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F27762" w14:textId="2BC40DB1" w:rsidR="00B7020E" w:rsidRPr="00974DE0" w:rsidRDefault="001C1D0F" w:rsidP="009F760D">
      <w:pPr>
        <w:pStyle w:val="Kopfzeile"/>
        <w:tabs>
          <w:tab w:val="clear" w:pos="4536"/>
          <w:tab w:val="clear" w:pos="9072"/>
        </w:tabs>
        <w:spacing w:before="0" w:after="0" w:line="276" w:lineRule="auto"/>
        <w:ind w:left="0" w:right="-527"/>
        <w:jc w:val="left"/>
        <w:rPr>
          <w:b/>
          <w:sz w:val="24"/>
          <w:szCs w:val="24"/>
          <w:lang w:val="en-US"/>
        </w:rPr>
      </w:pPr>
      <w:bookmarkStart w:id="0" w:name="OLE_LINK1"/>
      <w:bookmarkStart w:id="1" w:name="OLE_LINK2"/>
      <w:r w:rsidRPr="00974DE0">
        <w:rPr>
          <w:noProof/>
          <w:color w:val="1F497D"/>
          <w:sz w:val="44"/>
          <w:szCs w:val="44"/>
          <w:lang w:val="en-US"/>
        </w:rPr>
        <w:drawing>
          <wp:anchor distT="0" distB="0" distL="114300" distR="114300" simplePos="0" relativeHeight="251690496" behindDoc="1" locked="0" layoutInCell="1" allowOverlap="1" wp14:anchorId="6B5C3D34" wp14:editId="41E6C2F4">
            <wp:simplePos x="0" y="0"/>
            <wp:positionH relativeFrom="column">
              <wp:posOffset>-1905635</wp:posOffset>
            </wp:positionH>
            <wp:positionV relativeFrom="paragraph">
              <wp:posOffset>-957209</wp:posOffset>
            </wp:positionV>
            <wp:extent cx="10822782" cy="7215188"/>
            <wp:effectExtent l="0" t="0" r="0" b="508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4DE0">
        <w:rPr>
          <w:noProof/>
          <w:sz w:val="40"/>
          <w:szCs w:val="40"/>
          <w:lang w:val="en-US"/>
        </w:rPr>
        <mc:AlternateContent>
          <mc:Choice Requires="wpg">
            <w:drawing>
              <wp:anchor distT="0" distB="0" distL="114300" distR="114300" simplePos="0" relativeHeight="251685376" behindDoc="0" locked="0" layoutInCell="1" allowOverlap="1" wp14:anchorId="41CA5AFD" wp14:editId="26507FF6">
                <wp:simplePos x="0" y="0"/>
                <wp:positionH relativeFrom="column">
                  <wp:posOffset>11652</wp:posOffset>
                </wp:positionH>
                <wp:positionV relativeFrom="paragraph">
                  <wp:posOffset>-352409</wp:posOffset>
                </wp:positionV>
                <wp:extent cx="6298684" cy="8024032"/>
                <wp:effectExtent l="0" t="0" r="6985" b="0"/>
                <wp:wrapNone/>
                <wp:docPr id="22" name="Gruppieren 22"/>
                <wp:cNvGraphicFramePr/>
                <a:graphic xmlns:a="http://schemas.openxmlformats.org/drawingml/2006/main">
                  <a:graphicData uri="http://schemas.microsoft.com/office/word/2010/wordprocessingGroup">
                    <wpg:wgp>
                      <wpg:cNvGrpSpPr/>
                      <wpg:grpSpPr>
                        <a:xfrm>
                          <a:off x="0" y="0"/>
                          <a:ext cx="6298684" cy="8024032"/>
                          <a:chOff x="4415051" y="580030"/>
                          <a:chExt cx="6298442" cy="8024884"/>
                        </a:xfrm>
                      </wpg:grpSpPr>
                      <pic:pic xmlns:pic="http://schemas.openxmlformats.org/drawingml/2006/picture">
                        <pic:nvPicPr>
                          <pic:cNvPr id="24" name="Grafik 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27" name="Grafik 2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28" name="Gruppieren 28"/>
                        <wpg:cNvGrpSpPr/>
                        <wpg:grpSpPr>
                          <a:xfrm>
                            <a:off x="6428096" y="4701654"/>
                            <a:ext cx="4250055" cy="2317115"/>
                            <a:chOff x="0" y="-337775"/>
                            <a:chExt cx="3456330" cy="2197529"/>
                          </a:xfrm>
                        </wpg:grpSpPr>
                        <wps:wsp>
                          <wps:cNvPr id="29"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17F9C8" w14:textId="67D82B81" w:rsidR="004000AB" w:rsidRPr="00974DE0" w:rsidRDefault="004000AB" w:rsidP="00B7020E">
                                <w:pPr>
                                  <w:shd w:val="clear" w:color="auto" w:fill="4BB9B9"/>
                                  <w:spacing w:before="0" w:after="0" w:line="20" w:lineRule="atLeast"/>
                                  <w:ind w:left="0"/>
                                  <w:textAlignment w:val="baseline"/>
                                  <w:rPr>
                                    <w:rFonts w:cs="Arial"/>
                                    <w:color w:val="FFFFFF"/>
                                    <w:sz w:val="26"/>
                                    <w:szCs w:val="26"/>
                                    <w:lang w:val="en-US"/>
                                  </w:rPr>
                                </w:pPr>
                                <w:r w:rsidRPr="00974DE0">
                                  <w:rPr>
                                    <w:rFonts w:cs="Arial"/>
                                    <w:color w:val="FFFFFF"/>
                                    <w:kern w:val="24"/>
                                    <w:sz w:val="52"/>
                                    <w:szCs w:val="52"/>
                                    <w:lang w:val="en-US"/>
                                  </w:rPr>
                                  <w:t>Learn-/Training</w:t>
                                </w:r>
                                <w:r>
                                  <w:rPr>
                                    <w:rFonts w:cs="Arial"/>
                                    <w:color w:val="FFFFFF"/>
                                    <w:kern w:val="24"/>
                                    <w:sz w:val="52"/>
                                    <w:szCs w:val="52"/>
                                    <w:lang w:val="en-US"/>
                                  </w:rPr>
                                  <w:t xml:space="preserve"> </w:t>
                                </w:r>
                                <w:r w:rsidRPr="00974DE0">
                                  <w:rPr>
                                    <w:rFonts w:cs="Arial"/>
                                    <w:color w:val="FFFFFF"/>
                                    <w:kern w:val="24"/>
                                    <w:sz w:val="52"/>
                                    <w:szCs w:val="52"/>
                                    <w:lang w:val="en-US"/>
                                  </w:rPr>
                                  <w:t>Document</w:t>
                                </w:r>
                                <w:r w:rsidRPr="00974DE0">
                                  <w:rPr>
                                    <w:rFonts w:cs="Arial"/>
                                    <w:color w:val="FFFFFF"/>
                                    <w:kern w:val="24"/>
                                    <w:sz w:val="52"/>
                                    <w:szCs w:val="52"/>
                                    <w:lang w:val="en-US"/>
                                  </w:rPr>
                                  <w:br/>
                                </w:r>
                                <w:r w:rsidRPr="00974DE0">
                                  <w:rPr>
                                    <w:rFonts w:cs="Arial"/>
                                    <w:color w:val="FFFFFF"/>
                                    <w:sz w:val="18"/>
                                    <w:szCs w:val="18"/>
                                    <w:lang w:val="en-US"/>
                                  </w:rPr>
                                  <w:br/>
                                </w:r>
                                <w:r w:rsidRPr="00974DE0">
                                  <w:rPr>
                                    <w:rFonts w:cs="Arial"/>
                                    <w:color w:val="FFFFFF"/>
                                    <w:sz w:val="26"/>
                                    <w:szCs w:val="26"/>
                                    <w:lang w:val="en-US"/>
                                  </w:rPr>
                                  <w:t>Siemens Automation Cooperates with Education</w:t>
                                </w:r>
                              </w:p>
                              <w:p w14:paraId="69D644DF" w14:textId="0EFB62A6" w:rsidR="004000AB" w:rsidRPr="00974DE0" w:rsidRDefault="004000AB" w:rsidP="00B7020E">
                                <w:pPr>
                                  <w:shd w:val="clear" w:color="auto" w:fill="4BB9B9"/>
                                  <w:spacing w:before="0" w:after="0" w:line="20" w:lineRule="atLeast"/>
                                  <w:ind w:left="0"/>
                                  <w:textAlignment w:val="baseline"/>
                                  <w:rPr>
                                    <w:rFonts w:ascii="Siemens Sans" w:hAnsi="Siemens Sans"/>
                                    <w:b/>
                                    <w:color w:val="FFFFFF" w:themeColor="background1"/>
                                  </w:rPr>
                                </w:pPr>
                                <w:r w:rsidRPr="00974DE0">
                                  <w:rPr>
                                    <w:rFonts w:cs="Arial"/>
                                    <w:color w:val="FFFFFF"/>
                                    <w:sz w:val="26"/>
                                    <w:szCs w:val="26"/>
                                  </w:rPr>
                                  <w:t xml:space="preserve">(SCE) | From Version </w:t>
                                </w:r>
                                <w:r w:rsidRPr="00974DE0">
                                  <w:rPr>
                                    <w:rFonts w:cs="Arial"/>
                                    <w:color w:val="FFFFFF" w:themeColor="background1"/>
                                    <w:sz w:val="26"/>
                                    <w:szCs w:val="26"/>
                                  </w:rPr>
                                  <w:t>V16</w:t>
                                </w:r>
                              </w:p>
                            </w:txbxContent>
                          </wps:txbx>
                          <wps:bodyPr rot="0" vert="horz" wrap="square" lIns="144000" tIns="72000" rIns="216000" bIns="0" anchor="t" anchorCtr="0" upright="1">
                            <a:noAutofit/>
                          </wps:bodyPr>
                        </wps:wsp>
                        <wps:wsp>
                          <wps:cNvPr id="32"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5C1D0955" w14:textId="2ADDB6AE" w:rsidR="004000AB" w:rsidRDefault="004000AB" w:rsidP="00B7020E">
                                <w:pPr>
                                  <w:jc w:val="right"/>
                                  <w:textAlignment w:val="baseline"/>
                                  <w:rPr>
                                    <w:rFonts w:cs="Arial"/>
                                    <w:sz w:val="18"/>
                                    <w:szCs w:val="18"/>
                                  </w:rPr>
                                </w:pPr>
                                <w:r>
                                  <w:rPr>
                                    <w:rFonts w:cs="Arial"/>
                                    <w:b/>
                                    <w:bCs/>
                                    <w:color w:val="000000"/>
                                    <w:sz w:val="18"/>
                                    <w:szCs w:val="18"/>
                                    <w:lang w:val="en-US"/>
                                  </w:rPr>
                                  <w:t>siemens.com/sce</w:t>
                                </w:r>
                              </w:p>
                            </w:txbxContent>
                          </wps:txbx>
                          <wps:bodyPr vert="horz" wrap="square" lIns="216000" tIns="0" rIns="144000" bIns="0" numCol="1" anchor="ctr" anchorCtr="0" compatLnSpc="1">
                            <a:prstTxWarp prst="textNoShape">
                              <a:avLst/>
                            </a:prstTxWarp>
                            <a:noAutofit/>
                          </wps:bodyPr>
                        </wps:wsp>
                        <wps:wsp>
                          <wps:cNvPr id="33"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5E1FC" w14:textId="1A150BD0" w:rsidR="004000AB" w:rsidRPr="00974DE0" w:rsidRDefault="004000AB" w:rsidP="00B7020E">
                                <w:pPr>
                                  <w:pStyle w:val="Textkrper2"/>
                                  <w:spacing w:before="120" w:line="280" w:lineRule="atLeast"/>
                                  <w:jc w:val="left"/>
                                  <w:rPr>
                                    <w:rFonts w:ascii="Arial" w:hAnsi="Arial" w:cs="Arial"/>
                                    <w:color w:val="FFFFFF" w:themeColor="background1"/>
                                    <w:sz w:val="26"/>
                                    <w:szCs w:val="26"/>
                                    <w:lang w:val="en-US"/>
                                  </w:rPr>
                                </w:pPr>
                                <w:r w:rsidRPr="00974DE0">
                                  <w:rPr>
                                    <w:rFonts w:ascii="Arial" w:hAnsi="Arial" w:cs="Arial"/>
                                    <w:bCs/>
                                    <w:color w:val="FFFFFF" w:themeColor="background1"/>
                                    <w:sz w:val="26"/>
                                    <w:szCs w:val="26"/>
                                    <w:lang w:val="en-US"/>
                                  </w:rPr>
                                  <w:t>TIA Portal Module 062-121</w:t>
                                </w:r>
                              </w:p>
                              <w:p w14:paraId="6E6B5477" w14:textId="77EDCC92" w:rsidR="004000AB" w:rsidRPr="00974DE0" w:rsidRDefault="004000AB" w:rsidP="00B7020E">
                                <w:pPr>
                                  <w:pStyle w:val="Textkrper2"/>
                                  <w:spacing w:line="280" w:lineRule="atLeast"/>
                                  <w:jc w:val="left"/>
                                  <w:rPr>
                                    <w:rFonts w:ascii="Arial" w:hAnsi="Arial" w:cs="Arial"/>
                                    <w:b w:val="0"/>
                                    <w:bCs/>
                                    <w:color w:val="FFFFFF" w:themeColor="background1"/>
                                    <w:sz w:val="26"/>
                                    <w:szCs w:val="26"/>
                                    <w:lang w:val="en-US"/>
                                  </w:rPr>
                                </w:pPr>
                                <w:r w:rsidRPr="00974DE0">
                                  <w:rPr>
                                    <w:rFonts w:ascii="Arial" w:hAnsi="Arial" w:cs="Arial"/>
                                    <w:b w:val="0"/>
                                    <w:color w:val="FFFFFF" w:themeColor="background1"/>
                                    <w:sz w:val="26"/>
                                    <w:szCs w:val="26"/>
                                    <w:lang w:val="en-US"/>
                                  </w:rPr>
                                  <w:t>Servo drive S210 PN on PROFINET IRT</w:t>
                                </w:r>
                              </w:p>
                              <w:p w14:paraId="269443DB" w14:textId="4259C645" w:rsidR="004000AB" w:rsidRPr="00974DE0" w:rsidRDefault="004000AB" w:rsidP="00B7020E">
                                <w:pPr>
                                  <w:pStyle w:val="Textkrper2"/>
                                  <w:spacing w:line="280" w:lineRule="atLeast"/>
                                  <w:jc w:val="left"/>
                                  <w:rPr>
                                    <w:rFonts w:ascii="Arial" w:hAnsi="Arial" w:cs="Arial"/>
                                    <w:b w:val="0"/>
                                    <w:bCs/>
                                    <w:color w:val="FFFFFF" w:themeColor="background1"/>
                                    <w:sz w:val="26"/>
                                    <w:szCs w:val="26"/>
                                    <w:lang w:val="en-US"/>
                                  </w:rPr>
                                </w:pPr>
                                <w:r w:rsidRPr="00974DE0">
                                  <w:rPr>
                                    <w:rFonts w:ascii="Arial" w:hAnsi="Arial" w:cs="Arial"/>
                                    <w:b w:val="0"/>
                                    <w:color w:val="FFFFFF" w:themeColor="background1"/>
                                    <w:sz w:val="26"/>
                                    <w:szCs w:val="26"/>
                                    <w:lang w:val="en-US"/>
                                  </w:rPr>
                                  <w:t>with technology objects in SIMATIC S7-1500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1CA5AFD" id="Gruppieren 22" o:spid="_x0000_s1026" style="position:absolute;margin-left:.9pt;margin-top:-27.75pt;width:495.95pt;height:631.8pt;z-index:251685376;mso-width-relative:margin;mso-height-relative:margin" coordorigin="44150,5800" coordsize="62984,80248"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">
                <v:shape id="Grafik 24"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">
                  <v:imagedata r:id="rId14" o:title=""/>
                </v:shape>
                <v:shape id="Grafik 27" o:spid="_x0000_s1028"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">
                  <v:imagedata r:id="rId15" o:title=""/>
                </v:shape>
                <v:group id="Gruppieren 28" o:spid="_x0000_s1029" style="position:absolute;left:64280;top:47016;width:42501;height:23171" coordorigin=",-3377" coordsize="34563,2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type id="_x0000_t202" coordsize="21600,21600" o:spt="202" path="m,l,21600r21600,l21600,xe">
                    <v:stroke joinstyle="miter"/>
                    <v:path gradientshapeok="t" o:connecttype="rect"/>
                  </v:shapetype>
                  <v:shape id="Titel 3" o:spid="_x0000_s1030"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" fillcolor="#4bb9b9" stroked="f">
                    <v:path arrowok="t"/>
                    <v:textbox inset="4mm,2mm,6mm,0">
                      <w:txbxContent>
                        <w:p w14:paraId="2317F9C8" w14:textId="67D82B81" w:rsidR="004000AB" w:rsidRPr="00974DE0" w:rsidRDefault="004000AB" w:rsidP="00B7020E">
                          <w:pPr>
                            <w:shd w:val="clear" w:color="auto" w:fill="4BB9B9"/>
                            <w:spacing w:before="0" w:after="0" w:line="20" w:lineRule="atLeast"/>
                            <w:ind w:left="0"/>
                            <w:textAlignment w:val="baseline"/>
                            <w:rPr>
                              <w:rFonts w:cs="Arial"/>
                              <w:color w:val="FFFFFF"/>
                              <w:sz w:val="26"/>
                              <w:szCs w:val="26"/>
                              <w:lang w:val="en-US"/>
                            </w:rPr>
                          </w:pPr>
                          <w:r w:rsidRPr="00974DE0">
                            <w:rPr>
                              <w:rFonts w:cs="Arial"/>
                              <w:color w:val="FFFFFF"/>
                              <w:kern w:val="24"/>
                              <w:sz w:val="52"/>
                              <w:szCs w:val="52"/>
                              <w:lang w:val="en-US"/>
                            </w:rPr>
                            <w:t>Learn-/Training</w:t>
                          </w:r>
                          <w:r>
                            <w:rPr>
                              <w:rFonts w:cs="Arial"/>
                              <w:color w:val="FFFFFF"/>
                              <w:kern w:val="24"/>
                              <w:sz w:val="52"/>
                              <w:szCs w:val="52"/>
                              <w:lang w:val="en-US"/>
                            </w:rPr>
                            <w:t xml:space="preserve"> </w:t>
                          </w:r>
                          <w:r w:rsidRPr="00974DE0">
                            <w:rPr>
                              <w:rFonts w:cs="Arial"/>
                              <w:color w:val="FFFFFF"/>
                              <w:kern w:val="24"/>
                              <w:sz w:val="52"/>
                              <w:szCs w:val="52"/>
                              <w:lang w:val="en-US"/>
                            </w:rPr>
                            <w:t>Document</w:t>
                          </w:r>
                          <w:r w:rsidRPr="00974DE0">
                            <w:rPr>
                              <w:rFonts w:cs="Arial"/>
                              <w:color w:val="FFFFFF"/>
                              <w:kern w:val="24"/>
                              <w:sz w:val="52"/>
                              <w:szCs w:val="52"/>
                              <w:lang w:val="en-US"/>
                            </w:rPr>
                            <w:br/>
                          </w:r>
                          <w:r w:rsidRPr="00974DE0">
                            <w:rPr>
                              <w:rFonts w:cs="Arial"/>
                              <w:color w:val="FFFFFF"/>
                              <w:sz w:val="18"/>
                              <w:szCs w:val="18"/>
                              <w:lang w:val="en-US"/>
                            </w:rPr>
                            <w:br/>
                          </w:r>
                          <w:r w:rsidRPr="00974DE0">
                            <w:rPr>
                              <w:rFonts w:cs="Arial"/>
                              <w:color w:val="FFFFFF"/>
                              <w:sz w:val="26"/>
                              <w:szCs w:val="26"/>
                              <w:lang w:val="en-US"/>
                            </w:rPr>
                            <w:t>Siemens Automation Cooperates with Education</w:t>
                          </w:r>
                        </w:p>
                        <w:p w14:paraId="69D644DF" w14:textId="0EFB62A6" w:rsidR="004000AB" w:rsidRPr="00974DE0" w:rsidRDefault="004000AB" w:rsidP="00B7020E">
                          <w:pPr>
                            <w:shd w:val="clear" w:color="auto" w:fill="4BB9B9"/>
                            <w:spacing w:before="0" w:after="0" w:line="20" w:lineRule="atLeast"/>
                            <w:ind w:left="0"/>
                            <w:textAlignment w:val="baseline"/>
                            <w:rPr>
                              <w:rFonts w:ascii="Siemens Sans" w:hAnsi="Siemens Sans"/>
                              <w:b/>
                              <w:color w:val="FFFFFF" w:themeColor="background1"/>
                            </w:rPr>
                          </w:pPr>
                          <w:r w:rsidRPr="00974DE0">
                            <w:rPr>
                              <w:rFonts w:cs="Arial"/>
                              <w:color w:val="FFFFFF"/>
                              <w:sz w:val="26"/>
                              <w:szCs w:val="26"/>
                            </w:rPr>
                            <w:t xml:space="preserve">(SCE) | From Version </w:t>
                          </w:r>
                          <w:r w:rsidRPr="00974DE0">
                            <w:rPr>
                              <w:rFonts w:cs="Arial"/>
                              <w:color w:val="FFFFFF" w:themeColor="background1"/>
                              <w:sz w:val="26"/>
                              <w:szCs w:val="26"/>
                            </w:rPr>
                            <w:t>V16</w:t>
                          </w:r>
                        </w:p>
                      </w:txbxContent>
                    </v:textbox>
                  </v:shape>
                  <v:shape id="Textplatzhalter 1" o:spid="_x0000_s1031"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" stroked="f">
                    <v:textbox inset="6mm,0,4mm,0">
                      <w:txbxContent>
                        <w:p w14:paraId="5C1D0955" w14:textId="2ADDB6AE" w:rsidR="004000AB" w:rsidRDefault="004000AB" w:rsidP="00B7020E">
                          <w:pPr>
                            <w:jc w:val="right"/>
                            <w:textAlignment w:val="baseline"/>
                            <w:rPr>
                              <w:rFonts w:cs="Arial"/>
                              <w:sz w:val="18"/>
                              <w:szCs w:val="18"/>
                            </w:rPr>
                          </w:pPr>
                          <w:r>
                            <w:rPr>
                              <w:rFonts w:cs="Arial"/>
                              <w:b/>
                              <w:bCs/>
                              <w:color w:val="000000"/>
                              <w:sz w:val="18"/>
                              <w:szCs w:val="18"/>
                              <w:lang w:val="en-US"/>
                            </w:rPr>
                            <w:t>siemens.com/sce</w:t>
                          </w:r>
                        </w:p>
                      </w:txbxContent>
                    </v:textbox>
                  </v:shape>
                  <v:shape id="Titel 3" o:spid="_x0000_s1032"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" fillcolor="#4bb9b9" stroked="f">
                    <v:path arrowok="t"/>
                    <v:textbox inset="4mm,2mm,6mm,0">
                      <w:txbxContent>
                        <w:p w14:paraId="3D75E1FC" w14:textId="1A150BD0" w:rsidR="004000AB" w:rsidRPr="00974DE0" w:rsidRDefault="004000AB" w:rsidP="00B7020E">
                          <w:pPr>
                            <w:pStyle w:val="Textkrper2"/>
                            <w:spacing w:before="120" w:line="280" w:lineRule="atLeast"/>
                            <w:jc w:val="left"/>
                            <w:rPr>
                              <w:rFonts w:ascii="Arial" w:hAnsi="Arial" w:cs="Arial"/>
                              <w:color w:val="FFFFFF" w:themeColor="background1"/>
                              <w:sz w:val="26"/>
                              <w:szCs w:val="26"/>
                              <w:lang w:val="en-US"/>
                            </w:rPr>
                          </w:pPr>
                          <w:r w:rsidRPr="00974DE0">
                            <w:rPr>
                              <w:rFonts w:ascii="Arial" w:hAnsi="Arial" w:cs="Arial"/>
                              <w:bCs/>
                              <w:color w:val="FFFFFF" w:themeColor="background1"/>
                              <w:sz w:val="26"/>
                              <w:szCs w:val="26"/>
                              <w:lang w:val="en-US"/>
                            </w:rPr>
                            <w:t>TIA Portal Module 062-121</w:t>
                          </w:r>
                        </w:p>
                        <w:p w14:paraId="6E6B5477" w14:textId="77EDCC92" w:rsidR="004000AB" w:rsidRPr="00974DE0" w:rsidRDefault="004000AB" w:rsidP="00B7020E">
                          <w:pPr>
                            <w:pStyle w:val="Textkrper2"/>
                            <w:spacing w:line="280" w:lineRule="atLeast"/>
                            <w:jc w:val="left"/>
                            <w:rPr>
                              <w:rFonts w:ascii="Arial" w:hAnsi="Arial" w:cs="Arial"/>
                              <w:b w:val="0"/>
                              <w:bCs/>
                              <w:color w:val="FFFFFF" w:themeColor="background1"/>
                              <w:sz w:val="26"/>
                              <w:szCs w:val="26"/>
                              <w:lang w:val="en-US"/>
                            </w:rPr>
                          </w:pPr>
                          <w:r w:rsidRPr="00974DE0">
                            <w:rPr>
                              <w:rFonts w:ascii="Arial" w:hAnsi="Arial" w:cs="Arial"/>
                              <w:b w:val="0"/>
                              <w:color w:val="FFFFFF" w:themeColor="background1"/>
                              <w:sz w:val="26"/>
                              <w:szCs w:val="26"/>
                              <w:lang w:val="en-US"/>
                            </w:rPr>
                            <w:t>Servo drive S210 PN on PROFINET IRT</w:t>
                          </w:r>
                        </w:p>
                        <w:p w14:paraId="269443DB" w14:textId="4259C645" w:rsidR="004000AB" w:rsidRPr="00974DE0" w:rsidRDefault="004000AB" w:rsidP="00B7020E">
                          <w:pPr>
                            <w:pStyle w:val="Textkrper2"/>
                            <w:spacing w:line="280" w:lineRule="atLeast"/>
                            <w:jc w:val="left"/>
                            <w:rPr>
                              <w:rFonts w:ascii="Arial" w:hAnsi="Arial" w:cs="Arial"/>
                              <w:b w:val="0"/>
                              <w:bCs/>
                              <w:color w:val="FFFFFF" w:themeColor="background1"/>
                              <w:sz w:val="26"/>
                              <w:szCs w:val="26"/>
                              <w:lang w:val="en-US"/>
                            </w:rPr>
                          </w:pPr>
                          <w:r w:rsidRPr="00974DE0">
                            <w:rPr>
                              <w:rFonts w:ascii="Arial" w:hAnsi="Arial" w:cs="Arial"/>
                              <w:b w:val="0"/>
                              <w:color w:val="FFFFFF" w:themeColor="background1"/>
                              <w:sz w:val="26"/>
                              <w:szCs w:val="26"/>
                              <w:lang w:val="en-US"/>
                            </w:rPr>
                            <w:t>with technology objects in SIMATIC S7-1500</w:t>
                          </w:r>
                        </w:p>
                      </w:txbxContent>
                    </v:textbox>
                  </v:shape>
                </v:group>
              </v:group>
            </w:pict>
          </mc:Fallback>
        </mc:AlternateContent>
      </w:r>
      <w:r w:rsidRPr="00974DE0">
        <w:rPr>
          <w:b/>
          <w:bCs/>
          <w:color w:val="FF0000"/>
          <w:lang w:val="en-US"/>
        </w:rPr>
        <w:t>Ere –––</w:t>
      </w:r>
      <w:r w:rsidRPr="00974DE0">
        <w:rPr>
          <w:color w:val="FF0000"/>
          <w:lang w:val="en-US"/>
        </w:rPr>
        <w:br w:type="page"/>
      </w:r>
      <w:r w:rsidRPr="00974DE0">
        <w:rPr>
          <w:b/>
          <w:bCs/>
          <w:sz w:val="24"/>
          <w:szCs w:val="24"/>
          <w:lang w:val="en-US"/>
        </w:rPr>
        <w:lastRenderedPageBreak/>
        <w:t xml:space="preserve">Matching SCE </w:t>
      </w:r>
      <w:r w:rsidR="001E4613">
        <w:rPr>
          <w:b/>
          <w:bCs/>
          <w:sz w:val="24"/>
          <w:szCs w:val="24"/>
          <w:lang w:val="en-US"/>
        </w:rPr>
        <w:t>T</w:t>
      </w:r>
      <w:r w:rsidRPr="00974DE0">
        <w:rPr>
          <w:b/>
          <w:bCs/>
          <w:sz w:val="24"/>
          <w:szCs w:val="24"/>
          <w:lang w:val="en-US"/>
        </w:rPr>
        <w:t xml:space="preserve">rainer </w:t>
      </w:r>
      <w:r w:rsidR="001E4613">
        <w:rPr>
          <w:b/>
          <w:bCs/>
          <w:sz w:val="24"/>
          <w:szCs w:val="24"/>
          <w:lang w:val="en-US"/>
        </w:rPr>
        <w:t>P</w:t>
      </w:r>
      <w:r w:rsidRPr="00974DE0">
        <w:rPr>
          <w:b/>
          <w:bCs/>
          <w:sz w:val="24"/>
          <w:szCs w:val="24"/>
          <w:lang w:val="en-US"/>
        </w:rPr>
        <w:t>ackages for this Learn-/Training Document</w:t>
      </w:r>
    </w:p>
    <w:p w14:paraId="1FDAE244" w14:textId="77777777" w:rsidR="00B7020E" w:rsidRPr="00974DE0" w:rsidRDefault="00B7020E" w:rsidP="009F760D">
      <w:pPr>
        <w:pStyle w:val="Kopfzeile"/>
        <w:tabs>
          <w:tab w:val="clear" w:pos="4536"/>
          <w:tab w:val="clear" w:pos="9072"/>
        </w:tabs>
        <w:spacing w:before="0" w:after="0" w:line="276" w:lineRule="auto"/>
        <w:ind w:left="0" w:right="567"/>
        <w:jc w:val="left"/>
        <w:rPr>
          <w:b/>
          <w:szCs w:val="20"/>
          <w:lang w:val="en-US"/>
        </w:rPr>
      </w:pPr>
    </w:p>
    <w:p w14:paraId="126AB6F4" w14:textId="7E9D8269" w:rsidR="00B7020E" w:rsidRPr="00974DE0" w:rsidRDefault="00A9485B" w:rsidP="009F760D">
      <w:pPr>
        <w:pStyle w:val="KleineberschriftSCE-Intro"/>
        <w:spacing w:line="276" w:lineRule="auto"/>
        <w:jc w:val="left"/>
      </w:pPr>
      <w:r w:rsidRPr="00974DE0">
        <w:rPr>
          <w:lang w:val="en-US"/>
        </w:rPr>
        <w:t xml:space="preserve">SINAMICS S210 </w:t>
      </w:r>
      <w:r w:rsidR="001E4613">
        <w:rPr>
          <w:lang w:val="en-US"/>
        </w:rPr>
        <w:t>F</w:t>
      </w:r>
      <w:r w:rsidRPr="00974DE0">
        <w:rPr>
          <w:lang w:val="en-US"/>
        </w:rPr>
        <w:t>requency converter</w:t>
      </w:r>
    </w:p>
    <w:p w14:paraId="67432303" w14:textId="047529D6" w:rsidR="00B7020E" w:rsidRPr="00974DE0" w:rsidRDefault="00A9485B" w:rsidP="00637911">
      <w:pPr>
        <w:pStyle w:val="Kopfzeile"/>
        <w:numPr>
          <w:ilvl w:val="0"/>
          <w:numId w:val="33"/>
        </w:numPr>
        <w:tabs>
          <w:tab w:val="num" w:pos="426"/>
        </w:tabs>
        <w:spacing w:before="0" w:after="0" w:line="276" w:lineRule="auto"/>
        <w:ind w:left="284" w:hanging="284"/>
        <w:jc w:val="left"/>
        <w:rPr>
          <w:bCs/>
          <w:color w:val="000000"/>
          <w:lang w:val="en-US"/>
        </w:rPr>
      </w:pPr>
      <w:r w:rsidRPr="00974DE0">
        <w:rPr>
          <w:b/>
          <w:bCs/>
          <w:color w:val="000000"/>
          <w:lang w:val="en-US"/>
        </w:rPr>
        <w:t>SINAMICS S210 Servo drive for 1 AC 200 - 240 V with PROFINET</w:t>
      </w:r>
      <w:r w:rsidRPr="00974DE0">
        <w:rPr>
          <w:color w:val="000000"/>
          <w:lang w:val="en-US"/>
        </w:rPr>
        <w:br/>
        <w:t xml:space="preserve">Order no.: </w:t>
      </w:r>
      <w:r w:rsidRPr="00974DE0">
        <w:rPr>
          <w:lang w:val="en-US"/>
        </w:rPr>
        <w:t>6SL3080-8BB00-0AA0</w:t>
      </w:r>
    </w:p>
    <w:p w14:paraId="62BC9B5F" w14:textId="77777777" w:rsidR="000907E1" w:rsidRPr="00974DE0" w:rsidRDefault="000907E1" w:rsidP="000907E1">
      <w:pPr>
        <w:pStyle w:val="Kopfzeile"/>
        <w:spacing w:before="0" w:after="0" w:line="276" w:lineRule="auto"/>
        <w:ind w:left="0"/>
        <w:jc w:val="left"/>
        <w:rPr>
          <w:b/>
          <w:color w:val="000000"/>
          <w:lang w:val="en-US"/>
        </w:rPr>
      </w:pPr>
    </w:p>
    <w:p w14:paraId="5304BA62" w14:textId="28B27EF1" w:rsidR="000907E1" w:rsidRPr="00974DE0" w:rsidRDefault="00637911" w:rsidP="000907E1">
      <w:pPr>
        <w:pStyle w:val="Kopfzeile"/>
        <w:spacing w:before="0" w:after="0" w:line="276" w:lineRule="auto"/>
        <w:ind w:left="0"/>
        <w:jc w:val="left"/>
        <w:rPr>
          <w:b/>
          <w:color w:val="000000"/>
        </w:rPr>
      </w:pPr>
      <w:r w:rsidRPr="00974DE0">
        <w:rPr>
          <w:b/>
          <w:bCs/>
          <w:color w:val="000000"/>
          <w:lang w:val="en-US"/>
        </w:rPr>
        <w:t>Alternative:</w:t>
      </w:r>
    </w:p>
    <w:p w14:paraId="553B97E9" w14:textId="1138C3E0" w:rsidR="00637911" w:rsidRPr="00974DE0" w:rsidRDefault="00637911" w:rsidP="000907E1">
      <w:pPr>
        <w:pStyle w:val="Kopfzeile"/>
        <w:numPr>
          <w:ilvl w:val="0"/>
          <w:numId w:val="33"/>
        </w:numPr>
        <w:tabs>
          <w:tab w:val="num" w:pos="426"/>
        </w:tabs>
        <w:spacing w:before="0" w:after="0" w:line="276" w:lineRule="auto"/>
        <w:ind w:left="284" w:hanging="284"/>
        <w:jc w:val="left"/>
        <w:rPr>
          <w:b/>
          <w:color w:val="000000"/>
          <w:lang w:val="en-US"/>
        </w:rPr>
      </w:pPr>
      <w:r w:rsidRPr="00974DE0">
        <w:rPr>
          <w:b/>
          <w:bCs/>
          <w:color w:val="000000"/>
          <w:lang w:val="en-US"/>
        </w:rPr>
        <w:t>SINAMICS S210 Servo drive for 3 AC 380 - 480 V with PROFINET, exclusively with S7-1500</w:t>
      </w:r>
    </w:p>
    <w:p w14:paraId="259E7CE3" w14:textId="19B4F31A" w:rsidR="00637911" w:rsidRPr="00974DE0" w:rsidRDefault="000907E1" w:rsidP="00637911">
      <w:pPr>
        <w:pStyle w:val="Kopfzeile"/>
        <w:tabs>
          <w:tab w:val="num" w:pos="426"/>
        </w:tabs>
        <w:spacing w:before="0" w:after="0" w:line="276" w:lineRule="auto"/>
        <w:ind w:left="284"/>
        <w:jc w:val="left"/>
        <w:rPr>
          <w:bCs/>
          <w:color w:val="000000"/>
          <w:lang w:val="en-US"/>
        </w:rPr>
      </w:pPr>
      <w:r w:rsidRPr="00974DE0">
        <w:rPr>
          <w:color w:val="000000"/>
          <w:lang w:val="en-US"/>
        </w:rPr>
        <w:t>Order no.: 6SL3080-8BE00-0AA0</w:t>
      </w:r>
    </w:p>
    <w:p w14:paraId="4792241E" w14:textId="77777777" w:rsidR="00151382" w:rsidRPr="00974DE0" w:rsidRDefault="00151382" w:rsidP="009F760D">
      <w:pPr>
        <w:pStyle w:val="Kopfzeile"/>
        <w:tabs>
          <w:tab w:val="clear" w:pos="4536"/>
          <w:tab w:val="clear" w:pos="9072"/>
        </w:tabs>
        <w:spacing w:before="0" w:after="0" w:line="276" w:lineRule="auto"/>
        <w:ind w:left="0" w:right="567"/>
        <w:jc w:val="left"/>
        <w:rPr>
          <w:b/>
          <w:szCs w:val="20"/>
          <w:lang w:val="en-US"/>
        </w:rPr>
      </w:pPr>
    </w:p>
    <w:p w14:paraId="4C807BDF" w14:textId="77777777" w:rsidR="00151382" w:rsidRPr="00974DE0" w:rsidRDefault="00151382" w:rsidP="009F760D">
      <w:pPr>
        <w:pStyle w:val="KleineberschriftSCE-Intro"/>
        <w:spacing w:line="276" w:lineRule="auto"/>
        <w:jc w:val="left"/>
        <w:rPr>
          <w:lang w:val="en-US"/>
        </w:rPr>
      </w:pPr>
      <w:bookmarkStart w:id="2" w:name="OLE_LINK3"/>
      <w:bookmarkStart w:id="3" w:name="OLE_LINK4"/>
      <w:r w:rsidRPr="00974DE0">
        <w:rPr>
          <w:lang w:val="en-US"/>
        </w:rPr>
        <w:t>SIMATIC controllers</w:t>
      </w:r>
    </w:p>
    <w:p w14:paraId="71F309D0" w14:textId="12D51415" w:rsidR="005724C1" w:rsidRPr="00974DE0" w:rsidRDefault="005724C1" w:rsidP="009F760D">
      <w:pPr>
        <w:pStyle w:val="Kopfzeile"/>
        <w:numPr>
          <w:ilvl w:val="0"/>
          <w:numId w:val="5"/>
        </w:numPr>
        <w:tabs>
          <w:tab w:val="num" w:pos="426"/>
        </w:tabs>
        <w:spacing w:before="0" w:after="0" w:line="276" w:lineRule="auto"/>
        <w:jc w:val="left"/>
        <w:rPr>
          <w:b/>
          <w:lang w:val="en-US"/>
        </w:rPr>
      </w:pPr>
      <w:r w:rsidRPr="00974DE0">
        <w:rPr>
          <w:b/>
          <w:bCs/>
          <w:lang w:val="en-US"/>
        </w:rPr>
        <w:t>SIMATIC ET 200SP Open Controller CPU 1515SP PC2 F with WinCC RT Advanced 512 PTs</w:t>
      </w:r>
    </w:p>
    <w:p w14:paraId="12539AC5" w14:textId="3E5A9B28" w:rsidR="00637911" w:rsidRPr="00974DE0" w:rsidRDefault="004B2F20" w:rsidP="004B2F20">
      <w:pPr>
        <w:pStyle w:val="Kopfzeile"/>
        <w:tabs>
          <w:tab w:val="num" w:pos="426"/>
        </w:tabs>
        <w:spacing w:before="0" w:after="0" w:line="276" w:lineRule="auto"/>
        <w:ind w:left="360"/>
        <w:jc w:val="left"/>
        <w:rPr>
          <w:bCs/>
        </w:rPr>
      </w:pPr>
      <w:r w:rsidRPr="00974DE0">
        <w:rPr>
          <w:lang w:val="en-US"/>
        </w:rPr>
        <w:t>Order no.: 6ES7677-2SB42-4AB1</w:t>
      </w:r>
    </w:p>
    <w:p w14:paraId="0C840430" w14:textId="77777777" w:rsidR="00151382" w:rsidRPr="00974DE0" w:rsidRDefault="00151382" w:rsidP="009F760D">
      <w:pPr>
        <w:pStyle w:val="Kopfzeile"/>
        <w:numPr>
          <w:ilvl w:val="0"/>
          <w:numId w:val="5"/>
        </w:numPr>
        <w:tabs>
          <w:tab w:val="num" w:pos="426"/>
        </w:tabs>
        <w:spacing w:before="0" w:after="0" w:line="276" w:lineRule="auto"/>
        <w:jc w:val="left"/>
        <w:rPr>
          <w:b/>
          <w:bCs/>
          <w:lang w:val="en-US"/>
        </w:rPr>
      </w:pPr>
      <w:r w:rsidRPr="00974DE0">
        <w:rPr>
          <w:b/>
          <w:bCs/>
          <w:lang w:val="en-US"/>
        </w:rPr>
        <w:t>SIMATIC ET 200SP Distributed Controller CPU 1512SP F-1 PN Safety</w:t>
      </w:r>
    </w:p>
    <w:p w14:paraId="3FA14C53" w14:textId="77777777" w:rsidR="00151382" w:rsidRPr="00974DE0" w:rsidRDefault="00151382" w:rsidP="009F760D">
      <w:pPr>
        <w:pStyle w:val="Kopfzeile"/>
        <w:spacing w:before="0" w:after="0" w:line="276" w:lineRule="auto"/>
        <w:ind w:left="360"/>
        <w:jc w:val="left"/>
        <w:rPr>
          <w:bCs/>
        </w:rPr>
      </w:pPr>
      <w:r w:rsidRPr="00974DE0">
        <w:rPr>
          <w:lang w:val="en-US"/>
        </w:rPr>
        <w:t>Order no.: 6ES7512-1SK00-4AB2</w:t>
      </w:r>
    </w:p>
    <w:p w14:paraId="29F9F068" w14:textId="77777777" w:rsidR="00151382" w:rsidRPr="00974DE0" w:rsidRDefault="00151382" w:rsidP="009F760D">
      <w:pPr>
        <w:pStyle w:val="Kopfzeile"/>
        <w:numPr>
          <w:ilvl w:val="0"/>
          <w:numId w:val="5"/>
        </w:numPr>
        <w:tabs>
          <w:tab w:val="num" w:pos="426"/>
        </w:tabs>
        <w:spacing w:before="0" w:after="0" w:line="276" w:lineRule="auto"/>
        <w:jc w:val="left"/>
        <w:rPr>
          <w:b/>
          <w:bCs/>
          <w:lang w:val="en-US"/>
        </w:rPr>
      </w:pPr>
      <w:r w:rsidRPr="00974DE0">
        <w:rPr>
          <w:b/>
          <w:bCs/>
          <w:lang w:val="en-US"/>
        </w:rPr>
        <w:t>SIMATIC CPU 1516F PN/DP Safety</w:t>
      </w:r>
    </w:p>
    <w:p w14:paraId="7488A0F7" w14:textId="77777777" w:rsidR="00151382" w:rsidRPr="00974DE0" w:rsidRDefault="00151382" w:rsidP="009F760D">
      <w:pPr>
        <w:pStyle w:val="Kopfzeile"/>
        <w:spacing w:before="0" w:after="0" w:line="276" w:lineRule="auto"/>
        <w:ind w:left="360"/>
        <w:jc w:val="left"/>
        <w:rPr>
          <w:bCs/>
        </w:rPr>
      </w:pPr>
      <w:r w:rsidRPr="00974DE0">
        <w:rPr>
          <w:lang w:val="en-US"/>
        </w:rPr>
        <w:t>Order no.: 6ES7516-3FN00-4AB2</w:t>
      </w:r>
    </w:p>
    <w:p w14:paraId="3894261B" w14:textId="77777777" w:rsidR="00151382" w:rsidRPr="00974DE0" w:rsidRDefault="00151382" w:rsidP="009F760D">
      <w:pPr>
        <w:pStyle w:val="Kopfzeile"/>
        <w:numPr>
          <w:ilvl w:val="0"/>
          <w:numId w:val="5"/>
        </w:numPr>
        <w:tabs>
          <w:tab w:val="num" w:pos="426"/>
        </w:tabs>
        <w:spacing w:before="0" w:after="0" w:line="276" w:lineRule="auto"/>
        <w:jc w:val="left"/>
        <w:rPr>
          <w:b/>
          <w:bCs/>
          <w:lang w:val="en-US"/>
        </w:rPr>
      </w:pPr>
      <w:r w:rsidRPr="00974DE0">
        <w:rPr>
          <w:b/>
          <w:bCs/>
          <w:lang w:val="en-US"/>
        </w:rPr>
        <w:t>SIMATIC S7 CPU 1516-3 PN/DP</w:t>
      </w:r>
      <w:r w:rsidRPr="00974DE0">
        <w:rPr>
          <w:lang w:val="en-US"/>
        </w:rPr>
        <w:br/>
        <w:t>Order no.: 6ES7516-3AN00-4AB3</w:t>
      </w:r>
    </w:p>
    <w:p w14:paraId="2686B5BF" w14:textId="77777777" w:rsidR="00151382" w:rsidRPr="00974DE0" w:rsidRDefault="00151382" w:rsidP="009F760D">
      <w:pPr>
        <w:pStyle w:val="Kopfzeile"/>
        <w:numPr>
          <w:ilvl w:val="0"/>
          <w:numId w:val="5"/>
        </w:numPr>
        <w:tabs>
          <w:tab w:val="num" w:pos="426"/>
        </w:tabs>
        <w:spacing w:before="0" w:after="0" w:line="276" w:lineRule="auto"/>
        <w:jc w:val="left"/>
        <w:rPr>
          <w:bCs/>
          <w:lang w:val="en-US"/>
        </w:rPr>
      </w:pPr>
      <w:r w:rsidRPr="00974DE0">
        <w:rPr>
          <w:b/>
          <w:bCs/>
          <w:lang w:val="en-US"/>
        </w:rPr>
        <w:t xml:space="preserve">SIMATIC CPU 1512C PN with software and PM 1507          </w:t>
      </w:r>
      <w:r w:rsidRPr="00974DE0">
        <w:rPr>
          <w:lang w:val="en-US"/>
        </w:rPr>
        <w:br/>
        <w:t>Order no.: 6ES7512-1CK00-4AB1</w:t>
      </w:r>
    </w:p>
    <w:p w14:paraId="18F7355C" w14:textId="77777777" w:rsidR="00151382" w:rsidRPr="00974DE0" w:rsidRDefault="00151382" w:rsidP="009F760D">
      <w:pPr>
        <w:pStyle w:val="Kopfzeile"/>
        <w:numPr>
          <w:ilvl w:val="0"/>
          <w:numId w:val="5"/>
        </w:numPr>
        <w:tabs>
          <w:tab w:val="num" w:pos="426"/>
        </w:tabs>
        <w:spacing w:before="0" w:after="0" w:line="276" w:lineRule="auto"/>
        <w:jc w:val="left"/>
        <w:rPr>
          <w:bCs/>
          <w:lang w:val="en-US"/>
        </w:rPr>
      </w:pPr>
      <w:r w:rsidRPr="00974DE0">
        <w:rPr>
          <w:b/>
          <w:bCs/>
          <w:lang w:val="en-US"/>
        </w:rPr>
        <w:t>SIMATIC CPU 1512C PN with software, PM 1507 and CP 1542-5 (PROFIBUS)</w:t>
      </w:r>
      <w:r w:rsidRPr="00974DE0">
        <w:rPr>
          <w:lang w:val="en-US"/>
        </w:rPr>
        <w:br/>
        <w:t>Order no.: 6ES7512-1CK00-4AB2</w:t>
      </w:r>
    </w:p>
    <w:p w14:paraId="5EC6BD26" w14:textId="77777777" w:rsidR="00151382" w:rsidRPr="00974DE0" w:rsidRDefault="00151382" w:rsidP="009F760D">
      <w:pPr>
        <w:pStyle w:val="Kopfzeile"/>
        <w:numPr>
          <w:ilvl w:val="0"/>
          <w:numId w:val="5"/>
        </w:numPr>
        <w:tabs>
          <w:tab w:val="num" w:pos="426"/>
        </w:tabs>
        <w:spacing w:before="0" w:after="0" w:line="276" w:lineRule="auto"/>
        <w:jc w:val="left"/>
        <w:rPr>
          <w:b/>
          <w:bCs/>
          <w:lang w:val="en-US"/>
        </w:rPr>
      </w:pPr>
      <w:r w:rsidRPr="00974DE0">
        <w:rPr>
          <w:b/>
          <w:bCs/>
          <w:lang w:val="en-US"/>
        </w:rPr>
        <w:t>SIMATIC CPU 1512C PN with software</w:t>
      </w:r>
      <w:r w:rsidRPr="00974DE0">
        <w:rPr>
          <w:lang w:val="en-US"/>
        </w:rPr>
        <w:br/>
        <w:t>Order no.: 6ES7512-1CK00-4AB6</w:t>
      </w:r>
    </w:p>
    <w:p w14:paraId="09533386" w14:textId="77777777" w:rsidR="00151382" w:rsidRPr="00974DE0" w:rsidRDefault="00151382" w:rsidP="009F760D">
      <w:pPr>
        <w:pStyle w:val="Kopfzeile"/>
        <w:numPr>
          <w:ilvl w:val="0"/>
          <w:numId w:val="5"/>
        </w:numPr>
        <w:tabs>
          <w:tab w:val="num" w:pos="426"/>
        </w:tabs>
        <w:spacing w:before="0" w:after="0" w:line="276" w:lineRule="auto"/>
        <w:jc w:val="left"/>
        <w:rPr>
          <w:bCs/>
          <w:lang w:val="en-US"/>
        </w:rPr>
      </w:pPr>
      <w:r w:rsidRPr="00974DE0">
        <w:rPr>
          <w:b/>
          <w:bCs/>
          <w:lang w:val="en-US"/>
        </w:rPr>
        <w:t>SIMATIC CPU 1512C PN with software and CP 1542-5 (PROFIBUS)</w:t>
      </w:r>
      <w:r w:rsidRPr="00974DE0">
        <w:rPr>
          <w:lang w:val="en-US"/>
        </w:rPr>
        <w:br/>
        <w:t>Order no.: 6ES7512-1CK00-4AB7</w:t>
      </w:r>
    </w:p>
    <w:p w14:paraId="57EC518D" w14:textId="77777777" w:rsidR="00151382" w:rsidRPr="00974DE0" w:rsidRDefault="00151382" w:rsidP="009F760D">
      <w:pPr>
        <w:pStyle w:val="Kopfzeile"/>
        <w:spacing w:before="0" w:after="0" w:line="276" w:lineRule="auto"/>
        <w:ind w:left="360"/>
        <w:jc w:val="left"/>
        <w:rPr>
          <w:b/>
          <w:bCs/>
          <w:lang w:val="en-US"/>
        </w:rPr>
      </w:pPr>
    </w:p>
    <w:p w14:paraId="20017F11" w14:textId="502D0E18" w:rsidR="00151382" w:rsidRPr="00974DE0" w:rsidRDefault="00151382" w:rsidP="000907E1">
      <w:pPr>
        <w:pStyle w:val="KleineberschriftSCE-Intro"/>
        <w:spacing w:line="276" w:lineRule="auto"/>
        <w:jc w:val="left"/>
        <w:rPr>
          <w:color w:val="auto"/>
        </w:rPr>
      </w:pPr>
      <w:r w:rsidRPr="00974DE0">
        <w:rPr>
          <w:color w:val="auto"/>
          <w:lang w:val="en-US"/>
        </w:rPr>
        <w:t xml:space="preserve">SIMATIC STEP 7 Software for Training  </w:t>
      </w:r>
    </w:p>
    <w:p w14:paraId="747477C7" w14:textId="1444B497" w:rsidR="00151382" w:rsidRPr="00974DE0" w:rsidRDefault="00151382" w:rsidP="009F760D">
      <w:pPr>
        <w:pStyle w:val="Kopfzeile"/>
        <w:numPr>
          <w:ilvl w:val="0"/>
          <w:numId w:val="5"/>
        </w:numPr>
        <w:tabs>
          <w:tab w:val="num" w:pos="426"/>
        </w:tabs>
        <w:spacing w:before="0" w:after="0" w:line="276" w:lineRule="auto"/>
        <w:jc w:val="left"/>
        <w:rPr>
          <w:b/>
          <w:bCs/>
          <w:lang w:val="en-US"/>
        </w:rPr>
      </w:pPr>
      <w:r w:rsidRPr="00974DE0">
        <w:rPr>
          <w:b/>
          <w:bCs/>
          <w:lang w:val="en-US"/>
        </w:rPr>
        <w:t>SIMATIC STEP 7 Professional V16 - Single license</w:t>
      </w:r>
      <w:r w:rsidRPr="00974DE0">
        <w:rPr>
          <w:lang w:val="en-US"/>
        </w:rPr>
        <w:br/>
        <w:t>Order no.: 6ES7822-1AA06-4YA5</w:t>
      </w:r>
    </w:p>
    <w:p w14:paraId="33240DDF" w14:textId="2561995D" w:rsidR="00151382" w:rsidRPr="00974DE0" w:rsidRDefault="00151382" w:rsidP="009F760D">
      <w:pPr>
        <w:pStyle w:val="Kopfzeile"/>
        <w:numPr>
          <w:ilvl w:val="0"/>
          <w:numId w:val="5"/>
        </w:numPr>
        <w:tabs>
          <w:tab w:val="num" w:pos="426"/>
        </w:tabs>
        <w:spacing w:before="0" w:after="0" w:line="276" w:lineRule="auto"/>
        <w:jc w:val="left"/>
        <w:rPr>
          <w:bCs/>
          <w:lang w:val="en-US"/>
        </w:rPr>
      </w:pPr>
      <w:r w:rsidRPr="00974DE0">
        <w:rPr>
          <w:b/>
          <w:bCs/>
          <w:lang w:val="en-US"/>
        </w:rPr>
        <w:t xml:space="preserve">SIMATIC STEP 7 Professional V16 - Classroom license for 6 users </w:t>
      </w:r>
      <w:r w:rsidRPr="00974DE0">
        <w:rPr>
          <w:lang w:val="en-US"/>
        </w:rPr>
        <w:br/>
        <w:t>Order no.: 6ES7822-1BA06-4YA5</w:t>
      </w:r>
    </w:p>
    <w:p w14:paraId="0934F22A" w14:textId="76BA31F1" w:rsidR="00151382" w:rsidRPr="00974DE0" w:rsidRDefault="00151382" w:rsidP="009F760D">
      <w:pPr>
        <w:pStyle w:val="Kopfzeile"/>
        <w:numPr>
          <w:ilvl w:val="0"/>
          <w:numId w:val="5"/>
        </w:numPr>
        <w:tabs>
          <w:tab w:val="num" w:pos="426"/>
        </w:tabs>
        <w:spacing w:before="0" w:after="0" w:line="276" w:lineRule="auto"/>
        <w:jc w:val="left"/>
        <w:rPr>
          <w:b/>
          <w:bCs/>
          <w:lang w:val="en-US"/>
        </w:rPr>
      </w:pPr>
      <w:r w:rsidRPr="00974DE0">
        <w:rPr>
          <w:b/>
          <w:bCs/>
          <w:lang w:val="en-US"/>
        </w:rPr>
        <w:t>SIMATIC STEP 7 Professional V16 - Upgrade license for 6 users</w:t>
      </w:r>
      <w:r w:rsidRPr="00974DE0">
        <w:rPr>
          <w:lang w:val="en-US"/>
        </w:rPr>
        <w:br/>
        <w:t>Order no.: 6ES7822-1AA06-4YE5</w:t>
      </w:r>
    </w:p>
    <w:p w14:paraId="4F3AFA0B" w14:textId="7F79B039" w:rsidR="00151382" w:rsidRPr="00974DE0" w:rsidRDefault="00151382" w:rsidP="009F760D">
      <w:pPr>
        <w:pStyle w:val="Kopfzeile"/>
        <w:numPr>
          <w:ilvl w:val="0"/>
          <w:numId w:val="5"/>
        </w:numPr>
        <w:tabs>
          <w:tab w:val="num" w:pos="426"/>
        </w:tabs>
        <w:spacing w:before="0" w:after="0" w:line="276" w:lineRule="auto"/>
        <w:jc w:val="left"/>
        <w:rPr>
          <w:b/>
          <w:bCs/>
          <w:lang w:val="en-US"/>
        </w:rPr>
      </w:pPr>
      <w:r w:rsidRPr="00974DE0">
        <w:rPr>
          <w:b/>
          <w:bCs/>
          <w:lang w:val="en-US"/>
        </w:rPr>
        <w:t>SIMATIC STEP 7 Professional V16 - Student license for 20 users</w:t>
      </w:r>
      <w:r w:rsidRPr="00974DE0">
        <w:rPr>
          <w:lang w:val="en-US"/>
        </w:rPr>
        <w:br/>
        <w:t>Order no.: 6ES7822-1AC06-4YA5</w:t>
      </w:r>
    </w:p>
    <w:bookmarkEnd w:id="2"/>
    <w:bookmarkEnd w:id="3"/>
    <w:p w14:paraId="46777BD0" w14:textId="77777777" w:rsidR="00B7020E" w:rsidRPr="00974DE0" w:rsidRDefault="00B7020E" w:rsidP="009F760D">
      <w:pPr>
        <w:pStyle w:val="Kopfzeile"/>
        <w:spacing w:before="0" w:after="0" w:line="276" w:lineRule="auto"/>
        <w:ind w:left="0" w:right="567"/>
        <w:jc w:val="left"/>
        <w:rPr>
          <w:szCs w:val="20"/>
          <w:lang w:val="en-US"/>
        </w:rPr>
      </w:pPr>
    </w:p>
    <w:p w14:paraId="237D843D" w14:textId="77777777" w:rsidR="00124343" w:rsidRPr="00974DE0" w:rsidRDefault="00124343" w:rsidP="00124343">
      <w:pPr>
        <w:pStyle w:val="Kopfzeile"/>
        <w:spacing w:before="0" w:after="0"/>
        <w:ind w:left="0" w:right="567"/>
        <w:rPr>
          <w:szCs w:val="20"/>
          <w:lang w:val="en-US"/>
        </w:rPr>
      </w:pPr>
      <w:r w:rsidRPr="00974DE0">
        <w:rPr>
          <w:szCs w:val="20"/>
          <w:lang w:val="en-US"/>
        </w:rPr>
        <w:t>Note that these trainer packages will be replaced with successor packages when required.</w:t>
      </w:r>
    </w:p>
    <w:p w14:paraId="2146EDBB" w14:textId="37A1B2BD" w:rsidR="00124343" w:rsidRDefault="00124343" w:rsidP="00124343">
      <w:pPr>
        <w:pStyle w:val="Kopfzeile"/>
        <w:spacing w:before="0" w:after="0"/>
        <w:ind w:left="0" w:right="567"/>
        <w:rPr>
          <w:rStyle w:val="Hyperlink"/>
          <w:color w:val="0000FF"/>
          <w:szCs w:val="20"/>
          <w:lang w:val="en-US"/>
        </w:rPr>
      </w:pPr>
      <w:r w:rsidRPr="00974DE0">
        <w:rPr>
          <w:szCs w:val="20"/>
          <w:lang w:val="en-US"/>
        </w:rPr>
        <w:t>You can find an overview of the currently available SCE packages at:</w:t>
      </w:r>
      <w:r w:rsidRPr="00974DE0">
        <w:rPr>
          <w:lang w:val="en-US"/>
        </w:rPr>
        <w:t xml:space="preserve"> </w:t>
      </w:r>
      <w:hyperlink r:id="rId16" w:history="1">
        <w:r w:rsidRPr="00974DE0">
          <w:rPr>
            <w:rStyle w:val="Hyperlink"/>
            <w:color w:val="0000FF"/>
            <w:szCs w:val="20"/>
            <w:lang w:val="en-US"/>
          </w:rPr>
          <w:t>siemens.com/sce/tp</w:t>
        </w:r>
      </w:hyperlink>
    </w:p>
    <w:p w14:paraId="474ADE16" w14:textId="1E36D340" w:rsidR="009E4E4D" w:rsidRDefault="009E4E4D" w:rsidP="00124343">
      <w:pPr>
        <w:pStyle w:val="Kopfzeile"/>
        <w:spacing w:before="0" w:after="0"/>
        <w:ind w:left="0" w:right="567"/>
        <w:rPr>
          <w:rStyle w:val="Hyperlink"/>
          <w:color w:val="0000FF"/>
          <w:szCs w:val="20"/>
          <w:lang w:val="en-US"/>
        </w:rPr>
      </w:pPr>
    </w:p>
    <w:p w14:paraId="5784FB1B" w14:textId="657CCB49" w:rsidR="00124343" w:rsidRPr="00974DE0" w:rsidRDefault="00124343" w:rsidP="009E4E4D">
      <w:pPr>
        <w:spacing w:before="0" w:after="0" w:line="240" w:lineRule="auto"/>
        <w:ind w:left="0"/>
        <w:rPr>
          <w:b/>
          <w:sz w:val="24"/>
          <w:szCs w:val="24"/>
          <w:lang w:val="en-US"/>
        </w:rPr>
      </w:pPr>
      <w:r w:rsidRPr="00974DE0">
        <w:rPr>
          <w:b/>
          <w:bCs/>
          <w:sz w:val="24"/>
          <w:szCs w:val="24"/>
          <w:lang w:val="en-US"/>
        </w:rPr>
        <w:t>Further education</w:t>
      </w:r>
    </w:p>
    <w:p w14:paraId="23A21A0B" w14:textId="5152C650" w:rsidR="00124343" w:rsidRPr="00974DE0" w:rsidRDefault="00124343" w:rsidP="00124343">
      <w:pPr>
        <w:pStyle w:val="Kopfzeile"/>
        <w:spacing w:before="0" w:after="0"/>
        <w:ind w:left="0" w:right="567"/>
        <w:rPr>
          <w:rStyle w:val="Hyperlink"/>
          <w:color w:val="0000FF"/>
          <w:szCs w:val="20"/>
          <w:lang w:val="en-US"/>
        </w:rPr>
      </w:pPr>
      <w:r w:rsidRPr="00974DE0">
        <w:rPr>
          <w:szCs w:val="20"/>
          <w:lang w:val="en-US"/>
        </w:rPr>
        <w:t xml:space="preserve">Get in touch with your regional SCE contact for information on regional Siemens SCE in-service training courses </w:t>
      </w:r>
      <w:r w:rsidRPr="00974DE0">
        <w:fldChar w:fldCharType="begin"/>
      </w:r>
      <w:r w:rsidRPr="00974DE0">
        <w:rPr>
          <w:lang w:val="en-US"/>
        </w:rPr>
        <w:instrText>HYPERLINK "http://www.siemens.com/contact"</w:instrText>
      </w:r>
      <w:r w:rsidRPr="00974DE0">
        <w:fldChar w:fldCharType="separate"/>
      </w:r>
      <w:r w:rsidRPr="00974DE0">
        <w:rPr>
          <w:rStyle w:val="Hyperlink"/>
          <w:color w:val="0000FF"/>
          <w:szCs w:val="20"/>
          <w:lang w:val="en-US"/>
        </w:rPr>
        <w:t>siemens.com/sce/contact</w:t>
      </w:r>
    </w:p>
    <w:p w14:paraId="1CCDECAB" w14:textId="0C72B6A4" w:rsidR="00124343" w:rsidRPr="00974DE0" w:rsidRDefault="00124343" w:rsidP="00124343">
      <w:pPr>
        <w:pStyle w:val="Kopfzeile"/>
        <w:tabs>
          <w:tab w:val="clear" w:pos="4536"/>
          <w:tab w:val="clear" w:pos="9072"/>
        </w:tabs>
        <w:spacing w:before="0" w:after="0"/>
        <w:ind w:left="0" w:right="567"/>
        <w:rPr>
          <w:b/>
          <w:bCs/>
          <w:sz w:val="24"/>
          <w:szCs w:val="24"/>
          <w:lang w:val="en-US"/>
        </w:rPr>
      </w:pPr>
      <w:r w:rsidRPr="00974DE0">
        <w:fldChar w:fldCharType="end"/>
      </w:r>
      <w:r w:rsidRPr="00974DE0">
        <w:rPr>
          <w:sz w:val="24"/>
          <w:szCs w:val="24"/>
          <w:lang w:val="en-US"/>
        </w:rPr>
        <w:br/>
      </w:r>
      <w:r w:rsidRPr="00974DE0">
        <w:rPr>
          <w:b/>
          <w:bCs/>
          <w:sz w:val="24"/>
          <w:szCs w:val="24"/>
          <w:lang w:val="en-US"/>
        </w:rPr>
        <w:t xml:space="preserve">Further information on SCE </w:t>
      </w:r>
    </w:p>
    <w:p w14:paraId="15BCF9A2" w14:textId="6F8EDA1B" w:rsidR="009E4E4D" w:rsidRDefault="00895061" w:rsidP="009E4E4D">
      <w:pPr>
        <w:pStyle w:val="Kopfzeile"/>
        <w:spacing w:before="0" w:after="0"/>
        <w:ind w:left="0" w:right="567"/>
        <w:rPr>
          <w:b/>
          <w:bCs/>
          <w:sz w:val="24"/>
          <w:szCs w:val="24"/>
          <w:lang w:val="en-US"/>
        </w:rPr>
      </w:pPr>
      <w:hyperlink r:id="rId17" w:history="1">
        <w:r w:rsidR="00C513EE" w:rsidRPr="00974DE0">
          <w:rPr>
            <w:rStyle w:val="Hyperlink"/>
            <w:color w:val="0000FF"/>
            <w:szCs w:val="20"/>
            <w:lang w:val="en-US"/>
          </w:rPr>
          <w:t>siemens.com/sce</w:t>
        </w:r>
      </w:hyperlink>
      <w:r w:rsidR="00C513EE" w:rsidRPr="00974DE0">
        <w:rPr>
          <w:b/>
          <w:bCs/>
          <w:lang w:val="en-US"/>
        </w:rPr>
        <w:br/>
      </w:r>
      <w:r w:rsidR="009E4E4D">
        <w:rPr>
          <w:b/>
          <w:bCs/>
          <w:sz w:val="24"/>
          <w:szCs w:val="24"/>
          <w:lang w:val="en-US"/>
        </w:rPr>
        <w:br w:type="page"/>
      </w:r>
    </w:p>
    <w:p w14:paraId="4C06F5AD" w14:textId="747139D6" w:rsidR="00124343" w:rsidRPr="00974DE0" w:rsidRDefault="00C513EE" w:rsidP="00124343">
      <w:pPr>
        <w:pStyle w:val="Kopfzeile"/>
        <w:spacing w:before="0" w:after="0"/>
        <w:ind w:left="0" w:right="567"/>
        <w:rPr>
          <w:b/>
          <w:bCs/>
          <w:sz w:val="24"/>
          <w:szCs w:val="24"/>
          <w:lang w:val="en-US"/>
        </w:rPr>
      </w:pPr>
      <w:r w:rsidRPr="00974DE0">
        <w:rPr>
          <w:b/>
          <w:bCs/>
          <w:sz w:val="24"/>
          <w:szCs w:val="24"/>
          <w:lang w:val="en-US"/>
        </w:rPr>
        <w:lastRenderedPageBreak/>
        <w:t>Notes on use</w:t>
      </w:r>
    </w:p>
    <w:p w14:paraId="420BC763" w14:textId="77777777" w:rsidR="00124343" w:rsidRPr="00974DE0" w:rsidRDefault="00124343" w:rsidP="00124343">
      <w:pPr>
        <w:pStyle w:val="Kopfzeile"/>
        <w:spacing w:before="0" w:after="0"/>
        <w:ind w:left="0" w:right="-2"/>
        <w:rPr>
          <w:szCs w:val="20"/>
          <w:lang w:val="en-US"/>
        </w:rPr>
      </w:pPr>
      <w:r w:rsidRPr="00974DE0">
        <w:rPr>
          <w:szCs w:val="20"/>
          <w:lang w:val="en-US"/>
        </w:rPr>
        <w:t>The SCE Learn-/Training Document for the integrated automation solution Totally Integrated Automation (TIA) was prepared for the program "Siemens Automation Cooperates with Education (SCE)" specifically for training purposes for public educational facilities and R&amp;D institutions. Siemens does not guarantee the contents.</w:t>
      </w:r>
    </w:p>
    <w:p w14:paraId="58ECFD20" w14:textId="77777777" w:rsidR="00124343" w:rsidRPr="00974DE0" w:rsidRDefault="00124343" w:rsidP="00124343">
      <w:pPr>
        <w:pStyle w:val="Kopfzeile"/>
        <w:spacing w:before="0" w:after="0"/>
        <w:ind w:left="0" w:right="567"/>
        <w:rPr>
          <w:szCs w:val="20"/>
          <w:lang w:val="en-US"/>
        </w:rPr>
      </w:pPr>
      <w:r w:rsidRPr="00974DE0">
        <w:rPr>
          <w:szCs w:val="20"/>
          <w:lang w:val="en-US"/>
        </w:rPr>
        <w:t xml:space="preserve"> </w:t>
      </w:r>
    </w:p>
    <w:p w14:paraId="16B79E80" w14:textId="77777777" w:rsidR="00124343" w:rsidRPr="00974DE0" w:rsidRDefault="00124343" w:rsidP="00124343">
      <w:pPr>
        <w:pStyle w:val="Kopfzeile"/>
        <w:tabs>
          <w:tab w:val="clear" w:pos="4536"/>
          <w:tab w:val="clear" w:pos="9072"/>
        </w:tabs>
        <w:spacing w:before="0" w:after="0"/>
        <w:ind w:left="0" w:right="567"/>
        <w:rPr>
          <w:szCs w:val="20"/>
          <w:lang w:val="en-US"/>
        </w:rPr>
      </w:pPr>
      <w:r w:rsidRPr="00974DE0">
        <w:rPr>
          <w:szCs w:val="20"/>
          <w:lang w:val="en-US"/>
        </w:rPr>
        <w:t>This document is only to be used for initial training on Siemens products/systems. This means it can be copied in whole or in part and given to trainees/students for use within the scope of their training/course of study. Disseminating or duplicating this document and sharing its content is permitted within public training and advanced training facilities for training purposes or as part of a course of study.</w:t>
      </w:r>
    </w:p>
    <w:p w14:paraId="1D48613B" w14:textId="77777777" w:rsidR="00124343" w:rsidRPr="00974DE0" w:rsidRDefault="00124343" w:rsidP="00124343">
      <w:pPr>
        <w:pStyle w:val="Kopfzeile"/>
        <w:spacing w:before="0" w:after="0"/>
        <w:ind w:left="0" w:right="567"/>
        <w:rPr>
          <w:szCs w:val="20"/>
          <w:lang w:val="en-US"/>
        </w:rPr>
      </w:pPr>
    </w:p>
    <w:p w14:paraId="34BC2258" w14:textId="77777777" w:rsidR="00124343" w:rsidRPr="00974DE0" w:rsidRDefault="00124343" w:rsidP="00124343">
      <w:pPr>
        <w:pStyle w:val="Kopfzeile"/>
        <w:tabs>
          <w:tab w:val="left" w:pos="708"/>
        </w:tabs>
        <w:spacing w:before="0" w:after="0"/>
        <w:ind w:left="0" w:right="567"/>
        <w:rPr>
          <w:szCs w:val="20"/>
          <w:lang w:val="en-US"/>
        </w:rPr>
      </w:pPr>
      <w:r w:rsidRPr="00974DE0">
        <w:rPr>
          <w:szCs w:val="20"/>
          <w:lang w:val="en-US"/>
        </w:rPr>
        <w:t xml:space="preserve">Exceptions require written consent from Siemens. Send all related requests to </w:t>
      </w:r>
    </w:p>
    <w:p w14:paraId="70F00750" w14:textId="56521EFD" w:rsidR="00124343" w:rsidRDefault="00895061" w:rsidP="00124343">
      <w:pPr>
        <w:pStyle w:val="Kopfzeile"/>
        <w:spacing w:before="0" w:after="0"/>
        <w:ind w:left="0" w:right="567"/>
        <w:rPr>
          <w:szCs w:val="20"/>
          <w:lang w:val="en-US" w:eastAsia="de-DE" w:bidi="ar-SA"/>
        </w:rPr>
      </w:pPr>
      <w:hyperlink r:id="rId18" w:history="1">
        <w:r w:rsidR="00814981" w:rsidRPr="00814981">
          <w:rPr>
            <w:rStyle w:val="Hyperlink"/>
            <w:color w:val="0000FF"/>
            <w:szCs w:val="20"/>
            <w:lang w:val="en-US" w:eastAsia="de-DE" w:bidi="ar-SA"/>
          </w:rPr>
          <w:t>scesupportfinder.i-ia@siemens.com</w:t>
        </w:r>
      </w:hyperlink>
      <w:r w:rsidR="00814981" w:rsidRPr="00814981">
        <w:rPr>
          <w:szCs w:val="20"/>
          <w:lang w:val="en-US" w:eastAsia="de-DE" w:bidi="ar-SA"/>
        </w:rPr>
        <w:t>.</w:t>
      </w:r>
    </w:p>
    <w:p w14:paraId="4C750B10" w14:textId="77777777" w:rsidR="00814981" w:rsidRPr="00814981" w:rsidRDefault="00814981" w:rsidP="00124343">
      <w:pPr>
        <w:pStyle w:val="Kopfzeile"/>
        <w:spacing w:before="0" w:after="0"/>
        <w:ind w:left="0" w:right="567"/>
        <w:rPr>
          <w:szCs w:val="20"/>
          <w:lang w:val="en-US"/>
        </w:rPr>
      </w:pPr>
    </w:p>
    <w:p w14:paraId="435587F7" w14:textId="77777777" w:rsidR="00124343" w:rsidRPr="00974DE0" w:rsidRDefault="00124343" w:rsidP="00124343">
      <w:pPr>
        <w:pStyle w:val="Kopfzeile"/>
        <w:tabs>
          <w:tab w:val="left" w:pos="9354"/>
        </w:tabs>
        <w:spacing w:before="0" w:after="0"/>
        <w:ind w:left="0" w:right="-2"/>
        <w:rPr>
          <w:szCs w:val="20"/>
          <w:lang w:val="en-US"/>
        </w:rPr>
      </w:pPr>
      <w:r w:rsidRPr="00974DE0">
        <w:rPr>
          <w:szCs w:val="20"/>
          <w:lang w:val="en-US"/>
        </w:rPr>
        <w:t>Offenders will be held liable. All rights including translation are reserved, particularly if a patent is granted or a utility model or design is registered.</w:t>
      </w:r>
    </w:p>
    <w:p w14:paraId="434DEAF8" w14:textId="77777777" w:rsidR="00124343" w:rsidRPr="00974DE0" w:rsidRDefault="00124343" w:rsidP="00124343">
      <w:pPr>
        <w:pStyle w:val="Kopfzeile"/>
        <w:spacing w:before="0" w:after="0"/>
        <w:ind w:left="0" w:right="567"/>
        <w:rPr>
          <w:szCs w:val="20"/>
          <w:lang w:val="en-US"/>
        </w:rPr>
      </w:pPr>
    </w:p>
    <w:p w14:paraId="1F3BF693" w14:textId="567634A3" w:rsidR="00124343" w:rsidRPr="00974DE0" w:rsidRDefault="00124343" w:rsidP="00124343">
      <w:pPr>
        <w:pStyle w:val="Kopfzeile"/>
        <w:spacing w:before="0" w:after="0"/>
        <w:ind w:left="0" w:right="-2"/>
        <w:rPr>
          <w:szCs w:val="20"/>
          <w:lang w:val="en-US"/>
        </w:rPr>
      </w:pPr>
      <w:r w:rsidRPr="00974DE0">
        <w:rPr>
          <w:szCs w:val="20"/>
          <w:lang w:val="en-US"/>
        </w:rPr>
        <w:t xml:space="preserve">Use for industrial customer courses is explicitly not permitted. We do not consent to commercial use of the </w:t>
      </w:r>
      <w:r w:rsidR="000703D9">
        <w:rPr>
          <w:szCs w:val="20"/>
          <w:lang w:val="en-US"/>
        </w:rPr>
        <w:br/>
      </w:r>
      <w:r w:rsidRPr="00974DE0">
        <w:rPr>
          <w:szCs w:val="20"/>
          <w:lang w:val="en-US"/>
        </w:rPr>
        <w:t>Learn-/Training Document.</w:t>
      </w:r>
    </w:p>
    <w:p w14:paraId="5A6F2E02" w14:textId="77777777" w:rsidR="00124343" w:rsidRPr="00974DE0" w:rsidRDefault="00124343" w:rsidP="00124343">
      <w:pPr>
        <w:pStyle w:val="Kopfzeile"/>
        <w:spacing w:before="0" w:after="0"/>
        <w:ind w:left="0" w:right="567"/>
        <w:rPr>
          <w:szCs w:val="20"/>
          <w:lang w:val="en-US"/>
        </w:rPr>
      </w:pPr>
    </w:p>
    <w:p w14:paraId="7644DCF0" w14:textId="23CEAD20" w:rsidR="00124343" w:rsidRPr="00974DE0" w:rsidRDefault="00124343" w:rsidP="00124343">
      <w:pPr>
        <w:pStyle w:val="Kopfzeile"/>
        <w:tabs>
          <w:tab w:val="left" w:pos="9354"/>
        </w:tabs>
        <w:spacing w:before="0" w:after="0"/>
        <w:ind w:left="0" w:right="-2"/>
        <w:rPr>
          <w:rFonts w:cs="Arial"/>
          <w:szCs w:val="20"/>
          <w:lang w:val="en-US"/>
        </w:rPr>
      </w:pPr>
      <w:r w:rsidRPr="00974DE0">
        <w:rPr>
          <w:rFonts w:cs="Arial"/>
          <w:szCs w:val="20"/>
          <w:lang w:val="en-US"/>
        </w:rPr>
        <w:t>We wish to thank</w:t>
      </w:r>
      <w:r w:rsidR="001D41A0">
        <w:rPr>
          <w:rFonts w:cs="Arial"/>
          <w:szCs w:val="20"/>
          <w:lang w:val="en-US"/>
        </w:rPr>
        <w:t xml:space="preserve"> the </w:t>
      </w:r>
      <w:r w:rsidRPr="00974DE0">
        <w:rPr>
          <w:rFonts w:cs="Arial"/>
          <w:szCs w:val="20"/>
          <w:lang w:val="en-US"/>
        </w:rPr>
        <w:t>Michael Dziallas Engineering Corporation and all other involved persons for their support during the preparation of this Learn-/Training Document.</w:t>
      </w:r>
    </w:p>
    <w:p w14:paraId="100BC9EA" w14:textId="4ADCD7B3" w:rsidR="00851D83" w:rsidRPr="00974DE0" w:rsidRDefault="00851D83" w:rsidP="00124343">
      <w:pPr>
        <w:pStyle w:val="Kopfzeile"/>
        <w:spacing w:before="0" w:after="0"/>
        <w:ind w:left="0" w:right="567"/>
        <w:rPr>
          <w:lang w:val="en-US"/>
        </w:rPr>
      </w:pPr>
    </w:p>
    <w:p w14:paraId="2F4DDE17" w14:textId="77777777" w:rsidR="00851D83" w:rsidRPr="00974DE0" w:rsidRDefault="00851D83" w:rsidP="00851D83">
      <w:pPr>
        <w:rPr>
          <w:lang w:val="en-US"/>
        </w:rPr>
        <w:sectPr w:rsidR="00851D83" w:rsidRPr="00974DE0">
          <w:headerReference w:type="even" r:id="rId19"/>
          <w:headerReference w:type="default" r:id="rId20"/>
          <w:footerReference w:type="even" r:id="rId21"/>
          <w:footerReference w:type="default" r:id="rId22"/>
          <w:headerReference w:type="first" r:id="rId23"/>
          <w:footerReference w:type="first" r:id="rId24"/>
          <w:pgSz w:w="11906" w:h="16838"/>
          <w:pgMar w:top="1418" w:right="849" w:bottom="1616" w:left="1134" w:header="737" w:footer="170" w:gutter="0"/>
          <w:pgNumType w:start="1"/>
          <w:cols w:space="708"/>
          <w:titlePg/>
          <w:docGrid w:linePitch="360"/>
        </w:sectPr>
      </w:pPr>
    </w:p>
    <w:bookmarkEnd w:id="0"/>
    <w:bookmarkEnd w:id="1"/>
    <w:p w14:paraId="594DE827" w14:textId="77777777" w:rsidR="00174DE4" w:rsidRPr="00974DE0" w:rsidRDefault="006F45BA">
      <w:pPr>
        <w:pStyle w:val="Inhaltsverzeichnisberschrift"/>
        <w:numPr>
          <w:ilvl w:val="0"/>
          <w:numId w:val="0"/>
        </w:numPr>
        <w:rPr>
          <w:rStyle w:val="InhaltsverzeichnisZchn"/>
          <w:smallCaps w:val="0"/>
        </w:rPr>
      </w:pPr>
      <w:r w:rsidRPr="00974DE0">
        <w:rPr>
          <w:rStyle w:val="InhaltsverzeichnisZchn"/>
          <w:smallCaps w:val="0"/>
          <w:lang w:val="en-US"/>
        </w:rPr>
        <w:lastRenderedPageBreak/>
        <w:t>Table of contents</w:t>
      </w:r>
    </w:p>
    <w:p w14:paraId="71B38F40" w14:textId="41DE73EB" w:rsidR="00113057" w:rsidRDefault="006F45BA">
      <w:pPr>
        <w:pStyle w:val="Verzeichnis1"/>
        <w:rPr>
          <w:rFonts w:asciiTheme="minorHAnsi" w:eastAsiaTheme="minorEastAsia" w:hAnsiTheme="minorHAnsi" w:cstheme="minorBidi"/>
          <w:noProof/>
          <w:sz w:val="22"/>
          <w:lang w:eastAsia="de-DE" w:bidi="ar-SA"/>
        </w:rPr>
      </w:pPr>
      <w:r w:rsidRPr="00974DE0">
        <w:rPr>
          <w:lang w:val="en-US"/>
        </w:rPr>
        <w:fldChar w:fldCharType="begin"/>
      </w:r>
      <w:r w:rsidRPr="00974DE0">
        <w:instrText xml:space="preserve"> TOC \o "1-3" \h \z \u </w:instrText>
      </w:r>
      <w:r w:rsidRPr="00974DE0">
        <w:fldChar w:fldCharType="separate"/>
      </w:r>
      <w:hyperlink w:anchor="_Toc51569605" w:history="1">
        <w:r w:rsidR="00113057" w:rsidRPr="00A06555">
          <w:rPr>
            <w:rStyle w:val="Hyperlink"/>
            <w:noProof/>
          </w:rPr>
          <w:t>1</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Objective</w:t>
        </w:r>
        <w:r w:rsidR="00113057">
          <w:rPr>
            <w:noProof/>
            <w:webHidden/>
          </w:rPr>
          <w:tab/>
        </w:r>
        <w:r w:rsidR="00113057">
          <w:rPr>
            <w:noProof/>
            <w:webHidden/>
          </w:rPr>
          <w:fldChar w:fldCharType="begin"/>
        </w:r>
        <w:r w:rsidR="00113057">
          <w:rPr>
            <w:noProof/>
            <w:webHidden/>
          </w:rPr>
          <w:instrText xml:space="preserve"> PAGEREF _Toc51569605 \h </w:instrText>
        </w:r>
        <w:r w:rsidR="00113057">
          <w:rPr>
            <w:noProof/>
            <w:webHidden/>
          </w:rPr>
        </w:r>
        <w:r w:rsidR="00113057">
          <w:rPr>
            <w:noProof/>
            <w:webHidden/>
          </w:rPr>
          <w:fldChar w:fldCharType="separate"/>
        </w:r>
        <w:r w:rsidR="008E38F3">
          <w:rPr>
            <w:noProof/>
            <w:webHidden/>
          </w:rPr>
          <w:t>6</w:t>
        </w:r>
        <w:r w:rsidR="00113057">
          <w:rPr>
            <w:noProof/>
            <w:webHidden/>
          </w:rPr>
          <w:fldChar w:fldCharType="end"/>
        </w:r>
      </w:hyperlink>
    </w:p>
    <w:p w14:paraId="108B8356" w14:textId="5E49F9A8" w:rsidR="00113057" w:rsidRDefault="00895061">
      <w:pPr>
        <w:pStyle w:val="Verzeichnis1"/>
        <w:rPr>
          <w:rFonts w:asciiTheme="minorHAnsi" w:eastAsiaTheme="minorEastAsia" w:hAnsiTheme="minorHAnsi" w:cstheme="minorBidi"/>
          <w:noProof/>
          <w:sz w:val="22"/>
          <w:lang w:eastAsia="de-DE" w:bidi="ar-SA"/>
        </w:rPr>
      </w:pPr>
      <w:hyperlink w:anchor="_Toc51569606" w:history="1">
        <w:r w:rsidR="00113057" w:rsidRPr="00A06555">
          <w:rPr>
            <w:rStyle w:val="Hyperlink"/>
            <w:noProof/>
          </w:rPr>
          <w:t>2</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Requirement</w:t>
        </w:r>
        <w:r w:rsidR="00113057">
          <w:rPr>
            <w:noProof/>
            <w:webHidden/>
          </w:rPr>
          <w:tab/>
        </w:r>
        <w:r w:rsidR="00113057">
          <w:rPr>
            <w:noProof/>
            <w:webHidden/>
          </w:rPr>
          <w:fldChar w:fldCharType="begin"/>
        </w:r>
        <w:r w:rsidR="00113057">
          <w:rPr>
            <w:noProof/>
            <w:webHidden/>
          </w:rPr>
          <w:instrText xml:space="preserve"> PAGEREF _Toc51569606 \h </w:instrText>
        </w:r>
        <w:r w:rsidR="00113057">
          <w:rPr>
            <w:noProof/>
            <w:webHidden/>
          </w:rPr>
        </w:r>
        <w:r w:rsidR="00113057">
          <w:rPr>
            <w:noProof/>
            <w:webHidden/>
          </w:rPr>
          <w:fldChar w:fldCharType="separate"/>
        </w:r>
        <w:r w:rsidR="008E38F3">
          <w:rPr>
            <w:noProof/>
            <w:webHidden/>
          </w:rPr>
          <w:t>6</w:t>
        </w:r>
        <w:r w:rsidR="00113057">
          <w:rPr>
            <w:noProof/>
            <w:webHidden/>
          </w:rPr>
          <w:fldChar w:fldCharType="end"/>
        </w:r>
      </w:hyperlink>
    </w:p>
    <w:p w14:paraId="533A4219" w14:textId="0C89209F" w:rsidR="00113057" w:rsidRDefault="00895061">
      <w:pPr>
        <w:pStyle w:val="Verzeichnis1"/>
        <w:rPr>
          <w:rFonts w:asciiTheme="minorHAnsi" w:eastAsiaTheme="minorEastAsia" w:hAnsiTheme="minorHAnsi" w:cstheme="minorBidi"/>
          <w:noProof/>
          <w:sz w:val="22"/>
          <w:lang w:eastAsia="de-DE" w:bidi="ar-SA"/>
        </w:rPr>
      </w:pPr>
      <w:hyperlink w:anchor="_Toc51569607" w:history="1">
        <w:r w:rsidR="00113057" w:rsidRPr="00A06555">
          <w:rPr>
            <w:rStyle w:val="Hyperlink"/>
            <w:noProof/>
          </w:rPr>
          <w:t>3</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Hardware and software required</w:t>
        </w:r>
        <w:r w:rsidR="00113057">
          <w:rPr>
            <w:noProof/>
            <w:webHidden/>
          </w:rPr>
          <w:tab/>
        </w:r>
        <w:r w:rsidR="00113057">
          <w:rPr>
            <w:noProof/>
            <w:webHidden/>
          </w:rPr>
          <w:fldChar w:fldCharType="begin"/>
        </w:r>
        <w:r w:rsidR="00113057">
          <w:rPr>
            <w:noProof/>
            <w:webHidden/>
          </w:rPr>
          <w:instrText xml:space="preserve"> PAGEREF _Toc51569607 \h </w:instrText>
        </w:r>
        <w:r w:rsidR="00113057">
          <w:rPr>
            <w:noProof/>
            <w:webHidden/>
          </w:rPr>
        </w:r>
        <w:r w:rsidR="00113057">
          <w:rPr>
            <w:noProof/>
            <w:webHidden/>
          </w:rPr>
          <w:fldChar w:fldCharType="separate"/>
        </w:r>
        <w:r w:rsidR="008E38F3">
          <w:rPr>
            <w:noProof/>
            <w:webHidden/>
          </w:rPr>
          <w:t>6</w:t>
        </w:r>
        <w:r w:rsidR="00113057">
          <w:rPr>
            <w:noProof/>
            <w:webHidden/>
          </w:rPr>
          <w:fldChar w:fldCharType="end"/>
        </w:r>
      </w:hyperlink>
    </w:p>
    <w:p w14:paraId="7D069A56" w14:textId="58EE327A" w:rsidR="00113057" w:rsidRDefault="00895061">
      <w:pPr>
        <w:pStyle w:val="Verzeichnis1"/>
        <w:rPr>
          <w:rFonts w:asciiTheme="minorHAnsi" w:eastAsiaTheme="minorEastAsia" w:hAnsiTheme="minorHAnsi" w:cstheme="minorBidi"/>
          <w:noProof/>
          <w:sz w:val="22"/>
          <w:lang w:eastAsia="de-DE" w:bidi="ar-SA"/>
        </w:rPr>
      </w:pPr>
      <w:hyperlink w:anchor="_Toc51569608" w:history="1">
        <w:r w:rsidR="00113057" w:rsidRPr="00A06555">
          <w:rPr>
            <w:rStyle w:val="Hyperlink"/>
            <w:noProof/>
          </w:rPr>
          <w:t>4</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Theory</w:t>
        </w:r>
        <w:r w:rsidR="00113057">
          <w:rPr>
            <w:noProof/>
            <w:webHidden/>
          </w:rPr>
          <w:tab/>
        </w:r>
        <w:r w:rsidR="00113057">
          <w:rPr>
            <w:noProof/>
            <w:webHidden/>
          </w:rPr>
          <w:fldChar w:fldCharType="begin"/>
        </w:r>
        <w:r w:rsidR="00113057">
          <w:rPr>
            <w:noProof/>
            <w:webHidden/>
          </w:rPr>
          <w:instrText xml:space="preserve"> PAGEREF _Toc51569608 \h </w:instrText>
        </w:r>
        <w:r w:rsidR="00113057">
          <w:rPr>
            <w:noProof/>
            <w:webHidden/>
          </w:rPr>
        </w:r>
        <w:r w:rsidR="00113057">
          <w:rPr>
            <w:noProof/>
            <w:webHidden/>
          </w:rPr>
          <w:fldChar w:fldCharType="separate"/>
        </w:r>
        <w:r w:rsidR="008E38F3">
          <w:rPr>
            <w:noProof/>
            <w:webHidden/>
          </w:rPr>
          <w:t>8</w:t>
        </w:r>
        <w:r w:rsidR="00113057">
          <w:rPr>
            <w:noProof/>
            <w:webHidden/>
          </w:rPr>
          <w:fldChar w:fldCharType="end"/>
        </w:r>
      </w:hyperlink>
    </w:p>
    <w:p w14:paraId="015BCC9B" w14:textId="10BC6E4D"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09" w:history="1">
        <w:r w:rsidR="00113057" w:rsidRPr="00A06555">
          <w:rPr>
            <w:rStyle w:val="Hyperlink"/>
            <w:noProof/>
          </w:rPr>
          <w:t>4.1</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System overview</w:t>
        </w:r>
        <w:r w:rsidR="00113057">
          <w:rPr>
            <w:noProof/>
            <w:webHidden/>
          </w:rPr>
          <w:tab/>
        </w:r>
        <w:r w:rsidR="00113057">
          <w:rPr>
            <w:noProof/>
            <w:webHidden/>
          </w:rPr>
          <w:fldChar w:fldCharType="begin"/>
        </w:r>
        <w:r w:rsidR="00113057">
          <w:rPr>
            <w:noProof/>
            <w:webHidden/>
          </w:rPr>
          <w:instrText xml:space="preserve"> PAGEREF _Toc51569609 \h </w:instrText>
        </w:r>
        <w:r w:rsidR="00113057">
          <w:rPr>
            <w:noProof/>
            <w:webHidden/>
          </w:rPr>
        </w:r>
        <w:r w:rsidR="00113057">
          <w:rPr>
            <w:noProof/>
            <w:webHidden/>
          </w:rPr>
          <w:fldChar w:fldCharType="separate"/>
        </w:r>
        <w:r w:rsidR="008E38F3">
          <w:rPr>
            <w:noProof/>
            <w:webHidden/>
          </w:rPr>
          <w:t>8</w:t>
        </w:r>
        <w:r w:rsidR="00113057">
          <w:rPr>
            <w:noProof/>
            <w:webHidden/>
          </w:rPr>
          <w:fldChar w:fldCharType="end"/>
        </w:r>
      </w:hyperlink>
    </w:p>
    <w:p w14:paraId="39C5176C" w14:textId="61AF1717"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10" w:history="1">
        <w:r w:rsidR="00113057" w:rsidRPr="00A06555">
          <w:rPr>
            <w:rStyle w:val="Hyperlink"/>
            <w:noProof/>
          </w:rPr>
          <w:t>4.2</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Converter connections and operator controls</w:t>
        </w:r>
        <w:r w:rsidR="00113057">
          <w:rPr>
            <w:noProof/>
            <w:webHidden/>
          </w:rPr>
          <w:tab/>
        </w:r>
        <w:r w:rsidR="00113057">
          <w:rPr>
            <w:noProof/>
            <w:webHidden/>
          </w:rPr>
          <w:fldChar w:fldCharType="begin"/>
        </w:r>
        <w:r w:rsidR="00113057">
          <w:rPr>
            <w:noProof/>
            <w:webHidden/>
          </w:rPr>
          <w:instrText xml:space="preserve"> PAGEREF _Toc51569610 \h </w:instrText>
        </w:r>
        <w:r w:rsidR="00113057">
          <w:rPr>
            <w:noProof/>
            <w:webHidden/>
          </w:rPr>
        </w:r>
        <w:r w:rsidR="00113057">
          <w:rPr>
            <w:noProof/>
            <w:webHidden/>
          </w:rPr>
          <w:fldChar w:fldCharType="separate"/>
        </w:r>
        <w:r w:rsidR="008E38F3">
          <w:rPr>
            <w:noProof/>
            <w:webHidden/>
          </w:rPr>
          <w:t>9</w:t>
        </w:r>
        <w:r w:rsidR="00113057">
          <w:rPr>
            <w:noProof/>
            <w:webHidden/>
          </w:rPr>
          <w:fldChar w:fldCharType="end"/>
        </w:r>
      </w:hyperlink>
    </w:p>
    <w:p w14:paraId="59205E27" w14:textId="7E3432DF"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11" w:history="1">
        <w:r w:rsidR="00113057" w:rsidRPr="00A06555">
          <w:rPr>
            <w:rStyle w:val="Hyperlink"/>
            <w:noProof/>
          </w:rPr>
          <w:t>4.3</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OCC connecting cable</w:t>
        </w:r>
        <w:r w:rsidR="00113057">
          <w:rPr>
            <w:noProof/>
            <w:webHidden/>
          </w:rPr>
          <w:tab/>
        </w:r>
        <w:r w:rsidR="00113057">
          <w:rPr>
            <w:noProof/>
            <w:webHidden/>
          </w:rPr>
          <w:fldChar w:fldCharType="begin"/>
        </w:r>
        <w:r w:rsidR="00113057">
          <w:rPr>
            <w:noProof/>
            <w:webHidden/>
          </w:rPr>
          <w:instrText xml:space="preserve"> PAGEREF _Toc51569611 \h </w:instrText>
        </w:r>
        <w:r w:rsidR="00113057">
          <w:rPr>
            <w:noProof/>
            <w:webHidden/>
          </w:rPr>
        </w:r>
        <w:r w:rsidR="00113057">
          <w:rPr>
            <w:noProof/>
            <w:webHidden/>
          </w:rPr>
          <w:fldChar w:fldCharType="separate"/>
        </w:r>
        <w:r w:rsidR="008E38F3">
          <w:rPr>
            <w:noProof/>
            <w:webHidden/>
          </w:rPr>
          <w:t>9</w:t>
        </w:r>
        <w:r w:rsidR="00113057">
          <w:rPr>
            <w:noProof/>
            <w:webHidden/>
          </w:rPr>
          <w:fldChar w:fldCharType="end"/>
        </w:r>
      </w:hyperlink>
    </w:p>
    <w:p w14:paraId="49C8F441" w14:textId="4B8B5E62"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12" w:history="1">
        <w:r w:rsidR="00113057" w:rsidRPr="00A06555">
          <w:rPr>
            <w:rStyle w:val="Hyperlink"/>
            <w:noProof/>
          </w:rPr>
          <w:t>4.4</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Safety measures and warnings</w:t>
        </w:r>
        <w:r w:rsidR="00113057">
          <w:rPr>
            <w:noProof/>
            <w:webHidden/>
          </w:rPr>
          <w:tab/>
        </w:r>
        <w:r w:rsidR="00113057">
          <w:rPr>
            <w:noProof/>
            <w:webHidden/>
          </w:rPr>
          <w:fldChar w:fldCharType="begin"/>
        </w:r>
        <w:r w:rsidR="00113057">
          <w:rPr>
            <w:noProof/>
            <w:webHidden/>
          </w:rPr>
          <w:instrText xml:space="preserve"> PAGEREF _Toc51569612 \h </w:instrText>
        </w:r>
        <w:r w:rsidR="00113057">
          <w:rPr>
            <w:noProof/>
            <w:webHidden/>
          </w:rPr>
        </w:r>
        <w:r w:rsidR="00113057">
          <w:rPr>
            <w:noProof/>
            <w:webHidden/>
          </w:rPr>
          <w:fldChar w:fldCharType="separate"/>
        </w:r>
        <w:r w:rsidR="008E38F3">
          <w:rPr>
            <w:noProof/>
            <w:webHidden/>
          </w:rPr>
          <w:t>10</w:t>
        </w:r>
        <w:r w:rsidR="00113057">
          <w:rPr>
            <w:noProof/>
            <w:webHidden/>
          </w:rPr>
          <w:fldChar w:fldCharType="end"/>
        </w:r>
      </w:hyperlink>
    </w:p>
    <w:p w14:paraId="3D4F45A5" w14:textId="5F280C2A"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13" w:history="1">
        <w:r w:rsidR="00113057" w:rsidRPr="00A06555">
          <w:rPr>
            <w:rStyle w:val="Hyperlink"/>
            <w:noProof/>
          </w:rPr>
          <w:t>4.4.1</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General</w:t>
        </w:r>
        <w:r w:rsidR="00113057">
          <w:rPr>
            <w:noProof/>
            <w:webHidden/>
          </w:rPr>
          <w:tab/>
        </w:r>
        <w:r w:rsidR="00113057">
          <w:rPr>
            <w:noProof/>
            <w:webHidden/>
          </w:rPr>
          <w:fldChar w:fldCharType="begin"/>
        </w:r>
        <w:r w:rsidR="00113057">
          <w:rPr>
            <w:noProof/>
            <w:webHidden/>
          </w:rPr>
          <w:instrText xml:space="preserve"> PAGEREF _Toc51569613 \h </w:instrText>
        </w:r>
        <w:r w:rsidR="00113057">
          <w:rPr>
            <w:noProof/>
            <w:webHidden/>
          </w:rPr>
        </w:r>
        <w:r w:rsidR="00113057">
          <w:rPr>
            <w:noProof/>
            <w:webHidden/>
          </w:rPr>
          <w:fldChar w:fldCharType="separate"/>
        </w:r>
        <w:r w:rsidR="008E38F3">
          <w:rPr>
            <w:noProof/>
            <w:webHidden/>
          </w:rPr>
          <w:t>10</w:t>
        </w:r>
        <w:r w:rsidR="00113057">
          <w:rPr>
            <w:noProof/>
            <w:webHidden/>
          </w:rPr>
          <w:fldChar w:fldCharType="end"/>
        </w:r>
      </w:hyperlink>
    </w:p>
    <w:p w14:paraId="252F913A" w14:textId="057CBA7D"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14" w:history="1">
        <w:r w:rsidR="00113057" w:rsidRPr="00A06555">
          <w:rPr>
            <w:rStyle w:val="Hyperlink"/>
            <w:noProof/>
          </w:rPr>
          <w:t>4.5</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Telegrams</w:t>
        </w:r>
        <w:r w:rsidR="00113057">
          <w:rPr>
            <w:noProof/>
            <w:webHidden/>
          </w:rPr>
          <w:tab/>
        </w:r>
        <w:r w:rsidR="00113057">
          <w:rPr>
            <w:noProof/>
            <w:webHidden/>
          </w:rPr>
          <w:fldChar w:fldCharType="begin"/>
        </w:r>
        <w:r w:rsidR="00113057">
          <w:rPr>
            <w:noProof/>
            <w:webHidden/>
          </w:rPr>
          <w:instrText xml:space="preserve"> PAGEREF _Toc51569614 \h </w:instrText>
        </w:r>
        <w:r w:rsidR="00113057">
          <w:rPr>
            <w:noProof/>
            <w:webHidden/>
          </w:rPr>
        </w:r>
        <w:r w:rsidR="00113057">
          <w:rPr>
            <w:noProof/>
            <w:webHidden/>
          </w:rPr>
          <w:fldChar w:fldCharType="separate"/>
        </w:r>
        <w:r w:rsidR="008E38F3">
          <w:rPr>
            <w:noProof/>
            <w:webHidden/>
          </w:rPr>
          <w:t>11</w:t>
        </w:r>
        <w:r w:rsidR="00113057">
          <w:rPr>
            <w:noProof/>
            <w:webHidden/>
          </w:rPr>
          <w:fldChar w:fldCharType="end"/>
        </w:r>
      </w:hyperlink>
    </w:p>
    <w:p w14:paraId="2CE32015" w14:textId="4A13F74D"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15" w:history="1">
        <w:r w:rsidR="00113057" w:rsidRPr="00A06555">
          <w:rPr>
            <w:rStyle w:val="Hyperlink"/>
            <w:noProof/>
            <w:lang w:val="en-US"/>
          </w:rPr>
          <w:t>4.5.1</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Process data (PZD) for SINAMICS S210 with standard telegram 5</w:t>
        </w:r>
        <w:r w:rsidR="00113057">
          <w:rPr>
            <w:noProof/>
            <w:webHidden/>
          </w:rPr>
          <w:tab/>
        </w:r>
        <w:r w:rsidR="00113057">
          <w:rPr>
            <w:noProof/>
            <w:webHidden/>
          </w:rPr>
          <w:fldChar w:fldCharType="begin"/>
        </w:r>
        <w:r w:rsidR="00113057">
          <w:rPr>
            <w:noProof/>
            <w:webHidden/>
          </w:rPr>
          <w:instrText xml:space="preserve"> PAGEREF _Toc51569615 \h </w:instrText>
        </w:r>
        <w:r w:rsidR="00113057">
          <w:rPr>
            <w:noProof/>
            <w:webHidden/>
          </w:rPr>
        </w:r>
        <w:r w:rsidR="00113057">
          <w:rPr>
            <w:noProof/>
            <w:webHidden/>
          </w:rPr>
          <w:fldChar w:fldCharType="separate"/>
        </w:r>
        <w:r w:rsidR="008E38F3">
          <w:rPr>
            <w:noProof/>
            <w:webHidden/>
          </w:rPr>
          <w:t>11</w:t>
        </w:r>
        <w:r w:rsidR="00113057">
          <w:rPr>
            <w:noProof/>
            <w:webHidden/>
          </w:rPr>
          <w:fldChar w:fldCharType="end"/>
        </w:r>
      </w:hyperlink>
    </w:p>
    <w:p w14:paraId="2052A072" w14:textId="417FC636"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16" w:history="1">
        <w:r w:rsidR="00113057" w:rsidRPr="00A06555">
          <w:rPr>
            <w:rStyle w:val="Hyperlink"/>
            <w:noProof/>
          </w:rPr>
          <w:t>4.5.2</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Control word 1 (STW1)</w:t>
        </w:r>
        <w:r w:rsidR="00113057">
          <w:rPr>
            <w:noProof/>
            <w:webHidden/>
          </w:rPr>
          <w:tab/>
        </w:r>
        <w:r w:rsidR="00113057">
          <w:rPr>
            <w:noProof/>
            <w:webHidden/>
          </w:rPr>
          <w:fldChar w:fldCharType="begin"/>
        </w:r>
        <w:r w:rsidR="00113057">
          <w:rPr>
            <w:noProof/>
            <w:webHidden/>
          </w:rPr>
          <w:instrText xml:space="preserve"> PAGEREF _Toc51569616 \h </w:instrText>
        </w:r>
        <w:r w:rsidR="00113057">
          <w:rPr>
            <w:noProof/>
            <w:webHidden/>
          </w:rPr>
        </w:r>
        <w:r w:rsidR="00113057">
          <w:rPr>
            <w:noProof/>
            <w:webHidden/>
          </w:rPr>
          <w:fldChar w:fldCharType="separate"/>
        </w:r>
        <w:r w:rsidR="008E38F3">
          <w:rPr>
            <w:noProof/>
            <w:webHidden/>
          </w:rPr>
          <w:t>12</w:t>
        </w:r>
        <w:r w:rsidR="00113057">
          <w:rPr>
            <w:noProof/>
            <w:webHidden/>
          </w:rPr>
          <w:fldChar w:fldCharType="end"/>
        </w:r>
      </w:hyperlink>
    </w:p>
    <w:p w14:paraId="1CE1EE96" w14:textId="06E700E0"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17" w:history="1">
        <w:r w:rsidR="00113057" w:rsidRPr="00A06555">
          <w:rPr>
            <w:rStyle w:val="Hyperlink"/>
            <w:noProof/>
          </w:rPr>
          <w:t>4.5.3</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Status word 1 (ZSW1)</w:t>
        </w:r>
        <w:r w:rsidR="00113057">
          <w:rPr>
            <w:noProof/>
            <w:webHidden/>
          </w:rPr>
          <w:tab/>
        </w:r>
        <w:r w:rsidR="00113057">
          <w:rPr>
            <w:noProof/>
            <w:webHidden/>
          </w:rPr>
          <w:fldChar w:fldCharType="begin"/>
        </w:r>
        <w:r w:rsidR="00113057">
          <w:rPr>
            <w:noProof/>
            <w:webHidden/>
          </w:rPr>
          <w:instrText xml:space="preserve"> PAGEREF _Toc51569617 \h </w:instrText>
        </w:r>
        <w:r w:rsidR="00113057">
          <w:rPr>
            <w:noProof/>
            <w:webHidden/>
          </w:rPr>
        </w:r>
        <w:r w:rsidR="00113057">
          <w:rPr>
            <w:noProof/>
            <w:webHidden/>
          </w:rPr>
          <w:fldChar w:fldCharType="separate"/>
        </w:r>
        <w:r w:rsidR="008E38F3">
          <w:rPr>
            <w:noProof/>
            <w:webHidden/>
          </w:rPr>
          <w:t>12</w:t>
        </w:r>
        <w:r w:rsidR="00113057">
          <w:rPr>
            <w:noProof/>
            <w:webHidden/>
          </w:rPr>
          <w:fldChar w:fldCharType="end"/>
        </w:r>
      </w:hyperlink>
    </w:p>
    <w:p w14:paraId="228ABAAC" w14:textId="4D5C88EC"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18" w:history="1">
        <w:r w:rsidR="00113057" w:rsidRPr="00A06555">
          <w:rPr>
            <w:rStyle w:val="Hyperlink"/>
            <w:noProof/>
            <w:lang w:val="en-US"/>
          </w:rPr>
          <w:t>4.5.4</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Speed setpoint B 32 bits (NSOLL_B)</w:t>
        </w:r>
        <w:r w:rsidR="00113057">
          <w:rPr>
            <w:noProof/>
            <w:webHidden/>
          </w:rPr>
          <w:tab/>
        </w:r>
        <w:r w:rsidR="00113057">
          <w:rPr>
            <w:noProof/>
            <w:webHidden/>
          </w:rPr>
          <w:fldChar w:fldCharType="begin"/>
        </w:r>
        <w:r w:rsidR="00113057">
          <w:rPr>
            <w:noProof/>
            <w:webHidden/>
          </w:rPr>
          <w:instrText xml:space="preserve"> PAGEREF _Toc51569618 \h </w:instrText>
        </w:r>
        <w:r w:rsidR="00113057">
          <w:rPr>
            <w:noProof/>
            <w:webHidden/>
          </w:rPr>
        </w:r>
        <w:r w:rsidR="00113057">
          <w:rPr>
            <w:noProof/>
            <w:webHidden/>
          </w:rPr>
          <w:fldChar w:fldCharType="separate"/>
        </w:r>
        <w:r w:rsidR="008E38F3">
          <w:rPr>
            <w:noProof/>
            <w:webHidden/>
          </w:rPr>
          <w:t>13</w:t>
        </w:r>
        <w:r w:rsidR="00113057">
          <w:rPr>
            <w:noProof/>
            <w:webHidden/>
          </w:rPr>
          <w:fldChar w:fldCharType="end"/>
        </w:r>
      </w:hyperlink>
    </w:p>
    <w:p w14:paraId="3F282B95" w14:textId="29B19E25"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19" w:history="1">
        <w:r w:rsidR="00113057" w:rsidRPr="00A06555">
          <w:rPr>
            <w:rStyle w:val="Hyperlink"/>
            <w:noProof/>
            <w:lang w:val="en-US"/>
          </w:rPr>
          <w:t>4.5.5</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Actual speed value B 32 bits (NIST_B)</w:t>
        </w:r>
        <w:r w:rsidR="00113057">
          <w:rPr>
            <w:noProof/>
            <w:webHidden/>
          </w:rPr>
          <w:tab/>
        </w:r>
        <w:r w:rsidR="00113057">
          <w:rPr>
            <w:noProof/>
            <w:webHidden/>
          </w:rPr>
          <w:fldChar w:fldCharType="begin"/>
        </w:r>
        <w:r w:rsidR="00113057">
          <w:rPr>
            <w:noProof/>
            <w:webHidden/>
          </w:rPr>
          <w:instrText xml:space="preserve"> PAGEREF _Toc51569619 \h </w:instrText>
        </w:r>
        <w:r w:rsidR="00113057">
          <w:rPr>
            <w:noProof/>
            <w:webHidden/>
          </w:rPr>
        </w:r>
        <w:r w:rsidR="00113057">
          <w:rPr>
            <w:noProof/>
            <w:webHidden/>
          </w:rPr>
          <w:fldChar w:fldCharType="separate"/>
        </w:r>
        <w:r w:rsidR="008E38F3">
          <w:rPr>
            <w:noProof/>
            <w:webHidden/>
          </w:rPr>
          <w:t>13</w:t>
        </w:r>
        <w:r w:rsidR="00113057">
          <w:rPr>
            <w:noProof/>
            <w:webHidden/>
          </w:rPr>
          <w:fldChar w:fldCharType="end"/>
        </w:r>
      </w:hyperlink>
    </w:p>
    <w:p w14:paraId="031CB778" w14:textId="6A35EDF7"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20" w:history="1">
        <w:r w:rsidR="00113057" w:rsidRPr="00A06555">
          <w:rPr>
            <w:rStyle w:val="Hyperlink"/>
            <w:noProof/>
          </w:rPr>
          <w:t>4.5.6</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Control word 2 (STW2)</w:t>
        </w:r>
        <w:r w:rsidR="00113057">
          <w:rPr>
            <w:noProof/>
            <w:webHidden/>
          </w:rPr>
          <w:tab/>
        </w:r>
        <w:r w:rsidR="00113057">
          <w:rPr>
            <w:noProof/>
            <w:webHidden/>
          </w:rPr>
          <w:fldChar w:fldCharType="begin"/>
        </w:r>
        <w:r w:rsidR="00113057">
          <w:rPr>
            <w:noProof/>
            <w:webHidden/>
          </w:rPr>
          <w:instrText xml:space="preserve"> PAGEREF _Toc51569620 \h </w:instrText>
        </w:r>
        <w:r w:rsidR="00113057">
          <w:rPr>
            <w:noProof/>
            <w:webHidden/>
          </w:rPr>
        </w:r>
        <w:r w:rsidR="00113057">
          <w:rPr>
            <w:noProof/>
            <w:webHidden/>
          </w:rPr>
          <w:fldChar w:fldCharType="separate"/>
        </w:r>
        <w:r w:rsidR="008E38F3">
          <w:rPr>
            <w:noProof/>
            <w:webHidden/>
          </w:rPr>
          <w:t>13</w:t>
        </w:r>
        <w:r w:rsidR="00113057">
          <w:rPr>
            <w:noProof/>
            <w:webHidden/>
          </w:rPr>
          <w:fldChar w:fldCharType="end"/>
        </w:r>
      </w:hyperlink>
    </w:p>
    <w:p w14:paraId="7FB71CE1" w14:textId="6F7715FF"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21" w:history="1">
        <w:r w:rsidR="00113057" w:rsidRPr="00A06555">
          <w:rPr>
            <w:rStyle w:val="Hyperlink"/>
            <w:noProof/>
          </w:rPr>
          <w:t>4.5.7</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Status word 2 (ZSW2)</w:t>
        </w:r>
        <w:r w:rsidR="00113057">
          <w:rPr>
            <w:noProof/>
            <w:webHidden/>
          </w:rPr>
          <w:tab/>
        </w:r>
        <w:r w:rsidR="00113057">
          <w:rPr>
            <w:noProof/>
            <w:webHidden/>
          </w:rPr>
          <w:fldChar w:fldCharType="begin"/>
        </w:r>
        <w:r w:rsidR="00113057">
          <w:rPr>
            <w:noProof/>
            <w:webHidden/>
          </w:rPr>
          <w:instrText xml:space="preserve"> PAGEREF _Toc51569621 \h </w:instrText>
        </w:r>
        <w:r w:rsidR="00113057">
          <w:rPr>
            <w:noProof/>
            <w:webHidden/>
          </w:rPr>
        </w:r>
        <w:r w:rsidR="00113057">
          <w:rPr>
            <w:noProof/>
            <w:webHidden/>
          </w:rPr>
          <w:fldChar w:fldCharType="separate"/>
        </w:r>
        <w:r w:rsidR="008E38F3">
          <w:rPr>
            <w:noProof/>
            <w:webHidden/>
          </w:rPr>
          <w:t>14</w:t>
        </w:r>
        <w:r w:rsidR="00113057">
          <w:rPr>
            <w:noProof/>
            <w:webHidden/>
          </w:rPr>
          <w:fldChar w:fldCharType="end"/>
        </w:r>
      </w:hyperlink>
    </w:p>
    <w:p w14:paraId="2EDBDCFA" w14:textId="2C4E5896"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22" w:history="1">
        <w:r w:rsidR="00113057" w:rsidRPr="00A06555">
          <w:rPr>
            <w:rStyle w:val="Hyperlink"/>
            <w:noProof/>
            <w:lang w:val="en-US"/>
          </w:rPr>
          <w:t>4.5.8</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Encoder 1 control word (G1_STW)</w:t>
        </w:r>
        <w:r w:rsidR="00113057">
          <w:rPr>
            <w:noProof/>
            <w:webHidden/>
          </w:rPr>
          <w:tab/>
        </w:r>
        <w:r w:rsidR="00113057">
          <w:rPr>
            <w:noProof/>
            <w:webHidden/>
          </w:rPr>
          <w:fldChar w:fldCharType="begin"/>
        </w:r>
        <w:r w:rsidR="00113057">
          <w:rPr>
            <w:noProof/>
            <w:webHidden/>
          </w:rPr>
          <w:instrText xml:space="preserve"> PAGEREF _Toc51569622 \h </w:instrText>
        </w:r>
        <w:r w:rsidR="00113057">
          <w:rPr>
            <w:noProof/>
            <w:webHidden/>
          </w:rPr>
        </w:r>
        <w:r w:rsidR="00113057">
          <w:rPr>
            <w:noProof/>
            <w:webHidden/>
          </w:rPr>
          <w:fldChar w:fldCharType="separate"/>
        </w:r>
        <w:r w:rsidR="008E38F3">
          <w:rPr>
            <w:noProof/>
            <w:webHidden/>
          </w:rPr>
          <w:t>14</w:t>
        </w:r>
        <w:r w:rsidR="00113057">
          <w:rPr>
            <w:noProof/>
            <w:webHidden/>
          </w:rPr>
          <w:fldChar w:fldCharType="end"/>
        </w:r>
      </w:hyperlink>
    </w:p>
    <w:p w14:paraId="43B92954" w14:textId="78EE8395"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23" w:history="1">
        <w:r w:rsidR="00113057" w:rsidRPr="00A06555">
          <w:rPr>
            <w:rStyle w:val="Hyperlink"/>
            <w:noProof/>
            <w:lang w:val="en-US"/>
          </w:rPr>
          <w:t>4.5.9</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Encoder 1 status word (G1_ZSW)</w:t>
        </w:r>
        <w:r w:rsidR="00113057">
          <w:rPr>
            <w:noProof/>
            <w:webHidden/>
          </w:rPr>
          <w:tab/>
        </w:r>
        <w:r w:rsidR="00113057">
          <w:rPr>
            <w:noProof/>
            <w:webHidden/>
          </w:rPr>
          <w:fldChar w:fldCharType="begin"/>
        </w:r>
        <w:r w:rsidR="00113057">
          <w:rPr>
            <w:noProof/>
            <w:webHidden/>
          </w:rPr>
          <w:instrText xml:space="preserve"> PAGEREF _Toc51569623 \h </w:instrText>
        </w:r>
        <w:r w:rsidR="00113057">
          <w:rPr>
            <w:noProof/>
            <w:webHidden/>
          </w:rPr>
        </w:r>
        <w:r w:rsidR="00113057">
          <w:rPr>
            <w:noProof/>
            <w:webHidden/>
          </w:rPr>
          <w:fldChar w:fldCharType="separate"/>
        </w:r>
        <w:r w:rsidR="008E38F3">
          <w:rPr>
            <w:noProof/>
            <w:webHidden/>
          </w:rPr>
          <w:t>15</w:t>
        </w:r>
        <w:r w:rsidR="00113057">
          <w:rPr>
            <w:noProof/>
            <w:webHidden/>
          </w:rPr>
          <w:fldChar w:fldCharType="end"/>
        </w:r>
      </w:hyperlink>
    </w:p>
    <w:p w14:paraId="3173526F" w14:textId="78B6F7D6"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24" w:history="1">
        <w:r w:rsidR="00113057" w:rsidRPr="00A06555">
          <w:rPr>
            <w:rStyle w:val="Hyperlink"/>
            <w:noProof/>
          </w:rPr>
          <w:t>4.5.10</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Position deviation (XERR)</w:t>
        </w:r>
        <w:r w:rsidR="00113057">
          <w:rPr>
            <w:noProof/>
            <w:webHidden/>
          </w:rPr>
          <w:tab/>
        </w:r>
        <w:r w:rsidR="00113057">
          <w:rPr>
            <w:noProof/>
            <w:webHidden/>
          </w:rPr>
          <w:fldChar w:fldCharType="begin"/>
        </w:r>
        <w:r w:rsidR="00113057">
          <w:rPr>
            <w:noProof/>
            <w:webHidden/>
          </w:rPr>
          <w:instrText xml:space="preserve"> PAGEREF _Toc51569624 \h </w:instrText>
        </w:r>
        <w:r w:rsidR="00113057">
          <w:rPr>
            <w:noProof/>
            <w:webHidden/>
          </w:rPr>
        </w:r>
        <w:r w:rsidR="00113057">
          <w:rPr>
            <w:noProof/>
            <w:webHidden/>
          </w:rPr>
          <w:fldChar w:fldCharType="separate"/>
        </w:r>
        <w:r w:rsidR="008E38F3">
          <w:rPr>
            <w:noProof/>
            <w:webHidden/>
          </w:rPr>
          <w:t>15</w:t>
        </w:r>
        <w:r w:rsidR="00113057">
          <w:rPr>
            <w:noProof/>
            <w:webHidden/>
          </w:rPr>
          <w:fldChar w:fldCharType="end"/>
        </w:r>
      </w:hyperlink>
    </w:p>
    <w:p w14:paraId="302E3AC7" w14:textId="50C5A9E7"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25" w:history="1">
        <w:r w:rsidR="00113057" w:rsidRPr="00A06555">
          <w:rPr>
            <w:rStyle w:val="Hyperlink"/>
            <w:noProof/>
            <w:lang w:val="en-US"/>
          </w:rPr>
          <w:t>4.5.11</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Actual position value 1 of encoder 1 (G1_XIST1)</w:t>
        </w:r>
        <w:r w:rsidR="00113057">
          <w:rPr>
            <w:noProof/>
            <w:webHidden/>
          </w:rPr>
          <w:tab/>
        </w:r>
        <w:r w:rsidR="00113057">
          <w:rPr>
            <w:noProof/>
            <w:webHidden/>
          </w:rPr>
          <w:fldChar w:fldCharType="begin"/>
        </w:r>
        <w:r w:rsidR="00113057">
          <w:rPr>
            <w:noProof/>
            <w:webHidden/>
          </w:rPr>
          <w:instrText xml:space="preserve"> PAGEREF _Toc51569625 \h </w:instrText>
        </w:r>
        <w:r w:rsidR="00113057">
          <w:rPr>
            <w:noProof/>
            <w:webHidden/>
          </w:rPr>
        </w:r>
        <w:r w:rsidR="00113057">
          <w:rPr>
            <w:noProof/>
            <w:webHidden/>
          </w:rPr>
          <w:fldChar w:fldCharType="separate"/>
        </w:r>
        <w:r w:rsidR="008E38F3">
          <w:rPr>
            <w:noProof/>
            <w:webHidden/>
          </w:rPr>
          <w:t>15</w:t>
        </w:r>
        <w:r w:rsidR="00113057">
          <w:rPr>
            <w:noProof/>
            <w:webHidden/>
          </w:rPr>
          <w:fldChar w:fldCharType="end"/>
        </w:r>
      </w:hyperlink>
    </w:p>
    <w:p w14:paraId="78919E96" w14:textId="75738261"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26" w:history="1">
        <w:r w:rsidR="00113057" w:rsidRPr="00A06555">
          <w:rPr>
            <w:rStyle w:val="Hyperlink"/>
            <w:noProof/>
            <w:lang w:val="en-US"/>
          </w:rPr>
          <w:t>4.5.12</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Gain factor for the position controller (KPC)</w:t>
        </w:r>
        <w:r w:rsidR="00113057">
          <w:rPr>
            <w:noProof/>
            <w:webHidden/>
          </w:rPr>
          <w:tab/>
        </w:r>
        <w:r w:rsidR="00113057">
          <w:rPr>
            <w:noProof/>
            <w:webHidden/>
          </w:rPr>
          <w:fldChar w:fldCharType="begin"/>
        </w:r>
        <w:r w:rsidR="00113057">
          <w:rPr>
            <w:noProof/>
            <w:webHidden/>
          </w:rPr>
          <w:instrText xml:space="preserve"> PAGEREF _Toc51569626 \h </w:instrText>
        </w:r>
        <w:r w:rsidR="00113057">
          <w:rPr>
            <w:noProof/>
            <w:webHidden/>
          </w:rPr>
        </w:r>
        <w:r w:rsidR="00113057">
          <w:rPr>
            <w:noProof/>
            <w:webHidden/>
          </w:rPr>
          <w:fldChar w:fldCharType="separate"/>
        </w:r>
        <w:r w:rsidR="008E38F3">
          <w:rPr>
            <w:noProof/>
            <w:webHidden/>
          </w:rPr>
          <w:t>15</w:t>
        </w:r>
        <w:r w:rsidR="00113057">
          <w:rPr>
            <w:noProof/>
            <w:webHidden/>
          </w:rPr>
          <w:fldChar w:fldCharType="end"/>
        </w:r>
      </w:hyperlink>
    </w:p>
    <w:p w14:paraId="057DC679" w14:textId="07E5EECE"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27" w:history="1">
        <w:r w:rsidR="00113057" w:rsidRPr="00A06555">
          <w:rPr>
            <w:rStyle w:val="Hyperlink"/>
            <w:noProof/>
            <w:lang w:val="en-US"/>
          </w:rPr>
          <w:t>4.5.13</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Actual position value 2 of encoder 1 (G1_XIST2)</w:t>
        </w:r>
        <w:r w:rsidR="00113057">
          <w:rPr>
            <w:noProof/>
            <w:webHidden/>
          </w:rPr>
          <w:tab/>
        </w:r>
        <w:r w:rsidR="00113057">
          <w:rPr>
            <w:noProof/>
            <w:webHidden/>
          </w:rPr>
          <w:fldChar w:fldCharType="begin"/>
        </w:r>
        <w:r w:rsidR="00113057">
          <w:rPr>
            <w:noProof/>
            <w:webHidden/>
          </w:rPr>
          <w:instrText xml:space="preserve"> PAGEREF _Toc51569627 \h </w:instrText>
        </w:r>
        <w:r w:rsidR="00113057">
          <w:rPr>
            <w:noProof/>
            <w:webHidden/>
          </w:rPr>
        </w:r>
        <w:r w:rsidR="00113057">
          <w:rPr>
            <w:noProof/>
            <w:webHidden/>
          </w:rPr>
          <w:fldChar w:fldCharType="separate"/>
        </w:r>
        <w:r w:rsidR="008E38F3">
          <w:rPr>
            <w:noProof/>
            <w:webHidden/>
          </w:rPr>
          <w:t>15</w:t>
        </w:r>
        <w:r w:rsidR="00113057">
          <w:rPr>
            <w:noProof/>
            <w:webHidden/>
          </w:rPr>
          <w:fldChar w:fldCharType="end"/>
        </w:r>
      </w:hyperlink>
    </w:p>
    <w:p w14:paraId="4533CBAD" w14:textId="7569D2AA"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28" w:history="1">
        <w:r w:rsidR="00113057" w:rsidRPr="00A06555">
          <w:rPr>
            <w:rStyle w:val="Hyperlink"/>
            <w:rFonts w:eastAsia="SimSun"/>
            <w:noProof/>
            <w:lang w:val="en-US"/>
          </w:rPr>
          <w:t>4.6</w:t>
        </w:r>
        <w:r w:rsidR="00113057">
          <w:rPr>
            <w:rFonts w:asciiTheme="minorHAnsi" w:eastAsiaTheme="minorEastAsia" w:hAnsiTheme="minorHAnsi" w:cstheme="minorBidi"/>
            <w:noProof/>
            <w:sz w:val="22"/>
            <w:lang w:eastAsia="de-DE" w:bidi="ar-SA"/>
          </w:rPr>
          <w:tab/>
        </w:r>
        <w:r w:rsidR="00113057" w:rsidRPr="00A06555">
          <w:rPr>
            <w:rStyle w:val="Hyperlink"/>
            <w:rFonts w:eastAsia="SimSun"/>
            <w:bCs/>
            <w:noProof/>
            <w:lang w:val="en-US"/>
          </w:rPr>
          <w:t>SINAMICS Startdrive commissioning tool for SINAMICS S210</w:t>
        </w:r>
        <w:r w:rsidR="00113057">
          <w:rPr>
            <w:noProof/>
            <w:webHidden/>
          </w:rPr>
          <w:tab/>
        </w:r>
        <w:r w:rsidR="00113057">
          <w:rPr>
            <w:noProof/>
            <w:webHidden/>
          </w:rPr>
          <w:fldChar w:fldCharType="begin"/>
        </w:r>
        <w:r w:rsidR="00113057">
          <w:rPr>
            <w:noProof/>
            <w:webHidden/>
          </w:rPr>
          <w:instrText xml:space="preserve"> PAGEREF _Toc51569628 \h </w:instrText>
        </w:r>
        <w:r w:rsidR="00113057">
          <w:rPr>
            <w:noProof/>
            <w:webHidden/>
          </w:rPr>
        </w:r>
        <w:r w:rsidR="00113057">
          <w:rPr>
            <w:noProof/>
            <w:webHidden/>
          </w:rPr>
          <w:fldChar w:fldCharType="separate"/>
        </w:r>
        <w:r w:rsidR="008E38F3">
          <w:rPr>
            <w:noProof/>
            <w:webHidden/>
          </w:rPr>
          <w:t>16</w:t>
        </w:r>
        <w:r w:rsidR="00113057">
          <w:rPr>
            <w:noProof/>
            <w:webHidden/>
          </w:rPr>
          <w:fldChar w:fldCharType="end"/>
        </w:r>
      </w:hyperlink>
    </w:p>
    <w:p w14:paraId="6F197CC5" w14:textId="2D5B3971"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29" w:history="1">
        <w:r w:rsidR="00113057" w:rsidRPr="00A06555">
          <w:rPr>
            <w:rStyle w:val="Hyperlink"/>
            <w:rFonts w:eastAsia="SimSun"/>
            <w:noProof/>
            <w:lang w:val="en-US"/>
          </w:rPr>
          <w:t>4.6.1</w:t>
        </w:r>
        <w:r w:rsidR="00113057">
          <w:rPr>
            <w:rFonts w:asciiTheme="minorHAnsi" w:eastAsiaTheme="minorEastAsia" w:hAnsiTheme="minorHAnsi" w:cstheme="minorBidi"/>
            <w:noProof/>
            <w:sz w:val="22"/>
            <w:lang w:eastAsia="de-DE" w:bidi="ar-SA"/>
          </w:rPr>
          <w:tab/>
        </w:r>
        <w:r w:rsidR="00113057" w:rsidRPr="00A06555">
          <w:rPr>
            <w:rStyle w:val="Hyperlink"/>
            <w:rFonts w:eastAsia="SimSun"/>
            <w:bCs/>
            <w:noProof/>
            <w:lang w:val="en-US"/>
          </w:rPr>
          <w:t>Resetting frequency converters and setting the IP address</w:t>
        </w:r>
        <w:r w:rsidR="00113057">
          <w:rPr>
            <w:noProof/>
            <w:webHidden/>
          </w:rPr>
          <w:tab/>
        </w:r>
        <w:r w:rsidR="00113057">
          <w:rPr>
            <w:noProof/>
            <w:webHidden/>
          </w:rPr>
          <w:fldChar w:fldCharType="begin"/>
        </w:r>
        <w:r w:rsidR="00113057">
          <w:rPr>
            <w:noProof/>
            <w:webHidden/>
          </w:rPr>
          <w:instrText xml:space="preserve"> PAGEREF _Toc51569629 \h </w:instrText>
        </w:r>
        <w:r w:rsidR="00113057">
          <w:rPr>
            <w:noProof/>
            <w:webHidden/>
          </w:rPr>
        </w:r>
        <w:r w:rsidR="00113057">
          <w:rPr>
            <w:noProof/>
            <w:webHidden/>
          </w:rPr>
          <w:fldChar w:fldCharType="separate"/>
        </w:r>
        <w:r w:rsidR="008E38F3">
          <w:rPr>
            <w:noProof/>
            <w:webHidden/>
          </w:rPr>
          <w:t>16</w:t>
        </w:r>
        <w:r w:rsidR="00113057">
          <w:rPr>
            <w:noProof/>
            <w:webHidden/>
          </w:rPr>
          <w:fldChar w:fldCharType="end"/>
        </w:r>
      </w:hyperlink>
    </w:p>
    <w:p w14:paraId="3FD47200" w14:textId="5B5A3D09"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30" w:history="1">
        <w:r w:rsidR="00113057" w:rsidRPr="00A06555">
          <w:rPr>
            <w:rStyle w:val="Hyperlink"/>
            <w:noProof/>
            <w:lang w:val="en-US"/>
          </w:rPr>
          <w:t>4.6.2</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Restoring the factory setting of the SINAMICS S210</w:t>
        </w:r>
        <w:r w:rsidR="00113057">
          <w:rPr>
            <w:noProof/>
            <w:webHidden/>
          </w:rPr>
          <w:tab/>
        </w:r>
        <w:r w:rsidR="00113057">
          <w:rPr>
            <w:noProof/>
            <w:webHidden/>
          </w:rPr>
          <w:fldChar w:fldCharType="begin"/>
        </w:r>
        <w:r w:rsidR="00113057">
          <w:rPr>
            <w:noProof/>
            <w:webHidden/>
          </w:rPr>
          <w:instrText xml:space="preserve"> PAGEREF _Toc51569630 \h </w:instrText>
        </w:r>
        <w:r w:rsidR="00113057">
          <w:rPr>
            <w:noProof/>
            <w:webHidden/>
          </w:rPr>
        </w:r>
        <w:r w:rsidR="00113057">
          <w:rPr>
            <w:noProof/>
            <w:webHidden/>
          </w:rPr>
          <w:fldChar w:fldCharType="separate"/>
        </w:r>
        <w:r w:rsidR="008E38F3">
          <w:rPr>
            <w:noProof/>
            <w:webHidden/>
          </w:rPr>
          <w:t>20</w:t>
        </w:r>
        <w:r w:rsidR="00113057">
          <w:rPr>
            <w:noProof/>
            <w:webHidden/>
          </w:rPr>
          <w:fldChar w:fldCharType="end"/>
        </w:r>
      </w:hyperlink>
    </w:p>
    <w:p w14:paraId="54263B25" w14:textId="69C7CC26" w:rsidR="00113057" w:rsidRDefault="0089506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51569631" w:history="1">
        <w:r w:rsidR="00113057" w:rsidRPr="00A06555">
          <w:rPr>
            <w:rStyle w:val="Hyperlink"/>
            <w:noProof/>
            <w:lang w:val="en-US"/>
          </w:rPr>
          <w:t>4.6.3</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Reading out the firmware version and order number of the SINAMICS S210</w:t>
        </w:r>
        <w:r w:rsidR="00113057">
          <w:rPr>
            <w:noProof/>
            <w:webHidden/>
          </w:rPr>
          <w:tab/>
        </w:r>
        <w:r w:rsidR="00113057">
          <w:rPr>
            <w:noProof/>
            <w:webHidden/>
          </w:rPr>
          <w:fldChar w:fldCharType="begin"/>
        </w:r>
        <w:r w:rsidR="00113057">
          <w:rPr>
            <w:noProof/>
            <w:webHidden/>
          </w:rPr>
          <w:instrText xml:space="preserve"> PAGEREF _Toc51569631 \h </w:instrText>
        </w:r>
        <w:r w:rsidR="00113057">
          <w:rPr>
            <w:noProof/>
            <w:webHidden/>
          </w:rPr>
        </w:r>
        <w:r w:rsidR="00113057">
          <w:rPr>
            <w:noProof/>
            <w:webHidden/>
          </w:rPr>
          <w:fldChar w:fldCharType="separate"/>
        </w:r>
        <w:r w:rsidR="008E38F3">
          <w:rPr>
            <w:noProof/>
            <w:webHidden/>
          </w:rPr>
          <w:t>21</w:t>
        </w:r>
        <w:r w:rsidR="00113057">
          <w:rPr>
            <w:noProof/>
            <w:webHidden/>
          </w:rPr>
          <w:fldChar w:fldCharType="end"/>
        </w:r>
      </w:hyperlink>
    </w:p>
    <w:p w14:paraId="59B7EFC7" w14:textId="76F3601C" w:rsidR="00113057" w:rsidRDefault="00895061">
      <w:pPr>
        <w:pStyle w:val="Verzeichnis1"/>
        <w:rPr>
          <w:rFonts w:asciiTheme="minorHAnsi" w:eastAsiaTheme="minorEastAsia" w:hAnsiTheme="minorHAnsi" w:cstheme="minorBidi"/>
          <w:noProof/>
          <w:sz w:val="22"/>
          <w:lang w:eastAsia="de-DE" w:bidi="ar-SA"/>
        </w:rPr>
      </w:pPr>
      <w:hyperlink w:anchor="_Toc51569632" w:history="1">
        <w:r w:rsidR="00113057" w:rsidRPr="00A06555">
          <w:rPr>
            <w:rStyle w:val="Hyperlink"/>
            <w:noProof/>
          </w:rPr>
          <w:t>5</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Task</w:t>
        </w:r>
        <w:r w:rsidR="00113057">
          <w:rPr>
            <w:noProof/>
            <w:webHidden/>
          </w:rPr>
          <w:tab/>
        </w:r>
        <w:r w:rsidR="00113057">
          <w:rPr>
            <w:noProof/>
            <w:webHidden/>
          </w:rPr>
          <w:fldChar w:fldCharType="begin"/>
        </w:r>
        <w:r w:rsidR="00113057">
          <w:rPr>
            <w:noProof/>
            <w:webHidden/>
          </w:rPr>
          <w:instrText xml:space="preserve"> PAGEREF _Toc51569632 \h </w:instrText>
        </w:r>
        <w:r w:rsidR="00113057">
          <w:rPr>
            <w:noProof/>
            <w:webHidden/>
          </w:rPr>
        </w:r>
        <w:r w:rsidR="00113057">
          <w:rPr>
            <w:noProof/>
            <w:webHidden/>
          </w:rPr>
          <w:fldChar w:fldCharType="separate"/>
        </w:r>
        <w:r w:rsidR="008E38F3">
          <w:rPr>
            <w:noProof/>
            <w:webHidden/>
          </w:rPr>
          <w:t>22</w:t>
        </w:r>
        <w:r w:rsidR="00113057">
          <w:rPr>
            <w:noProof/>
            <w:webHidden/>
          </w:rPr>
          <w:fldChar w:fldCharType="end"/>
        </w:r>
      </w:hyperlink>
    </w:p>
    <w:p w14:paraId="0076905F" w14:textId="2CB1ED2E" w:rsidR="00113057" w:rsidRDefault="00895061">
      <w:pPr>
        <w:pStyle w:val="Verzeichnis1"/>
        <w:rPr>
          <w:rFonts w:asciiTheme="minorHAnsi" w:eastAsiaTheme="minorEastAsia" w:hAnsiTheme="minorHAnsi" w:cstheme="minorBidi"/>
          <w:noProof/>
          <w:sz w:val="22"/>
          <w:lang w:eastAsia="de-DE" w:bidi="ar-SA"/>
        </w:rPr>
      </w:pPr>
      <w:hyperlink w:anchor="_Toc51569633" w:history="1">
        <w:r w:rsidR="00113057" w:rsidRPr="00A06555">
          <w:rPr>
            <w:rStyle w:val="Hyperlink"/>
            <w:noProof/>
          </w:rPr>
          <w:t>6</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Planning</w:t>
        </w:r>
        <w:r w:rsidR="00113057">
          <w:rPr>
            <w:noProof/>
            <w:webHidden/>
          </w:rPr>
          <w:tab/>
        </w:r>
        <w:r w:rsidR="00113057">
          <w:rPr>
            <w:noProof/>
            <w:webHidden/>
          </w:rPr>
          <w:fldChar w:fldCharType="begin"/>
        </w:r>
        <w:r w:rsidR="00113057">
          <w:rPr>
            <w:noProof/>
            <w:webHidden/>
          </w:rPr>
          <w:instrText xml:space="preserve"> PAGEREF _Toc51569633 \h </w:instrText>
        </w:r>
        <w:r w:rsidR="00113057">
          <w:rPr>
            <w:noProof/>
            <w:webHidden/>
          </w:rPr>
        </w:r>
        <w:r w:rsidR="00113057">
          <w:rPr>
            <w:noProof/>
            <w:webHidden/>
          </w:rPr>
          <w:fldChar w:fldCharType="separate"/>
        </w:r>
        <w:r w:rsidR="008E38F3">
          <w:rPr>
            <w:noProof/>
            <w:webHidden/>
          </w:rPr>
          <w:t>22</w:t>
        </w:r>
        <w:r w:rsidR="00113057">
          <w:rPr>
            <w:noProof/>
            <w:webHidden/>
          </w:rPr>
          <w:fldChar w:fldCharType="end"/>
        </w:r>
      </w:hyperlink>
    </w:p>
    <w:p w14:paraId="5F8D2F47" w14:textId="2548183E"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34" w:history="1">
        <w:r w:rsidR="00113057" w:rsidRPr="00A06555">
          <w:rPr>
            <w:rStyle w:val="Hyperlink"/>
            <w:noProof/>
          </w:rPr>
          <w:t>6.1</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Technology schematic diagram</w:t>
        </w:r>
        <w:r w:rsidR="00113057">
          <w:rPr>
            <w:noProof/>
            <w:webHidden/>
          </w:rPr>
          <w:tab/>
        </w:r>
        <w:r w:rsidR="00113057">
          <w:rPr>
            <w:noProof/>
            <w:webHidden/>
          </w:rPr>
          <w:fldChar w:fldCharType="begin"/>
        </w:r>
        <w:r w:rsidR="00113057">
          <w:rPr>
            <w:noProof/>
            <w:webHidden/>
          </w:rPr>
          <w:instrText xml:space="preserve"> PAGEREF _Toc51569634 \h </w:instrText>
        </w:r>
        <w:r w:rsidR="00113057">
          <w:rPr>
            <w:noProof/>
            <w:webHidden/>
          </w:rPr>
        </w:r>
        <w:r w:rsidR="00113057">
          <w:rPr>
            <w:noProof/>
            <w:webHidden/>
          </w:rPr>
          <w:fldChar w:fldCharType="separate"/>
        </w:r>
        <w:r w:rsidR="008E38F3">
          <w:rPr>
            <w:noProof/>
            <w:webHidden/>
          </w:rPr>
          <w:t>23</w:t>
        </w:r>
        <w:r w:rsidR="00113057">
          <w:rPr>
            <w:noProof/>
            <w:webHidden/>
          </w:rPr>
          <w:fldChar w:fldCharType="end"/>
        </w:r>
      </w:hyperlink>
    </w:p>
    <w:p w14:paraId="465B9B6C" w14:textId="20698923"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35" w:history="1">
        <w:r w:rsidR="00113057" w:rsidRPr="00A06555">
          <w:rPr>
            <w:rStyle w:val="Hyperlink"/>
            <w:noProof/>
          </w:rPr>
          <w:t>6.2</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Reference table</w:t>
        </w:r>
        <w:r w:rsidR="00113057">
          <w:rPr>
            <w:noProof/>
            <w:webHidden/>
          </w:rPr>
          <w:tab/>
        </w:r>
        <w:r w:rsidR="00113057">
          <w:rPr>
            <w:noProof/>
            <w:webHidden/>
          </w:rPr>
          <w:fldChar w:fldCharType="begin"/>
        </w:r>
        <w:r w:rsidR="00113057">
          <w:rPr>
            <w:noProof/>
            <w:webHidden/>
          </w:rPr>
          <w:instrText xml:space="preserve"> PAGEREF _Toc51569635 \h </w:instrText>
        </w:r>
        <w:r w:rsidR="00113057">
          <w:rPr>
            <w:noProof/>
            <w:webHidden/>
          </w:rPr>
        </w:r>
        <w:r w:rsidR="00113057">
          <w:rPr>
            <w:noProof/>
            <w:webHidden/>
          </w:rPr>
          <w:fldChar w:fldCharType="separate"/>
        </w:r>
        <w:r w:rsidR="008E38F3">
          <w:rPr>
            <w:noProof/>
            <w:webHidden/>
          </w:rPr>
          <w:t>24</w:t>
        </w:r>
        <w:r w:rsidR="00113057">
          <w:rPr>
            <w:noProof/>
            <w:webHidden/>
          </w:rPr>
          <w:fldChar w:fldCharType="end"/>
        </w:r>
      </w:hyperlink>
    </w:p>
    <w:p w14:paraId="4366615D" w14:textId="2E642607" w:rsidR="00113057" w:rsidRDefault="00895061">
      <w:pPr>
        <w:pStyle w:val="Verzeichnis1"/>
        <w:rPr>
          <w:rFonts w:asciiTheme="minorHAnsi" w:eastAsiaTheme="minorEastAsia" w:hAnsiTheme="minorHAnsi" w:cstheme="minorBidi"/>
          <w:noProof/>
          <w:sz w:val="22"/>
          <w:lang w:eastAsia="de-DE" w:bidi="ar-SA"/>
        </w:rPr>
      </w:pPr>
      <w:hyperlink w:anchor="_Toc51569636" w:history="1">
        <w:r w:rsidR="00113057" w:rsidRPr="00A06555">
          <w:rPr>
            <w:rStyle w:val="Hyperlink"/>
            <w:noProof/>
          </w:rPr>
          <w:t>7</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Structured step-by-step instructions</w:t>
        </w:r>
        <w:r w:rsidR="00113057">
          <w:rPr>
            <w:noProof/>
            <w:webHidden/>
          </w:rPr>
          <w:tab/>
        </w:r>
        <w:r w:rsidR="00113057">
          <w:rPr>
            <w:noProof/>
            <w:webHidden/>
          </w:rPr>
          <w:fldChar w:fldCharType="begin"/>
        </w:r>
        <w:r w:rsidR="00113057">
          <w:rPr>
            <w:noProof/>
            <w:webHidden/>
          </w:rPr>
          <w:instrText xml:space="preserve"> PAGEREF _Toc51569636 \h </w:instrText>
        </w:r>
        <w:r w:rsidR="00113057">
          <w:rPr>
            <w:noProof/>
            <w:webHidden/>
          </w:rPr>
        </w:r>
        <w:r w:rsidR="00113057">
          <w:rPr>
            <w:noProof/>
            <w:webHidden/>
          </w:rPr>
          <w:fldChar w:fldCharType="separate"/>
        </w:r>
        <w:r w:rsidR="008E38F3">
          <w:rPr>
            <w:noProof/>
            <w:webHidden/>
          </w:rPr>
          <w:t>25</w:t>
        </w:r>
        <w:r w:rsidR="00113057">
          <w:rPr>
            <w:noProof/>
            <w:webHidden/>
          </w:rPr>
          <w:fldChar w:fldCharType="end"/>
        </w:r>
      </w:hyperlink>
    </w:p>
    <w:p w14:paraId="49B2128A" w14:textId="31D45520"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37" w:history="1">
        <w:r w:rsidR="00113057" w:rsidRPr="00A06555">
          <w:rPr>
            <w:rStyle w:val="Hyperlink"/>
            <w:noProof/>
          </w:rPr>
          <w:t>7.1</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Retrieving an existing project</w:t>
        </w:r>
        <w:r w:rsidR="00113057">
          <w:rPr>
            <w:noProof/>
            <w:webHidden/>
          </w:rPr>
          <w:tab/>
        </w:r>
        <w:r w:rsidR="00113057">
          <w:rPr>
            <w:noProof/>
            <w:webHidden/>
          </w:rPr>
          <w:fldChar w:fldCharType="begin"/>
        </w:r>
        <w:r w:rsidR="00113057">
          <w:rPr>
            <w:noProof/>
            <w:webHidden/>
          </w:rPr>
          <w:instrText xml:space="preserve"> PAGEREF _Toc51569637 \h </w:instrText>
        </w:r>
        <w:r w:rsidR="00113057">
          <w:rPr>
            <w:noProof/>
            <w:webHidden/>
          </w:rPr>
        </w:r>
        <w:r w:rsidR="00113057">
          <w:rPr>
            <w:noProof/>
            <w:webHidden/>
          </w:rPr>
          <w:fldChar w:fldCharType="separate"/>
        </w:r>
        <w:r w:rsidR="008E38F3">
          <w:rPr>
            <w:noProof/>
            <w:webHidden/>
          </w:rPr>
          <w:t>25</w:t>
        </w:r>
        <w:r w:rsidR="00113057">
          <w:rPr>
            <w:noProof/>
            <w:webHidden/>
          </w:rPr>
          <w:fldChar w:fldCharType="end"/>
        </w:r>
      </w:hyperlink>
    </w:p>
    <w:p w14:paraId="4F7E053C" w14:textId="5AF6667D"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38" w:history="1">
        <w:r w:rsidR="00113057" w:rsidRPr="00A06555">
          <w:rPr>
            <w:rStyle w:val="Hyperlink"/>
            <w:noProof/>
            <w:lang w:val="en-US"/>
          </w:rPr>
          <w:t>7.2</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Creating a servo drive system in the TIA Portal</w:t>
        </w:r>
        <w:r w:rsidR="00113057">
          <w:rPr>
            <w:noProof/>
            <w:webHidden/>
          </w:rPr>
          <w:tab/>
        </w:r>
        <w:r w:rsidR="00113057">
          <w:rPr>
            <w:noProof/>
            <w:webHidden/>
          </w:rPr>
          <w:fldChar w:fldCharType="begin"/>
        </w:r>
        <w:r w:rsidR="00113057">
          <w:rPr>
            <w:noProof/>
            <w:webHidden/>
          </w:rPr>
          <w:instrText xml:space="preserve"> PAGEREF _Toc51569638 \h </w:instrText>
        </w:r>
        <w:r w:rsidR="00113057">
          <w:rPr>
            <w:noProof/>
            <w:webHidden/>
          </w:rPr>
        </w:r>
        <w:r w:rsidR="00113057">
          <w:rPr>
            <w:noProof/>
            <w:webHidden/>
          </w:rPr>
          <w:fldChar w:fldCharType="separate"/>
        </w:r>
        <w:r w:rsidR="008E38F3">
          <w:rPr>
            <w:noProof/>
            <w:webHidden/>
          </w:rPr>
          <w:t>27</w:t>
        </w:r>
        <w:r w:rsidR="00113057">
          <w:rPr>
            <w:noProof/>
            <w:webHidden/>
          </w:rPr>
          <w:fldChar w:fldCharType="end"/>
        </w:r>
      </w:hyperlink>
    </w:p>
    <w:p w14:paraId="309BA51E" w14:textId="17E1385A"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39" w:history="1">
        <w:r w:rsidR="00113057" w:rsidRPr="00A06555">
          <w:rPr>
            <w:rStyle w:val="Hyperlink"/>
            <w:noProof/>
            <w:lang w:val="en-US"/>
          </w:rPr>
          <w:t>7.3</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Reading in data of the servo motor and encoder data via DRIVE-CLiQ interface</w:t>
        </w:r>
        <w:r w:rsidR="00113057">
          <w:rPr>
            <w:noProof/>
            <w:webHidden/>
          </w:rPr>
          <w:tab/>
        </w:r>
        <w:r w:rsidR="00113057">
          <w:rPr>
            <w:noProof/>
            <w:webHidden/>
          </w:rPr>
          <w:fldChar w:fldCharType="begin"/>
        </w:r>
        <w:r w:rsidR="00113057">
          <w:rPr>
            <w:noProof/>
            <w:webHidden/>
          </w:rPr>
          <w:instrText xml:space="preserve"> PAGEREF _Toc51569639 \h </w:instrText>
        </w:r>
        <w:r w:rsidR="00113057">
          <w:rPr>
            <w:noProof/>
            <w:webHidden/>
          </w:rPr>
        </w:r>
        <w:r w:rsidR="00113057">
          <w:rPr>
            <w:noProof/>
            <w:webHidden/>
          </w:rPr>
          <w:fldChar w:fldCharType="separate"/>
        </w:r>
        <w:r w:rsidR="008E38F3">
          <w:rPr>
            <w:noProof/>
            <w:webHidden/>
          </w:rPr>
          <w:t>29</w:t>
        </w:r>
        <w:r w:rsidR="00113057">
          <w:rPr>
            <w:noProof/>
            <w:webHidden/>
          </w:rPr>
          <w:fldChar w:fldCharType="end"/>
        </w:r>
      </w:hyperlink>
    </w:p>
    <w:p w14:paraId="5E1A2CF7" w14:textId="259049E6"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40" w:history="1">
        <w:r w:rsidR="00113057" w:rsidRPr="00A06555">
          <w:rPr>
            <w:rStyle w:val="Hyperlink"/>
            <w:noProof/>
          </w:rPr>
          <w:t>7.4</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Details on motor and encoder</w:t>
        </w:r>
        <w:r w:rsidR="00113057">
          <w:rPr>
            <w:noProof/>
            <w:webHidden/>
          </w:rPr>
          <w:tab/>
        </w:r>
        <w:r w:rsidR="00113057">
          <w:rPr>
            <w:noProof/>
            <w:webHidden/>
          </w:rPr>
          <w:fldChar w:fldCharType="begin"/>
        </w:r>
        <w:r w:rsidR="00113057">
          <w:rPr>
            <w:noProof/>
            <w:webHidden/>
          </w:rPr>
          <w:instrText xml:space="preserve"> PAGEREF _Toc51569640 \h </w:instrText>
        </w:r>
        <w:r w:rsidR="00113057">
          <w:rPr>
            <w:noProof/>
            <w:webHidden/>
          </w:rPr>
        </w:r>
        <w:r w:rsidR="00113057">
          <w:rPr>
            <w:noProof/>
            <w:webHidden/>
          </w:rPr>
          <w:fldChar w:fldCharType="separate"/>
        </w:r>
        <w:r w:rsidR="008E38F3">
          <w:rPr>
            <w:noProof/>
            <w:webHidden/>
          </w:rPr>
          <w:t>32</w:t>
        </w:r>
        <w:r w:rsidR="00113057">
          <w:rPr>
            <w:noProof/>
            <w:webHidden/>
          </w:rPr>
          <w:fldChar w:fldCharType="end"/>
        </w:r>
      </w:hyperlink>
    </w:p>
    <w:p w14:paraId="2D3BDAFF" w14:textId="79E0109F"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41" w:history="1">
        <w:r w:rsidR="00113057" w:rsidRPr="00A06555">
          <w:rPr>
            <w:rStyle w:val="Hyperlink"/>
            <w:noProof/>
          </w:rPr>
          <w:t>7.5</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Parameterizing the drive</w:t>
        </w:r>
        <w:r w:rsidR="00113057">
          <w:rPr>
            <w:noProof/>
            <w:webHidden/>
          </w:rPr>
          <w:tab/>
        </w:r>
        <w:r w:rsidR="00113057">
          <w:rPr>
            <w:noProof/>
            <w:webHidden/>
          </w:rPr>
          <w:fldChar w:fldCharType="begin"/>
        </w:r>
        <w:r w:rsidR="00113057">
          <w:rPr>
            <w:noProof/>
            <w:webHidden/>
          </w:rPr>
          <w:instrText xml:space="preserve"> PAGEREF _Toc51569641 \h </w:instrText>
        </w:r>
        <w:r w:rsidR="00113057">
          <w:rPr>
            <w:noProof/>
            <w:webHidden/>
          </w:rPr>
        </w:r>
        <w:r w:rsidR="00113057">
          <w:rPr>
            <w:noProof/>
            <w:webHidden/>
          </w:rPr>
          <w:fldChar w:fldCharType="separate"/>
        </w:r>
        <w:r w:rsidR="008E38F3">
          <w:rPr>
            <w:noProof/>
            <w:webHidden/>
          </w:rPr>
          <w:t>35</w:t>
        </w:r>
        <w:r w:rsidR="00113057">
          <w:rPr>
            <w:noProof/>
            <w:webHidden/>
          </w:rPr>
          <w:fldChar w:fldCharType="end"/>
        </w:r>
      </w:hyperlink>
    </w:p>
    <w:p w14:paraId="6C4D2540" w14:textId="7C590432"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42" w:history="1">
        <w:r w:rsidR="00113057" w:rsidRPr="00A06555">
          <w:rPr>
            <w:rStyle w:val="Hyperlink"/>
            <w:noProof/>
            <w:lang w:val="en-US"/>
          </w:rPr>
          <w:t>7.6</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Testing and commissioning of frequency converters with control panel</w:t>
        </w:r>
        <w:r w:rsidR="00113057">
          <w:rPr>
            <w:noProof/>
            <w:webHidden/>
          </w:rPr>
          <w:tab/>
        </w:r>
        <w:r w:rsidR="00113057">
          <w:rPr>
            <w:noProof/>
            <w:webHidden/>
          </w:rPr>
          <w:fldChar w:fldCharType="begin"/>
        </w:r>
        <w:r w:rsidR="00113057">
          <w:rPr>
            <w:noProof/>
            <w:webHidden/>
          </w:rPr>
          <w:instrText xml:space="preserve"> PAGEREF _Toc51569642 \h </w:instrText>
        </w:r>
        <w:r w:rsidR="00113057">
          <w:rPr>
            <w:noProof/>
            <w:webHidden/>
          </w:rPr>
        </w:r>
        <w:r w:rsidR="00113057">
          <w:rPr>
            <w:noProof/>
            <w:webHidden/>
          </w:rPr>
          <w:fldChar w:fldCharType="separate"/>
        </w:r>
        <w:r w:rsidR="008E38F3">
          <w:rPr>
            <w:noProof/>
            <w:webHidden/>
          </w:rPr>
          <w:t>38</w:t>
        </w:r>
        <w:r w:rsidR="00113057">
          <w:rPr>
            <w:noProof/>
            <w:webHidden/>
          </w:rPr>
          <w:fldChar w:fldCharType="end"/>
        </w:r>
      </w:hyperlink>
    </w:p>
    <w:p w14:paraId="669B066D" w14:textId="53CADE71"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43" w:history="1">
        <w:r w:rsidR="00113057" w:rsidRPr="00A06555">
          <w:rPr>
            <w:rStyle w:val="Hyperlink"/>
            <w:noProof/>
            <w:lang w:val="en-US"/>
          </w:rPr>
          <w:t>7.7</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Assigning the servo drive of the CPU1516F-3 PN/DP as IRT device</w:t>
        </w:r>
        <w:r w:rsidR="00113057">
          <w:rPr>
            <w:noProof/>
            <w:webHidden/>
          </w:rPr>
          <w:tab/>
        </w:r>
        <w:r w:rsidR="00113057">
          <w:rPr>
            <w:noProof/>
            <w:webHidden/>
          </w:rPr>
          <w:fldChar w:fldCharType="begin"/>
        </w:r>
        <w:r w:rsidR="00113057">
          <w:rPr>
            <w:noProof/>
            <w:webHidden/>
          </w:rPr>
          <w:instrText xml:space="preserve"> PAGEREF _Toc51569643 \h </w:instrText>
        </w:r>
        <w:r w:rsidR="00113057">
          <w:rPr>
            <w:noProof/>
            <w:webHidden/>
          </w:rPr>
        </w:r>
        <w:r w:rsidR="00113057">
          <w:rPr>
            <w:noProof/>
            <w:webHidden/>
          </w:rPr>
          <w:fldChar w:fldCharType="separate"/>
        </w:r>
        <w:r w:rsidR="008E38F3">
          <w:rPr>
            <w:noProof/>
            <w:webHidden/>
          </w:rPr>
          <w:t>42</w:t>
        </w:r>
        <w:r w:rsidR="00113057">
          <w:rPr>
            <w:noProof/>
            <w:webHidden/>
          </w:rPr>
          <w:fldChar w:fldCharType="end"/>
        </w:r>
      </w:hyperlink>
    </w:p>
    <w:p w14:paraId="64527F4D" w14:textId="13A269B5"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44" w:history="1">
        <w:r w:rsidR="00113057" w:rsidRPr="00A06555">
          <w:rPr>
            <w:rStyle w:val="Hyperlink"/>
            <w:noProof/>
            <w:lang w:val="en-US"/>
          </w:rPr>
          <w:t>7.8</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Creating a technology object in CPU1516F-3 PN/DP</w:t>
        </w:r>
        <w:r w:rsidR="00113057">
          <w:rPr>
            <w:noProof/>
            <w:webHidden/>
          </w:rPr>
          <w:tab/>
        </w:r>
        <w:r w:rsidR="00113057">
          <w:rPr>
            <w:noProof/>
            <w:webHidden/>
          </w:rPr>
          <w:fldChar w:fldCharType="begin"/>
        </w:r>
        <w:r w:rsidR="00113057">
          <w:rPr>
            <w:noProof/>
            <w:webHidden/>
          </w:rPr>
          <w:instrText xml:space="preserve"> PAGEREF _Toc51569644 \h </w:instrText>
        </w:r>
        <w:r w:rsidR="00113057">
          <w:rPr>
            <w:noProof/>
            <w:webHidden/>
          </w:rPr>
        </w:r>
        <w:r w:rsidR="00113057">
          <w:rPr>
            <w:noProof/>
            <w:webHidden/>
          </w:rPr>
          <w:fldChar w:fldCharType="separate"/>
        </w:r>
        <w:r w:rsidR="008E38F3">
          <w:rPr>
            <w:noProof/>
            <w:webHidden/>
          </w:rPr>
          <w:t>51</w:t>
        </w:r>
        <w:r w:rsidR="00113057">
          <w:rPr>
            <w:noProof/>
            <w:webHidden/>
          </w:rPr>
          <w:fldChar w:fldCharType="end"/>
        </w:r>
      </w:hyperlink>
    </w:p>
    <w:p w14:paraId="4BEAA8E7" w14:textId="0ED6D3D8"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45" w:history="1">
        <w:r w:rsidR="00113057" w:rsidRPr="00A06555">
          <w:rPr>
            <w:rStyle w:val="Hyperlink"/>
            <w:noProof/>
            <w:lang w:val="en-US"/>
          </w:rPr>
          <w:t>7.9</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Loading CPU1516F-3 PN/DP and assigning a device name to the drive</w:t>
        </w:r>
        <w:r w:rsidR="00113057">
          <w:rPr>
            <w:noProof/>
            <w:webHidden/>
          </w:rPr>
          <w:tab/>
        </w:r>
        <w:r w:rsidR="00113057">
          <w:rPr>
            <w:noProof/>
            <w:webHidden/>
          </w:rPr>
          <w:fldChar w:fldCharType="begin"/>
        </w:r>
        <w:r w:rsidR="00113057">
          <w:rPr>
            <w:noProof/>
            <w:webHidden/>
          </w:rPr>
          <w:instrText xml:space="preserve"> PAGEREF _Toc51569645 \h </w:instrText>
        </w:r>
        <w:r w:rsidR="00113057">
          <w:rPr>
            <w:noProof/>
            <w:webHidden/>
          </w:rPr>
        </w:r>
        <w:r w:rsidR="00113057">
          <w:rPr>
            <w:noProof/>
            <w:webHidden/>
          </w:rPr>
          <w:fldChar w:fldCharType="separate"/>
        </w:r>
        <w:r w:rsidR="008E38F3">
          <w:rPr>
            <w:noProof/>
            <w:webHidden/>
          </w:rPr>
          <w:t>57</w:t>
        </w:r>
        <w:r w:rsidR="00113057">
          <w:rPr>
            <w:noProof/>
            <w:webHidden/>
          </w:rPr>
          <w:fldChar w:fldCharType="end"/>
        </w:r>
      </w:hyperlink>
    </w:p>
    <w:p w14:paraId="045E9065" w14:textId="5AC7D3B8"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46" w:history="1">
        <w:r w:rsidR="00113057" w:rsidRPr="00A06555">
          <w:rPr>
            <w:rStyle w:val="Hyperlink"/>
            <w:noProof/>
            <w:lang w:val="en-US"/>
          </w:rPr>
          <w:t>7.10</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Testing and commissioning the technology object</w:t>
        </w:r>
        <w:r w:rsidR="00113057">
          <w:rPr>
            <w:noProof/>
            <w:webHidden/>
          </w:rPr>
          <w:tab/>
        </w:r>
        <w:r w:rsidR="00113057">
          <w:rPr>
            <w:noProof/>
            <w:webHidden/>
          </w:rPr>
          <w:fldChar w:fldCharType="begin"/>
        </w:r>
        <w:r w:rsidR="00113057">
          <w:rPr>
            <w:noProof/>
            <w:webHidden/>
          </w:rPr>
          <w:instrText xml:space="preserve"> PAGEREF _Toc51569646 \h </w:instrText>
        </w:r>
        <w:r w:rsidR="00113057">
          <w:rPr>
            <w:noProof/>
            <w:webHidden/>
          </w:rPr>
        </w:r>
        <w:r w:rsidR="00113057">
          <w:rPr>
            <w:noProof/>
            <w:webHidden/>
          </w:rPr>
          <w:fldChar w:fldCharType="separate"/>
        </w:r>
        <w:r w:rsidR="008E38F3">
          <w:rPr>
            <w:noProof/>
            <w:webHidden/>
          </w:rPr>
          <w:t>61</w:t>
        </w:r>
        <w:r w:rsidR="00113057">
          <w:rPr>
            <w:noProof/>
            <w:webHidden/>
          </w:rPr>
          <w:fldChar w:fldCharType="end"/>
        </w:r>
      </w:hyperlink>
    </w:p>
    <w:p w14:paraId="3AD62A70" w14:textId="366F90E2"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47" w:history="1">
        <w:r w:rsidR="00113057" w:rsidRPr="00A06555">
          <w:rPr>
            <w:rStyle w:val="Hyperlink"/>
            <w:noProof/>
            <w:lang w:val="en-US"/>
          </w:rPr>
          <w:t>7.11</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Creating a program for controlling the servomotor</w:t>
        </w:r>
        <w:r w:rsidR="00113057">
          <w:rPr>
            <w:noProof/>
            <w:webHidden/>
          </w:rPr>
          <w:tab/>
        </w:r>
        <w:r w:rsidR="00113057">
          <w:rPr>
            <w:noProof/>
            <w:webHidden/>
          </w:rPr>
          <w:fldChar w:fldCharType="begin"/>
        </w:r>
        <w:r w:rsidR="00113057">
          <w:rPr>
            <w:noProof/>
            <w:webHidden/>
          </w:rPr>
          <w:instrText xml:space="preserve"> PAGEREF _Toc51569647 \h </w:instrText>
        </w:r>
        <w:r w:rsidR="00113057">
          <w:rPr>
            <w:noProof/>
            <w:webHidden/>
          </w:rPr>
        </w:r>
        <w:r w:rsidR="00113057">
          <w:rPr>
            <w:noProof/>
            <w:webHidden/>
          </w:rPr>
          <w:fldChar w:fldCharType="separate"/>
        </w:r>
        <w:r w:rsidR="008E38F3">
          <w:rPr>
            <w:noProof/>
            <w:webHidden/>
          </w:rPr>
          <w:t>67</w:t>
        </w:r>
        <w:r w:rsidR="00113057">
          <w:rPr>
            <w:noProof/>
            <w:webHidden/>
          </w:rPr>
          <w:fldChar w:fldCharType="end"/>
        </w:r>
      </w:hyperlink>
    </w:p>
    <w:p w14:paraId="4526E9EC" w14:textId="710E2A54"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48" w:history="1">
        <w:r w:rsidR="00113057" w:rsidRPr="00A06555">
          <w:rPr>
            <w:rStyle w:val="Hyperlink"/>
            <w:noProof/>
            <w:lang w:val="en-US"/>
          </w:rPr>
          <w:t>7.12</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Downloading the program to SIMATIC S7 CPU 1516F-3 PN/DP</w:t>
        </w:r>
        <w:r w:rsidR="00113057">
          <w:rPr>
            <w:noProof/>
            <w:webHidden/>
          </w:rPr>
          <w:tab/>
        </w:r>
        <w:r w:rsidR="00113057">
          <w:rPr>
            <w:noProof/>
            <w:webHidden/>
          </w:rPr>
          <w:fldChar w:fldCharType="begin"/>
        </w:r>
        <w:r w:rsidR="00113057">
          <w:rPr>
            <w:noProof/>
            <w:webHidden/>
          </w:rPr>
          <w:instrText xml:space="preserve"> PAGEREF _Toc51569648 \h </w:instrText>
        </w:r>
        <w:r w:rsidR="00113057">
          <w:rPr>
            <w:noProof/>
            <w:webHidden/>
          </w:rPr>
        </w:r>
        <w:r w:rsidR="00113057">
          <w:rPr>
            <w:noProof/>
            <w:webHidden/>
          </w:rPr>
          <w:fldChar w:fldCharType="separate"/>
        </w:r>
        <w:r w:rsidR="008E38F3">
          <w:rPr>
            <w:noProof/>
            <w:webHidden/>
          </w:rPr>
          <w:t>78</w:t>
        </w:r>
        <w:r w:rsidR="00113057">
          <w:rPr>
            <w:noProof/>
            <w:webHidden/>
          </w:rPr>
          <w:fldChar w:fldCharType="end"/>
        </w:r>
      </w:hyperlink>
    </w:p>
    <w:p w14:paraId="00E8D768" w14:textId="4E93DFB2"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49" w:history="1">
        <w:r w:rsidR="00113057" w:rsidRPr="00A06555">
          <w:rPr>
            <w:rStyle w:val="Hyperlink"/>
            <w:noProof/>
            <w:lang w:val="en-US"/>
          </w:rPr>
          <w:t>7.13</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Diagnostics in the program in SIMATIC S7 CPU 1516F-3 PN/DP</w:t>
        </w:r>
        <w:r w:rsidR="00113057">
          <w:rPr>
            <w:noProof/>
            <w:webHidden/>
          </w:rPr>
          <w:tab/>
        </w:r>
        <w:r w:rsidR="00113057">
          <w:rPr>
            <w:noProof/>
            <w:webHidden/>
          </w:rPr>
          <w:fldChar w:fldCharType="begin"/>
        </w:r>
        <w:r w:rsidR="00113057">
          <w:rPr>
            <w:noProof/>
            <w:webHidden/>
          </w:rPr>
          <w:instrText xml:space="preserve"> PAGEREF _Toc51569649 \h </w:instrText>
        </w:r>
        <w:r w:rsidR="00113057">
          <w:rPr>
            <w:noProof/>
            <w:webHidden/>
          </w:rPr>
        </w:r>
        <w:r w:rsidR="00113057">
          <w:rPr>
            <w:noProof/>
            <w:webHidden/>
          </w:rPr>
          <w:fldChar w:fldCharType="separate"/>
        </w:r>
        <w:r w:rsidR="008E38F3">
          <w:rPr>
            <w:noProof/>
            <w:webHidden/>
          </w:rPr>
          <w:t>79</w:t>
        </w:r>
        <w:r w:rsidR="00113057">
          <w:rPr>
            <w:noProof/>
            <w:webHidden/>
          </w:rPr>
          <w:fldChar w:fldCharType="end"/>
        </w:r>
      </w:hyperlink>
    </w:p>
    <w:p w14:paraId="7F9C6DFE" w14:textId="13AA1C39"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50" w:history="1">
        <w:r w:rsidR="00113057" w:rsidRPr="00A06555">
          <w:rPr>
            <w:rStyle w:val="Hyperlink"/>
            <w:noProof/>
            <w:lang w:val="en-US"/>
          </w:rPr>
          <w:t>7.14</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Diagnostics in the PositioningAxis_magazine technology object</w:t>
        </w:r>
        <w:r w:rsidR="00113057">
          <w:rPr>
            <w:noProof/>
            <w:webHidden/>
          </w:rPr>
          <w:tab/>
        </w:r>
        <w:r w:rsidR="00113057">
          <w:rPr>
            <w:noProof/>
            <w:webHidden/>
          </w:rPr>
          <w:fldChar w:fldCharType="begin"/>
        </w:r>
        <w:r w:rsidR="00113057">
          <w:rPr>
            <w:noProof/>
            <w:webHidden/>
          </w:rPr>
          <w:instrText xml:space="preserve"> PAGEREF _Toc51569650 \h </w:instrText>
        </w:r>
        <w:r w:rsidR="00113057">
          <w:rPr>
            <w:noProof/>
            <w:webHidden/>
          </w:rPr>
        </w:r>
        <w:r w:rsidR="00113057">
          <w:rPr>
            <w:noProof/>
            <w:webHidden/>
          </w:rPr>
          <w:fldChar w:fldCharType="separate"/>
        </w:r>
        <w:r w:rsidR="008E38F3">
          <w:rPr>
            <w:noProof/>
            <w:webHidden/>
          </w:rPr>
          <w:t>80</w:t>
        </w:r>
        <w:r w:rsidR="00113057">
          <w:rPr>
            <w:noProof/>
            <w:webHidden/>
          </w:rPr>
          <w:fldChar w:fldCharType="end"/>
        </w:r>
      </w:hyperlink>
    </w:p>
    <w:p w14:paraId="2F34B8D7" w14:textId="035848F8"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51" w:history="1">
        <w:r w:rsidR="00113057" w:rsidRPr="00A06555">
          <w:rPr>
            <w:rStyle w:val="Hyperlink"/>
            <w:noProof/>
            <w:lang w:val="en-US"/>
          </w:rPr>
          <w:t>7.15</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Diagnostics with SINAMICS Startdrive for servo drive S210</w:t>
        </w:r>
        <w:r w:rsidR="00113057">
          <w:rPr>
            <w:noProof/>
            <w:webHidden/>
          </w:rPr>
          <w:tab/>
        </w:r>
        <w:r w:rsidR="00113057">
          <w:rPr>
            <w:noProof/>
            <w:webHidden/>
          </w:rPr>
          <w:fldChar w:fldCharType="begin"/>
        </w:r>
        <w:r w:rsidR="00113057">
          <w:rPr>
            <w:noProof/>
            <w:webHidden/>
          </w:rPr>
          <w:instrText xml:space="preserve"> PAGEREF _Toc51569651 \h </w:instrText>
        </w:r>
        <w:r w:rsidR="00113057">
          <w:rPr>
            <w:noProof/>
            <w:webHidden/>
          </w:rPr>
        </w:r>
        <w:r w:rsidR="00113057">
          <w:rPr>
            <w:noProof/>
            <w:webHidden/>
          </w:rPr>
          <w:fldChar w:fldCharType="separate"/>
        </w:r>
        <w:r w:rsidR="008E38F3">
          <w:rPr>
            <w:noProof/>
            <w:webHidden/>
          </w:rPr>
          <w:t>83</w:t>
        </w:r>
        <w:r w:rsidR="00113057">
          <w:rPr>
            <w:noProof/>
            <w:webHidden/>
          </w:rPr>
          <w:fldChar w:fldCharType="end"/>
        </w:r>
      </w:hyperlink>
    </w:p>
    <w:p w14:paraId="14A3D006" w14:textId="65815427"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52" w:history="1">
        <w:r w:rsidR="00113057" w:rsidRPr="00A06555">
          <w:rPr>
            <w:rStyle w:val="Hyperlink"/>
            <w:noProof/>
          </w:rPr>
          <w:t>7.16</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Archiving the project</w:t>
        </w:r>
        <w:r w:rsidR="00113057">
          <w:rPr>
            <w:noProof/>
            <w:webHidden/>
          </w:rPr>
          <w:tab/>
        </w:r>
        <w:r w:rsidR="00113057">
          <w:rPr>
            <w:noProof/>
            <w:webHidden/>
          </w:rPr>
          <w:fldChar w:fldCharType="begin"/>
        </w:r>
        <w:r w:rsidR="00113057">
          <w:rPr>
            <w:noProof/>
            <w:webHidden/>
          </w:rPr>
          <w:instrText xml:space="preserve"> PAGEREF _Toc51569652 \h </w:instrText>
        </w:r>
        <w:r w:rsidR="00113057">
          <w:rPr>
            <w:noProof/>
            <w:webHidden/>
          </w:rPr>
        </w:r>
        <w:r w:rsidR="00113057">
          <w:rPr>
            <w:noProof/>
            <w:webHidden/>
          </w:rPr>
          <w:fldChar w:fldCharType="separate"/>
        </w:r>
        <w:r w:rsidR="008E38F3">
          <w:rPr>
            <w:noProof/>
            <w:webHidden/>
          </w:rPr>
          <w:t>88</w:t>
        </w:r>
        <w:r w:rsidR="00113057">
          <w:rPr>
            <w:noProof/>
            <w:webHidden/>
          </w:rPr>
          <w:fldChar w:fldCharType="end"/>
        </w:r>
      </w:hyperlink>
    </w:p>
    <w:p w14:paraId="6B702755" w14:textId="15170B42" w:rsidR="00113057" w:rsidRDefault="0089506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1569653" w:history="1">
        <w:r w:rsidR="00113057" w:rsidRPr="00A06555">
          <w:rPr>
            <w:rStyle w:val="Hyperlink"/>
            <w:noProof/>
          </w:rPr>
          <w:t>7.17</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Checklist</w:t>
        </w:r>
        <w:r w:rsidR="00113057">
          <w:rPr>
            <w:noProof/>
            <w:webHidden/>
          </w:rPr>
          <w:tab/>
        </w:r>
        <w:r w:rsidR="00113057">
          <w:rPr>
            <w:noProof/>
            <w:webHidden/>
          </w:rPr>
          <w:fldChar w:fldCharType="begin"/>
        </w:r>
        <w:r w:rsidR="00113057">
          <w:rPr>
            <w:noProof/>
            <w:webHidden/>
          </w:rPr>
          <w:instrText xml:space="preserve"> PAGEREF _Toc51569653 \h </w:instrText>
        </w:r>
        <w:r w:rsidR="00113057">
          <w:rPr>
            <w:noProof/>
            <w:webHidden/>
          </w:rPr>
        </w:r>
        <w:r w:rsidR="00113057">
          <w:rPr>
            <w:noProof/>
            <w:webHidden/>
          </w:rPr>
          <w:fldChar w:fldCharType="separate"/>
        </w:r>
        <w:r w:rsidR="008E38F3">
          <w:rPr>
            <w:noProof/>
            <w:webHidden/>
          </w:rPr>
          <w:t>89</w:t>
        </w:r>
        <w:r w:rsidR="00113057">
          <w:rPr>
            <w:noProof/>
            <w:webHidden/>
          </w:rPr>
          <w:fldChar w:fldCharType="end"/>
        </w:r>
      </w:hyperlink>
    </w:p>
    <w:p w14:paraId="48A1C7B6" w14:textId="14EAE6B2" w:rsidR="00113057" w:rsidRDefault="00895061">
      <w:pPr>
        <w:pStyle w:val="Verzeichnis1"/>
        <w:rPr>
          <w:rFonts w:asciiTheme="minorHAnsi" w:eastAsiaTheme="minorEastAsia" w:hAnsiTheme="minorHAnsi" w:cstheme="minorBidi"/>
          <w:noProof/>
          <w:sz w:val="22"/>
          <w:lang w:eastAsia="de-DE" w:bidi="ar-SA"/>
        </w:rPr>
      </w:pPr>
      <w:hyperlink w:anchor="_Toc51569654" w:history="1">
        <w:r w:rsidR="00113057" w:rsidRPr="00A06555">
          <w:rPr>
            <w:rStyle w:val="Hyperlink"/>
            <w:noProof/>
          </w:rPr>
          <w:t>8</w:t>
        </w:r>
        <w:r w:rsidR="00113057">
          <w:rPr>
            <w:rFonts w:asciiTheme="minorHAnsi" w:eastAsiaTheme="minorEastAsia" w:hAnsiTheme="minorHAnsi" w:cstheme="minorBidi"/>
            <w:noProof/>
            <w:sz w:val="22"/>
            <w:lang w:eastAsia="de-DE" w:bidi="ar-SA"/>
          </w:rPr>
          <w:tab/>
        </w:r>
        <w:r w:rsidR="00113057" w:rsidRPr="00A06555">
          <w:rPr>
            <w:rStyle w:val="Hyperlink"/>
            <w:bCs/>
            <w:noProof/>
            <w:lang w:val="en-US"/>
          </w:rPr>
          <w:t>Additional information</w:t>
        </w:r>
        <w:r w:rsidR="00113057">
          <w:rPr>
            <w:noProof/>
            <w:webHidden/>
          </w:rPr>
          <w:tab/>
        </w:r>
        <w:r w:rsidR="00113057">
          <w:rPr>
            <w:noProof/>
            <w:webHidden/>
          </w:rPr>
          <w:fldChar w:fldCharType="begin"/>
        </w:r>
        <w:r w:rsidR="00113057">
          <w:rPr>
            <w:noProof/>
            <w:webHidden/>
          </w:rPr>
          <w:instrText xml:space="preserve"> PAGEREF _Toc51569654 \h </w:instrText>
        </w:r>
        <w:r w:rsidR="00113057">
          <w:rPr>
            <w:noProof/>
            <w:webHidden/>
          </w:rPr>
        </w:r>
        <w:r w:rsidR="00113057">
          <w:rPr>
            <w:noProof/>
            <w:webHidden/>
          </w:rPr>
          <w:fldChar w:fldCharType="separate"/>
        </w:r>
        <w:r w:rsidR="008E38F3">
          <w:rPr>
            <w:noProof/>
            <w:webHidden/>
          </w:rPr>
          <w:t>90</w:t>
        </w:r>
        <w:r w:rsidR="00113057">
          <w:rPr>
            <w:noProof/>
            <w:webHidden/>
          </w:rPr>
          <w:fldChar w:fldCharType="end"/>
        </w:r>
      </w:hyperlink>
    </w:p>
    <w:p w14:paraId="44875FB3" w14:textId="01777740" w:rsidR="00174DE4" w:rsidRPr="00974DE0" w:rsidRDefault="006F45BA">
      <w:pPr>
        <w:ind w:left="0"/>
      </w:pPr>
      <w:r w:rsidRPr="00974DE0">
        <w:rPr>
          <w:b/>
          <w:bCs/>
        </w:rPr>
        <w:fldChar w:fldCharType="end"/>
      </w:r>
    </w:p>
    <w:p w14:paraId="2F746E8B" w14:textId="3957E859" w:rsidR="0046160A" w:rsidRPr="00974DE0" w:rsidRDefault="006F45BA" w:rsidP="0046160A">
      <w:pPr>
        <w:pStyle w:val="Titel"/>
        <w:rPr>
          <w:szCs w:val="48"/>
          <w:lang w:val="en-US"/>
        </w:rPr>
      </w:pPr>
      <w:r w:rsidRPr="00974DE0">
        <w:rPr>
          <w:b w:val="0"/>
          <w:szCs w:val="48"/>
          <w:lang w:val="en-US"/>
        </w:rPr>
        <w:br w:type="page"/>
      </w:r>
      <w:r w:rsidRPr="00974DE0">
        <w:rPr>
          <w:bCs/>
          <w:szCs w:val="48"/>
          <w:lang w:val="en-US"/>
        </w:rPr>
        <w:lastRenderedPageBreak/>
        <w:t xml:space="preserve">Servo drive system S210 PN on </w:t>
      </w:r>
    </w:p>
    <w:p w14:paraId="186F3617" w14:textId="61C3D090" w:rsidR="00174DE4" w:rsidRPr="00974DE0" w:rsidRDefault="0046160A" w:rsidP="0046160A">
      <w:pPr>
        <w:pStyle w:val="Titel"/>
        <w:rPr>
          <w:szCs w:val="48"/>
          <w:lang w:val="en-US"/>
        </w:rPr>
      </w:pPr>
      <w:r w:rsidRPr="00974DE0">
        <w:rPr>
          <w:bCs/>
          <w:szCs w:val="48"/>
          <w:lang w:val="en-US"/>
        </w:rPr>
        <w:t>PROFINET IRT with technology objects in SIMATIC S7-1500</w:t>
      </w:r>
    </w:p>
    <w:p w14:paraId="7D7ABE95" w14:textId="77777777" w:rsidR="00174DE4" w:rsidRPr="00974DE0" w:rsidRDefault="006F45BA">
      <w:pPr>
        <w:pStyle w:val="berschrift1"/>
      </w:pPr>
      <w:bookmarkStart w:id="4" w:name="_Toc51569605"/>
      <w:r w:rsidRPr="00974DE0">
        <w:rPr>
          <w:bCs/>
          <w:lang w:val="en-US"/>
        </w:rPr>
        <w:t>Objective</w:t>
      </w:r>
      <w:bookmarkEnd w:id="4"/>
    </w:p>
    <w:p w14:paraId="68EE5D1A" w14:textId="6C9ACE8A" w:rsidR="00174DE4" w:rsidRPr="00974DE0" w:rsidRDefault="006F45BA">
      <w:pPr>
        <w:rPr>
          <w:rFonts w:cs="Arial"/>
          <w:lang w:val="en-US"/>
        </w:rPr>
      </w:pPr>
      <w:r w:rsidRPr="00974DE0">
        <w:rPr>
          <w:lang w:val="en-US"/>
        </w:rPr>
        <w:t>In this chapter, you will learn how a SINAMICS S210 PN frequency converter can be commissioned with a SIMATIC S7 controller – based on the example of a CPU1516F-3 PN/DP with PROFINET IRT (Isochronous Real Time).</w:t>
      </w:r>
    </w:p>
    <w:p w14:paraId="1B769BC5" w14:textId="27E34A27" w:rsidR="00174DE4" w:rsidRPr="00974DE0" w:rsidRDefault="006F45BA">
      <w:pPr>
        <w:rPr>
          <w:rFonts w:cs="Arial"/>
          <w:lang w:val="en-US"/>
        </w:rPr>
      </w:pPr>
      <w:r w:rsidRPr="00974DE0">
        <w:rPr>
          <w:rFonts w:cs="Arial"/>
          <w:lang w:val="en-US"/>
        </w:rPr>
        <w:t xml:space="preserve">The module explains the commissioning of the SERVO drive system S210 PN with the SINAMICS Startdrive software in the TIA Portal. </w:t>
      </w:r>
    </w:p>
    <w:p w14:paraId="30428891" w14:textId="08EEA251" w:rsidR="00174DE4" w:rsidRPr="00974DE0" w:rsidRDefault="006F45BA">
      <w:pPr>
        <w:rPr>
          <w:rFonts w:cs="Arial"/>
          <w:lang w:val="en-US"/>
        </w:rPr>
      </w:pPr>
      <w:r w:rsidRPr="00974DE0">
        <w:rPr>
          <w:lang w:val="en-US"/>
        </w:rPr>
        <w:t>Subsequently, we show step-by-step how the servomotor from the program of the CPU1516F-3 PN/DP can be controlled and monitored via technology objects.</w:t>
      </w:r>
    </w:p>
    <w:p w14:paraId="037DFEC4" w14:textId="77777777" w:rsidR="00174DE4" w:rsidRPr="00974DE0" w:rsidRDefault="006F45BA">
      <w:pPr>
        <w:rPr>
          <w:rFonts w:cs="Arial"/>
          <w:lang w:val="en-US"/>
        </w:rPr>
      </w:pPr>
      <w:r w:rsidRPr="00974DE0">
        <w:rPr>
          <w:rFonts w:cs="Arial"/>
          <w:lang w:val="en-US"/>
        </w:rPr>
        <w:t>The SIMATIC S7 controllers listed in chapter 3 can be used.</w:t>
      </w:r>
    </w:p>
    <w:p w14:paraId="13A361C0" w14:textId="77777777" w:rsidR="00174DE4" w:rsidRPr="00974DE0" w:rsidRDefault="006F45BA">
      <w:pPr>
        <w:pStyle w:val="berschrift1"/>
      </w:pPr>
      <w:bookmarkStart w:id="5" w:name="_Toc51569606"/>
      <w:r w:rsidRPr="00974DE0">
        <w:rPr>
          <w:bCs/>
          <w:lang w:val="en-US"/>
        </w:rPr>
        <w:t>Requirement</w:t>
      </w:r>
      <w:bookmarkEnd w:id="5"/>
    </w:p>
    <w:p w14:paraId="7DE9AD3B" w14:textId="06D347AC" w:rsidR="00174DE4" w:rsidRPr="00974DE0" w:rsidRDefault="006F45BA">
      <w:pPr>
        <w:rPr>
          <w:lang w:val="en-US"/>
        </w:rPr>
      </w:pPr>
      <w:r w:rsidRPr="00974DE0">
        <w:rPr>
          <w:lang w:val="en-US"/>
        </w:rPr>
        <w:t>This chapter builds on the chapter "Global data blocks" of SIMATIC S7.</w:t>
      </w:r>
      <w:r w:rsidRPr="00974DE0">
        <w:rPr>
          <w:lang w:val="en-US"/>
        </w:rPr>
        <w:br/>
        <w:t xml:space="preserve">To implement this chapter, you can use the following project, for example: </w:t>
      </w:r>
    </w:p>
    <w:p w14:paraId="08A7B044" w14:textId="1C171BBD" w:rsidR="00174DE4" w:rsidRPr="00974DE0" w:rsidRDefault="000C72A0">
      <w:r w:rsidRPr="00974DE0">
        <w:rPr>
          <w:szCs w:val="20"/>
          <w:lang w:val="en-US"/>
        </w:rPr>
        <w:t>"</w:t>
      </w:r>
      <w:r w:rsidRPr="00974DE0">
        <w:rPr>
          <w:lang w:val="en-US"/>
        </w:rPr>
        <w:t>032-600-global-data-blocks ...".</w:t>
      </w:r>
    </w:p>
    <w:p w14:paraId="2421CFAF" w14:textId="77777777" w:rsidR="00174DE4" w:rsidRPr="00974DE0" w:rsidRDefault="006F45BA">
      <w:pPr>
        <w:pStyle w:val="berschrift1"/>
      </w:pPr>
      <w:bookmarkStart w:id="6" w:name="_Toc462187877"/>
      <w:bookmarkStart w:id="7" w:name="_Toc51569607"/>
      <w:r w:rsidRPr="00974DE0">
        <w:rPr>
          <w:bCs/>
          <w:lang w:val="en-US"/>
        </w:rPr>
        <w:t>Hardware and software required</w:t>
      </w:r>
      <w:bookmarkEnd w:id="6"/>
      <w:bookmarkEnd w:id="7"/>
    </w:p>
    <w:p w14:paraId="15C3D0E6" w14:textId="0B6F2D02" w:rsidR="00746939" w:rsidRPr="00974DE0" w:rsidRDefault="006F45BA" w:rsidP="00746939">
      <w:pPr>
        <w:pStyle w:val="Listenabsatz"/>
        <w:numPr>
          <w:ilvl w:val="0"/>
          <w:numId w:val="34"/>
        </w:numPr>
        <w:rPr>
          <w:lang w:val="en-US"/>
        </w:rPr>
      </w:pPr>
      <w:r w:rsidRPr="00974DE0">
        <w:rPr>
          <w:lang w:val="en-US"/>
        </w:rPr>
        <w:t xml:space="preserve">Engineering station: Hardware and operating system requirements apply </w:t>
      </w:r>
      <w:r w:rsidRPr="00974DE0">
        <w:rPr>
          <w:lang w:val="en-US"/>
        </w:rPr>
        <w:br/>
        <w:t>(for additional information, see Readme on the TIA Portal Installation DVDs)</w:t>
      </w:r>
    </w:p>
    <w:p w14:paraId="3CBA6925" w14:textId="7D25FF02" w:rsidR="00746939" w:rsidRPr="00974DE0" w:rsidRDefault="006F45BA" w:rsidP="00746939">
      <w:pPr>
        <w:pStyle w:val="Listenabsatz"/>
        <w:numPr>
          <w:ilvl w:val="0"/>
          <w:numId w:val="34"/>
        </w:numPr>
        <w:rPr>
          <w:lang w:val="en-US"/>
        </w:rPr>
      </w:pPr>
      <w:r w:rsidRPr="00974DE0">
        <w:rPr>
          <w:lang w:val="en-US"/>
        </w:rPr>
        <w:t>SIMATIC STEP 7 Professional software in the TIA Portal – as of V16</w:t>
      </w:r>
    </w:p>
    <w:p w14:paraId="2409FAB6" w14:textId="7A51049A" w:rsidR="00746939" w:rsidRPr="00974DE0" w:rsidRDefault="006F45BA" w:rsidP="00746939">
      <w:pPr>
        <w:pStyle w:val="Listenabsatz"/>
        <w:numPr>
          <w:ilvl w:val="0"/>
          <w:numId w:val="34"/>
        </w:numPr>
        <w:rPr>
          <w:lang w:val="en-US"/>
        </w:rPr>
      </w:pPr>
      <w:r w:rsidRPr="00974DE0">
        <w:rPr>
          <w:lang w:val="en-US"/>
        </w:rPr>
        <w:t>SINAMICS Startdrive software in the TIA Portal – as of V16</w:t>
      </w:r>
    </w:p>
    <w:p w14:paraId="03CCBB03" w14:textId="57ACA2B0" w:rsidR="00C32FB1" w:rsidRPr="00974DE0" w:rsidRDefault="006F45BA" w:rsidP="00C32FB1">
      <w:pPr>
        <w:pStyle w:val="Listenabsatz"/>
        <w:numPr>
          <w:ilvl w:val="0"/>
          <w:numId w:val="34"/>
        </w:numPr>
        <w:rPr>
          <w:lang w:val="en-US"/>
        </w:rPr>
      </w:pPr>
      <w:r w:rsidRPr="00974DE0">
        <w:rPr>
          <w:lang w:val="en-US"/>
        </w:rPr>
        <w:t xml:space="preserve">SIMATIC S7-1500 controller, e.g. CPU 1516F-3 PN/DP – as of firmware V2.8 with memory card and 16DI/16DO </w:t>
      </w:r>
    </w:p>
    <w:p w14:paraId="6A59AABE" w14:textId="3FB45279" w:rsidR="00746939" w:rsidRPr="00974DE0" w:rsidRDefault="006F45BA" w:rsidP="00C32FB1">
      <w:pPr>
        <w:ind w:left="708" w:firstLine="420"/>
        <w:rPr>
          <w:lang w:val="en-US"/>
        </w:rPr>
      </w:pPr>
      <w:r w:rsidRPr="00974DE0">
        <w:rPr>
          <w:rStyle w:val="HinweiseZchn"/>
          <w:bCs/>
          <w:iCs/>
          <w:lang w:val="en-US"/>
        </w:rPr>
        <w:t>Note</w:t>
      </w:r>
      <w:r w:rsidRPr="00974DE0">
        <w:rPr>
          <w:lang w:val="en-US"/>
        </w:rPr>
        <w:t>: The digital inputs should be fed out to a control panel.</w:t>
      </w:r>
      <w:bookmarkStart w:id="8" w:name="_Hlk20350419"/>
    </w:p>
    <w:p w14:paraId="15CB7D35" w14:textId="3329EC44" w:rsidR="00174DE4" w:rsidRPr="00974DE0" w:rsidRDefault="00F43194" w:rsidP="00C32FB1">
      <w:pPr>
        <w:pStyle w:val="Listenabsatz"/>
        <w:numPr>
          <w:ilvl w:val="0"/>
          <w:numId w:val="34"/>
        </w:numPr>
        <w:spacing w:before="0" w:after="0"/>
      </w:pPr>
      <w:r w:rsidRPr="00974DE0">
        <w:rPr>
          <w:lang w:val="en-US"/>
        </w:rPr>
        <w:t>Servo drive system:</w:t>
      </w:r>
    </w:p>
    <w:p w14:paraId="3A8F1779" w14:textId="5F87DB8B" w:rsidR="00174DE4" w:rsidRPr="00974DE0" w:rsidRDefault="0046160A" w:rsidP="00C32FB1">
      <w:pPr>
        <w:numPr>
          <w:ilvl w:val="0"/>
          <w:numId w:val="21"/>
        </w:numPr>
        <w:spacing w:before="0" w:after="0"/>
        <w:ind w:left="1418" w:hanging="284"/>
        <w:rPr>
          <w:lang w:val="en-US"/>
        </w:rPr>
      </w:pPr>
      <w:r w:rsidRPr="00974DE0">
        <w:rPr>
          <w:lang w:val="en-US"/>
        </w:rPr>
        <w:t>SINAMICS S210 frequency converter with memory card</w:t>
      </w:r>
    </w:p>
    <w:p w14:paraId="1E843FCC" w14:textId="1E44778F" w:rsidR="00174DE4" w:rsidRPr="00974DE0" w:rsidRDefault="00502F0A" w:rsidP="00C32FB1">
      <w:pPr>
        <w:numPr>
          <w:ilvl w:val="0"/>
          <w:numId w:val="21"/>
        </w:numPr>
        <w:spacing w:before="0" w:after="0"/>
        <w:ind w:left="1418" w:hanging="284"/>
      </w:pPr>
      <w:r w:rsidRPr="00974DE0">
        <w:rPr>
          <w:lang w:val="en-US"/>
        </w:rPr>
        <w:t>SIMOTICS S-1FK2 electric motor</w:t>
      </w:r>
    </w:p>
    <w:p w14:paraId="7F94529C" w14:textId="7AB283EA" w:rsidR="00174DE4" w:rsidRPr="00974DE0" w:rsidRDefault="0046160A" w:rsidP="00C32FB1">
      <w:pPr>
        <w:numPr>
          <w:ilvl w:val="0"/>
          <w:numId w:val="21"/>
        </w:numPr>
        <w:spacing w:before="0" w:after="0"/>
        <w:ind w:left="1418" w:hanging="284"/>
      </w:pPr>
      <w:r w:rsidRPr="00974DE0">
        <w:rPr>
          <w:lang w:val="en-US"/>
        </w:rPr>
        <w:t>OCC MOTION-CONNECT cable</w:t>
      </w:r>
    </w:p>
    <w:bookmarkEnd w:id="8"/>
    <w:p w14:paraId="35E8F90A" w14:textId="13C0A863" w:rsidR="00174DE4" w:rsidRPr="00974DE0" w:rsidRDefault="006F45BA" w:rsidP="00C32FB1">
      <w:pPr>
        <w:ind w:left="1132" w:hanging="424"/>
        <w:rPr>
          <w:highlight w:val="yellow"/>
          <w:lang w:val="en-US"/>
        </w:rPr>
      </w:pPr>
      <w:r w:rsidRPr="00974DE0">
        <w:rPr>
          <w:b/>
          <w:bCs/>
          <w:lang w:val="en-US"/>
        </w:rPr>
        <w:t>6</w:t>
      </w:r>
      <w:r w:rsidRPr="00974DE0">
        <w:rPr>
          <w:lang w:val="en-US"/>
        </w:rPr>
        <w:tab/>
        <w:t>Ethernet connection between the engineering station and controller and between the controller and frequency converter</w:t>
      </w:r>
    </w:p>
    <w:p w14:paraId="45A6C388" w14:textId="77777777" w:rsidR="00174DE4" w:rsidRPr="00974DE0" w:rsidRDefault="00174DE4" w:rsidP="00C32FB1">
      <w:pPr>
        <w:spacing w:line="240" w:lineRule="auto"/>
        <w:rPr>
          <w:lang w:val="en-US"/>
        </w:rPr>
      </w:pPr>
    </w:p>
    <w:p w14:paraId="29A81C83"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37248" behindDoc="0" locked="0" layoutInCell="1" allowOverlap="1" wp14:anchorId="168A1BFF" wp14:editId="4B60D2E3">
                <wp:simplePos x="0" y="0"/>
                <wp:positionH relativeFrom="column">
                  <wp:posOffset>3833495</wp:posOffset>
                </wp:positionH>
                <wp:positionV relativeFrom="paragraph">
                  <wp:posOffset>107950</wp:posOffset>
                </wp:positionV>
                <wp:extent cx="1732915" cy="1689100"/>
                <wp:effectExtent l="4445" t="3175" r="0" b="3175"/>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68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C413C8" w14:textId="77777777" w:rsidR="004000AB" w:rsidRDefault="004000AB">
                            <w:pPr>
                              <w:ind w:left="0"/>
                            </w:pPr>
                            <w:r>
                              <w:rPr>
                                <w:noProof/>
                                <w:lang w:val="en-US"/>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455AB37A" w:rsidR="004000AB" w:rsidRPr="00974DE0" w:rsidRDefault="004000AB">
                            <w:pPr>
                              <w:ind w:left="0"/>
                              <w:jc w:val="center"/>
                              <w:rPr>
                                <w:rFonts w:cs="Arial"/>
                                <w:lang w:val="en-US"/>
                              </w:rPr>
                            </w:pPr>
                            <w:r>
                              <w:rPr>
                                <w:rFonts w:cs="Arial"/>
                                <w:b/>
                                <w:bCs/>
                                <w:lang w:val="en-US"/>
                              </w:rPr>
                              <w:t>2</w:t>
                            </w:r>
                            <w:r>
                              <w:rPr>
                                <w:rFonts w:cs="Arial"/>
                                <w:lang w:val="en-US"/>
                              </w:rPr>
                              <w:t xml:space="preserve"> SIMATIC STEP 7 Professional (TIA Portal) as of V16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A1BFF" id="Textfeld 341" o:spid="_x0000_s1033" type="#_x0000_t202" style="position:absolute;left:0;text-align:left;margin-left:301.85pt;margin-top:8.5pt;width:136.45pt;height:133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" stroked="f">
                <v:textbox>
                  <w:txbxContent>
                    <w:p w14:paraId="71C413C8" w14:textId="77777777" w:rsidR="004000AB" w:rsidRDefault="004000AB">
                      <w:pPr>
                        <w:ind w:left="0"/>
                      </w:pPr>
                      <w:r>
                        <w:rPr>
                          <w:noProof/>
                          <w:lang w:val="en-US"/>
                        </w:rPr>
                        <w:drawing>
                          <wp:inline distT="0" distB="0" distL="0" distR="0" wp14:anchorId="505D9B90" wp14:editId="3225CEB0">
                            <wp:extent cx="1676400" cy="1005840"/>
                            <wp:effectExtent l="0" t="0" r="0" b="3810"/>
                            <wp:docPr id="154" name="Grafik 15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A37CEC7" w14:textId="455AB37A" w:rsidR="004000AB" w:rsidRPr="00974DE0" w:rsidRDefault="004000AB">
                      <w:pPr>
                        <w:ind w:left="0"/>
                        <w:jc w:val="center"/>
                        <w:rPr>
                          <w:rFonts w:cs="Arial"/>
                          <w:lang w:val="en-US"/>
                        </w:rPr>
                      </w:pPr>
                      <w:r>
                        <w:rPr>
                          <w:rFonts w:cs="Arial"/>
                          <w:b/>
                          <w:bCs/>
                          <w:lang w:val="en-US"/>
                        </w:rPr>
                        <w:t>2</w:t>
                      </w:r>
                      <w:r>
                        <w:rPr>
                          <w:rFonts w:cs="Arial"/>
                          <w:lang w:val="en-US"/>
                        </w:rPr>
                        <w:t xml:space="preserve"> SIMATIC STEP 7 Professional (TIA Portal) as of V16</w:t>
                      </w:r>
                    </w:p>
                  </w:txbxContent>
                </v:textbox>
              </v:shape>
            </w:pict>
          </mc:Fallback>
        </mc:AlternateContent>
      </w:r>
    </w:p>
    <w:p w14:paraId="315A9AD8" w14:textId="77777777" w:rsidR="00174DE4" w:rsidRPr="00974DE0" w:rsidRDefault="00174DE4" w:rsidP="00C32FB1">
      <w:pPr>
        <w:spacing w:line="240" w:lineRule="auto"/>
        <w:rPr>
          <w:lang w:val="en-US"/>
        </w:rPr>
      </w:pPr>
    </w:p>
    <w:p w14:paraId="7BF30E5B" w14:textId="77777777" w:rsidR="00174DE4" w:rsidRPr="00974DE0" w:rsidRDefault="00174DE4" w:rsidP="00C32FB1">
      <w:pPr>
        <w:spacing w:line="240" w:lineRule="auto"/>
        <w:rPr>
          <w:lang w:val="en-US"/>
        </w:rPr>
      </w:pPr>
    </w:p>
    <w:p w14:paraId="367ABA9C" w14:textId="77777777" w:rsidR="00174DE4" w:rsidRPr="00974DE0" w:rsidRDefault="00174DE4" w:rsidP="00C32FB1">
      <w:pPr>
        <w:spacing w:line="240" w:lineRule="auto"/>
        <w:rPr>
          <w:lang w:val="en-US"/>
        </w:rPr>
      </w:pPr>
    </w:p>
    <w:p w14:paraId="1D55CEC3" w14:textId="77777777" w:rsidR="00174DE4" w:rsidRPr="00974DE0" w:rsidRDefault="00174DE4" w:rsidP="00C32FB1">
      <w:pPr>
        <w:spacing w:line="240" w:lineRule="auto"/>
        <w:rPr>
          <w:lang w:val="en-US"/>
        </w:rPr>
      </w:pPr>
    </w:p>
    <w:p w14:paraId="7FE9CB61"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34176" behindDoc="0" locked="0" layoutInCell="1" allowOverlap="1" wp14:anchorId="5C8732B8" wp14:editId="49B19808">
                <wp:simplePos x="0" y="0"/>
                <wp:positionH relativeFrom="column">
                  <wp:posOffset>2663190</wp:posOffset>
                </wp:positionH>
                <wp:positionV relativeFrom="paragraph">
                  <wp:posOffset>95250</wp:posOffset>
                </wp:positionV>
                <wp:extent cx="1071245" cy="490855"/>
                <wp:effectExtent l="62865" t="19050" r="27940" b="90170"/>
                <wp:wrapNone/>
                <wp:docPr id="339"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DAAA48" id="Gerader Verbinder 339" o:spid="_x0000_s1026" style="position:absolute;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" strokecolor="#969696" strokeweight="3pt">
                <v:stroke endarrow="block"/>
              </v:line>
            </w:pict>
          </mc:Fallback>
        </mc:AlternateContent>
      </w:r>
    </w:p>
    <w:p w14:paraId="472C3F73"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46464" behindDoc="0" locked="0" layoutInCell="1" allowOverlap="1" wp14:anchorId="3D2246EB" wp14:editId="2179591A">
                <wp:simplePos x="0" y="0"/>
                <wp:positionH relativeFrom="column">
                  <wp:posOffset>933768</wp:posOffset>
                </wp:positionH>
                <wp:positionV relativeFrom="paragraph">
                  <wp:posOffset>183198</wp:posOffset>
                </wp:positionV>
                <wp:extent cx="1728470" cy="1578610"/>
                <wp:effectExtent l="0" t="0" r="5080" b="2540"/>
                <wp:wrapNone/>
                <wp:docPr id="338"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7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694D69" w14:textId="77777777" w:rsidR="004000AB" w:rsidRDefault="004000AB">
                            <w:pPr>
                              <w:ind w:left="0"/>
                              <w:jc w:val="center"/>
                            </w:pPr>
                            <w:r>
                              <w:rPr>
                                <w:noProof/>
                                <w:lang w:val="en-US"/>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4000AB" w:rsidRDefault="004000AB">
                            <w:pPr>
                              <w:ind w:left="0"/>
                              <w:jc w:val="center"/>
                              <w:rPr>
                                <w:rFonts w:cs="Arial"/>
                              </w:rPr>
                            </w:pPr>
                            <w:r>
                              <w:rPr>
                                <w:rFonts w:cs="Arial"/>
                                <w:b/>
                                <w:bCs/>
                                <w:lang w:val="en-US"/>
                              </w:rPr>
                              <w:t xml:space="preserve">1 </w:t>
                            </w:r>
                            <w:r>
                              <w:rPr>
                                <w:rFonts w:cs="Arial"/>
                                <w:lang w:val="en-US"/>
                              </w:rPr>
                              <w:t>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246EB" id="Textfeld 338" o:spid="_x0000_s1034" type="#_x0000_t202" style="position:absolute;left:0;text-align:left;margin-left:73.55pt;margin-top:14.45pt;width:136.1pt;height:124.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" stroked="f">
                <v:textbox>
                  <w:txbxContent>
                    <w:p w14:paraId="36694D69" w14:textId="77777777" w:rsidR="004000AB" w:rsidRDefault="004000AB">
                      <w:pPr>
                        <w:ind w:left="0"/>
                        <w:jc w:val="center"/>
                      </w:pPr>
                      <w:r>
                        <w:rPr>
                          <w:noProof/>
                          <w:lang w:val="en-US"/>
                        </w:rPr>
                        <w:drawing>
                          <wp:inline distT="0" distB="0" distL="0" distR="0" wp14:anchorId="6F76F493" wp14:editId="4191A5E9">
                            <wp:extent cx="1211580" cy="1043940"/>
                            <wp:effectExtent l="0" t="0" r="7620" b="381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00CB7690" w14:textId="77777777" w:rsidR="004000AB" w:rsidRDefault="004000AB">
                      <w:pPr>
                        <w:ind w:left="0"/>
                        <w:jc w:val="center"/>
                        <w:rPr>
                          <w:rFonts w:cs="Arial"/>
                        </w:rPr>
                      </w:pPr>
                      <w:r>
                        <w:rPr>
                          <w:rFonts w:cs="Arial"/>
                          <w:b/>
                          <w:bCs/>
                          <w:lang w:val="en-US"/>
                        </w:rPr>
                        <w:t xml:space="preserve">1 </w:t>
                      </w:r>
                      <w:r>
                        <w:rPr>
                          <w:rFonts w:cs="Arial"/>
                          <w:lang w:val="en-US"/>
                        </w:rPr>
                        <w:t>Engineering station</w:t>
                      </w:r>
                    </w:p>
                  </w:txbxContent>
                </v:textbox>
              </v:shape>
            </w:pict>
          </mc:Fallback>
        </mc:AlternateContent>
      </w:r>
    </w:p>
    <w:p w14:paraId="078AF852" w14:textId="77777777" w:rsidR="00174DE4" w:rsidRPr="00974DE0" w:rsidRDefault="00174DE4" w:rsidP="00C32FB1">
      <w:pPr>
        <w:spacing w:line="240" w:lineRule="auto"/>
        <w:rPr>
          <w:lang w:val="en-US"/>
        </w:rPr>
      </w:pPr>
    </w:p>
    <w:p w14:paraId="79651796" w14:textId="77777777" w:rsidR="00174DE4" w:rsidRPr="00974DE0" w:rsidRDefault="00174DE4" w:rsidP="00C32FB1">
      <w:pPr>
        <w:spacing w:line="240" w:lineRule="auto"/>
        <w:rPr>
          <w:lang w:val="en-US"/>
        </w:rPr>
      </w:pPr>
    </w:p>
    <w:p w14:paraId="3646BF5E"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40320" behindDoc="0" locked="0" layoutInCell="1" allowOverlap="1" wp14:anchorId="25F888AB" wp14:editId="195FEFA7">
                <wp:simplePos x="0" y="0"/>
                <wp:positionH relativeFrom="column">
                  <wp:posOffset>3847783</wp:posOffset>
                </wp:positionH>
                <wp:positionV relativeFrom="paragraph">
                  <wp:posOffset>94933</wp:posOffset>
                </wp:positionV>
                <wp:extent cx="1732915" cy="1657350"/>
                <wp:effectExtent l="0" t="0" r="635" b="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65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10460" w14:textId="77777777" w:rsidR="004000AB" w:rsidRDefault="004000AB">
                            <w:pPr>
                              <w:ind w:left="0"/>
                            </w:pPr>
                            <w:r>
                              <w:rPr>
                                <w:noProof/>
                                <w:lang w:val="en-US"/>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12B3AF52" w:rsidR="004000AB" w:rsidRPr="00974DE0" w:rsidRDefault="004000AB">
                            <w:pPr>
                              <w:ind w:left="0"/>
                              <w:jc w:val="center"/>
                              <w:rPr>
                                <w:rFonts w:cs="Arial"/>
                                <w:lang w:val="en-US"/>
                              </w:rPr>
                            </w:pPr>
                            <w:r>
                              <w:rPr>
                                <w:rFonts w:cs="Arial"/>
                                <w:b/>
                                <w:bCs/>
                                <w:lang w:val="en-US"/>
                              </w:rPr>
                              <w:t>3</w:t>
                            </w:r>
                            <w:r>
                              <w:rPr>
                                <w:rFonts w:cs="Arial"/>
                                <w:lang w:val="en-US"/>
                              </w:rPr>
                              <w:t xml:space="preserve"> SINAMICS Startdrive (TIA Portal) as of V16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888AB" id="Textfeld 336" o:spid="_x0000_s1035" type="#_x0000_t202" style="position:absolute;left:0;text-align:left;margin-left:303pt;margin-top:7.5pt;width:136.45pt;height:13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" stroked="f">
                <v:textbox>
                  <w:txbxContent>
                    <w:p w14:paraId="6A910460" w14:textId="77777777" w:rsidR="004000AB" w:rsidRDefault="004000AB">
                      <w:pPr>
                        <w:ind w:left="0"/>
                      </w:pPr>
                      <w:r>
                        <w:rPr>
                          <w:noProof/>
                          <w:lang w:val="en-US"/>
                        </w:rPr>
                        <w:drawing>
                          <wp:inline distT="0" distB="0" distL="0" distR="0" wp14:anchorId="0B96B4E3" wp14:editId="2FA628C1">
                            <wp:extent cx="1722120" cy="929640"/>
                            <wp:effectExtent l="0" t="0" r="0" b="381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5861CFEC" w14:textId="12B3AF52" w:rsidR="004000AB" w:rsidRPr="00974DE0" w:rsidRDefault="004000AB">
                      <w:pPr>
                        <w:ind w:left="0"/>
                        <w:jc w:val="center"/>
                        <w:rPr>
                          <w:rFonts w:cs="Arial"/>
                          <w:lang w:val="en-US"/>
                        </w:rPr>
                      </w:pPr>
                      <w:r>
                        <w:rPr>
                          <w:rFonts w:cs="Arial"/>
                          <w:b/>
                          <w:bCs/>
                          <w:lang w:val="en-US"/>
                        </w:rPr>
                        <w:t>3</w:t>
                      </w:r>
                      <w:r>
                        <w:rPr>
                          <w:rFonts w:cs="Arial"/>
                          <w:lang w:val="en-US"/>
                        </w:rPr>
                        <w:t xml:space="preserve"> SINAMICS Startdrive (TIA Portal) as of V16</w:t>
                      </w:r>
                    </w:p>
                  </w:txbxContent>
                </v:textbox>
              </v:shape>
            </w:pict>
          </mc:Fallback>
        </mc:AlternateContent>
      </w:r>
    </w:p>
    <w:p w14:paraId="532845F3" w14:textId="77777777" w:rsidR="00174DE4" w:rsidRPr="00974DE0" w:rsidRDefault="00174DE4" w:rsidP="00C32FB1">
      <w:pPr>
        <w:spacing w:line="240" w:lineRule="auto"/>
        <w:rPr>
          <w:lang w:val="en-US"/>
        </w:rPr>
      </w:pPr>
    </w:p>
    <w:p w14:paraId="4B105C16"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52608" behindDoc="0" locked="0" layoutInCell="1" allowOverlap="1" wp14:anchorId="728FAD54" wp14:editId="0CF9721E">
                <wp:simplePos x="0" y="0"/>
                <wp:positionH relativeFrom="column">
                  <wp:posOffset>2684145</wp:posOffset>
                </wp:positionH>
                <wp:positionV relativeFrom="paragraph">
                  <wp:posOffset>24130</wp:posOffset>
                </wp:positionV>
                <wp:extent cx="1093470" cy="0"/>
                <wp:effectExtent l="36195" t="90805" r="22860" b="90170"/>
                <wp:wrapNone/>
                <wp:docPr id="33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8530C" id="Gerader Verbinder 334" o:spid="_x0000_s1026" style="position:absolute;flip:x 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" strokecolor="#969696" strokeweight="3pt">
                <v:stroke endarrow="block"/>
              </v:line>
            </w:pict>
          </mc:Fallback>
        </mc:AlternateContent>
      </w:r>
    </w:p>
    <w:p w14:paraId="4DA9858B" w14:textId="77777777" w:rsidR="00174DE4" w:rsidRPr="00974DE0" w:rsidRDefault="00174DE4" w:rsidP="00C32FB1">
      <w:pPr>
        <w:spacing w:line="240" w:lineRule="auto"/>
        <w:rPr>
          <w:lang w:val="en-US"/>
        </w:rPr>
      </w:pPr>
    </w:p>
    <w:p w14:paraId="7B74FF42" w14:textId="77777777" w:rsidR="00174DE4" w:rsidRPr="00974DE0" w:rsidRDefault="00174DE4" w:rsidP="00C32FB1">
      <w:pPr>
        <w:spacing w:line="240" w:lineRule="auto"/>
        <w:rPr>
          <w:lang w:val="en-US"/>
        </w:rPr>
      </w:pPr>
    </w:p>
    <w:p w14:paraId="5271780B"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55680" behindDoc="0" locked="0" layoutInCell="1" allowOverlap="1" wp14:anchorId="589BB373" wp14:editId="5D49C685">
                <wp:simplePos x="0" y="0"/>
                <wp:positionH relativeFrom="column">
                  <wp:posOffset>1839224</wp:posOffset>
                </wp:positionH>
                <wp:positionV relativeFrom="paragraph">
                  <wp:posOffset>31115</wp:posOffset>
                </wp:positionV>
                <wp:extent cx="0" cy="804545"/>
                <wp:effectExtent l="19050" t="0" r="38100" b="52705"/>
                <wp:wrapNone/>
                <wp:docPr id="33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3B9607" id="Gerader Verbinder 33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8pt,2.45pt" to="144.8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" strokecolor="#00963f" strokeweight="4.5pt"/>
            </w:pict>
          </mc:Fallback>
        </mc:AlternateContent>
      </w:r>
    </w:p>
    <w:p w14:paraId="66171B94"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49536" behindDoc="0" locked="0" layoutInCell="1" allowOverlap="1" wp14:anchorId="02CC9A94" wp14:editId="7E52C7EC">
                <wp:simplePos x="0" y="0"/>
                <wp:positionH relativeFrom="column">
                  <wp:posOffset>1783080</wp:posOffset>
                </wp:positionH>
                <wp:positionV relativeFrom="paragraph">
                  <wp:posOffset>63500</wp:posOffset>
                </wp:positionV>
                <wp:extent cx="1735455" cy="358140"/>
                <wp:effectExtent l="11430" t="6350" r="5715" b="6985"/>
                <wp:wrapNone/>
                <wp:docPr id="33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163F16" w14:textId="77777777" w:rsidR="004000AB" w:rsidRDefault="004000AB">
                            <w:pPr>
                              <w:ind w:left="0"/>
                              <w:jc w:val="center"/>
                              <w:rPr>
                                <w:rFonts w:cs="Arial"/>
                              </w:rPr>
                            </w:pPr>
                            <w:r>
                              <w:rPr>
                                <w:rFonts w:cs="Arial"/>
                                <w:b/>
                                <w:bCs/>
                                <w:lang w:val="en-US"/>
                              </w:rPr>
                              <w:t>6</w:t>
                            </w:r>
                            <w:r>
                              <w:rPr>
                                <w:rFonts w:cs="Arial"/>
                                <w:lang w:val="en-US"/>
                              </w:rPr>
                              <w:t xml:space="preserve"> Ethernet connection</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C9A94" id="Textfeld 332" o:spid="_x0000_s1036" type="#_x0000_t202" style="position:absolute;left:0;text-align:left;margin-left:140.4pt;margin-top:5pt;width:136.65pt;height:28.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" strokecolor="white">
                <v:textbox inset=",,,.3mm">
                  <w:txbxContent>
                    <w:p w14:paraId="2F163F16" w14:textId="77777777" w:rsidR="004000AB" w:rsidRDefault="004000AB">
                      <w:pPr>
                        <w:ind w:left="0"/>
                        <w:jc w:val="center"/>
                        <w:rPr>
                          <w:rFonts w:cs="Arial"/>
                        </w:rPr>
                      </w:pPr>
                      <w:r>
                        <w:rPr>
                          <w:rFonts w:cs="Arial"/>
                          <w:b/>
                          <w:bCs/>
                          <w:lang w:val="en-US"/>
                        </w:rPr>
                        <w:t>6</w:t>
                      </w:r>
                      <w:r>
                        <w:rPr>
                          <w:rFonts w:cs="Arial"/>
                          <w:lang w:val="en-US"/>
                        </w:rPr>
                        <w:t xml:space="preserve"> Ethernet connection</w:t>
                      </w:r>
                    </w:p>
                  </w:txbxContent>
                </v:textbox>
              </v:shape>
            </w:pict>
          </mc:Fallback>
        </mc:AlternateContent>
      </w:r>
    </w:p>
    <w:p w14:paraId="1F89F7F3" w14:textId="77777777" w:rsidR="00174DE4" w:rsidRPr="00974DE0" w:rsidRDefault="00174DE4" w:rsidP="00C32FB1">
      <w:pPr>
        <w:spacing w:line="240" w:lineRule="auto"/>
        <w:rPr>
          <w:lang w:val="en-US"/>
        </w:rPr>
      </w:pPr>
    </w:p>
    <w:p w14:paraId="0AF9F06F" w14:textId="6ED4FA8D" w:rsidR="00174DE4" w:rsidRPr="00974DE0" w:rsidRDefault="00C150C9" w:rsidP="00C32FB1">
      <w:pPr>
        <w:spacing w:line="240" w:lineRule="auto"/>
        <w:rPr>
          <w:lang w:val="en-US"/>
        </w:rPr>
      </w:pPr>
      <w:r w:rsidRPr="00974DE0">
        <w:rPr>
          <w:noProof/>
          <w:lang w:val="en-US"/>
        </w:rPr>
        <mc:AlternateContent>
          <mc:Choice Requires="wps">
            <w:drawing>
              <wp:anchor distT="0" distB="0" distL="114300" distR="114300" simplePos="0" relativeHeight="251677184" behindDoc="0" locked="0" layoutInCell="1" allowOverlap="1" wp14:anchorId="185CF57E" wp14:editId="7D44F686">
                <wp:simplePos x="0" y="0"/>
                <wp:positionH relativeFrom="column">
                  <wp:posOffset>1834515</wp:posOffset>
                </wp:positionH>
                <wp:positionV relativeFrom="paragraph">
                  <wp:posOffset>151130</wp:posOffset>
                </wp:positionV>
                <wp:extent cx="51435" cy="170815"/>
                <wp:effectExtent l="19050" t="0" r="43815" b="38735"/>
                <wp:wrapNone/>
                <wp:docPr id="329"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 cy="17081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8BE647" id="Gerader Verbinder 329"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45pt,11.9pt" to="148.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" strokecolor="#00963f" strokeweight="4.5pt"/>
            </w:pict>
          </mc:Fallback>
        </mc:AlternateContent>
      </w:r>
      <w:r w:rsidRPr="00974DE0">
        <w:rPr>
          <w:noProof/>
          <w:lang w:val="en-US"/>
        </w:rPr>
        <mc:AlternateContent>
          <mc:Choice Requires="wps">
            <w:drawing>
              <wp:anchor distT="0" distB="0" distL="114300" distR="114300" simplePos="0" relativeHeight="251674112" behindDoc="0" locked="0" layoutInCell="1" allowOverlap="1" wp14:anchorId="48CCB6BA" wp14:editId="7B9CDEBE">
                <wp:simplePos x="0" y="0"/>
                <wp:positionH relativeFrom="column">
                  <wp:posOffset>611505</wp:posOffset>
                </wp:positionH>
                <wp:positionV relativeFrom="paragraph">
                  <wp:posOffset>213360</wp:posOffset>
                </wp:positionV>
                <wp:extent cx="2970530" cy="1598930"/>
                <wp:effectExtent l="11430" t="13335" r="8890" b="6985"/>
                <wp:wrapNone/>
                <wp:docPr id="33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977230" w14:textId="77777777" w:rsidR="004000AB" w:rsidRDefault="004000AB">
                            <w:pPr>
                              <w:ind w:left="0"/>
                              <w:jc w:val="center"/>
                              <w:rPr>
                                <w:rFonts w:cs="Arial"/>
                                <w:b/>
                                <w:bCs/>
                              </w:rPr>
                            </w:pPr>
                            <w:r>
                              <w:rPr>
                                <w:noProof/>
                                <w:lang w:val="en-US"/>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lang w:val="en-US"/>
                              </w:rPr>
                              <w:br/>
                            </w:r>
                            <w:r>
                              <w:rPr>
                                <w:b/>
                                <w:bCs/>
                                <w:lang w:val="en-US"/>
                              </w:rPr>
                              <w:t>4</w:t>
                            </w:r>
                            <w:r>
                              <w:rPr>
                                <w:lang w:val="en-US"/>
                              </w:rPr>
                              <w:t xml:space="preserve"> SIMATIC S7-1500 controller</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CB6BA" id="Textfeld 331" o:spid="_x0000_s1037" type="#_x0000_t202" style="position:absolute;left:0;text-align:left;margin-left:48.15pt;margin-top:16.8pt;width:233.9pt;height:125.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" strokecolor="white">
                <v:textbox inset=",,,.3mm">
                  <w:txbxContent>
                    <w:p w14:paraId="37977230" w14:textId="77777777" w:rsidR="004000AB" w:rsidRDefault="004000AB">
                      <w:pPr>
                        <w:ind w:left="0"/>
                        <w:jc w:val="center"/>
                        <w:rPr>
                          <w:rFonts w:cs="Arial"/>
                          <w:b/>
                          <w:bCs/>
                        </w:rPr>
                      </w:pPr>
                      <w:r>
                        <w:rPr>
                          <w:noProof/>
                          <w:lang w:val="en-US"/>
                        </w:rPr>
                        <w:drawing>
                          <wp:inline distT="0" distB="0" distL="0" distR="0" wp14:anchorId="1476481C" wp14:editId="18B92567">
                            <wp:extent cx="1211580" cy="922020"/>
                            <wp:effectExtent l="0" t="0" r="7620" b="0"/>
                            <wp:docPr id="353" name="Grafik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lang w:val="en-US"/>
                        </w:rPr>
                        <w:br/>
                      </w:r>
                      <w:r>
                        <w:rPr>
                          <w:b/>
                          <w:bCs/>
                          <w:lang w:val="en-US"/>
                        </w:rPr>
                        <w:t>4</w:t>
                      </w:r>
                      <w:r>
                        <w:rPr>
                          <w:lang w:val="en-US"/>
                        </w:rPr>
                        <w:t xml:space="preserve"> SIMATIC S7-1500 controller</w:t>
                      </w:r>
                    </w:p>
                  </w:txbxContent>
                </v:textbox>
              </v:shape>
            </w:pict>
          </mc:Fallback>
        </mc:AlternateContent>
      </w:r>
    </w:p>
    <w:p w14:paraId="31898CEB" w14:textId="77777777" w:rsidR="00174DE4" w:rsidRPr="00974DE0" w:rsidRDefault="00174DE4" w:rsidP="00C32FB1">
      <w:pPr>
        <w:spacing w:line="240" w:lineRule="auto"/>
        <w:rPr>
          <w:lang w:val="en-US"/>
        </w:rPr>
      </w:pPr>
    </w:p>
    <w:p w14:paraId="04EFEEDD" w14:textId="77777777" w:rsidR="00174DE4" w:rsidRPr="00974DE0" w:rsidRDefault="00174DE4" w:rsidP="00C32FB1">
      <w:pPr>
        <w:spacing w:line="240" w:lineRule="auto"/>
        <w:rPr>
          <w:lang w:val="en-US"/>
        </w:rPr>
      </w:pPr>
    </w:p>
    <w:p w14:paraId="03AB3F73" w14:textId="77777777" w:rsidR="00174DE4" w:rsidRPr="00974DE0" w:rsidRDefault="006F45BA" w:rsidP="00C32FB1">
      <w:pPr>
        <w:spacing w:line="240" w:lineRule="auto"/>
        <w:rPr>
          <w:lang w:val="en-US"/>
        </w:rPr>
      </w:pPr>
      <w:r w:rsidRPr="00974DE0">
        <w:rPr>
          <w:noProof/>
          <w:lang w:val="en-US"/>
        </w:rPr>
        <w:drawing>
          <wp:anchor distT="0" distB="0" distL="114300" distR="114300" simplePos="0" relativeHeight="251671040" behindDoc="0" locked="0" layoutInCell="1" allowOverlap="1" wp14:anchorId="3581C4C8" wp14:editId="4E66F842">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sidRPr="00974DE0">
        <w:rPr>
          <w:noProof/>
          <w:lang w:val="en-US"/>
        </w:rPr>
        <w:drawing>
          <wp:anchor distT="0" distB="0" distL="114300" distR="114300" simplePos="0" relativeHeight="251667968" behindDoc="0" locked="0" layoutInCell="1" allowOverlap="1" wp14:anchorId="5F4EE061" wp14:editId="7002D25C">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p>
    <w:p w14:paraId="5BADC3DE"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80256" behindDoc="0" locked="0" layoutInCell="1" allowOverlap="1" wp14:anchorId="374D0D8E" wp14:editId="220DDD6D">
                <wp:simplePos x="0" y="0"/>
                <wp:positionH relativeFrom="column">
                  <wp:posOffset>2193925</wp:posOffset>
                </wp:positionH>
                <wp:positionV relativeFrom="paragraph">
                  <wp:posOffset>-5080</wp:posOffset>
                </wp:positionV>
                <wp:extent cx="1654810" cy="635"/>
                <wp:effectExtent l="12700" t="13970" r="8890" b="13970"/>
                <wp:wrapNone/>
                <wp:docPr id="326"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A685A90"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">
                <v:stroke dashstyle="1 1"/>
              </v:shape>
            </w:pict>
          </mc:Fallback>
        </mc:AlternateContent>
      </w:r>
    </w:p>
    <w:p w14:paraId="343FF21E"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64896" behindDoc="0" locked="0" layoutInCell="1" allowOverlap="1" wp14:anchorId="08F4541A" wp14:editId="204B1116">
                <wp:simplePos x="0" y="0"/>
                <wp:positionH relativeFrom="column">
                  <wp:posOffset>3830955</wp:posOffset>
                </wp:positionH>
                <wp:positionV relativeFrom="paragraph">
                  <wp:posOffset>9525</wp:posOffset>
                </wp:positionV>
                <wp:extent cx="1610360" cy="358140"/>
                <wp:effectExtent l="11430" t="9525" r="6985" b="13335"/>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1478FE" w14:textId="77777777" w:rsidR="004000AB" w:rsidRDefault="004000AB">
                            <w:pPr>
                              <w:ind w:left="0"/>
                              <w:jc w:val="center"/>
                              <w:rPr>
                                <w:rFonts w:cs="Arial"/>
                              </w:rPr>
                            </w:pPr>
                            <w:r>
                              <w:rPr>
                                <w:rFonts w:cs="Arial"/>
                                <w:lang w:val="en-US"/>
                              </w:rPr>
                              <w:t>Control panel</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4541A" id="Textfeld 325" o:spid="_x0000_s1038" type="#_x0000_t202" style="position:absolute;left:0;text-align:left;margin-left:301.65pt;margin-top:.75pt;width:126.8pt;height:28.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" strokecolor="white">
                <v:textbox inset=",,,.3mm">
                  <w:txbxContent>
                    <w:p w14:paraId="6B1478FE" w14:textId="77777777" w:rsidR="004000AB" w:rsidRDefault="004000AB">
                      <w:pPr>
                        <w:ind w:left="0"/>
                        <w:jc w:val="center"/>
                        <w:rPr>
                          <w:rFonts w:cs="Arial"/>
                        </w:rPr>
                      </w:pPr>
                      <w:r>
                        <w:rPr>
                          <w:rFonts w:cs="Arial"/>
                          <w:lang w:val="en-US"/>
                        </w:rPr>
                        <w:t>Control panel</w:t>
                      </w:r>
                    </w:p>
                  </w:txbxContent>
                </v:textbox>
              </v:shape>
            </w:pict>
          </mc:Fallback>
        </mc:AlternateContent>
      </w:r>
    </w:p>
    <w:p w14:paraId="143833E8"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83328" behindDoc="0" locked="0" layoutInCell="1" allowOverlap="1" wp14:anchorId="7ADB2FD6" wp14:editId="45C72372">
                <wp:simplePos x="0" y="0"/>
                <wp:positionH relativeFrom="column">
                  <wp:posOffset>1866900</wp:posOffset>
                </wp:positionH>
                <wp:positionV relativeFrom="paragraph">
                  <wp:posOffset>164465</wp:posOffset>
                </wp:positionV>
                <wp:extent cx="0" cy="711200"/>
                <wp:effectExtent l="28575" t="31115" r="28575" b="29210"/>
                <wp:wrapNone/>
                <wp:docPr id="324"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1120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01C92D" id="Gerader Verbinder 324" o:spid="_x0000_s1026" style="position:absolute;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2.95pt" to="147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" strokecolor="#00963f" strokeweight="4.5pt"/>
            </w:pict>
          </mc:Fallback>
        </mc:AlternateContent>
      </w:r>
    </w:p>
    <w:p w14:paraId="4B2BF7F0"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57728" behindDoc="0" locked="0" layoutInCell="1" allowOverlap="1" wp14:anchorId="03A7AC40" wp14:editId="5287D2F0">
                <wp:simplePos x="0" y="0"/>
                <wp:positionH relativeFrom="column">
                  <wp:posOffset>1783080</wp:posOffset>
                </wp:positionH>
                <wp:positionV relativeFrom="paragraph">
                  <wp:posOffset>187960</wp:posOffset>
                </wp:positionV>
                <wp:extent cx="1735455" cy="358140"/>
                <wp:effectExtent l="11430" t="6985" r="5715" b="6350"/>
                <wp:wrapNone/>
                <wp:docPr id="323"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D057FF" w14:textId="77777777" w:rsidR="004000AB" w:rsidRDefault="004000AB">
                            <w:pPr>
                              <w:ind w:left="0"/>
                              <w:jc w:val="center"/>
                              <w:rPr>
                                <w:rFonts w:cs="Arial"/>
                              </w:rPr>
                            </w:pPr>
                            <w:r>
                              <w:rPr>
                                <w:rFonts w:cs="Arial"/>
                                <w:b/>
                                <w:bCs/>
                                <w:lang w:val="en-US"/>
                              </w:rPr>
                              <w:t>6</w:t>
                            </w:r>
                            <w:r>
                              <w:rPr>
                                <w:rFonts w:cs="Arial"/>
                                <w:lang w:val="en-US"/>
                              </w:rPr>
                              <w:t xml:space="preserve"> Ethernet connection</w:t>
                            </w:r>
                          </w:p>
                          <w:p w14:paraId="41CCBEE2" w14:textId="77777777" w:rsidR="004000AB" w:rsidRDefault="004000AB">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7AC40" id="Textfeld 323" o:spid="_x0000_s1039" type="#_x0000_t202" style="position:absolute;left:0;text-align:left;margin-left:140.4pt;margin-top:14.8pt;width:136.65pt;height:28.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" strokecolor="white">
                <v:textbox inset=",,,.3mm">
                  <w:txbxContent>
                    <w:p w14:paraId="46D057FF" w14:textId="77777777" w:rsidR="004000AB" w:rsidRDefault="004000AB">
                      <w:pPr>
                        <w:ind w:left="0"/>
                        <w:jc w:val="center"/>
                        <w:rPr>
                          <w:rFonts w:cs="Arial"/>
                        </w:rPr>
                      </w:pPr>
                      <w:r>
                        <w:rPr>
                          <w:rFonts w:cs="Arial"/>
                          <w:b/>
                          <w:bCs/>
                          <w:lang w:val="en-US"/>
                        </w:rPr>
                        <w:t>6</w:t>
                      </w:r>
                      <w:r>
                        <w:rPr>
                          <w:rFonts w:cs="Arial"/>
                          <w:lang w:val="en-US"/>
                        </w:rPr>
                        <w:t xml:space="preserve"> Ethernet connection</w:t>
                      </w:r>
                    </w:p>
                    <w:p w14:paraId="41CCBEE2" w14:textId="77777777" w:rsidR="004000AB" w:rsidRDefault="004000AB">
                      <w:pPr>
                        <w:ind w:left="0"/>
                        <w:jc w:val="center"/>
                        <w:rPr>
                          <w:rFonts w:cs="Arial"/>
                        </w:rPr>
                      </w:pPr>
                    </w:p>
                  </w:txbxContent>
                </v:textbox>
              </v:shape>
            </w:pict>
          </mc:Fallback>
        </mc:AlternateContent>
      </w:r>
    </w:p>
    <w:p w14:paraId="70D395EA" w14:textId="77777777" w:rsidR="00174DE4" w:rsidRPr="00974DE0" w:rsidRDefault="00174DE4" w:rsidP="00C32FB1">
      <w:pPr>
        <w:spacing w:line="240" w:lineRule="auto"/>
        <w:rPr>
          <w:lang w:val="en-US"/>
        </w:rPr>
      </w:pPr>
    </w:p>
    <w:p w14:paraId="002B2926" w14:textId="77777777" w:rsidR="00174DE4" w:rsidRPr="00974DE0" w:rsidRDefault="006F45BA" w:rsidP="00C32FB1">
      <w:pPr>
        <w:spacing w:line="240" w:lineRule="auto"/>
        <w:rPr>
          <w:lang w:val="en-US"/>
        </w:rPr>
      </w:pPr>
      <w:r w:rsidRPr="00974DE0">
        <w:rPr>
          <w:noProof/>
          <w:lang w:val="en-US"/>
        </w:rPr>
        <mc:AlternateContent>
          <mc:Choice Requires="wps">
            <w:drawing>
              <wp:anchor distT="0" distB="0" distL="114300" distR="114300" simplePos="0" relativeHeight="251643392" behindDoc="0" locked="0" layoutInCell="1" allowOverlap="1" wp14:anchorId="3FB42A2A" wp14:editId="7DC25316">
                <wp:simplePos x="0" y="0"/>
                <wp:positionH relativeFrom="column">
                  <wp:posOffset>1271270</wp:posOffset>
                </wp:positionH>
                <wp:positionV relativeFrom="paragraph">
                  <wp:posOffset>48895</wp:posOffset>
                </wp:positionV>
                <wp:extent cx="2430780" cy="2301240"/>
                <wp:effectExtent l="10160" t="5715" r="6985" b="762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3012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636357" w14:textId="5DB9A1CA" w:rsidR="004000AB" w:rsidRDefault="004000AB">
                            <w:pPr>
                              <w:ind w:left="0"/>
                            </w:pPr>
                            <w:r>
                              <w:rPr>
                                <w:noProof/>
                                <w:lang w:val="en-US"/>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4000AB" w:rsidRDefault="004000AB">
                            <w:pPr>
                              <w:ind w:left="0"/>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42A2A" id="Textfeld 322" o:spid="_x0000_s1040" type="#_x0000_t202" style="position:absolute;left:0;text-align:left;margin-left:100.1pt;margin-top:3.85pt;width:191.4pt;height:181.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" strokecolor="white">
                <v:textbox inset=",,,.3mm">
                  <w:txbxContent>
                    <w:p w14:paraId="7D636357" w14:textId="5DB9A1CA" w:rsidR="004000AB" w:rsidRDefault="004000AB">
                      <w:pPr>
                        <w:ind w:left="0"/>
                      </w:pPr>
                      <w:r>
                        <w:rPr>
                          <w:noProof/>
                          <w:lang w:val="en-US"/>
                        </w:rPr>
                        <w:drawing>
                          <wp:inline distT="0" distB="0" distL="0" distR="0" wp14:anchorId="5A52C8A5" wp14:editId="5451B5D5">
                            <wp:extent cx="894715" cy="2235200"/>
                            <wp:effectExtent l="0" t="0" r="635"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4715" cy="2235200"/>
                                    </a:xfrm>
                                    <a:prstGeom prst="rect">
                                      <a:avLst/>
                                    </a:prstGeom>
                                    <a:noFill/>
                                    <a:ln>
                                      <a:noFill/>
                                    </a:ln>
                                  </pic:spPr>
                                </pic:pic>
                              </a:graphicData>
                            </a:graphic>
                          </wp:inline>
                        </w:drawing>
                      </w:r>
                    </w:p>
                    <w:p w14:paraId="68E7097F" w14:textId="77777777" w:rsidR="004000AB" w:rsidRDefault="004000AB">
                      <w:pPr>
                        <w:ind w:left="0"/>
                        <w:rPr>
                          <w:rFonts w:cs="Arial"/>
                        </w:rPr>
                      </w:pPr>
                    </w:p>
                  </w:txbxContent>
                </v:textbox>
              </v:shape>
            </w:pict>
          </mc:Fallback>
        </mc:AlternateContent>
      </w:r>
    </w:p>
    <w:p w14:paraId="12D64317" w14:textId="77777777" w:rsidR="00174DE4" w:rsidRPr="00974DE0" w:rsidRDefault="00174DE4" w:rsidP="00C32FB1">
      <w:pPr>
        <w:spacing w:line="240" w:lineRule="auto"/>
        <w:rPr>
          <w:lang w:val="en-US"/>
        </w:rPr>
      </w:pPr>
    </w:p>
    <w:p w14:paraId="40D88A3F" w14:textId="7919308C" w:rsidR="00174DE4" w:rsidRPr="00974DE0" w:rsidRDefault="00174DE4" w:rsidP="00C32FB1">
      <w:pPr>
        <w:spacing w:line="240" w:lineRule="auto"/>
        <w:rPr>
          <w:lang w:val="en-US"/>
        </w:rPr>
      </w:pPr>
    </w:p>
    <w:p w14:paraId="4E3C6045" w14:textId="7B6B278E" w:rsidR="00174DE4" w:rsidRPr="00974DE0" w:rsidRDefault="00174DE4">
      <w:pPr>
        <w:rPr>
          <w:lang w:val="en-US"/>
        </w:rPr>
      </w:pPr>
    </w:p>
    <w:p w14:paraId="7D460AC2" w14:textId="56687015" w:rsidR="00174DE4" w:rsidRPr="00974DE0" w:rsidRDefault="0046160A">
      <w:pPr>
        <w:rPr>
          <w:lang w:val="en-US"/>
        </w:rPr>
      </w:pPr>
      <w:r w:rsidRPr="00974DE0">
        <w:rPr>
          <w:noProof/>
          <w:lang w:val="en-US"/>
        </w:rPr>
        <mc:AlternateContent>
          <mc:Choice Requires="wps">
            <w:drawing>
              <wp:anchor distT="0" distB="0" distL="114300" distR="114300" simplePos="0" relativeHeight="251661824" behindDoc="0" locked="0" layoutInCell="1" allowOverlap="1" wp14:anchorId="22FA7E49" wp14:editId="6A1B70A2">
                <wp:simplePos x="0" y="0"/>
                <wp:positionH relativeFrom="column">
                  <wp:posOffset>2230374</wp:posOffset>
                </wp:positionH>
                <wp:positionV relativeFrom="paragraph">
                  <wp:posOffset>19432</wp:posOffset>
                </wp:positionV>
                <wp:extent cx="3480816" cy="1481328"/>
                <wp:effectExtent l="0" t="0" r="5715" b="5080"/>
                <wp:wrapNone/>
                <wp:docPr id="320"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816" cy="14813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96B88B" w14:textId="79113569" w:rsidR="004000AB" w:rsidRPr="00974DE0" w:rsidRDefault="004000AB" w:rsidP="0046160A">
                            <w:pPr>
                              <w:ind w:left="0"/>
                              <w:rPr>
                                <w:rFonts w:cs="Arial"/>
                                <w:lang w:val="en-US"/>
                              </w:rPr>
                            </w:pPr>
                            <w:r>
                              <w:rPr>
                                <w:rFonts w:cs="Arial"/>
                                <w:b/>
                                <w:bCs/>
                                <w:lang w:val="en-US"/>
                              </w:rPr>
                              <w:t>5</w:t>
                            </w:r>
                            <w:r>
                              <w:rPr>
                                <w:rFonts w:cs="Arial"/>
                                <w:lang w:val="en-US"/>
                              </w:rPr>
                              <w:t xml:space="preserve"> Servo drive system:</w:t>
                            </w:r>
                          </w:p>
                          <w:p w14:paraId="0432A805" w14:textId="27CE9B0A" w:rsidR="004000AB" w:rsidRPr="00974DE0" w:rsidRDefault="004000AB" w:rsidP="0046160A">
                            <w:pPr>
                              <w:ind w:left="0"/>
                              <w:rPr>
                                <w:rFonts w:cs="Arial"/>
                                <w:lang w:val="en-US"/>
                              </w:rPr>
                            </w:pPr>
                            <w:r>
                              <w:rPr>
                                <w:lang w:val="en-US"/>
                              </w:rPr>
                              <w:t>- SINAMICS S210 frequency converter with memory card</w:t>
                            </w:r>
                          </w:p>
                          <w:p w14:paraId="266478E5" w14:textId="6E39161E" w:rsidR="004000AB" w:rsidRPr="00974DE0" w:rsidRDefault="004000AB" w:rsidP="0046160A">
                            <w:pPr>
                              <w:ind w:left="0"/>
                              <w:rPr>
                                <w:rFonts w:cs="Arial"/>
                                <w:lang w:val="en-US"/>
                              </w:rPr>
                            </w:pPr>
                            <w:r>
                              <w:rPr>
                                <w:rFonts w:cs="Arial"/>
                                <w:lang w:val="en-US"/>
                              </w:rPr>
                              <w:t>- SIMOTICS S-1FK2 motor</w:t>
                            </w:r>
                          </w:p>
                          <w:p w14:paraId="46D39DB8" w14:textId="1F87ABF6" w:rsidR="004000AB" w:rsidRPr="00974DE0" w:rsidRDefault="004000AB" w:rsidP="0046160A">
                            <w:pPr>
                              <w:ind w:left="0"/>
                              <w:rPr>
                                <w:rFonts w:cs="Arial"/>
                                <w:lang w:val="en-US"/>
                              </w:rPr>
                            </w:pPr>
                            <w:r>
                              <w:rPr>
                                <w:rFonts w:cs="Arial"/>
                                <w:lang w:val="en-US"/>
                              </w:rPr>
                              <w:t>- OCC MOTION-CONNECT cable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A7E49" id="Textfeld 320" o:spid="_x0000_s1041" type="#_x0000_t202" style="position:absolute;left:0;text-align:left;margin-left:175.6pt;margin-top:1.55pt;width:274.1pt;height:116.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" stroked="f">
                <v:textbox>
                  <w:txbxContent>
                    <w:p w14:paraId="6F96B88B" w14:textId="79113569" w:rsidR="004000AB" w:rsidRPr="00974DE0" w:rsidRDefault="004000AB" w:rsidP="0046160A">
                      <w:pPr>
                        <w:ind w:left="0"/>
                        <w:rPr>
                          <w:rFonts w:cs="Arial"/>
                          <w:lang w:val="en-US"/>
                        </w:rPr>
                      </w:pPr>
                      <w:r>
                        <w:rPr>
                          <w:rFonts w:cs="Arial"/>
                          <w:b/>
                          <w:bCs/>
                          <w:lang w:val="en-US"/>
                        </w:rPr>
                        <w:t>5</w:t>
                      </w:r>
                      <w:r>
                        <w:rPr>
                          <w:rFonts w:cs="Arial"/>
                          <w:lang w:val="en-US"/>
                        </w:rPr>
                        <w:t xml:space="preserve"> Servo drive system:</w:t>
                      </w:r>
                    </w:p>
                    <w:p w14:paraId="0432A805" w14:textId="27CE9B0A" w:rsidR="004000AB" w:rsidRPr="00974DE0" w:rsidRDefault="004000AB" w:rsidP="0046160A">
                      <w:pPr>
                        <w:ind w:left="0"/>
                        <w:rPr>
                          <w:rFonts w:cs="Arial"/>
                          <w:lang w:val="en-US"/>
                        </w:rPr>
                      </w:pPr>
                      <w:r>
                        <w:rPr>
                          <w:lang w:val="en-US"/>
                        </w:rPr>
                        <w:t>- SINAMICS S210 frequency converter with memory card</w:t>
                      </w:r>
                    </w:p>
                    <w:p w14:paraId="266478E5" w14:textId="6E39161E" w:rsidR="004000AB" w:rsidRPr="00974DE0" w:rsidRDefault="004000AB" w:rsidP="0046160A">
                      <w:pPr>
                        <w:ind w:left="0"/>
                        <w:rPr>
                          <w:rFonts w:cs="Arial"/>
                          <w:lang w:val="en-US"/>
                        </w:rPr>
                      </w:pPr>
                      <w:r>
                        <w:rPr>
                          <w:rFonts w:cs="Arial"/>
                          <w:lang w:val="en-US"/>
                        </w:rPr>
                        <w:t>- SIMOTICS S-1FK2 motor</w:t>
                      </w:r>
                    </w:p>
                    <w:p w14:paraId="46D39DB8" w14:textId="1F87ABF6" w:rsidR="004000AB" w:rsidRPr="00974DE0" w:rsidRDefault="004000AB" w:rsidP="0046160A">
                      <w:pPr>
                        <w:ind w:left="0"/>
                        <w:rPr>
                          <w:rFonts w:cs="Arial"/>
                          <w:lang w:val="en-US"/>
                        </w:rPr>
                      </w:pPr>
                      <w:r>
                        <w:rPr>
                          <w:rFonts w:cs="Arial"/>
                          <w:lang w:val="en-US"/>
                        </w:rPr>
                        <w:t>- OCC MOTION-CONNECT cable</w:t>
                      </w:r>
                    </w:p>
                  </w:txbxContent>
                </v:textbox>
              </v:shape>
            </w:pict>
          </mc:Fallback>
        </mc:AlternateContent>
      </w:r>
    </w:p>
    <w:p w14:paraId="0317B090" w14:textId="68D591CA" w:rsidR="00174DE4" w:rsidRPr="00974DE0" w:rsidRDefault="00174DE4">
      <w:pPr>
        <w:rPr>
          <w:lang w:val="en-US"/>
        </w:rPr>
      </w:pPr>
    </w:p>
    <w:p w14:paraId="3EDD2FFF" w14:textId="77777777" w:rsidR="00174DE4" w:rsidRPr="00974DE0" w:rsidRDefault="00174DE4">
      <w:pPr>
        <w:rPr>
          <w:lang w:val="en-US"/>
        </w:rPr>
      </w:pPr>
    </w:p>
    <w:p w14:paraId="46871F82" w14:textId="77777777" w:rsidR="00174DE4" w:rsidRPr="00974DE0" w:rsidRDefault="00174DE4">
      <w:pPr>
        <w:rPr>
          <w:lang w:val="en-US"/>
        </w:rPr>
      </w:pPr>
    </w:p>
    <w:p w14:paraId="48D08ED9" w14:textId="77777777" w:rsidR="00174DE4" w:rsidRPr="00974DE0" w:rsidRDefault="00174DE4">
      <w:pPr>
        <w:rPr>
          <w:lang w:val="en-US"/>
        </w:rPr>
      </w:pPr>
    </w:p>
    <w:p w14:paraId="6DB96709" w14:textId="77777777" w:rsidR="0046160A" w:rsidRPr="00974DE0" w:rsidRDefault="0046160A" w:rsidP="00C32FB1">
      <w:pPr>
        <w:ind w:left="0"/>
        <w:rPr>
          <w:lang w:val="en-US"/>
        </w:rPr>
      </w:pPr>
    </w:p>
    <w:p w14:paraId="4FBA9EAB" w14:textId="77777777" w:rsidR="00174DE4" w:rsidRPr="00974DE0" w:rsidRDefault="006F45BA">
      <w:pPr>
        <w:spacing w:before="0" w:after="0" w:line="240" w:lineRule="auto"/>
        <w:ind w:left="0"/>
        <w:rPr>
          <w:b/>
          <w:spacing w:val="5"/>
          <w:sz w:val="36"/>
          <w:szCs w:val="36"/>
          <w:lang w:val="en-US"/>
        </w:rPr>
      </w:pPr>
      <w:r w:rsidRPr="00974DE0">
        <w:rPr>
          <w:lang w:val="en-US"/>
        </w:rPr>
        <w:br w:type="page"/>
      </w:r>
    </w:p>
    <w:p w14:paraId="4565F2FE" w14:textId="77777777" w:rsidR="00174DE4" w:rsidRPr="00974DE0" w:rsidRDefault="006F45BA">
      <w:pPr>
        <w:pStyle w:val="berschrift1"/>
      </w:pPr>
      <w:bookmarkStart w:id="9" w:name="_Toc51569608"/>
      <w:r w:rsidRPr="00974DE0">
        <w:rPr>
          <w:bCs/>
          <w:lang w:val="en-US"/>
        </w:rPr>
        <w:lastRenderedPageBreak/>
        <w:t>Theory</w:t>
      </w:r>
      <w:bookmarkEnd w:id="9"/>
    </w:p>
    <w:p w14:paraId="309AF6D7" w14:textId="5AE9A3E4" w:rsidR="004E761F" w:rsidRPr="00974DE0" w:rsidRDefault="004E761F" w:rsidP="004E761F">
      <w:pPr>
        <w:pStyle w:val="berschrift2"/>
      </w:pPr>
      <w:bookmarkStart w:id="10" w:name="_Toc51569609"/>
      <w:r w:rsidRPr="00974DE0">
        <w:rPr>
          <w:bCs/>
          <w:lang w:val="en-US"/>
        </w:rPr>
        <w:t>System overview</w:t>
      </w:r>
      <w:bookmarkEnd w:id="10"/>
    </w:p>
    <w:p w14:paraId="451A9733" w14:textId="6FBC59EF" w:rsidR="004E761F" w:rsidRPr="00974DE0" w:rsidRDefault="004E761F" w:rsidP="00C32FB1">
      <w:r w:rsidRPr="00974DE0">
        <w:rPr>
          <w:noProof/>
          <w:lang w:val="en-US"/>
        </w:rPr>
        <w:drawing>
          <wp:inline distT="0" distB="0" distL="0" distR="0" wp14:anchorId="36DA1B35" wp14:editId="777196BF">
            <wp:extent cx="5286375" cy="5993216"/>
            <wp:effectExtent l="0" t="0" r="0" b="762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5932" cy="6038063"/>
                    </a:xfrm>
                    <a:prstGeom prst="rect">
                      <a:avLst/>
                    </a:prstGeom>
                    <a:noFill/>
                    <a:ln>
                      <a:noFill/>
                    </a:ln>
                  </pic:spPr>
                </pic:pic>
              </a:graphicData>
            </a:graphic>
          </wp:inline>
        </w:drawing>
      </w:r>
    </w:p>
    <w:tbl>
      <w:tblPr>
        <w:tblStyle w:val="Tabellenraster"/>
        <w:tblW w:w="8646" w:type="dxa"/>
        <w:tblInd w:w="709" w:type="dxa"/>
        <w:tblLook w:val="04A0" w:firstRow="1" w:lastRow="0" w:firstColumn="1" w:lastColumn="0" w:noHBand="0" w:noVBand="1"/>
      </w:tblPr>
      <w:tblGrid>
        <w:gridCol w:w="4309"/>
        <w:gridCol w:w="4337"/>
      </w:tblGrid>
      <w:tr w:rsidR="00EF1242" w:rsidRPr="00974DE0" w14:paraId="028657D9" w14:textId="77777777" w:rsidTr="006F0614">
        <w:tc>
          <w:tcPr>
            <w:tcW w:w="4309" w:type="dxa"/>
          </w:tcPr>
          <w:p w14:paraId="5BAA4970" w14:textId="1404C4C4" w:rsidR="00EF1242" w:rsidRPr="00974DE0" w:rsidRDefault="00EF1242" w:rsidP="00C32FB1">
            <w:pPr>
              <w:pStyle w:val="screenshot"/>
              <w:tabs>
                <w:tab w:val="clear" w:pos="1414"/>
                <w:tab w:val="num" w:pos="428"/>
              </w:tabs>
              <w:ind w:left="428" w:hanging="428"/>
              <w:jc w:val="left"/>
            </w:pPr>
            <w:r w:rsidRPr="00974DE0">
              <w:rPr>
                <w:lang w:val="en-US"/>
              </w:rPr>
              <w:t>Fuse or circuit breaker</w:t>
            </w:r>
          </w:p>
        </w:tc>
        <w:tc>
          <w:tcPr>
            <w:tcW w:w="4337" w:type="dxa"/>
          </w:tcPr>
          <w:p w14:paraId="2ED02774" w14:textId="54F9BCFF" w:rsidR="00EF1242" w:rsidRPr="00974DE0" w:rsidRDefault="00EB1F25" w:rsidP="00C32FB1">
            <w:pPr>
              <w:pStyle w:val="screenshot"/>
              <w:tabs>
                <w:tab w:val="clear" w:pos="1414"/>
                <w:tab w:val="num" w:pos="458"/>
              </w:tabs>
              <w:ind w:left="458" w:hanging="458"/>
              <w:jc w:val="left"/>
            </w:pPr>
            <w:r w:rsidRPr="00974DE0">
              <w:rPr>
                <w:lang w:val="en-US"/>
              </w:rPr>
              <w:t>Line contactor (optional)</w:t>
            </w:r>
          </w:p>
        </w:tc>
      </w:tr>
      <w:tr w:rsidR="00EF1242" w:rsidRPr="00974DE0" w14:paraId="6DEB248B" w14:textId="77777777" w:rsidTr="006F0614">
        <w:tc>
          <w:tcPr>
            <w:tcW w:w="4309" w:type="dxa"/>
          </w:tcPr>
          <w:p w14:paraId="76E4D6FA" w14:textId="65F5DC90" w:rsidR="00EF1242" w:rsidRPr="00974DE0" w:rsidRDefault="00EB1F25" w:rsidP="00C32FB1">
            <w:pPr>
              <w:pStyle w:val="screenshot"/>
              <w:tabs>
                <w:tab w:val="clear" w:pos="1414"/>
                <w:tab w:val="num" w:pos="428"/>
              </w:tabs>
              <w:ind w:left="428" w:hanging="428"/>
              <w:jc w:val="left"/>
            </w:pPr>
            <w:r w:rsidRPr="00974DE0">
              <w:rPr>
                <w:lang w:val="en-US"/>
              </w:rPr>
              <w:t>Line filter (optional)</w:t>
            </w:r>
          </w:p>
        </w:tc>
        <w:tc>
          <w:tcPr>
            <w:tcW w:w="4337" w:type="dxa"/>
          </w:tcPr>
          <w:p w14:paraId="44182909" w14:textId="298A173F" w:rsidR="00EF1242" w:rsidRPr="00974DE0" w:rsidRDefault="00EB1F25" w:rsidP="00C32FB1">
            <w:pPr>
              <w:pStyle w:val="screenshot"/>
              <w:tabs>
                <w:tab w:val="clear" w:pos="1414"/>
                <w:tab w:val="num" w:pos="458"/>
              </w:tabs>
              <w:ind w:left="458" w:hanging="458"/>
              <w:jc w:val="left"/>
            </w:pPr>
            <w:r w:rsidRPr="00974DE0">
              <w:rPr>
                <w:lang w:val="en-US"/>
              </w:rPr>
              <w:t>External braking resistor (optional)</w:t>
            </w:r>
          </w:p>
        </w:tc>
      </w:tr>
      <w:tr w:rsidR="00EF1242" w:rsidRPr="00974DE0" w14:paraId="792A95E1" w14:textId="77777777" w:rsidTr="006F0614">
        <w:tc>
          <w:tcPr>
            <w:tcW w:w="4309" w:type="dxa"/>
          </w:tcPr>
          <w:p w14:paraId="70E5E65F" w14:textId="799BA1A7" w:rsidR="00EF1242" w:rsidRPr="00974DE0" w:rsidRDefault="00EB1F25" w:rsidP="00C32FB1">
            <w:pPr>
              <w:pStyle w:val="screenshot"/>
              <w:tabs>
                <w:tab w:val="clear" w:pos="1414"/>
                <w:tab w:val="num" w:pos="428"/>
              </w:tabs>
              <w:ind w:left="428" w:hanging="428"/>
              <w:jc w:val="left"/>
              <w:rPr>
                <w:lang w:val="en-US"/>
              </w:rPr>
            </w:pPr>
            <w:r w:rsidRPr="00974DE0">
              <w:rPr>
                <w:lang w:val="en-US"/>
              </w:rPr>
              <w:t>Shaft sealing ring for IP65 (optional)</w:t>
            </w:r>
          </w:p>
        </w:tc>
        <w:tc>
          <w:tcPr>
            <w:tcW w:w="4337" w:type="dxa"/>
          </w:tcPr>
          <w:p w14:paraId="3EC3D0B5" w14:textId="6131729C" w:rsidR="00EF1242" w:rsidRPr="00974DE0" w:rsidRDefault="00EB1F25" w:rsidP="00C32FB1">
            <w:pPr>
              <w:pStyle w:val="screenshot"/>
              <w:tabs>
                <w:tab w:val="clear" w:pos="1414"/>
                <w:tab w:val="num" w:pos="458"/>
              </w:tabs>
              <w:ind w:left="458" w:hanging="458"/>
              <w:jc w:val="left"/>
            </w:pPr>
            <w:r w:rsidRPr="00974DE0">
              <w:rPr>
                <w:lang w:val="en-US"/>
              </w:rPr>
              <w:t>1FK2 servo motor</w:t>
            </w:r>
          </w:p>
        </w:tc>
      </w:tr>
      <w:tr w:rsidR="00EF1242" w:rsidRPr="004000AB" w14:paraId="14B1CCA4" w14:textId="77777777" w:rsidTr="006F0614">
        <w:tc>
          <w:tcPr>
            <w:tcW w:w="4309" w:type="dxa"/>
          </w:tcPr>
          <w:p w14:paraId="71C4C8AE" w14:textId="1860E7BC" w:rsidR="00EF1242" w:rsidRPr="00974DE0" w:rsidRDefault="00EB1F25" w:rsidP="00C32FB1">
            <w:pPr>
              <w:pStyle w:val="screenshot"/>
              <w:tabs>
                <w:tab w:val="clear" w:pos="1414"/>
                <w:tab w:val="num" w:pos="428"/>
              </w:tabs>
              <w:ind w:left="428" w:hanging="428"/>
              <w:jc w:val="left"/>
            </w:pPr>
            <w:r w:rsidRPr="00974DE0">
              <w:rPr>
                <w:lang w:val="en-US"/>
              </w:rPr>
              <w:t>OCC extension cable (optional)</w:t>
            </w:r>
          </w:p>
        </w:tc>
        <w:tc>
          <w:tcPr>
            <w:tcW w:w="4337" w:type="dxa"/>
          </w:tcPr>
          <w:p w14:paraId="2553A370" w14:textId="7EEA9064" w:rsidR="00EF1242" w:rsidRPr="00974DE0" w:rsidRDefault="00EB1F25" w:rsidP="00C32FB1">
            <w:pPr>
              <w:pStyle w:val="screenshot"/>
              <w:tabs>
                <w:tab w:val="clear" w:pos="1414"/>
                <w:tab w:val="num" w:pos="458"/>
              </w:tabs>
              <w:ind w:left="458" w:hanging="458"/>
              <w:jc w:val="left"/>
              <w:rPr>
                <w:lang w:val="en-US"/>
              </w:rPr>
            </w:pPr>
            <w:r w:rsidRPr="00974DE0">
              <w:rPr>
                <w:lang w:val="en-US"/>
              </w:rPr>
              <w:t>Mounting for control cabinet bushing (optional)</w:t>
            </w:r>
          </w:p>
        </w:tc>
      </w:tr>
      <w:tr w:rsidR="00EF1242" w:rsidRPr="00974DE0" w14:paraId="1697105D" w14:textId="77777777" w:rsidTr="006F0614">
        <w:tc>
          <w:tcPr>
            <w:tcW w:w="4309" w:type="dxa"/>
          </w:tcPr>
          <w:p w14:paraId="040477F6" w14:textId="64E2E658" w:rsidR="00EF1242" w:rsidRPr="00974DE0" w:rsidRDefault="00EB1F25" w:rsidP="00C32FB1">
            <w:pPr>
              <w:pStyle w:val="screenshot"/>
              <w:tabs>
                <w:tab w:val="clear" w:pos="1414"/>
                <w:tab w:val="num" w:pos="428"/>
              </w:tabs>
              <w:ind w:left="428" w:hanging="428"/>
              <w:jc w:val="left"/>
              <w:rPr>
                <w:lang w:val="en-US"/>
              </w:rPr>
            </w:pPr>
            <w:r w:rsidRPr="00974DE0">
              <w:rPr>
                <w:lang w:val="en-US"/>
              </w:rPr>
              <w:t>OCC connection cable for motor, motor holding brake and encoder</w:t>
            </w:r>
          </w:p>
        </w:tc>
        <w:tc>
          <w:tcPr>
            <w:tcW w:w="4337" w:type="dxa"/>
          </w:tcPr>
          <w:p w14:paraId="3A7ADDAD" w14:textId="33079A3B" w:rsidR="00EF1242" w:rsidRPr="00974DE0" w:rsidRDefault="00EB1F25" w:rsidP="00C32FB1">
            <w:pPr>
              <w:pStyle w:val="screenshot"/>
              <w:tabs>
                <w:tab w:val="clear" w:pos="1414"/>
                <w:tab w:val="num" w:pos="458"/>
              </w:tabs>
              <w:ind w:left="458" w:hanging="458"/>
              <w:jc w:val="left"/>
            </w:pPr>
            <w:r w:rsidRPr="00974DE0">
              <w:rPr>
                <w:lang w:val="en-US"/>
              </w:rPr>
              <w:t>Shielding terminal</w:t>
            </w:r>
          </w:p>
        </w:tc>
      </w:tr>
      <w:tr w:rsidR="00EF1242" w:rsidRPr="00974DE0" w14:paraId="1720DBDE" w14:textId="77777777" w:rsidTr="006F0614">
        <w:tc>
          <w:tcPr>
            <w:tcW w:w="4309" w:type="dxa"/>
          </w:tcPr>
          <w:p w14:paraId="3C5B8372" w14:textId="4781B95E" w:rsidR="00EF1242" w:rsidRPr="00974DE0" w:rsidRDefault="00EB1F25" w:rsidP="00C32FB1">
            <w:pPr>
              <w:pStyle w:val="screenshot"/>
              <w:tabs>
                <w:tab w:val="clear" w:pos="1414"/>
                <w:tab w:val="num" w:pos="428"/>
              </w:tabs>
              <w:ind w:left="428" w:hanging="428"/>
              <w:jc w:val="left"/>
            </w:pPr>
            <w:r w:rsidRPr="00974DE0">
              <w:rPr>
                <w:lang w:val="en-US"/>
              </w:rPr>
              <w:t>Shield plate</w:t>
            </w:r>
          </w:p>
        </w:tc>
        <w:tc>
          <w:tcPr>
            <w:tcW w:w="4337" w:type="dxa"/>
          </w:tcPr>
          <w:p w14:paraId="1DCE8714" w14:textId="14832CA8" w:rsidR="00EF1242" w:rsidRPr="00974DE0" w:rsidRDefault="00EB1F25" w:rsidP="00C32FB1">
            <w:pPr>
              <w:pStyle w:val="screenshot"/>
              <w:tabs>
                <w:tab w:val="clear" w:pos="1414"/>
                <w:tab w:val="num" w:pos="458"/>
              </w:tabs>
              <w:ind w:left="458" w:hanging="458"/>
              <w:jc w:val="left"/>
            </w:pPr>
            <w:r w:rsidRPr="00974DE0">
              <w:rPr>
                <w:lang w:val="en-US"/>
              </w:rPr>
              <w:t>24 V power supply</w:t>
            </w:r>
          </w:p>
        </w:tc>
      </w:tr>
      <w:tr w:rsidR="00EF1242" w:rsidRPr="004000AB" w14:paraId="577D51D2" w14:textId="77777777" w:rsidTr="006F0614">
        <w:tc>
          <w:tcPr>
            <w:tcW w:w="4309" w:type="dxa"/>
          </w:tcPr>
          <w:p w14:paraId="629F7FB4" w14:textId="348F7D84" w:rsidR="00EF1242" w:rsidRPr="00974DE0" w:rsidRDefault="00EB1F25" w:rsidP="00C32FB1">
            <w:pPr>
              <w:pStyle w:val="screenshot"/>
              <w:tabs>
                <w:tab w:val="clear" w:pos="1414"/>
                <w:tab w:val="num" w:pos="428"/>
              </w:tabs>
              <w:ind w:left="428" w:hanging="428"/>
              <w:jc w:val="left"/>
            </w:pPr>
            <w:r w:rsidRPr="00974DE0">
              <w:rPr>
                <w:lang w:val="en-US"/>
              </w:rPr>
              <w:t>SD memory card (optional)</w:t>
            </w:r>
          </w:p>
        </w:tc>
        <w:tc>
          <w:tcPr>
            <w:tcW w:w="4337" w:type="dxa"/>
          </w:tcPr>
          <w:p w14:paraId="1BF3151A" w14:textId="6D26809C" w:rsidR="00EF1242" w:rsidRPr="00974DE0" w:rsidRDefault="000864D6" w:rsidP="00C32FB1">
            <w:pPr>
              <w:pStyle w:val="screenshot"/>
              <w:tabs>
                <w:tab w:val="clear" w:pos="1414"/>
                <w:tab w:val="num" w:pos="458"/>
              </w:tabs>
              <w:ind w:left="458" w:hanging="458"/>
              <w:jc w:val="left"/>
              <w:rPr>
                <w:lang w:val="en-US"/>
              </w:rPr>
            </w:pPr>
            <w:r w:rsidRPr="00974DE0">
              <w:rPr>
                <w:lang w:val="en-US"/>
              </w:rPr>
              <w:t>Commissioning device, e.g. laptop</w:t>
            </w:r>
          </w:p>
        </w:tc>
      </w:tr>
      <w:tr w:rsidR="00EF1242" w:rsidRPr="004000AB" w14:paraId="4A7BADE4" w14:textId="77777777" w:rsidTr="006F0614">
        <w:tc>
          <w:tcPr>
            <w:tcW w:w="4309" w:type="dxa"/>
          </w:tcPr>
          <w:p w14:paraId="7DB8DB26" w14:textId="73744798" w:rsidR="00EF1242" w:rsidRPr="00974DE0" w:rsidRDefault="00EB1F25" w:rsidP="00C32FB1">
            <w:pPr>
              <w:pStyle w:val="screenshot"/>
              <w:tabs>
                <w:tab w:val="clear" w:pos="1414"/>
                <w:tab w:val="num" w:pos="428"/>
              </w:tabs>
              <w:ind w:left="428" w:hanging="428"/>
              <w:jc w:val="left"/>
              <w:rPr>
                <w:lang w:val="en-US"/>
              </w:rPr>
            </w:pPr>
            <w:r w:rsidRPr="00974DE0">
              <w:rPr>
                <w:lang w:val="en-US"/>
              </w:rPr>
              <w:t>Controller, e.g. SIMATIC S7-1500</w:t>
            </w:r>
          </w:p>
        </w:tc>
        <w:tc>
          <w:tcPr>
            <w:tcW w:w="4337" w:type="dxa"/>
          </w:tcPr>
          <w:p w14:paraId="37BC364B" w14:textId="2382FEC3" w:rsidR="00EF1242" w:rsidRPr="00974DE0" w:rsidRDefault="00EF1242" w:rsidP="00C32FB1">
            <w:pPr>
              <w:pStyle w:val="screenshot"/>
              <w:numPr>
                <w:ilvl w:val="0"/>
                <w:numId w:val="0"/>
              </w:numPr>
              <w:ind w:left="458"/>
              <w:jc w:val="left"/>
              <w:rPr>
                <w:lang w:val="en-US"/>
              </w:rPr>
            </w:pPr>
          </w:p>
        </w:tc>
      </w:tr>
    </w:tbl>
    <w:p w14:paraId="097E0B6E" w14:textId="77777777" w:rsidR="00EB1F25" w:rsidRPr="00974DE0" w:rsidRDefault="00EB1F25">
      <w:pPr>
        <w:spacing w:before="0" w:after="0" w:line="240" w:lineRule="auto"/>
        <w:ind w:left="0"/>
        <w:rPr>
          <w:lang w:val="en-US"/>
        </w:rPr>
      </w:pPr>
      <w:r w:rsidRPr="00974DE0">
        <w:rPr>
          <w:lang w:val="en-US"/>
        </w:rPr>
        <w:br w:type="page"/>
      </w:r>
    </w:p>
    <w:p w14:paraId="45439E17" w14:textId="4D92C5DB" w:rsidR="00EF1242" w:rsidRPr="00974DE0" w:rsidRDefault="00EB1F25" w:rsidP="00EB1F25">
      <w:pPr>
        <w:pStyle w:val="berschrift2"/>
      </w:pPr>
      <w:bookmarkStart w:id="11" w:name="_Toc51569610"/>
      <w:r w:rsidRPr="00974DE0">
        <w:rPr>
          <w:bCs/>
          <w:lang w:val="en-US"/>
        </w:rPr>
        <w:lastRenderedPageBreak/>
        <w:t>Converter connections and operator controls</w:t>
      </w:r>
      <w:bookmarkEnd w:id="11"/>
    </w:p>
    <w:p w14:paraId="68E0F907" w14:textId="3A8144EE" w:rsidR="00EF1242" w:rsidRPr="00974DE0" w:rsidRDefault="005D43F4" w:rsidP="005D43F4">
      <w:r w:rsidRPr="00974DE0">
        <w:rPr>
          <w:noProof/>
          <w:lang w:val="en-US"/>
        </w:rPr>
        <w:drawing>
          <wp:inline distT="0" distB="0" distL="0" distR="0" wp14:anchorId="0C3E39E0" wp14:editId="526B405D">
            <wp:extent cx="5471457" cy="5398135"/>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a:stretch/>
                  </pic:blipFill>
                  <pic:spPr bwMode="auto">
                    <a:xfrm>
                      <a:off x="0" y="0"/>
                      <a:ext cx="5472000" cy="5398671"/>
                    </a:xfrm>
                    <a:prstGeom prst="rect">
                      <a:avLst/>
                    </a:prstGeom>
                    <a:ln>
                      <a:noFill/>
                    </a:ln>
                    <a:extLst>
                      <a:ext uri="{53640926-AAD7-44D8-BBD7-CCE9431645EC}">
                        <a14:shadowObscured xmlns:a14="http://schemas.microsoft.com/office/drawing/2010/main"/>
                      </a:ext>
                    </a:extLst>
                  </pic:spPr>
                </pic:pic>
              </a:graphicData>
            </a:graphic>
          </wp:inline>
        </w:drawing>
      </w:r>
    </w:p>
    <w:p w14:paraId="428DEA06" w14:textId="47DFDA2D" w:rsidR="00EB1F25" w:rsidRPr="00974DE0" w:rsidRDefault="00EB1F25" w:rsidP="00EB1F25">
      <w:pPr>
        <w:pStyle w:val="berschrift2"/>
      </w:pPr>
      <w:bookmarkStart w:id="12" w:name="_Toc51569611"/>
      <w:r w:rsidRPr="00974DE0">
        <w:rPr>
          <w:bCs/>
          <w:lang w:val="en-US"/>
        </w:rPr>
        <w:t>OCC connecting cable</w:t>
      </w:r>
      <w:bookmarkEnd w:id="12"/>
    </w:p>
    <w:p w14:paraId="0957146B" w14:textId="5BB11AF7" w:rsidR="004E761F" w:rsidRPr="00974DE0" w:rsidRDefault="00745DD6" w:rsidP="00412593">
      <w:r w:rsidRPr="00974DE0">
        <w:rPr>
          <w:noProof/>
          <w:lang w:val="en-US"/>
        </w:rPr>
        <w:drawing>
          <wp:inline distT="0" distB="0" distL="0" distR="0" wp14:anchorId="5CB3BC6F" wp14:editId="49624D66">
            <wp:extent cx="4333875" cy="917222"/>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49919" cy="941782"/>
                    </a:xfrm>
                    <a:prstGeom prst="rect">
                      <a:avLst/>
                    </a:prstGeom>
                    <a:noFill/>
                    <a:ln>
                      <a:noFill/>
                    </a:ln>
                  </pic:spPr>
                </pic:pic>
              </a:graphicData>
            </a:graphic>
          </wp:inline>
        </w:drawing>
      </w:r>
    </w:p>
    <w:tbl>
      <w:tblPr>
        <w:tblStyle w:val="Tabellenraster"/>
        <w:tblW w:w="8646" w:type="dxa"/>
        <w:tblInd w:w="709" w:type="dxa"/>
        <w:tblLook w:val="04A0" w:firstRow="1" w:lastRow="0" w:firstColumn="1" w:lastColumn="0" w:noHBand="0" w:noVBand="1"/>
      </w:tblPr>
      <w:tblGrid>
        <w:gridCol w:w="4309"/>
        <w:gridCol w:w="4337"/>
      </w:tblGrid>
      <w:tr w:rsidR="00745DD6" w:rsidRPr="00974DE0" w14:paraId="414FDE11" w14:textId="77777777" w:rsidTr="006F0614">
        <w:tc>
          <w:tcPr>
            <w:tcW w:w="4309" w:type="dxa"/>
          </w:tcPr>
          <w:p w14:paraId="3AB89EE4" w14:textId="02AB2BB8" w:rsidR="00745DD6" w:rsidRPr="00974DE0" w:rsidRDefault="00745DD6" w:rsidP="00745DD6">
            <w:pPr>
              <w:pStyle w:val="screenshot"/>
              <w:numPr>
                <w:ilvl w:val="0"/>
                <w:numId w:val="28"/>
              </w:numPr>
              <w:tabs>
                <w:tab w:val="clear" w:pos="1414"/>
                <w:tab w:val="num" w:pos="428"/>
              </w:tabs>
              <w:ind w:left="428"/>
              <w:rPr>
                <w:lang w:val="en-US"/>
              </w:rPr>
            </w:pPr>
            <w:r w:rsidRPr="00974DE0">
              <w:rPr>
                <w:lang w:val="en-US"/>
              </w:rPr>
              <w:t>M12 or M17 round connector, 10-pin</w:t>
            </w:r>
          </w:p>
        </w:tc>
        <w:tc>
          <w:tcPr>
            <w:tcW w:w="4337" w:type="dxa"/>
          </w:tcPr>
          <w:p w14:paraId="57B47741" w14:textId="78072750" w:rsidR="00745DD6" w:rsidRPr="00974DE0" w:rsidRDefault="00745DD6" w:rsidP="00745DD6">
            <w:pPr>
              <w:pStyle w:val="screenshot"/>
              <w:tabs>
                <w:tab w:val="clear" w:pos="1414"/>
                <w:tab w:val="num" w:pos="341"/>
              </w:tabs>
              <w:ind w:left="341" w:hanging="336"/>
            </w:pPr>
            <w:r w:rsidRPr="00974DE0">
              <w:rPr>
                <w:lang w:val="en-US"/>
              </w:rPr>
              <w:t>MOTION-CONNECT OCC cable</w:t>
            </w:r>
          </w:p>
        </w:tc>
      </w:tr>
      <w:tr w:rsidR="00745DD6" w:rsidRPr="00974DE0" w14:paraId="5DF7874B" w14:textId="77777777" w:rsidTr="006F0614">
        <w:tc>
          <w:tcPr>
            <w:tcW w:w="4309" w:type="dxa"/>
          </w:tcPr>
          <w:p w14:paraId="300709C5" w14:textId="3FE9EDA7" w:rsidR="00745DD6" w:rsidRPr="00974DE0" w:rsidRDefault="00745DD6" w:rsidP="00745DD6">
            <w:pPr>
              <w:pStyle w:val="screenshot"/>
              <w:tabs>
                <w:tab w:val="clear" w:pos="1414"/>
                <w:tab w:val="num" w:pos="428"/>
              </w:tabs>
              <w:ind w:left="428"/>
            </w:pPr>
            <w:r w:rsidRPr="00974DE0">
              <w:rPr>
                <w:lang w:val="en-US"/>
              </w:rPr>
              <w:t>Shielding</w:t>
            </w:r>
          </w:p>
        </w:tc>
        <w:tc>
          <w:tcPr>
            <w:tcW w:w="4337" w:type="dxa"/>
          </w:tcPr>
          <w:p w14:paraId="190E8B02" w14:textId="3E79388D" w:rsidR="00745DD6" w:rsidRPr="00974DE0" w:rsidRDefault="00745DD6" w:rsidP="00745DD6">
            <w:pPr>
              <w:pStyle w:val="screenshot"/>
              <w:tabs>
                <w:tab w:val="clear" w:pos="1414"/>
                <w:tab w:val="num" w:pos="341"/>
              </w:tabs>
              <w:ind w:left="341" w:hanging="336"/>
            </w:pPr>
            <w:r w:rsidRPr="00974DE0">
              <w:rPr>
                <w:lang w:val="en-US"/>
              </w:rPr>
              <w:t>Cables for holding brake</w:t>
            </w:r>
          </w:p>
        </w:tc>
      </w:tr>
      <w:tr w:rsidR="00745DD6" w:rsidRPr="004000AB" w14:paraId="33712D97" w14:textId="77777777" w:rsidTr="006F0614">
        <w:tc>
          <w:tcPr>
            <w:tcW w:w="4309" w:type="dxa"/>
          </w:tcPr>
          <w:p w14:paraId="7C0E3198" w14:textId="1F04FE11" w:rsidR="00745DD6" w:rsidRPr="00974DE0" w:rsidRDefault="00745DD6" w:rsidP="00745DD6">
            <w:pPr>
              <w:pStyle w:val="screenshot"/>
              <w:tabs>
                <w:tab w:val="clear" w:pos="1414"/>
                <w:tab w:val="num" w:pos="428"/>
              </w:tabs>
              <w:ind w:left="428"/>
            </w:pPr>
            <w:r w:rsidRPr="00974DE0">
              <w:rPr>
                <w:lang w:val="en-US"/>
              </w:rPr>
              <w:t>Power cables</w:t>
            </w:r>
          </w:p>
        </w:tc>
        <w:tc>
          <w:tcPr>
            <w:tcW w:w="4337" w:type="dxa"/>
          </w:tcPr>
          <w:p w14:paraId="47917CE5" w14:textId="69779D3F" w:rsidR="00745DD6" w:rsidRPr="00974DE0" w:rsidRDefault="00745DD6" w:rsidP="00745DD6">
            <w:pPr>
              <w:pStyle w:val="screenshot"/>
              <w:tabs>
                <w:tab w:val="clear" w:pos="1414"/>
                <w:tab w:val="num" w:pos="341"/>
              </w:tabs>
              <w:ind w:left="341" w:hanging="336"/>
              <w:rPr>
                <w:lang w:val="en-US"/>
              </w:rPr>
            </w:pPr>
            <w:r w:rsidRPr="00974DE0">
              <w:rPr>
                <w:lang w:val="en-US"/>
              </w:rPr>
              <w:t>SIEMENS IX connector for signal line</w:t>
            </w:r>
          </w:p>
        </w:tc>
      </w:tr>
    </w:tbl>
    <w:p w14:paraId="7926BB1F" w14:textId="77777777" w:rsidR="00D72A2C" w:rsidRPr="00974DE0" w:rsidRDefault="00D72A2C" w:rsidP="00D72A2C">
      <w:pPr>
        <w:rPr>
          <w:lang w:val="en-US"/>
        </w:rPr>
      </w:pPr>
    </w:p>
    <w:p w14:paraId="2F803F53" w14:textId="1B619D1F" w:rsidR="00125BAA" w:rsidRPr="00974DE0" w:rsidRDefault="00412593" w:rsidP="00D72A2C">
      <w:pPr>
        <w:rPr>
          <w:b/>
          <w:sz w:val="28"/>
          <w:szCs w:val="28"/>
          <w:lang w:val="en-US"/>
        </w:rPr>
      </w:pPr>
      <w:r w:rsidRPr="00974DE0">
        <w:rPr>
          <w:lang w:val="en-US"/>
        </w:rPr>
        <w:t xml:space="preserve">For details, see the manuals at </w:t>
      </w:r>
      <w:hyperlink r:id="rId34" w:history="1">
        <w:r w:rsidRPr="00974DE0">
          <w:rPr>
            <w:rStyle w:val="Hyperlink"/>
            <w:color w:val="3333FF"/>
            <w:szCs w:val="20"/>
            <w:lang w:val="en-US"/>
          </w:rPr>
          <w:t>support.automation.siemens.com</w:t>
        </w:r>
        <w:r w:rsidRPr="00974DE0">
          <w:rPr>
            <w:rStyle w:val="Hyperlink"/>
            <w:szCs w:val="20"/>
            <w:u w:val="none"/>
            <w:lang w:val="en-US"/>
          </w:rPr>
          <w:t>.</w:t>
        </w:r>
      </w:hyperlink>
      <w:r w:rsidRPr="00974DE0">
        <w:rPr>
          <w:lang w:val="en-US"/>
        </w:rPr>
        <w:br w:type="page"/>
      </w:r>
    </w:p>
    <w:p w14:paraId="66A81B45" w14:textId="591C589C" w:rsidR="00174DE4" w:rsidRPr="00974DE0" w:rsidRDefault="006F45BA">
      <w:pPr>
        <w:pStyle w:val="berschrift2"/>
      </w:pPr>
      <w:bookmarkStart w:id="13" w:name="_Toc51569612"/>
      <w:r w:rsidRPr="00974DE0">
        <w:rPr>
          <w:bCs/>
          <w:lang w:val="en-US"/>
        </w:rPr>
        <w:lastRenderedPageBreak/>
        <w:t>Safety measures and warnings</w:t>
      </w:r>
      <w:bookmarkEnd w:id="13"/>
    </w:p>
    <w:p w14:paraId="5A2B18B5" w14:textId="66818E76" w:rsidR="00174DE4" w:rsidRPr="00974DE0" w:rsidRDefault="006F45BA">
      <w:pPr>
        <w:rPr>
          <w:lang w:val="en-US"/>
        </w:rPr>
      </w:pPr>
      <w:r w:rsidRPr="00974DE0">
        <w:rPr>
          <w:lang w:val="en-US"/>
        </w:rPr>
        <w:t>The following safety information and warnings are to be observed before the installation and commissioning of the SINAMICS S210.</w:t>
      </w:r>
    </w:p>
    <w:p w14:paraId="425FAE25" w14:textId="77777777" w:rsidR="00174DE4" w:rsidRPr="00974DE0" w:rsidRDefault="006F45BA">
      <w:pPr>
        <w:pStyle w:val="berschrift3"/>
      </w:pPr>
      <w:bookmarkStart w:id="14" w:name="_Toc51569613"/>
      <w:r w:rsidRPr="00974DE0">
        <w:rPr>
          <w:bCs/>
          <w:iCs w:val="0"/>
          <w:lang w:val="en-US"/>
        </w:rPr>
        <w:t>General</w:t>
      </w:r>
      <w:bookmarkEnd w:id="14"/>
    </w:p>
    <w:p w14:paraId="277E313B" w14:textId="239C92A6" w:rsidR="0077397E" w:rsidRPr="00974DE0" w:rsidRDefault="005D43F4" w:rsidP="006F0614">
      <w:r w:rsidRPr="00974DE0">
        <w:rPr>
          <w:noProof/>
          <w:lang w:val="en-US"/>
        </w:rPr>
        <w:drawing>
          <wp:inline distT="0" distB="0" distL="0" distR="0" wp14:anchorId="48B2BF7F" wp14:editId="7399994D">
            <wp:extent cx="5472000" cy="1643236"/>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72000" cy="1643236"/>
                    </a:xfrm>
                    <a:prstGeom prst="rect">
                      <a:avLst/>
                    </a:prstGeom>
                  </pic:spPr>
                </pic:pic>
              </a:graphicData>
            </a:graphic>
          </wp:inline>
        </w:drawing>
      </w:r>
    </w:p>
    <w:p w14:paraId="08B77810" w14:textId="0F0EBD28" w:rsidR="00C55663" w:rsidRPr="00974DE0" w:rsidRDefault="00C55663">
      <w:pPr>
        <w:rPr>
          <w:rFonts w:cs="Arial"/>
        </w:rPr>
      </w:pPr>
    </w:p>
    <w:p w14:paraId="437B5F34" w14:textId="7EE74385" w:rsidR="00C55663" w:rsidRPr="00974DE0" w:rsidRDefault="005D43F4" w:rsidP="006F0614">
      <w:r w:rsidRPr="00974DE0">
        <w:rPr>
          <w:noProof/>
          <w:lang w:val="en-US"/>
        </w:rPr>
        <w:drawing>
          <wp:inline distT="0" distB="0" distL="0" distR="0" wp14:anchorId="09164C1E" wp14:editId="625BCEEE">
            <wp:extent cx="5472000" cy="1652013"/>
            <wp:effectExtent l="0" t="0" r="0" b="5715"/>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2000" cy="1652013"/>
                    </a:xfrm>
                    <a:prstGeom prst="rect">
                      <a:avLst/>
                    </a:prstGeom>
                  </pic:spPr>
                </pic:pic>
              </a:graphicData>
            </a:graphic>
          </wp:inline>
        </w:drawing>
      </w:r>
    </w:p>
    <w:p w14:paraId="51482B0A" w14:textId="77777777" w:rsidR="00174DE4" w:rsidRPr="00974DE0" w:rsidRDefault="00174DE4"/>
    <w:p w14:paraId="613F617B" w14:textId="77777777" w:rsidR="00EE37F5" w:rsidRPr="00974DE0" w:rsidRDefault="0077397E" w:rsidP="00EE37F5">
      <w:pPr>
        <w:pStyle w:val="Hinweise"/>
      </w:pPr>
      <w:r w:rsidRPr="00974DE0">
        <w:rPr>
          <w:bCs/>
          <w:iCs/>
          <w:lang w:val="en-US"/>
        </w:rPr>
        <w:t xml:space="preserve">Note: </w:t>
      </w:r>
    </w:p>
    <w:p w14:paraId="578BA225" w14:textId="160AD549" w:rsidR="00EE37F5" w:rsidRPr="00974DE0" w:rsidRDefault="00EE37F5" w:rsidP="00EE37F5">
      <w:pPr>
        <w:pStyle w:val="SiemensListe"/>
        <w:ind w:left="1077"/>
        <w:rPr>
          <w:lang w:val="en-US"/>
        </w:rPr>
      </w:pPr>
      <w:r w:rsidRPr="00974DE0">
        <w:rPr>
          <w:i/>
          <w:iCs/>
          <w:lang w:val="en-US"/>
        </w:rPr>
        <w:t>It is assumed that a ready pre-assembled converter unit with servo motor is being used for the following operating steps and tasks. Observe the safety regulations and warnings of the manufacturers when carrying out the electrical installation. Instructions and directives for mounting and electrical installation can be found in the manuals of the SINAMICS S210.</w:t>
      </w:r>
    </w:p>
    <w:p w14:paraId="4FE0AA50" w14:textId="22D845F3" w:rsidR="00EE37F5" w:rsidRPr="00974DE0" w:rsidRDefault="00EE37F5" w:rsidP="006F6BCA">
      <w:pPr>
        <w:pStyle w:val="Hinweise"/>
        <w:rPr>
          <w:lang w:val="en-US"/>
        </w:rPr>
      </w:pPr>
    </w:p>
    <w:p w14:paraId="59DB692F" w14:textId="20249C89" w:rsidR="00174DE4" w:rsidRPr="00974DE0" w:rsidRDefault="006F45BA" w:rsidP="00412593">
      <w:pPr>
        <w:pStyle w:val="berschrift2"/>
        <w:numPr>
          <w:ilvl w:val="0"/>
          <w:numId w:val="0"/>
        </w:numPr>
        <w:ind w:left="576" w:hanging="576"/>
        <w:rPr>
          <w:rFonts w:cs="Arial"/>
          <w:lang w:val="en-US"/>
        </w:rPr>
      </w:pPr>
      <w:r w:rsidRPr="00974DE0">
        <w:rPr>
          <w:bCs/>
          <w:lang w:val="en-US"/>
        </w:rPr>
        <w:br w:type="page"/>
      </w:r>
    </w:p>
    <w:p w14:paraId="515F1693" w14:textId="77777777" w:rsidR="00174DE4" w:rsidRPr="00974DE0" w:rsidRDefault="006F45BA" w:rsidP="00412593">
      <w:pPr>
        <w:pStyle w:val="berschrift2"/>
      </w:pPr>
      <w:bookmarkStart w:id="15" w:name="_Toc51569614"/>
      <w:r w:rsidRPr="00974DE0">
        <w:rPr>
          <w:bCs/>
          <w:lang w:val="en-US"/>
        </w:rPr>
        <w:lastRenderedPageBreak/>
        <w:t>Telegrams</w:t>
      </w:r>
      <w:bookmarkEnd w:id="15"/>
    </w:p>
    <w:p w14:paraId="47F1F1D3" w14:textId="5AF198C2" w:rsidR="00174DE4" w:rsidRPr="00974DE0" w:rsidRDefault="006F45BA">
      <w:pPr>
        <w:rPr>
          <w:lang w:val="en-US"/>
        </w:rPr>
      </w:pPr>
      <w:r w:rsidRPr="00974DE0">
        <w:rPr>
          <w:lang w:val="en-US"/>
        </w:rPr>
        <w:t>Various telegrams, whose process data lengths and contents differ, are available for selection for IRT communication with the frequency converter.</w:t>
      </w:r>
    </w:p>
    <w:p w14:paraId="27D6FF20" w14:textId="3F2AE0FE" w:rsidR="00174DE4" w:rsidRPr="00974DE0" w:rsidRDefault="00412593">
      <w:pPr>
        <w:rPr>
          <w:lang w:val="en-US"/>
        </w:rPr>
      </w:pPr>
      <w:r w:rsidRPr="00974DE0">
        <w:rPr>
          <w:lang w:val="en-US"/>
        </w:rPr>
        <w:t>Standard telegram 5 is used here.</w:t>
      </w:r>
    </w:p>
    <w:p w14:paraId="7E062F6F" w14:textId="6B38E9AE" w:rsidR="00174DE4" w:rsidRPr="00974DE0" w:rsidRDefault="006F45BA">
      <w:pPr>
        <w:pStyle w:val="berschrift3"/>
        <w:rPr>
          <w:lang w:val="en-US"/>
        </w:rPr>
      </w:pPr>
      <w:bookmarkStart w:id="16" w:name="_Toc401860942"/>
      <w:bookmarkStart w:id="17" w:name="_Toc250402407"/>
      <w:bookmarkStart w:id="18" w:name="_Toc51569615"/>
      <w:r w:rsidRPr="00974DE0">
        <w:rPr>
          <w:bCs/>
          <w:iCs w:val="0"/>
          <w:lang w:val="en-US"/>
        </w:rPr>
        <w:t>Process data (PZD) for SINAMICS S210</w:t>
      </w:r>
      <w:bookmarkEnd w:id="16"/>
      <w:bookmarkEnd w:id="17"/>
      <w:r w:rsidRPr="00974DE0">
        <w:rPr>
          <w:bCs/>
          <w:iCs w:val="0"/>
          <w:lang w:val="en-US"/>
        </w:rPr>
        <w:t xml:space="preserve"> with standard telegram 5</w:t>
      </w:r>
      <w:bookmarkEnd w:id="18"/>
    </w:p>
    <w:p w14:paraId="4E56BA19" w14:textId="69671EF0" w:rsidR="00174DE4" w:rsidRPr="00974DE0" w:rsidRDefault="006F45BA">
      <w:pPr>
        <w:rPr>
          <w:lang w:val="en-US"/>
        </w:rPr>
      </w:pPr>
      <w:r w:rsidRPr="00974DE0">
        <w:rPr>
          <w:lang w:val="en-US"/>
        </w:rPr>
        <w:t>Control words and setpoints (PLC -&gt; SINAMICS) or status words and actual values (SINAMICS -&gt; PLC) can be transferred with the process data. The structure of the PZD area is as follows for Telegram 5, for a coupling via PROFINET:</w:t>
      </w:r>
    </w:p>
    <w:tbl>
      <w:tblPr>
        <w:tblStyle w:val="Tabellenraster"/>
        <w:tblW w:w="8618" w:type="dxa"/>
        <w:tblInd w:w="737" w:type="dxa"/>
        <w:tblLook w:val="01E0" w:firstRow="1" w:lastRow="1" w:firstColumn="1" w:lastColumn="1" w:noHBand="0" w:noVBand="0"/>
      </w:tblPr>
      <w:tblGrid>
        <w:gridCol w:w="934"/>
        <w:gridCol w:w="3842"/>
        <w:gridCol w:w="3842"/>
      </w:tblGrid>
      <w:tr w:rsidR="001C6875" w:rsidRPr="00974DE0" w14:paraId="6393728B" w14:textId="77777777" w:rsidTr="00742E7A">
        <w:tc>
          <w:tcPr>
            <w:tcW w:w="935" w:type="dxa"/>
            <w:tcBorders>
              <w:bottom w:val="single" w:sz="4" w:space="0" w:color="FFFFFF" w:themeColor="background1"/>
              <w:right w:val="single" w:sz="4" w:space="0" w:color="FFFFFF" w:themeColor="background1"/>
            </w:tcBorders>
            <w:shd w:val="clear" w:color="auto" w:fill="4BB9B9"/>
          </w:tcPr>
          <w:p w14:paraId="214B3B94" w14:textId="77777777" w:rsidR="0001694C" w:rsidRPr="00974DE0" w:rsidRDefault="0001694C" w:rsidP="00F9350F">
            <w:pPr>
              <w:numPr>
                <w:ilvl w:val="12"/>
                <w:numId w:val="0"/>
              </w:numPr>
              <w:spacing w:line="240" w:lineRule="auto"/>
              <w:jc w:val="center"/>
              <w:rPr>
                <w:rFonts w:cs="Arial"/>
                <w:b/>
                <w:bCs/>
                <w:color w:val="FFFFFF" w:themeColor="background1"/>
                <w:lang w:val="en-US"/>
              </w:rPr>
            </w:pPr>
          </w:p>
        </w:tc>
        <w:tc>
          <w:tcPr>
            <w:tcW w:w="3855" w:type="dxa"/>
            <w:tcBorders>
              <w:left w:val="single" w:sz="4" w:space="0" w:color="FFFFFF" w:themeColor="background1"/>
              <w:bottom w:val="single" w:sz="4" w:space="0" w:color="FFFFFF" w:themeColor="background1"/>
              <w:right w:val="single" w:sz="4" w:space="0" w:color="FFFFFF" w:themeColor="background1"/>
            </w:tcBorders>
            <w:shd w:val="clear" w:color="auto" w:fill="4BB9B9"/>
          </w:tcPr>
          <w:p w14:paraId="5E3959D5" w14:textId="77777777" w:rsidR="0001694C" w:rsidRPr="00974DE0" w:rsidRDefault="0001694C" w:rsidP="00F9350F">
            <w:pPr>
              <w:numPr>
                <w:ilvl w:val="12"/>
                <w:numId w:val="0"/>
              </w:numPr>
              <w:spacing w:line="240" w:lineRule="auto"/>
              <w:jc w:val="center"/>
              <w:rPr>
                <w:rFonts w:cs="Arial"/>
                <w:b/>
                <w:bCs/>
                <w:color w:val="FFFFFF" w:themeColor="background1"/>
              </w:rPr>
            </w:pPr>
            <w:r w:rsidRPr="00974DE0">
              <w:rPr>
                <w:rFonts w:cs="Arial"/>
                <w:b/>
                <w:bCs/>
                <w:color w:val="FFFFFF" w:themeColor="background1"/>
                <w:lang w:val="en-US"/>
              </w:rPr>
              <w:t>Request frame</w:t>
            </w:r>
          </w:p>
          <w:p w14:paraId="59381BA4" w14:textId="77777777" w:rsidR="0001694C" w:rsidRPr="00974DE0" w:rsidRDefault="0001694C" w:rsidP="00F9350F">
            <w:pPr>
              <w:numPr>
                <w:ilvl w:val="12"/>
                <w:numId w:val="0"/>
              </w:numPr>
              <w:spacing w:line="240" w:lineRule="auto"/>
              <w:jc w:val="center"/>
              <w:rPr>
                <w:rFonts w:cs="Arial"/>
                <w:b/>
                <w:bCs/>
                <w:color w:val="FFFFFF" w:themeColor="background1"/>
              </w:rPr>
            </w:pPr>
            <w:r w:rsidRPr="00974DE0">
              <w:rPr>
                <w:rFonts w:cs="Arial"/>
                <w:b/>
                <w:bCs/>
                <w:color w:val="FFFFFF" w:themeColor="background1"/>
                <w:lang w:val="en-US"/>
              </w:rPr>
              <w:t>(SPS -&gt; SINAMICS)</w:t>
            </w:r>
          </w:p>
        </w:tc>
        <w:tc>
          <w:tcPr>
            <w:tcW w:w="3855" w:type="dxa"/>
            <w:tcBorders>
              <w:left w:val="single" w:sz="4" w:space="0" w:color="FFFFFF" w:themeColor="background1"/>
              <w:bottom w:val="single" w:sz="4" w:space="0" w:color="FFFFFF" w:themeColor="background1"/>
            </w:tcBorders>
            <w:shd w:val="clear" w:color="auto" w:fill="4BB9B9"/>
          </w:tcPr>
          <w:p w14:paraId="5889458F" w14:textId="77777777" w:rsidR="0001694C" w:rsidRPr="00974DE0" w:rsidRDefault="0001694C" w:rsidP="00F9350F">
            <w:pPr>
              <w:numPr>
                <w:ilvl w:val="12"/>
                <w:numId w:val="0"/>
              </w:numPr>
              <w:spacing w:line="240" w:lineRule="auto"/>
              <w:jc w:val="center"/>
              <w:rPr>
                <w:rFonts w:cs="Arial"/>
                <w:b/>
                <w:bCs/>
                <w:color w:val="FFFFFF" w:themeColor="background1"/>
              </w:rPr>
            </w:pPr>
            <w:r w:rsidRPr="00974DE0">
              <w:rPr>
                <w:rFonts w:cs="Arial"/>
                <w:b/>
                <w:bCs/>
                <w:color w:val="FFFFFF" w:themeColor="background1"/>
                <w:lang w:val="en-US"/>
              </w:rPr>
              <w:t>Response frame</w:t>
            </w:r>
          </w:p>
          <w:p w14:paraId="253E56C4" w14:textId="77777777" w:rsidR="0001694C" w:rsidRPr="00974DE0" w:rsidRDefault="0001694C" w:rsidP="00F9350F">
            <w:pPr>
              <w:numPr>
                <w:ilvl w:val="12"/>
                <w:numId w:val="0"/>
              </w:numPr>
              <w:spacing w:line="240" w:lineRule="auto"/>
              <w:jc w:val="center"/>
              <w:rPr>
                <w:rFonts w:cs="Arial"/>
                <w:b/>
                <w:bCs/>
                <w:color w:val="FFFFFF" w:themeColor="background1"/>
              </w:rPr>
            </w:pPr>
            <w:r w:rsidRPr="00974DE0">
              <w:rPr>
                <w:rFonts w:cs="Arial"/>
                <w:b/>
                <w:bCs/>
                <w:color w:val="FFFFFF" w:themeColor="background1"/>
                <w:lang w:val="en-US"/>
              </w:rPr>
              <w:t>(SINAMICS -&gt; SPS)</w:t>
            </w:r>
          </w:p>
        </w:tc>
      </w:tr>
      <w:tr w:rsidR="0001694C" w:rsidRPr="00974DE0" w14:paraId="79CC8F0D" w14:textId="77777777" w:rsidTr="00742E7A">
        <w:tc>
          <w:tcPr>
            <w:tcW w:w="935" w:type="dxa"/>
            <w:tcBorders>
              <w:top w:val="single" w:sz="4" w:space="0" w:color="FFFFFF" w:themeColor="background1"/>
            </w:tcBorders>
          </w:tcPr>
          <w:p w14:paraId="2A9E3A6E" w14:textId="77777777" w:rsidR="0001694C" w:rsidRPr="00974DE0" w:rsidRDefault="0001694C" w:rsidP="00F9350F">
            <w:pPr>
              <w:numPr>
                <w:ilvl w:val="12"/>
                <w:numId w:val="0"/>
              </w:numPr>
              <w:spacing w:line="240" w:lineRule="auto"/>
              <w:jc w:val="center"/>
              <w:rPr>
                <w:rFonts w:cs="Arial"/>
              </w:rPr>
            </w:pPr>
            <w:r w:rsidRPr="00974DE0">
              <w:rPr>
                <w:rFonts w:cs="Arial"/>
                <w:lang w:val="en-US"/>
              </w:rPr>
              <w:t>PZD1</w:t>
            </w:r>
          </w:p>
        </w:tc>
        <w:tc>
          <w:tcPr>
            <w:tcW w:w="3855" w:type="dxa"/>
            <w:tcBorders>
              <w:top w:val="single" w:sz="4" w:space="0" w:color="FFFFFF" w:themeColor="background1"/>
            </w:tcBorders>
          </w:tcPr>
          <w:p w14:paraId="13345213" w14:textId="77777777" w:rsidR="0001694C" w:rsidRPr="00974DE0" w:rsidRDefault="0001694C" w:rsidP="00F9350F">
            <w:pPr>
              <w:numPr>
                <w:ilvl w:val="12"/>
                <w:numId w:val="0"/>
              </w:numPr>
              <w:spacing w:line="240" w:lineRule="auto"/>
              <w:jc w:val="center"/>
              <w:rPr>
                <w:rFonts w:cs="Arial"/>
              </w:rPr>
            </w:pPr>
            <w:r w:rsidRPr="00974DE0">
              <w:rPr>
                <w:rFonts w:cs="Arial"/>
                <w:lang w:val="en-US"/>
              </w:rPr>
              <w:t>Control word 1</w:t>
            </w:r>
          </w:p>
          <w:p w14:paraId="593D5AA6" w14:textId="77777777" w:rsidR="0001694C" w:rsidRPr="00974DE0" w:rsidRDefault="0001694C" w:rsidP="00F9350F">
            <w:pPr>
              <w:numPr>
                <w:ilvl w:val="12"/>
                <w:numId w:val="0"/>
              </w:numPr>
              <w:spacing w:line="240" w:lineRule="auto"/>
              <w:jc w:val="center"/>
              <w:rPr>
                <w:rFonts w:cs="Arial"/>
              </w:rPr>
            </w:pPr>
            <w:r w:rsidRPr="00974DE0">
              <w:rPr>
                <w:rFonts w:cs="Arial"/>
                <w:lang w:val="en-US"/>
              </w:rPr>
              <w:t>(STW1)</w:t>
            </w:r>
          </w:p>
        </w:tc>
        <w:tc>
          <w:tcPr>
            <w:tcW w:w="3855" w:type="dxa"/>
            <w:tcBorders>
              <w:top w:val="single" w:sz="4" w:space="0" w:color="FFFFFF" w:themeColor="background1"/>
            </w:tcBorders>
          </w:tcPr>
          <w:p w14:paraId="21CB718A" w14:textId="77777777" w:rsidR="0001694C" w:rsidRPr="00974DE0" w:rsidRDefault="0001694C" w:rsidP="00F9350F">
            <w:pPr>
              <w:numPr>
                <w:ilvl w:val="12"/>
                <w:numId w:val="0"/>
              </w:numPr>
              <w:spacing w:line="240" w:lineRule="auto"/>
              <w:jc w:val="center"/>
              <w:rPr>
                <w:rFonts w:cs="Arial"/>
              </w:rPr>
            </w:pPr>
            <w:r w:rsidRPr="00974DE0">
              <w:rPr>
                <w:rFonts w:cs="Arial"/>
                <w:lang w:val="en-US"/>
              </w:rPr>
              <w:t>Status word 1</w:t>
            </w:r>
          </w:p>
          <w:p w14:paraId="14CF8FCE" w14:textId="77777777" w:rsidR="0001694C" w:rsidRPr="00974DE0" w:rsidRDefault="0001694C" w:rsidP="00F9350F">
            <w:pPr>
              <w:numPr>
                <w:ilvl w:val="12"/>
                <w:numId w:val="0"/>
              </w:numPr>
              <w:spacing w:line="240" w:lineRule="auto"/>
              <w:jc w:val="center"/>
              <w:rPr>
                <w:rFonts w:cs="Arial"/>
              </w:rPr>
            </w:pPr>
            <w:r w:rsidRPr="00974DE0">
              <w:rPr>
                <w:rFonts w:cs="Arial"/>
                <w:lang w:val="en-US"/>
              </w:rPr>
              <w:t>(ZSW1)</w:t>
            </w:r>
          </w:p>
        </w:tc>
      </w:tr>
      <w:tr w:rsidR="0001694C" w:rsidRPr="00974DE0" w14:paraId="666FC0A6" w14:textId="77777777" w:rsidTr="00742E7A">
        <w:tc>
          <w:tcPr>
            <w:tcW w:w="935" w:type="dxa"/>
          </w:tcPr>
          <w:p w14:paraId="3798CEEC" w14:textId="77777777" w:rsidR="0001694C" w:rsidRPr="00974DE0" w:rsidRDefault="0001694C" w:rsidP="00F9350F">
            <w:pPr>
              <w:numPr>
                <w:ilvl w:val="12"/>
                <w:numId w:val="0"/>
              </w:numPr>
              <w:spacing w:line="240" w:lineRule="auto"/>
              <w:jc w:val="center"/>
              <w:rPr>
                <w:rFonts w:cs="Arial"/>
              </w:rPr>
            </w:pPr>
            <w:r w:rsidRPr="00974DE0">
              <w:rPr>
                <w:rFonts w:cs="Arial"/>
                <w:lang w:val="en-US"/>
              </w:rPr>
              <w:t>PZD2</w:t>
            </w:r>
          </w:p>
          <w:p w14:paraId="7C470E78" w14:textId="77777777" w:rsidR="0001694C" w:rsidRPr="00974DE0" w:rsidRDefault="0001694C" w:rsidP="00F9350F">
            <w:pPr>
              <w:numPr>
                <w:ilvl w:val="12"/>
                <w:numId w:val="0"/>
              </w:numPr>
              <w:spacing w:line="240" w:lineRule="auto"/>
              <w:jc w:val="center"/>
              <w:rPr>
                <w:rFonts w:cs="Arial"/>
              </w:rPr>
            </w:pPr>
          </w:p>
          <w:p w14:paraId="4D031086" w14:textId="77777777" w:rsidR="0001694C" w:rsidRPr="00974DE0" w:rsidRDefault="0001694C" w:rsidP="00F9350F">
            <w:pPr>
              <w:numPr>
                <w:ilvl w:val="12"/>
                <w:numId w:val="0"/>
              </w:numPr>
              <w:spacing w:line="240" w:lineRule="auto"/>
              <w:jc w:val="center"/>
              <w:rPr>
                <w:rFonts w:cs="Arial"/>
              </w:rPr>
            </w:pPr>
            <w:r w:rsidRPr="00974DE0">
              <w:rPr>
                <w:rFonts w:cs="Arial"/>
                <w:lang w:val="en-US"/>
              </w:rPr>
              <w:t>PZD3</w:t>
            </w:r>
          </w:p>
          <w:p w14:paraId="099DB322" w14:textId="77777777" w:rsidR="0001694C" w:rsidRPr="00974DE0" w:rsidRDefault="0001694C" w:rsidP="00F9350F">
            <w:pPr>
              <w:numPr>
                <w:ilvl w:val="12"/>
                <w:numId w:val="0"/>
              </w:numPr>
              <w:spacing w:line="240" w:lineRule="auto"/>
              <w:jc w:val="center"/>
              <w:rPr>
                <w:rFonts w:cs="Arial"/>
              </w:rPr>
            </w:pPr>
          </w:p>
        </w:tc>
        <w:tc>
          <w:tcPr>
            <w:tcW w:w="3855" w:type="dxa"/>
          </w:tcPr>
          <w:p w14:paraId="01EDD9A6" w14:textId="77777777" w:rsidR="0001694C" w:rsidRPr="00974DE0" w:rsidRDefault="0001694C" w:rsidP="00F9350F">
            <w:pPr>
              <w:numPr>
                <w:ilvl w:val="12"/>
                <w:numId w:val="0"/>
              </w:numPr>
              <w:spacing w:line="240" w:lineRule="auto"/>
              <w:jc w:val="center"/>
              <w:rPr>
                <w:rFonts w:eastAsia="ArialUnicodeMS" w:cs="Arial"/>
                <w:lang w:val="en-US"/>
              </w:rPr>
            </w:pPr>
            <w:r w:rsidRPr="00974DE0">
              <w:rPr>
                <w:rFonts w:eastAsia="ArialUnicodeMS" w:cs="Arial"/>
                <w:lang w:val="en-US"/>
              </w:rPr>
              <w:t>Speed setpoint B (32 bits)</w:t>
            </w:r>
          </w:p>
          <w:p w14:paraId="1CC374EC" w14:textId="77777777" w:rsidR="0001694C" w:rsidRPr="00974DE0" w:rsidRDefault="0001694C" w:rsidP="00F9350F">
            <w:pPr>
              <w:numPr>
                <w:ilvl w:val="12"/>
                <w:numId w:val="0"/>
              </w:numPr>
              <w:spacing w:line="240" w:lineRule="auto"/>
              <w:jc w:val="center"/>
              <w:rPr>
                <w:rFonts w:cs="Arial"/>
                <w:lang w:val="en-US"/>
              </w:rPr>
            </w:pPr>
            <w:r w:rsidRPr="00974DE0">
              <w:rPr>
                <w:rFonts w:eastAsia="ArialUnicodeMS" w:cs="Arial"/>
                <w:lang w:val="en-US"/>
              </w:rPr>
              <w:t>(NSOLL_B)</w:t>
            </w:r>
          </w:p>
        </w:tc>
        <w:tc>
          <w:tcPr>
            <w:tcW w:w="3855" w:type="dxa"/>
          </w:tcPr>
          <w:p w14:paraId="11693D62" w14:textId="77777777" w:rsidR="0001694C" w:rsidRPr="00974DE0" w:rsidRDefault="0001694C" w:rsidP="00F9350F">
            <w:pPr>
              <w:numPr>
                <w:ilvl w:val="12"/>
                <w:numId w:val="0"/>
              </w:numPr>
              <w:spacing w:line="240" w:lineRule="auto"/>
              <w:jc w:val="center"/>
              <w:rPr>
                <w:rFonts w:eastAsia="ArialUnicodeMS" w:cs="Arial"/>
                <w:lang w:val="en-US"/>
              </w:rPr>
            </w:pPr>
            <w:r w:rsidRPr="00974DE0">
              <w:rPr>
                <w:rFonts w:eastAsia="ArialUnicodeMS" w:cs="Arial"/>
                <w:lang w:val="en-US"/>
              </w:rPr>
              <w:t>Actual speed value B (32 bits)</w:t>
            </w:r>
          </w:p>
          <w:p w14:paraId="0D649333" w14:textId="77777777" w:rsidR="0001694C" w:rsidRPr="00974DE0" w:rsidRDefault="0001694C" w:rsidP="00F9350F">
            <w:pPr>
              <w:numPr>
                <w:ilvl w:val="12"/>
                <w:numId w:val="0"/>
              </w:numPr>
              <w:spacing w:line="240" w:lineRule="auto"/>
              <w:jc w:val="center"/>
              <w:rPr>
                <w:rFonts w:cs="Arial"/>
              </w:rPr>
            </w:pPr>
            <w:r w:rsidRPr="00974DE0">
              <w:rPr>
                <w:rFonts w:eastAsia="ArialUnicodeMS" w:cs="Arial"/>
                <w:lang w:val="en-US"/>
              </w:rPr>
              <w:t>(NIST_B)</w:t>
            </w:r>
          </w:p>
        </w:tc>
      </w:tr>
      <w:tr w:rsidR="0001694C" w:rsidRPr="00974DE0" w14:paraId="133B02BF" w14:textId="77777777" w:rsidTr="00742E7A">
        <w:tc>
          <w:tcPr>
            <w:tcW w:w="935" w:type="dxa"/>
          </w:tcPr>
          <w:p w14:paraId="683E9830" w14:textId="77777777" w:rsidR="0001694C" w:rsidRPr="00974DE0" w:rsidRDefault="0001694C" w:rsidP="00F9350F">
            <w:pPr>
              <w:numPr>
                <w:ilvl w:val="12"/>
                <w:numId w:val="0"/>
              </w:numPr>
              <w:spacing w:line="240" w:lineRule="auto"/>
              <w:jc w:val="center"/>
              <w:rPr>
                <w:rFonts w:cs="Arial"/>
              </w:rPr>
            </w:pPr>
            <w:r w:rsidRPr="00974DE0">
              <w:rPr>
                <w:rFonts w:cs="Arial"/>
                <w:lang w:val="en-US"/>
              </w:rPr>
              <w:t>PZD4</w:t>
            </w:r>
          </w:p>
        </w:tc>
        <w:tc>
          <w:tcPr>
            <w:tcW w:w="3855" w:type="dxa"/>
          </w:tcPr>
          <w:p w14:paraId="44615B41" w14:textId="77777777" w:rsidR="0001694C" w:rsidRPr="00974DE0" w:rsidRDefault="0001694C" w:rsidP="00F9350F">
            <w:pPr>
              <w:numPr>
                <w:ilvl w:val="12"/>
                <w:numId w:val="0"/>
              </w:numPr>
              <w:spacing w:line="240" w:lineRule="auto"/>
              <w:jc w:val="center"/>
              <w:rPr>
                <w:rFonts w:cs="Arial"/>
              </w:rPr>
            </w:pPr>
            <w:r w:rsidRPr="00974DE0">
              <w:rPr>
                <w:rFonts w:cs="Arial"/>
                <w:lang w:val="en-US"/>
              </w:rPr>
              <w:t>Control word 2</w:t>
            </w:r>
          </w:p>
          <w:p w14:paraId="65F6A314" w14:textId="77777777" w:rsidR="0001694C" w:rsidRPr="00974DE0" w:rsidRDefault="0001694C" w:rsidP="00F9350F">
            <w:pPr>
              <w:numPr>
                <w:ilvl w:val="12"/>
                <w:numId w:val="0"/>
              </w:numPr>
              <w:spacing w:line="240" w:lineRule="auto"/>
              <w:jc w:val="center"/>
              <w:rPr>
                <w:rFonts w:cs="Arial"/>
              </w:rPr>
            </w:pPr>
            <w:r w:rsidRPr="00974DE0">
              <w:rPr>
                <w:rFonts w:cs="Arial"/>
                <w:lang w:val="en-US"/>
              </w:rPr>
              <w:t>(STW2)</w:t>
            </w:r>
          </w:p>
        </w:tc>
        <w:tc>
          <w:tcPr>
            <w:tcW w:w="3855" w:type="dxa"/>
          </w:tcPr>
          <w:p w14:paraId="41DB27A2" w14:textId="77777777" w:rsidR="0001694C" w:rsidRPr="00974DE0" w:rsidRDefault="0001694C" w:rsidP="00F9350F">
            <w:pPr>
              <w:numPr>
                <w:ilvl w:val="12"/>
                <w:numId w:val="0"/>
              </w:numPr>
              <w:spacing w:line="240" w:lineRule="auto"/>
              <w:jc w:val="center"/>
              <w:rPr>
                <w:rFonts w:cs="Arial"/>
              </w:rPr>
            </w:pPr>
            <w:r w:rsidRPr="00974DE0">
              <w:rPr>
                <w:rFonts w:cs="Arial"/>
                <w:lang w:val="en-US"/>
              </w:rPr>
              <w:t>Status word 2</w:t>
            </w:r>
          </w:p>
          <w:p w14:paraId="0F8C44E0" w14:textId="77777777" w:rsidR="0001694C" w:rsidRPr="00974DE0" w:rsidRDefault="0001694C" w:rsidP="00F9350F">
            <w:pPr>
              <w:numPr>
                <w:ilvl w:val="12"/>
                <w:numId w:val="0"/>
              </w:numPr>
              <w:spacing w:line="240" w:lineRule="auto"/>
              <w:jc w:val="center"/>
              <w:rPr>
                <w:rFonts w:cs="Arial"/>
              </w:rPr>
            </w:pPr>
            <w:r w:rsidRPr="00974DE0">
              <w:rPr>
                <w:rFonts w:cs="Arial"/>
                <w:lang w:val="en-US"/>
              </w:rPr>
              <w:t>(ZSW2)</w:t>
            </w:r>
          </w:p>
        </w:tc>
      </w:tr>
      <w:tr w:rsidR="00F9350F" w:rsidRPr="004000AB" w14:paraId="714F3AC2" w14:textId="77777777" w:rsidTr="00742E7A">
        <w:tblPrEx>
          <w:tblLook w:val="04A0" w:firstRow="1" w:lastRow="0" w:firstColumn="1" w:lastColumn="0" w:noHBand="0" w:noVBand="1"/>
        </w:tblPrEx>
        <w:tc>
          <w:tcPr>
            <w:tcW w:w="935" w:type="dxa"/>
          </w:tcPr>
          <w:p w14:paraId="7E0B5349" w14:textId="71BD88FE" w:rsidR="00F9350F" w:rsidRPr="00974DE0" w:rsidRDefault="00F9350F" w:rsidP="00F9350F">
            <w:pPr>
              <w:numPr>
                <w:ilvl w:val="12"/>
                <w:numId w:val="0"/>
              </w:numPr>
              <w:spacing w:line="240" w:lineRule="auto"/>
              <w:jc w:val="center"/>
              <w:rPr>
                <w:rFonts w:cs="Arial"/>
              </w:rPr>
            </w:pPr>
            <w:r w:rsidRPr="00974DE0">
              <w:rPr>
                <w:rFonts w:cs="Arial"/>
                <w:lang w:val="en-US"/>
              </w:rPr>
              <w:t>PZD5</w:t>
            </w:r>
          </w:p>
        </w:tc>
        <w:tc>
          <w:tcPr>
            <w:tcW w:w="3855" w:type="dxa"/>
          </w:tcPr>
          <w:p w14:paraId="1387243D" w14:textId="1A20BE66" w:rsidR="00F9350F" w:rsidRPr="00974DE0" w:rsidRDefault="00F9350F" w:rsidP="00F9350F">
            <w:pPr>
              <w:numPr>
                <w:ilvl w:val="12"/>
                <w:numId w:val="0"/>
              </w:numPr>
              <w:spacing w:line="240" w:lineRule="auto"/>
              <w:jc w:val="center"/>
              <w:rPr>
                <w:rFonts w:cs="Arial"/>
                <w:lang w:val="en-US"/>
              </w:rPr>
            </w:pPr>
            <w:r w:rsidRPr="00974DE0">
              <w:rPr>
                <w:rFonts w:cs="Arial"/>
                <w:lang w:val="en-US"/>
              </w:rPr>
              <w:t>Control word of encoder 1</w:t>
            </w:r>
          </w:p>
          <w:p w14:paraId="4285F06E" w14:textId="730DCBA1" w:rsidR="00F9350F" w:rsidRPr="00974DE0" w:rsidRDefault="00F9350F" w:rsidP="00F9350F">
            <w:pPr>
              <w:numPr>
                <w:ilvl w:val="12"/>
                <w:numId w:val="0"/>
              </w:numPr>
              <w:spacing w:line="240" w:lineRule="auto"/>
              <w:jc w:val="center"/>
              <w:rPr>
                <w:rFonts w:cs="Arial"/>
                <w:lang w:val="en-US"/>
              </w:rPr>
            </w:pPr>
            <w:r w:rsidRPr="00974DE0">
              <w:rPr>
                <w:rFonts w:cs="Arial"/>
                <w:lang w:val="en-US"/>
              </w:rPr>
              <w:t>(G1_STW)</w:t>
            </w:r>
          </w:p>
        </w:tc>
        <w:tc>
          <w:tcPr>
            <w:tcW w:w="3855" w:type="dxa"/>
          </w:tcPr>
          <w:p w14:paraId="2765959D" w14:textId="7534FF02" w:rsidR="00F9350F" w:rsidRPr="00974DE0" w:rsidRDefault="00F9350F" w:rsidP="00F9350F">
            <w:pPr>
              <w:numPr>
                <w:ilvl w:val="12"/>
                <w:numId w:val="0"/>
              </w:numPr>
              <w:spacing w:line="240" w:lineRule="auto"/>
              <w:jc w:val="center"/>
              <w:rPr>
                <w:rFonts w:cs="Arial"/>
                <w:lang w:val="en-US"/>
              </w:rPr>
            </w:pPr>
            <w:r w:rsidRPr="00974DE0">
              <w:rPr>
                <w:rFonts w:cs="Arial"/>
                <w:lang w:val="en-US"/>
              </w:rPr>
              <w:t>Status word of encoder 1</w:t>
            </w:r>
          </w:p>
          <w:p w14:paraId="7F295FDA" w14:textId="2CC66963" w:rsidR="00F9350F" w:rsidRPr="00974DE0" w:rsidRDefault="00F9350F" w:rsidP="00F9350F">
            <w:pPr>
              <w:numPr>
                <w:ilvl w:val="12"/>
                <w:numId w:val="0"/>
              </w:numPr>
              <w:spacing w:line="240" w:lineRule="auto"/>
              <w:jc w:val="center"/>
              <w:rPr>
                <w:rFonts w:cs="Arial"/>
                <w:lang w:val="en-US"/>
              </w:rPr>
            </w:pPr>
            <w:r w:rsidRPr="00974DE0">
              <w:rPr>
                <w:rFonts w:cs="Arial"/>
                <w:lang w:val="en-US"/>
              </w:rPr>
              <w:t>(G1_ZSW)</w:t>
            </w:r>
          </w:p>
        </w:tc>
      </w:tr>
      <w:tr w:rsidR="00F9350F" w:rsidRPr="00974DE0" w14:paraId="11BF32BF" w14:textId="77777777" w:rsidTr="00742E7A">
        <w:tblPrEx>
          <w:tblLook w:val="04A0" w:firstRow="1" w:lastRow="0" w:firstColumn="1" w:lastColumn="0" w:noHBand="0" w:noVBand="1"/>
        </w:tblPrEx>
        <w:tc>
          <w:tcPr>
            <w:tcW w:w="935" w:type="dxa"/>
          </w:tcPr>
          <w:p w14:paraId="0E82AE18" w14:textId="77777777" w:rsidR="00F9350F" w:rsidRPr="00974DE0" w:rsidRDefault="00F9350F" w:rsidP="00214549">
            <w:pPr>
              <w:numPr>
                <w:ilvl w:val="12"/>
                <w:numId w:val="0"/>
              </w:numPr>
              <w:spacing w:line="240" w:lineRule="auto"/>
              <w:jc w:val="center"/>
              <w:rPr>
                <w:rFonts w:cs="Arial"/>
              </w:rPr>
            </w:pPr>
            <w:r w:rsidRPr="00974DE0">
              <w:rPr>
                <w:rFonts w:cs="Arial"/>
                <w:lang w:val="en-US"/>
              </w:rPr>
              <w:t>PZD2</w:t>
            </w:r>
          </w:p>
          <w:p w14:paraId="465D8F9B" w14:textId="77777777" w:rsidR="00F9350F" w:rsidRPr="00974DE0" w:rsidRDefault="00F9350F" w:rsidP="00214549">
            <w:pPr>
              <w:numPr>
                <w:ilvl w:val="12"/>
                <w:numId w:val="0"/>
              </w:numPr>
              <w:spacing w:line="240" w:lineRule="auto"/>
              <w:jc w:val="center"/>
              <w:rPr>
                <w:rFonts w:cs="Arial"/>
              </w:rPr>
            </w:pPr>
          </w:p>
          <w:p w14:paraId="0E5B12B1" w14:textId="77777777" w:rsidR="00F9350F" w:rsidRPr="00974DE0" w:rsidRDefault="00F9350F" w:rsidP="00214549">
            <w:pPr>
              <w:numPr>
                <w:ilvl w:val="12"/>
                <w:numId w:val="0"/>
              </w:numPr>
              <w:spacing w:line="240" w:lineRule="auto"/>
              <w:jc w:val="center"/>
              <w:rPr>
                <w:rFonts w:cs="Arial"/>
              </w:rPr>
            </w:pPr>
            <w:r w:rsidRPr="00974DE0">
              <w:rPr>
                <w:rFonts w:cs="Arial"/>
                <w:lang w:val="en-US"/>
              </w:rPr>
              <w:t>PZD3</w:t>
            </w:r>
          </w:p>
          <w:p w14:paraId="56E8BA8F" w14:textId="77777777" w:rsidR="00F9350F" w:rsidRPr="00974DE0" w:rsidRDefault="00F9350F" w:rsidP="00214549">
            <w:pPr>
              <w:numPr>
                <w:ilvl w:val="12"/>
                <w:numId w:val="0"/>
              </w:numPr>
              <w:spacing w:line="240" w:lineRule="auto"/>
              <w:jc w:val="center"/>
              <w:rPr>
                <w:rFonts w:cs="Arial"/>
              </w:rPr>
            </w:pPr>
          </w:p>
        </w:tc>
        <w:tc>
          <w:tcPr>
            <w:tcW w:w="3855" w:type="dxa"/>
          </w:tcPr>
          <w:p w14:paraId="3E562C6A" w14:textId="77777777" w:rsidR="006D4FAE" w:rsidRPr="00974DE0" w:rsidRDefault="006D4FAE" w:rsidP="00214549">
            <w:pPr>
              <w:numPr>
                <w:ilvl w:val="12"/>
                <w:numId w:val="0"/>
              </w:numPr>
              <w:spacing w:line="240" w:lineRule="auto"/>
              <w:jc w:val="center"/>
              <w:rPr>
                <w:rFonts w:cs="Arial"/>
              </w:rPr>
            </w:pPr>
            <w:r w:rsidRPr="00974DE0">
              <w:rPr>
                <w:rFonts w:cs="Arial"/>
                <w:lang w:val="en-US"/>
              </w:rPr>
              <w:t>Position deviation</w:t>
            </w:r>
          </w:p>
          <w:p w14:paraId="63C44E91" w14:textId="480D3925" w:rsidR="00F9350F" w:rsidRPr="00974DE0" w:rsidRDefault="006D4FAE" w:rsidP="00214549">
            <w:pPr>
              <w:numPr>
                <w:ilvl w:val="12"/>
                <w:numId w:val="0"/>
              </w:numPr>
              <w:spacing w:line="240" w:lineRule="auto"/>
              <w:jc w:val="center"/>
              <w:rPr>
                <w:rFonts w:cs="Arial"/>
              </w:rPr>
            </w:pPr>
            <w:r w:rsidRPr="00974DE0">
              <w:rPr>
                <w:rFonts w:cs="Arial"/>
                <w:lang w:val="en-US"/>
              </w:rPr>
              <w:t>(XERR)</w:t>
            </w:r>
          </w:p>
        </w:tc>
        <w:tc>
          <w:tcPr>
            <w:tcW w:w="3855" w:type="dxa"/>
          </w:tcPr>
          <w:p w14:paraId="090DEBB5" w14:textId="2E3B5C4C" w:rsidR="00F9350F" w:rsidRPr="00974DE0" w:rsidRDefault="00F9350F" w:rsidP="00F9350F">
            <w:pPr>
              <w:numPr>
                <w:ilvl w:val="12"/>
                <w:numId w:val="0"/>
              </w:numPr>
              <w:spacing w:line="240" w:lineRule="auto"/>
              <w:jc w:val="center"/>
              <w:rPr>
                <w:rFonts w:cs="Arial"/>
                <w:lang w:val="en-US"/>
              </w:rPr>
            </w:pPr>
            <w:r w:rsidRPr="00974DE0">
              <w:rPr>
                <w:rFonts w:cs="Arial"/>
                <w:lang w:val="en-US"/>
              </w:rPr>
              <w:t>Actual position value 1 of encoder 1</w:t>
            </w:r>
          </w:p>
          <w:p w14:paraId="1039BAC8" w14:textId="0865D409" w:rsidR="00F9350F" w:rsidRPr="00974DE0" w:rsidRDefault="00F9350F" w:rsidP="00F9350F">
            <w:pPr>
              <w:numPr>
                <w:ilvl w:val="12"/>
                <w:numId w:val="0"/>
              </w:numPr>
              <w:spacing w:line="240" w:lineRule="auto"/>
              <w:jc w:val="center"/>
              <w:rPr>
                <w:rFonts w:cs="Arial"/>
              </w:rPr>
            </w:pPr>
            <w:r w:rsidRPr="00974DE0">
              <w:rPr>
                <w:rFonts w:cs="Arial"/>
                <w:lang w:val="en-US"/>
              </w:rPr>
              <w:t>(G1_XIST1)</w:t>
            </w:r>
          </w:p>
        </w:tc>
      </w:tr>
      <w:tr w:rsidR="00F9350F" w:rsidRPr="00974DE0" w14:paraId="69AEC1FE" w14:textId="77777777" w:rsidTr="00742E7A">
        <w:tblPrEx>
          <w:tblLook w:val="04A0" w:firstRow="1" w:lastRow="0" w:firstColumn="1" w:lastColumn="0" w:noHBand="0" w:noVBand="1"/>
        </w:tblPrEx>
        <w:tc>
          <w:tcPr>
            <w:tcW w:w="935" w:type="dxa"/>
          </w:tcPr>
          <w:p w14:paraId="6F0A83AE" w14:textId="77777777" w:rsidR="00F9350F" w:rsidRPr="00974DE0" w:rsidRDefault="00F9350F" w:rsidP="00214549">
            <w:pPr>
              <w:numPr>
                <w:ilvl w:val="12"/>
                <w:numId w:val="0"/>
              </w:numPr>
              <w:spacing w:line="240" w:lineRule="auto"/>
              <w:jc w:val="center"/>
              <w:rPr>
                <w:rFonts w:cs="Arial"/>
              </w:rPr>
            </w:pPr>
            <w:r w:rsidRPr="00974DE0">
              <w:rPr>
                <w:rFonts w:cs="Arial"/>
                <w:lang w:val="en-US"/>
              </w:rPr>
              <w:t>PZD2</w:t>
            </w:r>
          </w:p>
          <w:p w14:paraId="016A9031" w14:textId="77777777" w:rsidR="00F9350F" w:rsidRPr="00974DE0" w:rsidRDefault="00F9350F" w:rsidP="00214549">
            <w:pPr>
              <w:numPr>
                <w:ilvl w:val="12"/>
                <w:numId w:val="0"/>
              </w:numPr>
              <w:spacing w:line="240" w:lineRule="auto"/>
              <w:jc w:val="center"/>
              <w:rPr>
                <w:rFonts w:cs="Arial"/>
              </w:rPr>
            </w:pPr>
          </w:p>
          <w:p w14:paraId="702A6384" w14:textId="77777777" w:rsidR="00F9350F" w:rsidRPr="00974DE0" w:rsidRDefault="00F9350F" w:rsidP="00214549">
            <w:pPr>
              <w:numPr>
                <w:ilvl w:val="12"/>
                <w:numId w:val="0"/>
              </w:numPr>
              <w:spacing w:line="240" w:lineRule="auto"/>
              <w:jc w:val="center"/>
              <w:rPr>
                <w:rFonts w:cs="Arial"/>
              </w:rPr>
            </w:pPr>
            <w:r w:rsidRPr="00974DE0">
              <w:rPr>
                <w:rFonts w:cs="Arial"/>
                <w:lang w:val="en-US"/>
              </w:rPr>
              <w:t>PZD3</w:t>
            </w:r>
          </w:p>
          <w:p w14:paraId="2538B63E" w14:textId="77777777" w:rsidR="00F9350F" w:rsidRPr="00974DE0" w:rsidRDefault="00F9350F" w:rsidP="00214549">
            <w:pPr>
              <w:numPr>
                <w:ilvl w:val="12"/>
                <w:numId w:val="0"/>
              </w:numPr>
              <w:spacing w:line="240" w:lineRule="auto"/>
              <w:jc w:val="center"/>
              <w:rPr>
                <w:rFonts w:cs="Arial"/>
              </w:rPr>
            </w:pPr>
          </w:p>
        </w:tc>
        <w:tc>
          <w:tcPr>
            <w:tcW w:w="3855" w:type="dxa"/>
          </w:tcPr>
          <w:p w14:paraId="69C985B6" w14:textId="77777777" w:rsidR="006D4FAE" w:rsidRPr="00974DE0" w:rsidRDefault="006D4FAE" w:rsidP="006D4FAE">
            <w:pPr>
              <w:numPr>
                <w:ilvl w:val="12"/>
                <w:numId w:val="0"/>
              </w:numPr>
              <w:spacing w:line="240" w:lineRule="auto"/>
              <w:jc w:val="center"/>
              <w:rPr>
                <w:rFonts w:cs="Arial"/>
                <w:lang w:val="en-US"/>
              </w:rPr>
            </w:pPr>
            <w:r w:rsidRPr="00974DE0">
              <w:rPr>
                <w:rFonts w:cs="Arial"/>
                <w:lang w:val="en-US"/>
              </w:rPr>
              <w:t>Gain factor for the position controller</w:t>
            </w:r>
          </w:p>
          <w:p w14:paraId="1A5A9E61" w14:textId="151F388F" w:rsidR="00F9350F" w:rsidRPr="00974DE0" w:rsidRDefault="006D4FAE" w:rsidP="006D4FAE">
            <w:pPr>
              <w:numPr>
                <w:ilvl w:val="12"/>
                <w:numId w:val="0"/>
              </w:numPr>
              <w:spacing w:line="240" w:lineRule="auto"/>
              <w:jc w:val="center"/>
              <w:rPr>
                <w:rFonts w:cs="Arial"/>
              </w:rPr>
            </w:pPr>
            <w:r w:rsidRPr="00974DE0">
              <w:rPr>
                <w:rFonts w:cs="Arial"/>
                <w:lang w:val="en-US"/>
              </w:rPr>
              <w:t>(KPC).</w:t>
            </w:r>
          </w:p>
        </w:tc>
        <w:tc>
          <w:tcPr>
            <w:tcW w:w="3855" w:type="dxa"/>
          </w:tcPr>
          <w:p w14:paraId="095EFE4A" w14:textId="2FA99FAE" w:rsidR="00F9350F" w:rsidRPr="00974DE0" w:rsidRDefault="00F9350F" w:rsidP="00F9350F">
            <w:pPr>
              <w:numPr>
                <w:ilvl w:val="12"/>
                <w:numId w:val="0"/>
              </w:numPr>
              <w:spacing w:line="240" w:lineRule="auto"/>
              <w:jc w:val="center"/>
              <w:rPr>
                <w:rFonts w:cs="Arial"/>
                <w:lang w:val="en-US"/>
              </w:rPr>
            </w:pPr>
            <w:r w:rsidRPr="00974DE0">
              <w:rPr>
                <w:rFonts w:cs="Arial"/>
                <w:lang w:val="en-US"/>
              </w:rPr>
              <w:t>Actual position value 2 of encoder 1</w:t>
            </w:r>
          </w:p>
          <w:p w14:paraId="78B598AB" w14:textId="45DC9F48" w:rsidR="00F9350F" w:rsidRPr="00974DE0" w:rsidRDefault="00F9350F" w:rsidP="00F9350F">
            <w:pPr>
              <w:numPr>
                <w:ilvl w:val="12"/>
                <w:numId w:val="0"/>
              </w:numPr>
              <w:spacing w:line="240" w:lineRule="auto"/>
              <w:jc w:val="center"/>
              <w:rPr>
                <w:rFonts w:cs="Arial"/>
              </w:rPr>
            </w:pPr>
            <w:r w:rsidRPr="00974DE0">
              <w:rPr>
                <w:rFonts w:cs="Arial"/>
                <w:lang w:val="en-US"/>
              </w:rPr>
              <w:t>(G1_XIST2)</w:t>
            </w:r>
          </w:p>
        </w:tc>
      </w:tr>
    </w:tbl>
    <w:p w14:paraId="59E503CB" w14:textId="51CD07E1" w:rsidR="0001694C" w:rsidRPr="00974DE0" w:rsidRDefault="0001694C" w:rsidP="0001694C">
      <w:pPr>
        <w:numPr>
          <w:ilvl w:val="12"/>
          <w:numId w:val="0"/>
        </w:numPr>
        <w:spacing w:line="288" w:lineRule="auto"/>
        <w:ind w:left="993"/>
        <w:rPr>
          <w:rFonts w:cs="Arial"/>
        </w:rPr>
      </w:pPr>
    </w:p>
    <w:p w14:paraId="41B4335B" w14:textId="39230420" w:rsidR="006D4FAE" w:rsidRPr="00974DE0" w:rsidRDefault="006D4FAE" w:rsidP="0001694C">
      <w:pPr>
        <w:numPr>
          <w:ilvl w:val="12"/>
          <w:numId w:val="0"/>
        </w:numPr>
        <w:spacing w:line="288" w:lineRule="auto"/>
        <w:ind w:left="993"/>
        <w:rPr>
          <w:rFonts w:cs="Arial"/>
        </w:rPr>
      </w:pPr>
    </w:p>
    <w:p w14:paraId="0F61FFD8" w14:textId="701E8D93" w:rsidR="006D4FAE" w:rsidRPr="00974DE0" w:rsidRDefault="006D4FAE" w:rsidP="0001694C">
      <w:pPr>
        <w:numPr>
          <w:ilvl w:val="12"/>
          <w:numId w:val="0"/>
        </w:numPr>
        <w:spacing w:line="288" w:lineRule="auto"/>
        <w:ind w:left="993"/>
        <w:rPr>
          <w:rFonts w:cs="Arial"/>
        </w:rPr>
      </w:pPr>
    </w:p>
    <w:p w14:paraId="5F2A41A7" w14:textId="77777777" w:rsidR="006D4FAE" w:rsidRPr="00974DE0" w:rsidRDefault="006D4FAE" w:rsidP="0001694C">
      <w:pPr>
        <w:numPr>
          <w:ilvl w:val="12"/>
          <w:numId w:val="0"/>
        </w:numPr>
        <w:spacing w:line="288" w:lineRule="auto"/>
        <w:ind w:left="993"/>
        <w:rPr>
          <w:rFonts w:cs="Arial"/>
        </w:rPr>
      </w:pPr>
    </w:p>
    <w:p w14:paraId="2A7DF264" w14:textId="77777777" w:rsidR="00174DE4" w:rsidRPr="00974DE0" w:rsidRDefault="006F45BA" w:rsidP="001C6875">
      <w:pPr>
        <w:pStyle w:val="berschrift3"/>
      </w:pPr>
      <w:bookmarkStart w:id="19" w:name="_Toc401860943"/>
      <w:bookmarkStart w:id="20" w:name="_Toc250402408"/>
      <w:r w:rsidRPr="00974DE0">
        <w:rPr>
          <w:b w:val="0"/>
          <w:iCs w:val="0"/>
          <w:lang w:val="en-US"/>
        </w:rPr>
        <w:br w:type="page"/>
      </w:r>
      <w:bookmarkStart w:id="21" w:name="_Toc51569616"/>
      <w:r w:rsidRPr="00974DE0">
        <w:rPr>
          <w:bCs/>
          <w:iCs w:val="0"/>
          <w:lang w:val="en-US"/>
        </w:rPr>
        <w:lastRenderedPageBreak/>
        <w:t>Control word 1 (STW1)</w:t>
      </w:r>
      <w:bookmarkEnd w:id="19"/>
      <w:bookmarkEnd w:id="20"/>
      <w:bookmarkEnd w:id="21"/>
    </w:p>
    <w:tbl>
      <w:tblPr>
        <w:tblStyle w:val="Tabellenraster"/>
        <w:tblW w:w="8618" w:type="dxa"/>
        <w:tblInd w:w="737" w:type="dxa"/>
        <w:tblLook w:val="04A0" w:firstRow="1" w:lastRow="0" w:firstColumn="1" w:lastColumn="0" w:noHBand="0" w:noVBand="1"/>
      </w:tblPr>
      <w:tblGrid>
        <w:gridCol w:w="4309"/>
        <w:gridCol w:w="4309"/>
      </w:tblGrid>
      <w:tr w:rsidR="00F9350F" w:rsidRPr="00974DE0" w14:paraId="5FB9B643" w14:textId="77777777" w:rsidTr="00742E7A">
        <w:trPr>
          <w:trHeight w:val="283"/>
        </w:trPr>
        <w:tc>
          <w:tcPr>
            <w:tcW w:w="4309" w:type="dxa"/>
            <w:tcBorders>
              <w:right w:val="single" w:sz="4" w:space="0" w:color="FFFFFF" w:themeColor="background1"/>
            </w:tcBorders>
            <w:shd w:val="clear" w:color="auto" w:fill="4BB9B9"/>
          </w:tcPr>
          <w:p w14:paraId="04A09736" w14:textId="5A034890" w:rsidR="00F9350F" w:rsidRPr="00974DE0" w:rsidRDefault="00F9350F" w:rsidP="009F1C14">
            <w:pPr>
              <w:spacing w:before="0" w:after="0" w:line="240" w:lineRule="auto"/>
              <w:ind w:left="0"/>
              <w:rPr>
                <w:b/>
                <w:bCs/>
                <w:color w:val="FFFFFF" w:themeColor="background1"/>
              </w:rPr>
            </w:pPr>
            <w:r w:rsidRPr="00974DE0">
              <w:rPr>
                <w:b/>
                <w:bCs/>
                <w:color w:val="FFFFFF" w:themeColor="background1"/>
                <w:lang w:val="en-US"/>
              </w:rPr>
              <w:t>Bit</w:t>
            </w:r>
          </w:p>
        </w:tc>
        <w:tc>
          <w:tcPr>
            <w:tcW w:w="4309" w:type="dxa"/>
            <w:tcBorders>
              <w:left w:val="single" w:sz="4" w:space="0" w:color="FFFFFF" w:themeColor="background1"/>
            </w:tcBorders>
            <w:shd w:val="clear" w:color="auto" w:fill="4BB9B9"/>
          </w:tcPr>
          <w:p w14:paraId="1FD594C9" w14:textId="44404C83" w:rsidR="00F9350F" w:rsidRPr="00974DE0" w:rsidRDefault="009F1C14" w:rsidP="009F1C14">
            <w:pPr>
              <w:spacing w:before="0" w:after="0" w:line="240" w:lineRule="auto"/>
              <w:ind w:left="0"/>
              <w:rPr>
                <w:b/>
                <w:bCs/>
                <w:color w:val="FFFFFF" w:themeColor="background1"/>
              </w:rPr>
            </w:pPr>
            <w:r w:rsidRPr="00974DE0">
              <w:rPr>
                <w:b/>
                <w:bCs/>
                <w:color w:val="FFFFFF" w:themeColor="background1"/>
                <w:lang w:val="en-US"/>
              </w:rPr>
              <w:t>Meaning</w:t>
            </w:r>
          </w:p>
        </w:tc>
      </w:tr>
      <w:tr w:rsidR="00F9350F" w:rsidRPr="00974DE0" w14:paraId="27723A21" w14:textId="77777777" w:rsidTr="00742E7A">
        <w:trPr>
          <w:trHeight w:val="283"/>
        </w:trPr>
        <w:tc>
          <w:tcPr>
            <w:tcW w:w="4309" w:type="dxa"/>
          </w:tcPr>
          <w:p w14:paraId="729220F9" w14:textId="6713C044" w:rsidR="00F9350F" w:rsidRPr="00974DE0" w:rsidRDefault="00F9350F" w:rsidP="009F1C14">
            <w:pPr>
              <w:spacing w:before="0" w:after="0" w:line="240" w:lineRule="auto"/>
              <w:ind w:left="0"/>
            </w:pPr>
            <w:r w:rsidRPr="00974DE0">
              <w:rPr>
                <w:lang w:val="en-US"/>
              </w:rPr>
              <w:t>00</w:t>
            </w:r>
          </w:p>
        </w:tc>
        <w:tc>
          <w:tcPr>
            <w:tcW w:w="4309" w:type="dxa"/>
          </w:tcPr>
          <w:p w14:paraId="6B07DB3A" w14:textId="3CBA3E35" w:rsidR="00F9350F" w:rsidRPr="00974DE0" w:rsidRDefault="009F1C14" w:rsidP="009F1C14">
            <w:pPr>
              <w:spacing w:before="0" w:after="0" w:line="240" w:lineRule="auto"/>
              <w:ind w:left="0"/>
            </w:pPr>
            <w:r w:rsidRPr="00974DE0">
              <w:rPr>
                <w:lang w:val="en-US"/>
              </w:rPr>
              <w:t>ON/OFF1</w:t>
            </w:r>
          </w:p>
        </w:tc>
      </w:tr>
      <w:tr w:rsidR="00F9350F" w:rsidRPr="00974DE0" w14:paraId="7F25E63A" w14:textId="77777777" w:rsidTr="00742E7A">
        <w:trPr>
          <w:trHeight w:val="283"/>
        </w:trPr>
        <w:tc>
          <w:tcPr>
            <w:tcW w:w="4309" w:type="dxa"/>
          </w:tcPr>
          <w:p w14:paraId="642CD9C7" w14:textId="21EA8069" w:rsidR="00F9350F" w:rsidRPr="00974DE0" w:rsidRDefault="00F9350F" w:rsidP="009F1C14">
            <w:pPr>
              <w:spacing w:before="0" w:after="0" w:line="240" w:lineRule="auto"/>
              <w:ind w:left="0"/>
            </w:pPr>
            <w:r w:rsidRPr="00974DE0">
              <w:rPr>
                <w:lang w:val="en-US"/>
              </w:rPr>
              <w:t>01</w:t>
            </w:r>
          </w:p>
        </w:tc>
        <w:tc>
          <w:tcPr>
            <w:tcW w:w="4309" w:type="dxa"/>
          </w:tcPr>
          <w:p w14:paraId="27ABA6AC" w14:textId="6858822E" w:rsidR="00F9350F" w:rsidRPr="00974DE0" w:rsidRDefault="009F1C14" w:rsidP="009F1C14">
            <w:pPr>
              <w:spacing w:before="0" w:after="0" w:line="240" w:lineRule="auto"/>
              <w:ind w:left="0"/>
            </w:pPr>
            <w:r w:rsidRPr="00974DE0">
              <w:rPr>
                <w:lang w:val="en-US"/>
              </w:rPr>
              <w:t>OFF2</w:t>
            </w:r>
          </w:p>
        </w:tc>
      </w:tr>
      <w:tr w:rsidR="00F9350F" w:rsidRPr="00974DE0" w14:paraId="6258A523" w14:textId="77777777" w:rsidTr="00742E7A">
        <w:trPr>
          <w:trHeight w:val="283"/>
        </w:trPr>
        <w:tc>
          <w:tcPr>
            <w:tcW w:w="4309" w:type="dxa"/>
          </w:tcPr>
          <w:p w14:paraId="6BFE45CA" w14:textId="71B65438" w:rsidR="00F9350F" w:rsidRPr="00974DE0" w:rsidRDefault="00F9350F" w:rsidP="009F1C14">
            <w:pPr>
              <w:spacing w:before="0" w:after="0" w:line="240" w:lineRule="auto"/>
              <w:ind w:left="0"/>
            </w:pPr>
            <w:r w:rsidRPr="00974DE0">
              <w:rPr>
                <w:lang w:val="en-US"/>
              </w:rPr>
              <w:t>02</w:t>
            </w:r>
          </w:p>
        </w:tc>
        <w:tc>
          <w:tcPr>
            <w:tcW w:w="4309" w:type="dxa"/>
          </w:tcPr>
          <w:p w14:paraId="14C84701" w14:textId="7D56DD65" w:rsidR="00F9350F" w:rsidRPr="00974DE0" w:rsidRDefault="009F1C14" w:rsidP="009F1C14">
            <w:pPr>
              <w:spacing w:before="0" w:after="0" w:line="240" w:lineRule="auto"/>
              <w:ind w:left="0"/>
            </w:pPr>
            <w:r w:rsidRPr="00974DE0">
              <w:rPr>
                <w:lang w:val="en-US"/>
              </w:rPr>
              <w:t>OFF3</w:t>
            </w:r>
          </w:p>
        </w:tc>
      </w:tr>
      <w:tr w:rsidR="00F9350F" w:rsidRPr="00974DE0" w14:paraId="0116ACB1" w14:textId="77777777" w:rsidTr="00742E7A">
        <w:trPr>
          <w:trHeight w:val="283"/>
        </w:trPr>
        <w:tc>
          <w:tcPr>
            <w:tcW w:w="4309" w:type="dxa"/>
          </w:tcPr>
          <w:p w14:paraId="7DC41D42" w14:textId="2E66DA8E" w:rsidR="00F9350F" w:rsidRPr="00974DE0" w:rsidRDefault="00F9350F" w:rsidP="009F1C14">
            <w:pPr>
              <w:spacing w:before="0" w:after="0" w:line="240" w:lineRule="auto"/>
              <w:ind w:left="0"/>
            </w:pPr>
            <w:r w:rsidRPr="00974DE0">
              <w:rPr>
                <w:lang w:val="en-US"/>
              </w:rPr>
              <w:t>03</w:t>
            </w:r>
          </w:p>
        </w:tc>
        <w:tc>
          <w:tcPr>
            <w:tcW w:w="4309" w:type="dxa"/>
          </w:tcPr>
          <w:p w14:paraId="67A35C3E" w14:textId="77519255" w:rsidR="00F9350F" w:rsidRPr="00974DE0" w:rsidRDefault="009F1C14" w:rsidP="009F1C14">
            <w:pPr>
              <w:spacing w:before="0" w:after="0" w:line="240" w:lineRule="auto"/>
              <w:ind w:left="0"/>
            </w:pPr>
            <w:r w:rsidRPr="00974DE0">
              <w:rPr>
                <w:lang w:val="en-US"/>
              </w:rPr>
              <w:t>Enable operation</w:t>
            </w:r>
          </w:p>
        </w:tc>
      </w:tr>
      <w:tr w:rsidR="00F9350F" w:rsidRPr="00974DE0" w14:paraId="33BC2D87" w14:textId="77777777" w:rsidTr="00742E7A">
        <w:trPr>
          <w:trHeight w:val="283"/>
        </w:trPr>
        <w:tc>
          <w:tcPr>
            <w:tcW w:w="4309" w:type="dxa"/>
          </w:tcPr>
          <w:p w14:paraId="5DEBA092" w14:textId="0BC306C6" w:rsidR="00F9350F" w:rsidRPr="00974DE0" w:rsidRDefault="00F9350F" w:rsidP="009F1C14">
            <w:pPr>
              <w:spacing w:before="0" w:after="0" w:line="240" w:lineRule="auto"/>
              <w:ind w:left="0"/>
            </w:pPr>
            <w:r w:rsidRPr="00974DE0">
              <w:rPr>
                <w:lang w:val="en-US"/>
              </w:rPr>
              <w:t>04</w:t>
            </w:r>
          </w:p>
        </w:tc>
        <w:tc>
          <w:tcPr>
            <w:tcW w:w="4309" w:type="dxa"/>
          </w:tcPr>
          <w:p w14:paraId="337BE991" w14:textId="013D847B" w:rsidR="00F9350F" w:rsidRPr="00974DE0" w:rsidRDefault="00AF2515" w:rsidP="009F1C14">
            <w:pPr>
              <w:spacing w:before="0" w:after="0" w:line="240" w:lineRule="auto"/>
              <w:ind w:left="0"/>
            </w:pPr>
            <w:r w:rsidRPr="00974DE0">
              <w:rPr>
                <w:lang w:val="en-US"/>
              </w:rPr>
              <w:t>Disable ramp-function generator</w:t>
            </w:r>
          </w:p>
        </w:tc>
      </w:tr>
      <w:tr w:rsidR="00F9350F" w:rsidRPr="00974DE0" w14:paraId="6DE35ABC" w14:textId="77777777" w:rsidTr="00742E7A">
        <w:trPr>
          <w:trHeight w:val="283"/>
        </w:trPr>
        <w:tc>
          <w:tcPr>
            <w:tcW w:w="4309" w:type="dxa"/>
          </w:tcPr>
          <w:p w14:paraId="552B6351" w14:textId="73C4307D" w:rsidR="00F9350F" w:rsidRPr="00974DE0" w:rsidRDefault="00F9350F" w:rsidP="009F1C14">
            <w:pPr>
              <w:spacing w:before="0" w:after="0" w:line="240" w:lineRule="auto"/>
              <w:ind w:left="0"/>
            </w:pPr>
            <w:r w:rsidRPr="00974DE0">
              <w:rPr>
                <w:lang w:val="en-US"/>
              </w:rPr>
              <w:t>05</w:t>
            </w:r>
          </w:p>
        </w:tc>
        <w:tc>
          <w:tcPr>
            <w:tcW w:w="4309" w:type="dxa"/>
          </w:tcPr>
          <w:p w14:paraId="7C8DFB01" w14:textId="1F77B762" w:rsidR="00F9350F" w:rsidRPr="00974DE0" w:rsidRDefault="009F1C14" w:rsidP="009F1C14">
            <w:pPr>
              <w:spacing w:before="0" w:after="0" w:line="240" w:lineRule="auto"/>
              <w:ind w:left="0"/>
            </w:pPr>
            <w:r w:rsidRPr="00974DE0">
              <w:rPr>
                <w:lang w:val="en-US"/>
              </w:rPr>
              <w:t>Reserved</w:t>
            </w:r>
          </w:p>
        </w:tc>
      </w:tr>
      <w:tr w:rsidR="00F9350F" w:rsidRPr="00974DE0" w14:paraId="4C8EAD4B" w14:textId="77777777" w:rsidTr="00742E7A">
        <w:trPr>
          <w:trHeight w:val="283"/>
        </w:trPr>
        <w:tc>
          <w:tcPr>
            <w:tcW w:w="4309" w:type="dxa"/>
          </w:tcPr>
          <w:p w14:paraId="461CC46D" w14:textId="33ED6590" w:rsidR="00F9350F" w:rsidRPr="00974DE0" w:rsidRDefault="00F9350F" w:rsidP="009F1C14">
            <w:pPr>
              <w:spacing w:before="0" w:after="0" w:line="240" w:lineRule="auto"/>
              <w:ind w:left="0"/>
            </w:pPr>
            <w:r w:rsidRPr="00974DE0">
              <w:rPr>
                <w:lang w:val="en-US"/>
              </w:rPr>
              <w:t>06</w:t>
            </w:r>
          </w:p>
        </w:tc>
        <w:tc>
          <w:tcPr>
            <w:tcW w:w="4309" w:type="dxa"/>
          </w:tcPr>
          <w:p w14:paraId="58A85340" w14:textId="70029586" w:rsidR="00F9350F" w:rsidRPr="00974DE0" w:rsidRDefault="009F1C14" w:rsidP="009F1C14">
            <w:pPr>
              <w:spacing w:before="0" w:after="0" w:line="240" w:lineRule="auto"/>
              <w:ind w:left="0"/>
            </w:pPr>
            <w:r w:rsidRPr="00974DE0">
              <w:rPr>
                <w:lang w:val="en-US"/>
              </w:rPr>
              <w:t>Enable speed setpoint</w:t>
            </w:r>
          </w:p>
        </w:tc>
      </w:tr>
      <w:tr w:rsidR="00F9350F" w:rsidRPr="00974DE0" w14:paraId="5019D56E" w14:textId="77777777" w:rsidTr="00742E7A">
        <w:trPr>
          <w:trHeight w:val="283"/>
        </w:trPr>
        <w:tc>
          <w:tcPr>
            <w:tcW w:w="4309" w:type="dxa"/>
          </w:tcPr>
          <w:p w14:paraId="189AF76E" w14:textId="78003FC6" w:rsidR="00F9350F" w:rsidRPr="00974DE0" w:rsidRDefault="00F9350F" w:rsidP="009F1C14">
            <w:pPr>
              <w:spacing w:before="0" w:after="0" w:line="240" w:lineRule="auto"/>
              <w:ind w:left="0"/>
            </w:pPr>
            <w:r w:rsidRPr="00974DE0">
              <w:rPr>
                <w:lang w:val="en-US"/>
              </w:rPr>
              <w:t>07</w:t>
            </w:r>
          </w:p>
        </w:tc>
        <w:tc>
          <w:tcPr>
            <w:tcW w:w="4309" w:type="dxa"/>
          </w:tcPr>
          <w:p w14:paraId="0C1300FE" w14:textId="355E4D84" w:rsidR="00F9350F" w:rsidRPr="00974DE0" w:rsidRDefault="009F1C14" w:rsidP="009F1C14">
            <w:pPr>
              <w:spacing w:before="0" w:after="0" w:line="240" w:lineRule="auto"/>
              <w:ind w:left="0"/>
            </w:pPr>
            <w:r w:rsidRPr="00974DE0">
              <w:rPr>
                <w:lang w:val="en-US"/>
              </w:rPr>
              <w:t>Acknowledge fault</w:t>
            </w:r>
          </w:p>
        </w:tc>
      </w:tr>
      <w:tr w:rsidR="00F9350F" w:rsidRPr="00974DE0" w14:paraId="6935FE33" w14:textId="77777777" w:rsidTr="00742E7A">
        <w:trPr>
          <w:trHeight w:val="283"/>
        </w:trPr>
        <w:tc>
          <w:tcPr>
            <w:tcW w:w="4309" w:type="dxa"/>
          </w:tcPr>
          <w:p w14:paraId="0A1DCFE8" w14:textId="379AF3FE" w:rsidR="00F9350F" w:rsidRPr="00974DE0" w:rsidRDefault="00F9350F" w:rsidP="009F1C14">
            <w:pPr>
              <w:spacing w:before="0" w:after="0" w:line="240" w:lineRule="auto"/>
              <w:ind w:left="0"/>
            </w:pPr>
            <w:r w:rsidRPr="00974DE0">
              <w:rPr>
                <w:lang w:val="en-US"/>
              </w:rPr>
              <w:t>08</w:t>
            </w:r>
          </w:p>
        </w:tc>
        <w:tc>
          <w:tcPr>
            <w:tcW w:w="4309" w:type="dxa"/>
          </w:tcPr>
          <w:p w14:paraId="34BD9CD2" w14:textId="3376CCAF" w:rsidR="00F9350F" w:rsidRPr="00974DE0" w:rsidRDefault="009F1C14" w:rsidP="009F1C14">
            <w:pPr>
              <w:spacing w:before="0" w:after="0" w:line="240" w:lineRule="auto"/>
              <w:ind w:left="0"/>
            </w:pPr>
            <w:r w:rsidRPr="00974DE0">
              <w:rPr>
                <w:lang w:val="en-US"/>
              </w:rPr>
              <w:t>Reserved</w:t>
            </w:r>
          </w:p>
        </w:tc>
      </w:tr>
      <w:tr w:rsidR="00F9350F" w:rsidRPr="00974DE0" w14:paraId="17444A73" w14:textId="77777777" w:rsidTr="00742E7A">
        <w:trPr>
          <w:trHeight w:val="283"/>
        </w:trPr>
        <w:tc>
          <w:tcPr>
            <w:tcW w:w="4309" w:type="dxa"/>
          </w:tcPr>
          <w:p w14:paraId="5765E988" w14:textId="64C6A971" w:rsidR="00F9350F" w:rsidRPr="00974DE0" w:rsidRDefault="00F9350F" w:rsidP="009F1C14">
            <w:pPr>
              <w:spacing w:before="0" w:after="0" w:line="240" w:lineRule="auto"/>
              <w:ind w:left="0"/>
            </w:pPr>
            <w:r w:rsidRPr="00974DE0">
              <w:rPr>
                <w:lang w:val="en-US"/>
              </w:rPr>
              <w:t>09</w:t>
            </w:r>
          </w:p>
        </w:tc>
        <w:tc>
          <w:tcPr>
            <w:tcW w:w="4309" w:type="dxa"/>
          </w:tcPr>
          <w:p w14:paraId="7BBCDBAC" w14:textId="6F972B97" w:rsidR="00F9350F" w:rsidRPr="00974DE0" w:rsidRDefault="009F1C14" w:rsidP="009F1C14">
            <w:pPr>
              <w:spacing w:before="0" w:after="0" w:line="240" w:lineRule="auto"/>
              <w:ind w:left="0"/>
            </w:pPr>
            <w:r w:rsidRPr="00974DE0">
              <w:rPr>
                <w:lang w:val="en-US"/>
              </w:rPr>
              <w:t>Reserved</w:t>
            </w:r>
          </w:p>
        </w:tc>
      </w:tr>
      <w:tr w:rsidR="00F9350F" w:rsidRPr="00974DE0" w14:paraId="0D13D384" w14:textId="77777777" w:rsidTr="00742E7A">
        <w:trPr>
          <w:trHeight w:val="283"/>
        </w:trPr>
        <w:tc>
          <w:tcPr>
            <w:tcW w:w="4309" w:type="dxa"/>
          </w:tcPr>
          <w:p w14:paraId="31E8E616" w14:textId="4336AC94" w:rsidR="00F9350F" w:rsidRPr="00974DE0" w:rsidRDefault="00F9350F" w:rsidP="009F1C14">
            <w:pPr>
              <w:spacing w:before="0" w:after="0" w:line="240" w:lineRule="auto"/>
              <w:ind w:left="0"/>
            </w:pPr>
            <w:r w:rsidRPr="00974DE0">
              <w:rPr>
                <w:lang w:val="en-US"/>
              </w:rPr>
              <w:t>10</w:t>
            </w:r>
          </w:p>
        </w:tc>
        <w:tc>
          <w:tcPr>
            <w:tcW w:w="4309" w:type="dxa"/>
          </w:tcPr>
          <w:p w14:paraId="4ECF9855" w14:textId="3306D398" w:rsidR="00F9350F" w:rsidRPr="00974DE0" w:rsidRDefault="009F1C14" w:rsidP="009F1C14">
            <w:pPr>
              <w:spacing w:before="0" w:after="0" w:line="240" w:lineRule="auto"/>
              <w:ind w:left="0"/>
            </w:pPr>
            <w:r w:rsidRPr="00974DE0">
              <w:rPr>
                <w:lang w:val="en-US"/>
              </w:rPr>
              <w:t>Control by PLC</w:t>
            </w:r>
          </w:p>
        </w:tc>
      </w:tr>
      <w:tr w:rsidR="00F9350F" w:rsidRPr="00974DE0" w14:paraId="65CC122B" w14:textId="77777777" w:rsidTr="00742E7A">
        <w:trPr>
          <w:trHeight w:val="283"/>
        </w:trPr>
        <w:tc>
          <w:tcPr>
            <w:tcW w:w="4309" w:type="dxa"/>
          </w:tcPr>
          <w:p w14:paraId="4CA6323D" w14:textId="1E60DF0C" w:rsidR="00F9350F" w:rsidRPr="00974DE0" w:rsidRDefault="00F9350F" w:rsidP="009F1C14">
            <w:pPr>
              <w:spacing w:before="0" w:after="0" w:line="240" w:lineRule="auto"/>
              <w:ind w:left="0"/>
            </w:pPr>
            <w:r w:rsidRPr="00974DE0">
              <w:rPr>
                <w:lang w:val="en-US"/>
              </w:rPr>
              <w:t>11</w:t>
            </w:r>
          </w:p>
        </w:tc>
        <w:tc>
          <w:tcPr>
            <w:tcW w:w="4309" w:type="dxa"/>
          </w:tcPr>
          <w:p w14:paraId="1EE22C59" w14:textId="08339F34" w:rsidR="00F9350F" w:rsidRPr="00974DE0" w:rsidRDefault="009F1C14" w:rsidP="009F1C14">
            <w:pPr>
              <w:spacing w:before="0" w:after="0" w:line="240" w:lineRule="auto"/>
              <w:ind w:left="0"/>
            </w:pPr>
            <w:r w:rsidRPr="00974DE0">
              <w:rPr>
                <w:lang w:val="en-US"/>
              </w:rPr>
              <w:t>Reserved</w:t>
            </w:r>
          </w:p>
        </w:tc>
      </w:tr>
      <w:tr w:rsidR="00F9350F" w:rsidRPr="00974DE0" w14:paraId="557FC219" w14:textId="77777777" w:rsidTr="00742E7A">
        <w:trPr>
          <w:trHeight w:val="283"/>
        </w:trPr>
        <w:tc>
          <w:tcPr>
            <w:tcW w:w="4309" w:type="dxa"/>
          </w:tcPr>
          <w:p w14:paraId="60E1F288" w14:textId="57B4E9A0" w:rsidR="00F9350F" w:rsidRPr="00974DE0" w:rsidRDefault="00F9350F" w:rsidP="009F1C14">
            <w:pPr>
              <w:spacing w:before="0" w:after="0" w:line="240" w:lineRule="auto"/>
              <w:ind w:left="0"/>
            </w:pPr>
            <w:r w:rsidRPr="00974DE0">
              <w:rPr>
                <w:lang w:val="en-US"/>
              </w:rPr>
              <w:t>12</w:t>
            </w:r>
          </w:p>
        </w:tc>
        <w:tc>
          <w:tcPr>
            <w:tcW w:w="4309" w:type="dxa"/>
          </w:tcPr>
          <w:p w14:paraId="57222F5C" w14:textId="0D4AB2C4" w:rsidR="00F9350F" w:rsidRPr="00974DE0" w:rsidRDefault="009F1C14" w:rsidP="009F1C14">
            <w:pPr>
              <w:spacing w:before="0" w:after="0" w:line="240" w:lineRule="auto"/>
              <w:ind w:left="0"/>
            </w:pPr>
            <w:r w:rsidRPr="00974DE0">
              <w:rPr>
                <w:lang w:val="en-US"/>
              </w:rPr>
              <w:t>Open holding brake</w:t>
            </w:r>
          </w:p>
        </w:tc>
      </w:tr>
      <w:tr w:rsidR="00F9350F" w:rsidRPr="00974DE0" w14:paraId="2E62A2F2" w14:textId="77777777" w:rsidTr="00742E7A">
        <w:trPr>
          <w:trHeight w:val="283"/>
        </w:trPr>
        <w:tc>
          <w:tcPr>
            <w:tcW w:w="4309" w:type="dxa"/>
          </w:tcPr>
          <w:p w14:paraId="21462595" w14:textId="3621E8CE" w:rsidR="00F9350F" w:rsidRPr="00974DE0" w:rsidRDefault="00F9350F" w:rsidP="009F1C14">
            <w:pPr>
              <w:spacing w:before="0" w:after="0" w:line="240" w:lineRule="auto"/>
              <w:ind w:left="0"/>
            </w:pPr>
            <w:r w:rsidRPr="00974DE0">
              <w:rPr>
                <w:lang w:val="en-US"/>
              </w:rPr>
              <w:t>13</w:t>
            </w:r>
          </w:p>
        </w:tc>
        <w:tc>
          <w:tcPr>
            <w:tcW w:w="4309" w:type="dxa"/>
          </w:tcPr>
          <w:p w14:paraId="1B1C7935" w14:textId="0F91674E" w:rsidR="00F9350F" w:rsidRPr="00974DE0" w:rsidRDefault="009F1C14" w:rsidP="009F1C14">
            <w:pPr>
              <w:spacing w:before="0" w:after="0" w:line="240" w:lineRule="auto"/>
              <w:ind w:left="0"/>
            </w:pPr>
            <w:r w:rsidRPr="00974DE0">
              <w:rPr>
                <w:lang w:val="en-US"/>
              </w:rPr>
              <w:t>Reserved</w:t>
            </w:r>
          </w:p>
        </w:tc>
      </w:tr>
      <w:tr w:rsidR="00F9350F" w:rsidRPr="00974DE0" w14:paraId="54FFDD31" w14:textId="77777777" w:rsidTr="00742E7A">
        <w:trPr>
          <w:trHeight w:val="283"/>
        </w:trPr>
        <w:tc>
          <w:tcPr>
            <w:tcW w:w="4309" w:type="dxa"/>
          </w:tcPr>
          <w:p w14:paraId="1911FCB3" w14:textId="15E139CF" w:rsidR="00F9350F" w:rsidRPr="00974DE0" w:rsidRDefault="00F9350F" w:rsidP="009F1C14">
            <w:pPr>
              <w:spacing w:before="0" w:after="0" w:line="240" w:lineRule="auto"/>
              <w:ind w:left="0"/>
            </w:pPr>
            <w:r w:rsidRPr="00974DE0">
              <w:rPr>
                <w:lang w:val="en-US"/>
              </w:rPr>
              <w:t>14</w:t>
            </w:r>
          </w:p>
        </w:tc>
        <w:tc>
          <w:tcPr>
            <w:tcW w:w="4309" w:type="dxa"/>
          </w:tcPr>
          <w:p w14:paraId="6218303F" w14:textId="75CF8DC3" w:rsidR="00F9350F" w:rsidRPr="00974DE0" w:rsidRDefault="009F1C14" w:rsidP="009F1C14">
            <w:pPr>
              <w:spacing w:before="0" w:after="0" w:line="240" w:lineRule="auto"/>
              <w:ind w:left="0"/>
            </w:pPr>
            <w:r w:rsidRPr="00974DE0">
              <w:rPr>
                <w:lang w:val="en-US"/>
              </w:rPr>
              <w:t>Torque/speed control</w:t>
            </w:r>
          </w:p>
        </w:tc>
      </w:tr>
      <w:tr w:rsidR="00F9350F" w:rsidRPr="00974DE0" w14:paraId="557B4E94" w14:textId="77777777" w:rsidTr="00742E7A">
        <w:trPr>
          <w:trHeight w:val="283"/>
        </w:trPr>
        <w:tc>
          <w:tcPr>
            <w:tcW w:w="4309" w:type="dxa"/>
          </w:tcPr>
          <w:p w14:paraId="76D587C0" w14:textId="77064C31" w:rsidR="00F9350F" w:rsidRPr="00974DE0" w:rsidRDefault="00F9350F" w:rsidP="009F1C14">
            <w:pPr>
              <w:spacing w:before="0" w:after="0" w:line="240" w:lineRule="auto"/>
              <w:ind w:left="0"/>
            </w:pPr>
            <w:r w:rsidRPr="00974DE0">
              <w:rPr>
                <w:lang w:val="en-US"/>
              </w:rPr>
              <w:t>15</w:t>
            </w:r>
          </w:p>
        </w:tc>
        <w:tc>
          <w:tcPr>
            <w:tcW w:w="4309" w:type="dxa"/>
          </w:tcPr>
          <w:p w14:paraId="78C5C09D" w14:textId="07FD71CB" w:rsidR="00F9350F" w:rsidRPr="00974DE0" w:rsidRDefault="009F1C14" w:rsidP="009F1C14">
            <w:pPr>
              <w:spacing w:before="0" w:after="0" w:line="240" w:lineRule="auto"/>
              <w:ind w:left="0"/>
            </w:pPr>
            <w:r w:rsidRPr="00974DE0">
              <w:rPr>
                <w:lang w:val="en-US"/>
              </w:rPr>
              <w:t>Reserved</w:t>
            </w:r>
          </w:p>
        </w:tc>
      </w:tr>
    </w:tbl>
    <w:p w14:paraId="69909B8C" w14:textId="47A5F427" w:rsidR="00F9350F" w:rsidRPr="00974DE0" w:rsidRDefault="00F9350F" w:rsidP="00F9350F"/>
    <w:p w14:paraId="424AF31D" w14:textId="133AF178" w:rsidR="00F9350F" w:rsidRPr="00974DE0" w:rsidRDefault="009F1C14" w:rsidP="00D72A2C">
      <w:pPr>
        <w:pStyle w:val="berschrift3"/>
      </w:pPr>
      <w:bookmarkStart w:id="22" w:name="_Toc51569617"/>
      <w:r w:rsidRPr="00974DE0">
        <w:rPr>
          <w:bCs/>
          <w:iCs w:val="0"/>
          <w:lang w:val="en-US"/>
        </w:rPr>
        <w:t>Status word 1 (ZSW1)</w:t>
      </w:r>
      <w:bookmarkEnd w:id="22"/>
    </w:p>
    <w:tbl>
      <w:tblPr>
        <w:tblStyle w:val="Tabellenraster"/>
        <w:tblW w:w="0" w:type="auto"/>
        <w:tblInd w:w="737" w:type="dxa"/>
        <w:tblLook w:val="04A0" w:firstRow="1" w:lastRow="0" w:firstColumn="1" w:lastColumn="0" w:noHBand="0" w:noVBand="1"/>
      </w:tblPr>
      <w:tblGrid>
        <w:gridCol w:w="4302"/>
        <w:gridCol w:w="4305"/>
      </w:tblGrid>
      <w:tr w:rsidR="001C6875" w:rsidRPr="00974DE0" w14:paraId="50480BED" w14:textId="77777777" w:rsidTr="00742E7A">
        <w:trPr>
          <w:trHeight w:val="283"/>
        </w:trPr>
        <w:tc>
          <w:tcPr>
            <w:tcW w:w="4309" w:type="dxa"/>
            <w:tcBorders>
              <w:right w:val="single" w:sz="4" w:space="0" w:color="FFFFFF" w:themeColor="background1"/>
            </w:tcBorders>
            <w:shd w:val="clear" w:color="auto" w:fill="4BB9B9"/>
          </w:tcPr>
          <w:p w14:paraId="06974CAE" w14:textId="77777777" w:rsidR="009F1C14" w:rsidRPr="00974DE0" w:rsidRDefault="009F1C14" w:rsidP="00214549">
            <w:pPr>
              <w:spacing w:before="0" w:after="0" w:line="240" w:lineRule="auto"/>
              <w:ind w:left="0"/>
              <w:rPr>
                <w:b/>
                <w:bCs/>
                <w:color w:val="FFFFFF" w:themeColor="background1"/>
              </w:rPr>
            </w:pPr>
            <w:r w:rsidRPr="00974DE0">
              <w:rPr>
                <w:b/>
                <w:bCs/>
                <w:color w:val="FFFFFF" w:themeColor="background1"/>
                <w:lang w:val="en-US"/>
              </w:rPr>
              <w:t>Bit</w:t>
            </w:r>
          </w:p>
        </w:tc>
        <w:tc>
          <w:tcPr>
            <w:tcW w:w="4309" w:type="dxa"/>
            <w:tcBorders>
              <w:left w:val="single" w:sz="4" w:space="0" w:color="FFFFFF" w:themeColor="background1"/>
            </w:tcBorders>
            <w:shd w:val="clear" w:color="auto" w:fill="4BB9B9"/>
          </w:tcPr>
          <w:p w14:paraId="7565750B" w14:textId="77777777" w:rsidR="009F1C14" w:rsidRPr="00974DE0" w:rsidRDefault="009F1C14" w:rsidP="00214549">
            <w:pPr>
              <w:spacing w:before="0" w:after="0" w:line="240" w:lineRule="auto"/>
              <w:ind w:left="0"/>
              <w:rPr>
                <w:b/>
                <w:bCs/>
                <w:color w:val="FFFFFF" w:themeColor="background1"/>
              </w:rPr>
            </w:pPr>
            <w:r w:rsidRPr="00974DE0">
              <w:rPr>
                <w:b/>
                <w:bCs/>
                <w:color w:val="FFFFFF" w:themeColor="background1"/>
                <w:lang w:val="en-US"/>
              </w:rPr>
              <w:t>Meaning</w:t>
            </w:r>
          </w:p>
        </w:tc>
      </w:tr>
      <w:tr w:rsidR="009F1C14" w:rsidRPr="00974DE0" w14:paraId="370337D5" w14:textId="77777777" w:rsidTr="00742E7A">
        <w:trPr>
          <w:trHeight w:val="283"/>
        </w:trPr>
        <w:tc>
          <w:tcPr>
            <w:tcW w:w="4309" w:type="dxa"/>
          </w:tcPr>
          <w:p w14:paraId="76FE5058" w14:textId="77777777" w:rsidR="009F1C14" w:rsidRPr="00974DE0" w:rsidRDefault="009F1C14" w:rsidP="00214549">
            <w:pPr>
              <w:spacing w:before="0" w:after="0" w:line="240" w:lineRule="auto"/>
              <w:ind w:left="0"/>
            </w:pPr>
            <w:r w:rsidRPr="00974DE0">
              <w:rPr>
                <w:lang w:val="en-US"/>
              </w:rPr>
              <w:t>00</w:t>
            </w:r>
          </w:p>
        </w:tc>
        <w:tc>
          <w:tcPr>
            <w:tcW w:w="4309" w:type="dxa"/>
          </w:tcPr>
          <w:p w14:paraId="155D4A97" w14:textId="514E9D9A" w:rsidR="009F1C14" w:rsidRPr="00974DE0" w:rsidRDefault="009F1C14" w:rsidP="00214549">
            <w:pPr>
              <w:spacing w:before="0" w:after="0" w:line="240" w:lineRule="auto"/>
              <w:ind w:left="0"/>
            </w:pPr>
            <w:r w:rsidRPr="00974DE0">
              <w:rPr>
                <w:lang w:val="en-US"/>
              </w:rPr>
              <w:t>Ready for switch-on</w:t>
            </w:r>
          </w:p>
        </w:tc>
      </w:tr>
      <w:tr w:rsidR="009F1C14" w:rsidRPr="00974DE0" w14:paraId="71B4F750" w14:textId="77777777" w:rsidTr="00742E7A">
        <w:trPr>
          <w:trHeight w:val="283"/>
        </w:trPr>
        <w:tc>
          <w:tcPr>
            <w:tcW w:w="4309" w:type="dxa"/>
          </w:tcPr>
          <w:p w14:paraId="1181A9F8" w14:textId="77777777" w:rsidR="009F1C14" w:rsidRPr="00974DE0" w:rsidRDefault="009F1C14" w:rsidP="00214549">
            <w:pPr>
              <w:spacing w:before="0" w:after="0" w:line="240" w:lineRule="auto"/>
              <w:ind w:left="0"/>
            </w:pPr>
            <w:r w:rsidRPr="00974DE0">
              <w:rPr>
                <w:lang w:val="en-US"/>
              </w:rPr>
              <w:t>01</w:t>
            </w:r>
          </w:p>
        </w:tc>
        <w:tc>
          <w:tcPr>
            <w:tcW w:w="4309" w:type="dxa"/>
          </w:tcPr>
          <w:p w14:paraId="36623C6D" w14:textId="00A712B0" w:rsidR="009F1C14" w:rsidRPr="00974DE0" w:rsidRDefault="009F1C14" w:rsidP="00214549">
            <w:pPr>
              <w:spacing w:before="0" w:after="0" w:line="240" w:lineRule="auto"/>
              <w:ind w:left="0"/>
            </w:pPr>
            <w:r w:rsidRPr="00974DE0">
              <w:rPr>
                <w:lang w:val="en-US"/>
              </w:rPr>
              <w:t>Ready</w:t>
            </w:r>
          </w:p>
        </w:tc>
      </w:tr>
      <w:tr w:rsidR="009F1C14" w:rsidRPr="00974DE0" w14:paraId="3B134982" w14:textId="77777777" w:rsidTr="00742E7A">
        <w:trPr>
          <w:trHeight w:val="283"/>
        </w:trPr>
        <w:tc>
          <w:tcPr>
            <w:tcW w:w="4309" w:type="dxa"/>
          </w:tcPr>
          <w:p w14:paraId="4680B079" w14:textId="77777777" w:rsidR="009F1C14" w:rsidRPr="00974DE0" w:rsidRDefault="009F1C14" w:rsidP="00214549">
            <w:pPr>
              <w:spacing w:before="0" w:after="0" w:line="240" w:lineRule="auto"/>
              <w:ind w:left="0"/>
            </w:pPr>
            <w:r w:rsidRPr="00974DE0">
              <w:rPr>
                <w:lang w:val="en-US"/>
              </w:rPr>
              <w:t>02</w:t>
            </w:r>
          </w:p>
        </w:tc>
        <w:tc>
          <w:tcPr>
            <w:tcW w:w="4309" w:type="dxa"/>
          </w:tcPr>
          <w:p w14:paraId="51FEE7E6" w14:textId="13DC1476" w:rsidR="009F1C14" w:rsidRPr="00974DE0" w:rsidRDefault="009F1C14" w:rsidP="00214549">
            <w:pPr>
              <w:spacing w:before="0" w:after="0" w:line="240" w:lineRule="auto"/>
              <w:ind w:left="0"/>
            </w:pPr>
            <w:r w:rsidRPr="00974DE0">
              <w:rPr>
                <w:lang w:val="en-US"/>
              </w:rPr>
              <w:t>Operation enabled</w:t>
            </w:r>
          </w:p>
        </w:tc>
      </w:tr>
      <w:tr w:rsidR="009F1C14" w:rsidRPr="00974DE0" w14:paraId="4926250F" w14:textId="77777777" w:rsidTr="00742E7A">
        <w:trPr>
          <w:trHeight w:val="283"/>
        </w:trPr>
        <w:tc>
          <w:tcPr>
            <w:tcW w:w="4309" w:type="dxa"/>
          </w:tcPr>
          <w:p w14:paraId="6DF7C9BB" w14:textId="77777777" w:rsidR="009F1C14" w:rsidRPr="00974DE0" w:rsidRDefault="009F1C14" w:rsidP="00214549">
            <w:pPr>
              <w:spacing w:before="0" w:after="0" w:line="240" w:lineRule="auto"/>
              <w:ind w:left="0"/>
            </w:pPr>
            <w:r w:rsidRPr="00974DE0">
              <w:rPr>
                <w:lang w:val="en-US"/>
              </w:rPr>
              <w:t>03</w:t>
            </w:r>
          </w:p>
        </w:tc>
        <w:tc>
          <w:tcPr>
            <w:tcW w:w="4309" w:type="dxa"/>
          </w:tcPr>
          <w:p w14:paraId="5602EC0A" w14:textId="4D39BDC1" w:rsidR="009F1C14" w:rsidRPr="00974DE0" w:rsidRDefault="009F1C14" w:rsidP="00214549">
            <w:pPr>
              <w:spacing w:before="0" w:after="0" w:line="240" w:lineRule="auto"/>
              <w:ind w:left="0"/>
            </w:pPr>
            <w:r w:rsidRPr="00974DE0">
              <w:rPr>
                <w:lang w:val="en-US"/>
              </w:rPr>
              <w:t>Fault present</w:t>
            </w:r>
          </w:p>
        </w:tc>
      </w:tr>
      <w:tr w:rsidR="009F1C14" w:rsidRPr="00974DE0" w14:paraId="116E5924" w14:textId="77777777" w:rsidTr="00742E7A">
        <w:trPr>
          <w:trHeight w:val="283"/>
        </w:trPr>
        <w:tc>
          <w:tcPr>
            <w:tcW w:w="4309" w:type="dxa"/>
          </w:tcPr>
          <w:p w14:paraId="576879BA" w14:textId="77777777" w:rsidR="009F1C14" w:rsidRPr="00974DE0" w:rsidRDefault="009F1C14" w:rsidP="00214549">
            <w:pPr>
              <w:spacing w:before="0" w:after="0" w:line="240" w:lineRule="auto"/>
              <w:ind w:left="0"/>
            </w:pPr>
            <w:r w:rsidRPr="00974DE0">
              <w:rPr>
                <w:lang w:val="en-US"/>
              </w:rPr>
              <w:t>04</w:t>
            </w:r>
          </w:p>
        </w:tc>
        <w:tc>
          <w:tcPr>
            <w:tcW w:w="4309" w:type="dxa"/>
          </w:tcPr>
          <w:p w14:paraId="5E12C722" w14:textId="428A9A2B" w:rsidR="009F1C14" w:rsidRPr="00974DE0" w:rsidRDefault="009F1C14" w:rsidP="00214549">
            <w:pPr>
              <w:spacing w:before="0" w:after="0" w:line="240" w:lineRule="auto"/>
              <w:ind w:left="0"/>
            </w:pPr>
            <w:r w:rsidRPr="00974DE0">
              <w:rPr>
                <w:lang w:val="en-US"/>
              </w:rPr>
              <w:t>No coasting active</w:t>
            </w:r>
          </w:p>
        </w:tc>
      </w:tr>
      <w:tr w:rsidR="009F1C14" w:rsidRPr="00974DE0" w14:paraId="56B69130" w14:textId="77777777" w:rsidTr="00742E7A">
        <w:trPr>
          <w:trHeight w:val="283"/>
        </w:trPr>
        <w:tc>
          <w:tcPr>
            <w:tcW w:w="4309" w:type="dxa"/>
          </w:tcPr>
          <w:p w14:paraId="515E823C" w14:textId="77777777" w:rsidR="009F1C14" w:rsidRPr="00974DE0" w:rsidRDefault="009F1C14" w:rsidP="00214549">
            <w:pPr>
              <w:spacing w:before="0" w:after="0" w:line="240" w:lineRule="auto"/>
              <w:ind w:left="0"/>
            </w:pPr>
            <w:r w:rsidRPr="00974DE0">
              <w:rPr>
                <w:lang w:val="en-US"/>
              </w:rPr>
              <w:t>05</w:t>
            </w:r>
          </w:p>
        </w:tc>
        <w:tc>
          <w:tcPr>
            <w:tcW w:w="4309" w:type="dxa"/>
          </w:tcPr>
          <w:p w14:paraId="31B70E91" w14:textId="5DB6988B" w:rsidR="009F1C14" w:rsidRPr="00974DE0" w:rsidRDefault="009F1C14" w:rsidP="00214549">
            <w:pPr>
              <w:spacing w:before="0" w:after="0" w:line="240" w:lineRule="auto"/>
              <w:ind w:left="0"/>
            </w:pPr>
            <w:r w:rsidRPr="00974DE0">
              <w:rPr>
                <w:lang w:val="en-US"/>
              </w:rPr>
              <w:t>No quick stop active</w:t>
            </w:r>
          </w:p>
        </w:tc>
      </w:tr>
      <w:tr w:rsidR="009F1C14" w:rsidRPr="00974DE0" w14:paraId="1CFFCBA5" w14:textId="77777777" w:rsidTr="00742E7A">
        <w:trPr>
          <w:trHeight w:val="283"/>
        </w:trPr>
        <w:tc>
          <w:tcPr>
            <w:tcW w:w="4309" w:type="dxa"/>
          </w:tcPr>
          <w:p w14:paraId="34ECC757" w14:textId="77777777" w:rsidR="009F1C14" w:rsidRPr="00974DE0" w:rsidRDefault="009F1C14" w:rsidP="00214549">
            <w:pPr>
              <w:spacing w:before="0" w:after="0" w:line="240" w:lineRule="auto"/>
              <w:ind w:left="0"/>
            </w:pPr>
            <w:r w:rsidRPr="00974DE0">
              <w:rPr>
                <w:lang w:val="en-US"/>
              </w:rPr>
              <w:t>06</w:t>
            </w:r>
          </w:p>
        </w:tc>
        <w:tc>
          <w:tcPr>
            <w:tcW w:w="4309" w:type="dxa"/>
          </w:tcPr>
          <w:p w14:paraId="7AA81378" w14:textId="58255C32" w:rsidR="009F1C14" w:rsidRPr="00974DE0" w:rsidRDefault="009F1C14" w:rsidP="00214549">
            <w:pPr>
              <w:spacing w:before="0" w:after="0" w:line="240" w:lineRule="auto"/>
              <w:ind w:left="0"/>
            </w:pPr>
            <w:r w:rsidRPr="00974DE0">
              <w:rPr>
                <w:lang w:val="en-US"/>
              </w:rPr>
              <w:t>Switching on inhibited active</w:t>
            </w:r>
          </w:p>
        </w:tc>
      </w:tr>
      <w:tr w:rsidR="009F1C14" w:rsidRPr="00974DE0" w14:paraId="2FF00EB6" w14:textId="77777777" w:rsidTr="00742E7A">
        <w:trPr>
          <w:trHeight w:val="283"/>
        </w:trPr>
        <w:tc>
          <w:tcPr>
            <w:tcW w:w="4309" w:type="dxa"/>
          </w:tcPr>
          <w:p w14:paraId="1C3445E5" w14:textId="77777777" w:rsidR="009F1C14" w:rsidRPr="00974DE0" w:rsidRDefault="009F1C14" w:rsidP="00214549">
            <w:pPr>
              <w:spacing w:before="0" w:after="0" w:line="240" w:lineRule="auto"/>
              <w:ind w:left="0"/>
            </w:pPr>
            <w:r w:rsidRPr="00974DE0">
              <w:rPr>
                <w:lang w:val="en-US"/>
              </w:rPr>
              <w:t>07</w:t>
            </w:r>
          </w:p>
        </w:tc>
        <w:tc>
          <w:tcPr>
            <w:tcW w:w="4309" w:type="dxa"/>
          </w:tcPr>
          <w:p w14:paraId="1C6A2A93" w14:textId="20287948" w:rsidR="009F1C14" w:rsidRPr="00974DE0" w:rsidRDefault="009F1C14" w:rsidP="00214549">
            <w:pPr>
              <w:spacing w:before="0" w:after="0" w:line="240" w:lineRule="auto"/>
              <w:ind w:left="0"/>
            </w:pPr>
            <w:r w:rsidRPr="00974DE0">
              <w:rPr>
                <w:lang w:val="en-US"/>
              </w:rPr>
              <w:t>Alarm present</w:t>
            </w:r>
          </w:p>
        </w:tc>
      </w:tr>
      <w:tr w:rsidR="009F1C14" w:rsidRPr="00974DE0" w14:paraId="4DD28441" w14:textId="77777777" w:rsidTr="00742E7A">
        <w:trPr>
          <w:trHeight w:val="283"/>
        </w:trPr>
        <w:tc>
          <w:tcPr>
            <w:tcW w:w="4309" w:type="dxa"/>
          </w:tcPr>
          <w:p w14:paraId="277136A2" w14:textId="77777777" w:rsidR="009F1C14" w:rsidRPr="00974DE0" w:rsidRDefault="009F1C14" w:rsidP="00214549">
            <w:pPr>
              <w:spacing w:before="0" w:after="0" w:line="240" w:lineRule="auto"/>
              <w:ind w:left="0"/>
            </w:pPr>
            <w:r w:rsidRPr="00974DE0">
              <w:rPr>
                <w:lang w:val="en-US"/>
              </w:rPr>
              <w:t>08</w:t>
            </w:r>
          </w:p>
        </w:tc>
        <w:tc>
          <w:tcPr>
            <w:tcW w:w="4309" w:type="dxa"/>
          </w:tcPr>
          <w:p w14:paraId="3D49A883" w14:textId="25AC4008" w:rsidR="009F1C14" w:rsidRPr="00974DE0" w:rsidRDefault="009F1C14" w:rsidP="00214549">
            <w:pPr>
              <w:spacing w:before="0" w:after="0" w:line="240" w:lineRule="auto"/>
              <w:ind w:left="0"/>
            </w:pPr>
            <w:r w:rsidRPr="00974DE0">
              <w:rPr>
                <w:lang w:val="en-US"/>
              </w:rPr>
              <w:t>Controller enable</w:t>
            </w:r>
          </w:p>
        </w:tc>
      </w:tr>
      <w:tr w:rsidR="009F1C14" w:rsidRPr="00974DE0" w14:paraId="71E92EFA" w14:textId="77777777" w:rsidTr="00742E7A">
        <w:trPr>
          <w:trHeight w:val="283"/>
        </w:trPr>
        <w:tc>
          <w:tcPr>
            <w:tcW w:w="4309" w:type="dxa"/>
          </w:tcPr>
          <w:p w14:paraId="20288336" w14:textId="77777777" w:rsidR="009F1C14" w:rsidRPr="00974DE0" w:rsidRDefault="009F1C14" w:rsidP="00214549">
            <w:pPr>
              <w:spacing w:before="0" w:after="0" w:line="240" w:lineRule="auto"/>
              <w:ind w:left="0"/>
            </w:pPr>
            <w:r w:rsidRPr="00974DE0">
              <w:rPr>
                <w:lang w:val="en-US"/>
              </w:rPr>
              <w:t>09</w:t>
            </w:r>
          </w:p>
        </w:tc>
        <w:tc>
          <w:tcPr>
            <w:tcW w:w="4309" w:type="dxa"/>
          </w:tcPr>
          <w:p w14:paraId="4D3E810A" w14:textId="68EEA13B" w:rsidR="009F1C14" w:rsidRPr="00974DE0" w:rsidRDefault="009F1C14" w:rsidP="00214549">
            <w:pPr>
              <w:spacing w:before="0" w:after="0" w:line="240" w:lineRule="auto"/>
              <w:ind w:left="0"/>
            </w:pPr>
            <w:r w:rsidRPr="00974DE0">
              <w:rPr>
                <w:lang w:val="en-US"/>
              </w:rPr>
              <w:t>Control requested</w:t>
            </w:r>
          </w:p>
        </w:tc>
      </w:tr>
      <w:tr w:rsidR="009F1C14" w:rsidRPr="00974DE0" w14:paraId="0A3B3F6F" w14:textId="77777777" w:rsidTr="00742E7A">
        <w:trPr>
          <w:trHeight w:val="283"/>
        </w:trPr>
        <w:tc>
          <w:tcPr>
            <w:tcW w:w="4309" w:type="dxa"/>
          </w:tcPr>
          <w:p w14:paraId="19BC1E90" w14:textId="77777777" w:rsidR="009F1C14" w:rsidRPr="00974DE0" w:rsidRDefault="009F1C14" w:rsidP="00214549">
            <w:pPr>
              <w:spacing w:before="0" w:after="0" w:line="240" w:lineRule="auto"/>
              <w:ind w:left="0"/>
            </w:pPr>
            <w:r w:rsidRPr="00974DE0">
              <w:rPr>
                <w:lang w:val="en-US"/>
              </w:rPr>
              <w:t>10</w:t>
            </w:r>
          </w:p>
        </w:tc>
        <w:tc>
          <w:tcPr>
            <w:tcW w:w="4309" w:type="dxa"/>
          </w:tcPr>
          <w:p w14:paraId="60ED49F6" w14:textId="15FC080A" w:rsidR="009F1C14" w:rsidRPr="00974DE0" w:rsidRDefault="009F1C14" w:rsidP="00214549">
            <w:pPr>
              <w:spacing w:before="0" w:after="0" w:line="240" w:lineRule="auto"/>
              <w:ind w:left="0"/>
            </w:pPr>
            <w:r w:rsidRPr="00974DE0">
              <w:rPr>
                <w:lang w:val="en-US"/>
              </w:rPr>
              <w:t>Comparison value reached/exceeded</w:t>
            </w:r>
          </w:p>
        </w:tc>
      </w:tr>
      <w:tr w:rsidR="009F1C14" w:rsidRPr="00974DE0" w14:paraId="79DF495A" w14:textId="77777777" w:rsidTr="00742E7A">
        <w:trPr>
          <w:trHeight w:val="283"/>
        </w:trPr>
        <w:tc>
          <w:tcPr>
            <w:tcW w:w="4309" w:type="dxa"/>
          </w:tcPr>
          <w:p w14:paraId="1DFD295E" w14:textId="77777777" w:rsidR="009F1C14" w:rsidRPr="00974DE0" w:rsidRDefault="009F1C14" w:rsidP="00214549">
            <w:pPr>
              <w:spacing w:before="0" w:after="0" w:line="240" w:lineRule="auto"/>
              <w:ind w:left="0"/>
            </w:pPr>
            <w:r w:rsidRPr="00974DE0">
              <w:rPr>
                <w:lang w:val="en-US"/>
              </w:rPr>
              <w:t>11</w:t>
            </w:r>
          </w:p>
        </w:tc>
        <w:tc>
          <w:tcPr>
            <w:tcW w:w="4309" w:type="dxa"/>
          </w:tcPr>
          <w:p w14:paraId="1428BCCA" w14:textId="2F545F1D" w:rsidR="009F1C14" w:rsidRPr="00974DE0" w:rsidRDefault="009F1C14" w:rsidP="00214549">
            <w:pPr>
              <w:spacing w:before="0" w:after="0" w:line="240" w:lineRule="auto"/>
              <w:ind w:left="0"/>
            </w:pPr>
            <w:r w:rsidRPr="00974DE0">
              <w:rPr>
                <w:lang w:val="en-US"/>
              </w:rPr>
              <w:t>Alarm class bit 0</w:t>
            </w:r>
          </w:p>
        </w:tc>
      </w:tr>
      <w:tr w:rsidR="009F1C14" w:rsidRPr="00974DE0" w14:paraId="7C91FFCD" w14:textId="77777777" w:rsidTr="00742E7A">
        <w:trPr>
          <w:trHeight w:val="283"/>
        </w:trPr>
        <w:tc>
          <w:tcPr>
            <w:tcW w:w="4309" w:type="dxa"/>
          </w:tcPr>
          <w:p w14:paraId="060DF5D7" w14:textId="77777777" w:rsidR="009F1C14" w:rsidRPr="00974DE0" w:rsidRDefault="009F1C14" w:rsidP="00214549">
            <w:pPr>
              <w:spacing w:before="0" w:after="0" w:line="240" w:lineRule="auto"/>
              <w:ind w:left="0"/>
            </w:pPr>
            <w:r w:rsidRPr="00974DE0">
              <w:rPr>
                <w:lang w:val="en-US"/>
              </w:rPr>
              <w:t>12</w:t>
            </w:r>
          </w:p>
        </w:tc>
        <w:tc>
          <w:tcPr>
            <w:tcW w:w="4309" w:type="dxa"/>
          </w:tcPr>
          <w:p w14:paraId="609CDB32" w14:textId="1F84E0AF" w:rsidR="009F1C14" w:rsidRPr="00974DE0" w:rsidRDefault="009F1C14" w:rsidP="00214549">
            <w:pPr>
              <w:spacing w:before="0" w:after="0" w:line="240" w:lineRule="auto"/>
              <w:ind w:left="0"/>
            </w:pPr>
            <w:r w:rsidRPr="00974DE0">
              <w:rPr>
                <w:lang w:val="en-US"/>
              </w:rPr>
              <w:t>Alarm class bit 1</w:t>
            </w:r>
          </w:p>
        </w:tc>
      </w:tr>
      <w:tr w:rsidR="009F1C14" w:rsidRPr="00974DE0" w14:paraId="7701199A" w14:textId="77777777" w:rsidTr="00742E7A">
        <w:trPr>
          <w:trHeight w:val="283"/>
        </w:trPr>
        <w:tc>
          <w:tcPr>
            <w:tcW w:w="4309" w:type="dxa"/>
          </w:tcPr>
          <w:p w14:paraId="080F583B" w14:textId="77777777" w:rsidR="009F1C14" w:rsidRPr="00974DE0" w:rsidRDefault="009F1C14" w:rsidP="00214549">
            <w:pPr>
              <w:spacing w:before="0" w:after="0" w:line="240" w:lineRule="auto"/>
              <w:ind w:left="0"/>
            </w:pPr>
            <w:r w:rsidRPr="00974DE0">
              <w:rPr>
                <w:lang w:val="en-US"/>
              </w:rPr>
              <w:t>13</w:t>
            </w:r>
          </w:p>
        </w:tc>
        <w:tc>
          <w:tcPr>
            <w:tcW w:w="4309" w:type="dxa"/>
          </w:tcPr>
          <w:p w14:paraId="4FB8938B" w14:textId="4B780E34" w:rsidR="009F1C14" w:rsidRPr="00974DE0" w:rsidRDefault="009F1C14" w:rsidP="00214549">
            <w:pPr>
              <w:spacing w:before="0" w:after="0" w:line="240" w:lineRule="auto"/>
              <w:ind w:left="0"/>
            </w:pPr>
            <w:r w:rsidRPr="00974DE0">
              <w:rPr>
                <w:lang w:val="en-US"/>
              </w:rPr>
              <w:t>Reserved</w:t>
            </w:r>
          </w:p>
        </w:tc>
      </w:tr>
      <w:tr w:rsidR="009F1C14" w:rsidRPr="00974DE0" w14:paraId="5BC091B5" w14:textId="77777777" w:rsidTr="00742E7A">
        <w:trPr>
          <w:trHeight w:val="283"/>
        </w:trPr>
        <w:tc>
          <w:tcPr>
            <w:tcW w:w="4309" w:type="dxa"/>
          </w:tcPr>
          <w:p w14:paraId="00402E8C" w14:textId="77777777" w:rsidR="009F1C14" w:rsidRPr="00974DE0" w:rsidRDefault="009F1C14" w:rsidP="00214549">
            <w:pPr>
              <w:spacing w:before="0" w:after="0" w:line="240" w:lineRule="auto"/>
              <w:ind w:left="0"/>
            </w:pPr>
            <w:r w:rsidRPr="00974DE0">
              <w:rPr>
                <w:lang w:val="en-US"/>
              </w:rPr>
              <w:t>14</w:t>
            </w:r>
          </w:p>
        </w:tc>
        <w:tc>
          <w:tcPr>
            <w:tcW w:w="4309" w:type="dxa"/>
          </w:tcPr>
          <w:p w14:paraId="39465F3E" w14:textId="578381DD" w:rsidR="009F1C14" w:rsidRPr="00974DE0" w:rsidRDefault="009F1C14" w:rsidP="00214549">
            <w:pPr>
              <w:spacing w:before="0" w:after="0" w:line="240" w:lineRule="auto"/>
              <w:ind w:left="0"/>
            </w:pPr>
            <w:r w:rsidRPr="00974DE0">
              <w:rPr>
                <w:lang w:val="en-US"/>
              </w:rPr>
              <w:t>Torque control active</w:t>
            </w:r>
          </w:p>
        </w:tc>
      </w:tr>
      <w:tr w:rsidR="009F1C14" w:rsidRPr="00974DE0" w14:paraId="6D0108D2" w14:textId="77777777" w:rsidTr="00742E7A">
        <w:trPr>
          <w:trHeight w:val="283"/>
        </w:trPr>
        <w:tc>
          <w:tcPr>
            <w:tcW w:w="4309" w:type="dxa"/>
          </w:tcPr>
          <w:p w14:paraId="05A2C039" w14:textId="77777777" w:rsidR="009F1C14" w:rsidRPr="00974DE0" w:rsidRDefault="009F1C14" w:rsidP="00214549">
            <w:pPr>
              <w:spacing w:before="0" w:after="0" w:line="240" w:lineRule="auto"/>
              <w:ind w:left="0"/>
            </w:pPr>
            <w:r w:rsidRPr="00974DE0">
              <w:rPr>
                <w:lang w:val="en-US"/>
              </w:rPr>
              <w:t>15</w:t>
            </w:r>
          </w:p>
        </w:tc>
        <w:tc>
          <w:tcPr>
            <w:tcW w:w="4309" w:type="dxa"/>
          </w:tcPr>
          <w:p w14:paraId="4FB4FAA9" w14:textId="592AEF40" w:rsidR="009F1C14" w:rsidRPr="00974DE0" w:rsidRDefault="009F1C14" w:rsidP="00214549">
            <w:pPr>
              <w:spacing w:before="0" w:after="0" w:line="240" w:lineRule="auto"/>
              <w:ind w:left="0"/>
            </w:pPr>
            <w:r w:rsidRPr="00974DE0">
              <w:rPr>
                <w:lang w:val="en-US"/>
              </w:rPr>
              <w:t>Reserved</w:t>
            </w:r>
          </w:p>
        </w:tc>
      </w:tr>
    </w:tbl>
    <w:p w14:paraId="4F0BB888" w14:textId="3D06379B" w:rsidR="009F1C14" w:rsidRPr="00974DE0" w:rsidRDefault="009F1C14" w:rsidP="00F9350F"/>
    <w:p w14:paraId="52C9421B" w14:textId="77777777" w:rsidR="00D72A2C" w:rsidRPr="00974DE0" w:rsidRDefault="00D72A2C">
      <w:pPr>
        <w:spacing w:before="0" w:after="0" w:line="240" w:lineRule="auto"/>
        <w:ind w:left="0"/>
        <w:rPr>
          <w:b/>
          <w:i/>
          <w:iCs/>
          <w:spacing w:val="5"/>
          <w:sz w:val="24"/>
          <w:szCs w:val="24"/>
        </w:rPr>
      </w:pPr>
      <w:bookmarkStart w:id="23" w:name="_Toc250405543"/>
      <w:r w:rsidRPr="00974DE0">
        <w:rPr>
          <w:lang w:val="en-US"/>
        </w:rPr>
        <w:br w:type="page"/>
      </w:r>
    </w:p>
    <w:p w14:paraId="5B7FFAB9" w14:textId="2F866B25" w:rsidR="00D72A2C" w:rsidRPr="00974DE0" w:rsidRDefault="00D72A2C" w:rsidP="00742E7A">
      <w:pPr>
        <w:pStyle w:val="berschrift3"/>
        <w:rPr>
          <w:lang w:val="en-US"/>
        </w:rPr>
      </w:pPr>
      <w:bookmarkStart w:id="24" w:name="_Toc51569618"/>
      <w:r w:rsidRPr="00974DE0">
        <w:rPr>
          <w:bCs/>
          <w:iCs w:val="0"/>
          <w:lang w:val="en-US"/>
        </w:rPr>
        <w:lastRenderedPageBreak/>
        <w:t>Speed setpoint B 32 bits (NSOLL_B)</w:t>
      </w:r>
      <w:bookmarkEnd w:id="23"/>
      <w:bookmarkEnd w:id="24"/>
    </w:p>
    <w:p w14:paraId="5AA50CC2" w14:textId="77777777" w:rsidR="00D72A2C" w:rsidRPr="00974DE0" w:rsidRDefault="00D72A2C" w:rsidP="00742E7A">
      <w:pPr>
        <w:rPr>
          <w:lang w:val="en-US"/>
        </w:rPr>
      </w:pPr>
      <w:r w:rsidRPr="00974DE0">
        <w:rPr>
          <w:lang w:val="en-US"/>
        </w:rPr>
        <w:t>The speed setpoint B (NSOLL_B) is a 32-bit word in which the required speed setpoint is transferred to the converter.</w:t>
      </w:r>
    </w:p>
    <w:p w14:paraId="08E75C53" w14:textId="77777777" w:rsidR="00D72A2C" w:rsidRPr="00974DE0" w:rsidRDefault="00D72A2C" w:rsidP="00D72A2C">
      <w:pPr>
        <w:autoSpaceDE w:val="0"/>
        <w:autoSpaceDN w:val="0"/>
        <w:adjustRightInd w:val="0"/>
        <w:spacing w:line="288" w:lineRule="auto"/>
        <w:rPr>
          <w:rFonts w:eastAsia="ArialUnicodeMS" w:cs="Arial"/>
          <w:lang w:val="en-US"/>
        </w:rPr>
      </w:pPr>
      <w:r w:rsidRPr="00974DE0">
        <w:rPr>
          <w:rFonts w:cs="Arial"/>
          <w:lang w:val="en-US"/>
        </w:rPr>
        <w:t>The setpoint is transferred as a signed integer. Bit 31 defines the sign of the setpoint as follows:</w:t>
      </w:r>
    </w:p>
    <w:p w14:paraId="2ECD9A92" w14:textId="77777777" w:rsidR="00D72A2C" w:rsidRPr="00974DE0" w:rsidRDefault="00D72A2C" w:rsidP="00D72A2C">
      <w:pPr>
        <w:autoSpaceDE w:val="0"/>
        <w:autoSpaceDN w:val="0"/>
        <w:adjustRightInd w:val="0"/>
        <w:spacing w:line="288" w:lineRule="auto"/>
        <w:rPr>
          <w:rFonts w:eastAsia="ArialUnicodeMS" w:cs="Arial"/>
          <w:lang w:val="en-US"/>
        </w:rPr>
      </w:pPr>
      <w:r w:rsidRPr="00974DE0">
        <w:rPr>
          <w:rFonts w:eastAsia="ArialUnicodeMS" w:cs="Arial"/>
          <w:lang w:val="en-US"/>
        </w:rPr>
        <w:t>– Bit = 0 --&gt; Positive setpoint</w:t>
      </w:r>
    </w:p>
    <w:p w14:paraId="20AF9248" w14:textId="77777777" w:rsidR="00D72A2C" w:rsidRPr="00974DE0" w:rsidRDefault="00D72A2C" w:rsidP="00D72A2C">
      <w:pPr>
        <w:autoSpaceDE w:val="0"/>
        <w:autoSpaceDN w:val="0"/>
        <w:adjustRightInd w:val="0"/>
        <w:spacing w:line="288" w:lineRule="auto"/>
        <w:rPr>
          <w:rFonts w:eastAsia="ArialUnicodeMS" w:cs="Arial"/>
          <w:lang w:val="en-US"/>
        </w:rPr>
      </w:pPr>
      <w:r w:rsidRPr="00974DE0">
        <w:rPr>
          <w:rFonts w:eastAsia="ArialUnicodeMS" w:cs="Arial"/>
          <w:lang w:val="en-US"/>
        </w:rPr>
        <w:t>– Bit = 1 --&gt; Negative setpoint</w:t>
      </w:r>
    </w:p>
    <w:p w14:paraId="279F8F5A" w14:textId="77777777" w:rsidR="00D72A2C" w:rsidRPr="00974DE0" w:rsidRDefault="00D72A2C" w:rsidP="00D72A2C">
      <w:pPr>
        <w:autoSpaceDE w:val="0"/>
        <w:autoSpaceDN w:val="0"/>
        <w:adjustRightInd w:val="0"/>
        <w:spacing w:line="288" w:lineRule="auto"/>
        <w:rPr>
          <w:rFonts w:cs="Arial"/>
          <w:lang w:val="en-US"/>
        </w:rPr>
      </w:pPr>
      <w:r w:rsidRPr="00974DE0">
        <w:rPr>
          <w:rFonts w:cs="Arial"/>
          <w:lang w:val="en-US"/>
        </w:rPr>
        <w:t xml:space="preserve">Value 1 073 741 824 (4000 0000 Hex) corresponds to the speed in parameter p2000. </w:t>
      </w:r>
    </w:p>
    <w:p w14:paraId="71E45165" w14:textId="7C428169" w:rsidR="00D72A2C" w:rsidRPr="00974DE0" w:rsidRDefault="00D72A2C" w:rsidP="00D72A2C">
      <w:pPr>
        <w:autoSpaceDE w:val="0"/>
        <w:autoSpaceDN w:val="0"/>
        <w:adjustRightInd w:val="0"/>
        <w:spacing w:line="288" w:lineRule="auto"/>
        <w:rPr>
          <w:rFonts w:cs="Arial"/>
          <w:lang w:val="en-US"/>
        </w:rPr>
      </w:pPr>
      <w:r w:rsidRPr="00974DE0">
        <w:rPr>
          <w:rFonts w:cs="Arial"/>
          <w:lang w:val="en-US"/>
        </w:rPr>
        <w:t>In our application, the value 7300 rpm is in parameter p2000.</w:t>
      </w:r>
    </w:p>
    <w:p w14:paraId="08904377" w14:textId="77777777" w:rsidR="00D72A2C" w:rsidRPr="00974DE0" w:rsidRDefault="00D72A2C" w:rsidP="00742E7A">
      <w:pPr>
        <w:rPr>
          <w:lang w:val="en-US"/>
        </w:rPr>
      </w:pPr>
      <w:r w:rsidRPr="00974DE0">
        <w:rPr>
          <w:lang w:val="en-US"/>
        </w:rPr>
        <w:t>The current speed setpoint is calculated as follows:</w:t>
      </w:r>
    </w:p>
    <w:p w14:paraId="35111597" w14:textId="12F0CF53" w:rsidR="00D72A2C" w:rsidRPr="00974DE0" w:rsidRDefault="00D72A2C" w:rsidP="00742E7A">
      <w:r w:rsidRPr="00974DE0">
        <w:rPr>
          <w:lang w:val="en-US"/>
        </w:rPr>
        <w:t>n_set = (NSOLL_B x p2000)/1 073 741 824</w:t>
      </w:r>
    </w:p>
    <w:p w14:paraId="6B7619F8" w14:textId="73292A6F" w:rsidR="00D72A2C" w:rsidRPr="00974DE0" w:rsidRDefault="00D72A2C" w:rsidP="00D72A2C">
      <w:pPr>
        <w:pStyle w:val="berschrift3"/>
        <w:rPr>
          <w:lang w:val="en-US"/>
        </w:rPr>
      </w:pPr>
      <w:bookmarkStart w:id="25" w:name="_Toc250405544"/>
      <w:bookmarkStart w:id="26" w:name="_Toc51569619"/>
      <w:r w:rsidRPr="00974DE0">
        <w:rPr>
          <w:bCs/>
          <w:iCs w:val="0"/>
          <w:lang w:val="en-US"/>
        </w:rPr>
        <w:t>Actual speed value B 32 bits (NIST_B)</w:t>
      </w:r>
      <w:bookmarkEnd w:id="25"/>
      <w:bookmarkEnd w:id="26"/>
    </w:p>
    <w:p w14:paraId="14FC8149" w14:textId="582C410D" w:rsidR="00D72A2C" w:rsidRPr="00974DE0" w:rsidRDefault="00D72A2C" w:rsidP="00742E7A">
      <w:pPr>
        <w:rPr>
          <w:lang w:val="en-US"/>
        </w:rPr>
      </w:pPr>
      <w:r w:rsidRPr="00974DE0">
        <w:rPr>
          <w:lang w:val="en-US"/>
        </w:rPr>
        <w:t>The actual speed value is a 32-bit word through which the speed of the converter is transferred. The scaling of this value corresponds to that of the setpoint NSOLL_B.</w:t>
      </w:r>
    </w:p>
    <w:p w14:paraId="4CCD782F" w14:textId="5D56AEAB" w:rsidR="00D72A2C" w:rsidRPr="00974DE0" w:rsidRDefault="00D72A2C" w:rsidP="001F303D">
      <w:pPr>
        <w:pStyle w:val="berschrift3"/>
      </w:pPr>
      <w:bookmarkStart w:id="27" w:name="_Toc51569620"/>
      <w:r w:rsidRPr="00974DE0">
        <w:rPr>
          <w:bCs/>
          <w:iCs w:val="0"/>
          <w:lang w:val="en-US"/>
        </w:rPr>
        <w:t>Control word 2 (STW2)</w:t>
      </w:r>
      <w:bookmarkEnd w:id="27"/>
    </w:p>
    <w:tbl>
      <w:tblPr>
        <w:tblStyle w:val="Tabellenraster"/>
        <w:tblW w:w="8618" w:type="dxa"/>
        <w:tblInd w:w="737" w:type="dxa"/>
        <w:tblLook w:val="04A0" w:firstRow="1" w:lastRow="0" w:firstColumn="1" w:lastColumn="0" w:noHBand="0" w:noVBand="1"/>
      </w:tblPr>
      <w:tblGrid>
        <w:gridCol w:w="4309"/>
        <w:gridCol w:w="4309"/>
      </w:tblGrid>
      <w:tr w:rsidR="001F303D" w:rsidRPr="00974DE0" w14:paraId="34827FFD" w14:textId="77777777" w:rsidTr="00742E7A">
        <w:trPr>
          <w:trHeight w:val="283"/>
        </w:trPr>
        <w:tc>
          <w:tcPr>
            <w:tcW w:w="4309" w:type="dxa"/>
            <w:tcBorders>
              <w:right w:val="single" w:sz="4" w:space="0" w:color="FFFFFF" w:themeColor="background1"/>
            </w:tcBorders>
            <w:shd w:val="clear" w:color="auto" w:fill="4BB9B9"/>
          </w:tcPr>
          <w:p w14:paraId="7790B4AB" w14:textId="77777777" w:rsidR="001F303D" w:rsidRPr="00974DE0" w:rsidRDefault="001F303D" w:rsidP="00214549">
            <w:pPr>
              <w:spacing w:before="0" w:after="0" w:line="240" w:lineRule="auto"/>
              <w:ind w:left="0"/>
              <w:rPr>
                <w:b/>
                <w:bCs/>
                <w:color w:val="FFFFFF" w:themeColor="background1"/>
              </w:rPr>
            </w:pPr>
            <w:r w:rsidRPr="00974DE0">
              <w:rPr>
                <w:b/>
                <w:bCs/>
                <w:color w:val="FFFFFF" w:themeColor="background1"/>
                <w:lang w:val="en-US"/>
              </w:rPr>
              <w:t>Bit</w:t>
            </w:r>
          </w:p>
        </w:tc>
        <w:tc>
          <w:tcPr>
            <w:tcW w:w="4309" w:type="dxa"/>
            <w:tcBorders>
              <w:left w:val="single" w:sz="4" w:space="0" w:color="FFFFFF" w:themeColor="background1"/>
            </w:tcBorders>
            <w:shd w:val="clear" w:color="auto" w:fill="4BB9B9"/>
          </w:tcPr>
          <w:p w14:paraId="056FFE7C" w14:textId="77777777" w:rsidR="001F303D" w:rsidRPr="00974DE0" w:rsidRDefault="001F303D" w:rsidP="00214549">
            <w:pPr>
              <w:spacing w:before="0" w:after="0" w:line="240" w:lineRule="auto"/>
              <w:ind w:left="0"/>
              <w:rPr>
                <w:b/>
                <w:bCs/>
                <w:color w:val="FFFFFF" w:themeColor="background1"/>
              </w:rPr>
            </w:pPr>
            <w:r w:rsidRPr="00974DE0">
              <w:rPr>
                <w:b/>
                <w:bCs/>
                <w:color w:val="FFFFFF" w:themeColor="background1"/>
                <w:lang w:val="en-US"/>
              </w:rPr>
              <w:t>Meaning</w:t>
            </w:r>
          </w:p>
        </w:tc>
      </w:tr>
      <w:tr w:rsidR="001F303D" w:rsidRPr="00974DE0" w14:paraId="1CAFECE2" w14:textId="77777777" w:rsidTr="00742E7A">
        <w:trPr>
          <w:trHeight w:val="283"/>
        </w:trPr>
        <w:tc>
          <w:tcPr>
            <w:tcW w:w="4309" w:type="dxa"/>
          </w:tcPr>
          <w:p w14:paraId="0D74D572" w14:textId="77777777" w:rsidR="001F303D" w:rsidRPr="00974DE0" w:rsidRDefault="001F303D" w:rsidP="00214549">
            <w:pPr>
              <w:spacing w:before="0" w:after="0" w:line="240" w:lineRule="auto"/>
              <w:ind w:left="0"/>
            </w:pPr>
            <w:r w:rsidRPr="00974DE0">
              <w:rPr>
                <w:lang w:val="en-US"/>
              </w:rPr>
              <w:t>00</w:t>
            </w:r>
          </w:p>
        </w:tc>
        <w:tc>
          <w:tcPr>
            <w:tcW w:w="4309" w:type="dxa"/>
          </w:tcPr>
          <w:p w14:paraId="562D234C" w14:textId="77777777" w:rsidR="001F303D" w:rsidRPr="00974DE0" w:rsidRDefault="001F303D" w:rsidP="00214549">
            <w:pPr>
              <w:spacing w:before="0" w:after="0" w:line="240" w:lineRule="auto"/>
              <w:ind w:left="0"/>
            </w:pPr>
            <w:r w:rsidRPr="00974DE0">
              <w:rPr>
                <w:lang w:val="en-US"/>
              </w:rPr>
              <w:t>Reserved</w:t>
            </w:r>
          </w:p>
        </w:tc>
      </w:tr>
      <w:tr w:rsidR="001F303D" w:rsidRPr="00974DE0" w14:paraId="6E44355D" w14:textId="77777777" w:rsidTr="00742E7A">
        <w:trPr>
          <w:trHeight w:val="283"/>
        </w:trPr>
        <w:tc>
          <w:tcPr>
            <w:tcW w:w="4309" w:type="dxa"/>
          </w:tcPr>
          <w:p w14:paraId="241F5E83" w14:textId="77777777" w:rsidR="001F303D" w:rsidRPr="00974DE0" w:rsidRDefault="001F303D" w:rsidP="00214549">
            <w:pPr>
              <w:spacing w:before="0" w:after="0" w:line="240" w:lineRule="auto"/>
              <w:ind w:left="0"/>
            </w:pPr>
            <w:r w:rsidRPr="00974DE0">
              <w:rPr>
                <w:lang w:val="en-US"/>
              </w:rPr>
              <w:t>01</w:t>
            </w:r>
          </w:p>
        </w:tc>
        <w:tc>
          <w:tcPr>
            <w:tcW w:w="4309" w:type="dxa"/>
          </w:tcPr>
          <w:p w14:paraId="62799B35" w14:textId="77777777" w:rsidR="001F303D" w:rsidRPr="00974DE0" w:rsidRDefault="001F303D" w:rsidP="00214549">
            <w:pPr>
              <w:spacing w:before="0" w:after="0" w:line="240" w:lineRule="auto"/>
              <w:ind w:left="0"/>
            </w:pPr>
            <w:r w:rsidRPr="00974DE0">
              <w:rPr>
                <w:lang w:val="en-US"/>
              </w:rPr>
              <w:t>Reserved</w:t>
            </w:r>
          </w:p>
        </w:tc>
      </w:tr>
      <w:tr w:rsidR="001F303D" w:rsidRPr="00974DE0" w14:paraId="0434479F" w14:textId="77777777" w:rsidTr="00742E7A">
        <w:trPr>
          <w:trHeight w:val="283"/>
        </w:trPr>
        <w:tc>
          <w:tcPr>
            <w:tcW w:w="4309" w:type="dxa"/>
          </w:tcPr>
          <w:p w14:paraId="49C02D51" w14:textId="77777777" w:rsidR="001F303D" w:rsidRPr="00974DE0" w:rsidRDefault="001F303D" w:rsidP="00214549">
            <w:pPr>
              <w:spacing w:before="0" w:after="0" w:line="240" w:lineRule="auto"/>
              <w:ind w:left="0"/>
            </w:pPr>
            <w:r w:rsidRPr="00974DE0">
              <w:rPr>
                <w:lang w:val="en-US"/>
              </w:rPr>
              <w:t>02</w:t>
            </w:r>
          </w:p>
        </w:tc>
        <w:tc>
          <w:tcPr>
            <w:tcW w:w="4309" w:type="dxa"/>
          </w:tcPr>
          <w:p w14:paraId="6C975211" w14:textId="77777777" w:rsidR="001F303D" w:rsidRPr="00974DE0" w:rsidRDefault="001F303D" w:rsidP="00214549">
            <w:pPr>
              <w:spacing w:before="0" w:after="0" w:line="240" w:lineRule="auto"/>
              <w:ind w:left="0"/>
            </w:pPr>
            <w:r w:rsidRPr="00974DE0">
              <w:rPr>
                <w:lang w:val="en-US"/>
              </w:rPr>
              <w:t>Reserved</w:t>
            </w:r>
          </w:p>
        </w:tc>
      </w:tr>
      <w:tr w:rsidR="001F303D" w:rsidRPr="00974DE0" w14:paraId="5F74CF54" w14:textId="77777777" w:rsidTr="00742E7A">
        <w:trPr>
          <w:trHeight w:val="283"/>
        </w:trPr>
        <w:tc>
          <w:tcPr>
            <w:tcW w:w="4309" w:type="dxa"/>
          </w:tcPr>
          <w:p w14:paraId="64AC5289" w14:textId="77777777" w:rsidR="001F303D" w:rsidRPr="00974DE0" w:rsidRDefault="001F303D" w:rsidP="00214549">
            <w:pPr>
              <w:spacing w:before="0" w:after="0" w:line="240" w:lineRule="auto"/>
              <w:ind w:left="0"/>
            </w:pPr>
            <w:r w:rsidRPr="00974DE0">
              <w:rPr>
                <w:lang w:val="en-US"/>
              </w:rPr>
              <w:t>03</w:t>
            </w:r>
          </w:p>
        </w:tc>
        <w:tc>
          <w:tcPr>
            <w:tcW w:w="4309" w:type="dxa"/>
          </w:tcPr>
          <w:p w14:paraId="41E73F51" w14:textId="77777777" w:rsidR="001F303D" w:rsidRPr="00974DE0" w:rsidRDefault="001F303D" w:rsidP="00214549">
            <w:pPr>
              <w:spacing w:before="0" w:after="0" w:line="240" w:lineRule="auto"/>
              <w:ind w:left="0"/>
            </w:pPr>
            <w:r w:rsidRPr="00974DE0">
              <w:rPr>
                <w:lang w:val="en-US"/>
              </w:rPr>
              <w:t>Reserved</w:t>
            </w:r>
          </w:p>
        </w:tc>
      </w:tr>
      <w:tr w:rsidR="001F303D" w:rsidRPr="00974DE0" w14:paraId="2157EF1B" w14:textId="77777777" w:rsidTr="00742E7A">
        <w:trPr>
          <w:trHeight w:val="283"/>
        </w:trPr>
        <w:tc>
          <w:tcPr>
            <w:tcW w:w="4309" w:type="dxa"/>
          </w:tcPr>
          <w:p w14:paraId="1F42BF9B" w14:textId="77777777" w:rsidR="001F303D" w:rsidRPr="00974DE0" w:rsidRDefault="001F303D" w:rsidP="00214549">
            <w:pPr>
              <w:spacing w:before="0" w:after="0" w:line="240" w:lineRule="auto"/>
              <w:ind w:left="0"/>
            </w:pPr>
            <w:r w:rsidRPr="00974DE0">
              <w:rPr>
                <w:lang w:val="en-US"/>
              </w:rPr>
              <w:t>04</w:t>
            </w:r>
          </w:p>
        </w:tc>
        <w:tc>
          <w:tcPr>
            <w:tcW w:w="4309" w:type="dxa"/>
          </w:tcPr>
          <w:p w14:paraId="5EBD5AF9" w14:textId="77777777" w:rsidR="001F303D" w:rsidRPr="00974DE0" w:rsidRDefault="001F303D" w:rsidP="00214549">
            <w:pPr>
              <w:spacing w:before="0" w:after="0" w:line="240" w:lineRule="auto"/>
              <w:ind w:left="0"/>
            </w:pPr>
            <w:r w:rsidRPr="00974DE0">
              <w:rPr>
                <w:lang w:val="en-US"/>
              </w:rPr>
              <w:t>Reserved</w:t>
            </w:r>
          </w:p>
        </w:tc>
      </w:tr>
      <w:tr w:rsidR="001F303D" w:rsidRPr="00974DE0" w14:paraId="7F768BFA" w14:textId="77777777" w:rsidTr="00742E7A">
        <w:trPr>
          <w:trHeight w:val="283"/>
        </w:trPr>
        <w:tc>
          <w:tcPr>
            <w:tcW w:w="4309" w:type="dxa"/>
          </w:tcPr>
          <w:p w14:paraId="457CA0D2" w14:textId="77777777" w:rsidR="001F303D" w:rsidRPr="00974DE0" w:rsidRDefault="001F303D" w:rsidP="00214549">
            <w:pPr>
              <w:spacing w:before="0" w:after="0" w:line="240" w:lineRule="auto"/>
              <w:ind w:left="0"/>
            </w:pPr>
            <w:r w:rsidRPr="00974DE0">
              <w:rPr>
                <w:lang w:val="en-US"/>
              </w:rPr>
              <w:t>05</w:t>
            </w:r>
          </w:p>
        </w:tc>
        <w:tc>
          <w:tcPr>
            <w:tcW w:w="4309" w:type="dxa"/>
          </w:tcPr>
          <w:p w14:paraId="5932731A" w14:textId="09944F47" w:rsidR="001F303D" w:rsidRPr="00974DE0" w:rsidRDefault="001F303D" w:rsidP="00214549">
            <w:pPr>
              <w:spacing w:before="0" w:after="0" w:line="240" w:lineRule="auto"/>
              <w:ind w:left="0"/>
            </w:pPr>
            <w:r w:rsidRPr="00974DE0">
              <w:rPr>
                <w:lang w:val="en-US"/>
              </w:rPr>
              <w:t>Reserved</w:t>
            </w:r>
          </w:p>
        </w:tc>
      </w:tr>
      <w:tr w:rsidR="001F303D" w:rsidRPr="00974DE0" w14:paraId="013F722F" w14:textId="77777777" w:rsidTr="00742E7A">
        <w:trPr>
          <w:trHeight w:val="283"/>
        </w:trPr>
        <w:tc>
          <w:tcPr>
            <w:tcW w:w="4309" w:type="dxa"/>
          </w:tcPr>
          <w:p w14:paraId="01E4E65E" w14:textId="77777777" w:rsidR="001F303D" w:rsidRPr="00974DE0" w:rsidRDefault="001F303D" w:rsidP="00214549">
            <w:pPr>
              <w:spacing w:before="0" w:after="0" w:line="240" w:lineRule="auto"/>
              <w:ind w:left="0"/>
            </w:pPr>
            <w:r w:rsidRPr="00974DE0">
              <w:rPr>
                <w:lang w:val="en-US"/>
              </w:rPr>
              <w:t>06</w:t>
            </w:r>
          </w:p>
        </w:tc>
        <w:tc>
          <w:tcPr>
            <w:tcW w:w="4309" w:type="dxa"/>
          </w:tcPr>
          <w:p w14:paraId="45665108" w14:textId="77777777" w:rsidR="001F303D" w:rsidRPr="00974DE0" w:rsidRDefault="001F303D" w:rsidP="00214549">
            <w:pPr>
              <w:spacing w:before="0" w:after="0" w:line="240" w:lineRule="auto"/>
              <w:ind w:left="0"/>
            </w:pPr>
            <w:r w:rsidRPr="00974DE0">
              <w:rPr>
                <w:lang w:val="en-US"/>
              </w:rPr>
              <w:t>Integrator disable, speed controller</w:t>
            </w:r>
          </w:p>
        </w:tc>
      </w:tr>
      <w:tr w:rsidR="001F303D" w:rsidRPr="00974DE0" w14:paraId="314A37E6" w14:textId="77777777" w:rsidTr="00742E7A">
        <w:trPr>
          <w:trHeight w:val="283"/>
        </w:trPr>
        <w:tc>
          <w:tcPr>
            <w:tcW w:w="4309" w:type="dxa"/>
          </w:tcPr>
          <w:p w14:paraId="7A0C2A1F" w14:textId="77777777" w:rsidR="001F303D" w:rsidRPr="00974DE0" w:rsidRDefault="001F303D" w:rsidP="00214549">
            <w:pPr>
              <w:spacing w:before="0" w:after="0" w:line="240" w:lineRule="auto"/>
              <w:ind w:left="0"/>
            </w:pPr>
            <w:r w:rsidRPr="00974DE0">
              <w:rPr>
                <w:lang w:val="en-US"/>
              </w:rPr>
              <w:t>07</w:t>
            </w:r>
          </w:p>
        </w:tc>
        <w:tc>
          <w:tcPr>
            <w:tcW w:w="4309" w:type="dxa"/>
          </w:tcPr>
          <w:p w14:paraId="3FB8D82E" w14:textId="40B26EEA" w:rsidR="001F303D" w:rsidRPr="00974DE0" w:rsidRDefault="001F303D" w:rsidP="00214549">
            <w:pPr>
              <w:spacing w:before="0" w:after="0" w:line="240" w:lineRule="auto"/>
              <w:ind w:left="0"/>
            </w:pPr>
            <w:r w:rsidRPr="00974DE0">
              <w:rPr>
                <w:lang w:val="en-US"/>
              </w:rPr>
              <w:t>Parking axis selection</w:t>
            </w:r>
          </w:p>
        </w:tc>
      </w:tr>
      <w:tr w:rsidR="001F303D" w:rsidRPr="00974DE0" w14:paraId="14D31802" w14:textId="77777777" w:rsidTr="00742E7A">
        <w:trPr>
          <w:trHeight w:val="283"/>
        </w:trPr>
        <w:tc>
          <w:tcPr>
            <w:tcW w:w="4309" w:type="dxa"/>
          </w:tcPr>
          <w:p w14:paraId="074F4E92" w14:textId="77777777" w:rsidR="001F303D" w:rsidRPr="00974DE0" w:rsidRDefault="001F303D" w:rsidP="00214549">
            <w:pPr>
              <w:spacing w:before="0" w:after="0" w:line="240" w:lineRule="auto"/>
              <w:ind w:left="0"/>
            </w:pPr>
            <w:r w:rsidRPr="00974DE0">
              <w:rPr>
                <w:lang w:val="en-US"/>
              </w:rPr>
              <w:t>08</w:t>
            </w:r>
          </w:p>
        </w:tc>
        <w:tc>
          <w:tcPr>
            <w:tcW w:w="4309" w:type="dxa"/>
          </w:tcPr>
          <w:p w14:paraId="0885EC9E" w14:textId="77777777" w:rsidR="001F303D" w:rsidRPr="00974DE0" w:rsidRDefault="001F303D" w:rsidP="00214549">
            <w:pPr>
              <w:spacing w:before="0" w:after="0" w:line="240" w:lineRule="auto"/>
              <w:ind w:left="0"/>
            </w:pPr>
            <w:r w:rsidRPr="00974DE0">
              <w:rPr>
                <w:lang w:val="en-US"/>
              </w:rPr>
              <w:t>Travel to fixed stop</w:t>
            </w:r>
          </w:p>
        </w:tc>
      </w:tr>
      <w:tr w:rsidR="001F303D" w:rsidRPr="00974DE0" w14:paraId="231B6ECC" w14:textId="77777777" w:rsidTr="00742E7A">
        <w:trPr>
          <w:trHeight w:val="283"/>
        </w:trPr>
        <w:tc>
          <w:tcPr>
            <w:tcW w:w="4309" w:type="dxa"/>
          </w:tcPr>
          <w:p w14:paraId="014CB775" w14:textId="77777777" w:rsidR="001F303D" w:rsidRPr="00974DE0" w:rsidRDefault="001F303D" w:rsidP="00214549">
            <w:pPr>
              <w:spacing w:before="0" w:after="0" w:line="240" w:lineRule="auto"/>
              <w:ind w:left="0"/>
            </w:pPr>
            <w:r w:rsidRPr="00974DE0">
              <w:rPr>
                <w:lang w:val="en-US"/>
              </w:rPr>
              <w:t>09</w:t>
            </w:r>
          </w:p>
        </w:tc>
        <w:tc>
          <w:tcPr>
            <w:tcW w:w="4309" w:type="dxa"/>
          </w:tcPr>
          <w:p w14:paraId="7726B5DA" w14:textId="77777777" w:rsidR="001F303D" w:rsidRPr="00974DE0" w:rsidRDefault="001F303D" w:rsidP="00214549">
            <w:pPr>
              <w:spacing w:before="0" w:after="0" w:line="240" w:lineRule="auto"/>
              <w:ind w:left="0"/>
            </w:pPr>
            <w:r w:rsidRPr="00974DE0">
              <w:rPr>
                <w:lang w:val="en-US"/>
              </w:rPr>
              <w:t>Reserved</w:t>
            </w:r>
          </w:p>
        </w:tc>
      </w:tr>
      <w:tr w:rsidR="001F303D" w:rsidRPr="00974DE0" w14:paraId="40A42D22" w14:textId="77777777" w:rsidTr="00742E7A">
        <w:trPr>
          <w:trHeight w:val="283"/>
        </w:trPr>
        <w:tc>
          <w:tcPr>
            <w:tcW w:w="4309" w:type="dxa"/>
          </w:tcPr>
          <w:p w14:paraId="6E765E33" w14:textId="77777777" w:rsidR="001F303D" w:rsidRPr="00974DE0" w:rsidRDefault="001F303D" w:rsidP="00214549">
            <w:pPr>
              <w:spacing w:before="0" w:after="0" w:line="240" w:lineRule="auto"/>
              <w:ind w:left="0"/>
            </w:pPr>
            <w:r w:rsidRPr="00974DE0">
              <w:rPr>
                <w:lang w:val="en-US"/>
              </w:rPr>
              <w:t>10</w:t>
            </w:r>
          </w:p>
        </w:tc>
        <w:tc>
          <w:tcPr>
            <w:tcW w:w="4309" w:type="dxa"/>
          </w:tcPr>
          <w:p w14:paraId="4E08BF6A" w14:textId="77777777" w:rsidR="001F303D" w:rsidRPr="00974DE0" w:rsidRDefault="001F303D" w:rsidP="00214549">
            <w:pPr>
              <w:spacing w:before="0" w:after="0" w:line="240" w:lineRule="auto"/>
              <w:ind w:left="0"/>
            </w:pPr>
            <w:r w:rsidRPr="00974DE0">
              <w:rPr>
                <w:lang w:val="en-US"/>
              </w:rPr>
              <w:t>Reserved</w:t>
            </w:r>
          </w:p>
        </w:tc>
      </w:tr>
      <w:tr w:rsidR="001F303D" w:rsidRPr="00974DE0" w14:paraId="331405B9" w14:textId="77777777" w:rsidTr="00742E7A">
        <w:trPr>
          <w:trHeight w:val="283"/>
        </w:trPr>
        <w:tc>
          <w:tcPr>
            <w:tcW w:w="4309" w:type="dxa"/>
          </w:tcPr>
          <w:p w14:paraId="75645334" w14:textId="77777777" w:rsidR="001F303D" w:rsidRPr="00974DE0" w:rsidRDefault="001F303D" w:rsidP="00214549">
            <w:pPr>
              <w:spacing w:before="0" w:after="0" w:line="240" w:lineRule="auto"/>
              <w:ind w:left="0"/>
            </w:pPr>
            <w:r w:rsidRPr="00974DE0">
              <w:rPr>
                <w:lang w:val="en-US"/>
              </w:rPr>
              <w:t>11</w:t>
            </w:r>
          </w:p>
        </w:tc>
        <w:tc>
          <w:tcPr>
            <w:tcW w:w="4309" w:type="dxa"/>
          </w:tcPr>
          <w:p w14:paraId="24D8FAA3" w14:textId="77777777" w:rsidR="001F303D" w:rsidRPr="00974DE0" w:rsidRDefault="001F303D" w:rsidP="00214549">
            <w:pPr>
              <w:spacing w:before="0" w:after="0" w:line="240" w:lineRule="auto"/>
              <w:ind w:left="0"/>
            </w:pPr>
            <w:r w:rsidRPr="00974DE0">
              <w:rPr>
                <w:lang w:val="en-US"/>
              </w:rPr>
              <w:t>Reserved</w:t>
            </w:r>
          </w:p>
        </w:tc>
      </w:tr>
      <w:tr w:rsidR="001F303D" w:rsidRPr="004000AB" w14:paraId="04C5D490" w14:textId="77777777" w:rsidTr="00742E7A">
        <w:trPr>
          <w:trHeight w:val="283"/>
        </w:trPr>
        <w:tc>
          <w:tcPr>
            <w:tcW w:w="4309" w:type="dxa"/>
          </w:tcPr>
          <w:p w14:paraId="222C6120" w14:textId="77777777" w:rsidR="001F303D" w:rsidRPr="00974DE0" w:rsidRDefault="001F303D" w:rsidP="00214549">
            <w:pPr>
              <w:spacing w:before="0" w:after="0" w:line="240" w:lineRule="auto"/>
              <w:ind w:left="0"/>
            </w:pPr>
            <w:r w:rsidRPr="00974DE0">
              <w:rPr>
                <w:lang w:val="en-US"/>
              </w:rPr>
              <w:t>12</w:t>
            </w:r>
          </w:p>
        </w:tc>
        <w:tc>
          <w:tcPr>
            <w:tcW w:w="4309" w:type="dxa"/>
          </w:tcPr>
          <w:p w14:paraId="1B96D714" w14:textId="196B1956" w:rsidR="001F303D" w:rsidRPr="00974DE0" w:rsidRDefault="001F303D" w:rsidP="00214549">
            <w:pPr>
              <w:spacing w:before="0" w:after="0" w:line="240" w:lineRule="auto"/>
              <w:ind w:left="0"/>
              <w:rPr>
                <w:lang w:val="en-US"/>
              </w:rPr>
            </w:pPr>
            <w:r w:rsidRPr="00974DE0">
              <w:rPr>
                <w:lang w:val="en-US"/>
              </w:rPr>
              <w:t>Controller sign-of-life bit 0</w:t>
            </w:r>
          </w:p>
        </w:tc>
      </w:tr>
      <w:tr w:rsidR="001F303D" w:rsidRPr="004000AB" w14:paraId="1E8132C4" w14:textId="77777777" w:rsidTr="00742E7A">
        <w:trPr>
          <w:trHeight w:val="283"/>
        </w:trPr>
        <w:tc>
          <w:tcPr>
            <w:tcW w:w="4309" w:type="dxa"/>
          </w:tcPr>
          <w:p w14:paraId="347857ED" w14:textId="77777777" w:rsidR="001F303D" w:rsidRPr="00974DE0" w:rsidRDefault="001F303D" w:rsidP="00214549">
            <w:pPr>
              <w:spacing w:before="0" w:after="0" w:line="240" w:lineRule="auto"/>
              <w:ind w:left="0"/>
            </w:pPr>
            <w:r w:rsidRPr="00974DE0">
              <w:rPr>
                <w:lang w:val="en-US"/>
              </w:rPr>
              <w:t>13</w:t>
            </w:r>
          </w:p>
        </w:tc>
        <w:tc>
          <w:tcPr>
            <w:tcW w:w="4309" w:type="dxa"/>
          </w:tcPr>
          <w:p w14:paraId="07D2011C" w14:textId="1E6B832C" w:rsidR="001F303D" w:rsidRPr="00974DE0" w:rsidRDefault="001F303D" w:rsidP="00214549">
            <w:pPr>
              <w:spacing w:before="0" w:after="0" w:line="240" w:lineRule="auto"/>
              <w:ind w:left="0"/>
              <w:rPr>
                <w:lang w:val="en-US"/>
              </w:rPr>
            </w:pPr>
            <w:r w:rsidRPr="00974DE0">
              <w:rPr>
                <w:lang w:val="en-US"/>
              </w:rPr>
              <w:t>Controller sign-of-life bit 1</w:t>
            </w:r>
          </w:p>
        </w:tc>
      </w:tr>
      <w:tr w:rsidR="001F303D" w:rsidRPr="004000AB" w14:paraId="6664CDDB" w14:textId="77777777" w:rsidTr="00742E7A">
        <w:trPr>
          <w:trHeight w:val="283"/>
        </w:trPr>
        <w:tc>
          <w:tcPr>
            <w:tcW w:w="4309" w:type="dxa"/>
          </w:tcPr>
          <w:p w14:paraId="5D854764" w14:textId="77777777" w:rsidR="001F303D" w:rsidRPr="00974DE0" w:rsidRDefault="001F303D" w:rsidP="00214549">
            <w:pPr>
              <w:spacing w:before="0" w:after="0" w:line="240" w:lineRule="auto"/>
              <w:ind w:left="0"/>
            </w:pPr>
            <w:r w:rsidRPr="00974DE0">
              <w:rPr>
                <w:lang w:val="en-US"/>
              </w:rPr>
              <w:t>14</w:t>
            </w:r>
          </w:p>
        </w:tc>
        <w:tc>
          <w:tcPr>
            <w:tcW w:w="4309" w:type="dxa"/>
          </w:tcPr>
          <w:p w14:paraId="5D10BE63" w14:textId="1D93E35D" w:rsidR="001F303D" w:rsidRPr="00974DE0" w:rsidRDefault="001F303D" w:rsidP="00214549">
            <w:pPr>
              <w:spacing w:before="0" w:after="0" w:line="240" w:lineRule="auto"/>
              <w:ind w:left="0"/>
              <w:rPr>
                <w:lang w:val="en-US"/>
              </w:rPr>
            </w:pPr>
            <w:r w:rsidRPr="00974DE0">
              <w:rPr>
                <w:lang w:val="en-US"/>
              </w:rPr>
              <w:t>Controller sign-of-life bit 2</w:t>
            </w:r>
          </w:p>
        </w:tc>
      </w:tr>
      <w:tr w:rsidR="001F303D" w:rsidRPr="004000AB" w14:paraId="27A849B7" w14:textId="77777777" w:rsidTr="00742E7A">
        <w:trPr>
          <w:trHeight w:val="283"/>
        </w:trPr>
        <w:tc>
          <w:tcPr>
            <w:tcW w:w="4309" w:type="dxa"/>
          </w:tcPr>
          <w:p w14:paraId="443A27FF" w14:textId="77777777" w:rsidR="001F303D" w:rsidRPr="00974DE0" w:rsidRDefault="001F303D" w:rsidP="00214549">
            <w:pPr>
              <w:spacing w:before="0" w:after="0" w:line="240" w:lineRule="auto"/>
              <w:ind w:left="0"/>
            </w:pPr>
            <w:r w:rsidRPr="00974DE0">
              <w:rPr>
                <w:lang w:val="en-US"/>
              </w:rPr>
              <w:t>15</w:t>
            </w:r>
          </w:p>
        </w:tc>
        <w:tc>
          <w:tcPr>
            <w:tcW w:w="4309" w:type="dxa"/>
          </w:tcPr>
          <w:p w14:paraId="061D2886" w14:textId="4D8618FD" w:rsidR="001F303D" w:rsidRPr="00974DE0" w:rsidRDefault="001F303D" w:rsidP="00214549">
            <w:pPr>
              <w:spacing w:before="0" w:after="0" w:line="240" w:lineRule="auto"/>
              <w:ind w:left="0"/>
              <w:rPr>
                <w:lang w:val="en-US"/>
              </w:rPr>
            </w:pPr>
            <w:r w:rsidRPr="00974DE0">
              <w:rPr>
                <w:lang w:val="en-US"/>
              </w:rPr>
              <w:t>Controller sign-of-life bit 3</w:t>
            </w:r>
          </w:p>
        </w:tc>
      </w:tr>
    </w:tbl>
    <w:p w14:paraId="04637BCA" w14:textId="19B20A29" w:rsidR="001F303D" w:rsidRPr="00974DE0" w:rsidRDefault="001F303D" w:rsidP="00D72A2C">
      <w:pPr>
        <w:rPr>
          <w:lang w:val="en-US"/>
        </w:rPr>
      </w:pPr>
      <w:r w:rsidRPr="00974DE0">
        <w:rPr>
          <w:lang w:val="en-US"/>
        </w:rPr>
        <w:t xml:space="preserve"> </w:t>
      </w:r>
    </w:p>
    <w:p w14:paraId="44AA1FB1" w14:textId="77777777" w:rsidR="00D72A2C" w:rsidRPr="00974DE0" w:rsidRDefault="00D72A2C">
      <w:pPr>
        <w:spacing w:before="0" w:after="0" w:line="240" w:lineRule="auto"/>
        <w:ind w:left="0"/>
        <w:rPr>
          <w:b/>
          <w:i/>
          <w:iCs/>
          <w:spacing w:val="5"/>
          <w:sz w:val="24"/>
          <w:szCs w:val="24"/>
          <w:lang w:val="en-US"/>
        </w:rPr>
      </w:pPr>
      <w:r w:rsidRPr="00974DE0">
        <w:rPr>
          <w:lang w:val="en-US"/>
        </w:rPr>
        <w:br w:type="page"/>
      </w:r>
    </w:p>
    <w:p w14:paraId="0F657A66" w14:textId="6EAAE2E6" w:rsidR="00D72A2C" w:rsidRPr="00974DE0" w:rsidRDefault="00D72A2C" w:rsidP="00D72A2C">
      <w:pPr>
        <w:pStyle w:val="berschrift3"/>
      </w:pPr>
      <w:bookmarkStart w:id="28" w:name="_Toc51569621"/>
      <w:r w:rsidRPr="00974DE0">
        <w:rPr>
          <w:bCs/>
          <w:iCs w:val="0"/>
          <w:lang w:val="en-US"/>
        </w:rPr>
        <w:lastRenderedPageBreak/>
        <w:t>Status word 2 (ZSW2)</w:t>
      </w:r>
      <w:bookmarkEnd w:id="28"/>
    </w:p>
    <w:tbl>
      <w:tblPr>
        <w:tblStyle w:val="Tabellenraster"/>
        <w:tblW w:w="8618" w:type="dxa"/>
        <w:tblInd w:w="737" w:type="dxa"/>
        <w:tblLook w:val="04A0" w:firstRow="1" w:lastRow="0" w:firstColumn="1" w:lastColumn="0" w:noHBand="0" w:noVBand="1"/>
      </w:tblPr>
      <w:tblGrid>
        <w:gridCol w:w="4309"/>
        <w:gridCol w:w="4309"/>
      </w:tblGrid>
      <w:tr w:rsidR="00D72A2C" w:rsidRPr="00974DE0" w14:paraId="213C90D5" w14:textId="77777777" w:rsidTr="00742E7A">
        <w:trPr>
          <w:trHeight w:val="283"/>
        </w:trPr>
        <w:tc>
          <w:tcPr>
            <w:tcW w:w="4309" w:type="dxa"/>
            <w:tcBorders>
              <w:right w:val="single" w:sz="4" w:space="0" w:color="FFFFFF" w:themeColor="background1"/>
            </w:tcBorders>
            <w:shd w:val="clear" w:color="auto" w:fill="4BB9B9"/>
          </w:tcPr>
          <w:p w14:paraId="431555F3" w14:textId="77777777" w:rsidR="00D72A2C" w:rsidRPr="00974DE0" w:rsidRDefault="00D72A2C" w:rsidP="00214549">
            <w:pPr>
              <w:spacing w:before="0" w:after="0" w:line="240" w:lineRule="auto"/>
              <w:ind w:left="0"/>
              <w:rPr>
                <w:b/>
                <w:bCs/>
                <w:color w:val="FFFFFF" w:themeColor="background1"/>
              </w:rPr>
            </w:pPr>
            <w:r w:rsidRPr="00974DE0">
              <w:rPr>
                <w:b/>
                <w:bCs/>
                <w:color w:val="FFFFFF" w:themeColor="background1"/>
                <w:lang w:val="en-US"/>
              </w:rPr>
              <w:t>Bit</w:t>
            </w:r>
          </w:p>
        </w:tc>
        <w:tc>
          <w:tcPr>
            <w:tcW w:w="4309" w:type="dxa"/>
            <w:tcBorders>
              <w:left w:val="single" w:sz="4" w:space="0" w:color="FFFFFF" w:themeColor="background1"/>
            </w:tcBorders>
            <w:shd w:val="clear" w:color="auto" w:fill="4BB9B9"/>
          </w:tcPr>
          <w:p w14:paraId="248F1C47" w14:textId="77777777" w:rsidR="00D72A2C" w:rsidRPr="00974DE0" w:rsidRDefault="00D72A2C" w:rsidP="00214549">
            <w:pPr>
              <w:spacing w:before="0" w:after="0" w:line="240" w:lineRule="auto"/>
              <w:ind w:left="0"/>
              <w:rPr>
                <w:b/>
                <w:bCs/>
                <w:color w:val="FFFFFF" w:themeColor="background1"/>
              </w:rPr>
            </w:pPr>
            <w:r w:rsidRPr="00974DE0">
              <w:rPr>
                <w:b/>
                <w:bCs/>
                <w:color w:val="FFFFFF" w:themeColor="background1"/>
                <w:lang w:val="en-US"/>
              </w:rPr>
              <w:t>Meaning</w:t>
            </w:r>
          </w:p>
        </w:tc>
      </w:tr>
      <w:tr w:rsidR="00D72A2C" w:rsidRPr="00974DE0" w14:paraId="05BD68A7" w14:textId="77777777" w:rsidTr="00742E7A">
        <w:trPr>
          <w:trHeight w:val="283"/>
        </w:trPr>
        <w:tc>
          <w:tcPr>
            <w:tcW w:w="4309" w:type="dxa"/>
          </w:tcPr>
          <w:p w14:paraId="2B8D0855" w14:textId="77777777" w:rsidR="00D72A2C" w:rsidRPr="00974DE0" w:rsidRDefault="00D72A2C" w:rsidP="00214549">
            <w:pPr>
              <w:spacing w:before="0" w:after="0" w:line="240" w:lineRule="auto"/>
              <w:ind w:left="0"/>
            </w:pPr>
            <w:r w:rsidRPr="00974DE0">
              <w:rPr>
                <w:lang w:val="en-US"/>
              </w:rPr>
              <w:t>00</w:t>
            </w:r>
          </w:p>
        </w:tc>
        <w:tc>
          <w:tcPr>
            <w:tcW w:w="4309" w:type="dxa"/>
          </w:tcPr>
          <w:p w14:paraId="5C856D42" w14:textId="15808B12" w:rsidR="00D72A2C" w:rsidRPr="00974DE0" w:rsidRDefault="00D72A2C" w:rsidP="00214549">
            <w:pPr>
              <w:spacing w:before="0" w:after="0" w:line="240" w:lineRule="auto"/>
              <w:ind w:left="0"/>
            </w:pPr>
            <w:r w:rsidRPr="00974DE0">
              <w:rPr>
                <w:lang w:val="en-US"/>
              </w:rPr>
              <w:t>Reserved</w:t>
            </w:r>
          </w:p>
        </w:tc>
      </w:tr>
      <w:tr w:rsidR="00D72A2C" w:rsidRPr="00974DE0" w14:paraId="49E8C5F1" w14:textId="77777777" w:rsidTr="00742E7A">
        <w:trPr>
          <w:trHeight w:val="283"/>
        </w:trPr>
        <w:tc>
          <w:tcPr>
            <w:tcW w:w="4309" w:type="dxa"/>
          </w:tcPr>
          <w:p w14:paraId="4E6482D1" w14:textId="77777777" w:rsidR="00D72A2C" w:rsidRPr="00974DE0" w:rsidRDefault="00D72A2C" w:rsidP="00214549">
            <w:pPr>
              <w:spacing w:before="0" w:after="0" w:line="240" w:lineRule="auto"/>
              <w:ind w:left="0"/>
            </w:pPr>
            <w:r w:rsidRPr="00974DE0">
              <w:rPr>
                <w:lang w:val="en-US"/>
              </w:rPr>
              <w:t>01</w:t>
            </w:r>
          </w:p>
        </w:tc>
        <w:tc>
          <w:tcPr>
            <w:tcW w:w="4309" w:type="dxa"/>
          </w:tcPr>
          <w:p w14:paraId="00FB75F4" w14:textId="7F63E5D6" w:rsidR="00D72A2C" w:rsidRPr="00974DE0" w:rsidRDefault="00D72A2C" w:rsidP="00214549">
            <w:pPr>
              <w:spacing w:before="0" w:after="0" w:line="240" w:lineRule="auto"/>
              <w:ind w:left="0"/>
            </w:pPr>
            <w:r w:rsidRPr="00974DE0">
              <w:rPr>
                <w:lang w:val="en-US"/>
              </w:rPr>
              <w:t>Reserved</w:t>
            </w:r>
          </w:p>
        </w:tc>
      </w:tr>
      <w:tr w:rsidR="00D72A2C" w:rsidRPr="00974DE0" w14:paraId="2771C3A2" w14:textId="77777777" w:rsidTr="00742E7A">
        <w:trPr>
          <w:trHeight w:val="283"/>
        </w:trPr>
        <w:tc>
          <w:tcPr>
            <w:tcW w:w="4309" w:type="dxa"/>
          </w:tcPr>
          <w:p w14:paraId="01FE8027" w14:textId="77777777" w:rsidR="00D72A2C" w:rsidRPr="00974DE0" w:rsidRDefault="00D72A2C" w:rsidP="00214549">
            <w:pPr>
              <w:spacing w:before="0" w:after="0" w:line="240" w:lineRule="auto"/>
              <w:ind w:left="0"/>
            </w:pPr>
            <w:r w:rsidRPr="00974DE0">
              <w:rPr>
                <w:lang w:val="en-US"/>
              </w:rPr>
              <w:t>02</w:t>
            </w:r>
          </w:p>
        </w:tc>
        <w:tc>
          <w:tcPr>
            <w:tcW w:w="4309" w:type="dxa"/>
          </w:tcPr>
          <w:p w14:paraId="1B870FB1" w14:textId="36753AB4" w:rsidR="00D72A2C" w:rsidRPr="00974DE0" w:rsidRDefault="00D72A2C" w:rsidP="00214549">
            <w:pPr>
              <w:spacing w:before="0" w:after="0" w:line="240" w:lineRule="auto"/>
              <w:ind w:left="0"/>
            </w:pPr>
            <w:r w:rsidRPr="00974DE0">
              <w:rPr>
                <w:lang w:val="en-US"/>
              </w:rPr>
              <w:t>Reserved</w:t>
            </w:r>
          </w:p>
        </w:tc>
      </w:tr>
      <w:tr w:rsidR="00D72A2C" w:rsidRPr="00974DE0" w14:paraId="52C29DC3" w14:textId="77777777" w:rsidTr="00742E7A">
        <w:trPr>
          <w:trHeight w:val="283"/>
        </w:trPr>
        <w:tc>
          <w:tcPr>
            <w:tcW w:w="4309" w:type="dxa"/>
          </w:tcPr>
          <w:p w14:paraId="526AEF86" w14:textId="77777777" w:rsidR="00D72A2C" w:rsidRPr="00974DE0" w:rsidRDefault="00D72A2C" w:rsidP="00214549">
            <w:pPr>
              <w:spacing w:before="0" w:after="0" w:line="240" w:lineRule="auto"/>
              <w:ind w:left="0"/>
            </w:pPr>
            <w:r w:rsidRPr="00974DE0">
              <w:rPr>
                <w:lang w:val="en-US"/>
              </w:rPr>
              <w:t>03</w:t>
            </w:r>
          </w:p>
        </w:tc>
        <w:tc>
          <w:tcPr>
            <w:tcW w:w="4309" w:type="dxa"/>
          </w:tcPr>
          <w:p w14:paraId="6B73C111" w14:textId="4A59DDE3" w:rsidR="00D72A2C" w:rsidRPr="00974DE0" w:rsidRDefault="00D72A2C" w:rsidP="00214549">
            <w:pPr>
              <w:spacing w:before="0" w:after="0" w:line="240" w:lineRule="auto"/>
              <w:ind w:left="0"/>
            </w:pPr>
            <w:r w:rsidRPr="00974DE0">
              <w:rPr>
                <w:lang w:val="en-US"/>
              </w:rPr>
              <w:t>Reserved</w:t>
            </w:r>
          </w:p>
        </w:tc>
      </w:tr>
      <w:tr w:rsidR="00D72A2C" w:rsidRPr="00974DE0" w14:paraId="300CC311" w14:textId="77777777" w:rsidTr="00742E7A">
        <w:trPr>
          <w:trHeight w:val="283"/>
        </w:trPr>
        <w:tc>
          <w:tcPr>
            <w:tcW w:w="4309" w:type="dxa"/>
          </w:tcPr>
          <w:p w14:paraId="0F2B33F5" w14:textId="77777777" w:rsidR="00D72A2C" w:rsidRPr="00974DE0" w:rsidRDefault="00D72A2C" w:rsidP="00214549">
            <w:pPr>
              <w:spacing w:before="0" w:after="0" w:line="240" w:lineRule="auto"/>
              <w:ind w:left="0"/>
            </w:pPr>
            <w:r w:rsidRPr="00974DE0">
              <w:rPr>
                <w:lang w:val="en-US"/>
              </w:rPr>
              <w:t>04</w:t>
            </w:r>
          </w:p>
        </w:tc>
        <w:tc>
          <w:tcPr>
            <w:tcW w:w="4309" w:type="dxa"/>
          </w:tcPr>
          <w:p w14:paraId="077509FC" w14:textId="74A226C7" w:rsidR="00D72A2C" w:rsidRPr="00974DE0" w:rsidRDefault="00D72A2C" w:rsidP="00214549">
            <w:pPr>
              <w:spacing w:before="0" w:after="0" w:line="240" w:lineRule="auto"/>
              <w:ind w:left="0"/>
            </w:pPr>
            <w:r w:rsidRPr="00974DE0">
              <w:rPr>
                <w:lang w:val="en-US"/>
              </w:rPr>
              <w:t>Reserved</w:t>
            </w:r>
          </w:p>
        </w:tc>
      </w:tr>
      <w:tr w:rsidR="00D72A2C" w:rsidRPr="00974DE0" w14:paraId="30490ADB" w14:textId="77777777" w:rsidTr="00742E7A">
        <w:trPr>
          <w:trHeight w:val="283"/>
        </w:trPr>
        <w:tc>
          <w:tcPr>
            <w:tcW w:w="4309" w:type="dxa"/>
          </w:tcPr>
          <w:p w14:paraId="74A437B1" w14:textId="77777777" w:rsidR="00D72A2C" w:rsidRPr="00974DE0" w:rsidRDefault="00D72A2C" w:rsidP="00214549">
            <w:pPr>
              <w:spacing w:before="0" w:after="0" w:line="240" w:lineRule="auto"/>
              <w:ind w:left="0"/>
            </w:pPr>
            <w:r w:rsidRPr="00974DE0">
              <w:rPr>
                <w:lang w:val="en-US"/>
              </w:rPr>
              <w:t>05</w:t>
            </w:r>
          </w:p>
        </w:tc>
        <w:tc>
          <w:tcPr>
            <w:tcW w:w="4309" w:type="dxa"/>
          </w:tcPr>
          <w:p w14:paraId="5AF97D4E" w14:textId="1435D3BC" w:rsidR="00D72A2C" w:rsidRPr="00974DE0" w:rsidRDefault="00D72A2C" w:rsidP="00214549">
            <w:pPr>
              <w:spacing w:before="0" w:after="0" w:line="240" w:lineRule="auto"/>
              <w:ind w:left="0"/>
            </w:pPr>
            <w:r w:rsidRPr="00974DE0">
              <w:rPr>
                <w:lang w:val="en-US"/>
              </w:rPr>
              <w:t>Open holding brake</w:t>
            </w:r>
          </w:p>
        </w:tc>
      </w:tr>
      <w:tr w:rsidR="00D72A2C" w:rsidRPr="00974DE0" w14:paraId="61DF23A0" w14:textId="77777777" w:rsidTr="00742E7A">
        <w:trPr>
          <w:trHeight w:val="283"/>
        </w:trPr>
        <w:tc>
          <w:tcPr>
            <w:tcW w:w="4309" w:type="dxa"/>
          </w:tcPr>
          <w:p w14:paraId="7D322E26" w14:textId="77777777" w:rsidR="00D72A2C" w:rsidRPr="00974DE0" w:rsidRDefault="00D72A2C" w:rsidP="00214549">
            <w:pPr>
              <w:spacing w:before="0" w:after="0" w:line="240" w:lineRule="auto"/>
              <w:ind w:left="0"/>
            </w:pPr>
            <w:r w:rsidRPr="00974DE0">
              <w:rPr>
                <w:lang w:val="en-US"/>
              </w:rPr>
              <w:t>06</w:t>
            </w:r>
          </w:p>
        </w:tc>
        <w:tc>
          <w:tcPr>
            <w:tcW w:w="4309" w:type="dxa"/>
          </w:tcPr>
          <w:p w14:paraId="092169A9" w14:textId="6E9BF02E" w:rsidR="00D72A2C" w:rsidRPr="00974DE0" w:rsidRDefault="00D72A2C" w:rsidP="00214549">
            <w:pPr>
              <w:spacing w:before="0" w:after="0" w:line="240" w:lineRule="auto"/>
              <w:ind w:left="0"/>
            </w:pPr>
            <w:r w:rsidRPr="00974DE0">
              <w:rPr>
                <w:lang w:val="en-US"/>
              </w:rPr>
              <w:t>Integrator disable, speed controller</w:t>
            </w:r>
          </w:p>
        </w:tc>
      </w:tr>
      <w:tr w:rsidR="00D72A2C" w:rsidRPr="00974DE0" w14:paraId="4BD1D8A7" w14:textId="77777777" w:rsidTr="00742E7A">
        <w:trPr>
          <w:trHeight w:val="283"/>
        </w:trPr>
        <w:tc>
          <w:tcPr>
            <w:tcW w:w="4309" w:type="dxa"/>
          </w:tcPr>
          <w:p w14:paraId="4866A9E9" w14:textId="77777777" w:rsidR="00D72A2C" w:rsidRPr="00974DE0" w:rsidRDefault="00D72A2C" w:rsidP="00214549">
            <w:pPr>
              <w:spacing w:before="0" w:after="0" w:line="240" w:lineRule="auto"/>
              <w:ind w:left="0"/>
            </w:pPr>
            <w:r w:rsidRPr="00974DE0">
              <w:rPr>
                <w:lang w:val="en-US"/>
              </w:rPr>
              <w:t>07</w:t>
            </w:r>
          </w:p>
        </w:tc>
        <w:tc>
          <w:tcPr>
            <w:tcW w:w="4309" w:type="dxa"/>
          </w:tcPr>
          <w:p w14:paraId="259121FE" w14:textId="1855DF47" w:rsidR="00D72A2C" w:rsidRPr="00974DE0" w:rsidRDefault="00D72A2C" w:rsidP="00214549">
            <w:pPr>
              <w:spacing w:before="0" w:after="0" w:line="240" w:lineRule="auto"/>
              <w:ind w:left="0"/>
            </w:pPr>
            <w:r w:rsidRPr="00974DE0">
              <w:rPr>
                <w:lang w:val="en-US"/>
              </w:rPr>
              <w:t>Parking axis active</w:t>
            </w:r>
          </w:p>
        </w:tc>
      </w:tr>
      <w:tr w:rsidR="00D72A2C" w:rsidRPr="00974DE0" w14:paraId="2A33F009" w14:textId="77777777" w:rsidTr="00742E7A">
        <w:trPr>
          <w:trHeight w:val="283"/>
        </w:trPr>
        <w:tc>
          <w:tcPr>
            <w:tcW w:w="4309" w:type="dxa"/>
          </w:tcPr>
          <w:p w14:paraId="4C714E2B" w14:textId="77777777" w:rsidR="00D72A2C" w:rsidRPr="00974DE0" w:rsidRDefault="00D72A2C" w:rsidP="00214549">
            <w:pPr>
              <w:spacing w:before="0" w:after="0" w:line="240" w:lineRule="auto"/>
              <w:ind w:left="0"/>
            </w:pPr>
            <w:r w:rsidRPr="00974DE0">
              <w:rPr>
                <w:lang w:val="en-US"/>
              </w:rPr>
              <w:t>08</w:t>
            </w:r>
          </w:p>
        </w:tc>
        <w:tc>
          <w:tcPr>
            <w:tcW w:w="4309" w:type="dxa"/>
          </w:tcPr>
          <w:p w14:paraId="31D096BF" w14:textId="2689DED6" w:rsidR="00D72A2C" w:rsidRPr="00974DE0" w:rsidRDefault="00D72A2C" w:rsidP="00214549">
            <w:pPr>
              <w:spacing w:before="0" w:after="0" w:line="240" w:lineRule="auto"/>
              <w:ind w:left="0"/>
            </w:pPr>
            <w:r w:rsidRPr="00974DE0">
              <w:rPr>
                <w:lang w:val="en-US"/>
              </w:rPr>
              <w:t>Travel to fixed stop</w:t>
            </w:r>
          </w:p>
        </w:tc>
      </w:tr>
      <w:tr w:rsidR="00D72A2C" w:rsidRPr="00974DE0" w14:paraId="02864C45" w14:textId="77777777" w:rsidTr="00742E7A">
        <w:trPr>
          <w:trHeight w:val="283"/>
        </w:trPr>
        <w:tc>
          <w:tcPr>
            <w:tcW w:w="4309" w:type="dxa"/>
          </w:tcPr>
          <w:p w14:paraId="258C4A29" w14:textId="77777777" w:rsidR="00D72A2C" w:rsidRPr="00974DE0" w:rsidRDefault="00D72A2C" w:rsidP="00214549">
            <w:pPr>
              <w:spacing w:before="0" w:after="0" w:line="240" w:lineRule="auto"/>
              <w:ind w:left="0"/>
            </w:pPr>
            <w:r w:rsidRPr="00974DE0">
              <w:rPr>
                <w:lang w:val="en-US"/>
              </w:rPr>
              <w:t>09</w:t>
            </w:r>
          </w:p>
        </w:tc>
        <w:tc>
          <w:tcPr>
            <w:tcW w:w="4309" w:type="dxa"/>
          </w:tcPr>
          <w:p w14:paraId="1205C5EA" w14:textId="123675DC" w:rsidR="00D72A2C" w:rsidRPr="00974DE0" w:rsidRDefault="00D72A2C" w:rsidP="00214549">
            <w:pPr>
              <w:spacing w:before="0" w:after="0" w:line="240" w:lineRule="auto"/>
              <w:ind w:left="0"/>
            </w:pPr>
            <w:r w:rsidRPr="00974DE0">
              <w:rPr>
                <w:lang w:val="en-US"/>
              </w:rPr>
              <w:t>Reserved</w:t>
            </w:r>
          </w:p>
        </w:tc>
      </w:tr>
      <w:tr w:rsidR="00D72A2C" w:rsidRPr="00974DE0" w14:paraId="051F552A" w14:textId="77777777" w:rsidTr="00742E7A">
        <w:trPr>
          <w:trHeight w:val="283"/>
        </w:trPr>
        <w:tc>
          <w:tcPr>
            <w:tcW w:w="4309" w:type="dxa"/>
          </w:tcPr>
          <w:p w14:paraId="7528B79F" w14:textId="77777777" w:rsidR="00D72A2C" w:rsidRPr="00974DE0" w:rsidRDefault="00D72A2C" w:rsidP="00214549">
            <w:pPr>
              <w:spacing w:before="0" w:after="0" w:line="240" w:lineRule="auto"/>
              <w:ind w:left="0"/>
            </w:pPr>
            <w:r w:rsidRPr="00974DE0">
              <w:rPr>
                <w:lang w:val="en-US"/>
              </w:rPr>
              <w:t>10</w:t>
            </w:r>
          </w:p>
        </w:tc>
        <w:tc>
          <w:tcPr>
            <w:tcW w:w="4309" w:type="dxa"/>
          </w:tcPr>
          <w:p w14:paraId="361956AF" w14:textId="4E5442A7" w:rsidR="00D72A2C" w:rsidRPr="00974DE0" w:rsidRDefault="00D72A2C" w:rsidP="00214549">
            <w:pPr>
              <w:spacing w:before="0" w:after="0" w:line="240" w:lineRule="auto"/>
              <w:ind w:left="0"/>
            </w:pPr>
            <w:r w:rsidRPr="00974DE0">
              <w:rPr>
                <w:lang w:val="en-US"/>
              </w:rPr>
              <w:t>Reserved</w:t>
            </w:r>
          </w:p>
        </w:tc>
      </w:tr>
      <w:tr w:rsidR="00D72A2C" w:rsidRPr="00974DE0" w14:paraId="1EAA4CD0" w14:textId="77777777" w:rsidTr="00742E7A">
        <w:trPr>
          <w:trHeight w:val="283"/>
        </w:trPr>
        <w:tc>
          <w:tcPr>
            <w:tcW w:w="4309" w:type="dxa"/>
          </w:tcPr>
          <w:p w14:paraId="1E12DAB7" w14:textId="77777777" w:rsidR="00D72A2C" w:rsidRPr="00974DE0" w:rsidRDefault="00D72A2C" w:rsidP="00214549">
            <w:pPr>
              <w:spacing w:before="0" w:after="0" w:line="240" w:lineRule="auto"/>
              <w:ind w:left="0"/>
            </w:pPr>
            <w:r w:rsidRPr="00974DE0">
              <w:rPr>
                <w:lang w:val="en-US"/>
              </w:rPr>
              <w:t>11</w:t>
            </w:r>
          </w:p>
        </w:tc>
        <w:tc>
          <w:tcPr>
            <w:tcW w:w="4309" w:type="dxa"/>
          </w:tcPr>
          <w:p w14:paraId="545D69A2" w14:textId="118DD052" w:rsidR="00D72A2C" w:rsidRPr="00974DE0" w:rsidRDefault="00D72A2C" w:rsidP="00214549">
            <w:pPr>
              <w:spacing w:before="0" w:after="0" w:line="240" w:lineRule="auto"/>
              <w:ind w:left="0"/>
            </w:pPr>
            <w:r w:rsidRPr="00974DE0">
              <w:rPr>
                <w:lang w:val="en-US"/>
              </w:rPr>
              <w:t>Reserved</w:t>
            </w:r>
          </w:p>
        </w:tc>
      </w:tr>
      <w:tr w:rsidR="00D72A2C" w:rsidRPr="004000AB" w14:paraId="6C27A351" w14:textId="77777777" w:rsidTr="00742E7A">
        <w:trPr>
          <w:trHeight w:val="283"/>
        </w:trPr>
        <w:tc>
          <w:tcPr>
            <w:tcW w:w="4309" w:type="dxa"/>
          </w:tcPr>
          <w:p w14:paraId="06517CB1" w14:textId="77777777" w:rsidR="00D72A2C" w:rsidRPr="00974DE0" w:rsidRDefault="00D72A2C" w:rsidP="00214549">
            <w:pPr>
              <w:spacing w:before="0" w:after="0" w:line="240" w:lineRule="auto"/>
              <w:ind w:left="0"/>
            </w:pPr>
            <w:r w:rsidRPr="00974DE0">
              <w:rPr>
                <w:lang w:val="en-US"/>
              </w:rPr>
              <w:t>12</w:t>
            </w:r>
          </w:p>
        </w:tc>
        <w:tc>
          <w:tcPr>
            <w:tcW w:w="4309" w:type="dxa"/>
          </w:tcPr>
          <w:p w14:paraId="7F293D75" w14:textId="22AFEAC5" w:rsidR="00D72A2C" w:rsidRPr="00974DE0" w:rsidRDefault="00D72A2C" w:rsidP="00214549">
            <w:pPr>
              <w:spacing w:before="0" w:after="0" w:line="240" w:lineRule="auto"/>
              <w:ind w:left="0"/>
              <w:rPr>
                <w:lang w:val="en-US"/>
              </w:rPr>
            </w:pPr>
            <w:r w:rsidRPr="00974DE0">
              <w:rPr>
                <w:lang w:val="en-US"/>
              </w:rPr>
              <w:t>Device sign-of-life bit 0</w:t>
            </w:r>
          </w:p>
        </w:tc>
      </w:tr>
      <w:tr w:rsidR="00D72A2C" w:rsidRPr="004000AB" w14:paraId="5F053EF7" w14:textId="77777777" w:rsidTr="00742E7A">
        <w:trPr>
          <w:trHeight w:val="283"/>
        </w:trPr>
        <w:tc>
          <w:tcPr>
            <w:tcW w:w="4309" w:type="dxa"/>
          </w:tcPr>
          <w:p w14:paraId="47B15755" w14:textId="77777777" w:rsidR="00D72A2C" w:rsidRPr="00974DE0" w:rsidRDefault="00D72A2C" w:rsidP="00214549">
            <w:pPr>
              <w:spacing w:before="0" w:after="0" w:line="240" w:lineRule="auto"/>
              <w:ind w:left="0"/>
            </w:pPr>
            <w:r w:rsidRPr="00974DE0">
              <w:rPr>
                <w:lang w:val="en-US"/>
              </w:rPr>
              <w:t>13</w:t>
            </w:r>
          </w:p>
        </w:tc>
        <w:tc>
          <w:tcPr>
            <w:tcW w:w="4309" w:type="dxa"/>
          </w:tcPr>
          <w:p w14:paraId="797029EC" w14:textId="00E0A828" w:rsidR="00D72A2C" w:rsidRPr="00974DE0" w:rsidRDefault="00D72A2C" w:rsidP="00214549">
            <w:pPr>
              <w:spacing w:before="0" w:after="0" w:line="240" w:lineRule="auto"/>
              <w:ind w:left="0"/>
              <w:rPr>
                <w:lang w:val="en-US"/>
              </w:rPr>
            </w:pPr>
            <w:r w:rsidRPr="00974DE0">
              <w:rPr>
                <w:lang w:val="en-US"/>
              </w:rPr>
              <w:t>Device sign-of-life bit 1</w:t>
            </w:r>
          </w:p>
        </w:tc>
      </w:tr>
      <w:tr w:rsidR="00D72A2C" w:rsidRPr="004000AB" w14:paraId="67234352" w14:textId="77777777" w:rsidTr="00742E7A">
        <w:trPr>
          <w:trHeight w:val="283"/>
        </w:trPr>
        <w:tc>
          <w:tcPr>
            <w:tcW w:w="4309" w:type="dxa"/>
          </w:tcPr>
          <w:p w14:paraId="674D69DD" w14:textId="77777777" w:rsidR="00D72A2C" w:rsidRPr="00974DE0" w:rsidRDefault="00D72A2C" w:rsidP="00214549">
            <w:pPr>
              <w:spacing w:before="0" w:after="0" w:line="240" w:lineRule="auto"/>
              <w:ind w:left="0"/>
            </w:pPr>
            <w:r w:rsidRPr="00974DE0">
              <w:rPr>
                <w:lang w:val="en-US"/>
              </w:rPr>
              <w:t>14</w:t>
            </w:r>
          </w:p>
        </w:tc>
        <w:tc>
          <w:tcPr>
            <w:tcW w:w="4309" w:type="dxa"/>
          </w:tcPr>
          <w:p w14:paraId="1FE31EDA" w14:textId="2A8DC0D8" w:rsidR="00D72A2C" w:rsidRPr="00974DE0" w:rsidRDefault="00D72A2C" w:rsidP="00214549">
            <w:pPr>
              <w:spacing w:before="0" w:after="0" w:line="240" w:lineRule="auto"/>
              <w:ind w:left="0"/>
              <w:rPr>
                <w:lang w:val="en-US"/>
              </w:rPr>
            </w:pPr>
            <w:r w:rsidRPr="00974DE0">
              <w:rPr>
                <w:lang w:val="en-US"/>
              </w:rPr>
              <w:t>Device sign-of-life bit 2</w:t>
            </w:r>
          </w:p>
        </w:tc>
      </w:tr>
      <w:tr w:rsidR="00D72A2C" w:rsidRPr="004000AB" w14:paraId="55EA4F4F" w14:textId="77777777" w:rsidTr="00742E7A">
        <w:trPr>
          <w:trHeight w:val="283"/>
        </w:trPr>
        <w:tc>
          <w:tcPr>
            <w:tcW w:w="4309" w:type="dxa"/>
          </w:tcPr>
          <w:p w14:paraId="4EDA8E7C" w14:textId="77777777" w:rsidR="00D72A2C" w:rsidRPr="00974DE0" w:rsidRDefault="00D72A2C" w:rsidP="00214549">
            <w:pPr>
              <w:spacing w:before="0" w:after="0" w:line="240" w:lineRule="auto"/>
              <w:ind w:left="0"/>
            </w:pPr>
            <w:r w:rsidRPr="00974DE0">
              <w:rPr>
                <w:lang w:val="en-US"/>
              </w:rPr>
              <w:t>15</w:t>
            </w:r>
          </w:p>
        </w:tc>
        <w:tc>
          <w:tcPr>
            <w:tcW w:w="4309" w:type="dxa"/>
          </w:tcPr>
          <w:p w14:paraId="319901E4" w14:textId="3EDA6D3C" w:rsidR="00D72A2C" w:rsidRPr="00974DE0" w:rsidRDefault="00D72A2C" w:rsidP="00214549">
            <w:pPr>
              <w:spacing w:before="0" w:after="0" w:line="240" w:lineRule="auto"/>
              <w:ind w:left="0"/>
              <w:rPr>
                <w:lang w:val="en-US"/>
              </w:rPr>
            </w:pPr>
            <w:r w:rsidRPr="00974DE0">
              <w:rPr>
                <w:lang w:val="en-US"/>
              </w:rPr>
              <w:t>Device sign-of-life bit 3</w:t>
            </w:r>
          </w:p>
        </w:tc>
      </w:tr>
    </w:tbl>
    <w:p w14:paraId="18F16E7B" w14:textId="77777777" w:rsidR="00D72A2C" w:rsidRPr="00974DE0" w:rsidRDefault="00D72A2C" w:rsidP="00742E7A">
      <w:pPr>
        <w:ind w:left="0"/>
        <w:rPr>
          <w:lang w:val="en-US"/>
        </w:rPr>
      </w:pPr>
    </w:p>
    <w:p w14:paraId="618A1F0B" w14:textId="1CF7B9B3" w:rsidR="001F303D" w:rsidRPr="00974DE0" w:rsidRDefault="001F303D" w:rsidP="001F303D">
      <w:pPr>
        <w:pStyle w:val="berschrift3"/>
        <w:rPr>
          <w:lang w:val="en-US"/>
        </w:rPr>
      </w:pPr>
      <w:bookmarkStart w:id="29" w:name="_Toc51569622"/>
      <w:r w:rsidRPr="00974DE0">
        <w:rPr>
          <w:bCs/>
          <w:iCs w:val="0"/>
          <w:lang w:val="en-US"/>
        </w:rPr>
        <w:t>Encoder 1 control word (G1_STW)</w:t>
      </w:r>
      <w:bookmarkEnd w:id="29"/>
    </w:p>
    <w:tbl>
      <w:tblPr>
        <w:tblStyle w:val="Tabellenraster"/>
        <w:tblW w:w="8618" w:type="dxa"/>
        <w:tblInd w:w="737" w:type="dxa"/>
        <w:tblLook w:val="04A0" w:firstRow="1" w:lastRow="0" w:firstColumn="1" w:lastColumn="0" w:noHBand="0" w:noVBand="1"/>
      </w:tblPr>
      <w:tblGrid>
        <w:gridCol w:w="4309"/>
        <w:gridCol w:w="4309"/>
      </w:tblGrid>
      <w:tr w:rsidR="001F303D" w:rsidRPr="00974DE0" w14:paraId="6C75C503" w14:textId="77777777" w:rsidTr="00742E7A">
        <w:trPr>
          <w:trHeight w:val="283"/>
        </w:trPr>
        <w:tc>
          <w:tcPr>
            <w:tcW w:w="4309" w:type="dxa"/>
            <w:tcBorders>
              <w:right w:val="single" w:sz="4" w:space="0" w:color="FFFFFF" w:themeColor="background1"/>
            </w:tcBorders>
            <w:shd w:val="clear" w:color="auto" w:fill="4BB9B9"/>
          </w:tcPr>
          <w:p w14:paraId="39471620" w14:textId="77777777" w:rsidR="001F303D" w:rsidRPr="00974DE0" w:rsidRDefault="001F303D" w:rsidP="00214549">
            <w:pPr>
              <w:spacing w:before="0" w:after="0" w:line="240" w:lineRule="auto"/>
              <w:ind w:left="0"/>
              <w:rPr>
                <w:b/>
                <w:bCs/>
                <w:color w:val="FFFFFF" w:themeColor="background1"/>
              </w:rPr>
            </w:pPr>
            <w:r w:rsidRPr="00974DE0">
              <w:rPr>
                <w:b/>
                <w:bCs/>
                <w:color w:val="FFFFFF" w:themeColor="background1"/>
                <w:lang w:val="en-US"/>
              </w:rPr>
              <w:t>Bit</w:t>
            </w:r>
          </w:p>
        </w:tc>
        <w:tc>
          <w:tcPr>
            <w:tcW w:w="4309" w:type="dxa"/>
            <w:tcBorders>
              <w:left w:val="single" w:sz="4" w:space="0" w:color="FFFFFF" w:themeColor="background1"/>
            </w:tcBorders>
            <w:shd w:val="clear" w:color="auto" w:fill="4BB9B9"/>
          </w:tcPr>
          <w:p w14:paraId="77289F57" w14:textId="77777777" w:rsidR="001F303D" w:rsidRPr="00974DE0" w:rsidRDefault="001F303D" w:rsidP="00214549">
            <w:pPr>
              <w:spacing w:before="0" w:after="0" w:line="240" w:lineRule="auto"/>
              <w:ind w:left="0"/>
              <w:rPr>
                <w:b/>
                <w:bCs/>
                <w:color w:val="FFFFFF" w:themeColor="background1"/>
              </w:rPr>
            </w:pPr>
            <w:r w:rsidRPr="00974DE0">
              <w:rPr>
                <w:b/>
                <w:bCs/>
                <w:color w:val="FFFFFF" w:themeColor="background1"/>
                <w:lang w:val="en-US"/>
              </w:rPr>
              <w:t>Meaning</w:t>
            </w:r>
          </w:p>
        </w:tc>
      </w:tr>
      <w:tr w:rsidR="001F303D" w:rsidRPr="00974DE0" w14:paraId="1661A865" w14:textId="77777777" w:rsidTr="00742E7A">
        <w:trPr>
          <w:trHeight w:val="283"/>
        </w:trPr>
        <w:tc>
          <w:tcPr>
            <w:tcW w:w="4309" w:type="dxa"/>
          </w:tcPr>
          <w:p w14:paraId="7D140064" w14:textId="77777777" w:rsidR="001F303D" w:rsidRPr="00974DE0" w:rsidRDefault="001F303D" w:rsidP="00214549">
            <w:pPr>
              <w:spacing w:before="0" w:after="0" w:line="240" w:lineRule="auto"/>
              <w:ind w:left="0"/>
            </w:pPr>
            <w:r w:rsidRPr="00974DE0">
              <w:rPr>
                <w:lang w:val="en-US"/>
              </w:rPr>
              <w:t>00</w:t>
            </w:r>
          </w:p>
        </w:tc>
        <w:tc>
          <w:tcPr>
            <w:tcW w:w="4309" w:type="dxa"/>
          </w:tcPr>
          <w:p w14:paraId="036009B9" w14:textId="77777777" w:rsidR="001F303D" w:rsidRPr="00974DE0" w:rsidRDefault="001F303D" w:rsidP="00214549">
            <w:pPr>
              <w:spacing w:before="0" w:after="0" w:line="240" w:lineRule="auto"/>
              <w:ind w:left="0"/>
            </w:pPr>
            <w:r w:rsidRPr="00974DE0">
              <w:rPr>
                <w:lang w:val="en-US"/>
              </w:rPr>
              <w:t>Request function 1</w:t>
            </w:r>
          </w:p>
        </w:tc>
      </w:tr>
      <w:tr w:rsidR="001F303D" w:rsidRPr="00974DE0" w14:paraId="272C92E0" w14:textId="77777777" w:rsidTr="00742E7A">
        <w:trPr>
          <w:trHeight w:val="283"/>
        </w:trPr>
        <w:tc>
          <w:tcPr>
            <w:tcW w:w="4309" w:type="dxa"/>
          </w:tcPr>
          <w:p w14:paraId="3B85E848" w14:textId="77777777" w:rsidR="001F303D" w:rsidRPr="00974DE0" w:rsidRDefault="001F303D" w:rsidP="00214549">
            <w:pPr>
              <w:spacing w:before="0" w:after="0" w:line="240" w:lineRule="auto"/>
              <w:ind w:left="0"/>
            </w:pPr>
            <w:r w:rsidRPr="00974DE0">
              <w:rPr>
                <w:lang w:val="en-US"/>
              </w:rPr>
              <w:t>01</w:t>
            </w:r>
          </w:p>
        </w:tc>
        <w:tc>
          <w:tcPr>
            <w:tcW w:w="4309" w:type="dxa"/>
          </w:tcPr>
          <w:p w14:paraId="1B2CF7D6" w14:textId="77777777" w:rsidR="001F303D" w:rsidRPr="00974DE0" w:rsidRDefault="001F303D" w:rsidP="00214549">
            <w:pPr>
              <w:spacing w:before="0" w:after="0" w:line="240" w:lineRule="auto"/>
              <w:ind w:left="0"/>
            </w:pPr>
            <w:r w:rsidRPr="00974DE0">
              <w:rPr>
                <w:lang w:val="en-US"/>
              </w:rPr>
              <w:t>Request function 2</w:t>
            </w:r>
          </w:p>
        </w:tc>
      </w:tr>
      <w:tr w:rsidR="001F303D" w:rsidRPr="00974DE0" w14:paraId="61997F55" w14:textId="77777777" w:rsidTr="00742E7A">
        <w:trPr>
          <w:trHeight w:val="283"/>
        </w:trPr>
        <w:tc>
          <w:tcPr>
            <w:tcW w:w="4309" w:type="dxa"/>
          </w:tcPr>
          <w:p w14:paraId="740B75D0" w14:textId="77777777" w:rsidR="001F303D" w:rsidRPr="00974DE0" w:rsidRDefault="001F303D" w:rsidP="00214549">
            <w:pPr>
              <w:spacing w:before="0" w:after="0" w:line="240" w:lineRule="auto"/>
              <w:ind w:left="0"/>
            </w:pPr>
            <w:r w:rsidRPr="00974DE0">
              <w:rPr>
                <w:lang w:val="en-US"/>
              </w:rPr>
              <w:t>02</w:t>
            </w:r>
          </w:p>
        </w:tc>
        <w:tc>
          <w:tcPr>
            <w:tcW w:w="4309" w:type="dxa"/>
          </w:tcPr>
          <w:p w14:paraId="76B38F9D" w14:textId="77777777" w:rsidR="001F303D" w:rsidRPr="00974DE0" w:rsidRDefault="001F303D" w:rsidP="00214549">
            <w:pPr>
              <w:spacing w:before="0" w:after="0" w:line="240" w:lineRule="auto"/>
              <w:ind w:left="0"/>
            </w:pPr>
            <w:r w:rsidRPr="00974DE0">
              <w:rPr>
                <w:lang w:val="en-US"/>
              </w:rPr>
              <w:t>Request function 3</w:t>
            </w:r>
          </w:p>
        </w:tc>
      </w:tr>
      <w:tr w:rsidR="001F303D" w:rsidRPr="00974DE0" w14:paraId="107EFE79" w14:textId="77777777" w:rsidTr="00742E7A">
        <w:trPr>
          <w:trHeight w:val="283"/>
        </w:trPr>
        <w:tc>
          <w:tcPr>
            <w:tcW w:w="4309" w:type="dxa"/>
          </w:tcPr>
          <w:p w14:paraId="58B6BF1D" w14:textId="77777777" w:rsidR="001F303D" w:rsidRPr="00974DE0" w:rsidRDefault="001F303D" w:rsidP="00214549">
            <w:pPr>
              <w:spacing w:before="0" w:after="0" w:line="240" w:lineRule="auto"/>
              <w:ind w:left="0"/>
            </w:pPr>
            <w:r w:rsidRPr="00974DE0">
              <w:rPr>
                <w:lang w:val="en-US"/>
              </w:rPr>
              <w:t>03</w:t>
            </w:r>
          </w:p>
        </w:tc>
        <w:tc>
          <w:tcPr>
            <w:tcW w:w="4309" w:type="dxa"/>
          </w:tcPr>
          <w:p w14:paraId="75CE9033" w14:textId="77777777" w:rsidR="001F303D" w:rsidRPr="00974DE0" w:rsidRDefault="001F303D" w:rsidP="00214549">
            <w:pPr>
              <w:spacing w:before="0" w:after="0" w:line="240" w:lineRule="auto"/>
              <w:ind w:left="0"/>
            </w:pPr>
            <w:r w:rsidRPr="00974DE0">
              <w:rPr>
                <w:lang w:val="en-US"/>
              </w:rPr>
              <w:t>Request function 4</w:t>
            </w:r>
          </w:p>
        </w:tc>
      </w:tr>
      <w:tr w:rsidR="001F303D" w:rsidRPr="00974DE0" w14:paraId="6D023F80" w14:textId="77777777" w:rsidTr="00742E7A">
        <w:trPr>
          <w:trHeight w:val="283"/>
        </w:trPr>
        <w:tc>
          <w:tcPr>
            <w:tcW w:w="4309" w:type="dxa"/>
          </w:tcPr>
          <w:p w14:paraId="72F52ADD" w14:textId="77777777" w:rsidR="001F303D" w:rsidRPr="00974DE0" w:rsidRDefault="001F303D" w:rsidP="00214549">
            <w:pPr>
              <w:spacing w:before="0" w:after="0" w:line="240" w:lineRule="auto"/>
              <w:ind w:left="0"/>
            </w:pPr>
            <w:r w:rsidRPr="00974DE0">
              <w:rPr>
                <w:lang w:val="en-US"/>
              </w:rPr>
              <w:t>04</w:t>
            </w:r>
          </w:p>
        </w:tc>
        <w:tc>
          <w:tcPr>
            <w:tcW w:w="4309" w:type="dxa"/>
          </w:tcPr>
          <w:p w14:paraId="427A685B" w14:textId="77777777" w:rsidR="001F303D" w:rsidRPr="00974DE0" w:rsidRDefault="001F303D" w:rsidP="00214549">
            <w:pPr>
              <w:spacing w:before="0" w:after="0" w:line="240" w:lineRule="auto"/>
              <w:ind w:left="0"/>
            </w:pPr>
            <w:r w:rsidRPr="00974DE0">
              <w:rPr>
                <w:lang w:val="en-US"/>
              </w:rPr>
              <w:t>Request command bit 0</w:t>
            </w:r>
          </w:p>
        </w:tc>
      </w:tr>
      <w:tr w:rsidR="001F303D" w:rsidRPr="00974DE0" w14:paraId="612D753C" w14:textId="77777777" w:rsidTr="00742E7A">
        <w:trPr>
          <w:trHeight w:val="283"/>
        </w:trPr>
        <w:tc>
          <w:tcPr>
            <w:tcW w:w="4309" w:type="dxa"/>
          </w:tcPr>
          <w:p w14:paraId="0A4B068B" w14:textId="77777777" w:rsidR="001F303D" w:rsidRPr="00974DE0" w:rsidRDefault="001F303D" w:rsidP="00214549">
            <w:pPr>
              <w:spacing w:before="0" w:after="0" w:line="240" w:lineRule="auto"/>
              <w:ind w:left="0"/>
            </w:pPr>
            <w:r w:rsidRPr="00974DE0">
              <w:rPr>
                <w:lang w:val="en-US"/>
              </w:rPr>
              <w:t>05</w:t>
            </w:r>
          </w:p>
        </w:tc>
        <w:tc>
          <w:tcPr>
            <w:tcW w:w="4309" w:type="dxa"/>
          </w:tcPr>
          <w:p w14:paraId="7B46AB7B" w14:textId="77777777" w:rsidR="001F303D" w:rsidRPr="00974DE0" w:rsidRDefault="001F303D" w:rsidP="00214549">
            <w:pPr>
              <w:spacing w:before="0" w:after="0" w:line="240" w:lineRule="auto"/>
              <w:ind w:left="0"/>
            </w:pPr>
            <w:r w:rsidRPr="00974DE0">
              <w:rPr>
                <w:lang w:val="en-US"/>
              </w:rPr>
              <w:t>Request command bit 1</w:t>
            </w:r>
          </w:p>
        </w:tc>
      </w:tr>
      <w:tr w:rsidR="001F303D" w:rsidRPr="00974DE0" w14:paraId="087D1A1C" w14:textId="77777777" w:rsidTr="00742E7A">
        <w:trPr>
          <w:trHeight w:val="283"/>
        </w:trPr>
        <w:tc>
          <w:tcPr>
            <w:tcW w:w="4309" w:type="dxa"/>
          </w:tcPr>
          <w:p w14:paraId="27F759D6" w14:textId="77777777" w:rsidR="001F303D" w:rsidRPr="00974DE0" w:rsidRDefault="001F303D" w:rsidP="00214549">
            <w:pPr>
              <w:spacing w:before="0" w:after="0" w:line="240" w:lineRule="auto"/>
              <w:ind w:left="0"/>
            </w:pPr>
            <w:r w:rsidRPr="00974DE0">
              <w:rPr>
                <w:lang w:val="en-US"/>
              </w:rPr>
              <w:t>06</w:t>
            </w:r>
          </w:p>
        </w:tc>
        <w:tc>
          <w:tcPr>
            <w:tcW w:w="4309" w:type="dxa"/>
          </w:tcPr>
          <w:p w14:paraId="573E34D1" w14:textId="77777777" w:rsidR="001F303D" w:rsidRPr="00974DE0" w:rsidRDefault="001F303D" w:rsidP="00214549">
            <w:pPr>
              <w:spacing w:before="0" w:after="0" w:line="240" w:lineRule="auto"/>
              <w:ind w:left="0"/>
            </w:pPr>
            <w:r w:rsidRPr="00974DE0">
              <w:rPr>
                <w:lang w:val="en-US"/>
              </w:rPr>
              <w:t>Request command bit 2</w:t>
            </w:r>
          </w:p>
        </w:tc>
      </w:tr>
      <w:tr w:rsidR="001F303D" w:rsidRPr="00974DE0" w14:paraId="2A9EE669" w14:textId="77777777" w:rsidTr="00742E7A">
        <w:trPr>
          <w:trHeight w:val="283"/>
        </w:trPr>
        <w:tc>
          <w:tcPr>
            <w:tcW w:w="4309" w:type="dxa"/>
          </w:tcPr>
          <w:p w14:paraId="425F5207" w14:textId="77777777" w:rsidR="001F303D" w:rsidRPr="00974DE0" w:rsidRDefault="001F303D" w:rsidP="00214549">
            <w:pPr>
              <w:spacing w:before="0" w:after="0" w:line="240" w:lineRule="auto"/>
              <w:ind w:left="0"/>
            </w:pPr>
            <w:r w:rsidRPr="00974DE0">
              <w:rPr>
                <w:lang w:val="en-US"/>
              </w:rPr>
              <w:t>07</w:t>
            </w:r>
          </w:p>
        </w:tc>
        <w:tc>
          <w:tcPr>
            <w:tcW w:w="4309" w:type="dxa"/>
          </w:tcPr>
          <w:p w14:paraId="5DDAB6AD" w14:textId="77777777" w:rsidR="001F303D" w:rsidRPr="00974DE0" w:rsidRDefault="001F303D" w:rsidP="00214549">
            <w:pPr>
              <w:spacing w:before="0" w:after="0" w:line="240" w:lineRule="auto"/>
              <w:ind w:left="0"/>
            </w:pPr>
            <w:r w:rsidRPr="00974DE0">
              <w:rPr>
                <w:lang w:val="en-US"/>
              </w:rPr>
              <w:t>Mode</w:t>
            </w:r>
          </w:p>
        </w:tc>
      </w:tr>
      <w:tr w:rsidR="001F303D" w:rsidRPr="00974DE0" w14:paraId="56DC67B3" w14:textId="77777777" w:rsidTr="00742E7A">
        <w:trPr>
          <w:trHeight w:val="283"/>
        </w:trPr>
        <w:tc>
          <w:tcPr>
            <w:tcW w:w="4309" w:type="dxa"/>
          </w:tcPr>
          <w:p w14:paraId="2CFA22A3" w14:textId="77777777" w:rsidR="001F303D" w:rsidRPr="00974DE0" w:rsidRDefault="001F303D" w:rsidP="00214549">
            <w:pPr>
              <w:spacing w:before="0" w:after="0" w:line="240" w:lineRule="auto"/>
              <w:ind w:left="0"/>
            </w:pPr>
            <w:r w:rsidRPr="00974DE0">
              <w:rPr>
                <w:lang w:val="en-US"/>
              </w:rPr>
              <w:t>08</w:t>
            </w:r>
          </w:p>
        </w:tc>
        <w:tc>
          <w:tcPr>
            <w:tcW w:w="4309" w:type="dxa"/>
          </w:tcPr>
          <w:p w14:paraId="130F8E8D" w14:textId="77777777" w:rsidR="001F303D" w:rsidRPr="00974DE0" w:rsidRDefault="001F303D" w:rsidP="00214549">
            <w:pPr>
              <w:spacing w:before="0" w:after="0" w:line="240" w:lineRule="auto"/>
              <w:ind w:left="0"/>
            </w:pPr>
            <w:r w:rsidRPr="00974DE0">
              <w:rPr>
                <w:lang w:val="en-US"/>
              </w:rPr>
              <w:t>Reserved</w:t>
            </w:r>
          </w:p>
        </w:tc>
      </w:tr>
      <w:tr w:rsidR="001F303D" w:rsidRPr="00974DE0" w14:paraId="0D73A0FD" w14:textId="77777777" w:rsidTr="00742E7A">
        <w:trPr>
          <w:trHeight w:val="283"/>
        </w:trPr>
        <w:tc>
          <w:tcPr>
            <w:tcW w:w="4309" w:type="dxa"/>
          </w:tcPr>
          <w:p w14:paraId="60832BDF" w14:textId="77777777" w:rsidR="001F303D" w:rsidRPr="00974DE0" w:rsidRDefault="001F303D" w:rsidP="00214549">
            <w:pPr>
              <w:spacing w:before="0" w:after="0" w:line="240" w:lineRule="auto"/>
              <w:ind w:left="0"/>
            </w:pPr>
            <w:r w:rsidRPr="00974DE0">
              <w:rPr>
                <w:lang w:val="en-US"/>
              </w:rPr>
              <w:t>09</w:t>
            </w:r>
          </w:p>
        </w:tc>
        <w:tc>
          <w:tcPr>
            <w:tcW w:w="4309" w:type="dxa"/>
          </w:tcPr>
          <w:p w14:paraId="2336EECB" w14:textId="77777777" w:rsidR="001F303D" w:rsidRPr="00974DE0" w:rsidRDefault="001F303D" w:rsidP="00214549">
            <w:pPr>
              <w:spacing w:before="0" w:after="0" w:line="240" w:lineRule="auto"/>
              <w:ind w:left="0"/>
            </w:pPr>
            <w:r w:rsidRPr="00974DE0">
              <w:rPr>
                <w:lang w:val="en-US"/>
              </w:rPr>
              <w:t>Reserved</w:t>
            </w:r>
          </w:p>
        </w:tc>
      </w:tr>
      <w:tr w:rsidR="001F303D" w:rsidRPr="00974DE0" w14:paraId="15CBDD8D" w14:textId="77777777" w:rsidTr="00742E7A">
        <w:trPr>
          <w:trHeight w:val="283"/>
        </w:trPr>
        <w:tc>
          <w:tcPr>
            <w:tcW w:w="4309" w:type="dxa"/>
          </w:tcPr>
          <w:p w14:paraId="27F3C914" w14:textId="77777777" w:rsidR="001F303D" w:rsidRPr="00974DE0" w:rsidRDefault="001F303D" w:rsidP="00214549">
            <w:pPr>
              <w:spacing w:before="0" w:after="0" w:line="240" w:lineRule="auto"/>
              <w:ind w:left="0"/>
            </w:pPr>
            <w:r w:rsidRPr="00974DE0">
              <w:rPr>
                <w:lang w:val="en-US"/>
              </w:rPr>
              <w:t>10</w:t>
            </w:r>
          </w:p>
        </w:tc>
        <w:tc>
          <w:tcPr>
            <w:tcW w:w="4309" w:type="dxa"/>
          </w:tcPr>
          <w:p w14:paraId="4E75BC76" w14:textId="77777777" w:rsidR="001F303D" w:rsidRPr="00974DE0" w:rsidRDefault="001F303D" w:rsidP="00214549">
            <w:pPr>
              <w:spacing w:before="0" w:after="0" w:line="240" w:lineRule="auto"/>
              <w:ind w:left="0"/>
            </w:pPr>
            <w:r w:rsidRPr="00974DE0">
              <w:rPr>
                <w:lang w:val="en-US"/>
              </w:rPr>
              <w:t>Reserved</w:t>
            </w:r>
          </w:p>
        </w:tc>
      </w:tr>
      <w:tr w:rsidR="001F303D" w:rsidRPr="00974DE0" w14:paraId="53B1C310" w14:textId="77777777" w:rsidTr="00742E7A">
        <w:trPr>
          <w:trHeight w:val="283"/>
        </w:trPr>
        <w:tc>
          <w:tcPr>
            <w:tcW w:w="4309" w:type="dxa"/>
          </w:tcPr>
          <w:p w14:paraId="48FF262A" w14:textId="77777777" w:rsidR="001F303D" w:rsidRPr="00974DE0" w:rsidRDefault="001F303D" w:rsidP="00214549">
            <w:pPr>
              <w:spacing w:before="0" w:after="0" w:line="240" w:lineRule="auto"/>
              <w:ind w:left="0"/>
            </w:pPr>
            <w:r w:rsidRPr="00974DE0">
              <w:rPr>
                <w:lang w:val="en-US"/>
              </w:rPr>
              <w:t>11</w:t>
            </w:r>
          </w:p>
        </w:tc>
        <w:tc>
          <w:tcPr>
            <w:tcW w:w="4309" w:type="dxa"/>
          </w:tcPr>
          <w:p w14:paraId="7F67FF15" w14:textId="77777777" w:rsidR="001F303D" w:rsidRPr="00974DE0" w:rsidRDefault="001F303D" w:rsidP="00214549">
            <w:pPr>
              <w:spacing w:before="0" w:after="0" w:line="240" w:lineRule="auto"/>
              <w:ind w:left="0"/>
            </w:pPr>
            <w:r w:rsidRPr="00974DE0">
              <w:rPr>
                <w:lang w:val="en-US"/>
              </w:rPr>
              <w:t>Reserved</w:t>
            </w:r>
          </w:p>
        </w:tc>
      </w:tr>
      <w:tr w:rsidR="001F303D" w:rsidRPr="00974DE0" w14:paraId="3FB443EE" w14:textId="77777777" w:rsidTr="00742E7A">
        <w:trPr>
          <w:trHeight w:val="283"/>
        </w:trPr>
        <w:tc>
          <w:tcPr>
            <w:tcW w:w="4309" w:type="dxa"/>
          </w:tcPr>
          <w:p w14:paraId="65950F28" w14:textId="77777777" w:rsidR="001F303D" w:rsidRPr="00974DE0" w:rsidRDefault="001F303D" w:rsidP="00214549">
            <w:pPr>
              <w:spacing w:before="0" w:after="0" w:line="240" w:lineRule="auto"/>
              <w:ind w:left="0"/>
            </w:pPr>
            <w:r w:rsidRPr="00974DE0">
              <w:rPr>
                <w:lang w:val="en-US"/>
              </w:rPr>
              <w:t>12</w:t>
            </w:r>
          </w:p>
        </w:tc>
        <w:tc>
          <w:tcPr>
            <w:tcW w:w="4309" w:type="dxa"/>
          </w:tcPr>
          <w:p w14:paraId="22736346" w14:textId="77777777" w:rsidR="001F303D" w:rsidRPr="00974DE0" w:rsidRDefault="001F303D" w:rsidP="00214549">
            <w:pPr>
              <w:spacing w:before="0" w:after="0" w:line="240" w:lineRule="auto"/>
              <w:ind w:left="0"/>
            </w:pPr>
            <w:r w:rsidRPr="00974DE0">
              <w:rPr>
                <w:lang w:val="en-US"/>
              </w:rPr>
              <w:t>Reserved</w:t>
            </w:r>
          </w:p>
        </w:tc>
      </w:tr>
      <w:tr w:rsidR="001F303D" w:rsidRPr="00974DE0" w14:paraId="69946EF7" w14:textId="77777777" w:rsidTr="00742E7A">
        <w:trPr>
          <w:trHeight w:val="283"/>
        </w:trPr>
        <w:tc>
          <w:tcPr>
            <w:tcW w:w="4309" w:type="dxa"/>
          </w:tcPr>
          <w:p w14:paraId="019ED097" w14:textId="77777777" w:rsidR="001F303D" w:rsidRPr="00974DE0" w:rsidRDefault="001F303D" w:rsidP="00214549">
            <w:pPr>
              <w:spacing w:before="0" w:after="0" w:line="240" w:lineRule="auto"/>
              <w:ind w:left="0"/>
            </w:pPr>
            <w:r w:rsidRPr="00974DE0">
              <w:rPr>
                <w:lang w:val="en-US"/>
              </w:rPr>
              <w:t>13</w:t>
            </w:r>
          </w:p>
        </w:tc>
        <w:tc>
          <w:tcPr>
            <w:tcW w:w="4309" w:type="dxa"/>
          </w:tcPr>
          <w:p w14:paraId="44B4DD23" w14:textId="77777777" w:rsidR="001F303D" w:rsidRPr="00974DE0" w:rsidRDefault="001F303D" w:rsidP="00214549">
            <w:pPr>
              <w:spacing w:before="0" w:after="0" w:line="240" w:lineRule="auto"/>
              <w:ind w:left="0"/>
            </w:pPr>
            <w:r w:rsidRPr="00974DE0">
              <w:rPr>
                <w:lang w:val="en-US"/>
              </w:rPr>
              <w:t>Request absolute value cyclically</w:t>
            </w:r>
          </w:p>
        </w:tc>
      </w:tr>
      <w:tr w:rsidR="001F303D" w:rsidRPr="00974DE0" w14:paraId="18C57105" w14:textId="77777777" w:rsidTr="00742E7A">
        <w:trPr>
          <w:trHeight w:val="283"/>
        </w:trPr>
        <w:tc>
          <w:tcPr>
            <w:tcW w:w="4309" w:type="dxa"/>
          </w:tcPr>
          <w:p w14:paraId="7E71EA92" w14:textId="77777777" w:rsidR="001F303D" w:rsidRPr="00974DE0" w:rsidRDefault="001F303D" w:rsidP="00214549">
            <w:pPr>
              <w:spacing w:before="0" w:after="0" w:line="240" w:lineRule="auto"/>
              <w:ind w:left="0"/>
            </w:pPr>
            <w:r w:rsidRPr="00974DE0">
              <w:rPr>
                <w:lang w:val="en-US"/>
              </w:rPr>
              <w:t>14</w:t>
            </w:r>
          </w:p>
        </w:tc>
        <w:tc>
          <w:tcPr>
            <w:tcW w:w="4309" w:type="dxa"/>
          </w:tcPr>
          <w:p w14:paraId="7340D201" w14:textId="77777777" w:rsidR="001F303D" w:rsidRPr="00974DE0" w:rsidRDefault="001F303D" w:rsidP="00214549">
            <w:pPr>
              <w:spacing w:before="0" w:after="0" w:line="240" w:lineRule="auto"/>
              <w:ind w:left="0"/>
            </w:pPr>
            <w:r w:rsidRPr="00974DE0">
              <w:rPr>
                <w:lang w:val="en-US"/>
              </w:rPr>
              <w:t>Request parking encoder</w:t>
            </w:r>
          </w:p>
        </w:tc>
      </w:tr>
      <w:tr w:rsidR="001F303D" w:rsidRPr="00974DE0" w14:paraId="278D018B" w14:textId="77777777" w:rsidTr="00742E7A">
        <w:trPr>
          <w:trHeight w:val="283"/>
        </w:trPr>
        <w:tc>
          <w:tcPr>
            <w:tcW w:w="4309" w:type="dxa"/>
          </w:tcPr>
          <w:p w14:paraId="698D7BA5" w14:textId="77777777" w:rsidR="001F303D" w:rsidRPr="00974DE0" w:rsidRDefault="001F303D" w:rsidP="00214549">
            <w:pPr>
              <w:spacing w:before="0" w:after="0" w:line="240" w:lineRule="auto"/>
              <w:ind w:left="0"/>
            </w:pPr>
            <w:r w:rsidRPr="00974DE0">
              <w:rPr>
                <w:lang w:val="en-US"/>
              </w:rPr>
              <w:t>15</w:t>
            </w:r>
          </w:p>
        </w:tc>
        <w:tc>
          <w:tcPr>
            <w:tcW w:w="4309" w:type="dxa"/>
          </w:tcPr>
          <w:p w14:paraId="73CD56EF" w14:textId="77777777" w:rsidR="001F303D" w:rsidRPr="00974DE0" w:rsidRDefault="001F303D" w:rsidP="00214549">
            <w:pPr>
              <w:spacing w:before="0" w:after="0" w:line="240" w:lineRule="auto"/>
              <w:ind w:left="0"/>
            </w:pPr>
            <w:r w:rsidRPr="00974DE0">
              <w:rPr>
                <w:lang w:val="en-US"/>
              </w:rPr>
              <w:t>Acknowledge encoder fault</w:t>
            </w:r>
          </w:p>
        </w:tc>
      </w:tr>
    </w:tbl>
    <w:p w14:paraId="1BA6B8BB" w14:textId="22391C13" w:rsidR="009F1C14" w:rsidRPr="00974DE0" w:rsidRDefault="009F1C14" w:rsidP="009F1C14"/>
    <w:p w14:paraId="0166A1C8" w14:textId="77777777" w:rsidR="001F303D" w:rsidRPr="00974DE0" w:rsidRDefault="001F303D" w:rsidP="001F303D"/>
    <w:p w14:paraId="306ED02D" w14:textId="77777777" w:rsidR="001F303D" w:rsidRPr="00974DE0" w:rsidRDefault="001F303D">
      <w:pPr>
        <w:spacing w:before="0" w:after="0" w:line="240" w:lineRule="auto"/>
        <w:ind w:left="0"/>
        <w:rPr>
          <w:b/>
          <w:i/>
          <w:iCs/>
          <w:spacing w:val="5"/>
          <w:sz w:val="24"/>
          <w:szCs w:val="24"/>
        </w:rPr>
      </w:pPr>
      <w:r w:rsidRPr="00974DE0">
        <w:rPr>
          <w:lang w:val="en-US"/>
        </w:rPr>
        <w:br w:type="page"/>
      </w:r>
    </w:p>
    <w:p w14:paraId="59593040" w14:textId="54EAACF1" w:rsidR="001F303D" w:rsidRPr="00974DE0" w:rsidRDefault="001F303D" w:rsidP="001F303D">
      <w:pPr>
        <w:pStyle w:val="berschrift3"/>
        <w:rPr>
          <w:lang w:val="en-US"/>
        </w:rPr>
      </w:pPr>
      <w:bookmarkStart w:id="30" w:name="_Toc51569623"/>
      <w:r w:rsidRPr="00974DE0">
        <w:rPr>
          <w:bCs/>
          <w:iCs w:val="0"/>
          <w:lang w:val="en-US"/>
        </w:rPr>
        <w:lastRenderedPageBreak/>
        <w:t>Encoder 1 status word (G1_ZSW)</w:t>
      </w:r>
      <w:bookmarkEnd w:id="30"/>
    </w:p>
    <w:tbl>
      <w:tblPr>
        <w:tblStyle w:val="Tabellenraster"/>
        <w:tblW w:w="8618" w:type="dxa"/>
        <w:tblInd w:w="737" w:type="dxa"/>
        <w:tblLook w:val="04A0" w:firstRow="1" w:lastRow="0" w:firstColumn="1" w:lastColumn="0" w:noHBand="0" w:noVBand="1"/>
      </w:tblPr>
      <w:tblGrid>
        <w:gridCol w:w="4309"/>
        <w:gridCol w:w="4309"/>
      </w:tblGrid>
      <w:tr w:rsidR="001F303D" w:rsidRPr="00974DE0" w14:paraId="771D28BD" w14:textId="77777777" w:rsidTr="00742E7A">
        <w:trPr>
          <w:trHeight w:val="283"/>
        </w:trPr>
        <w:tc>
          <w:tcPr>
            <w:tcW w:w="4309" w:type="dxa"/>
            <w:tcBorders>
              <w:right w:val="single" w:sz="4" w:space="0" w:color="FFFFFF" w:themeColor="background1"/>
            </w:tcBorders>
            <w:shd w:val="clear" w:color="auto" w:fill="4BB9B9"/>
          </w:tcPr>
          <w:p w14:paraId="4D9CE2BD" w14:textId="77777777" w:rsidR="001F303D" w:rsidRPr="00974DE0" w:rsidRDefault="001F303D" w:rsidP="00214549">
            <w:pPr>
              <w:spacing w:before="0" w:after="0" w:line="240" w:lineRule="auto"/>
              <w:ind w:left="0"/>
              <w:rPr>
                <w:b/>
                <w:bCs/>
                <w:color w:val="FFFFFF" w:themeColor="background1"/>
              </w:rPr>
            </w:pPr>
            <w:r w:rsidRPr="00974DE0">
              <w:rPr>
                <w:b/>
                <w:bCs/>
                <w:color w:val="FFFFFF" w:themeColor="background1"/>
                <w:lang w:val="en-US"/>
              </w:rPr>
              <w:t>Bit</w:t>
            </w:r>
          </w:p>
        </w:tc>
        <w:tc>
          <w:tcPr>
            <w:tcW w:w="4309" w:type="dxa"/>
            <w:tcBorders>
              <w:left w:val="single" w:sz="4" w:space="0" w:color="FFFFFF" w:themeColor="background1"/>
            </w:tcBorders>
            <w:shd w:val="clear" w:color="auto" w:fill="4BB9B9"/>
          </w:tcPr>
          <w:p w14:paraId="16B349A6" w14:textId="77777777" w:rsidR="001F303D" w:rsidRPr="00974DE0" w:rsidRDefault="001F303D" w:rsidP="00214549">
            <w:pPr>
              <w:spacing w:before="0" w:after="0" w:line="240" w:lineRule="auto"/>
              <w:ind w:left="0"/>
              <w:rPr>
                <w:b/>
                <w:bCs/>
                <w:color w:val="FFFFFF" w:themeColor="background1"/>
              </w:rPr>
            </w:pPr>
            <w:r w:rsidRPr="00974DE0">
              <w:rPr>
                <w:b/>
                <w:bCs/>
                <w:color w:val="FFFFFF" w:themeColor="background1"/>
                <w:lang w:val="en-US"/>
              </w:rPr>
              <w:t>Meaning</w:t>
            </w:r>
          </w:p>
        </w:tc>
      </w:tr>
      <w:tr w:rsidR="001F303D" w:rsidRPr="00974DE0" w14:paraId="70749290" w14:textId="77777777" w:rsidTr="00742E7A">
        <w:trPr>
          <w:trHeight w:val="283"/>
        </w:trPr>
        <w:tc>
          <w:tcPr>
            <w:tcW w:w="4309" w:type="dxa"/>
          </w:tcPr>
          <w:p w14:paraId="34B0C6C8" w14:textId="77777777" w:rsidR="001F303D" w:rsidRPr="00974DE0" w:rsidRDefault="001F303D" w:rsidP="00214549">
            <w:pPr>
              <w:spacing w:before="0" w:after="0" w:line="240" w:lineRule="auto"/>
              <w:ind w:left="0"/>
            </w:pPr>
            <w:r w:rsidRPr="00974DE0">
              <w:rPr>
                <w:lang w:val="en-US"/>
              </w:rPr>
              <w:t>00</w:t>
            </w:r>
          </w:p>
        </w:tc>
        <w:tc>
          <w:tcPr>
            <w:tcW w:w="4309" w:type="dxa"/>
          </w:tcPr>
          <w:p w14:paraId="7CC6C4B0" w14:textId="47042C19" w:rsidR="001F303D" w:rsidRPr="00974DE0" w:rsidRDefault="001F303D" w:rsidP="00214549">
            <w:pPr>
              <w:spacing w:before="0" w:after="0" w:line="240" w:lineRule="auto"/>
              <w:ind w:left="0"/>
            </w:pPr>
            <w:r w:rsidRPr="00974DE0">
              <w:rPr>
                <w:lang w:val="en-US"/>
              </w:rPr>
              <w:t>Function 1 active</w:t>
            </w:r>
          </w:p>
        </w:tc>
      </w:tr>
      <w:tr w:rsidR="001F303D" w:rsidRPr="00974DE0" w14:paraId="7D295FB2" w14:textId="77777777" w:rsidTr="00742E7A">
        <w:trPr>
          <w:trHeight w:val="283"/>
        </w:trPr>
        <w:tc>
          <w:tcPr>
            <w:tcW w:w="4309" w:type="dxa"/>
          </w:tcPr>
          <w:p w14:paraId="43279D9E" w14:textId="77777777" w:rsidR="001F303D" w:rsidRPr="00974DE0" w:rsidRDefault="001F303D" w:rsidP="00214549">
            <w:pPr>
              <w:spacing w:before="0" w:after="0" w:line="240" w:lineRule="auto"/>
              <w:ind w:left="0"/>
            </w:pPr>
            <w:r w:rsidRPr="00974DE0">
              <w:rPr>
                <w:lang w:val="en-US"/>
              </w:rPr>
              <w:t>01</w:t>
            </w:r>
          </w:p>
        </w:tc>
        <w:tc>
          <w:tcPr>
            <w:tcW w:w="4309" w:type="dxa"/>
          </w:tcPr>
          <w:p w14:paraId="61D68140" w14:textId="48A16829" w:rsidR="001F303D" w:rsidRPr="00974DE0" w:rsidRDefault="001F303D" w:rsidP="00214549">
            <w:pPr>
              <w:spacing w:before="0" w:after="0" w:line="240" w:lineRule="auto"/>
              <w:ind w:left="0"/>
            </w:pPr>
            <w:r w:rsidRPr="00974DE0">
              <w:rPr>
                <w:lang w:val="en-US"/>
              </w:rPr>
              <w:t>Function 2 active</w:t>
            </w:r>
          </w:p>
        </w:tc>
      </w:tr>
      <w:tr w:rsidR="001F303D" w:rsidRPr="00974DE0" w14:paraId="05033993" w14:textId="77777777" w:rsidTr="00742E7A">
        <w:trPr>
          <w:trHeight w:val="283"/>
        </w:trPr>
        <w:tc>
          <w:tcPr>
            <w:tcW w:w="4309" w:type="dxa"/>
          </w:tcPr>
          <w:p w14:paraId="37491BA3" w14:textId="77777777" w:rsidR="001F303D" w:rsidRPr="00974DE0" w:rsidRDefault="001F303D" w:rsidP="00214549">
            <w:pPr>
              <w:spacing w:before="0" w:after="0" w:line="240" w:lineRule="auto"/>
              <w:ind w:left="0"/>
            </w:pPr>
            <w:r w:rsidRPr="00974DE0">
              <w:rPr>
                <w:lang w:val="en-US"/>
              </w:rPr>
              <w:t>02</w:t>
            </w:r>
          </w:p>
        </w:tc>
        <w:tc>
          <w:tcPr>
            <w:tcW w:w="4309" w:type="dxa"/>
          </w:tcPr>
          <w:p w14:paraId="0AB60C51" w14:textId="0E0ECBE6" w:rsidR="001F303D" w:rsidRPr="00974DE0" w:rsidRDefault="001F303D" w:rsidP="00214549">
            <w:pPr>
              <w:spacing w:before="0" w:after="0" w:line="240" w:lineRule="auto"/>
              <w:ind w:left="0"/>
            </w:pPr>
            <w:r w:rsidRPr="00974DE0">
              <w:rPr>
                <w:lang w:val="en-US"/>
              </w:rPr>
              <w:t>Function 3 active</w:t>
            </w:r>
          </w:p>
        </w:tc>
      </w:tr>
      <w:tr w:rsidR="001F303D" w:rsidRPr="00974DE0" w14:paraId="5CEE9428" w14:textId="77777777" w:rsidTr="00742E7A">
        <w:trPr>
          <w:trHeight w:val="283"/>
        </w:trPr>
        <w:tc>
          <w:tcPr>
            <w:tcW w:w="4309" w:type="dxa"/>
          </w:tcPr>
          <w:p w14:paraId="67C46E14" w14:textId="77777777" w:rsidR="001F303D" w:rsidRPr="00974DE0" w:rsidRDefault="001F303D" w:rsidP="00214549">
            <w:pPr>
              <w:spacing w:before="0" w:after="0" w:line="240" w:lineRule="auto"/>
              <w:ind w:left="0"/>
            </w:pPr>
            <w:r w:rsidRPr="00974DE0">
              <w:rPr>
                <w:lang w:val="en-US"/>
              </w:rPr>
              <w:t>03</w:t>
            </w:r>
          </w:p>
        </w:tc>
        <w:tc>
          <w:tcPr>
            <w:tcW w:w="4309" w:type="dxa"/>
          </w:tcPr>
          <w:p w14:paraId="75BFDF83" w14:textId="68146F4C" w:rsidR="001F303D" w:rsidRPr="00974DE0" w:rsidRDefault="001F303D" w:rsidP="00214549">
            <w:pPr>
              <w:spacing w:before="0" w:after="0" w:line="240" w:lineRule="auto"/>
              <w:ind w:left="0"/>
            </w:pPr>
            <w:r w:rsidRPr="00974DE0">
              <w:rPr>
                <w:lang w:val="en-US"/>
              </w:rPr>
              <w:t>Function 4 active</w:t>
            </w:r>
          </w:p>
        </w:tc>
      </w:tr>
      <w:tr w:rsidR="001F303D" w:rsidRPr="00974DE0" w14:paraId="00FEE872" w14:textId="77777777" w:rsidTr="00742E7A">
        <w:trPr>
          <w:trHeight w:val="283"/>
        </w:trPr>
        <w:tc>
          <w:tcPr>
            <w:tcW w:w="4309" w:type="dxa"/>
          </w:tcPr>
          <w:p w14:paraId="47B6AE34" w14:textId="77777777" w:rsidR="001F303D" w:rsidRPr="00974DE0" w:rsidRDefault="001F303D" w:rsidP="00214549">
            <w:pPr>
              <w:spacing w:before="0" w:after="0" w:line="240" w:lineRule="auto"/>
              <w:ind w:left="0"/>
            </w:pPr>
            <w:r w:rsidRPr="00974DE0">
              <w:rPr>
                <w:lang w:val="en-US"/>
              </w:rPr>
              <w:t>04</w:t>
            </w:r>
          </w:p>
        </w:tc>
        <w:tc>
          <w:tcPr>
            <w:tcW w:w="4309" w:type="dxa"/>
          </w:tcPr>
          <w:p w14:paraId="4645DB67" w14:textId="057523F7" w:rsidR="001F303D" w:rsidRPr="00974DE0" w:rsidRDefault="001F303D" w:rsidP="00214549">
            <w:pPr>
              <w:spacing w:before="0" w:after="0" w:line="240" w:lineRule="auto"/>
              <w:ind w:left="0"/>
            </w:pPr>
            <w:r w:rsidRPr="00974DE0">
              <w:rPr>
                <w:lang w:val="en-US"/>
              </w:rPr>
              <w:t>Value 1</w:t>
            </w:r>
          </w:p>
        </w:tc>
      </w:tr>
      <w:tr w:rsidR="001F303D" w:rsidRPr="00974DE0" w14:paraId="12E4BC27" w14:textId="77777777" w:rsidTr="00742E7A">
        <w:trPr>
          <w:trHeight w:val="283"/>
        </w:trPr>
        <w:tc>
          <w:tcPr>
            <w:tcW w:w="4309" w:type="dxa"/>
          </w:tcPr>
          <w:p w14:paraId="4E2811B7" w14:textId="77777777" w:rsidR="001F303D" w:rsidRPr="00974DE0" w:rsidRDefault="001F303D" w:rsidP="00214549">
            <w:pPr>
              <w:spacing w:before="0" w:after="0" w:line="240" w:lineRule="auto"/>
              <w:ind w:left="0"/>
            </w:pPr>
            <w:r w:rsidRPr="00974DE0">
              <w:rPr>
                <w:lang w:val="en-US"/>
              </w:rPr>
              <w:t>05</w:t>
            </w:r>
          </w:p>
        </w:tc>
        <w:tc>
          <w:tcPr>
            <w:tcW w:w="4309" w:type="dxa"/>
          </w:tcPr>
          <w:p w14:paraId="723C6B13" w14:textId="6400085C" w:rsidR="001F303D" w:rsidRPr="00974DE0" w:rsidRDefault="001F303D" w:rsidP="00214549">
            <w:pPr>
              <w:spacing w:before="0" w:after="0" w:line="240" w:lineRule="auto"/>
              <w:ind w:left="0"/>
            </w:pPr>
            <w:r w:rsidRPr="00974DE0">
              <w:rPr>
                <w:lang w:val="en-US"/>
              </w:rPr>
              <w:t>Value 2</w:t>
            </w:r>
          </w:p>
        </w:tc>
      </w:tr>
      <w:tr w:rsidR="001F303D" w:rsidRPr="00974DE0" w14:paraId="071A40F9" w14:textId="77777777" w:rsidTr="00742E7A">
        <w:trPr>
          <w:trHeight w:val="283"/>
        </w:trPr>
        <w:tc>
          <w:tcPr>
            <w:tcW w:w="4309" w:type="dxa"/>
          </w:tcPr>
          <w:p w14:paraId="6C12EE92" w14:textId="77777777" w:rsidR="001F303D" w:rsidRPr="00974DE0" w:rsidRDefault="001F303D" w:rsidP="00214549">
            <w:pPr>
              <w:spacing w:before="0" w:after="0" w:line="240" w:lineRule="auto"/>
              <w:ind w:left="0"/>
            </w:pPr>
            <w:r w:rsidRPr="00974DE0">
              <w:rPr>
                <w:lang w:val="en-US"/>
              </w:rPr>
              <w:t>06</w:t>
            </w:r>
          </w:p>
        </w:tc>
        <w:tc>
          <w:tcPr>
            <w:tcW w:w="4309" w:type="dxa"/>
          </w:tcPr>
          <w:p w14:paraId="2D573F0A" w14:textId="0363DB10" w:rsidR="001F303D" w:rsidRPr="00974DE0" w:rsidRDefault="001F303D" w:rsidP="00214549">
            <w:pPr>
              <w:spacing w:before="0" w:after="0" w:line="240" w:lineRule="auto"/>
              <w:ind w:left="0"/>
            </w:pPr>
            <w:r w:rsidRPr="00974DE0">
              <w:rPr>
                <w:lang w:val="en-US"/>
              </w:rPr>
              <w:t>Value 3</w:t>
            </w:r>
          </w:p>
        </w:tc>
      </w:tr>
      <w:tr w:rsidR="001F303D" w:rsidRPr="00974DE0" w14:paraId="428CBE21" w14:textId="77777777" w:rsidTr="00742E7A">
        <w:trPr>
          <w:trHeight w:val="283"/>
        </w:trPr>
        <w:tc>
          <w:tcPr>
            <w:tcW w:w="4309" w:type="dxa"/>
          </w:tcPr>
          <w:p w14:paraId="153B37DF" w14:textId="77777777" w:rsidR="001F303D" w:rsidRPr="00974DE0" w:rsidRDefault="001F303D" w:rsidP="00214549">
            <w:pPr>
              <w:spacing w:before="0" w:after="0" w:line="240" w:lineRule="auto"/>
              <w:ind w:left="0"/>
            </w:pPr>
            <w:r w:rsidRPr="00974DE0">
              <w:rPr>
                <w:lang w:val="en-US"/>
              </w:rPr>
              <w:t>07</w:t>
            </w:r>
          </w:p>
        </w:tc>
        <w:tc>
          <w:tcPr>
            <w:tcW w:w="4309" w:type="dxa"/>
          </w:tcPr>
          <w:p w14:paraId="1BDB2E52" w14:textId="343A22F2" w:rsidR="001F303D" w:rsidRPr="00974DE0" w:rsidRDefault="001F303D" w:rsidP="00214549">
            <w:pPr>
              <w:spacing w:before="0" w:after="0" w:line="240" w:lineRule="auto"/>
              <w:ind w:left="0"/>
            </w:pPr>
            <w:r w:rsidRPr="00974DE0">
              <w:rPr>
                <w:lang w:val="en-US"/>
              </w:rPr>
              <w:t>Value 4</w:t>
            </w:r>
          </w:p>
        </w:tc>
      </w:tr>
      <w:tr w:rsidR="001F303D" w:rsidRPr="00974DE0" w14:paraId="5E3F4954" w14:textId="77777777" w:rsidTr="00742E7A">
        <w:trPr>
          <w:trHeight w:val="283"/>
        </w:trPr>
        <w:tc>
          <w:tcPr>
            <w:tcW w:w="4309" w:type="dxa"/>
          </w:tcPr>
          <w:p w14:paraId="2C66D6A0" w14:textId="77777777" w:rsidR="001F303D" w:rsidRPr="00974DE0" w:rsidRDefault="001F303D" w:rsidP="00214549">
            <w:pPr>
              <w:spacing w:before="0" w:after="0" w:line="240" w:lineRule="auto"/>
              <w:ind w:left="0"/>
            </w:pPr>
            <w:r w:rsidRPr="00974DE0">
              <w:rPr>
                <w:lang w:val="en-US"/>
              </w:rPr>
              <w:t>08</w:t>
            </w:r>
          </w:p>
        </w:tc>
        <w:tc>
          <w:tcPr>
            <w:tcW w:w="4309" w:type="dxa"/>
          </w:tcPr>
          <w:p w14:paraId="00447B6A" w14:textId="40D52D6F" w:rsidR="001F303D" w:rsidRPr="00974DE0" w:rsidRDefault="001F303D" w:rsidP="00214549">
            <w:pPr>
              <w:spacing w:before="0" w:after="0" w:line="240" w:lineRule="auto"/>
              <w:ind w:left="0"/>
            </w:pPr>
            <w:r w:rsidRPr="00974DE0">
              <w:rPr>
                <w:lang w:val="en-US"/>
              </w:rPr>
              <w:t>Measuring input 1 displaced</w:t>
            </w:r>
          </w:p>
        </w:tc>
      </w:tr>
      <w:tr w:rsidR="001F303D" w:rsidRPr="00974DE0" w14:paraId="08748775" w14:textId="77777777" w:rsidTr="00742E7A">
        <w:trPr>
          <w:trHeight w:val="283"/>
        </w:trPr>
        <w:tc>
          <w:tcPr>
            <w:tcW w:w="4309" w:type="dxa"/>
          </w:tcPr>
          <w:p w14:paraId="3CED01B8" w14:textId="77777777" w:rsidR="001F303D" w:rsidRPr="00974DE0" w:rsidRDefault="001F303D" w:rsidP="00214549">
            <w:pPr>
              <w:spacing w:before="0" w:after="0" w:line="240" w:lineRule="auto"/>
              <w:ind w:left="0"/>
            </w:pPr>
            <w:r w:rsidRPr="00974DE0">
              <w:rPr>
                <w:lang w:val="en-US"/>
              </w:rPr>
              <w:t>09</w:t>
            </w:r>
          </w:p>
        </w:tc>
        <w:tc>
          <w:tcPr>
            <w:tcW w:w="4309" w:type="dxa"/>
          </w:tcPr>
          <w:p w14:paraId="6B67CEC7" w14:textId="70AF2B48" w:rsidR="001F303D" w:rsidRPr="00974DE0" w:rsidRDefault="001F303D" w:rsidP="00214549">
            <w:pPr>
              <w:spacing w:before="0" w:after="0" w:line="240" w:lineRule="auto"/>
              <w:ind w:left="0"/>
            </w:pPr>
            <w:r w:rsidRPr="00974DE0">
              <w:rPr>
                <w:lang w:val="en-US"/>
              </w:rPr>
              <w:t>Measuring input 2 displaced</w:t>
            </w:r>
          </w:p>
        </w:tc>
      </w:tr>
      <w:tr w:rsidR="001F303D" w:rsidRPr="00974DE0" w14:paraId="26DB6898" w14:textId="77777777" w:rsidTr="00742E7A">
        <w:trPr>
          <w:trHeight w:val="283"/>
        </w:trPr>
        <w:tc>
          <w:tcPr>
            <w:tcW w:w="4309" w:type="dxa"/>
          </w:tcPr>
          <w:p w14:paraId="797D3AFD" w14:textId="77777777" w:rsidR="001F303D" w:rsidRPr="00974DE0" w:rsidRDefault="001F303D" w:rsidP="00214549">
            <w:pPr>
              <w:spacing w:before="0" w:after="0" w:line="240" w:lineRule="auto"/>
              <w:ind w:left="0"/>
            </w:pPr>
            <w:r w:rsidRPr="00974DE0">
              <w:rPr>
                <w:lang w:val="en-US"/>
              </w:rPr>
              <w:t>10</w:t>
            </w:r>
          </w:p>
        </w:tc>
        <w:tc>
          <w:tcPr>
            <w:tcW w:w="4309" w:type="dxa"/>
          </w:tcPr>
          <w:p w14:paraId="544CF18C" w14:textId="77777777" w:rsidR="001F303D" w:rsidRPr="00974DE0" w:rsidRDefault="001F303D" w:rsidP="00214549">
            <w:pPr>
              <w:spacing w:before="0" w:after="0" w:line="240" w:lineRule="auto"/>
              <w:ind w:left="0"/>
            </w:pPr>
            <w:r w:rsidRPr="00974DE0">
              <w:rPr>
                <w:lang w:val="en-US"/>
              </w:rPr>
              <w:t>Reserved</w:t>
            </w:r>
          </w:p>
        </w:tc>
      </w:tr>
      <w:tr w:rsidR="001F303D" w:rsidRPr="00974DE0" w14:paraId="16BFCEC1" w14:textId="77777777" w:rsidTr="00742E7A">
        <w:trPr>
          <w:trHeight w:val="283"/>
        </w:trPr>
        <w:tc>
          <w:tcPr>
            <w:tcW w:w="4309" w:type="dxa"/>
          </w:tcPr>
          <w:p w14:paraId="4A4855CD" w14:textId="77777777" w:rsidR="001F303D" w:rsidRPr="00974DE0" w:rsidRDefault="001F303D" w:rsidP="00214549">
            <w:pPr>
              <w:spacing w:before="0" w:after="0" w:line="240" w:lineRule="auto"/>
              <w:ind w:left="0"/>
            </w:pPr>
            <w:r w:rsidRPr="00974DE0">
              <w:rPr>
                <w:lang w:val="en-US"/>
              </w:rPr>
              <w:t>11</w:t>
            </w:r>
          </w:p>
        </w:tc>
        <w:tc>
          <w:tcPr>
            <w:tcW w:w="4309" w:type="dxa"/>
          </w:tcPr>
          <w:p w14:paraId="5410775B" w14:textId="36D5DBEE" w:rsidR="001F303D" w:rsidRPr="00974DE0" w:rsidRDefault="00CB4107" w:rsidP="00214549">
            <w:pPr>
              <w:spacing w:before="0" w:after="0" w:line="240" w:lineRule="auto"/>
              <w:ind w:left="0"/>
            </w:pPr>
            <w:r w:rsidRPr="00974DE0">
              <w:rPr>
                <w:lang w:val="en-US"/>
              </w:rPr>
              <w:t>Encoder error acknowledgment active</w:t>
            </w:r>
          </w:p>
        </w:tc>
      </w:tr>
      <w:tr w:rsidR="001F303D" w:rsidRPr="00974DE0" w14:paraId="581510EF" w14:textId="77777777" w:rsidTr="00742E7A">
        <w:trPr>
          <w:trHeight w:val="283"/>
        </w:trPr>
        <w:tc>
          <w:tcPr>
            <w:tcW w:w="4309" w:type="dxa"/>
          </w:tcPr>
          <w:p w14:paraId="576B7CC8" w14:textId="77777777" w:rsidR="001F303D" w:rsidRPr="00974DE0" w:rsidRDefault="001F303D" w:rsidP="00214549">
            <w:pPr>
              <w:spacing w:before="0" w:after="0" w:line="240" w:lineRule="auto"/>
              <w:ind w:left="0"/>
            </w:pPr>
            <w:r w:rsidRPr="00974DE0">
              <w:rPr>
                <w:lang w:val="en-US"/>
              </w:rPr>
              <w:t>12</w:t>
            </w:r>
          </w:p>
        </w:tc>
        <w:tc>
          <w:tcPr>
            <w:tcW w:w="4309" w:type="dxa"/>
          </w:tcPr>
          <w:p w14:paraId="519EE71C" w14:textId="77777777" w:rsidR="001F303D" w:rsidRPr="00974DE0" w:rsidRDefault="001F303D" w:rsidP="00214549">
            <w:pPr>
              <w:spacing w:before="0" w:after="0" w:line="240" w:lineRule="auto"/>
              <w:ind w:left="0"/>
            </w:pPr>
            <w:r w:rsidRPr="00974DE0">
              <w:rPr>
                <w:lang w:val="en-US"/>
              </w:rPr>
              <w:t>Reserved</w:t>
            </w:r>
          </w:p>
        </w:tc>
      </w:tr>
      <w:tr w:rsidR="001F303D" w:rsidRPr="00974DE0" w14:paraId="202DCCD1" w14:textId="77777777" w:rsidTr="00742E7A">
        <w:trPr>
          <w:trHeight w:val="283"/>
        </w:trPr>
        <w:tc>
          <w:tcPr>
            <w:tcW w:w="4309" w:type="dxa"/>
          </w:tcPr>
          <w:p w14:paraId="3B379304" w14:textId="77777777" w:rsidR="001F303D" w:rsidRPr="00974DE0" w:rsidRDefault="001F303D" w:rsidP="00214549">
            <w:pPr>
              <w:spacing w:before="0" w:after="0" w:line="240" w:lineRule="auto"/>
              <w:ind w:left="0"/>
            </w:pPr>
            <w:r w:rsidRPr="00974DE0">
              <w:rPr>
                <w:lang w:val="en-US"/>
              </w:rPr>
              <w:t>13</w:t>
            </w:r>
          </w:p>
        </w:tc>
        <w:tc>
          <w:tcPr>
            <w:tcW w:w="4309" w:type="dxa"/>
          </w:tcPr>
          <w:p w14:paraId="5E0FD366" w14:textId="4563103A" w:rsidR="001F303D" w:rsidRPr="00974DE0" w:rsidRDefault="001F303D" w:rsidP="00214549">
            <w:pPr>
              <w:spacing w:before="0" w:after="0" w:line="240" w:lineRule="auto"/>
              <w:ind w:left="0"/>
            </w:pPr>
            <w:r w:rsidRPr="00974DE0">
              <w:rPr>
                <w:lang w:val="en-US"/>
              </w:rPr>
              <w:t xml:space="preserve">Absolute value cyclic </w:t>
            </w:r>
          </w:p>
        </w:tc>
      </w:tr>
      <w:tr w:rsidR="001F303D" w:rsidRPr="00974DE0" w14:paraId="612C4CFB" w14:textId="77777777" w:rsidTr="00742E7A">
        <w:trPr>
          <w:trHeight w:val="283"/>
        </w:trPr>
        <w:tc>
          <w:tcPr>
            <w:tcW w:w="4309" w:type="dxa"/>
          </w:tcPr>
          <w:p w14:paraId="181742D3" w14:textId="77777777" w:rsidR="001F303D" w:rsidRPr="00974DE0" w:rsidRDefault="001F303D" w:rsidP="00214549">
            <w:pPr>
              <w:spacing w:before="0" w:after="0" w:line="240" w:lineRule="auto"/>
              <w:ind w:left="0"/>
            </w:pPr>
            <w:r w:rsidRPr="00974DE0">
              <w:rPr>
                <w:lang w:val="en-US"/>
              </w:rPr>
              <w:t>14</w:t>
            </w:r>
          </w:p>
        </w:tc>
        <w:tc>
          <w:tcPr>
            <w:tcW w:w="4309" w:type="dxa"/>
          </w:tcPr>
          <w:p w14:paraId="4F6B4469" w14:textId="1EDCB46F" w:rsidR="001F303D" w:rsidRPr="00974DE0" w:rsidRDefault="001F303D" w:rsidP="00214549">
            <w:pPr>
              <w:spacing w:before="0" w:after="0" w:line="240" w:lineRule="auto"/>
              <w:ind w:left="0"/>
            </w:pPr>
            <w:r w:rsidRPr="00974DE0">
              <w:rPr>
                <w:lang w:val="en-US"/>
              </w:rPr>
              <w:t>Parking encoder active</w:t>
            </w:r>
          </w:p>
        </w:tc>
      </w:tr>
      <w:tr w:rsidR="001F303D" w:rsidRPr="00974DE0" w14:paraId="247815B6" w14:textId="77777777" w:rsidTr="00742E7A">
        <w:trPr>
          <w:trHeight w:val="283"/>
        </w:trPr>
        <w:tc>
          <w:tcPr>
            <w:tcW w:w="4309" w:type="dxa"/>
          </w:tcPr>
          <w:p w14:paraId="7B92150B" w14:textId="77777777" w:rsidR="001F303D" w:rsidRPr="00974DE0" w:rsidRDefault="001F303D" w:rsidP="00214549">
            <w:pPr>
              <w:spacing w:before="0" w:after="0" w:line="240" w:lineRule="auto"/>
              <w:ind w:left="0"/>
            </w:pPr>
            <w:r w:rsidRPr="00974DE0">
              <w:rPr>
                <w:lang w:val="en-US"/>
              </w:rPr>
              <w:t>15</w:t>
            </w:r>
          </w:p>
        </w:tc>
        <w:tc>
          <w:tcPr>
            <w:tcW w:w="4309" w:type="dxa"/>
          </w:tcPr>
          <w:p w14:paraId="2E3E3B5C" w14:textId="1402D3E1" w:rsidR="001F303D" w:rsidRPr="00974DE0" w:rsidRDefault="001F303D" w:rsidP="00214549">
            <w:pPr>
              <w:spacing w:before="0" w:after="0" w:line="240" w:lineRule="auto"/>
              <w:ind w:left="0"/>
            </w:pPr>
            <w:r w:rsidRPr="00974DE0">
              <w:rPr>
                <w:lang w:val="en-US"/>
              </w:rPr>
              <w:t xml:space="preserve">Encoder error </w:t>
            </w:r>
          </w:p>
        </w:tc>
      </w:tr>
    </w:tbl>
    <w:p w14:paraId="3CD77DC0" w14:textId="77777777" w:rsidR="006D4FAE" w:rsidRPr="00974DE0" w:rsidRDefault="006D4FAE" w:rsidP="00742E7A">
      <w:pPr>
        <w:ind w:left="0"/>
      </w:pPr>
    </w:p>
    <w:p w14:paraId="3200146E" w14:textId="02072AAA" w:rsidR="006D4FAE" w:rsidRPr="00974DE0" w:rsidRDefault="006D4FAE" w:rsidP="00742E7A">
      <w:pPr>
        <w:pStyle w:val="berschrift3"/>
      </w:pPr>
      <w:bookmarkStart w:id="31" w:name="_Toc51569624"/>
      <w:r w:rsidRPr="00974DE0">
        <w:rPr>
          <w:bCs/>
          <w:iCs w:val="0"/>
          <w:lang w:val="en-US"/>
        </w:rPr>
        <w:t>Position deviation (XERR)</w:t>
      </w:r>
      <w:bookmarkEnd w:id="31"/>
    </w:p>
    <w:p w14:paraId="2DE5A010" w14:textId="6EB9CC72" w:rsidR="001F303D" w:rsidRPr="00974DE0" w:rsidRDefault="006D4FAE" w:rsidP="00742E7A">
      <w:pPr>
        <w:rPr>
          <w:lang w:val="en-US"/>
        </w:rPr>
      </w:pPr>
      <w:r w:rsidRPr="00974DE0">
        <w:rPr>
          <w:lang w:val="en-US"/>
        </w:rPr>
        <w:t>Position deviation is transferred as right-aligned 32-bit binary value via signal XERR.</w:t>
      </w:r>
    </w:p>
    <w:p w14:paraId="03F6DB26" w14:textId="3BD5BFE1" w:rsidR="001F303D" w:rsidRPr="00974DE0" w:rsidRDefault="00CB4107" w:rsidP="00CB4107">
      <w:pPr>
        <w:pStyle w:val="berschrift3"/>
        <w:rPr>
          <w:lang w:val="en-US"/>
        </w:rPr>
      </w:pPr>
      <w:bookmarkStart w:id="32" w:name="_Toc51569625"/>
      <w:r w:rsidRPr="00974DE0">
        <w:rPr>
          <w:bCs/>
          <w:iCs w:val="0"/>
          <w:lang w:val="en-US"/>
        </w:rPr>
        <w:t>Actual position value 1 of encoder 1 (G1_XIST1)</w:t>
      </w:r>
      <w:bookmarkEnd w:id="32"/>
    </w:p>
    <w:p w14:paraId="7A389BD8" w14:textId="68E52A45" w:rsidR="006D4FAE" w:rsidRPr="00974DE0" w:rsidRDefault="007B6A18" w:rsidP="00742E7A">
      <w:pPr>
        <w:rPr>
          <w:lang w:val="en-US"/>
        </w:rPr>
      </w:pPr>
      <w:r w:rsidRPr="00974DE0">
        <w:rPr>
          <w:lang w:val="en-US"/>
        </w:rPr>
        <w:t>The current incremental actual position of the measuring system without sign is output as a right-aligned 32-bit binary value via signal G1_XIST1.</w:t>
      </w:r>
    </w:p>
    <w:p w14:paraId="68BFB6A9" w14:textId="0579058D" w:rsidR="006D4FAE" w:rsidRPr="00974DE0" w:rsidRDefault="006D4FAE" w:rsidP="006D4FAE">
      <w:pPr>
        <w:pStyle w:val="berschrift3"/>
        <w:rPr>
          <w:lang w:val="en-US"/>
        </w:rPr>
      </w:pPr>
      <w:bookmarkStart w:id="33" w:name="_Toc51569626"/>
      <w:r w:rsidRPr="00974DE0">
        <w:rPr>
          <w:bCs/>
          <w:iCs w:val="0"/>
          <w:lang w:val="en-US"/>
        </w:rPr>
        <w:t>Gain factor for the position controller (KPC)</w:t>
      </w:r>
      <w:bookmarkEnd w:id="33"/>
    </w:p>
    <w:p w14:paraId="30BB218A" w14:textId="3A9398D2" w:rsidR="001F303D" w:rsidRPr="00974DE0" w:rsidRDefault="006D4FAE" w:rsidP="00742E7A">
      <w:pPr>
        <w:rPr>
          <w:lang w:val="en-US"/>
        </w:rPr>
      </w:pPr>
      <w:r w:rsidRPr="00974DE0">
        <w:rPr>
          <w:lang w:val="en-US"/>
        </w:rPr>
        <w:t>The gain factor for the position controller is transferred as a right-aligned 32-bit binary value via signal KPC.</w:t>
      </w:r>
    </w:p>
    <w:p w14:paraId="5EE89DBF" w14:textId="46136147" w:rsidR="00CB4107" w:rsidRPr="00974DE0" w:rsidRDefault="00CB4107" w:rsidP="00CB4107">
      <w:pPr>
        <w:pStyle w:val="berschrift3"/>
        <w:rPr>
          <w:lang w:val="en-US"/>
        </w:rPr>
      </w:pPr>
      <w:bookmarkStart w:id="34" w:name="_Toc51569627"/>
      <w:r w:rsidRPr="00974DE0">
        <w:rPr>
          <w:bCs/>
          <w:iCs w:val="0"/>
          <w:lang w:val="en-US"/>
        </w:rPr>
        <w:t>Actual position value 2 of encoder 1 (G1_XIST2)</w:t>
      </w:r>
      <w:bookmarkEnd w:id="34"/>
    </w:p>
    <w:p w14:paraId="1B581593" w14:textId="611487DF" w:rsidR="009F1C14" w:rsidRPr="00974DE0" w:rsidRDefault="008F73A9" w:rsidP="008F73A9">
      <w:pPr>
        <w:rPr>
          <w:lang w:val="en-US"/>
        </w:rPr>
      </w:pPr>
      <w:r w:rsidRPr="00974DE0">
        <w:rPr>
          <w:lang w:val="en-US"/>
        </w:rPr>
        <w:t>The current scaled absolute actual position of the measuring system without sign is output as a right-aligned 32-bit binary value via signal G1_XIST2.</w:t>
      </w:r>
    </w:p>
    <w:p w14:paraId="75C75520" w14:textId="7B19A76E" w:rsidR="001F303D" w:rsidRPr="00974DE0" w:rsidRDefault="001F303D">
      <w:pPr>
        <w:spacing w:before="0" w:after="0" w:line="240" w:lineRule="auto"/>
        <w:ind w:left="0"/>
        <w:rPr>
          <w:rFonts w:eastAsia="SimSun"/>
          <w:b/>
          <w:sz w:val="28"/>
          <w:szCs w:val="28"/>
          <w:lang w:val="en-US"/>
        </w:rPr>
      </w:pPr>
      <w:r w:rsidRPr="00974DE0">
        <w:rPr>
          <w:rFonts w:eastAsia="SimSun"/>
          <w:lang w:val="en-US"/>
        </w:rPr>
        <w:br w:type="page"/>
      </w:r>
    </w:p>
    <w:p w14:paraId="3C253E6A" w14:textId="4000B25C" w:rsidR="00174DE4" w:rsidRPr="00974DE0" w:rsidRDefault="006F45BA">
      <w:pPr>
        <w:pStyle w:val="berschrift2"/>
        <w:rPr>
          <w:rFonts w:eastAsia="SimSun"/>
          <w:lang w:val="en-US"/>
        </w:rPr>
      </w:pPr>
      <w:bookmarkStart w:id="35" w:name="_Toc51569628"/>
      <w:r w:rsidRPr="00974DE0">
        <w:rPr>
          <w:rFonts w:eastAsia="SimSun"/>
          <w:bCs/>
          <w:lang w:val="en-US"/>
        </w:rPr>
        <w:lastRenderedPageBreak/>
        <w:t>SINAMICS Startdrive commissioning tool for SINAMICS S210</w:t>
      </w:r>
      <w:bookmarkEnd w:id="35"/>
    </w:p>
    <w:p w14:paraId="7BD839CD" w14:textId="77777777" w:rsidR="00174DE4" w:rsidRPr="00974DE0" w:rsidRDefault="006F45BA">
      <w:pPr>
        <w:rPr>
          <w:rFonts w:eastAsia="SimSun"/>
          <w:lang w:val="en-US"/>
        </w:rPr>
      </w:pPr>
      <w:r w:rsidRPr="00974DE0">
        <w:rPr>
          <w:rFonts w:eastAsia="SimSun"/>
          <w:lang w:val="en-US"/>
        </w:rPr>
        <w:t xml:space="preserve">The most recent version of the SINAMICS Startdrive commissioning software can be downloaded from the website: </w:t>
      </w:r>
    </w:p>
    <w:p w14:paraId="5DA83237" w14:textId="0AD56F14" w:rsidR="00174DE4" w:rsidRPr="00974DE0" w:rsidRDefault="00895061" w:rsidP="00134C62">
      <w:pPr>
        <w:rPr>
          <w:rFonts w:eastAsia="SimSun"/>
          <w:color w:val="0000FF"/>
          <w:lang w:val="en-US"/>
        </w:rPr>
      </w:pPr>
      <w:hyperlink r:id="rId37" w:history="1">
        <w:r w:rsidR="00C513EE" w:rsidRPr="00974DE0">
          <w:rPr>
            <w:rStyle w:val="Hyperlink"/>
            <w:rFonts w:eastAsia="SimSun"/>
            <w:color w:val="0000FF"/>
            <w:lang w:val="en-US"/>
          </w:rPr>
          <w:t>support.industry.siemens.com</w:t>
        </w:r>
      </w:hyperlink>
      <w:r w:rsidR="00C513EE" w:rsidRPr="00974DE0">
        <w:rPr>
          <w:rFonts w:eastAsia="SimSun"/>
          <w:color w:val="0000FF"/>
          <w:lang w:val="en-US"/>
        </w:rPr>
        <w:t xml:space="preserve"> </w:t>
      </w:r>
      <w:r w:rsidR="00C513EE" w:rsidRPr="00974DE0">
        <w:rPr>
          <w:rFonts w:eastAsia="SimSun"/>
          <w:lang w:val="en-US"/>
        </w:rPr>
        <w:t>.</w:t>
      </w:r>
    </w:p>
    <w:p w14:paraId="189B583A" w14:textId="2F37220A" w:rsidR="00174DE4" w:rsidRPr="00974DE0" w:rsidRDefault="006F45BA">
      <w:pPr>
        <w:rPr>
          <w:rFonts w:eastAsia="SimSun"/>
          <w:lang w:val="en-US"/>
        </w:rPr>
      </w:pPr>
      <w:r w:rsidRPr="00974DE0">
        <w:rPr>
          <w:rFonts w:eastAsia="SimSun"/>
          <w:lang w:val="en-US"/>
        </w:rPr>
        <w:t>SINAMICS Startdrive is a tool integrated in TIA Portal and corresponds to the familiar TIA Portal in its structure and handling.</w:t>
      </w:r>
    </w:p>
    <w:p w14:paraId="1A94604C" w14:textId="41D64455" w:rsidR="00174DE4" w:rsidRPr="00974DE0" w:rsidRDefault="006F45BA">
      <w:pPr>
        <w:rPr>
          <w:rFonts w:eastAsia="SimSun"/>
          <w:lang w:val="en-US"/>
        </w:rPr>
      </w:pPr>
      <w:r w:rsidRPr="00974DE0">
        <w:rPr>
          <w:rFonts w:eastAsia="SimSun"/>
          <w:lang w:val="en-US"/>
        </w:rPr>
        <w:t xml:space="preserve">The SINAMICS Startdrive extension contains the data and views for the SINAMICS S210 frequency converters already supported there. </w:t>
      </w:r>
    </w:p>
    <w:p w14:paraId="0ED94155" w14:textId="4B5A7E84" w:rsidR="00174DE4" w:rsidRPr="00974DE0" w:rsidRDefault="006F45BA" w:rsidP="00742E7A">
      <w:pPr>
        <w:rPr>
          <w:rFonts w:eastAsia="SimSun"/>
          <w:lang w:val="en-US"/>
        </w:rPr>
      </w:pPr>
      <w:r w:rsidRPr="00974DE0">
        <w:rPr>
          <w:rFonts w:eastAsia="SimSun"/>
          <w:lang w:val="en-US"/>
        </w:rPr>
        <w:t>This enables easy parameter assignment and commissioning of the frequency converters. A wide range of functions and aids are available for diagnostics and troubleshooting.</w:t>
      </w:r>
    </w:p>
    <w:p w14:paraId="3FAC1479" w14:textId="77777777" w:rsidR="00174DE4" w:rsidRPr="00974DE0" w:rsidRDefault="006F45BA">
      <w:pPr>
        <w:pStyle w:val="berschrift3"/>
        <w:rPr>
          <w:rFonts w:eastAsia="SimSun"/>
          <w:lang w:val="en-US"/>
        </w:rPr>
      </w:pPr>
      <w:bookmarkStart w:id="36" w:name="_Toc452136513"/>
      <w:bookmarkStart w:id="37" w:name="_Toc51569629"/>
      <w:r w:rsidRPr="00974DE0">
        <w:rPr>
          <w:rFonts w:eastAsia="SimSun"/>
          <w:bCs/>
          <w:iCs w:val="0"/>
          <w:lang w:val="en-US"/>
        </w:rPr>
        <w:t>Resetting frequency converters and setting the IP address</w:t>
      </w:r>
      <w:bookmarkEnd w:id="36"/>
      <w:bookmarkEnd w:id="37"/>
      <w:r w:rsidRPr="00974DE0">
        <w:rPr>
          <w:rFonts w:eastAsia="SimSun"/>
          <w:bCs/>
          <w:iCs w:val="0"/>
          <w:lang w:val="en-US"/>
        </w:rPr>
        <w:t xml:space="preserve"> </w:t>
      </w:r>
    </w:p>
    <w:p w14:paraId="03CD83F1" w14:textId="3AEB5AC9" w:rsidR="00174DE4" w:rsidRPr="00974DE0" w:rsidRDefault="006F45BA" w:rsidP="00134C62">
      <w:pPr>
        <w:rPr>
          <w:rFonts w:eastAsia="SimSun"/>
          <w:iCs/>
        </w:rPr>
      </w:pPr>
      <w:r w:rsidRPr="00974DE0">
        <w:rPr>
          <w:rFonts w:eastAsia="SimSun"/>
          <w:lang w:val="en-US"/>
        </w:rPr>
        <w:t>A new IP address can be directly assigned to the Control Unit of the frequency converter with SINAMICS Startdrive in TIA Portal. The Control Unit can now be reset.</w:t>
      </w:r>
    </w:p>
    <w:p w14:paraId="2C666228" w14:textId="77777777" w:rsidR="00190870" w:rsidRPr="00974DE0" w:rsidRDefault="00737AFD">
      <w:pPr>
        <w:pStyle w:val="SiemensNummerierung2"/>
        <w:rPr>
          <w:rFonts w:eastAsia="SimSun"/>
          <w:lang w:val="en-US"/>
        </w:rPr>
      </w:pPr>
      <w:r w:rsidRPr="00974DE0">
        <w:rPr>
          <w:rFonts w:eastAsia="SimSun"/>
          <w:lang w:val="en-US"/>
        </w:rPr>
        <w:t xml:space="preserve">Open the Totally Integrated Automation Portal with a double click. </w:t>
      </w:r>
    </w:p>
    <w:p w14:paraId="7E4B59A3" w14:textId="0C9E3510" w:rsidR="00174DE4" w:rsidRPr="00974DE0" w:rsidRDefault="00FB18DE" w:rsidP="00190870">
      <w:pPr>
        <w:pStyle w:val="SiemensNummerierung2"/>
        <w:numPr>
          <w:ilvl w:val="0"/>
          <w:numId w:val="0"/>
        </w:numPr>
        <w:ind w:left="1077"/>
        <w:rPr>
          <w:rFonts w:eastAsia="SimSun"/>
        </w:rPr>
      </w:pPr>
      <w:r w:rsidRPr="00974DE0">
        <w:rPr>
          <w:rFonts w:eastAsia="SimSun"/>
          <w:lang w:val="en-US"/>
        </w:rPr>
        <w:t>(</w:t>
      </w:r>
      <w:r w:rsidRPr="00974DE0">
        <w:rPr>
          <w:rFonts w:eastAsia="SimSun"/>
          <w:lang w:val="en-US"/>
        </w:rPr>
        <w:fldChar w:fldCharType="begin"/>
      </w:r>
      <w:r w:rsidRPr="00974DE0">
        <w:rPr>
          <w:rFonts w:eastAsia="SimSun"/>
          <w:lang w:val="en-US"/>
        </w:rPr>
        <w:instrText>SYMBOL 174 \f "Symbol" \s 10</w:instrText>
      </w:r>
      <w:r w:rsidRPr="00974DE0">
        <w:rPr>
          <w:rFonts w:eastAsia="SimSun"/>
          <w:lang w:val="en-US"/>
        </w:rPr>
        <w:fldChar w:fldCharType="separate"/>
      </w:r>
      <w:r w:rsidRPr="00974DE0">
        <w:rPr>
          <w:rFonts w:eastAsia="SimSun"/>
          <w:lang w:val="en-US"/>
        </w:rPr>
        <w:t>®</w:t>
      </w:r>
      <w:r w:rsidRPr="00974DE0">
        <w:rPr>
          <w:rFonts w:eastAsia="SimSun"/>
          <w:lang w:val="en-US"/>
        </w:rPr>
        <w:fldChar w:fldCharType="end"/>
      </w:r>
      <w:r w:rsidRPr="00974DE0">
        <w:rPr>
          <w:rFonts w:eastAsia="SimSun"/>
          <w:lang w:val="en-US"/>
        </w:rPr>
        <w:t xml:space="preserve"> TIA Portal V16). </w:t>
      </w:r>
    </w:p>
    <w:p w14:paraId="2BBABF0C" w14:textId="79D8BC41" w:rsidR="00174DE4" w:rsidRPr="00974DE0" w:rsidRDefault="00072176" w:rsidP="00134C62">
      <w:pPr>
        <w:rPr>
          <w:rFonts w:eastAsia="SimSun"/>
        </w:rPr>
      </w:pPr>
      <w:r w:rsidRPr="00974DE0">
        <w:rPr>
          <w:rFonts w:eastAsia="SimSun"/>
          <w:noProof/>
          <w:lang w:val="en-US"/>
        </w:rPr>
        <w:drawing>
          <wp:inline distT="0" distB="0" distL="0" distR="0" wp14:anchorId="0ABB0061" wp14:editId="06CBC65C">
            <wp:extent cx="502509" cy="615574"/>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1.JPG"/>
                    <pic:cNvPicPr/>
                  </pic:nvPicPr>
                  <pic:blipFill>
                    <a:blip r:embed="rId38">
                      <a:extLst>
                        <a:ext uri="{28A0092B-C50C-407E-A947-70E740481C1C}">
                          <a14:useLocalDpi xmlns:a14="http://schemas.microsoft.com/office/drawing/2010/main" val="0"/>
                        </a:ext>
                      </a:extLst>
                    </a:blip>
                    <a:stretch>
                      <a:fillRect/>
                    </a:stretch>
                  </pic:blipFill>
                  <pic:spPr>
                    <a:xfrm>
                      <a:off x="0" y="0"/>
                      <a:ext cx="512541" cy="627864"/>
                    </a:xfrm>
                    <a:prstGeom prst="rect">
                      <a:avLst/>
                    </a:prstGeom>
                  </pic:spPr>
                </pic:pic>
              </a:graphicData>
            </a:graphic>
          </wp:inline>
        </w:drawing>
      </w:r>
    </w:p>
    <w:p w14:paraId="363FFA83" w14:textId="0700B2DE" w:rsidR="00174DE4" w:rsidRPr="00974DE0" w:rsidRDefault="006F45BA">
      <w:pPr>
        <w:pStyle w:val="SiemensNummerierung2"/>
        <w:rPr>
          <w:rFonts w:eastAsia="SimSun"/>
          <w:lang w:val="en-US"/>
        </w:rPr>
      </w:pPr>
      <w:r w:rsidRPr="00974DE0">
        <w:rPr>
          <w:rFonts w:eastAsia="SimSun"/>
          <w:lang w:val="en-US"/>
        </w:rPr>
        <w:t xml:space="preserve">Select the item </w:t>
      </w:r>
      <w:r w:rsidRPr="00974DE0">
        <w:rPr>
          <w:rFonts w:eastAsia="SimSun"/>
          <w:lang w:val="en-US"/>
        </w:rPr>
        <w:sym w:font="Symbol" w:char="F0AE"/>
      </w:r>
      <w:r w:rsidRPr="00974DE0">
        <w:rPr>
          <w:rFonts w:eastAsia="SimSun"/>
          <w:lang w:val="en-US"/>
        </w:rPr>
        <w:t xml:space="preserve"> "Online &amp; Diagnostics" and open the </w:t>
      </w:r>
      <w:r w:rsidRPr="00974DE0">
        <w:rPr>
          <w:rFonts w:eastAsia="SimSun"/>
          <w:lang w:val="en-US"/>
        </w:rPr>
        <w:sym w:font="Symbol" w:char="F0AE"/>
      </w:r>
      <w:r w:rsidRPr="00974DE0">
        <w:rPr>
          <w:rFonts w:eastAsia="SimSun"/>
          <w:lang w:val="en-US"/>
        </w:rPr>
        <w:t xml:space="preserve"> "Project view".</w:t>
      </w:r>
    </w:p>
    <w:p w14:paraId="4F7A548C" w14:textId="505B6C2D" w:rsidR="00174DE4" w:rsidRPr="00974DE0" w:rsidRDefault="005D43F4" w:rsidP="005D43F4">
      <w:pPr>
        <w:rPr>
          <w:rFonts w:eastAsia="SimSun"/>
        </w:rPr>
      </w:pPr>
      <w:r w:rsidRPr="00974DE0">
        <w:rPr>
          <w:rFonts w:eastAsia="SimSun"/>
          <w:noProof/>
          <w:lang w:val="en-US"/>
        </w:rPr>
        <w:drawing>
          <wp:inline distT="0" distB="0" distL="0" distR="0" wp14:anchorId="5E51C8A5" wp14:editId="196AB486">
            <wp:extent cx="5472000" cy="3194630"/>
            <wp:effectExtent l="0" t="0" r="0" b="635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2.JPG"/>
                    <pic:cNvPicPr/>
                  </pic:nvPicPr>
                  <pic:blipFill>
                    <a:blip r:embed="rId39">
                      <a:extLst>
                        <a:ext uri="{28A0092B-C50C-407E-A947-70E740481C1C}">
                          <a14:useLocalDpi xmlns:a14="http://schemas.microsoft.com/office/drawing/2010/main" val="0"/>
                        </a:ext>
                      </a:extLst>
                    </a:blip>
                    <a:stretch>
                      <a:fillRect/>
                    </a:stretch>
                  </pic:blipFill>
                  <pic:spPr>
                    <a:xfrm>
                      <a:off x="0" y="0"/>
                      <a:ext cx="5472000" cy="3194630"/>
                    </a:xfrm>
                    <a:prstGeom prst="rect">
                      <a:avLst/>
                    </a:prstGeom>
                  </pic:spPr>
                </pic:pic>
              </a:graphicData>
            </a:graphic>
          </wp:inline>
        </w:drawing>
      </w:r>
    </w:p>
    <w:p w14:paraId="230A5A59" w14:textId="6C4888B7" w:rsidR="00174DE4" w:rsidRPr="00974DE0" w:rsidRDefault="006F45BA" w:rsidP="005D43F4">
      <w:pPr>
        <w:pStyle w:val="SiemensNummerierung2"/>
        <w:rPr>
          <w:rFonts w:eastAsia="SimSun"/>
        </w:rPr>
      </w:pPr>
      <w:r w:rsidRPr="00974DE0">
        <w:rPr>
          <w:rFonts w:eastAsia="SimSun"/>
          <w:lang w:val="en-US"/>
        </w:rPr>
        <w:br w:type="page"/>
      </w:r>
      <w:r w:rsidRPr="00974DE0">
        <w:rPr>
          <w:rFonts w:eastAsia="SimSun"/>
          <w:lang w:val="en-US"/>
        </w:rPr>
        <w:lastRenderedPageBreak/>
        <w:t xml:space="preserve">In the project tree, select the network card of your computer under </w:t>
      </w:r>
      <w:r w:rsidRPr="00974DE0">
        <w:rPr>
          <w:rFonts w:eastAsia="SimSun"/>
          <w:lang w:val="en-US"/>
        </w:rPr>
        <w:sym w:font="Symbol" w:char="F0AE"/>
      </w:r>
      <w:r w:rsidRPr="00974DE0">
        <w:rPr>
          <w:rFonts w:eastAsia="SimSun"/>
          <w:lang w:val="en-US"/>
        </w:rPr>
        <w:t xml:space="preserve"> "Online access". When you click </w:t>
      </w:r>
      <w:r w:rsidRPr="00974DE0">
        <w:rPr>
          <w:rFonts w:eastAsia="SimSun"/>
          <w:lang w:val="en-US"/>
        </w:rPr>
        <w:sym w:font="Symbol" w:char="F0AE"/>
      </w:r>
      <w:r w:rsidRPr="00974DE0">
        <w:rPr>
          <w:rFonts w:eastAsia="SimSun"/>
          <w:lang w:val="en-US"/>
        </w:rPr>
        <w:t xml:space="preserve"> "Update accessible devices", you see the IP address (if already set) or the MAC address (if the IP address has not yet been assigned) of the Control Unit of the connected SINAMICS S210 frequency converter </w:t>
      </w:r>
      <w:r w:rsidRPr="00974DE0">
        <w:rPr>
          <w:rFonts w:eastAsia="SimSun"/>
          <w:lang w:val="en-US"/>
        </w:rPr>
        <w:sym w:font="Symbol" w:char="F0AE"/>
      </w:r>
      <w:r w:rsidRPr="00974DE0">
        <w:rPr>
          <w:rFonts w:eastAsia="SimSun"/>
          <w:lang w:val="en-US"/>
        </w:rPr>
        <w:t xml:space="preserve">. Select </w:t>
      </w:r>
      <w:r w:rsidRPr="00974DE0">
        <w:rPr>
          <w:rFonts w:eastAsia="SimSun"/>
          <w:lang w:val="en-US"/>
        </w:rPr>
        <w:sym w:font="Symbol" w:char="F0AE"/>
      </w:r>
      <w:r w:rsidRPr="00974DE0">
        <w:rPr>
          <w:rFonts w:eastAsia="SimSun"/>
          <w:lang w:val="en-US"/>
        </w:rPr>
        <w:t xml:space="preserve"> "Online &amp; diagnostics". </w:t>
      </w:r>
    </w:p>
    <w:p w14:paraId="5F38D9DA" w14:textId="60644417" w:rsidR="00174DE4" w:rsidRPr="00974DE0" w:rsidRDefault="005D43F4" w:rsidP="005D43F4">
      <w:pPr>
        <w:rPr>
          <w:rFonts w:eastAsia="SimSun"/>
        </w:rPr>
      </w:pPr>
      <w:r w:rsidRPr="00974DE0">
        <w:rPr>
          <w:rFonts w:eastAsia="SimSun"/>
          <w:noProof/>
          <w:lang w:val="en-US"/>
        </w:rPr>
        <w:drawing>
          <wp:inline distT="0" distB="0" distL="0" distR="0" wp14:anchorId="0194FE66" wp14:editId="41007C25">
            <wp:extent cx="5472000" cy="3547965"/>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3.JPG"/>
                    <pic:cNvPicPr/>
                  </pic:nvPicPr>
                  <pic:blipFill>
                    <a:blip r:embed="rId40">
                      <a:extLst>
                        <a:ext uri="{28A0092B-C50C-407E-A947-70E740481C1C}">
                          <a14:useLocalDpi xmlns:a14="http://schemas.microsoft.com/office/drawing/2010/main" val="0"/>
                        </a:ext>
                      </a:extLst>
                    </a:blip>
                    <a:stretch>
                      <a:fillRect/>
                    </a:stretch>
                  </pic:blipFill>
                  <pic:spPr>
                    <a:xfrm>
                      <a:off x="0" y="0"/>
                      <a:ext cx="5472000" cy="3547965"/>
                    </a:xfrm>
                    <a:prstGeom prst="rect">
                      <a:avLst/>
                    </a:prstGeom>
                  </pic:spPr>
                </pic:pic>
              </a:graphicData>
            </a:graphic>
          </wp:inline>
        </w:drawing>
      </w:r>
    </w:p>
    <w:p w14:paraId="230A7203" w14:textId="77777777" w:rsidR="00174DE4" w:rsidRPr="00974DE0" w:rsidRDefault="00174DE4">
      <w:pPr>
        <w:rPr>
          <w:rFonts w:eastAsia="SimSun"/>
        </w:rPr>
      </w:pPr>
    </w:p>
    <w:p w14:paraId="62C4B38E" w14:textId="4191A50E" w:rsidR="00174DE4" w:rsidRPr="00974DE0" w:rsidRDefault="006F45BA" w:rsidP="00134C62">
      <w:pPr>
        <w:pStyle w:val="SiemensNummerierung2"/>
        <w:rPr>
          <w:rFonts w:eastAsia="SimSun"/>
          <w:lang w:val="en-US"/>
        </w:rPr>
      </w:pPr>
      <w:r w:rsidRPr="00974DE0">
        <w:rPr>
          <w:rFonts w:eastAsia="SimSun"/>
          <w:lang w:val="en-US"/>
        </w:rPr>
        <w:br w:type="page"/>
      </w:r>
      <w:r w:rsidRPr="00974DE0">
        <w:rPr>
          <w:rFonts w:eastAsia="SimSun"/>
          <w:lang w:val="en-US"/>
        </w:rPr>
        <w:lastRenderedPageBreak/>
        <w:t xml:space="preserve">Before you reassign the IP address, we recommend that you first reset the PROFINET interface parameters. To do so, select the function </w:t>
      </w:r>
      <w:r w:rsidRPr="00974DE0">
        <w:rPr>
          <w:rFonts w:eastAsia="SimSun"/>
          <w:lang w:val="en-US"/>
        </w:rPr>
        <w:sym w:font="Symbol" w:char="F0AE"/>
      </w:r>
      <w:r w:rsidRPr="00974DE0">
        <w:rPr>
          <w:rFonts w:eastAsia="SimSun"/>
          <w:lang w:val="en-US"/>
        </w:rPr>
        <w:t xml:space="preserve"> "Reset of PROFINET interface parameters" and click </w:t>
      </w:r>
      <w:r w:rsidRPr="00974DE0">
        <w:rPr>
          <w:rFonts w:eastAsia="SimSun"/>
          <w:lang w:val="en-US"/>
        </w:rPr>
        <w:sym w:font="Symbol" w:char="F0AE"/>
      </w:r>
      <w:r w:rsidRPr="00974DE0">
        <w:rPr>
          <w:rFonts w:eastAsia="SimSun"/>
          <w:lang w:val="en-US"/>
        </w:rPr>
        <w:t xml:space="preserve"> "Reset".</w:t>
      </w:r>
    </w:p>
    <w:p w14:paraId="2F293FF4" w14:textId="66EB3082" w:rsidR="00174DE4" w:rsidRPr="00974DE0" w:rsidRDefault="005D43F4" w:rsidP="00134C62">
      <w:pPr>
        <w:rPr>
          <w:rFonts w:eastAsia="SimSun"/>
        </w:rPr>
      </w:pPr>
      <w:r w:rsidRPr="00974DE0">
        <w:rPr>
          <w:rFonts w:eastAsia="SimSun"/>
          <w:noProof/>
          <w:lang w:val="en-US"/>
        </w:rPr>
        <w:drawing>
          <wp:inline distT="0" distB="0" distL="0" distR="0" wp14:anchorId="67B0E3EF" wp14:editId="10D005FE">
            <wp:extent cx="5472000" cy="3330353"/>
            <wp:effectExtent l="0" t="0" r="0" b="381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4.JPG"/>
                    <pic:cNvPicPr/>
                  </pic:nvPicPr>
                  <pic:blipFill>
                    <a:blip r:embed="rId41">
                      <a:extLst>
                        <a:ext uri="{28A0092B-C50C-407E-A947-70E740481C1C}">
                          <a14:useLocalDpi xmlns:a14="http://schemas.microsoft.com/office/drawing/2010/main" val="0"/>
                        </a:ext>
                      </a:extLst>
                    </a:blip>
                    <a:stretch>
                      <a:fillRect/>
                    </a:stretch>
                  </pic:blipFill>
                  <pic:spPr>
                    <a:xfrm>
                      <a:off x="0" y="0"/>
                      <a:ext cx="5472000" cy="3330353"/>
                    </a:xfrm>
                    <a:prstGeom prst="rect">
                      <a:avLst/>
                    </a:prstGeom>
                  </pic:spPr>
                </pic:pic>
              </a:graphicData>
            </a:graphic>
          </wp:inline>
        </w:drawing>
      </w:r>
    </w:p>
    <w:p w14:paraId="5C8746A9" w14:textId="77777777" w:rsidR="00174DE4" w:rsidRPr="00974DE0" w:rsidRDefault="00174DE4">
      <w:pPr>
        <w:rPr>
          <w:rFonts w:eastAsia="SimSun"/>
        </w:rPr>
      </w:pPr>
    </w:p>
    <w:p w14:paraId="4CAEA520" w14:textId="4949FEE3" w:rsidR="00174DE4" w:rsidRPr="00974DE0" w:rsidRDefault="006F45BA">
      <w:pPr>
        <w:pStyle w:val="SiemensNummerierung2"/>
        <w:rPr>
          <w:rFonts w:eastAsia="SimSun"/>
          <w:lang w:val="en-US"/>
        </w:rPr>
      </w:pPr>
      <w:r w:rsidRPr="00974DE0">
        <w:rPr>
          <w:rFonts w:eastAsia="SimSun"/>
          <w:lang w:val="en-US"/>
        </w:rPr>
        <w:t xml:space="preserve">Confirm the prompt "Do you really want to reset the module?" with </w:t>
      </w:r>
      <w:r w:rsidRPr="00974DE0">
        <w:rPr>
          <w:rFonts w:eastAsia="SimSun"/>
          <w:lang w:val="en-US"/>
        </w:rPr>
        <w:sym w:font="Symbol" w:char="F0AE"/>
      </w:r>
      <w:r w:rsidRPr="00974DE0">
        <w:rPr>
          <w:rFonts w:eastAsia="SimSun"/>
          <w:lang w:val="en-US"/>
        </w:rPr>
        <w:t xml:space="preserve"> "Yes"</w:t>
      </w:r>
    </w:p>
    <w:p w14:paraId="63018D65" w14:textId="72851327" w:rsidR="00174DE4" w:rsidRPr="00974DE0" w:rsidRDefault="005D43F4" w:rsidP="00134C62">
      <w:pPr>
        <w:rPr>
          <w:rFonts w:eastAsia="SimSun"/>
        </w:rPr>
      </w:pPr>
      <w:r w:rsidRPr="00974DE0">
        <w:rPr>
          <w:rFonts w:eastAsia="SimSun"/>
          <w:noProof/>
          <w:lang w:val="en-US"/>
        </w:rPr>
        <w:drawing>
          <wp:inline distT="0" distB="0" distL="0" distR="0" wp14:anchorId="763CB924" wp14:editId="1297800F">
            <wp:extent cx="3715265" cy="1568996"/>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05.JPG"/>
                    <pic:cNvPicPr/>
                  </pic:nvPicPr>
                  <pic:blipFill>
                    <a:blip r:embed="rId42">
                      <a:extLst>
                        <a:ext uri="{28A0092B-C50C-407E-A947-70E740481C1C}">
                          <a14:useLocalDpi xmlns:a14="http://schemas.microsoft.com/office/drawing/2010/main" val="0"/>
                        </a:ext>
                      </a:extLst>
                    </a:blip>
                    <a:stretch>
                      <a:fillRect/>
                    </a:stretch>
                  </pic:blipFill>
                  <pic:spPr>
                    <a:xfrm>
                      <a:off x="0" y="0"/>
                      <a:ext cx="3742927" cy="1580678"/>
                    </a:xfrm>
                    <a:prstGeom prst="rect">
                      <a:avLst/>
                    </a:prstGeom>
                  </pic:spPr>
                </pic:pic>
              </a:graphicData>
            </a:graphic>
          </wp:inline>
        </w:drawing>
      </w:r>
    </w:p>
    <w:p w14:paraId="34AA7E8A" w14:textId="7647A2D4" w:rsidR="00174DE4" w:rsidRPr="00974DE0" w:rsidRDefault="006F45BA">
      <w:pPr>
        <w:pStyle w:val="SiemensNummerierung2"/>
        <w:rPr>
          <w:rFonts w:eastAsia="SimSun"/>
          <w:lang w:val="en-US"/>
        </w:rPr>
      </w:pPr>
      <w:r w:rsidRPr="00974DE0">
        <w:rPr>
          <w:rFonts w:eastAsia="SimSun"/>
          <w:lang w:val="en-US"/>
        </w:rPr>
        <w:t xml:space="preserve">Successful resetting can be checked under "Show all messages" in the </w:t>
      </w:r>
      <w:r w:rsidRPr="00974DE0">
        <w:rPr>
          <w:rFonts w:eastAsia="SimSun"/>
          <w:lang w:val="en-US"/>
        </w:rPr>
        <w:sym w:font="Symbol" w:char="F0AE"/>
      </w:r>
      <w:r w:rsidRPr="00974DE0">
        <w:rPr>
          <w:rFonts w:eastAsia="SimSun"/>
          <w:lang w:val="en-US"/>
        </w:rPr>
        <w:t xml:space="preserve"> "Info" window </w:t>
      </w:r>
      <w:r w:rsidRPr="00974DE0">
        <w:rPr>
          <w:rFonts w:eastAsia="SimSun"/>
          <w:lang w:val="en-US"/>
        </w:rPr>
        <w:sym w:font="Symbol" w:char="F0AE"/>
      </w:r>
      <w:r w:rsidRPr="00974DE0">
        <w:rPr>
          <w:rFonts w:eastAsia="SimSun"/>
          <w:lang w:val="en-US"/>
        </w:rPr>
        <w:t xml:space="preserve"> "General".</w:t>
      </w:r>
    </w:p>
    <w:p w14:paraId="0BC53B65" w14:textId="66E88892" w:rsidR="00174DE4" w:rsidRPr="00974DE0" w:rsidRDefault="005D43F4" w:rsidP="00134C62">
      <w:pPr>
        <w:rPr>
          <w:rFonts w:eastAsia="SimSun"/>
        </w:rPr>
      </w:pPr>
      <w:r w:rsidRPr="00974DE0">
        <w:rPr>
          <w:rFonts w:eastAsia="SimSun"/>
          <w:noProof/>
          <w:lang w:val="en-US"/>
        </w:rPr>
        <w:drawing>
          <wp:inline distT="0" distB="0" distL="0" distR="0" wp14:anchorId="01CC4280" wp14:editId="30D47E1D">
            <wp:extent cx="5472000" cy="1302774"/>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06.JPG"/>
                    <pic:cNvPicPr/>
                  </pic:nvPicPr>
                  <pic:blipFill>
                    <a:blip r:embed="rId43">
                      <a:extLst>
                        <a:ext uri="{28A0092B-C50C-407E-A947-70E740481C1C}">
                          <a14:useLocalDpi xmlns:a14="http://schemas.microsoft.com/office/drawing/2010/main" val="0"/>
                        </a:ext>
                      </a:extLst>
                    </a:blip>
                    <a:stretch>
                      <a:fillRect/>
                    </a:stretch>
                  </pic:blipFill>
                  <pic:spPr>
                    <a:xfrm>
                      <a:off x="0" y="0"/>
                      <a:ext cx="5472000" cy="1302774"/>
                    </a:xfrm>
                    <a:prstGeom prst="rect">
                      <a:avLst/>
                    </a:prstGeom>
                  </pic:spPr>
                </pic:pic>
              </a:graphicData>
            </a:graphic>
          </wp:inline>
        </w:drawing>
      </w:r>
    </w:p>
    <w:p w14:paraId="73E0057E" w14:textId="5873D6B9" w:rsidR="00174DE4" w:rsidRPr="00974DE0" w:rsidRDefault="006F45BA">
      <w:pPr>
        <w:pStyle w:val="SiemensNummerierung2"/>
        <w:rPr>
          <w:rFonts w:eastAsia="SimSun"/>
          <w:lang w:val="en-US"/>
        </w:rPr>
      </w:pPr>
      <w:r w:rsidRPr="00974DE0">
        <w:rPr>
          <w:rFonts w:eastAsia="SimSun"/>
          <w:lang w:val="en-US"/>
        </w:rPr>
        <w:br w:type="page"/>
      </w:r>
      <w:r w:rsidRPr="00974DE0">
        <w:rPr>
          <w:rFonts w:eastAsia="SimSun"/>
          <w:lang w:val="en-US"/>
        </w:rPr>
        <w:lastRenderedPageBreak/>
        <w:t xml:space="preserve">Then once again select </w:t>
      </w:r>
      <w:r w:rsidRPr="00974DE0">
        <w:rPr>
          <w:rFonts w:eastAsia="SimSun"/>
          <w:lang w:val="en-US"/>
        </w:rPr>
        <w:sym w:font="Symbol" w:char="F0AE"/>
      </w:r>
      <w:r w:rsidRPr="00974DE0">
        <w:rPr>
          <w:rFonts w:eastAsia="SimSun"/>
          <w:lang w:val="en-US"/>
        </w:rPr>
        <w:t xml:space="preserve"> "Update accessible devices" and then </w:t>
      </w:r>
      <w:r w:rsidRPr="00974DE0">
        <w:rPr>
          <w:rFonts w:eastAsia="SimSun"/>
          <w:lang w:val="en-US"/>
        </w:rPr>
        <w:sym w:font="Symbol" w:char="F0AE"/>
      </w:r>
      <w:r w:rsidRPr="00974DE0">
        <w:rPr>
          <w:rFonts w:eastAsia="SimSun"/>
          <w:lang w:val="en-US"/>
        </w:rPr>
        <w:t xml:space="preserve"> "Online &amp; diagnostics" of your frequency converter. To assign the IP address, select the </w:t>
      </w:r>
      <w:r w:rsidRPr="00974DE0">
        <w:rPr>
          <w:rFonts w:eastAsia="SimSun"/>
          <w:lang w:val="en-US"/>
        </w:rPr>
        <w:sym w:font="Symbol" w:char="F0AE"/>
      </w:r>
      <w:r w:rsidRPr="00974DE0">
        <w:rPr>
          <w:rFonts w:eastAsia="SimSun"/>
          <w:lang w:val="en-US"/>
        </w:rPr>
        <w:t xml:space="preserve"> "Assign IP address" function. Enter the following IP address at this point, for example: </w:t>
      </w:r>
      <w:r w:rsidRPr="00974DE0">
        <w:rPr>
          <w:rFonts w:eastAsia="SimSun"/>
          <w:lang w:val="en-US"/>
        </w:rPr>
        <w:sym w:font="Symbol" w:char="00AE"/>
      </w:r>
      <w:r w:rsidRPr="00974DE0">
        <w:rPr>
          <w:rFonts w:eastAsia="SimSun"/>
          <w:lang w:val="en-US"/>
        </w:rPr>
        <w:t xml:space="preserve"> IP address: 192.168.0.21 </w:t>
      </w:r>
      <w:r w:rsidRPr="00974DE0">
        <w:rPr>
          <w:rFonts w:eastAsia="SimSun"/>
          <w:lang w:val="en-US"/>
        </w:rPr>
        <w:sym w:font="Symbol" w:char="00AE"/>
      </w:r>
      <w:r w:rsidRPr="00974DE0">
        <w:rPr>
          <w:rFonts w:eastAsia="SimSun"/>
          <w:lang w:val="en-US"/>
        </w:rPr>
        <w:t xml:space="preserve"> Subnet mask: 255.255.255.0. Click </w:t>
      </w:r>
      <w:r w:rsidRPr="00974DE0">
        <w:rPr>
          <w:rFonts w:eastAsia="SimSun"/>
          <w:lang w:val="en-US"/>
        </w:rPr>
        <w:sym w:font="Symbol" w:char="F0AE"/>
      </w:r>
      <w:r w:rsidRPr="00974DE0">
        <w:rPr>
          <w:rFonts w:eastAsia="SimSun"/>
          <w:lang w:val="en-US"/>
        </w:rPr>
        <w:t xml:space="preserve"> "Assign IP address" and this new address is assigned to the Control Unit of your frequency converter. </w:t>
      </w:r>
    </w:p>
    <w:p w14:paraId="46978279" w14:textId="207CA2FE" w:rsidR="00174DE4" w:rsidRPr="00974DE0" w:rsidRDefault="00870711" w:rsidP="00134C62">
      <w:pPr>
        <w:rPr>
          <w:rFonts w:eastAsia="SimSun"/>
        </w:rPr>
      </w:pPr>
      <w:r w:rsidRPr="00974DE0">
        <w:rPr>
          <w:rFonts w:eastAsia="SimSun"/>
          <w:noProof/>
          <w:lang w:val="en-US"/>
        </w:rPr>
        <w:drawing>
          <wp:inline distT="0" distB="0" distL="0" distR="0" wp14:anchorId="6885B81F" wp14:editId="11786A57">
            <wp:extent cx="5472000" cy="3367201"/>
            <wp:effectExtent l="0" t="0" r="0" b="508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07.JPG"/>
                    <pic:cNvPicPr/>
                  </pic:nvPicPr>
                  <pic:blipFill>
                    <a:blip r:embed="rId44">
                      <a:extLst>
                        <a:ext uri="{28A0092B-C50C-407E-A947-70E740481C1C}">
                          <a14:useLocalDpi xmlns:a14="http://schemas.microsoft.com/office/drawing/2010/main" val="0"/>
                        </a:ext>
                      </a:extLst>
                    </a:blip>
                    <a:stretch>
                      <a:fillRect/>
                    </a:stretch>
                  </pic:blipFill>
                  <pic:spPr>
                    <a:xfrm>
                      <a:off x="0" y="0"/>
                      <a:ext cx="5472000" cy="3367201"/>
                    </a:xfrm>
                    <a:prstGeom prst="rect">
                      <a:avLst/>
                    </a:prstGeom>
                  </pic:spPr>
                </pic:pic>
              </a:graphicData>
            </a:graphic>
          </wp:inline>
        </w:drawing>
      </w:r>
    </w:p>
    <w:p w14:paraId="3D752FCD" w14:textId="393F6A82" w:rsidR="00174DE4" w:rsidRPr="00974DE0" w:rsidRDefault="006F45BA">
      <w:pPr>
        <w:pStyle w:val="SiemensNummerierung2"/>
        <w:rPr>
          <w:rFonts w:eastAsia="SimSun"/>
          <w:lang w:val="en-US"/>
        </w:rPr>
      </w:pPr>
      <w:r w:rsidRPr="00974DE0">
        <w:rPr>
          <w:rFonts w:eastAsia="SimSun"/>
          <w:lang w:val="en-US"/>
        </w:rPr>
        <w:t xml:space="preserve">The successful assignment of the IP address is shown again as a message in the window </w:t>
      </w:r>
      <w:r w:rsidRPr="00974DE0">
        <w:rPr>
          <w:rFonts w:eastAsia="SimSun"/>
          <w:lang w:val="en-US"/>
        </w:rPr>
        <w:sym w:font="Symbol" w:char="F0AE"/>
      </w:r>
      <w:r w:rsidRPr="00974DE0">
        <w:rPr>
          <w:rFonts w:eastAsia="SimSun"/>
          <w:lang w:val="en-US"/>
        </w:rPr>
        <w:t xml:space="preserve"> "Info" </w:t>
      </w:r>
      <w:r w:rsidRPr="00974DE0">
        <w:rPr>
          <w:rFonts w:eastAsia="SimSun"/>
          <w:lang w:val="en-US"/>
        </w:rPr>
        <w:sym w:font="Symbol" w:char="F0AE"/>
      </w:r>
      <w:r w:rsidRPr="00974DE0">
        <w:rPr>
          <w:rFonts w:eastAsia="SimSun"/>
          <w:lang w:val="en-US"/>
        </w:rPr>
        <w:t xml:space="preserve"> "General".</w:t>
      </w:r>
    </w:p>
    <w:p w14:paraId="53B7AF20" w14:textId="1030882F" w:rsidR="00174DE4" w:rsidRPr="00974DE0" w:rsidRDefault="00870711" w:rsidP="00E97433">
      <w:pPr>
        <w:rPr>
          <w:rFonts w:eastAsia="SimSun"/>
        </w:rPr>
      </w:pPr>
      <w:r w:rsidRPr="00974DE0">
        <w:rPr>
          <w:rFonts w:eastAsia="SimSun"/>
          <w:noProof/>
          <w:lang w:val="en-US"/>
        </w:rPr>
        <w:drawing>
          <wp:inline distT="0" distB="0" distL="0" distR="0" wp14:anchorId="30E52A86" wp14:editId="58ACD0A1">
            <wp:extent cx="5472000" cy="1198646"/>
            <wp:effectExtent l="0" t="0" r="0" b="1905"/>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08.JPG"/>
                    <pic:cNvPicPr/>
                  </pic:nvPicPr>
                  <pic:blipFill>
                    <a:blip r:embed="rId45">
                      <a:extLst>
                        <a:ext uri="{28A0092B-C50C-407E-A947-70E740481C1C}">
                          <a14:useLocalDpi xmlns:a14="http://schemas.microsoft.com/office/drawing/2010/main" val="0"/>
                        </a:ext>
                      </a:extLst>
                    </a:blip>
                    <a:stretch>
                      <a:fillRect/>
                    </a:stretch>
                  </pic:blipFill>
                  <pic:spPr>
                    <a:xfrm>
                      <a:off x="0" y="0"/>
                      <a:ext cx="5472000" cy="1198646"/>
                    </a:xfrm>
                    <a:prstGeom prst="rect">
                      <a:avLst/>
                    </a:prstGeom>
                  </pic:spPr>
                </pic:pic>
              </a:graphicData>
            </a:graphic>
          </wp:inline>
        </w:drawing>
      </w:r>
    </w:p>
    <w:p w14:paraId="4D417B9D" w14:textId="77777777" w:rsidR="003111D2" w:rsidRPr="00974DE0" w:rsidRDefault="006F45BA">
      <w:pPr>
        <w:pStyle w:val="SiemensNummerierung2"/>
        <w:rPr>
          <w:rFonts w:eastAsia="SimSun"/>
        </w:rPr>
      </w:pPr>
      <w:r w:rsidRPr="00974DE0">
        <w:rPr>
          <w:rFonts w:eastAsia="SimSun"/>
          <w:lang w:val="en-US"/>
        </w:rPr>
        <w:br w:type="page"/>
      </w:r>
    </w:p>
    <w:p w14:paraId="40B9A032" w14:textId="657E5F03" w:rsidR="003111D2" w:rsidRPr="00974DE0" w:rsidRDefault="003111D2" w:rsidP="003111D2">
      <w:pPr>
        <w:pStyle w:val="berschrift3"/>
        <w:ind w:left="720"/>
        <w:rPr>
          <w:lang w:val="en-US"/>
        </w:rPr>
      </w:pPr>
      <w:bookmarkStart w:id="38" w:name="_Toc51569630"/>
      <w:r w:rsidRPr="00974DE0">
        <w:rPr>
          <w:bCs/>
          <w:iCs w:val="0"/>
          <w:lang w:val="en-US"/>
        </w:rPr>
        <w:lastRenderedPageBreak/>
        <w:t>Restoring the factory setting of the SINAMICS S210</w:t>
      </w:r>
      <w:bookmarkEnd w:id="38"/>
      <w:r w:rsidRPr="00974DE0">
        <w:rPr>
          <w:bCs/>
          <w:iCs w:val="0"/>
          <w:lang w:val="en-US"/>
        </w:rPr>
        <w:t xml:space="preserve"> </w:t>
      </w:r>
    </w:p>
    <w:p w14:paraId="48C64ECB" w14:textId="1F87531E" w:rsidR="00174DE4" w:rsidRPr="00974DE0" w:rsidRDefault="006F45BA" w:rsidP="00E97433">
      <w:pPr>
        <w:pStyle w:val="SiemensNummerierung2"/>
        <w:rPr>
          <w:rFonts w:eastAsia="SimSun"/>
          <w:lang w:val="en-US"/>
        </w:rPr>
      </w:pPr>
      <w:r w:rsidRPr="00974DE0">
        <w:rPr>
          <w:rFonts w:eastAsia="SimSun"/>
          <w:lang w:val="en-US"/>
        </w:rPr>
        <w:t xml:space="preserve">Before you can now carry out resetting of the frequency converter to the factory settings, you </w:t>
      </w:r>
      <w:r w:rsidR="006D5CD6" w:rsidRPr="00974DE0">
        <w:rPr>
          <w:rFonts w:eastAsia="SimSun"/>
          <w:lang w:val="en-US"/>
        </w:rPr>
        <w:t>must</w:t>
      </w:r>
      <w:r w:rsidRPr="00974DE0">
        <w:rPr>
          <w:rFonts w:eastAsia="SimSun"/>
          <w:lang w:val="en-US"/>
        </w:rPr>
        <w:t xml:space="preserve"> once again select </w:t>
      </w:r>
      <w:r w:rsidRPr="00974DE0">
        <w:rPr>
          <w:rFonts w:eastAsia="SimSun"/>
          <w:lang w:val="en-US"/>
        </w:rPr>
        <w:sym w:font="Symbol" w:char="F0AE"/>
      </w:r>
      <w:r w:rsidRPr="00974DE0">
        <w:rPr>
          <w:rFonts w:eastAsia="SimSun"/>
          <w:lang w:val="en-US"/>
        </w:rPr>
        <w:t xml:space="preserve"> "Update accessible devices" and the </w:t>
      </w:r>
      <w:r w:rsidRPr="00974DE0">
        <w:rPr>
          <w:rFonts w:eastAsia="SimSun"/>
          <w:lang w:val="en-US"/>
        </w:rPr>
        <w:sym w:font="Symbol" w:char="F0AE"/>
      </w:r>
      <w:r w:rsidRPr="00974DE0">
        <w:rPr>
          <w:rFonts w:eastAsia="SimSun"/>
          <w:lang w:val="en-US"/>
        </w:rPr>
        <w:t xml:space="preserve"> "Online &amp; diagnostics" of your frequency converter. In order to reset the frequency converter to factory settings, select </w:t>
      </w:r>
      <w:r w:rsidRPr="00974DE0">
        <w:rPr>
          <w:rFonts w:eastAsia="SimSun"/>
          <w:lang w:val="en-US"/>
        </w:rPr>
        <w:sym w:font="Symbol" w:char="F0AE"/>
      </w:r>
      <w:r w:rsidRPr="00974DE0">
        <w:rPr>
          <w:rFonts w:eastAsia="SimSun"/>
          <w:lang w:val="en-US"/>
        </w:rPr>
        <w:t xml:space="preserve"> "Restore factory setting" under </w:t>
      </w:r>
      <w:r w:rsidRPr="00974DE0">
        <w:rPr>
          <w:rFonts w:eastAsia="SimSun"/>
          <w:lang w:val="en-US"/>
        </w:rPr>
        <w:sym w:font="Symbol" w:char="F0AE"/>
      </w:r>
      <w:r w:rsidRPr="00974DE0">
        <w:rPr>
          <w:rFonts w:eastAsia="SimSun"/>
          <w:lang w:val="en-US"/>
        </w:rPr>
        <w:t xml:space="preserve"> "Backup/Restore" and click </w:t>
      </w:r>
      <w:r w:rsidRPr="00974DE0">
        <w:rPr>
          <w:rFonts w:eastAsia="SimSun"/>
          <w:lang w:val="en-US"/>
        </w:rPr>
        <w:sym w:font="Symbol" w:char="F0AE"/>
      </w:r>
      <w:r w:rsidRPr="00974DE0">
        <w:rPr>
          <w:rFonts w:eastAsia="SimSun"/>
          <w:lang w:val="en-US"/>
        </w:rPr>
        <w:t xml:space="preserve"> "Start".</w:t>
      </w:r>
    </w:p>
    <w:p w14:paraId="22E700BA" w14:textId="13999088" w:rsidR="00174DE4" w:rsidRPr="00974DE0" w:rsidRDefault="00870711" w:rsidP="00E97433">
      <w:pPr>
        <w:rPr>
          <w:rFonts w:eastAsia="SimSun"/>
        </w:rPr>
      </w:pPr>
      <w:r w:rsidRPr="00974DE0">
        <w:rPr>
          <w:rFonts w:eastAsia="SimSun"/>
          <w:noProof/>
          <w:lang w:val="en-US"/>
        </w:rPr>
        <w:drawing>
          <wp:inline distT="0" distB="0" distL="0" distR="0" wp14:anchorId="054A5CF2" wp14:editId="3C87DF7C">
            <wp:extent cx="5472000" cy="3276533"/>
            <wp:effectExtent l="0" t="0" r="0" b="63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0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72000" cy="3276533"/>
                    </a:xfrm>
                    <a:prstGeom prst="rect">
                      <a:avLst/>
                    </a:prstGeom>
                  </pic:spPr>
                </pic:pic>
              </a:graphicData>
            </a:graphic>
          </wp:inline>
        </w:drawing>
      </w:r>
    </w:p>
    <w:p w14:paraId="1313AA6D" w14:textId="66CD9860" w:rsidR="00174DE4" w:rsidRPr="00974DE0" w:rsidRDefault="005128F8">
      <w:pPr>
        <w:pStyle w:val="SiemensNummerierung2"/>
        <w:rPr>
          <w:rFonts w:eastAsia="SimSun"/>
          <w:lang w:val="en-US"/>
        </w:rPr>
      </w:pPr>
      <w:r w:rsidRPr="00974DE0">
        <w:rPr>
          <w:rFonts w:eastAsia="SimSun"/>
          <w:lang w:val="en-US"/>
        </w:rPr>
        <w:t xml:space="preserve">Select the option </w:t>
      </w:r>
      <w:r w:rsidRPr="00974DE0">
        <w:rPr>
          <w:rFonts w:eastAsia="SimSun"/>
          <w:noProof/>
          <w:lang w:val="en-US"/>
        </w:rPr>
        <w:drawing>
          <wp:inline distT="0" distB="0" distL="0" distR="0" wp14:anchorId="41757CC6" wp14:editId="557694DB">
            <wp:extent cx="142875" cy="152400"/>
            <wp:effectExtent l="0" t="0" r="952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974DE0">
        <w:rPr>
          <w:rFonts w:eastAsia="SimSun"/>
          <w:lang w:val="en-US"/>
        </w:rPr>
        <w:t xml:space="preserve"> "Also save RAM data retentively" and confirm the prompt asking whether you really want to restore the factory settings with </w:t>
      </w:r>
      <w:r w:rsidRPr="00974DE0">
        <w:rPr>
          <w:rFonts w:eastAsia="SimSun"/>
          <w:lang w:val="en-US"/>
        </w:rPr>
        <w:sym w:font="Symbol" w:char="F0AE"/>
      </w:r>
      <w:r w:rsidRPr="00974DE0">
        <w:rPr>
          <w:rFonts w:eastAsia="SimSun"/>
          <w:lang w:val="en-US"/>
        </w:rPr>
        <w:t xml:space="preserve"> "OK". </w:t>
      </w:r>
    </w:p>
    <w:p w14:paraId="747DDCAE" w14:textId="25BAAA10" w:rsidR="00174DE4" w:rsidRPr="00974DE0" w:rsidRDefault="00870711" w:rsidP="00E97433">
      <w:pPr>
        <w:rPr>
          <w:rFonts w:eastAsia="SimSun"/>
        </w:rPr>
      </w:pPr>
      <w:r w:rsidRPr="00974DE0">
        <w:rPr>
          <w:rFonts w:eastAsia="SimSun"/>
          <w:noProof/>
          <w:lang w:val="en-US"/>
        </w:rPr>
        <w:drawing>
          <wp:inline distT="0" distB="0" distL="0" distR="0" wp14:anchorId="051AFD29" wp14:editId="776EBD19">
            <wp:extent cx="3196281" cy="1757955"/>
            <wp:effectExtent l="0" t="0" r="4445" b="0"/>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10.JPG"/>
                    <pic:cNvPicPr/>
                  </pic:nvPicPr>
                  <pic:blipFill>
                    <a:blip r:embed="rId48">
                      <a:extLst>
                        <a:ext uri="{28A0092B-C50C-407E-A947-70E740481C1C}">
                          <a14:useLocalDpi xmlns:a14="http://schemas.microsoft.com/office/drawing/2010/main" val="0"/>
                        </a:ext>
                      </a:extLst>
                    </a:blip>
                    <a:stretch>
                      <a:fillRect/>
                    </a:stretch>
                  </pic:blipFill>
                  <pic:spPr>
                    <a:xfrm>
                      <a:off x="0" y="0"/>
                      <a:ext cx="3211200" cy="1766160"/>
                    </a:xfrm>
                    <a:prstGeom prst="rect">
                      <a:avLst/>
                    </a:prstGeom>
                  </pic:spPr>
                </pic:pic>
              </a:graphicData>
            </a:graphic>
          </wp:inline>
        </w:drawing>
      </w:r>
    </w:p>
    <w:p w14:paraId="1B87EB2F" w14:textId="77777777" w:rsidR="00174DE4" w:rsidRPr="00974DE0" w:rsidRDefault="00174DE4">
      <w:pPr>
        <w:rPr>
          <w:rFonts w:eastAsia="SimSun"/>
        </w:rPr>
      </w:pPr>
    </w:p>
    <w:p w14:paraId="41AAA7BF" w14:textId="77777777" w:rsidR="00652F3B" w:rsidRPr="00974DE0" w:rsidRDefault="00652F3B" w:rsidP="00652F3B">
      <w:pPr>
        <w:pStyle w:val="Hinweise"/>
      </w:pPr>
      <w:r w:rsidRPr="00974DE0">
        <w:rPr>
          <w:bCs/>
          <w:iCs/>
          <w:lang w:val="en-US"/>
        </w:rPr>
        <w:t xml:space="preserve">Note: </w:t>
      </w:r>
    </w:p>
    <w:p w14:paraId="4AF22653" w14:textId="109380BA" w:rsidR="00652F3B" w:rsidRPr="00974DE0" w:rsidRDefault="00652F3B" w:rsidP="00652F3B">
      <w:pPr>
        <w:pStyle w:val="SiemensListe"/>
        <w:ind w:left="1077"/>
        <w:rPr>
          <w:lang w:val="en-US"/>
        </w:rPr>
      </w:pPr>
      <w:r w:rsidRPr="00974DE0">
        <w:rPr>
          <w:i/>
          <w:iCs/>
          <w:lang w:val="en-US"/>
        </w:rPr>
        <w:t>The communication settings such as the IP address and the subnet mask are retained when the frequency converter is reset to the factory settings.</w:t>
      </w:r>
    </w:p>
    <w:p w14:paraId="3227F4AA" w14:textId="77777777" w:rsidR="00B576F2" w:rsidRPr="00974DE0" w:rsidRDefault="00B576F2">
      <w:pPr>
        <w:spacing w:before="0" w:after="0" w:line="240" w:lineRule="auto"/>
        <w:ind w:left="0"/>
        <w:rPr>
          <w:rFonts w:eastAsia="SimSun"/>
          <w:lang w:val="en-US"/>
        </w:rPr>
      </w:pPr>
      <w:r w:rsidRPr="00974DE0">
        <w:rPr>
          <w:rFonts w:eastAsia="SimSun"/>
          <w:lang w:val="en-US"/>
        </w:rPr>
        <w:br w:type="page"/>
      </w:r>
    </w:p>
    <w:p w14:paraId="4D630C77" w14:textId="77777777" w:rsidR="003111D2" w:rsidRPr="00974DE0" w:rsidRDefault="003111D2" w:rsidP="003111D2">
      <w:pPr>
        <w:rPr>
          <w:rFonts w:eastAsia="SimSun"/>
          <w:lang w:val="en-US"/>
        </w:rPr>
      </w:pPr>
    </w:p>
    <w:p w14:paraId="77366125" w14:textId="5358B533" w:rsidR="003111D2" w:rsidRPr="00974DE0" w:rsidRDefault="003111D2" w:rsidP="003111D2">
      <w:pPr>
        <w:pStyle w:val="berschrift3"/>
        <w:ind w:left="720"/>
        <w:rPr>
          <w:lang w:val="en-US"/>
        </w:rPr>
      </w:pPr>
      <w:bookmarkStart w:id="39" w:name="_Toc444073543"/>
      <w:bookmarkStart w:id="40" w:name="_Toc51569631"/>
      <w:r w:rsidRPr="00974DE0">
        <w:rPr>
          <w:bCs/>
          <w:iCs w:val="0"/>
          <w:lang w:val="en-US"/>
        </w:rPr>
        <w:t>Reading out the firmware version and order number of the SINAMICS S210</w:t>
      </w:r>
      <w:bookmarkEnd w:id="39"/>
      <w:bookmarkEnd w:id="40"/>
      <w:r w:rsidRPr="00974DE0">
        <w:rPr>
          <w:bCs/>
          <w:iCs w:val="0"/>
          <w:lang w:val="en-US"/>
        </w:rPr>
        <w:t xml:space="preserve"> </w:t>
      </w:r>
    </w:p>
    <w:p w14:paraId="7C39B3E3" w14:textId="0BD27FB9" w:rsidR="003111D2" w:rsidRPr="00974DE0" w:rsidRDefault="003111D2" w:rsidP="003111D2">
      <w:pPr>
        <w:pStyle w:val="SiemensNummerierung2"/>
        <w:rPr>
          <w:lang w:val="en-US"/>
        </w:rPr>
      </w:pPr>
      <w:r w:rsidRPr="00974DE0">
        <w:rPr>
          <w:lang w:val="en-US"/>
        </w:rPr>
        <w:t xml:space="preserve">Before you can read out the firmware version and order number of the SINAMICS S210, you must select </w:t>
      </w:r>
      <w:r w:rsidRPr="00974DE0">
        <w:rPr>
          <w:lang w:val="en-US"/>
        </w:rPr>
        <w:sym w:font="Symbol" w:char="F0AE"/>
      </w:r>
      <w:r w:rsidRPr="00974DE0">
        <w:rPr>
          <w:lang w:val="en-US"/>
        </w:rPr>
        <w:t xml:space="preserve"> "Update accessible devices" again and select </w:t>
      </w:r>
      <w:r w:rsidRPr="00974DE0">
        <w:rPr>
          <w:lang w:val="en-US"/>
        </w:rPr>
        <w:sym w:font="Symbol" w:char="F0AE"/>
      </w:r>
      <w:r w:rsidRPr="00974DE0">
        <w:rPr>
          <w:lang w:val="en-US"/>
        </w:rPr>
        <w:t xml:space="preserve"> "Online &amp; diagnostics" of the SINAMICS S210. In the menu item </w:t>
      </w:r>
      <w:r w:rsidRPr="00974DE0">
        <w:rPr>
          <w:lang w:val="en-US"/>
        </w:rPr>
        <w:sym w:font="Symbol" w:char="F0AE"/>
      </w:r>
      <w:r w:rsidRPr="00974DE0">
        <w:rPr>
          <w:lang w:val="en-US"/>
        </w:rPr>
        <w:t xml:space="preserve"> "Diagnostics" </w:t>
      </w:r>
      <w:r w:rsidRPr="00974DE0">
        <w:rPr>
          <w:lang w:val="en-US"/>
        </w:rPr>
        <w:sym w:font="Symbol" w:char="F0AE"/>
      </w:r>
      <w:r w:rsidRPr="00974DE0">
        <w:rPr>
          <w:lang w:val="en-US"/>
        </w:rPr>
        <w:t xml:space="preserve"> "General", you can read out the short designation, article number, hardware version and firmware version.</w:t>
      </w:r>
    </w:p>
    <w:p w14:paraId="54A10940" w14:textId="64055A6F" w:rsidR="00B576F2" w:rsidRPr="00974DE0" w:rsidRDefault="00870711" w:rsidP="00D22139">
      <w:pPr>
        <w:rPr>
          <w:rFonts w:eastAsia="SimSun"/>
        </w:rPr>
      </w:pPr>
      <w:r w:rsidRPr="00974DE0">
        <w:rPr>
          <w:rFonts w:eastAsia="SimSun"/>
          <w:noProof/>
          <w:lang w:val="en-US"/>
        </w:rPr>
        <w:drawing>
          <wp:inline distT="0" distB="0" distL="0" distR="0" wp14:anchorId="3C6B4E88" wp14:editId="1FF91C48">
            <wp:extent cx="5939790" cy="3556635"/>
            <wp:effectExtent l="0" t="0" r="3810" b="5715"/>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11.JPG"/>
                    <pic:cNvPicPr/>
                  </pic:nvPicPr>
                  <pic:blipFill>
                    <a:blip r:embed="rId49">
                      <a:extLst>
                        <a:ext uri="{28A0092B-C50C-407E-A947-70E740481C1C}">
                          <a14:useLocalDpi xmlns:a14="http://schemas.microsoft.com/office/drawing/2010/main" val="0"/>
                        </a:ext>
                      </a:extLst>
                    </a:blip>
                    <a:stretch>
                      <a:fillRect/>
                    </a:stretch>
                  </pic:blipFill>
                  <pic:spPr>
                    <a:xfrm>
                      <a:off x="0" y="0"/>
                      <a:ext cx="5939790" cy="3556635"/>
                    </a:xfrm>
                    <a:prstGeom prst="rect">
                      <a:avLst/>
                    </a:prstGeom>
                  </pic:spPr>
                </pic:pic>
              </a:graphicData>
            </a:graphic>
          </wp:inline>
        </w:drawing>
      </w:r>
    </w:p>
    <w:p w14:paraId="40ECCE4B" w14:textId="77777777" w:rsidR="00B576F2" w:rsidRPr="00974DE0" w:rsidRDefault="00B576F2" w:rsidP="00B576F2">
      <w:pPr>
        <w:rPr>
          <w:rFonts w:eastAsia="SimSun"/>
        </w:rPr>
      </w:pPr>
    </w:p>
    <w:p w14:paraId="41A43DEC" w14:textId="54E85615" w:rsidR="00B576F2" w:rsidRPr="00974DE0" w:rsidRDefault="00B576F2">
      <w:pPr>
        <w:spacing w:after="240"/>
        <w:ind w:left="1418"/>
        <w:rPr>
          <w:rFonts w:eastAsia="ArialUnicodeMS"/>
          <w:i/>
        </w:rPr>
      </w:pPr>
    </w:p>
    <w:p w14:paraId="703B4B2D" w14:textId="77777777" w:rsidR="00B576F2" w:rsidRPr="00974DE0" w:rsidRDefault="00B576F2">
      <w:pPr>
        <w:spacing w:after="240"/>
        <w:ind w:left="1418"/>
        <w:rPr>
          <w:rFonts w:eastAsia="ArialUnicodeMS"/>
          <w:i/>
        </w:rPr>
      </w:pPr>
    </w:p>
    <w:p w14:paraId="2F028A7E" w14:textId="77777777" w:rsidR="00174DE4" w:rsidRPr="00974DE0" w:rsidRDefault="006F45BA">
      <w:pPr>
        <w:pStyle w:val="berschrift1"/>
      </w:pPr>
      <w:r w:rsidRPr="00974DE0">
        <w:rPr>
          <w:b w:val="0"/>
          <w:lang w:val="en-US"/>
        </w:rPr>
        <w:br w:type="page"/>
      </w:r>
      <w:bookmarkStart w:id="41" w:name="_Toc51569632"/>
      <w:r w:rsidRPr="00974DE0">
        <w:rPr>
          <w:bCs/>
          <w:lang w:val="en-US"/>
        </w:rPr>
        <w:lastRenderedPageBreak/>
        <w:t>Task</w:t>
      </w:r>
      <w:bookmarkEnd w:id="41"/>
    </w:p>
    <w:p w14:paraId="0F87DBD1" w14:textId="6D2898BD" w:rsidR="00174DE4" w:rsidRPr="00974DE0" w:rsidRDefault="006F45BA">
      <w:pPr>
        <w:rPr>
          <w:lang w:val="en-US"/>
        </w:rPr>
      </w:pPr>
      <w:r w:rsidRPr="00974DE0">
        <w:rPr>
          <w:lang w:val="en-US"/>
        </w:rPr>
        <w:t>In the following section, the project from the chapter "032-600_Global_Data_Blocks" is to be supplemented by a frequency converter S210.</w:t>
      </w:r>
    </w:p>
    <w:p w14:paraId="74659B8B" w14:textId="77777777" w:rsidR="00652F3B" w:rsidRPr="00974DE0" w:rsidRDefault="00652F3B">
      <w:pPr>
        <w:rPr>
          <w:lang w:val="en-US"/>
        </w:rPr>
      </w:pPr>
      <w:r w:rsidRPr="00974DE0">
        <w:rPr>
          <w:lang w:val="en-US"/>
        </w:rPr>
        <w:t xml:space="preserve">It should be possible to quickly and precisely set two different positions of the magazine for plastic parts at the conveyor end using a servo positioning unit. </w:t>
      </w:r>
    </w:p>
    <w:p w14:paraId="317629AD" w14:textId="790D0FFD" w:rsidR="005D462A" w:rsidRPr="00974DE0" w:rsidRDefault="005D462A">
      <w:pPr>
        <w:rPr>
          <w:lang w:val="en-US"/>
        </w:rPr>
      </w:pPr>
      <w:r w:rsidRPr="00974DE0">
        <w:rPr>
          <w:lang w:val="en-US"/>
        </w:rPr>
        <w:t>Control of the servo drive is realized with a technology object via PROFINET IRT.</w:t>
      </w:r>
    </w:p>
    <w:p w14:paraId="68A788C4" w14:textId="77777777" w:rsidR="00174DE4" w:rsidRPr="00974DE0" w:rsidRDefault="00174DE4">
      <w:pPr>
        <w:rPr>
          <w:lang w:val="en-US"/>
        </w:rPr>
      </w:pPr>
    </w:p>
    <w:p w14:paraId="7E36B2CC" w14:textId="77777777" w:rsidR="00174DE4" w:rsidRPr="00974DE0" w:rsidRDefault="006F45BA">
      <w:pPr>
        <w:pStyle w:val="berschrift1"/>
      </w:pPr>
      <w:bookmarkStart w:id="42" w:name="_Toc51569633"/>
      <w:r w:rsidRPr="00974DE0">
        <w:rPr>
          <w:bCs/>
          <w:lang w:val="en-US"/>
        </w:rPr>
        <w:t>Planning</w:t>
      </w:r>
      <w:bookmarkEnd w:id="42"/>
    </w:p>
    <w:p w14:paraId="13763605" w14:textId="4E3CC80B" w:rsidR="00174DE4" w:rsidRPr="00974DE0" w:rsidRDefault="006F45BA">
      <w:pPr>
        <w:rPr>
          <w:lang w:val="en-US"/>
        </w:rPr>
      </w:pPr>
      <w:r w:rsidRPr="00974DE0">
        <w:rPr>
          <w:lang w:val="en-US"/>
        </w:rPr>
        <w:t>The positioning unit driven by a servo motor is controlled by a SINAMICS S210 frequency converter.</w:t>
      </w:r>
    </w:p>
    <w:p w14:paraId="390325AC" w14:textId="258C5EFF" w:rsidR="00174DE4" w:rsidRPr="00974DE0" w:rsidRDefault="006F45BA">
      <w:pPr>
        <w:rPr>
          <w:lang w:val="en-US"/>
        </w:rPr>
      </w:pPr>
      <w:r w:rsidRPr="00974DE0">
        <w:rPr>
          <w:lang w:val="en-US"/>
        </w:rPr>
        <w:t xml:space="preserve">This frequency converter </w:t>
      </w:r>
      <w:r w:rsidR="006D5CD6" w:rsidRPr="00974DE0">
        <w:rPr>
          <w:lang w:val="en-US"/>
        </w:rPr>
        <w:t>must</w:t>
      </w:r>
      <w:r w:rsidRPr="00974DE0">
        <w:rPr>
          <w:lang w:val="en-US"/>
        </w:rPr>
        <w:t xml:space="preserve"> be created, configured and commissioned in the project.</w:t>
      </w:r>
    </w:p>
    <w:p w14:paraId="48C918BE" w14:textId="1E164984" w:rsidR="00174DE4" w:rsidRPr="00974DE0" w:rsidRDefault="006F45BA">
      <w:pPr>
        <w:rPr>
          <w:lang w:val="en-US"/>
        </w:rPr>
      </w:pPr>
      <w:r w:rsidRPr="00974DE0">
        <w:rPr>
          <w:lang w:val="en-US"/>
        </w:rPr>
        <w:t>The parameter assignment of the frequency converter is done online with the SINAMICS Startdrive software, whereby the basic data is read in from the Control Unit.</w:t>
      </w:r>
    </w:p>
    <w:p w14:paraId="30662545" w14:textId="65F60671" w:rsidR="00174DE4" w:rsidRPr="00974DE0" w:rsidRDefault="006F45BA" w:rsidP="00733A74">
      <w:pPr>
        <w:rPr>
          <w:lang w:val="en-US"/>
        </w:rPr>
      </w:pPr>
      <w:r w:rsidRPr="00974DE0">
        <w:rPr>
          <w:lang w:val="en-US"/>
        </w:rPr>
        <w:t xml:space="preserve">The </w:t>
      </w:r>
      <w:bookmarkStart w:id="43" w:name="_Hlk20349563"/>
      <w:r w:rsidRPr="00974DE0">
        <w:rPr>
          <w:lang w:val="en-US"/>
        </w:rPr>
        <w:t>motor data of the servo motor and the encoder data is detected automatically via the DRIVE-CLiQ interface</w:t>
      </w:r>
      <w:bookmarkEnd w:id="43"/>
      <w:r w:rsidRPr="00974DE0">
        <w:rPr>
          <w:lang w:val="en-US"/>
        </w:rPr>
        <w:t>.</w:t>
      </w:r>
    </w:p>
    <w:p w14:paraId="42C22D39" w14:textId="2F829CE6" w:rsidR="00146845" w:rsidRPr="00974DE0" w:rsidRDefault="00146845" w:rsidP="00146845">
      <w:pPr>
        <w:rPr>
          <w:lang w:val="en-US"/>
        </w:rPr>
      </w:pPr>
      <w:r w:rsidRPr="00974DE0">
        <w:rPr>
          <w:lang w:val="en-US"/>
        </w:rPr>
        <w:t>The frequency converter is controlled via PROFINET IRT with the motion control technology object "TO_PositioningAxis". This must be created, connected with the S210 servo drive and assigned parameters.</w:t>
      </w:r>
    </w:p>
    <w:p w14:paraId="6AEC7138" w14:textId="1B67B2C7" w:rsidR="00146845" w:rsidRPr="00974DE0" w:rsidRDefault="00EF4CA4">
      <w:pPr>
        <w:rPr>
          <w:lang w:val="en-US"/>
        </w:rPr>
      </w:pPr>
      <w:r w:rsidRPr="00974DE0">
        <w:rPr>
          <w:lang w:val="en-US"/>
        </w:rPr>
        <w:t>Then, a library-capable "MC_magazine" function block is created via which the following motion control instructions can be performed:</w:t>
      </w:r>
    </w:p>
    <w:p w14:paraId="1BCA425B" w14:textId="0B5037E1" w:rsidR="00146845" w:rsidRPr="00974DE0" w:rsidRDefault="00146845" w:rsidP="00D22139">
      <w:pPr>
        <w:pStyle w:val="SiemenseinfacheAufzhlung"/>
      </w:pPr>
      <w:r w:rsidRPr="00974DE0">
        <w:rPr>
          <w:lang w:val="en-US"/>
        </w:rPr>
        <w:t>Acknowledgment of an error</w:t>
      </w:r>
    </w:p>
    <w:p w14:paraId="1F7C5B5A" w14:textId="47A35425" w:rsidR="00721571" w:rsidRPr="00974DE0" w:rsidRDefault="00721571" w:rsidP="00D22139">
      <w:pPr>
        <w:pStyle w:val="SiemenseinfacheAufzhlung"/>
        <w:rPr>
          <w:lang w:val="en-US"/>
        </w:rPr>
      </w:pPr>
      <w:r w:rsidRPr="00974DE0">
        <w:rPr>
          <w:lang w:val="en-US"/>
        </w:rPr>
        <w:t>Jog UP (speed positive/right) / DOWN (speed negative/left)</w:t>
      </w:r>
    </w:p>
    <w:p w14:paraId="16BEF428" w14:textId="50FBFBF7" w:rsidR="00146845" w:rsidRPr="00974DE0" w:rsidRDefault="00146845" w:rsidP="00D22139">
      <w:pPr>
        <w:pStyle w:val="SiemenseinfacheAufzhlung"/>
        <w:rPr>
          <w:lang w:val="en-US"/>
        </w:rPr>
      </w:pPr>
      <w:r w:rsidRPr="00974DE0">
        <w:rPr>
          <w:lang w:val="en-US"/>
        </w:rPr>
        <w:t>Home to fixed stop (bottom) with definition of home position</w:t>
      </w:r>
    </w:p>
    <w:p w14:paraId="22383577" w14:textId="50E8091C" w:rsidR="00146845" w:rsidRPr="00974DE0" w:rsidRDefault="00146845" w:rsidP="00D22139">
      <w:pPr>
        <w:pStyle w:val="SiemenseinfacheAufzhlung"/>
        <w:rPr>
          <w:lang w:val="en-US"/>
        </w:rPr>
      </w:pPr>
      <w:r w:rsidRPr="00974DE0">
        <w:rPr>
          <w:lang w:val="en-US"/>
        </w:rPr>
        <w:t>Position to Position00 with specification of position value</w:t>
      </w:r>
    </w:p>
    <w:p w14:paraId="7A077D81" w14:textId="66E1EFBE" w:rsidR="00146845" w:rsidRPr="00974DE0" w:rsidRDefault="00146845" w:rsidP="00D22139">
      <w:pPr>
        <w:pStyle w:val="SiemenseinfacheAufzhlung"/>
        <w:rPr>
          <w:lang w:val="en-US"/>
        </w:rPr>
      </w:pPr>
      <w:r w:rsidRPr="00974DE0">
        <w:rPr>
          <w:lang w:val="en-US"/>
        </w:rPr>
        <w:t>Position to Position01 with specification of position value</w:t>
      </w:r>
    </w:p>
    <w:p w14:paraId="0C66B59B" w14:textId="0DAC0013" w:rsidR="00146845" w:rsidRPr="00974DE0" w:rsidRDefault="00146845" w:rsidP="00D22139">
      <w:pPr>
        <w:pStyle w:val="SiemenseinfacheAufzhlung"/>
        <w:rPr>
          <w:lang w:val="en-US"/>
        </w:rPr>
      </w:pPr>
      <w:r w:rsidRPr="00974DE0">
        <w:rPr>
          <w:lang w:val="en-US"/>
        </w:rPr>
        <w:t>Position to Position02 with specification of position value</w:t>
      </w:r>
    </w:p>
    <w:p w14:paraId="6C0290F5" w14:textId="77777777" w:rsidR="00146845" w:rsidRPr="00974DE0" w:rsidRDefault="00146845">
      <w:pPr>
        <w:rPr>
          <w:lang w:val="en-US"/>
        </w:rPr>
      </w:pPr>
    </w:p>
    <w:p w14:paraId="20D2A10F" w14:textId="4120A705" w:rsidR="00174DE4" w:rsidRPr="00974DE0" w:rsidRDefault="00146845">
      <w:pPr>
        <w:rPr>
          <w:lang w:val="en-US"/>
        </w:rPr>
      </w:pPr>
      <w:r w:rsidRPr="00974DE0">
        <w:rPr>
          <w:lang w:val="en-US"/>
        </w:rPr>
        <w:t>When the "MC_magazine" function block is called in the organization block "Main" [OB1], the home position and the position values are specified as fixed values.</w:t>
      </w:r>
    </w:p>
    <w:p w14:paraId="0B958595" w14:textId="21E14C04" w:rsidR="00BD0C3B" w:rsidRPr="00974DE0" w:rsidRDefault="00BD0C3B">
      <w:pPr>
        <w:rPr>
          <w:lang w:val="en-US"/>
        </w:rPr>
      </w:pPr>
      <w:r w:rsidRPr="00974DE0">
        <w:rPr>
          <w:lang w:val="en-US"/>
        </w:rPr>
        <w:t>The start commands are interconnected to inputs.</w:t>
      </w:r>
    </w:p>
    <w:p w14:paraId="4B798B93" w14:textId="77777777" w:rsidR="00174DE4" w:rsidRPr="00974DE0" w:rsidRDefault="006F45BA" w:rsidP="00D22139">
      <w:pPr>
        <w:pStyle w:val="berschrift2"/>
      </w:pPr>
      <w:bookmarkStart w:id="44" w:name="_Toc420571708"/>
      <w:r w:rsidRPr="00974DE0">
        <w:rPr>
          <w:b w:val="0"/>
          <w:lang w:val="en-US"/>
        </w:rPr>
        <w:br w:type="page"/>
      </w:r>
      <w:bookmarkStart w:id="45" w:name="_Toc51569634"/>
      <w:r w:rsidRPr="00974DE0">
        <w:rPr>
          <w:bCs/>
          <w:lang w:val="en-US"/>
        </w:rPr>
        <w:lastRenderedPageBreak/>
        <w:t>Technology schematic diagram</w:t>
      </w:r>
      <w:bookmarkEnd w:id="44"/>
      <w:bookmarkEnd w:id="45"/>
    </w:p>
    <w:p w14:paraId="5621089C" w14:textId="4915C009" w:rsidR="00174DE4" w:rsidRPr="00974DE0" w:rsidRDefault="006F45BA" w:rsidP="00D22139">
      <w:pPr>
        <w:rPr>
          <w:noProof/>
          <w:lang w:val="en-US"/>
        </w:rPr>
      </w:pPr>
      <w:r w:rsidRPr="00974DE0">
        <w:rPr>
          <w:noProof/>
          <w:lang w:val="en-US"/>
        </w:rPr>
        <w:t>At this point, you see the technology schematic diagram for the task.</w:t>
      </w:r>
    </w:p>
    <w:p w14:paraId="4C542E0D" w14:textId="77777777" w:rsidR="00174DE4" w:rsidRPr="00974DE0" w:rsidRDefault="006F45BA" w:rsidP="00D22139">
      <w:r w:rsidRPr="00974DE0">
        <w:rPr>
          <w:noProof/>
          <w:lang w:val="en-US"/>
        </w:rPr>
        <w:drawing>
          <wp:inline distT="0" distB="0" distL="0" distR="0" wp14:anchorId="4860DE6F" wp14:editId="269764C5">
            <wp:extent cx="5472000" cy="1703739"/>
            <wp:effectExtent l="0" t="0" r="0" b="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54777958" w14:textId="77777777" w:rsidR="00174DE4" w:rsidRPr="00974DE0" w:rsidRDefault="006F45BA">
      <w:pPr>
        <w:pStyle w:val="Beschriftung"/>
      </w:pPr>
      <w:r w:rsidRPr="00974DE0">
        <w:rPr>
          <w:bCs w:val="0"/>
          <w:lang w:val="en-US"/>
        </w:rPr>
        <w:t>Figure 3: Technology schematic diagram</w:t>
      </w:r>
    </w:p>
    <w:p w14:paraId="06770FE5" w14:textId="77777777" w:rsidR="00174DE4" w:rsidRPr="00974DE0" w:rsidRDefault="006F45BA" w:rsidP="00D22139">
      <w:r w:rsidRPr="00974DE0">
        <w:rPr>
          <w:noProof/>
          <w:lang w:val="en-US"/>
        </w:rPr>
        <w:drawing>
          <wp:inline distT="0" distB="0" distL="0" distR="0" wp14:anchorId="4F4235A3" wp14:editId="2C172CB0">
            <wp:extent cx="5472000" cy="1103553"/>
            <wp:effectExtent l="0" t="0" r="0" b="1905"/>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20A97F63" w14:textId="77777777" w:rsidR="00174DE4" w:rsidRPr="00974DE0" w:rsidRDefault="006F45BA">
      <w:pPr>
        <w:pStyle w:val="Beschriftung"/>
      </w:pPr>
      <w:r w:rsidRPr="00974DE0">
        <w:rPr>
          <w:bCs w:val="0"/>
          <w:lang w:val="en-US"/>
        </w:rPr>
        <w:t>Figure 4: Operator panel</w:t>
      </w:r>
    </w:p>
    <w:p w14:paraId="2188BF79" w14:textId="77777777" w:rsidR="00174DE4" w:rsidRPr="00974DE0" w:rsidRDefault="00174DE4"/>
    <w:p w14:paraId="16265BE0" w14:textId="77777777" w:rsidR="00174DE4" w:rsidRPr="00974DE0" w:rsidRDefault="006F45BA" w:rsidP="00D22139">
      <w:pPr>
        <w:pStyle w:val="berschrift2"/>
      </w:pPr>
      <w:r w:rsidRPr="00974DE0">
        <w:rPr>
          <w:b w:val="0"/>
          <w:lang w:val="en-US"/>
        </w:rPr>
        <w:br w:type="page"/>
      </w:r>
      <w:bookmarkStart w:id="46" w:name="_Toc420571709"/>
      <w:bookmarkStart w:id="47" w:name="_Toc418509624"/>
      <w:bookmarkStart w:id="48" w:name="_Toc418368570"/>
      <w:bookmarkStart w:id="49" w:name="_Toc51569635"/>
      <w:r w:rsidRPr="00974DE0">
        <w:rPr>
          <w:bCs/>
          <w:lang w:val="en-US"/>
        </w:rPr>
        <w:lastRenderedPageBreak/>
        <w:t>Reference table</w:t>
      </w:r>
      <w:bookmarkEnd w:id="46"/>
      <w:bookmarkEnd w:id="47"/>
      <w:bookmarkEnd w:id="48"/>
      <w:bookmarkEnd w:id="49"/>
    </w:p>
    <w:p w14:paraId="589F6ED3" w14:textId="77777777" w:rsidR="00174DE4" w:rsidRPr="00974DE0" w:rsidRDefault="006F45BA" w:rsidP="00D22139">
      <w:pPr>
        <w:rPr>
          <w:lang w:val="en-US"/>
        </w:rPr>
      </w:pPr>
      <w:r w:rsidRPr="00974DE0">
        <w:rPr>
          <w:lang w:val="en-US"/>
        </w:rPr>
        <w:t>The following signals are required as global operands for this task.</w:t>
      </w:r>
    </w:p>
    <w:tbl>
      <w:tblPr>
        <w:tblW w:w="8618"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907"/>
        <w:gridCol w:w="1814"/>
        <w:gridCol w:w="3969"/>
        <w:gridCol w:w="1134"/>
      </w:tblGrid>
      <w:tr w:rsidR="00174DE4" w:rsidRPr="00974DE0" w14:paraId="1686613D" w14:textId="77777777" w:rsidTr="003B671F">
        <w:trPr>
          <w:trHeight w:val="397"/>
        </w:trPr>
        <w:tc>
          <w:tcPr>
            <w:tcW w:w="794" w:type="dxa"/>
            <w:tcBorders>
              <w:right w:val="single" w:sz="4" w:space="0" w:color="FFFFFF" w:themeColor="background1"/>
            </w:tcBorders>
            <w:shd w:val="clear" w:color="auto" w:fill="4BB9B9"/>
            <w:vAlign w:val="center"/>
          </w:tcPr>
          <w:p w14:paraId="776B754F" w14:textId="77777777" w:rsidR="00174DE4" w:rsidRPr="00974DE0" w:rsidRDefault="006F45BA" w:rsidP="00D22139">
            <w:pPr>
              <w:spacing w:line="240" w:lineRule="auto"/>
              <w:ind w:left="0"/>
              <w:jc w:val="center"/>
              <w:rPr>
                <w:b/>
                <w:color w:val="FFFFFF" w:themeColor="background1"/>
              </w:rPr>
            </w:pPr>
            <w:r w:rsidRPr="00974DE0">
              <w:rPr>
                <w:b/>
                <w:bCs/>
                <w:color w:val="FFFFFF" w:themeColor="background1"/>
                <w:lang w:val="en-US"/>
              </w:rPr>
              <w:t>DI</w:t>
            </w:r>
          </w:p>
        </w:tc>
        <w:tc>
          <w:tcPr>
            <w:tcW w:w="907" w:type="dxa"/>
            <w:tcBorders>
              <w:left w:val="single" w:sz="4" w:space="0" w:color="FFFFFF" w:themeColor="background1"/>
              <w:right w:val="single" w:sz="4" w:space="0" w:color="FFFFFF" w:themeColor="background1"/>
            </w:tcBorders>
            <w:shd w:val="clear" w:color="auto" w:fill="4BB9B9"/>
            <w:vAlign w:val="center"/>
          </w:tcPr>
          <w:p w14:paraId="70803DAD" w14:textId="77777777" w:rsidR="00174DE4" w:rsidRPr="00974DE0" w:rsidRDefault="006F45BA" w:rsidP="00D22139">
            <w:pPr>
              <w:spacing w:line="240" w:lineRule="auto"/>
              <w:ind w:left="0"/>
              <w:jc w:val="center"/>
              <w:rPr>
                <w:b/>
                <w:color w:val="FFFFFF" w:themeColor="background1"/>
              </w:rPr>
            </w:pPr>
            <w:r w:rsidRPr="00974DE0">
              <w:rPr>
                <w:b/>
                <w:bCs/>
                <w:color w:val="FFFFFF" w:themeColor="background1"/>
                <w:lang w:val="en-US"/>
              </w:rPr>
              <w:t>Type</w:t>
            </w:r>
          </w:p>
        </w:tc>
        <w:tc>
          <w:tcPr>
            <w:tcW w:w="1814" w:type="dxa"/>
            <w:tcBorders>
              <w:left w:val="single" w:sz="4" w:space="0" w:color="FFFFFF" w:themeColor="background1"/>
              <w:right w:val="single" w:sz="4" w:space="0" w:color="FFFFFF" w:themeColor="background1"/>
            </w:tcBorders>
            <w:shd w:val="clear" w:color="auto" w:fill="4BB9B9"/>
            <w:vAlign w:val="center"/>
          </w:tcPr>
          <w:p w14:paraId="02CAF7EF" w14:textId="77777777" w:rsidR="00174DE4" w:rsidRPr="00974DE0" w:rsidRDefault="006F45BA" w:rsidP="00D22139">
            <w:pPr>
              <w:spacing w:line="240" w:lineRule="auto"/>
              <w:ind w:left="0"/>
              <w:jc w:val="center"/>
              <w:rPr>
                <w:b/>
                <w:color w:val="FFFFFF" w:themeColor="background1"/>
                <w:szCs w:val="20"/>
              </w:rPr>
            </w:pPr>
            <w:r w:rsidRPr="00974DE0">
              <w:rPr>
                <w:b/>
                <w:bCs/>
                <w:color w:val="FFFFFF" w:themeColor="background1"/>
                <w:szCs w:val="20"/>
                <w:lang w:val="en-US"/>
              </w:rPr>
              <w:t>Identifier</w:t>
            </w:r>
          </w:p>
        </w:tc>
        <w:tc>
          <w:tcPr>
            <w:tcW w:w="3969" w:type="dxa"/>
            <w:tcBorders>
              <w:left w:val="single" w:sz="4" w:space="0" w:color="FFFFFF" w:themeColor="background1"/>
              <w:right w:val="single" w:sz="4" w:space="0" w:color="FFFFFF" w:themeColor="background1"/>
            </w:tcBorders>
            <w:shd w:val="clear" w:color="auto" w:fill="4BB9B9"/>
            <w:vAlign w:val="center"/>
          </w:tcPr>
          <w:p w14:paraId="3F963675" w14:textId="77777777" w:rsidR="00174DE4" w:rsidRPr="00974DE0" w:rsidRDefault="006F45BA" w:rsidP="00D22139">
            <w:pPr>
              <w:spacing w:line="240" w:lineRule="auto"/>
              <w:ind w:left="0"/>
              <w:rPr>
                <w:b/>
                <w:color w:val="FFFFFF" w:themeColor="background1"/>
              </w:rPr>
            </w:pPr>
            <w:r w:rsidRPr="00974DE0">
              <w:rPr>
                <w:b/>
                <w:bCs/>
                <w:color w:val="FFFFFF" w:themeColor="background1"/>
                <w:lang w:val="en-US"/>
              </w:rPr>
              <w:t>Function</w:t>
            </w:r>
          </w:p>
        </w:tc>
        <w:tc>
          <w:tcPr>
            <w:tcW w:w="1134" w:type="dxa"/>
            <w:tcBorders>
              <w:left w:val="single" w:sz="4" w:space="0" w:color="FFFFFF" w:themeColor="background1"/>
            </w:tcBorders>
            <w:shd w:val="clear" w:color="auto" w:fill="4BB9B9"/>
            <w:vAlign w:val="center"/>
          </w:tcPr>
          <w:p w14:paraId="00B40DE9" w14:textId="77777777" w:rsidR="00174DE4" w:rsidRPr="00974DE0" w:rsidRDefault="006F45BA" w:rsidP="00D22139">
            <w:pPr>
              <w:spacing w:line="240" w:lineRule="auto"/>
              <w:ind w:left="0"/>
              <w:jc w:val="center"/>
              <w:rPr>
                <w:b/>
                <w:color w:val="FFFFFF" w:themeColor="background1"/>
              </w:rPr>
            </w:pPr>
            <w:r w:rsidRPr="00974DE0">
              <w:rPr>
                <w:b/>
                <w:bCs/>
                <w:color w:val="FFFFFF" w:themeColor="background1"/>
                <w:lang w:val="en-US"/>
              </w:rPr>
              <w:t>NC/NO</w:t>
            </w:r>
          </w:p>
        </w:tc>
      </w:tr>
      <w:tr w:rsidR="00174DE4" w:rsidRPr="00974DE0" w14:paraId="791EDDF1" w14:textId="77777777" w:rsidTr="003B671F">
        <w:trPr>
          <w:trHeight w:val="454"/>
        </w:trPr>
        <w:tc>
          <w:tcPr>
            <w:tcW w:w="794" w:type="dxa"/>
            <w:vAlign w:val="center"/>
          </w:tcPr>
          <w:p w14:paraId="3C4D207A" w14:textId="77777777" w:rsidR="00174DE4" w:rsidRPr="00974DE0" w:rsidRDefault="006F45BA" w:rsidP="00D22139">
            <w:pPr>
              <w:spacing w:line="240" w:lineRule="auto"/>
              <w:ind w:left="0"/>
              <w:jc w:val="center"/>
            </w:pPr>
            <w:r w:rsidRPr="00974DE0">
              <w:rPr>
                <w:lang w:val="en-US"/>
              </w:rPr>
              <w:t>I 0.0</w:t>
            </w:r>
          </w:p>
        </w:tc>
        <w:tc>
          <w:tcPr>
            <w:tcW w:w="907" w:type="dxa"/>
            <w:vAlign w:val="center"/>
          </w:tcPr>
          <w:p w14:paraId="75E3B9F4" w14:textId="77777777" w:rsidR="00174DE4" w:rsidRPr="00974DE0" w:rsidRDefault="006F45BA" w:rsidP="00D22139">
            <w:pPr>
              <w:spacing w:line="240" w:lineRule="auto"/>
              <w:ind w:left="0"/>
              <w:jc w:val="center"/>
            </w:pPr>
            <w:r w:rsidRPr="00974DE0">
              <w:rPr>
                <w:lang w:val="en-US"/>
              </w:rPr>
              <w:t>BOOL</w:t>
            </w:r>
          </w:p>
        </w:tc>
        <w:tc>
          <w:tcPr>
            <w:tcW w:w="1814" w:type="dxa"/>
            <w:vAlign w:val="center"/>
          </w:tcPr>
          <w:p w14:paraId="3C61AEB1" w14:textId="77777777" w:rsidR="00174DE4" w:rsidRPr="00974DE0" w:rsidRDefault="006F45BA" w:rsidP="00D22139">
            <w:pPr>
              <w:spacing w:line="240" w:lineRule="auto"/>
              <w:ind w:left="0"/>
              <w:jc w:val="center"/>
            </w:pPr>
            <w:r w:rsidRPr="00974DE0">
              <w:rPr>
                <w:lang w:val="en-US"/>
              </w:rPr>
              <w:t>-A1</w:t>
            </w:r>
          </w:p>
        </w:tc>
        <w:tc>
          <w:tcPr>
            <w:tcW w:w="3969" w:type="dxa"/>
            <w:vAlign w:val="center"/>
          </w:tcPr>
          <w:p w14:paraId="0A778941" w14:textId="77777777" w:rsidR="00174DE4" w:rsidRPr="00974DE0" w:rsidRDefault="006F45BA" w:rsidP="00D22139">
            <w:pPr>
              <w:spacing w:line="240" w:lineRule="auto"/>
              <w:ind w:left="0"/>
              <w:jc w:val="left"/>
            </w:pPr>
            <w:r w:rsidRPr="00974DE0">
              <w:rPr>
                <w:lang w:val="en-US"/>
              </w:rPr>
              <w:t>Message EMERGENCY STOP ok</w:t>
            </w:r>
          </w:p>
        </w:tc>
        <w:tc>
          <w:tcPr>
            <w:tcW w:w="1134" w:type="dxa"/>
            <w:vAlign w:val="center"/>
          </w:tcPr>
          <w:p w14:paraId="26D94AFF" w14:textId="77777777" w:rsidR="00174DE4" w:rsidRPr="00974DE0" w:rsidRDefault="006F45BA" w:rsidP="00D22139">
            <w:pPr>
              <w:spacing w:line="240" w:lineRule="auto"/>
              <w:ind w:left="0"/>
              <w:jc w:val="center"/>
            </w:pPr>
            <w:r w:rsidRPr="00974DE0">
              <w:rPr>
                <w:lang w:val="en-US"/>
              </w:rPr>
              <w:t>NC</w:t>
            </w:r>
          </w:p>
        </w:tc>
      </w:tr>
      <w:tr w:rsidR="00174DE4" w:rsidRPr="00974DE0" w14:paraId="1A0B0BB6" w14:textId="77777777" w:rsidTr="003B671F">
        <w:trPr>
          <w:trHeight w:val="454"/>
        </w:trPr>
        <w:tc>
          <w:tcPr>
            <w:tcW w:w="794" w:type="dxa"/>
            <w:vAlign w:val="center"/>
          </w:tcPr>
          <w:p w14:paraId="3035676E" w14:textId="77777777" w:rsidR="00174DE4" w:rsidRPr="00974DE0" w:rsidRDefault="006F45BA" w:rsidP="00D22139">
            <w:pPr>
              <w:spacing w:line="240" w:lineRule="auto"/>
              <w:ind w:left="0"/>
              <w:jc w:val="center"/>
            </w:pPr>
            <w:r w:rsidRPr="00974DE0">
              <w:rPr>
                <w:lang w:val="en-US"/>
              </w:rPr>
              <w:t>I 0.1</w:t>
            </w:r>
          </w:p>
        </w:tc>
        <w:tc>
          <w:tcPr>
            <w:tcW w:w="907" w:type="dxa"/>
            <w:vAlign w:val="center"/>
          </w:tcPr>
          <w:p w14:paraId="0BCDAAA0" w14:textId="77777777" w:rsidR="00174DE4" w:rsidRPr="00974DE0" w:rsidRDefault="006F45BA" w:rsidP="00D22139">
            <w:pPr>
              <w:spacing w:line="240" w:lineRule="auto"/>
              <w:ind w:left="0"/>
              <w:jc w:val="center"/>
            </w:pPr>
            <w:r w:rsidRPr="00974DE0">
              <w:rPr>
                <w:lang w:val="en-US"/>
              </w:rPr>
              <w:t>BOOL</w:t>
            </w:r>
          </w:p>
        </w:tc>
        <w:tc>
          <w:tcPr>
            <w:tcW w:w="1814" w:type="dxa"/>
            <w:vAlign w:val="center"/>
          </w:tcPr>
          <w:p w14:paraId="6C17706C" w14:textId="77777777" w:rsidR="00174DE4" w:rsidRPr="00974DE0" w:rsidRDefault="006F45BA" w:rsidP="00D22139">
            <w:pPr>
              <w:spacing w:line="240" w:lineRule="auto"/>
              <w:ind w:left="0"/>
              <w:jc w:val="center"/>
            </w:pPr>
            <w:r w:rsidRPr="00974DE0">
              <w:rPr>
                <w:lang w:val="en-US"/>
              </w:rPr>
              <w:t>-K0</w:t>
            </w:r>
          </w:p>
        </w:tc>
        <w:tc>
          <w:tcPr>
            <w:tcW w:w="3969" w:type="dxa"/>
            <w:vAlign w:val="center"/>
          </w:tcPr>
          <w:p w14:paraId="5A40D731" w14:textId="4A3C3865" w:rsidR="00174DE4" w:rsidRPr="00974DE0" w:rsidRDefault="006F45BA" w:rsidP="00D22139">
            <w:pPr>
              <w:spacing w:line="240" w:lineRule="auto"/>
              <w:ind w:left="0"/>
              <w:jc w:val="left"/>
            </w:pPr>
            <w:r w:rsidRPr="00974DE0">
              <w:rPr>
                <w:lang w:val="en-US"/>
              </w:rPr>
              <w:t>System "ON"</w:t>
            </w:r>
          </w:p>
        </w:tc>
        <w:tc>
          <w:tcPr>
            <w:tcW w:w="1134" w:type="dxa"/>
            <w:vAlign w:val="center"/>
          </w:tcPr>
          <w:p w14:paraId="048C6BAA" w14:textId="77777777" w:rsidR="00174DE4" w:rsidRPr="00974DE0" w:rsidRDefault="006F45BA" w:rsidP="00D22139">
            <w:pPr>
              <w:spacing w:line="240" w:lineRule="auto"/>
              <w:ind w:left="0"/>
              <w:jc w:val="center"/>
            </w:pPr>
            <w:r w:rsidRPr="00974DE0">
              <w:rPr>
                <w:lang w:val="en-US"/>
              </w:rPr>
              <w:t>NO</w:t>
            </w:r>
          </w:p>
        </w:tc>
      </w:tr>
      <w:tr w:rsidR="00174DE4" w:rsidRPr="00974DE0" w14:paraId="1233D7BD" w14:textId="77777777" w:rsidTr="003B671F">
        <w:trPr>
          <w:trHeight w:val="170"/>
        </w:trPr>
        <w:tc>
          <w:tcPr>
            <w:tcW w:w="794" w:type="dxa"/>
            <w:vAlign w:val="center"/>
          </w:tcPr>
          <w:p w14:paraId="34CD0C60" w14:textId="77777777" w:rsidR="00174DE4" w:rsidRPr="00974DE0" w:rsidRDefault="006F45BA" w:rsidP="00D22139">
            <w:pPr>
              <w:spacing w:line="240" w:lineRule="auto"/>
              <w:ind w:left="0"/>
              <w:jc w:val="center"/>
            </w:pPr>
            <w:r w:rsidRPr="00974DE0">
              <w:rPr>
                <w:lang w:val="en-US"/>
              </w:rPr>
              <w:t>I 0.2</w:t>
            </w:r>
          </w:p>
        </w:tc>
        <w:tc>
          <w:tcPr>
            <w:tcW w:w="907" w:type="dxa"/>
            <w:vAlign w:val="center"/>
          </w:tcPr>
          <w:p w14:paraId="39608EC0" w14:textId="77777777" w:rsidR="00174DE4" w:rsidRPr="00974DE0" w:rsidRDefault="006F45BA" w:rsidP="00D22139">
            <w:pPr>
              <w:spacing w:line="240" w:lineRule="auto"/>
              <w:ind w:left="0"/>
              <w:jc w:val="center"/>
            </w:pPr>
            <w:r w:rsidRPr="00974DE0">
              <w:rPr>
                <w:lang w:val="en-US"/>
              </w:rPr>
              <w:t>BOOL</w:t>
            </w:r>
          </w:p>
        </w:tc>
        <w:tc>
          <w:tcPr>
            <w:tcW w:w="1814" w:type="dxa"/>
            <w:vAlign w:val="center"/>
          </w:tcPr>
          <w:p w14:paraId="4851275A" w14:textId="77777777" w:rsidR="00174DE4" w:rsidRPr="00974DE0" w:rsidRDefault="006F45BA" w:rsidP="00D22139">
            <w:pPr>
              <w:spacing w:line="240" w:lineRule="auto"/>
              <w:ind w:left="0"/>
              <w:jc w:val="center"/>
            </w:pPr>
            <w:r w:rsidRPr="00974DE0">
              <w:rPr>
                <w:lang w:val="en-US"/>
              </w:rPr>
              <w:t>-S0</w:t>
            </w:r>
          </w:p>
        </w:tc>
        <w:tc>
          <w:tcPr>
            <w:tcW w:w="3969" w:type="dxa"/>
            <w:vAlign w:val="center"/>
          </w:tcPr>
          <w:p w14:paraId="6C5F8C19" w14:textId="60867168" w:rsidR="00174DE4" w:rsidRPr="00974DE0" w:rsidRDefault="006F45BA" w:rsidP="00D22139">
            <w:pPr>
              <w:spacing w:line="240" w:lineRule="auto"/>
              <w:ind w:left="0"/>
              <w:jc w:val="left"/>
            </w:pPr>
            <w:r w:rsidRPr="00974DE0">
              <w:rPr>
                <w:lang w:val="en-US"/>
              </w:rPr>
              <w:t>Mode selector manual (0) / automatic (1)</w:t>
            </w:r>
          </w:p>
        </w:tc>
        <w:tc>
          <w:tcPr>
            <w:tcW w:w="1134" w:type="dxa"/>
            <w:vAlign w:val="center"/>
          </w:tcPr>
          <w:p w14:paraId="288E8435" w14:textId="77777777" w:rsidR="00174DE4" w:rsidRPr="00974DE0" w:rsidRDefault="006F45BA" w:rsidP="00D22139">
            <w:pPr>
              <w:spacing w:line="240" w:lineRule="auto"/>
              <w:ind w:left="0"/>
              <w:jc w:val="center"/>
            </w:pPr>
            <w:r w:rsidRPr="00974DE0">
              <w:rPr>
                <w:lang w:val="en-US"/>
              </w:rPr>
              <w:t>Manual = 0</w:t>
            </w:r>
          </w:p>
          <w:p w14:paraId="7E72B918" w14:textId="77777777" w:rsidR="00174DE4" w:rsidRPr="00974DE0" w:rsidRDefault="006F45BA" w:rsidP="00D22139">
            <w:pPr>
              <w:spacing w:line="240" w:lineRule="auto"/>
              <w:ind w:left="0"/>
              <w:jc w:val="center"/>
            </w:pPr>
            <w:r w:rsidRPr="00974DE0">
              <w:rPr>
                <w:lang w:val="en-US"/>
              </w:rPr>
              <w:t>Auto=1</w:t>
            </w:r>
          </w:p>
        </w:tc>
      </w:tr>
      <w:tr w:rsidR="00174DE4" w:rsidRPr="00974DE0" w14:paraId="2238CCB5"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69E8379D" w14:textId="77777777" w:rsidR="00174DE4" w:rsidRPr="00974DE0" w:rsidRDefault="006F45BA" w:rsidP="00D22139">
            <w:pPr>
              <w:spacing w:line="240" w:lineRule="auto"/>
              <w:ind w:left="0"/>
              <w:jc w:val="center"/>
            </w:pPr>
            <w:r w:rsidRPr="00974DE0">
              <w:rPr>
                <w:lang w:val="en-US"/>
              </w:rPr>
              <w:t>I 0.3</w:t>
            </w:r>
          </w:p>
        </w:tc>
        <w:tc>
          <w:tcPr>
            <w:tcW w:w="907" w:type="dxa"/>
            <w:tcBorders>
              <w:top w:val="single" w:sz="4" w:space="0" w:color="000000"/>
              <w:left w:val="single" w:sz="4" w:space="0" w:color="000000"/>
              <w:bottom w:val="single" w:sz="4" w:space="0" w:color="000000"/>
              <w:right w:val="single" w:sz="4" w:space="0" w:color="000000"/>
            </w:tcBorders>
            <w:vAlign w:val="center"/>
          </w:tcPr>
          <w:p w14:paraId="0CAA6698" w14:textId="77777777" w:rsidR="00174DE4" w:rsidRPr="00974DE0" w:rsidRDefault="006F45BA" w:rsidP="00D22139">
            <w:pPr>
              <w:spacing w:line="240" w:lineRule="auto"/>
              <w:ind w:left="0"/>
              <w:jc w:val="center"/>
            </w:pPr>
            <w:r w:rsidRPr="00974DE0">
              <w:rPr>
                <w:lang w:val="en-U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002E7F8F" w14:textId="77777777" w:rsidR="00174DE4" w:rsidRPr="00974DE0" w:rsidRDefault="006F45BA" w:rsidP="00D22139">
            <w:pPr>
              <w:spacing w:line="240" w:lineRule="auto"/>
              <w:ind w:left="0"/>
              <w:jc w:val="center"/>
            </w:pPr>
            <w:r w:rsidRPr="00974DE0">
              <w:rPr>
                <w:lang w:val="en-US"/>
              </w:rPr>
              <w:t>-S1</w:t>
            </w:r>
          </w:p>
        </w:tc>
        <w:tc>
          <w:tcPr>
            <w:tcW w:w="3969" w:type="dxa"/>
            <w:tcBorders>
              <w:top w:val="single" w:sz="4" w:space="0" w:color="000000"/>
              <w:left w:val="single" w:sz="4" w:space="0" w:color="000000"/>
              <w:bottom w:val="single" w:sz="4" w:space="0" w:color="000000"/>
              <w:right w:val="single" w:sz="4" w:space="0" w:color="000000"/>
            </w:tcBorders>
            <w:vAlign w:val="center"/>
          </w:tcPr>
          <w:p w14:paraId="12E0361E" w14:textId="77777777" w:rsidR="00174DE4" w:rsidRPr="00974DE0" w:rsidRDefault="006F45BA" w:rsidP="00D22139">
            <w:pPr>
              <w:spacing w:line="240" w:lineRule="auto"/>
              <w:ind w:left="0"/>
              <w:jc w:val="left"/>
            </w:pPr>
            <w:r w:rsidRPr="00974DE0">
              <w:rPr>
                <w:lang w:val="en-US"/>
              </w:rPr>
              <w:t>Pushbutton automatic start</w:t>
            </w:r>
          </w:p>
        </w:tc>
        <w:tc>
          <w:tcPr>
            <w:tcW w:w="1134" w:type="dxa"/>
            <w:tcBorders>
              <w:top w:val="single" w:sz="4" w:space="0" w:color="000000"/>
              <w:left w:val="single" w:sz="4" w:space="0" w:color="000000"/>
              <w:bottom w:val="single" w:sz="4" w:space="0" w:color="000000"/>
              <w:right w:val="single" w:sz="4" w:space="0" w:color="000000"/>
            </w:tcBorders>
            <w:vAlign w:val="center"/>
          </w:tcPr>
          <w:p w14:paraId="3E88D3F9" w14:textId="77777777" w:rsidR="00174DE4" w:rsidRPr="00974DE0" w:rsidRDefault="006F45BA" w:rsidP="00D22139">
            <w:pPr>
              <w:spacing w:line="240" w:lineRule="auto"/>
              <w:ind w:left="0"/>
              <w:jc w:val="center"/>
            </w:pPr>
            <w:r w:rsidRPr="00974DE0">
              <w:rPr>
                <w:lang w:val="en-US"/>
              </w:rPr>
              <w:t>NO</w:t>
            </w:r>
          </w:p>
        </w:tc>
      </w:tr>
      <w:tr w:rsidR="00174DE4" w:rsidRPr="00974DE0" w14:paraId="5C982023"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78121238" w14:textId="77777777" w:rsidR="00174DE4" w:rsidRPr="00974DE0" w:rsidRDefault="006F45BA" w:rsidP="00D22139">
            <w:pPr>
              <w:spacing w:line="240" w:lineRule="auto"/>
              <w:ind w:left="0"/>
              <w:jc w:val="center"/>
            </w:pPr>
            <w:r w:rsidRPr="00974DE0">
              <w:rPr>
                <w:lang w:val="en-US"/>
              </w:rPr>
              <w:t>I 0.4</w:t>
            </w:r>
          </w:p>
        </w:tc>
        <w:tc>
          <w:tcPr>
            <w:tcW w:w="907" w:type="dxa"/>
            <w:tcBorders>
              <w:top w:val="single" w:sz="4" w:space="0" w:color="000000"/>
              <w:left w:val="single" w:sz="4" w:space="0" w:color="000000"/>
              <w:bottom w:val="single" w:sz="4" w:space="0" w:color="000000"/>
              <w:right w:val="single" w:sz="4" w:space="0" w:color="000000"/>
            </w:tcBorders>
            <w:vAlign w:val="center"/>
          </w:tcPr>
          <w:p w14:paraId="6851DFB5" w14:textId="77777777" w:rsidR="00174DE4" w:rsidRPr="00974DE0" w:rsidRDefault="006F45BA" w:rsidP="00D22139">
            <w:pPr>
              <w:spacing w:line="240" w:lineRule="auto"/>
              <w:ind w:left="0"/>
              <w:jc w:val="center"/>
            </w:pPr>
            <w:r w:rsidRPr="00974DE0">
              <w:rPr>
                <w:lang w:val="en-U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28001C37" w14:textId="77777777" w:rsidR="00174DE4" w:rsidRPr="00974DE0" w:rsidRDefault="006F45BA" w:rsidP="00D22139">
            <w:pPr>
              <w:spacing w:line="240" w:lineRule="auto"/>
              <w:ind w:left="0"/>
              <w:jc w:val="center"/>
            </w:pPr>
            <w:r w:rsidRPr="00974DE0">
              <w:rPr>
                <w:lang w:val="en-US"/>
              </w:rPr>
              <w:t>-S2</w:t>
            </w:r>
          </w:p>
        </w:tc>
        <w:tc>
          <w:tcPr>
            <w:tcW w:w="3969" w:type="dxa"/>
            <w:tcBorders>
              <w:top w:val="single" w:sz="4" w:space="0" w:color="000000"/>
              <w:left w:val="single" w:sz="4" w:space="0" w:color="000000"/>
              <w:bottom w:val="single" w:sz="4" w:space="0" w:color="000000"/>
              <w:right w:val="single" w:sz="4" w:space="0" w:color="000000"/>
            </w:tcBorders>
            <w:vAlign w:val="center"/>
          </w:tcPr>
          <w:p w14:paraId="27472E51" w14:textId="77777777" w:rsidR="00174DE4" w:rsidRPr="00974DE0" w:rsidRDefault="006F45BA" w:rsidP="00D22139">
            <w:pPr>
              <w:spacing w:line="240" w:lineRule="auto"/>
              <w:ind w:left="0"/>
              <w:jc w:val="left"/>
            </w:pPr>
            <w:r w:rsidRPr="00974DE0">
              <w:rPr>
                <w:lang w:val="en-US"/>
              </w:rPr>
              <w:t>Pushbutton automatic stop</w:t>
            </w:r>
          </w:p>
        </w:tc>
        <w:tc>
          <w:tcPr>
            <w:tcW w:w="1134" w:type="dxa"/>
            <w:tcBorders>
              <w:top w:val="single" w:sz="4" w:space="0" w:color="000000"/>
              <w:left w:val="single" w:sz="4" w:space="0" w:color="000000"/>
              <w:bottom w:val="single" w:sz="4" w:space="0" w:color="000000"/>
              <w:right w:val="single" w:sz="4" w:space="0" w:color="000000"/>
            </w:tcBorders>
            <w:vAlign w:val="center"/>
          </w:tcPr>
          <w:p w14:paraId="70C8A613" w14:textId="77777777" w:rsidR="00174DE4" w:rsidRPr="00974DE0" w:rsidRDefault="006F45BA" w:rsidP="00D22139">
            <w:pPr>
              <w:spacing w:line="240" w:lineRule="auto"/>
              <w:ind w:left="0"/>
              <w:jc w:val="center"/>
            </w:pPr>
            <w:r w:rsidRPr="00974DE0">
              <w:rPr>
                <w:lang w:val="en-US"/>
              </w:rPr>
              <w:t>NC</w:t>
            </w:r>
          </w:p>
        </w:tc>
      </w:tr>
      <w:tr w:rsidR="00174DE4" w:rsidRPr="00974DE0" w14:paraId="0930F9A2" w14:textId="77777777" w:rsidTr="003B671F">
        <w:trPr>
          <w:trHeight w:val="454"/>
        </w:trPr>
        <w:tc>
          <w:tcPr>
            <w:tcW w:w="794" w:type="dxa"/>
            <w:vAlign w:val="center"/>
          </w:tcPr>
          <w:p w14:paraId="5315B4A8" w14:textId="77777777" w:rsidR="00174DE4" w:rsidRPr="00974DE0" w:rsidRDefault="006F45BA" w:rsidP="00D22139">
            <w:pPr>
              <w:spacing w:line="240" w:lineRule="auto"/>
              <w:ind w:left="0"/>
              <w:jc w:val="center"/>
            </w:pPr>
            <w:r w:rsidRPr="00974DE0">
              <w:rPr>
                <w:lang w:val="en-US"/>
              </w:rPr>
              <w:t>I 0.5</w:t>
            </w:r>
          </w:p>
        </w:tc>
        <w:tc>
          <w:tcPr>
            <w:tcW w:w="907" w:type="dxa"/>
            <w:vAlign w:val="center"/>
          </w:tcPr>
          <w:p w14:paraId="02C077FD" w14:textId="77777777" w:rsidR="00174DE4" w:rsidRPr="00974DE0" w:rsidRDefault="006F45BA" w:rsidP="00D22139">
            <w:pPr>
              <w:spacing w:line="240" w:lineRule="auto"/>
              <w:ind w:left="0"/>
              <w:jc w:val="center"/>
            </w:pPr>
            <w:r w:rsidRPr="00974DE0">
              <w:rPr>
                <w:lang w:val="en-US"/>
              </w:rPr>
              <w:t>BOOL</w:t>
            </w:r>
          </w:p>
        </w:tc>
        <w:tc>
          <w:tcPr>
            <w:tcW w:w="1814" w:type="dxa"/>
            <w:vAlign w:val="center"/>
          </w:tcPr>
          <w:p w14:paraId="2CC7C80E" w14:textId="77777777" w:rsidR="00174DE4" w:rsidRPr="00974DE0" w:rsidRDefault="006F45BA" w:rsidP="00D22139">
            <w:pPr>
              <w:spacing w:line="240" w:lineRule="auto"/>
              <w:ind w:left="0"/>
              <w:jc w:val="center"/>
            </w:pPr>
            <w:r w:rsidRPr="00974DE0">
              <w:rPr>
                <w:lang w:val="en-US"/>
              </w:rPr>
              <w:t>-B1</w:t>
            </w:r>
          </w:p>
        </w:tc>
        <w:tc>
          <w:tcPr>
            <w:tcW w:w="3969" w:type="dxa"/>
            <w:vAlign w:val="center"/>
          </w:tcPr>
          <w:p w14:paraId="07527BD6" w14:textId="77777777" w:rsidR="00174DE4" w:rsidRPr="00974DE0" w:rsidRDefault="006F45BA" w:rsidP="00D22139">
            <w:pPr>
              <w:spacing w:line="240" w:lineRule="auto"/>
              <w:ind w:left="0"/>
              <w:jc w:val="left"/>
            </w:pPr>
            <w:r w:rsidRPr="00974DE0">
              <w:rPr>
                <w:lang w:val="en-US"/>
              </w:rPr>
              <w:t>Sensor cylinder -M4 retracted</w:t>
            </w:r>
          </w:p>
        </w:tc>
        <w:tc>
          <w:tcPr>
            <w:tcW w:w="1134" w:type="dxa"/>
            <w:vAlign w:val="center"/>
          </w:tcPr>
          <w:p w14:paraId="02657472" w14:textId="77777777" w:rsidR="00174DE4" w:rsidRPr="00974DE0" w:rsidRDefault="006F45BA" w:rsidP="00D22139">
            <w:pPr>
              <w:spacing w:line="240" w:lineRule="auto"/>
              <w:ind w:left="0"/>
              <w:jc w:val="center"/>
            </w:pPr>
            <w:r w:rsidRPr="00974DE0">
              <w:rPr>
                <w:lang w:val="en-US"/>
              </w:rPr>
              <w:t>NO</w:t>
            </w:r>
          </w:p>
        </w:tc>
      </w:tr>
      <w:tr w:rsidR="00174DE4" w:rsidRPr="00974DE0" w14:paraId="7120920D"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36E56285" w14:textId="77777777" w:rsidR="00174DE4" w:rsidRPr="00974DE0" w:rsidRDefault="006F45BA" w:rsidP="00D22139">
            <w:pPr>
              <w:spacing w:line="240" w:lineRule="auto"/>
              <w:ind w:left="0"/>
              <w:jc w:val="center"/>
            </w:pPr>
            <w:r w:rsidRPr="00974DE0">
              <w:rPr>
                <w:lang w:val="en-US"/>
              </w:rPr>
              <w:t>I 1.0</w:t>
            </w:r>
          </w:p>
        </w:tc>
        <w:tc>
          <w:tcPr>
            <w:tcW w:w="907" w:type="dxa"/>
            <w:tcBorders>
              <w:top w:val="single" w:sz="4" w:space="0" w:color="000000"/>
              <w:left w:val="single" w:sz="4" w:space="0" w:color="000000"/>
              <w:bottom w:val="single" w:sz="4" w:space="0" w:color="000000"/>
              <w:right w:val="single" w:sz="4" w:space="0" w:color="000000"/>
            </w:tcBorders>
            <w:vAlign w:val="center"/>
          </w:tcPr>
          <w:p w14:paraId="1901484C" w14:textId="77777777" w:rsidR="00174DE4" w:rsidRPr="00974DE0" w:rsidRDefault="006F45BA" w:rsidP="00D22139">
            <w:pPr>
              <w:spacing w:line="240" w:lineRule="auto"/>
              <w:ind w:left="0"/>
              <w:jc w:val="center"/>
            </w:pPr>
            <w:r w:rsidRPr="00974DE0">
              <w:rPr>
                <w:lang w:val="en-U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613F5ACF" w14:textId="77777777" w:rsidR="00174DE4" w:rsidRPr="00974DE0" w:rsidRDefault="006F45BA" w:rsidP="00D22139">
            <w:pPr>
              <w:spacing w:line="240" w:lineRule="auto"/>
              <w:ind w:left="0"/>
              <w:jc w:val="center"/>
            </w:pPr>
            <w:r w:rsidRPr="00974DE0">
              <w:rPr>
                <w:lang w:val="en-US"/>
              </w:rPr>
              <w:t>-B4</w:t>
            </w:r>
          </w:p>
        </w:tc>
        <w:tc>
          <w:tcPr>
            <w:tcW w:w="3969" w:type="dxa"/>
            <w:tcBorders>
              <w:top w:val="single" w:sz="4" w:space="0" w:color="000000"/>
              <w:left w:val="single" w:sz="4" w:space="0" w:color="000000"/>
              <w:bottom w:val="single" w:sz="4" w:space="0" w:color="000000"/>
              <w:right w:val="single" w:sz="4" w:space="0" w:color="000000"/>
            </w:tcBorders>
            <w:vAlign w:val="center"/>
          </w:tcPr>
          <w:p w14:paraId="568B90D0" w14:textId="77777777" w:rsidR="00174DE4" w:rsidRPr="00974DE0" w:rsidRDefault="006F45BA" w:rsidP="00D22139">
            <w:pPr>
              <w:spacing w:line="240" w:lineRule="auto"/>
              <w:ind w:left="0"/>
              <w:jc w:val="left"/>
            </w:pPr>
            <w:r w:rsidRPr="00974DE0">
              <w:rPr>
                <w:lang w:val="en-US"/>
              </w:rPr>
              <w:t>Sensor part at slide</w:t>
            </w:r>
          </w:p>
        </w:tc>
        <w:tc>
          <w:tcPr>
            <w:tcW w:w="1134" w:type="dxa"/>
            <w:tcBorders>
              <w:top w:val="single" w:sz="4" w:space="0" w:color="000000"/>
              <w:left w:val="single" w:sz="4" w:space="0" w:color="000000"/>
              <w:bottom w:val="single" w:sz="4" w:space="0" w:color="000000"/>
              <w:right w:val="single" w:sz="4" w:space="0" w:color="000000"/>
            </w:tcBorders>
            <w:vAlign w:val="center"/>
          </w:tcPr>
          <w:p w14:paraId="433F5EB1" w14:textId="77777777" w:rsidR="00174DE4" w:rsidRPr="00974DE0" w:rsidRDefault="006F45BA" w:rsidP="00D22139">
            <w:pPr>
              <w:spacing w:line="240" w:lineRule="auto"/>
              <w:ind w:left="0"/>
              <w:jc w:val="center"/>
            </w:pPr>
            <w:r w:rsidRPr="00974DE0">
              <w:rPr>
                <w:lang w:val="en-US"/>
              </w:rPr>
              <w:t>NO</w:t>
            </w:r>
          </w:p>
        </w:tc>
      </w:tr>
      <w:tr w:rsidR="00597131" w:rsidRPr="00974DE0" w14:paraId="1853F89C"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2855F299" w14:textId="77777777" w:rsidR="00597131" w:rsidRPr="00974DE0" w:rsidRDefault="00597131" w:rsidP="00D22139">
            <w:pPr>
              <w:spacing w:line="240" w:lineRule="auto"/>
              <w:ind w:left="0"/>
              <w:jc w:val="center"/>
            </w:pPr>
            <w:r w:rsidRPr="00974DE0">
              <w:rPr>
                <w:lang w:val="en-US"/>
              </w:rPr>
              <w:t>I 1.3</w:t>
            </w:r>
          </w:p>
        </w:tc>
        <w:tc>
          <w:tcPr>
            <w:tcW w:w="907" w:type="dxa"/>
            <w:tcBorders>
              <w:top w:val="single" w:sz="4" w:space="0" w:color="000000"/>
              <w:left w:val="single" w:sz="4" w:space="0" w:color="000000"/>
              <w:bottom w:val="single" w:sz="4" w:space="0" w:color="000000"/>
              <w:right w:val="single" w:sz="4" w:space="0" w:color="000000"/>
            </w:tcBorders>
            <w:vAlign w:val="center"/>
          </w:tcPr>
          <w:p w14:paraId="0448A390" w14:textId="77777777" w:rsidR="00597131" w:rsidRPr="00974DE0" w:rsidRDefault="00597131" w:rsidP="00D22139">
            <w:pPr>
              <w:spacing w:line="240" w:lineRule="auto"/>
              <w:ind w:left="0"/>
              <w:jc w:val="center"/>
            </w:pPr>
            <w:r w:rsidRPr="00974DE0">
              <w:rPr>
                <w:lang w:val="en-U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71B785D4" w14:textId="77777777" w:rsidR="00597131" w:rsidRPr="00974DE0" w:rsidRDefault="00597131" w:rsidP="00D22139">
            <w:pPr>
              <w:spacing w:line="240" w:lineRule="auto"/>
              <w:ind w:left="0"/>
              <w:jc w:val="center"/>
            </w:pPr>
            <w:r w:rsidRPr="00974DE0">
              <w:rPr>
                <w:lang w:val="en-US"/>
              </w:rPr>
              <w:t>-B7</w:t>
            </w:r>
          </w:p>
        </w:tc>
        <w:tc>
          <w:tcPr>
            <w:tcW w:w="3969" w:type="dxa"/>
            <w:tcBorders>
              <w:top w:val="single" w:sz="4" w:space="0" w:color="000000"/>
              <w:left w:val="single" w:sz="4" w:space="0" w:color="000000"/>
              <w:bottom w:val="single" w:sz="4" w:space="0" w:color="000000"/>
              <w:right w:val="single" w:sz="4" w:space="0" w:color="000000"/>
            </w:tcBorders>
            <w:vAlign w:val="center"/>
          </w:tcPr>
          <w:p w14:paraId="289610E6" w14:textId="77777777" w:rsidR="00597131" w:rsidRPr="00974DE0" w:rsidRDefault="00597131" w:rsidP="00D22139">
            <w:pPr>
              <w:spacing w:line="240" w:lineRule="auto"/>
              <w:ind w:left="0"/>
              <w:jc w:val="left"/>
              <w:rPr>
                <w:lang w:val="en-US"/>
              </w:rPr>
            </w:pPr>
            <w:r w:rsidRPr="00974DE0">
              <w:rPr>
                <w:lang w:val="en-US"/>
              </w:rPr>
              <w:t>Sensor part at end of conveyor</w:t>
            </w:r>
          </w:p>
        </w:tc>
        <w:tc>
          <w:tcPr>
            <w:tcW w:w="1134" w:type="dxa"/>
            <w:tcBorders>
              <w:top w:val="single" w:sz="4" w:space="0" w:color="000000"/>
              <w:left w:val="single" w:sz="4" w:space="0" w:color="000000"/>
              <w:bottom w:val="single" w:sz="4" w:space="0" w:color="000000"/>
              <w:right w:val="single" w:sz="4" w:space="0" w:color="000000"/>
            </w:tcBorders>
            <w:vAlign w:val="center"/>
          </w:tcPr>
          <w:p w14:paraId="20131D33" w14:textId="77777777" w:rsidR="00597131" w:rsidRPr="00974DE0" w:rsidRDefault="00597131" w:rsidP="00D22139">
            <w:pPr>
              <w:spacing w:line="240" w:lineRule="auto"/>
              <w:ind w:left="0"/>
              <w:jc w:val="center"/>
            </w:pPr>
            <w:r w:rsidRPr="00974DE0">
              <w:rPr>
                <w:lang w:val="en-US"/>
              </w:rPr>
              <w:t>NO</w:t>
            </w:r>
          </w:p>
        </w:tc>
      </w:tr>
      <w:tr w:rsidR="00597131" w:rsidRPr="00974DE0" w14:paraId="4528ABE3"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68752C4C" w14:textId="3273084E" w:rsidR="00597131" w:rsidRPr="00974DE0" w:rsidRDefault="00597131" w:rsidP="00D22139">
            <w:pPr>
              <w:spacing w:line="240" w:lineRule="auto"/>
              <w:ind w:left="0"/>
              <w:jc w:val="center"/>
            </w:pPr>
            <w:r w:rsidRPr="00974DE0">
              <w:rPr>
                <w:lang w:val="en-US"/>
              </w:rPr>
              <w:t>I 2.0</w:t>
            </w:r>
          </w:p>
        </w:tc>
        <w:tc>
          <w:tcPr>
            <w:tcW w:w="907" w:type="dxa"/>
            <w:tcBorders>
              <w:top w:val="single" w:sz="4" w:space="0" w:color="000000"/>
              <w:left w:val="single" w:sz="4" w:space="0" w:color="000000"/>
              <w:bottom w:val="single" w:sz="4" w:space="0" w:color="000000"/>
              <w:right w:val="single" w:sz="4" w:space="0" w:color="000000"/>
            </w:tcBorders>
            <w:vAlign w:val="center"/>
          </w:tcPr>
          <w:p w14:paraId="72313F37" w14:textId="77777777" w:rsidR="00597131" w:rsidRPr="00974DE0" w:rsidRDefault="00597131" w:rsidP="00D22139">
            <w:pPr>
              <w:spacing w:line="240" w:lineRule="auto"/>
              <w:ind w:left="0"/>
              <w:jc w:val="center"/>
            </w:pPr>
            <w:r w:rsidRPr="00974DE0">
              <w:rPr>
                <w:lang w:val="en-U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6653187D" w14:textId="66C409E2" w:rsidR="00597131" w:rsidRPr="00974DE0" w:rsidRDefault="00597131" w:rsidP="00D22139">
            <w:pPr>
              <w:spacing w:line="240" w:lineRule="auto"/>
              <w:ind w:left="0"/>
              <w:jc w:val="center"/>
            </w:pPr>
            <w:r w:rsidRPr="00974DE0">
              <w:rPr>
                <w:lang w:val="en-US"/>
              </w:rPr>
              <w:t>-S10</w:t>
            </w:r>
          </w:p>
        </w:tc>
        <w:tc>
          <w:tcPr>
            <w:tcW w:w="3969" w:type="dxa"/>
            <w:tcBorders>
              <w:top w:val="single" w:sz="4" w:space="0" w:color="000000"/>
              <w:left w:val="single" w:sz="4" w:space="0" w:color="000000"/>
              <w:bottom w:val="single" w:sz="4" w:space="0" w:color="000000"/>
              <w:right w:val="single" w:sz="4" w:space="0" w:color="000000"/>
            </w:tcBorders>
            <w:vAlign w:val="center"/>
          </w:tcPr>
          <w:p w14:paraId="1CDF68D3" w14:textId="5D09852C" w:rsidR="00597131" w:rsidRPr="00974DE0" w:rsidRDefault="00597131" w:rsidP="00D22139">
            <w:pPr>
              <w:spacing w:line="240" w:lineRule="auto"/>
              <w:ind w:left="0"/>
              <w:jc w:val="left"/>
            </w:pPr>
            <w:r w:rsidRPr="00974DE0">
              <w:rPr>
                <w:lang w:val="en-US"/>
              </w:rPr>
              <w:t>Acknowledgment button</w:t>
            </w:r>
          </w:p>
        </w:tc>
        <w:tc>
          <w:tcPr>
            <w:tcW w:w="1134" w:type="dxa"/>
            <w:tcBorders>
              <w:top w:val="single" w:sz="4" w:space="0" w:color="000000"/>
              <w:left w:val="single" w:sz="4" w:space="0" w:color="000000"/>
              <w:bottom w:val="single" w:sz="4" w:space="0" w:color="000000"/>
              <w:right w:val="single" w:sz="4" w:space="0" w:color="000000"/>
            </w:tcBorders>
            <w:vAlign w:val="center"/>
          </w:tcPr>
          <w:p w14:paraId="41C53255" w14:textId="77777777" w:rsidR="00597131" w:rsidRPr="00974DE0" w:rsidRDefault="00597131" w:rsidP="00D22139">
            <w:pPr>
              <w:spacing w:line="240" w:lineRule="auto"/>
              <w:ind w:left="0"/>
              <w:jc w:val="center"/>
            </w:pPr>
            <w:r w:rsidRPr="00974DE0">
              <w:rPr>
                <w:lang w:val="en-US"/>
              </w:rPr>
              <w:t>NO</w:t>
            </w:r>
          </w:p>
        </w:tc>
      </w:tr>
      <w:tr w:rsidR="00597131" w:rsidRPr="00974DE0" w14:paraId="2AFFD773"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49B3CC4A" w14:textId="21378A4C" w:rsidR="00597131" w:rsidRPr="00974DE0" w:rsidRDefault="00597131" w:rsidP="00D22139">
            <w:pPr>
              <w:spacing w:line="240" w:lineRule="auto"/>
              <w:ind w:left="0"/>
              <w:jc w:val="center"/>
            </w:pPr>
            <w:r w:rsidRPr="00974DE0">
              <w:rPr>
                <w:lang w:val="en-US"/>
              </w:rPr>
              <w:t>I 2.1</w:t>
            </w:r>
          </w:p>
        </w:tc>
        <w:tc>
          <w:tcPr>
            <w:tcW w:w="907" w:type="dxa"/>
            <w:tcBorders>
              <w:top w:val="single" w:sz="4" w:space="0" w:color="000000"/>
              <w:left w:val="single" w:sz="4" w:space="0" w:color="000000"/>
              <w:bottom w:val="single" w:sz="4" w:space="0" w:color="000000"/>
              <w:right w:val="single" w:sz="4" w:space="0" w:color="000000"/>
            </w:tcBorders>
            <w:vAlign w:val="center"/>
          </w:tcPr>
          <w:p w14:paraId="11B10A07" w14:textId="77777777" w:rsidR="00597131" w:rsidRPr="00974DE0" w:rsidRDefault="00597131" w:rsidP="00D22139">
            <w:pPr>
              <w:spacing w:line="240" w:lineRule="auto"/>
              <w:ind w:left="0"/>
              <w:jc w:val="center"/>
            </w:pPr>
            <w:r w:rsidRPr="00974DE0">
              <w:rPr>
                <w:lang w:val="en-U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4FDA6B89" w14:textId="11052020" w:rsidR="00597131" w:rsidRPr="00974DE0" w:rsidRDefault="00597131" w:rsidP="00D22139">
            <w:pPr>
              <w:spacing w:line="240" w:lineRule="auto"/>
              <w:ind w:left="0"/>
              <w:jc w:val="center"/>
            </w:pPr>
            <w:r w:rsidRPr="00974DE0">
              <w:rPr>
                <w:lang w:val="en-US"/>
              </w:rPr>
              <w:t>-S11</w:t>
            </w:r>
          </w:p>
        </w:tc>
        <w:tc>
          <w:tcPr>
            <w:tcW w:w="3969" w:type="dxa"/>
            <w:tcBorders>
              <w:top w:val="single" w:sz="4" w:space="0" w:color="000000"/>
              <w:left w:val="single" w:sz="4" w:space="0" w:color="000000"/>
              <w:bottom w:val="single" w:sz="4" w:space="0" w:color="000000"/>
              <w:right w:val="single" w:sz="4" w:space="0" w:color="000000"/>
            </w:tcBorders>
            <w:vAlign w:val="center"/>
          </w:tcPr>
          <w:p w14:paraId="095C3B11" w14:textId="3F7D7D08" w:rsidR="00597131" w:rsidRPr="00974DE0" w:rsidRDefault="00597131" w:rsidP="00D22139">
            <w:pPr>
              <w:spacing w:line="240" w:lineRule="auto"/>
              <w:ind w:left="0"/>
              <w:jc w:val="left"/>
            </w:pPr>
            <w:r w:rsidRPr="00974DE0">
              <w:rPr>
                <w:lang w:val="en-US"/>
              </w:rPr>
              <w:t>Jog up button</w:t>
            </w:r>
          </w:p>
        </w:tc>
        <w:tc>
          <w:tcPr>
            <w:tcW w:w="1134" w:type="dxa"/>
            <w:tcBorders>
              <w:top w:val="single" w:sz="4" w:space="0" w:color="000000"/>
              <w:left w:val="single" w:sz="4" w:space="0" w:color="000000"/>
              <w:bottom w:val="single" w:sz="4" w:space="0" w:color="000000"/>
              <w:right w:val="single" w:sz="4" w:space="0" w:color="000000"/>
            </w:tcBorders>
            <w:vAlign w:val="center"/>
          </w:tcPr>
          <w:p w14:paraId="3252BBEA" w14:textId="77777777" w:rsidR="00597131" w:rsidRPr="00974DE0" w:rsidRDefault="00597131" w:rsidP="00D22139">
            <w:pPr>
              <w:spacing w:line="240" w:lineRule="auto"/>
              <w:ind w:left="0"/>
              <w:jc w:val="center"/>
            </w:pPr>
            <w:r w:rsidRPr="00974DE0">
              <w:rPr>
                <w:lang w:val="en-US"/>
              </w:rPr>
              <w:t>NO</w:t>
            </w:r>
          </w:p>
        </w:tc>
      </w:tr>
      <w:tr w:rsidR="00597131" w:rsidRPr="00974DE0" w14:paraId="78AC530F"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20B165AB" w14:textId="1227EDA0" w:rsidR="00597131" w:rsidRPr="00974DE0" w:rsidRDefault="00597131" w:rsidP="00D22139">
            <w:pPr>
              <w:spacing w:line="240" w:lineRule="auto"/>
              <w:ind w:left="0"/>
              <w:jc w:val="center"/>
            </w:pPr>
            <w:r w:rsidRPr="00974DE0">
              <w:rPr>
                <w:lang w:val="en-US"/>
              </w:rPr>
              <w:t>I 2.2</w:t>
            </w:r>
          </w:p>
        </w:tc>
        <w:tc>
          <w:tcPr>
            <w:tcW w:w="907" w:type="dxa"/>
            <w:tcBorders>
              <w:top w:val="single" w:sz="4" w:space="0" w:color="000000"/>
              <w:left w:val="single" w:sz="4" w:space="0" w:color="000000"/>
              <w:bottom w:val="single" w:sz="4" w:space="0" w:color="000000"/>
              <w:right w:val="single" w:sz="4" w:space="0" w:color="000000"/>
            </w:tcBorders>
            <w:vAlign w:val="center"/>
          </w:tcPr>
          <w:p w14:paraId="5096245E" w14:textId="77777777" w:rsidR="00597131" w:rsidRPr="00974DE0" w:rsidRDefault="00597131" w:rsidP="00D22139">
            <w:pPr>
              <w:spacing w:line="240" w:lineRule="auto"/>
              <w:ind w:left="0"/>
              <w:jc w:val="center"/>
            </w:pPr>
            <w:r w:rsidRPr="00974DE0">
              <w:rPr>
                <w:lang w:val="en-U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2AFDFC6C" w14:textId="0E53A0FA" w:rsidR="00597131" w:rsidRPr="00974DE0" w:rsidRDefault="00597131" w:rsidP="00D22139">
            <w:pPr>
              <w:spacing w:line="240" w:lineRule="auto"/>
              <w:ind w:left="0"/>
              <w:jc w:val="center"/>
            </w:pPr>
            <w:r w:rsidRPr="00974DE0">
              <w:rPr>
                <w:lang w:val="en-US"/>
              </w:rPr>
              <w:t>-S12</w:t>
            </w:r>
          </w:p>
        </w:tc>
        <w:tc>
          <w:tcPr>
            <w:tcW w:w="3969" w:type="dxa"/>
            <w:tcBorders>
              <w:top w:val="single" w:sz="4" w:space="0" w:color="000000"/>
              <w:left w:val="single" w:sz="4" w:space="0" w:color="000000"/>
              <w:bottom w:val="single" w:sz="4" w:space="0" w:color="000000"/>
              <w:right w:val="single" w:sz="4" w:space="0" w:color="000000"/>
            </w:tcBorders>
            <w:vAlign w:val="center"/>
          </w:tcPr>
          <w:p w14:paraId="6CC97FA4" w14:textId="11623C46" w:rsidR="00597131" w:rsidRPr="00974DE0" w:rsidRDefault="00597131" w:rsidP="00D22139">
            <w:pPr>
              <w:spacing w:line="240" w:lineRule="auto"/>
              <w:ind w:left="0"/>
              <w:jc w:val="left"/>
            </w:pPr>
            <w:r w:rsidRPr="00974DE0">
              <w:rPr>
                <w:lang w:val="en-US"/>
              </w:rPr>
              <w:t>Jog down button</w:t>
            </w:r>
          </w:p>
        </w:tc>
        <w:tc>
          <w:tcPr>
            <w:tcW w:w="1134" w:type="dxa"/>
            <w:tcBorders>
              <w:top w:val="single" w:sz="4" w:space="0" w:color="000000"/>
              <w:left w:val="single" w:sz="4" w:space="0" w:color="000000"/>
              <w:bottom w:val="single" w:sz="4" w:space="0" w:color="000000"/>
              <w:right w:val="single" w:sz="4" w:space="0" w:color="000000"/>
            </w:tcBorders>
            <w:vAlign w:val="center"/>
          </w:tcPr>
          <w:p w14:paraId="0932B091" w14:textId="77777777" w:rsidR="00597131" w:rsidRPr="00974DE0" w:rsidRDefault="00597131" w:rsidP="00D22139">
            <w:pPr>
              <w:spacing w:line="240" w:lineRule="auto"/>
              <w:ind w:left="0"/>
              <w:jc w:val="center"/>
            </w:pPr>
            <w:r w:rsidRPr="00974DE0">
              <w:rPr>
                <w:lang w:val="en-US"/>
              </w:rPr>
              <w:t>NO</w:t>
            </w:r>
          </w:p>
        </w:tc>
      </w:tr>
      <w:tr w:rsidR="00597131" w:rsidRPr="00974DE0" w14:paraId="64AD81EE" w14:textId="77777777" w:rsidTr="003B671F">
        <w:trPr>
          <w:trHeight w:val="454"/>
        </w:trPr>
        <w:tc>
          <w:tcPr>
            <w:tcW w:w="794" w:type="dxa"/>
            <w:tcBorders>
              <w:top w:val="single" w:sz="4" w:space="0" w:color="000000"/>
              <w:left w:val="single" w:sz="4" w:space="0" w:color="000000"/>
              <w:bottom w:val="single" w:sz="4" w:space="0" w:color="000000"/>
              <w:right w:val="single" w:sz="4" w:space="0" w:color="000000"/>
            </w:tcBorders>
            <w:vAlign w:val="center"/>
          </w:tcPr>
          <w:p w14:paraId="05FB62FC" w14:textId="764EC0EF" w:rsidR="00597131" w:rsidRPr="00974DE0" w:rsidRDefault="00597131" w:rsidP="00D22139">
            <w:pPr>
              <w:spacing w:line="240" w:lineRule="auto"/>
              <w:ind w:left="0"/>
              <w:jc w:val="center"/>
            </w:pPr>
            <w:r w:rsidRPr="00974DE0">
              <w:rPr>
                <w:lang w:val="en-US"/>
              </w:rPr>
              <w:t>I 2.3</w:t>
            </w:r>
          </w:p>
        </w:tc>
        <w:tc>
          <w:tcPr>
            <w:tcW w:w="907" w:type="dxa"/>
            <w:tcBorders>
              <w:top w:val="single" w:sz="4" w:space="0" w:color="000000"/>
              <w:left w:val="single" w:sz="4" w:space="0" w:color="000000"/>
              <w:bottom w:val="single" w:sz="4" w:space="0" w:color="000000"/>
              <w:right w:val="single" w:sz="4" w:space="0" w:color="000000"/>
            </w:tcBorders>
            <w:vAlign w:val="center"/>
          </w:tcPr>
          <w:p w14:paraId="18110CD4" w14:textId="77777777" w:rsidR="00597131" w:rsidRPr="00974DE0" w:rsidRDefault="00597131" w:rsidP="00D22139">
            <w:pPr>
              <w:spacing w:line="240" w:lineRule="auto"/>
              <w:ind w:left="0"/>
              <w:jc w:val="center"/>
            </w:pPr>
            <w:r w:rsidRPr="00974DE0">
              <w:rPr>
                <w:lang w:val="en-U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6125EC18" w14:textId="49818C5C" w:rsidR="00597131" w:rsidRPr="00974DE0" w:rsidRDefault="00597131" w:rsidP="00D22139">
            <w:pPr>
              <w:spacing w:line="240" w:lineRule="auto"/>
              <w:ind w:left="0"/>
              <w:jc w:val="center"/>
            </w:pPr>
            <w:r w:rsidRPr="00974DE0">
              <w:rPr>
                <w:lang w:val="en-US"/>
              </w:rPr>
              <w:t>-S13</w:t>
            </w:r>
          </w:p>
        </w:tc>
        <w:tc>
          <w:tcPr>
            <w:tcW w:w="3969" w:type="dxa"/>
            <w:tcBorders>
              <w:top w:val="single" w:sz="4" w:space="0" w:color="000000"/>
              <w:left w:val="single" w:sz="4" w:space="0" w:color="000000"/>
              <w:bottom w:val="single" w:sz="4" w:space="0" w:color="000000"/>
              <w:right w:val="single" w:sz="4" w:space="0" w:color="000000"/>
            </w:tcBorders>
            <w:vAlign w:val="center"/>
          </w:tcPr>
          <w:p w14:paraId="06DF2EB6" w14:textId="60BC583B" w:rsidR="00597131" w:rsidRPr="00974DE0" w:rsidRDefault="00597131" w:rsidP="00D22139">
            <w:pPr>
              <w:spacing w:line="240" w:lineRule="auto"/>
              <w:ind w:left="0"/>
              <w:jc w:val="left"/>
            </w:pPr>
            <w:r w:rsidRPr="00974DE0">
              <w:rPr>
                <w:lang w:val="en-US"/>
              </w:rPr>
              <w:t>Set home position button</w:t>
            </w:r>
          </w:p>
        </w:tc>
        <w:tc>
          <w:tcPr>
            <w:tcW w:w="1134" w:type="dxa"/>
            <w:tcBorders>
              <w:top w:val="single" w:sz="4" w:space="0" w:color="000000"/>
              <w:left w:val="single" w:sz="4" w:space="0" w:color="000000"/>
              <w:bottom w:val="single" w:sz="4" w:space="0" w:color="000000"/>
              <w:right w:val="single" w:sz="4" w:space="0" w:color="000000"/>
            </w:tcBorders>
            <w:vAlign w:val="center"/>
          </w:tcPr>
          <w:p w14:paraId="3B0FB55D" w14:textId="77777777" w:rsidR="00597131" w:rsidRPr="00974DE0" w:rsidRDefault="00597131" w:rsidP="00D22139">
            <w:pPr>
              <w:spacing w:line="240" w:lineRule="auto"/>
              <w:ind w:left="0"/>
              <w:jc w:val="center"/>
            </w:pPr>
            <w:r w:rsidRPr="00974DE0">
              <w:rPr>
                <w:lang w:val="en-US"/>
              </w:rPr>
              <w:t>NO</w:t>
            </w:r>
          </w:p>
        </w:tc>
      </w:tr>
      <w:tr w:rsidR="00597131" w:rsidRPr="00974DE0" w14:paraId="446CD028" w14:textId="77777777" w:rsidTr="003B671F">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6F5E7CCC" w14:textId="02B227E0" w:rsidR="00597131" w:rsidRPr="00974DE0" w:rsidRDefault="00597131" w:rsidP="00D22139">
            <w:pPr>
              <w:spacing w:line="240" w:lineRule="auto"/>
              <w:ind w:left="0"/>
              <w:jc w:val="center"/>
            </w:pPr>
            <w:r w:rsidRPr="00974DE0">
              <w:rPr>
                <w:lang w:val="en-US"/>
              </w:rPr>
              <w:t>I 2.4</w:t>
            </w:r>
          </w:p>
        </w:tc>
        <w:tc>
          <w:tcPr>
            <w:tcW w:w="907" w:type="dxa"/>
            <w:tcBorders>
              <w:top w:val="single" w:sz="4" w:space="0" w:color="000000"/>
              <w:left w:val="single" w:sz="4" w:space="0" w:color="000000"/>
              <w:bottom w:val="single" w:sz="4" w:space="0" w:color="000000"/>
              <w:right w:val="single" w:sz="4" w:space="0" w:color="000000"/>
            </w:tcBorders>
            <w:vAlign w:val="center"/>
          </w:tcPr>
          <w:p w14:paraId="16E6892F" w14:textId="77777777" w:rsidR="00597131" w:rsidRPr="00974DE0" w:rsidRDefault="00597131" w:rsidP="00D22139">
            <w:pPr>
              <w:spacing w:line="240" w:lineRule="auto"/>
              <w:ind w:left="0"/>
              <w:jc w:val="center"/>
            </w:pPr>
            <w:r w:rsidRPr="00974DE0">
              <w:rPr>
                <w:lang w:val="en-U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25299948" w14:textId="39E5FE09" w:rsidR="00597131" w:rsidRPr="00974DE0" w:rsidRDefault="00597131" w:rsidP="00D22139">
            <w:pPr>
              <w:spacing w:line="240" w:lineRule="auto"/>
              <w:ind w:left="0"/>
              <w:jc w:val="center"/>
            </w:pPr>
            <w:r w:rsidRPr="00974DE0">
              <w:rPr>
                <w:lang w:val="en-US"/>
              </w:rPr>
              <w:t>-S14</w:t>
            </w:r>
          </w:p>
        </w:tc>
        <w:tc>
          <w:tcPr>
            <w:tcW w:w="3969" w:type="dxa"/>
            <w:tcBorders>
              <w:top w:val="single" w:sz="4" w:space="0" w:color="000000"/>
              <w:left w:val="single" w:sz="4" w:space="0" w:color="000000"/>
              <w:bottom w:val="single" w:sz="4" w:space="0" w:color="000000"/>
              <w:right w:val="single" w:sz="4" w:space="0" w:color="000000"/>
            </w:tcBorders>
            <w:vAlign w:val="center"/>
          </w:tcPr>
          <w:p w14:paraId="47EA2464" w14:textId="55BF9D23" w:rsidR="00597131" w:rsidRPr="00974DE0" w:rsidRDefault="00597131" w:rsidP="00D22139">
            <w:pPr>
              <w:spacing w:line="240" w:lineRule="auto"/>
              <w:ind w:left="0"/>
              <w:jc w:val="left"/>
              <w:rPr>
                <w:lang w:val="en-US"/>
              </w:rPr>
            </w:pPr>
            <w:r w:rsidRPr="00974DE0">
              <w:rPr>
                <w:lang w:val="en-US"/>
              </w:rPr>
              <w:t>Start positioning to Position00 button</w:t>
            </w:r>
          </w:p>
        </w:tc>
        <w:tc>
          <w:tcPr>
            <w:tcW w:w="1134" w:type="dxa"/>
            <w:tcBorders>
              <w:top w:val="single" w:sz="4" w:space="0" w:color="000000"/>
              <w:left w:val="single" w:sz="4" w:space="0" w:color="000000"/>
              <w:bottom w:val="single" w:sz="4" w:space="0" w:color="000000"/>
              <w:right w:val="single" w:sz="4" w:space="0" w:color="000000"/>
            </w:tcBorders>
            <w:vAlign w:val="center"/>
          </w:tcPr>
          <w:p w14:paraId="7C82E3DF" w14:textId="77777777" w:rsidR="00597131" w:rsidRPr="00974DE0" w:rsidRDefault="00597131" w:rsidP="00D22139">
            <w:pPr>
              <w:spacing w:line="240" w:lineRule="auto"/>
              <w:ind w:left="0"/>
              <w:jc w:val="center"/>
            </w:pPr>
            <w:r w:rsidRPr="00974DE0">
              <w:rPr>
                <w:lang w:val="en-US"/>
              </w:rPr>
              <w:t>NO</w:t>
            </w:r>
          </w:p>
        </w:tc>
      </w:tr>
      <w:tr w:rsidR="00597131" w:rsidRPr="00974DE0" w14:paraId="4D5EDA18" w14:textId="77777777" w:rsidTr="003B671F">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1D7A68F9" w14:textId="1957D1FF" w:rsidR="00597131" w:rsidRPr="00974DE0" w:rsidRDefault="00597131" w:rsidP="00D22139">
            <w:pPr>
              <w:spacing w:line="240" w:lineRule="auto"/>
              <w:ind w:left="0"/>
              <w:jc w:val="center"/>
            </w:pPr>
            <w:r w:rsidRPr="00974DE0">
              <w:rPr>
                <w:lang w:val="en-US"/>
              </w:rPr>
              <w:t>I 2.5</w:t>
            </w:r>
          </w:p>
        </w:tc>
        <w:tc>
          <w:tcPr>
            <w:tcW w:w="907" w:type="dxa"/>
            <w:tcBorders>
              <w:top w:val="single" w:sz="4" w:space="0" w:color="000000"/>
              <w:left w:val="single" w:sz="4" w:space="0" w:color="000000"/>
              <w:bottom w:val="single" w:sz="4" w:space="0" w:color="000000"/>
              <w:right w:val="single" w:sz="4" w:space="0" w:color="000000"/>
            </w:tcBorders>
            <w:vAlign w:val="center"/>
          </w:tcPr>
          <w:p w14:paraId="7C19D525" w14:textId="77777777" w:rsidR="00597131" w:rsidRPr="00974DE0" w:rsidRDefault="00597131" w:rsidP="00D22139">
            <w:pPr>
              <w:spacing w:line="240" w:lineRule="auto"/>
              <w:ind w:left="0"/>
              <w:jc w:val="center"/>
            </w:pPr>
            <w:r w:rsidRPr="00974DE0">
              <w:rPr>
                <w:lang w:val="en-U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0612F198" w14:textId="4C92F39D" w:rsidR="00597131" w:rsidRPr="00974DE0" w:rsidRDefault="00597131" w:rsidP="00D22139">
            <w:pPr>
              <w:spacing w:line="240" w:lineRule="auto"/>
              <w:ind w:left="0"/>
              <w:jc w:val="center"/>
            </w:pPr>
            <w:r w:rsidRPr="00974DE0">
              <w:rPr>
                <w:lang w:val="en-US"/>
              </w:rPr>
              <w:t>-S15</w:t>
            </w:r>
          </w:p>
        </w:tc>
        <w:tc>
          <w:tcPr>
            <w:tcW w:w="3969" w:type="dxa"/>
            <w:tcBorders>
              <w:top w:val="single" w:sz="4" w:space="0" w:color="000000"/>
              <w:left w:val="single" w:sz="4" w:space="0" w:color="000000"/>
              <w:bottom w:val="single" w:sz="4" w:space="0" w:color="000000"/>
              <w:right w:val="single" w:sz="4" w:space="0" w:color="000000"/>
            </w:tcBorders>
            <w:vAlign w:val="center"/>
          </w:tcPr>
          <w:p w14:paraId="1FCAFF28" w14:textId="18C0894B" w:rsidR="00597131" w:rsidRPr="00974DE0" w:rsidRDefault="00597131" w:rsidP="00D22139">
            <w:pPr>
              <w:spacing w:line="240" w:lineRule="auto"/>
              <w:ind w:left="0"/>
              <w:jc w:val="left"/>
              <w:rPr>
                <w:lang w:val="en-US"/>
              </w:rPr>
            </w:pPr>
            <w:r w:rsidRPr="00974DE0">
              <w:rPr>
                <w:lang w:val="en-US"/>
              </w:rPr>
              <w:t>Start positioning to Position01 button</w:t>
            </w:r>
          </w:p>
        </w:tc>
        <w:tc>
          <w:tcPr>
            <w:tcW w:w="1134" w:type="dxa"/>
            <w:tcBorders>
              <w:top w:val="single" w:sz="4" w:space="0" w:color="000000"/>
              <w:left w:val="single" w:sz="4" w:space="0" w:color="000000"/>
              <w:bottom w:val="single" w:sz="4" w:space="0" w:color="000000"/>
              <w:right w:val="single" w:sz="4" w:space="0" w:color="000000"/>
            </w:tcBorders>
            <w:vAlign w:val="center"/>
          </w:tcPr>
          <w:p w14:paraId="49AB5814" w14:textId="77777777" w:rsidR="00597131" w:rsidRPr="00974DE0" w:rsidRDefault="00597131" w:rsidP="00D22139">
            <w:pPr>
              <w:spacing w:line="240" w:lineRule="auto"/>
              <w:ind w:left="0"/>
              <w:jc w:val="center"/>
            </w:pPr>
            <w:r w:rsidRPr="00974DE0">
              <w:rPr>
                <w:lang w:val="en-US"/>
              </w:rPr>
              <w:t>NO</w:t>
            </w:r>
          </w:p>
        </w:tc>
      </w:tr>
      <w:tr w:rsidR="00597131" w:rsidRPr="00974DE0" w14:paraId="76F4997E" w14:textId="77777777" w:rsidTr="003B671F">
        <w:trPr>
          <w:trHeight w:val="170"/>
        </w:trPr>
        <w:tc>
          <w:tcPr>
            <w:tcW w:w="794" w:type="dxa"/>
            <w:tcBorders>
              <w:top w:val="single" w:sz="4" w:space="0" w:color="000000"/>
              <w:left w:val="single" w:sz="4" w:space="0" w:color="000000"/>
              <w:bottom w:val="single" w:sz="4" w:space="0" w:color="000000"/>
              <w:right w:val="single" w:sz="4" w:space="0" w:color="000000"/>
            </w:tcBorders>
            <w:vAlign w:val="center"/>
          </w:tcPr>
          <w:p w14:paraId="33F92FA5" w14:textId="39FE3605" w:rsidR="00597131" w:rsidRPr="00974DE0" w:rsidRDefault="00597131" w:rsidP="00D22139">
            <w:pPr>
              <w:spacing w:line="240" w:lineRule="auto"/>
              <w:ind w:left="0"/>
              <w:jc w:val="center"/>
            </w:pPr>
            <w:r w:rsidRPr="00974DE0">
              <w:rPr>
                <w:lang w:val="en-US"/>
              </w:rPr>
              <w:t>I 2.6</w:t>
            </w:r>
          </w:p>
        </w:tc>
        <w:tc>
          <w:tcPr>
            <w:tcW w:w="907" w:type="dxa"/>
            <w:tcBorders>
              <w:top w:val="single" w:sz="4" w:space="0" w:color="000000"/>
              <w:left w:val="single" w:sz="4" w:space="0" w:color="000000"/>
              <w:bottom w:val="single" w:sz="4" w:space="0" w:color="000000"/>
              <w:right w:val="single" w:sz="4" w:space="0" w:color="000000"/>
            </w:tcBorders>
            <w:vAlign w:val="center"/>
          </w:tcPr>
          <w:p w14:paraId="79A590C0" w14:textId="77777777" w:rsidR="00597131" w:rsidRPr="00974DE0" w:rsidRDefault="00597131" w:rsidP="00D22139">
            <w:pPr>
              <w:spacing w:line="240" w:lineRule="auto"/>
              <w:ind w:left="0"/>
              <w:jc w:val="center"/>
            </w:pPr>
            <w:r w:rsidRPr="00974DE0">
              <w:rPr>
                <w:lang w:val="en-US"/>
              </w:rPr>
              <w:t>BOOL</w:t>
            </w:r>
          </w:p>
        </w:tc>
        <w:tc>
          <w:tcPr>
            <w:tcW w:w="1814" w:type="dxa"/>
            <w:tcBorders>
              <w:top w:val="single" w:sz="4" w:space="0" w:color="000000"/>
              <w:left w:val="single" w:sz="4" w:space="0" w:color="000000"/>
              <w:bottom w:val="single" w:sz="4" w:space="0" w:color="000000"/>
              <w:right w:val="single" w:sz="4" w:space="0" w:color="000000"/>
            </w:tcBorders>
            <w:vAlign w:val="center"/>
          </w:tcPr>
          <w:p w14:paraId="5FAEFE59" w14:textId="48B79F2D" w:rsidR="00597131" w:rsidRPr="00974DE0" w:rsidRDefault="00597131" w:rsidP="00D22139">
            <w:pPr>
              <w:spacing w:line="240" w:lineRule="auto"/>
              <w:ind w:left="0"/>
              <w:jc w:val="center"/>
            </w:pPr>
            <w:r w:rsidRPr="00974DE0">
              <w:rPr>
                <w:lang w:val="en-US"/>
              </w:rPr>
              <w:t>-S16</w:t>
            </w:r>
          </w:p>
        </w:tc>
        <w:tc>
          <w:tcPr>
            <w:tcW w:w="3969" w:type="dxa"/>
            <w:tcBorders>
              <w:top w:val="single" w:sz="4" w:space="0" w:color="000000"/>
              <w:left w:val="single" w:sz="4" w:space="0" w:color="000000"/>
              <w:bottom w:val="single" w:sz="4" w:space="0" w:color="000000"/>
              <w:right w:val="single" w:sz="4" w:space="0" w:color="000000"/>
            </w:tcBorders>
            <w:vAlign w:val="center"/>
          </w:tcPr>
          <w:p w14:paraId="57608C0D" w14:textId="4C84B389" w:rsidR="00597131" w:rsidRPr="00974DE0" w:rsidRDefault="00597131" w:rsidP="00D22139">
            <w:pPr>
              <w:spacing w:line="240" w:lineRule="auto"/>
              <w:ind w:left="0"/>
              <w:jc w:val="left"/>
              <w:rPr>
                <w:lang w:val="en-US"/>
              </w:rPr>
            </w:pPr>
            <w:r w:rsidRPr="00974DE0">
              <w:rPr>
                <w:lang w:val="en-US"/>
              </w:rPr>
              <w:t>Start positioning to Position02 button</w:t>
            </w:r>
          </w:p>
        </w:tc>
        <w:tc>
          <w:tcPr>
            <w:tcW w:w="1134" w:type="dxa"/>
            <w:tcBorders>
              <w:top w:val="single" w:sz="4" w:space="0" w:color="000000"/>
              <w:left w:val="single" w:sz="4" w:space="0" w:color="000000"/>
              <w:bottom w:val="single" w:sz="4" w:space="0" w:color="000000"/>
              <w:right w:val="single" w:sz="4" w:space="0" w:color="000000"/>
            </w:tcBorders>
            <w:vAlign w:val="center"/>
          </w:tcPr>
          <w:p w14:paraId="2DE9A1E5" w14:textId="77777777" w:rsidR="00597131" w:rsidRPr="00974DE0" w:rsidRDefault="00597131" w:rsidP="00D22139">
            <w:pPr>
              <w:spacing w:line="240" w:lineRule="auto"/>
              <w:ind w:left="0"/>
              <w:jc w:val="center"/>
            </w:pPr>
            <w:r w:rsidRPr="00974DE0">
              <w:rPr>
                <w:lang w:val="en-US"/>
              </w:rPr>
              <w:t>NO</w:t>
            </w:r>
          </w:p>
        </w:tc>
      </w:tr>
    </w:tbl>
    <w:p w14:paraId="2DABF978" w14:textId="398E409E" w:rsidR="00597131" w:rsidRPr="00974DE0" w:rsidRDefault="00597131" w:rsidP="003B671F">
      <w:pPr>
        <w:ind w:left="0"/>
      </w:pPr>
    </w:p>
    <w:p w14:paraId="21ADD11D" w14:textId="77777777" w:rsidR="00174DE4" w:rsidRPr="00974DE0" w:rsidRDefault="006F45BA">
      <w:pPr>
        <w:rPr>
          <w:b/>
          <w:bCs/>
          <w:i/>
          <w:iCs/>
          <w:spacing w:val="10"/>
        </w:rPr>
      </w:pPr>
      <w:r w:rsidRPr="00974DE0">
        <w:rPr>
          <w:rStyle w:val="Hervorhebung"/>
          <w:lang w:val="en-US"/>
        </w:rPr>
        <w:t>Legend for reference list</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174DE4" w:rsidRPr="00974DE0" w14:paraId="7181BB8C" w14:textId="77777777">
        <w:tc>
          <w:tcPr>
            <w:tcW w:w="676" w:type="dxa"/>
            <w:tcBorders>
              <w:top w:val="single" w:sz="4" w:space="0" w:color="FFFFFF"/>
              <w:left w:val="single" w:sz="4" w:space="0" w:color="FFFFFF"/>
              <w:bottom w:val="single" w:sz="4" w:space="0" w:color="FFFFFF"/>
              <w:right w:val="single" w:sz="4" w:space="0" w:color="FFFFFF"/>
            </w:tcBorders>
            <w:hideMark/>
          </w:tcPr>
          <w:p w14:paraId="243C0680" w14:textId="77777777" w:rsidR="00174DE4" w:rsidRPr="00974DE0" w:rsidRDefault="006F45BA">
            <w:pPr>
              <w:ind w:left="0"/>
            </w:pPr>
            <w:r w:rsidRPr="00974DE0">
              <w:rPr>
                <w:lang w:val="en-US"/>
              </w:rPr>
              <w:t>DO</w:t>
            </w:r>
          </w:p>
        </w:tc>
        <w:tc>
          <w:tcPr>
            <w:tcW w:w="2551" w:type="dxa"/>
            <w:tcBorders>
              <w:top w:val="single" w:sz="4" w:space="0" w:color="FFFFFF"/>
              <w:left w:val="single" w:sz="4" w:space="0" w:color="FFFFFF"/>
              <w:bottom w:val="single" w:sz="4" w:space="0" w:color="FFFFFF"/>
              <w:right w:val="single" w:sz="4" w:space="0" w:color="FFFFFF"/>
            </w:tcBorders>
            <w:hideMark/>
          </w:tcPr>
          <w:p w14:paraId="2DD2227C" w14:textId="77777777" w:rsidR="00174DE4" w:rsidRPr="00974DE0" w:rsidRDefault="006F45BA">
            <w:pPr>
              <w:ind w:left="0"/>
            </w:pPr>
            <w:r w:rsidRPr="00974DE0">
              <w:rPr>
                <w:lang w:val="en-US"/>
              </w:rPr>
              <w:t>Digital output</w:t>
            </w:r>
          </w:p>
        </w:tc>
      </w:tr>
      <w:tr w:rsidR="00174DE4" w:rsidRPr="00974DE0" w14:paraId="5EB0BBF1" w14:textId="77777777">
        <w:tc>
          <w:tcPr>
            <w:tcW w:w="676" w:type="dxa"/>
            <w:tcBorders>
              <w:top w:val="single" w:sz="4" w:space="0" w:color="FFFFFF"/>
              <w:left w:val="single" w:sz="4" w:space="0" w:color="FFFFFF"/>
              <w:bottom w:val="single" w:sz="4" w:space="0" w:color="FFFFFF"/>
              <w:right w:val="single" w:sz="4" w:space="0" w:color="FFFFFF"/>
            </w:tcBorders>
            <w:hideMark/>
          </w:tcPr>
          <w:p w14:paraId="1904D529" w14:textId="77777777" w:rsidR="00174DE4" w:rsidRPr="00974DE0" w:rsidRDefault="006F45BA">
            <w:pPr>
              <w:ind w:left="0"/>
            </w:pPr>
            <w:r w:rsidRPr="00974DE0">
              <w:rPr>
                <w:lang w:val="en-US"/>
              </w:rPr>
              <w:t>AO</w:t>
            </w:r>
          </w:p>
        </w:tc>
        <w:tc>
          <w:tcPr>
            <w:tcW w:w="2551" w:type="dxa"/>
            <w:tcBorders>
              <w:top w:val="single" w:sz="4" w:space="0" w:color="FFFFFF"/>
              <w:left w:val="single" w:sz="4" w:space="0" w:color="FFFFFF"/>
              <w:bottom w:val="single" w:sz="4" w:space="0" w:color="FFFFFF"/>
              <w:right w:val="single" w:sz="4" w:space="0" w:color="FFFFFF"/>
            </w:tcBorders>
            <w:hideMark/>
          </w:tcPr>
          <w:p w14:paraId="69723D90" w14:textId="77777777" w:rsidR="00174DE4" w:rsidRPr="00974DE0" w:rsidRDefault="006F45BA">
            <w:pPr>
              <w:ind w:left="0"/>
            </w:pPr>
            <w:r w:rsidRPr="00974DE0">
              <w:rPr>
                <w:lang w:val="en-US"/>
              </w:rPr>
              <w:t>Analog output</w:t>
            </w:r>
          </w:p>
        </w:tc>
      </w:tr>
      <w:tr w:rsidR="00174DE4" w:rsidRPr="00974DE0" w14:paraId="62397AEB" w14:textId="77777777">
        <w:tc>
          <w:tcPr>
            <w:tcW w:w="676" w:type="dxa"/>
            <w:tcBorders>
              <w:top w:val="single" w:sz="4" w:space="0" w:color="FFFFFF"/>
              <w:left w:val="single" w:sz="4" w:space="0" w:color="FFFFFF"/>
              <w:bottom w:val="single" w:sz="4" w:space="0" w:color="FFFFFF"/>
              <w:right w:val="single" w:sz="4" w:space="0" w:color="FFFFFF"/>
            </w:tcBorders>
            <w:hideMark/>
          </w:tcPr>
          <w:p w14:paraId="3D26E557" w14:textId="77777777" w:rsidR="00174DE4" w:rsidRPr="00974DE0" w:rsidRDefault="006F45BA">
            <w:pPr>
              <w:ind w:left="0"/>
            </w:pPr>
            <w:r w:rsidRPr="00974DE0">
              <w:rPr>
                <w:lang w:val="en-US"/>
              </w:rPr>
              <w:t>O</w:t>
            </w:r>
          </w:p>
        </w:tc>
        <w:tc>
          <w:tcPr>
            <w:tcW w:w="2551" w:type="dxa"/>
            <w:tcBorders>
              <w:top w:val="single" w:sz="4" w:space="0" w:color="FFFFFF"/>
              <w:left w:val="single" w:sz="4" w:space="0" w:color="FFFFFF"/>
              <w:bottom w:val="single" w:sz="4" w:space="0" w:color="FFFFFF"/>
              <w:right w:val="single" w:sz="4" w:space="0" w:color="FFFFFF"/>
            </w:tcBorders>
            <w:hideMark/>
          </w:tcPr>
          <w:p w14:paraId="18391DD0" w14:textId="77777777" w:rsidR="00174DE4" w:rsidRPr="00974DE0" w:rsidRDefault="006F45BA">
            <w:pPr>
              <w:ind w:left="0"/>
            </w:pPr>
            <w:r w:rsidRPr="00974DE0">
              <w:rPr>
                <w:lang w:val="en-US"/>
              </w:rPr>
              <w:t>Output</w:t>
            </w:r>
          </w:p>
        </w:tc>
      </w:tr>
    </w:tbl>
    <w:p w14:paraId="522D78B7" w14:textId="77777777" w:rsidR="00174DE4" w:rsidRPr="00974DE0" w:rsidRDefault="00174DE4"/>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174DE4" w:rsidRPr="00974DE0" w14:paraId="66A245D9" w14:textId="77777777">
        <w:tc>
          <w:tcPr>
            <w:tcW w:w="676" w:type="dxa"/>
            <w:tcBorders>
              <w:top w:val="single" w:sz="4" w:space="0" w:color="FFFFFF"/>
              <w:left w:val="single" w:sz="4" w:space="0" w:color="FFFFFF"/>
              <w:bottom w:val="single" w:sz="4" w:space="0" w:color="FFFFFF"/>
              <w:right w:val="single" w:sz="4" w:space="0" w:color="FFFFFF"/>
            </w:tcBorders>
            <w:hideMark/>
          </w:tcPr>
          <w:p w14:paraId="357CDB2C" w14:textId="77777777" w:rsidR="00174DE4" w:rsidRPr="00974DE0" w:rsidRDefault="006F45BA">
            <w:pPr>
              <w:ind w:left="0"/>
            </w:pPr>
            <w:r w:rsidRPr="00974DE0">
              <w:rPr>
                <w:lang w:val="en-US"/>
              </w:rPr>
              <w:t>DI</w:t>
            </w:r>
          </w:p>
        </w:tc>
        <w:tc>
          <w:tcPr>
            <w:tcW w:w="2834" w:type="dxa"/>
            <w:tcBorders>
              <w:top w:val="single" w:sz="4" w:space="0" w:color="FFFFFF"/>
              <w:left w:val="single" w:sz="4" w:space="0" w:color="FFFFFF"/>
              <w:bottom w:val="single" w:sz="4" w:space="0" w:color="FFFFFF"/>
              <w:right w:val="single" w:sz="4" w:space="0" w:color="FFFFFF"/>
            </w:tcBorders>
            <w:hideMark/>
          </w:tcPr>
          <w:p w14:paraId="11F106E5" w14:textId="77777777" w:rsidR="00174DE4" w:rsidRPr="00974DE0" w:rsidRDefault="006F45BA">
            <w:pPr>
              <w:ind w:left="0"/>
            </w:pPr>
            <w:r w:rsidRPr="00974DE0">
              <w:rPr>
                <w:lang w:val="en-US"/>
              </w:rPr>
              <w:t>Digital input</w:t>
            </w:r>
          </w:p>
        </w:tc>
      </w:tr>
      <w:tr w:rsidR="00174DE4" w:rsidRPr="00974DE0" w14:paraId="222F04ED" w14:textId="77777777">
        <w:tc>
          <w:tcPr>
            <w:tcW w:w="676" w:type="dxa"/>
            <w:tcBorders>
              <w:top w:val="single" w:sz="4" w:space="0" w:color="FFFFFF"/>
              <w:left w:val="single" w:sz="4" w:space="0" w:color="FFFFFF"/>
              <w:bottom w:val="single" w:sz="4" w:space="0" w:color="FFFFFF"/>
              <w:right w:val="single" w:sz="4" w:space="0" w:color="FFFFFF"/>
            </w:tcBorders>
            <w:hideMark/>
          </w:tcPr>
          <w:p w14:paraId="7A5E7AAF" w14:textId="77777777" w:rsidR="00174DE4" w:rsidRPr="00974DE0" w:rsidRDefault="006F45BA">
            <w:pPr>
              <w:ind w:left="0"/>
            </w:pPr>
            <w:r w:rsidRPr="00974DE0">
              <w:rPr>
                <w:lang w:val="en-US"/>
              </w:rPr>
              <w:t>AI</w:t>
            </w:r>
          </w:p>
        </w:tc>
        <w:tc>
          <w:tcPr>
            <w:tcW w:w="2834" w:type="dxa"/>
            <w:tcBorders>
              <w:top w:val="single" w:sz="4" w:space="0" w:color="FFFFFF"/>
              <w:left w:val="single" w:sz="4" w:space="0" w:color="FFFFFF"/>
              <w:bottom w:val="single" w:sz="4" w:space="0" w:color="FFFFFF"/>
              <w:right w:val="single" w:sz="4" w:space="0" w:color="FFFFFF"/>
            </w:tcBorders>
            <w:hideMark/>
          </w:tcPr>
          <w:p w14:paraId="15957826" w14:textId="77777777" w:rsidR="00174DE4" w:rsidRPr="00974DE0" w:rsidRDefault="006F45BA">
            <w:pPr>
              <w:ind w:left="0"/>
            </w:pPr>
            <w:r w:rsidRPr="00974DE0">
              <w:rPr>
                <w:lang w:val="en-US"/>
              </w:rPr>
              <w:t>Analog input</w:t>
            </w:r>
          </w:p>
        </w:tc>
      </w:tr>
      <w:tr w:rsidR="00174DE4" w:rsidRPr="00974DE0" w14:paraId="29B862B1" w14:textId="77777777">
        <w:tc>
          <w:tcPr>
            <w:tcW w:w="676" w:type="dxa"/>
            <w:tcBorders>
              <w:top w:val="single" w:sz="4" w:space="0" w:color="FFFFFF"/>
              <w:left w:val="single" w:sz="4" w:space="0" w:color="FFFFFF"/>
              <w:bottom w:val="single" w:sz="4" w:space="0" w:color="FFFFFF"/>
              <w:right w:val="single" w:sz="4" w:space="0" w:color="FFFFFF"/>
            </w:tcBorders>
            <w:hideMark/>
          </w:tcPr>
          <w:p w14:paraId="00DCB7A4" w14:textId="77777777" w:rsidR="00174DE4" w:rsidRPr="00974DE0" w:rsidRDefault="006F45BA">
            <w:pPr>
              <w:ind w:left="0"/>
            </w:pPr>
            <w:r w:rsidRPr="00974DE0">
              <w:rPr>
                <w:lang w:val="en-US"/>
              </w:rPr>
              <w:t>I</w:t>
            </w:r>
          </w:p>
        </w:tc>
        <w:tc>
          <w:tcPr>
            <w:tcW w:w="2834" w:type="dxa"/>
            <w:tcBorders>
              <w:top w:val="single" w:sz="4" w:space="0" w:color="FFFFFF"/>
              <w:left w:val="single" w:sz="4" w:space="0" w:color="FFFFFF"/>
              <w:bottom w:val="single" w:sz="4" w:space="0" w:color="FFFFFF"/>
              <w:right w:val="single" w:sz="4" w:space="0" w:color="FFFFFF"/>
            </w:tcBorders>
            <w:hideMark/>
          </w:tcPr>
          <w:p w14:paraId="2E7DC341" w14:textId="77777777" w:rsidR="00174DE4" w:rsidRPr="00974DE0" w:rsidRDefault="006F45BA">
            <w:pPr>
              <w:ind w:left="0"/>
            </w:pPr>
            <w:r w:rsidRPr="00974DE0">
              <w:rPr>
                <w:lang w:val="en-US"/>
              </w:rPr>
              <w:t>Input</w:t>
            </w:r>
          </w:p>
        </w:tc>
      </w:tr>
      <w:tr w:rsidR="00174DE4" w:rsidRPr="00974DE0" w14:paraId="5019523F" w14:textId="77777777">
        <w:tc>
          <w:tcPr>
            <w:tcW w:w="676" w:type="dxa"/>
            <w:tcBorders>
              <w:top w:val="single" w:sz="4" w:space="0" w:color="FFFFFF"/>
              <w:left w:val="single" w:sz="4" w:space="0" w:color="FFFFFF"/>
              <w:bottom w:val="single" w:sz="4" w:space="0" w:color="FFFFFF"/>
              <w:right w:val="single" w:sz="4" w:space="0" w:color="FFFFFF"/>
            </w:tcBorders>
            <w:hideMark/>
          </w:tcPr>
          <w:p w14:paraId="21AEE99F" w14:textId="77777777" w:rsidR="00174DE4" w:rsidRPr="00974DE0" w:rsidRDefault="006F45BA">
            <w:pPr>
              <w:ind w:left="0"/>
            </w:pPr>
            <w:r w:rsidRPr="00974DE0">
              <w:rPr>
                <w:lang w:val="en-US"/>
              </w:rPr>
              <w:t>NC</w:t>
            </w:r>
          </w:p>
        </w:tc>
        <w:tc>
          <w:tcPr>
            <w:tcW w:w="2834" w:type="dxa"/>
            <w:tcBorders>
              <w:top w:val="single" w:sz="4" w:space="0" w:color="FFFFFF"/>
              <w:left w:val="single" w:sz="4" w:space="0" w:color="FFFFFF"/>
              <w:bottom w:val="single" w:sz="4" w:space="0" w:color="FFFFFF"/>
              <w:right w:val="single" w:sz="4" w:space="0" w:color="FFFFFF"/>
            </w:tcBorders>
            <w:hideMark/>
          </w:tcPr>
          <w:p w14:paraId="4E453544" w14:textId="77777777" w:rsidR="00174DE4" w:rsidRPr="00974DE0" w:rsidRDefault="006F45BA">
            <w:pPr>
              <w:ind w:left="0"/>
            </w:pPr>
            <w:r w:rsidRPr="00974DE0">
              <w:rPr>
                <w:lang w:val="en-US"/>
              </w:rPr>
              <w:t>Normally Closed</w:t>
            </w:r>
          </w:p>
        </w:tc>
      </w:tr>
      <w:tr w:rsidR="00174DE4" w:rsidRPr="00974DE0" w14:paraId="0F928C7C" w14:textId="77777777">
        <w:tc>
          <w:tcPr>
            <w:tcW w:w="676" w:type="dxa"/>
            <w:tcBorders>
              <w:top w:val="single" w:sz="4" w:space="0" w:color="FFFFFF"/>
              <w:left w:val="single" w:sz="4" w:space="0" w:color="FFFFFF"/>
              <w:bottom w:val="single" w:sz="4" w:space="0" w:color="FFFFFF"/>
              <w:right w:val="single" w:sz="4" w:space="0" w:color="FFFFFF"/>
            </w:tcBorders>
            <w:hideMark/>
          </w:tcPr>
          <w:p w14:paraId="767529A1" w14:textId="77777777" w:rsidR="00174DE4" w:rsidRPr="00974DE0" w:rsidRDefault="006F45BA">
            <w:pPr>
              <w:ind w:left="0"/>
            </w:pPr>
            <w:r w:rsidRPr="00974DE0">
              <w:rPr>
                <w:lang w:val="en-US"/>
              </w:rPr>
              <w:t>NO</w:t>
            </w:r>
          </w:p>
        </w:tc>
        <w:tc>
          <w:tcPr>
            <w:tcW w:w="2834" w:type="dxa"/>
            <w:tcBorders>
              <w:top w:val="single" w:sz="4" w:space="0" w:color="FFFFFF"/>
              <w:left w:val="single" w:sz="4" w:space="0" w:color="FFFFFF"/>
              <w:bottom w:val="single" w:sz="4" w:space="0" w:color="FFFFFF"/>
              <w:right w:val="single" w:sz="4" w:space="0" w:color="FFFFFF"/>
            </w:tcBorders>
            <w:hideMark/>
          </w:tcPr>
          <w:p w14:paraId="07CAF12A" w14:textId="77777777" w:rsidR="00174DE4" w:rsidRPr="00974DE0" w:rsidRDefault="006F45BA">
            <w:pPr>
              <w:ind w:left="0"/>
              <w:rPr>
                <w:szCs w:val="20"/>
              </w:rPr>
            </w:pPr>
            <w:r w:rsidRPr="00974DE0">
              <w:rPr>
                <w:szCs w:val="20"/>
                <w:lang w:val="en-US"/>
              </w:rPr>
              <w:t>Normally Open</w:t>
            </w:r>
          </w:p>
        </w:tc>
      </w:tr>
    </w:tbl>
    <w:p w14:paraId="04243BAE" w14:textId="77777777" w:rsidR="00174DE4" w:rsidRPr="00974DE0" w:rsidRDefault="00174DE4"/>
    <w:p w14:paraId="7D123263" w14:textId="77777777" w:rsidR="00174DE4" w:rsidRPr="00974DE0" w:rsidRDefault="00174DE4"/>
    <w:p w14:paraId="3E23F84D" w14:textId="77777777" w:rsidR="00174DE4" w:rsidRPr="00974DE0" w:rsidRDefault="00174DE4"/>
    <w:p w14:paraId="04F97107" w14:textId="77777777" w:rsidR="00174DE4" w:rsidRPr="00974DE0" w:rsidRDefault="00174DE4"/>
    <w:p w14:paraId="7071BEDB" w14:textId="77777777" w:rsidR="00174DE4" w:rsidRPr="00974DE0" w:rsidRDefault="00174DE4"/>
    <w:p w14:paraId="56B3C2EE" w14:textId="77777777" w:rsidR="00174DE4" w:rsidRPr="00974DE0" w:rsidRDefault="00174DE4"/>
    <w:p w14:paraId="494A098A" w14:textId="77777777" w:rsidR="00174DE4" w:rsidRPr="00974DE0" w:rsidRDefault="00174DE4"/>
    <w:p w14:paraId="385CCE3F" w14:textId="77777777" w:rsidR="00174DE4" w:rsidRPr="00974DE0" w:rsidRDefault="006F45BA" w:rsidP="003B671F">
      <w:pPr>
        <w:pStyle w:val="berschrift1"/>
      </w:pPr>
      <w:r w:rsidRPr="00974DE0">
        <w:rPr>
          <w:b w:val="0"/>
          <w:lang w:val="en-US"/>
        </w:rPr>
        <w:br w:type="page"/>
      </w:r>
      <w:bookmarkStart w:id="50" w:name="_Toc51569636"/>
      <w:r w:rsidRPr="00974DE0">
        <w:rPr>
          <w:bCs/>
          <w:lang w:val="en-US"/>
        </w:rPr>
        <w:lastRenderedPageBreak/>
        <w:t>Structured step-by-step instructions</w:t>
      </w:r>
      <w:bookmarkEnd w:id="50"/>
    </w:p>
    <w:p w14:paraId="5B611BEE" w14:textId="15251FDA" w:rsidR="00174DE4" w:rsidRPr="00974DE0" w:rsidRDefault="006F45BA">
      <w:pPr>
        <w:rPr>
          <w:lang w:val="en-US"/>
        </w:rPr>
      </w:pPr>
      <w:r w:rsidRPr="00974DE0">
        <w:rPr>
          <w:lang w:val="en-US"/>
        </w:rPr>
        <w:t xml:space="preserve">You can find instructions on how to perform planning below. If you already have a good understanding of everything, it is </w:t>
      </w:r>
      <w:r w:rsidR="006D5CD6" w:rsidRPr="00974DE0">
        <w:rPr>
          <w:lang w:val="en-US"/>
        </w:rPr>
        <w:t>enough</w:t>
      </w:r>
      <w:r w:rsidRPr="00974DE0">
        <w:rPr>
          <w:lang w:val="en-US"/>
        </w:rPr>
        <w:t xml:space="preserve"> to focus on the numbered steps. Otherwise, simply follow the steps of the instructions illustrated below.</w:t>
      </w:r>
    </w:p>
    <w:p w14:paraId="37795985" w14:textId="77777777" w:rsidR="00174DE4" w:rsidRPr="00974DE0" w:rsidRDefault="00174DE4">
      <w:pPr>
        <w:rPr>
          <w:lang w:val="en-US"/>
        </w:rPr>
      </w:pPr>
    </w:p>
    <w:p w14:paraId="456C17E9" w14:textId="77777777" w:rsidR="00174DE4" w:rsidRPr="00974DE0" w:rsidRDefault="006F45BA" w:rsidP="003B671F">
      <w:pPr>
        <w:pStyle w:val="berschrift2"/>
      </w:pPr>
      <w:bookmarkStart w:id="51" w:name="_Toc51569637"/>
      <w:r w:rsidRPr="00974DE0">
        <w:rPr>
          <w:bCs/>
          <w:lang w:val="en-US"/>
        </w:rPr>
        <w:t>Retrieving an existing project</w:t>
      </w:r>
      <w:bookmarkEnd w:id="51"/>
    </w:p>
    <w:p w14:paraId="5EDE2241" w14:textId="4C439F0C" w:rsidR="00174DE4" w:rsidRPr="00974DE0" w:rsidRDefault="006F45BA">
      <w:pPr>
        <w:pStyle w:val="SiemensNummerierung2"/>
        <w:rPr>
          <w:lang w:val="en-US"/>
        </w:rPr>
      </w:pPr>
      <w:r w:rsidRPr="00974DE0">
        <w:rPr>
          <w:lang w:val="en-US"/>
        </w:rPr>
        <w:t>Before we can extend the project "032-600-Global-Data-Blocks…" from chapter "032</w:t>
      </w:r>
      <w:r w:rsidRPr="00974DE0">
        <w:rPr>
          <w:lang w:val="en-US"/>
        </w:rPr>
        <w:noBreakHyphen/>
        <w:t xml:space="preserve">600_Global_Data_Blocks", we </w:t>
      </w:r>
      <w:r w:rsidR="006D5CD6" w:rsidRPr="00974DE0">
        <w:rPr>
          <w:lang w:val="en-US"/>
        </w:rPr>
        <w:t>must</w:t>
      </w:r>
      <w:r w:rsidRPr="00974DE0">
        <w:rPr>
          <w:lang w:val="en-US"/>
        </w:rPr>
        <w:t xml:space="preserve"> retrieve it. To retrieve an existing project, you must select the respective archive from the Project view under </w:t>
      </w:r>
      <w:r w:rsidRPr="00974DE0">
        <w:rPr>
          <w:lang w:val="en-US"/>
        </w:rPr>
        <w:sym w:font="Symbol" w:char="F0AE"/>
      </w:r>
      <w:r w:rsidRPr="00974DE0">
        <w:rPr>
          <w:lang w:val="en-US"/>
        </w:rPr>
        <w:t xml:space="preserve"> Project </w:t>
      </w:r>
      <w:r w:rsidRPr="00974DE0">
        <w:rPr>
          <w:lang w:val="en-US"/>
        </w:rPr>
        <w:sym w:font="Symbol" w:char="F0AE"/>
      </w:r>
      <w:r w:rsidRPr="00974DE0">
        <w:rPr>
          <w:lang w:val="en-US"/>
        </w:rPr>
        <w:t xml:space="preserve"> Retrieve. Confirm your selection with Open. (</w:t>
      </w:r>
      <w:r w:rsidRPr="00974DE0">
        <w:rPr>
          <w:lang w:val="en-US"/>
        </w:rPr>
        <w:sym w:font="Symbol" w:char="F0AE"/>
      </w:r>
      <w:r w:rsidRPr="00974DE0">
        <w:rPr>
          <w:lang w:val="en-US"/>
        </w:rPr>
        <w:t xml:space="preserve"> Project </w:t>
      </w:r>
      <w:r w:rsidRPr="00974DE0">
        <w:rPr>
          <w:lang w:val="en-US"/>
        </w:rPr>
        <w:sym w:font="Symbol" w:char="F0AE"/>
      </w:r>
      <w:r w:rsidRPr="00974DE0">
        <w:rPr>
          <w:lang w:val="en-US"/>
        </w:rPr>
        <w:t xml:space="preserve"> Open </w:t>
      </w:r>
      <w:r w:rsidRPr="00974DE0">
        <w:rPr>
          <w:lang w:val="en-US"/>
        </w:rPr>
        <w:sym w:font="Symbol" w:char="F0AE"/>
      </w:r>
      <w:r w:rsidRPr="00974DE0">
        <w:rPr>
          <w:lang w:val="en-US"/>
        </w:rPr>
        <w:t xml:space="preserve"> Selection of </w:t>
      </w:r>
      <w:r w:rsidR="006D5CD6" w:rsidRPr="00974DE0">
        <w:rPr>
          <w:lang w:val="en-US"/>
        </w:rPr>
        <w:t>a</w:t>
      </w:r>
      <w:r w:rsidR="00B27DA4">
        <w:rPr>
          <w:lang w:val="en-US"/>
        </w:rPr>
        <w:t xml:space="preserve"> .</w:t>
      </w:r>
      <w:r w:rsidR="006D5CD6" w:rsidRPr="00974DE0">
        <w:rPr>
          <w:lang w:val="en-US"/>
        </w:rPr>
        <w:t>zap</w:t>
      </w:r>
      <w:r w:rsidRPr="00974DE0">
        <w:rPr>
          <w:lang w:val="en-US"/>
        </w:rPr>
        <w:t xml:space="preserve"> archive </w:t>
      </w:r>
      <w:r w:rsidRPr="00974DE0">
        <w:rPr>
          <w:lang w:val="en-US"/>
        </w:rPr>
        <w:sym w:font="Symbol" w:char="F0AE"/>
      </w:r>
      <w:r w:rsidRPr="00974DE0">
        <w:rPr>
          <w:lang w:val="en-US"/>
        </w:rPr>
        <w:t xml:space="preserve"> Open)</w:t>
      </w:r>
    </w:p>
    <w:p w14:paraId="0AD504F0" w14:textId="293C1CBB" w:rsidR="00174DE4" w:rsidRPr="00974DE0" w:rsidRDefault="00870711" w:rsidP="003B671F">
      <w:r w:rsidRPr="00974DE0">
        <w:rPr>
          <w:noProof/>
          <w:lang w:val="en-US"/>
        </w:rPr>
        <w:drawing>
          <wp:inline distT="0" distB="0" distL="0" distR="0" wp14:anchorId="0226F66C" wp14:editId="2BC84176">
            <wp:extent cx="1981771" cy="2776152"/>
            <wp:effectExtent l="0" t="0" r="0" b="571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12.JPG"/>
                    <pic:cNvPicPr/>
                  </pic:nvPicPr>
                  <pic:blipFill>
                    <a:blip r:embed="rId52">
                      <a:extLst>
                        <a:ext uri="{28A0092B-C50C-407E-A947-70E740481C1C}">
                          <a14:useLocalDpi xmlns:a14="http://schemas.microsoft.com/office/drawing/2010/main" val="0"/>
                        </a:ext>
                      </a:extLst>
                    </a:blip>
                    <a:stretch>
                      <a:fillRect/>
                    </a:stretch>
                  </pic:blipFill>
                  <pic:spPr>
                    <a:xfrm>
                      <a:off x="0" y="0"/>
                      <a:ext cx="1995624" cy="2795558"/>
                    </a:xfrm>
                    <a:prstGeom prst="rect">
                      <a:avLst/>
                    </a:prstGeom>
                  </pic:spPr>
                </pic:pic>
              </a:graphicData>
            </a:graphic>
          </wp:inline>
        </w:drawing>
      </w:r>
    </w:p>
    <w:p w14:paraId="292B1F31" w14:textId="77777777" w:rsidR="00174DE4" w:rsidRPr="00974DE0" w:rsidRDefault="00174DE4">
      <w:pPr>
        <w:pStyle w:val="SiemensNummerierung2"/>
        <w:numPr>
          <w:ilvl w:val="0"/>
          <w:numId w:val="0"/>
        </w:numPr>
        <w:ind w:left="1409"/>
      </w:pPr>
    </w:p>
    <w:p w14:paraId="76585085" w14:textId="57036092" w:rsidR="00174DE4" w:rsidRPr="00974DE0" w:rsidRDefault="006F45BA" w:rsidP="003B671F">
      <w:pPr>
        <w:pStyle w:val="SiemensNummerierung2"/>
      </w:pPr>
      <w:r w:rsidRPr="00974DE0">
        <w:rPr>
          <w:lang w:val="en-US"/>
        </w:rPr>
        <w:t>Next, the target directory in which the retrieved project is to be stored can be selected. Confirm your selection with "OK". (</w:t>
      </w:r>
      <w:r w:rsidRPr="00974DE0">
        <w:rPr>
          <w:lang w:val="en-US"/>
        </w:rPr>
        <w:sym w:font="Symbol" w:char="F0AE"/>
      </w:r>
      <w:r w:rsidRPr="00974DE0">
        <w:rPr>
          <w:lang w:val="en-US"/>
        </w:rPr>
        <w:t xml:space="preserve"> Target directory </w:t>
      </w:r>
      <w:r w:rsidRPr="00974DE0">
        <w:rPr>
          <w:lang w:val="en-US"/>
        </w:rPr>
        <w:sym w:font="Symbol" w:char="F0AE"/>
      </w:r>
      <w:r w:rsidRPr="00974DE0">
        <w:rPr>
          <w:lang w:val="en-US"/>
        </w:rPr>
        <w:t xml:space="preserve"> OK)</w:t>
      </w:r>
    </w:p>
    <w:p w14:paraId="35160796" w14:textId="77777777" w:rsidR="00174DE4" w:rsidRPr="00974DE0" w:rsidRDefault="00174DE4">
      <w:pPr>
        <w:pStyle w:val="SiemensNummerierung2"/>
        <w:numPr>
          <w:ilvl w:val="0"/>
          <w:numId w:val="0"/>
        </w:numPr>
        <w:ind w:left="1409"/>
        <w:rPr>
          <w:noProof/>
        </w:rPr>
      </w:pPr>
    </w:p>
    <w:p w14:paraId="292DD657" w14:textId="6B09D62B" w:rsidR="00174DE4" w:rsidRPr="00974DE0" w:rsidRDefault="006F45BA" w:rsidP="003B671F">
      <w:pPr>
        <w:pStyle w:val="SiemensNummerierung2"/>
      </w:pPr>
      <w:r w:rsidRPr="00974DE0">
        <w:rPr>
          <w:lang w:val="en-US"/>
        </w:rPr>
        <w:br w:type="page"/>
      </w:r>
      <w:r w:rsidRPr="00974DE0">
        <w:rPr>
          <w:lang w:val="en-US"/>
        </w:rPr>
        <w:lastRenderedPageBreak/>
        <w:t xml:space="preserve">You save the opened project under the name "062-121 Servo S210 IRT TO S7-1500". </w:t>
      </w:r>
      <w:r w:rsidR="004000AB">
        <w:rPr>
          <w:lang w:val="en-US"/>
        </w:rPr>
        <w:br/>
      </w:r>
      <w:r w:rsidRPr="00974DE0">
        <w:rPr>
          <w:lang w:val="en-US"/>
        </w:rPr>
        <w:t>(</w:t>
      </w:r>
      <w:r w:rsidRPr="00974DE0">
        <w:rPr>
          <w:lang w:val="en-US"/>
        </w:rPr>
        <w:sym w:font="Symbol" w:char="F0AE"/>
      </w:r>
      <w:r w:rsidRPr="00974DE0">
        <w:rPr>
          <w:lang w:val="en-US"/>
        </w:rPr>
        <w:t xml:space="preserve"> Project </w:t>
      </w:r>
      <w:r w:rsidRPr="00974DE0">
        <w:rPr>
          <w:lang w:val="en-US"/>
        </w:rPr>
        <w:sym w:font="Symbol" w:char="F0AE"/>
      </w:r>
      <w:r w:rsidRPr="00974DE0">
        <w:rPr>
          <w:lang w:val="en-US"/>
        </w:rPr>
        <w:t xml:space="preserve"> Save as… </w:t>
      </w:r>
      <w:r w:rsidRPr="00974DE0">
        <w:rPr>
          <w:lang w:val="en-US"/>
        </w:rPr>
        <w:sym w:font="Symbol" w:char="F0AE"/>
      </w:r>
      <w:r w:rsidRPr="00974DE0">
        <w:rPr>
          <w:lang w:val="en-US"/>
        </w:rPr>
        <w:t xml:space="preserve"> 062-121 Servo S210 IRT TO S7-1500 </w:t>
      </w:r>
      <w:r w:rsidRPr="00974DE0">
        <w:rPr>
          <w:lang w:val="en-US"/>
        </w:rPr>
        <w:sym w:font="Symbol" w:char="F0AE"/>
      </w:r>
      <w:r w:rsidRPr="00974DE0">
        <w:rPr>
          <w:lang w:val="en-US"/>
        </w:rPr>
        <w:t xml:space="preserve"> Save)</w:t>
      </w:r>
    </w:p>
    <w:p w14:paraId="5E84A111" w14:textId="7D1CD704" w:rsidR="00174DE4" w:rsidRPr="00974DE0" w:rsidRDefault="00870711" w:rsidP="003B671F">
      <w:r w:rsidRPr="00974DE0">
        <w:rPr>
          <w:noProof/>
          <w:lang w:val="en-US"/>
        </w:rPr>
        <w:drawing>
          <wp:inline distT="0" distB="0" distL="0" distR="0" wp14:anchorId="5671A8BE" wp14:editId="65230C5D">
            <wp:extent cx="5472000" cy="3354918"/>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13.JPG"/>
                    <pic:cNvPicPr/>
                  </pic:nvPicPr>
                  <pic:blipFill>
                    <a:blip r:embed="rId53">
                      <a:extLst>
                        <a:ext uri="{28A0092B-C50C-407E-A947-70E740481C1C}">
                          <a14:useLocalDpi xmlns:a14="http://schemas.microsoft.com/office/drawing/2010/main" val="0"/>
                        </a:ext>
                      </a:extLst>
                    </a:blip>
                    <a:stretch>
                      <a:fillRect/>
                    </a:stretch>
                  </pic:blipFill>
                  <pic:spPr>
                    <a:xfrm>
                      <a:off x="0" y="0"/>
                      <a:ext cx="5472000" cy="3354918"/>
                    </a:xfrm>
                    <a:prstGeom prst="rect">
                      <a:avLst/>
                    </a:prstGeom>
                  </pic:spPr>
                </pic:pic>
              </a:graphicData>
            </a:graphic>
          </wp:inline>
        </w:drawing>
      </w:r>
    </w:p>
    <w:p w14:paraId="212404BC" w14:textId="77777777" w:rsidR="00174DE4" w:rsidRPr="00974DE0" w:rsidRDefault="00174DE4">
      <w:pPr>
        <w:spacing w:before="0" w:after="0" w:line="240" w:lineRule="auto"/>
        <w:ind w:left="0"/>
        <w:rPr>
          <w:rFonts w:cs="Arial"/>
          <w:b/>
        </w:rPr>
      </w:pPr>
    </w:p>
    <w:p w14:paraId="7DD667ED" w14:textId="25377E4E" w:rsidR="00174DE4" w:rsidRPr="00974DE0" w:rsidRDefault="006F45BA">
      <w:pPr>
        <w:pStyle w:val="berschrift2"/>
        <w:rPr>
          <w:lang w:val="en-US"/>
        </w:rPr>
      </w:pPr>
      <w:r w:rsidRPr="00974DE0">
        <w:rPr>
          <w:b w:val="0"/>
          <w:lang w:val="en-US"/>
        </w:rPr>
        <w:br w:type="page"/>
      </w:r>
      <w:bookmarkStart w:id="52" w:name="_Toc51569638"/>
      <w:r w:rsidRPr="00974DE0">
        <w:rPr>
          <w:bCs/>
          <w:lang w:val="en-US"/>
        </w:rPr>
        <w:lastRenderedPageBreak/>
        <w:t>Creating a servo drive system in the TIA Portal</w:t>
      </w:r>
      <w:bookmarkEnd w:id="52"/>
    </w:p>
    <w:p w14:paraId="255DE1D1" w14:textId="34F2AC6F" w:rsidR="00174DE4" w:rsidRPr="00974DE0" w:rsidRDefault="006F45BA">
      <w:pPr>
        <w:pStyle w:val="SiemensNummerierung2"/>
        <w:rPr>
          <w:lang w:val="en-US"/>
        </w:rPr>
      </w:pPr>
      <w:r w:rsidRPr="00974DE0">
        <w:rPr>
          <w:lang w:val="en-US"/>
        </w:rPr>
        <w:t xml:space="preserve">In order to network the servo drive system of the SINAMICS S210 with the CPU1516F-3 PN/DP you </w:t>
      </w:r>
      <w:r w:rsidR="007E681E" w:rsidRPr="00974DE0">
        <w:rPr>
          <w:lang w:val="en-US"/>
        </w:rPr>
        <w:t>must</w:t>
      </w:r>
      <w:r w:rsidRPr="00974DE0">
        <w:rPr>
          <w:lang w:val="en-US"/>
        </w:rPr>
        <w:t xml:space="preserve"> change to the 'Network view'. At this point, the desired </w:t>
      </w:r>
      <w:r w:rsidRPr="00974DE0">
        <w:rPr>
          <w:lang w:val="en-US"/>
        </w:rPr>
        <w:br/>
        <w:t xml:space="preserve">'SINAMICS S210' can be dragged-and-dropped into the network view. </w:t>
      </w:r>
      <w:r w:rsidRPr="00974DE0">
        <w:rPr>
          <w:lang w:val="en-US"/>
        </w:rPr>
        <w:br/>
        <w:t>(</w:t>
      </w:r>
      <w:r w:rsidRPr="00974DE0">
        <w:rPr>
          <w:lang w:val="en-US"/>
        </w:rPr>
        <w:sym w:font="Symbol" w:char="F0AE"/>
      </w:r>
      <w:r w:rsidRPr="00974DE0">
        <w:rPr>
          <w:lang w:val="en-US"/>
        </w:rPr>
        <w:t xml:space="preserve"> Devices &amp; networks </w:t>
      </w:r>
      <w:r w:rsidRPr="00974DE0">
        <w:rPr>
          <w:lang w:val="en-US"/>
        </w:rPr>
        <w:sym w:font="Symbol" w:char="F0AE"/>
      </w:r>
      <w:r w:rsidRPr="00974DE0">
        <w:rPr>
          <w:lang w:val="en-US"/>
        </w:rPr>
        <w:t xml:space="preserve"> Network view </w:t>
      </w:r>
      <w:r w:rsidRPr="00974DE0">
        <w:rPr>
          <w:lang w:val="en-US"/>
        </w:rPr>
        <w:sym w:font="Symbol" w:char="F0AE"/>
      </w:r>
      <w:r w:rsidRPr="00974DE0">
        <w:rPr>
          <w:lang w:val="en-US"/>
        </w:rPr>
        <w:t xml:space="preserve"> Drives &amp; starters </w:t>
      </w:r>
      <w:r w:rsidRPr="00974DE0">
        <w:rPr>
          <w:lang w:val="en-US"/>
        </w:rPr>
        <w:sym w:font="Symbol" w:char="F0AE"/>
      </w:r>
      <w:r w:rsidRPr="00974DE0">
        <w:rPr>
          <w:lang w:val="en-US"/>
        </w:rPr>
        <w:t xml:space="preserve"> SINAMICS drives </w:t>
      </w:r>
      <w:r w:rsidRPr="00974DE0">
        <w:rPr>
          <w:lang w:val="en-US"/>
        </w:rPr>
        <w:sym w:font="Symbol" w:char="F0AE"/>
      </w:r>
      <w:r w:rsidRPr="00974DE0">
        <w:rPr>
          <w:lang w:val="en-US"/>
        </w:rPr>
        <w:t xml:space="preserve"> SINAMICS S210 </w:t>
      </w:r>
      <w:r w:rsidRPr="00974DE0">
        <w:rPr>
          <w:lang w:val="en-US"/>
        </w:rPr>
        <w:sym w:font="Symbol" w:char="F0AE"/>
      </w:r>
      <w:r w:rsidRPr="00974DE0">
        <w:rPr>
          <w:lang w:val="en-US"/>
        </w:rPr>
        <w:t xml:space="preserve"> 200-240 V 1AC, 0.4 kW </w:t>
      </w:r>
      <w:r w:rsidRPr="00974DE0">
        <w:rPr>
          <w:lang w:val="en-US"/>
        </w:rPr>
        <w:sym w:font="Symbol" w:char="F0AE"/>
      </w:r>
      <w:r w:rsidRPr="00974DE0">
        <w:rPr>
          <w:lang w:val="en-US"/>
        </w:rPr>
        <w:t xml:space="preserve"> article no.: 6SL3210-5HB10-4xFx </w:t>
      </w:r>
      <w:r w:rsidRPr="00974DE0">
        <w:rPr>
          <w:lang w:val="en-US"/>
        </w:rPr>
        <w:sym w:font="Symbol" w:char="F0AE"/>
      </w:r>
      <w:r w:rsidRPr="00974DE0">
        <w:rPr>
          <w:lang w:val="en-US"/>
        </w:rPr>
        <w:t xml:space="preserve"> </w:t>
      </w:r>
      <w:r w:rsidR="004000AB">
        <w:rPr>
          <w:lang w:val="en-US"/>
        </w:rPr>
        <w:br/>
      </w:r>
      <w:r w:rsidRPr="00974DE0">
        <w:rPr>
          <w:lang w:val="en-US"/>
        </w:rPr>
        <w:t>Version 5.2).</w:t>
      </w:r>
    </w:p>
    <w:p w14:paraId="1DACC600" w14:textId="2CFD31A0" w:rsidR="00174DE4" w:rsidRPr="00974DE0" w:rsidRDefault="007849FE" w:rsidP="003B671F">
      <w:r>
        <w:rPr>
          <w:noProof/>
        </w:rPr>
        <w:drawing>
          <wp:inline distT="0" distB="0" distL="0" distR="0" wp14:anchorId="08659042" wp14:editId="0AC360CE">
            <wp:extent cx="5472000" cy="33552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14.JPG"/>
                    <pic:cNvPicPr/>
                  </pic:nvPicPr>
                  <pic:blipFill>
                    <a:blip r:embed="rId54">
                      <a:extLst>
                        <a:ext uri="{28A0092B-C50C-407E-A947-70E740481C1C}">
                          <a14:useLocalDpi xmlns:a14="http://schemas.microsoft.com/office/drawing/2010/main" val="0"/>
                        </a:ext>
                      </a:extLst>
                    </a:blip>
                    <a:stretch>
                      <a:fillRect/>
                    </a:stretch>
                  </pic:blipFill>
                  <pic:spPr>
                    <a:xfrm>
                      <a:off x="0" y="0"/>
                      <a:ext cx="5472000" cy="3355200"/>
                    </a:xfrm>
                    <a:prstGeom prst="rect">
                      <a:avLst/>
                    </a:prstGeom>
                  </pic:spPr>
                </pic:pic>
              </a:graphicData>
            </a:graphic>
          </wp:inline>
        </w:drawing>
      </w:r>
    </w:p>
    <w:p w14:paraId="636A9925" w14:textId="77777777" w:rsidR="009759C2" w:rsidRPr="00974DE0" w:rsidRDefault="009759C2" w:rsidP="00625E87">
      <w:pPr>
        <w:pStyle w:val="SiemensNummerierung2"/>
        <w:numPr>
          <w:ilvl w:val="0"/>
          <w:numId w:val="0"/>
        </w:numPr>
        <w:ind w:left="567"/>
      </w:pPr>
    </w:p>
    <w:p w14:paraId="0FA18959" w14:textId="74586448" w:rsidR="00174DE4" w:rsidRPr="00974DE0" w:rsidRDefault="006F45BA">
      <w:pPr>
        <w:pStyle w:val="SiemensNummerierung2"/>
        <w:rPr>
          <w:lang w:val="en-US"/>
        </w:rPr>
      </w:pPr>
      <w:r w:rsidRPr="00974DE0">
        <w:rPr>
          <w:lang w:val="en-US"/>
        </w:rPr>
        <w:br w:type="page"/>
      </w:r>
      <w:r w:rsidRPr="00974DE0">
        <w:rPr>
          <w:lang w:val="en-US"/>
        </w:rPr>
        <w:lastRenderedPageBreak/>
        <w:t xml:space="preserve">Then you set an IP address suitable for the CPU in the properties of the 'PROFINET interface [X1]' of the 'S210 </w:t>
      </w:r>
      <w:r w:rsidR="006D5CD6" w:rsidRPr="00974DE0">
        <w:rPr>
          <w:lang w:val="en-US"/>
        </w:rPr>
        <w:t>PN‘</w:t>
      </w:r>
      <w:r w:rsidRPr="00974DE0">
        <w:rPr>
          <w:lang w:val="en-US"/>
        </w:rPr>
        <w: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S210 PN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PROFINET interface[X1]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Properties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Ethernet addresses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IP protocol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IP address: 192.168.0.21)</w:t>
      </w:r>
    </w:p>
    <w:p w14:paraId="431ED780" w14:textId="53B990A8" w:rsidR="00174DE4" w:rsidRPr="00974DE0" w:rsidRDefault="00870711" w:rsidP="003B671F">
      <w:r w:rsidRPr="00974DE0">
        <w:rPr>
          <w:noProof/>
          <w:lang w:val="en-US"/>
        </w:rPr>
        <w:drawing>
          <wp:inline distT="0" distB="0" distL="0" distR="0" wp14:anchorId="10EF5F7D" wp14:editId="46A8E21E">
            <wp:extent cx="5472000" cy="3289982"/>
            <wp:effectExtent l="0" t="0" r="0" b="5715"/>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15.JPG"/>
                    <pic:cNvPicPr/>
                  </pic:nvPicPr>
                  <pic:blipFill>
                    <a:blip r:embed="rId55">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6CD56A17" w14:textId="77777777" w:rsidR="00165A23" w:rsidRPr="00974DE0" w:rsidRDefault="00165A23" w:rsidP="00165A23"/>
    <w:p w14:paraId="34642785" w14:textId="77777777" w:rsidR="00165A23" w:rsidRPr="00974DE0" w:rsidRDefault="00165A23" w:rsidP="00165A23">
      <w:pPr>
        <w:pStyle w:val="SiemensNummerierung2"/>
        <w:numPr>
          <w:ilvl w:val="0"/>
          <w:numId w:val="0"/>
        </w:numPr>
        <w:ind w:left="567"/>
      </w:pPr>
    </w:p>
    <w:p w14:paraId="3AF433EE" w14:textId="77777777" w:rsidR="00FC479B" w:rsidRPr="00974DE0" w:rsidRDefault="00FC479B">
      <w:pPr>
        <w:spacing w:before="0" w:after="0" w:line="240" w:lineRule="auto"/>
        <w:ind w:left="0"/>
        <w:rPr>
          <w:b/>
          <w:sz w:val="28"/>
          <w:szCs w:val="28"/>
        </w:rPr>
      </w:pPr>
      <w:r w:rsidRPr="00974DE0">
        <w:rPr>
          <w:lang w:val="en-US"/>
        </w:rPr>
        <w:br w:type="page"/>
      </w:r>
    </w:p>
    <w:p w14:paraId="014CFBA0" w14:textId="6040D4AA" w:rsidR="00165A23" w:rsidRPr="00974DE0" w:rsidRDefault="00165A23" w:rsidP="00AA07D1">
      <w:pPr>
        <w:pStyle w:val="berschrift2"/>
        <w:rPr>
          <w:lang w:val="en-US"/>
        </w:rPr>
      </w:pPr>
      <w:bookmarkStart w:id="53" w:name="_Toc51569639"/>
      <w:r w:rsidRPr="00974DE0">
        <w:rPr>
          <w:bCs/>
          <w:lang w:val="en-US"/>
        </w:rPr>
        <w:lastRenderedPageBreak/>
        <w:t>Reading in data of the servo motor and encoder data via DRIVE-CLiQ interface</w:t>
      </w:r>
      <w:bookmarkEnd w:id="53"/>
    </w:p>
    <w:p w14:paraId="015DE898" w14:textId="19FE685F" w:rsidR="00165A23" w:rsidRPr="00974DE0" w:rsidRDefault="00165A23" w:rsidP="00AA07D1">
      <w:pPr>
        <w:pStyle w:val="SiemensNummerierung2"/>
      </w:pPr>
      <w:r w:rsidRPr="00974DE0">
        <w:rPr>
          <w:lang w:val="en-US"/>
        </w:rPr>
        <w:t>The motor data of the servo motor and the encoder data is detected automatically via the DRIVE-CLiQ interface at X100 during startup with the compact servo drive system S210 PN. This data can be simply uploaded from the Control Unit S210 PN.</w:t>
      </w:r>
      <w:r w:rsidRPr="00974DE0">
        <w:rPr>
          <w:lang w:val="en-US"/>
        </w:rPr>
        <w:br/>
        <w:t>(</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Drive unit_1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12D72390" wp14:editId="627BFC64">
            <wp:extent cx="199390" cy="19939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390" cy="199390"/>
                    </a:xfrm>
                    <a:prstGeom prst="rect">
                      <a:avLst/>
                    </a:prstGeom>
                    <a:noFill/>
                    <a:ln>
                      <a:noFill/>
                    </a:ln>
                  </pic:spPr>
                </pic:pic>
              </a:graphicData>
            </a:graphic>
          </wp:inline>
        </w:drawing>
      </w:r>
      <w:r w:rsidRPr="00974DE0">
        <w:rPr>
          <w:lang w:val="en-US"/>
        </w:rPr>
        <w:t xml:space="preserve"> Upload from device)</w:t>
      </w:r>
    </w:p>
    <w:p w14:paraId="394CADCB" w14:textId="1FABBCA4" w:rsidR="00165A23" w:rsidRPr="00974DE0" w:rsidRDefault="00870711" w:rsidP="00AA07D1">
      <w:r w:rsidRPr="00974DE0">
        <w:rPr>
          <w:noProof/>
          <w:lang w:val="en-US"/>
        </w:rPr>
        <w:drawing>
          <wp:inline distT="0" distB="0" distL="0" distR="0" wp14:anchorId="1A70B30D" wp14:editId="23F33CBF">
            <wp:extent cx="5472000" cy="3289982"/>
            <wp:effectExtent l="0" t="0" r="0" b="5715"/>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16.JPG"/>
                    <pic:cNvPicPr/>
                  </pic:nvPicPr>
                  <pic:blipFill>
                    <a:blip r:embed="rId57">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4DB42034" w14:textId="77777777" w:rsidR="00165A23" w:rsidRPr="00974DE0" w:rsidRDefault="00165A23" w:rsidP="00165A23"/>
    <w:p w14:paraId="3F68626E" w14:textId="7E4E75FB" w:rsidR="008C48FA" w:rsidRPr="00974DE0" w:rsidRDefault="008C48FA" w:rsidP="008C48FA">
      <w:pPr>
        <w:pStyle w:val="Hinweise"/>
      </w:pPr>
      <w:r w:rsidRPr="00974DE0">
        <w:rPr>
          <w:bCs/>
          <w:iCs/>
          <w:lang w:val="en-US"/>
        </w:rPr>
        <w:t xml:space="preserve">Note: </w:t>
      </w:r>
    </w:p>
    <w:p w14:paraId="2294ECF4" w14:textId="463AE259" w:rsidR="008C48FA" w:rsidRPr="00974DE0" w:rsidRDefault="008C48FA" w:rsidP="008C48FA">
      <w:pPr>
        <w:pStyle w:val="SiemensListe"/>
        <w:ind w:left="1077"/>
        <w:rPr>
          <w:lang w:val="en-US"/>
        </w:rPr>
      </w:pPr>
      <w:r w:rsidRPr="00974DE0">
        <w:rPr>
          <w:i/>
          <w:iCs/>
          <w:lang w:val="en-US"/>
        </w:rPr>
        <w:t>During the boot procedure, the SINAMICS S210 reads in the electronic motor rating plate of the connected 1FK2 motor and performs motor commissioning. Without a motor, motor commissioning and therefore automatic commissioning cannot be completed. Parameter assignment of the converter is not possible in this state. Therefore, only a small number of functions such as diagnostics or reset are available.</w:t>
      </w:r>
    </w:p>
    <w:p w14:paraId="19C27DAE" w14:textId="4653220F" w:rsidR="00165A23" w:rsidRPr="00974DE0" w:rsidRDefault="00165A23" w:rsidP="00165A23">
      <w:pPr>
        <w:spacing w:before="0" w:after="0" w:line="240" w:lineRule="auto"/>
        <w:ind w:left="0"/>
        <w:rPr>
          <w:lang w:val="en-US"/>
        </w:rPr>
      </w:pPr>
    </w:p>
    <w:p w14:paraId="509FF1FC" w14:textId="2DEB7330" w:rsidR="0037774F" w:rsidRPr="00974DE0" w:rsidRDefault="0037774F" w:rsidP="004000AB">
      <w:pPr>
        <w:pStyle w:val="SiemensNummerierung2"/>
        <w:ind w:left="1276" w:hanging="283"/>
        <w:rPr>
          <w:lang w:val="en-US"/>
        </w:rPr>
      </w:pPr>
      <w:r w:rsidRPr="00974DE0">
        <w:rPr>
          <w:lang w:val="en-US"/>
        </w:rPr>
        <w:t>In the following dialog, you now select the settings of the PG/PC interface and click on 'Start search'. You should now see your 'SINAMICS drive' and be able to select it as the target device. Click 'Load'.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Type of the PG/PC interface: PN/IE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PG/PC interface: ……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Connection to subnet: Directly at slot 'CU X150'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Start search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S210 PN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Upload)</w:t>
      </w:r>
    </w:p>
    <w:p w14:paraId="02AF6BE9" w14:textId="2F20CBAA" w:rsidR="0037774F" w:rsidRPr="00974DE0" w:rsidRDefault="00870711" w:rsidP="00EE7D55">
      <w:r w:rsidRPr="00974DE0">
        <w:rPr>
          <w:noProof/>
          <w:lang w:val="en-US"/>
        </w:rPr>
        <w:lastRenderedPageBreak/>
        <w:drawing>
          <wp:inline distT="0" distB="0" distL="0" distR="0" wp14:anchorId="1831FAD9" wp14:editId="20069835">
            <wp:extent cx="5472000" cy="4685190"/>
            <wp:effectExtent l="0" t="0" r="0" b="127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17.JPG"/>
                    <pic:cNvPicPr/>
                  </pic:nvPicPr>
                  <pic:blipFill>
                    <a:blip r:embed="rId58">
                      <a:extLst>
                        <a:ext uri="{28A0092B-C50C-407E-A947-70E740481C1C}">
                          <a14:useLocalDpi xmlns:a14="http://schemas.microsoft.com/office/drawing/2010/main" val="0"/>
                        </a:ext>
                      </a:extLst>
                    </a:blip>
                    <a:stretch>
                      <a:fillRect/>
                    </a:stretch>
                  </pic:blipFill>
                  <pic:spPr>
                    <a:xfrm>
                      <a:off x="0" y="0"/>
                      <a:ext cx="5472000" cy="4685190"/>
                    </a:xfrm>
                    <a:prstGeom prst="rect">
                      <a:avLst/>
                    </a:prstGeom>
                  </pic:spPr>
                </pic:pic>
              </a:graphicData>
            </a:graphic>
          </wp:inline>
        </w:drawing>
      </w:r>
    </w:p>
    <w:p w14:paraId="746FB85E" w14:textId="77777777" w:rsidR="008C48FA" w:rsidRPr="00974DE0" w:rsidRDefault="008C48FA" w:rsidP="008C48FA">
      <w:pPr>
        <w:pStyle w:val="Hinweise"/>
      </w:pPr>
    </w:p>
    <w:p w14:paraId="312020C9" w14:textId="244133DF" w:rsidR="008C48FA" w:rsidRPr="00974DE0" w:rsidRDefault="008C48FA" w:rsidP="008C48FA">
      <w:pPr>
        <w:pStyle w:val="Hinweise"/>
        <w:rPr>
          <w:i w:val="0"/>
        </w:rPr>
      </w:pPr>
      <w:r w:rsidRPr="00974DE0">
        <w:rPr>
          <w:bCs/>
          <w:iCs/>
          <w:lang w:val="en-US"/>
        </w:rPr>
        <w:t>Note</w:t>
      </w:r>
    </w:p>
    <w:p w14:paraId="38969F27" w14:textId="7E0C1E81" w:rsidR="008C48FA" w:rsidRPr="00974DE0" w:rsidRDefault="008C48FA" w:rsidP="008C48FA">
      <w:pPr>
        <w:pStyle w:val="SiemensListe"/>
        <w:ind w:left="1077"/>
      </w:pPr>
      <w:r w:rsidRPr="00974DE0">
        <w:rPr>
          <w:i/>
          <w:iCs/>
          <w:lang w:val="en-US"/>
        </w:rPr>
        <w:t xml:space="preserve">Although the PROFINET interface parameters were reset and the drive restored to factory settings previously, it is possible that the module name of a previous configuration is still retained and is now assigned as device name. We will change this </w:t>
      </w:r>
      <w:r w:rsidR="007E681E" w:rsidRPr="00974DE0">
        <w:rPr>
          <w:i/>
          <w:iCs/>
          <w:lang w:val="en-US"/>
        </w:rPr>
        <w:t>later</w:t>
      </w:r>
      <w:r w:rsidRPr="00974DE0">
        <w:rPr>
          <w:i/>
          <w:iCs/>
          <w:lang w:val="en-US"/>
        </w:rPr>
        <w:t>.</w:t>
      </w:r>
    </w:p>
    <w:p w14:paraId="43C4528C" w14:textId="77777777" w:rsidR="0037774F" w:rsidRPr="00974DE0" w:rsidRDefault="0037774F" w:rsidP="0037774F">
      <w:pPr>
        <w:pStyle w:val="SiemensNummerierung2"/>
        <w:numPr>
          <w:ilvl w:val="0"/>
          <w:numId w:val="0"/>
        </w:numPr>
        <w:ind w:left="1409" w:hanging="360"/>
      </w:pPr>
    </w:p>
    <w:p w14:paraId="7426F511" w14:textId="77777777" w:rsidR="0037774F" w:rsidRPr="00974DE0" w:rsidRDefault="0037774F">
      <w:pPr>
        <w:spacing w:before="0" w:after="0" w:line="240" w:lineRule="auto"/>
        <w:ind w:left="0"/>
      </w:pPr>
      <w:r w:rsidRPr="00974DE0">
        <w:rPr>
          <w:lang w:val="en-US"/>
        </w:rPr>
        <w:br w:type="page"/>
      </w:r>
    </w:p>
    <w:p w14:paraId="57F75D27" w14:textId="4615AC91" w:rsidR="00165A23" w:rsidRPr="00974DE0" w:rsidRDefault="00165A23" w:rsidP="007849FE">
      <w:pPr>
        <w:pStyle w:val="SiemensNummerierung2"/>
        <w:rPr>
          <w:lang w:val="en-US"/>
        </w:rPr>
      </w:pPr>
      <w:r w:rsidRPr="00974DE0">
        <w:rPr>
          <w:lang w:val="en-US"/>
        </w:rPr>
        <w:lastRenderedPageBreak/>
        <w:t xml:space="preserve">Motor and </w:t>
      </w:r>
      <w:r w:rsidRPr="008959F1">
        <w:rPr>
          <w:lang w:val="en-US"/>
        </w:rPr>
        <w:t>encoder</w:t>
      </w:r>
      <w:r w:rsidRPr="00974DE0">
        <w:rPr>
          <w:lang w:val="en-US"/>
        </w:rPr>
        <w:t xml:space="preserve"> are now displayed in the device configuration. Save the project with the data you just loaded. (</w:t>
      </w:r>
      <w:r w:rsidRPr="00974DE0">
        <w:rPr>
          <w:lang w:val="en-US"/>
        </w:rPr>
        <w:sym w:font="Symbol" w:char="F0AE"/>
      </w:r>
      <w:r w:rsidRPr="00974DE0">
        <w:rPr>
          <w:lang w:val="en-US"/>
        </w:rPr>
        <w:t xml:space="preserve"> Device configuration </w:t>
      </w:r>
      <w:r w:rsidRPr="00974DE0">
        <w:rPr>
          <w:lang w:val="en-US"/>
        </w:rPr>
        <w:sym w:font="Symbol" w:char="F0AE"/>
      </w:r>
      <w:r w:rsidRPr="00974DE0">
        <w:rPr>
          <w:lang w:val="en-US"/>
        </w:rPr>
        <w:t xml:space="preserve"> </w:t>
      </w:r>
      <w:r w:rsidRPr="00974DE0">
        <w:rPr>
          <w:noProof/>
          <w:lang w:val="en-US"/>
        </w:rPr>
        <w:drawing>
          <wp:inline distT="0" distB="0" distL="0" distR="0" wp14:anchorId="488A0FEA" wp14:editId="73916AA8">
            <wp:extent cx="741406" cy="173521"/>
            <wp:effectExtent l="0" t="0" r="1905" b="0"/>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018b.JPG"/>
                    <pic:cNvPicPr/>
                  </pic:nvPicPr>
                  <pic:blipFill>
                    <a:blip r:embed="rId59">
                      <a:extLst>
                        <a:ext uri="{28A0092B-C50C-407E-A947-70E740481C1C}">
                          <a14:useLocalDpi xmlns:a14="http://schemas.microsoft.com/office/drawing/2010/main" val="0"/>
                        </a:ext>
                      </a:extLst>
                    </a:blip>
                    <a:stretch>
                      <a:fillRect/>
                    </a:stretch>
                  </pic:blipFill>
                  <pic:spPr>
                    <a:xfrm>
                      <a:off x="0" y="0"/>
                      <a:ext cx="741406" cy="173521"/>
                    </a:xfrm>
                    <a:prstGeom prst="rect">
                      <a:avLst/>
                    </a:prstGeom>
                  </pic:spPr>
                </pic:pic>
              </a:graphicData>
            </a:graphic>
          </wp:inline>
        </w:drawing>
      </w:r>
      <w:r w:rsidRPr="00974DE0">
        <w:rPr>
          <w:lang w:val="en-US"/>
        </w:rPr>
        <w:t>)</w:t>
      </w:r>
    </w:p>
    <w:p w14:paraId="47BD8486" w14:textId="10C3E27C" w:rsidR="00165A23" w:rsidRPr="00974DE0" w:rsidRDefault="00870711" w:rsidP="002A609C">
      <w:r w:rsidRPr="00974DE0">
        <w:rPr>
          <w:noProof/>
          <w:lang w:val="en-US"/>
        </w:rPr>
        <w:drawing>
          <wp:inline distT="0" distB="0" distL="0" distR="0" wp14:anchorId="45D4770E" wp14:editId="39A3CAAB">
            <wp:extent cx="5472000" cy="3289982"/>
            <wp:effectExtent l="0" t="0" r="0" b="5715"/>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18.JPG"/>
                    <pic:cNvPicPr/>
                  </pic:nvPicPr>
                  <pic:blipFill>
                    <a:blip r:embed="rId60">
                      <a:extLst>
                        <a:ext uri="{28A0092B-C50C-407E-A947-70E740481C1C}">
                          <a14:useLocalDpi xmlns:a14="http://schemas.microsoft.com/office/drawing/2010/main" val="0"/>
                        </a:ext>
                      </a:extLst>
                    </a:blip>
                    <a:stretch>
                      <a:fillRect/>
                    </a:stretch>
                  </pic:blipFill>
                  <pic:spPr>
                    <a:xfrm>
                      <a:off x="0" y="0"/>
                      <a:ext cx="5472000" cy="3289982"/>
                    </a:xfrm>
                    <a:prstGeom prst="rect">
                      <a:avLst/>
                    </a:prstGeom>
                  </pic:spPr>
                </pic:pic>
              </a:graphicData>
            </a:graphic>
          </wp:inline>
        </w:drawing>
      </w:r>
    </w:p>
    <w:p w14:paraId="4C91DCF9" w14:textId="77777777" w:rsidR="00165A23" w:rsidRPr="00974DE0" w:rsidRDefault="00165A23" w:rsidP="00165A23">
      <w:pPr>
        <w:spacing w:before="0" w:after="0" w:line="240" w:lineRule="auto"/>
        <w:ind w:left="0"/>
        <w:rPr>
          <w:b/>
          <w:sz w:val="28"/>
          <w:szCs w:val="28"/>
        </w:rPr>
      </w:pPr>
      <w:r w:rsidRPr="00974DE0">
        <w:rPr>
          <w:lang w:val="en-US"/>
        </w:rPr>
        <w:br w:type="page"/>
      </w:r>
    </w:p>
    <w:p w14:paraId="3B456856" w14:textId="77777777" w:rsidR="001015BB" w:rsidRPr="00974DE0" w:rsidRDefault="001015BB" w:rsidP="001015BB">
      <w:pPr>
        <w:pStyle w:val="berschrift2"/>
      </w:pPr>
      <w:bookmarkStart w:id="54" w:name="_Toc51569640"/>
      <w:r w:rsidRPr="00974DE0">
        <w:rPr>
          <w:bCs/>
          <w:lang w:val="en-US"/>
        </w:rPr>
        <w:lastRenderedPageBreak/>
        <w:t>Details on motor and encoder</w:t>
      </w:r>
      <w:bookmarkEnd w:id="54"/>
    </w:p>
    <w:p w14:paraId="70C0859B" w14:textId="2FCE6001" w:rsidR="001015BB" w:rsidRPr="00906FFB" w:rsidRDefault="001015BB" w:rsidP="001015BB">
      <w:pPr>
        <w:pStyle w:val="SiemensNummerierung2"/>
        <w:rPr>
          <w:lang w:val="en-US"/>
        </w:rPr>
      </w:pPr>
      <w:r w:rsidRPr="00974DE0">
        <w:rPr>
          <w:lang w:val="en-US"/>
        </w:rPr>
        <w:t xml:space="preserve">The selected motor </w:t>
      </w:r>
      <w:r w:rsidR="007E681E" w:rsidRPr="00974DE0">
        <w:rPr>
          <w:lang w:val="en-US"/>
        </w:rPr>
        <w:t>can</w:t>
      </w:r>
      <w:r w:rsidRPr="00974DE0">
        <w:rPr>
          <w:lang w:val="en-US"/>
        </w:rPr>
        <w:t xml:space="preserve"> be displayed in the properties of the device configuration. (</w:t>
      </w:r>
      <w:r w:rsidRPr="00974DE0">
        <w:rPr>
          <w:lang w:val="en-US"/>
        </w:rPr>
        <w:sym w:font="Symbol" w:char="F0AE"/>
      </w:r>
      <w:r w:rsidRPr="00974DE0">
        <w:rPr>
          <w:lang w:val="en-US"/>
        </w:rPr>
        <w:t xml:space="preserve"> Device configuration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Properties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General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Motor - selection - 1FK2)</w:t>
      </w:r>
    </w:p>
    <w:p w14:paraId="24D27E67" w14:textId="7DE8D9DA" w:rsidR="001015BB" w:rsidRPr="00974DE0" w:rsidRDefault="00707857" w:rsidP="00300516">
      <w:r w:rsidRPr="00974DE0">
        <w:rPr>
          <w:noProof/>
          <w:lang w:val="en-US"/>
        </w:rPr>
        <w:drawing>
          <wp:inline distT="0" distB="0" distL="0" distR="0" wp14:anchorId="68FA7E4C" wp14:editId="291574E6">
            <wp:extent cx="5472000" cy="3992559"/>
            <wp:effectExtent l="0" t="0" r="0" b="8255"/>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019.JPG"/>
                    <pic:cNvPicPr/>
                  </pic:nvPicPr>
                  <pic:blipFill>
                    <a:blip r:embed="rId61">
                      <a:extLst>
                        <a:ext uri="{28A0092B-C50C-407E-A947-70E740481C1C}">
                          <a14:useLocalDpi xmlns:a14="http://schemas.microsoft.com/office/drawing/2010/main" val="0"/>
                        </a:ext>
                      </a:extLst>
                    </a:blip>
                    <a:stretch>
                      <a:fillRect/>
                    </a:stretch>
                  </pic:blipFill>
                  <pic:spPr>
                    <a:xfrm>
                      <a:off x="0" y="0"/>
                      <a:ext cx="5472000" cy="3992559"/>
                    </a:xfrm>
                    <a:prstGeom prst="rect">
                      <a:avLst/>
                    </a:prstGeom>
                  </pic:spPr>
                </pic:pic>
              </a:graphicData>
            </a:graphic>
          </wp:inline>
        </w:drawing>
      </w:r>
    </w:p>
    <w:p w14:paraId="3A47E8E5" w14:textId="3F5CD793" w:rsidR="001015BB" w:rsidRPr="00974DE0" w:rsidRDefault="001015BB" w:rsidP="001015BB">
      <w:pPr>
        <w:pStyle w:val="SiemensNummerierung2"/>
        <w:rPr>
          <w:lang w:val="en-US"/>
        </w:rPr>
      </w:pPr>
      <w:r w:rsidRPr="00974DE0">
        <w:rPr>
          <w:lang w:val="en-US"/>
        </w:rPr>
        <w:t>The details on the detected motor can be displayed here. (</w:t>
      </w:r>
      <w:r w:rsidRPr="00974DE0">
        <w:rPr>
          <w:lang w:val="en-US"/>
        </w:rPr>
        <w:sym w:font="Symbol" w:char="F0AE"/>
      </w:r>
      <w:r w:rsidRPr="00974DE0">
        <w:rPr>
          <w:lang w:val="en-US"/>
        </w:rPr>
        <w:t xml:space="preserve"> Device configuration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Properties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General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Motor details)</w:t>
      </w:r>
    </w:p>
    <w:p w14:paraId="6B1679AC" w14:textId="619C2291" w:rsidR="001015BB" w:rsidRPr="00974DE0" w:rsidRDefault="00707857" w:rsidP="00300516">
      <w:r w:rsidRPr="00974DE0">
        <w:rPr>
          <w:noProof/>
          <w:lang w:val="en-US"/>
        </w:rPr>
        <w:drawing>
          <wp:inline distT="0" distB="0" distL="0" distR="0" wp14:anchorId="3DE6FB41" wp14:editId="7DC1EF32">
            <wp:extent cx="5472000" cy="3344390"/>
            <wp:effectExtent l="0" t="0" r="0" b="889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020.JPG"/>
                    <pic:cNvPicPr/>
                  </pic:nvPicPr>
                  <pic:blipFill>
                    <a:blip r:embed="rId62">
                      <a:extLst>
                        <a:ext uri="{28A0092B-C50C-407E-A947-70E740481C1C}">
                          <a14:useLocalDpi xmlns:a14="http://schemas.microsoft.com/office/drawing/2010/main" val="0"/>
                        </a:ext>
                      </a:extLst>
                    </a:blip>
                    <a:stretch>
                      <a:fillRect/>
                    </a:stretch>
                  </pic:blipFill>
                  <pic:spPr>
                    <a:xfrm>
                      <a:off x="0" y="0"/>
                      <a:ext cx="5472000" cy="3344390"/>
                    </a:xfrm>
                    <a:prstGeom prst="rect">
                      <a:avLst/>
                    </a:prstGeom>
                  </pic:spPr>
                </pic:pic>
              </a:graphicData>
            </a:graphic>
          </wp:inline>
        </w:drawing>
      </w:r>
      <w:r w:rsidRPr="00974DE0">
        <w:rPr>
          <w:lang w:val="en-US"/>
        </w:rPr>
        <w:br w:type="page"/>
      </w:r>
    </w:p>
    <w:p w14:paraId="5846B026" w14:textId="2C69919D" w:rsidR="001015BB" w:rsidRPr="00974DE0" w:rsidRDefault="001015BB" w:rsidP="00300516">
      <w:pPr>
        <w:pStyle w:val="SiemensNummerierung2"/>
        <w:rPr>
          <w:lang w:val="en-US"/>
        </w:rPr>
      </w:pPr>
      <w:r w:rsidRPr="00974DE0">
        <w:rPr>
          <w:lang w:val="en-US"/>
        </w:rPr>
        <w:lastRenderedPageBreak/>
        <w:t>Details on the encoder can also be displayed here. (</w:t>
      </w:r>
      <w:r w:rsidRPr="00974DE0">
        <w:rPr>
          <w:lang w:val="en-US"/>
        </w:rPr>
        <w:sym w:font="Symbol" w:char="F0AE"/>
      </w:r>
      <w:r w:rsidRPr="00974DE0">
        <w:rPr>
          <w:lang w:val="en-US"/>
        </w:rPr>
        <w:t xml:space="preserve"> Device configuration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Properties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General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Encoder_4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General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Measuring system – Selection – Drive-CliQ)</w:t>
      </w:r>
    </w:p>
    <w:p w14:paraId="2AE0749A" w14:textId="74391E4B" w:rsidR="001015BB" w:rsidRPr="00974DE0" w:rsidRDefault="00707857" w:rsidP="00300516">
      <w:r w:rsidRPr="00974DE0">
        <w:rPr>
          <w:noProof/>
          <w:lang w:val="en-US"/>
        </w:rPr>
        <w:drawing>
          <wp:inline distT="0" distB="0" distL="0" distR="0" wp14:anchorId="4E4C0D6B" wp14:editId="09A0116B">
            <wp:extent cx="5472000" cy="3683099"/>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021.JPG"/>
                    <pic:cNvPicPr/>
                  </pic:nvPicPr>
                  <pic:blipFill>
                    <a:blip r:embed="rId63">
                      <a:extLst>
                        <a:ext uri="{28A0092B-C50C-407E-A947-70E740481C1C}">
                          <a14:useLocalDpi xmlns:a14="http://schemas.microsoft.com/office/drawing/2010/main" val="0"/>
                        </a:ext>
                      </a:extLst>
                    </a:blip>
                    <a:stretch>
                      <a:fillRect/>
                    </a:stretch>
                  </pic:blipFill>
                  <pic:spPr>
                    <a:xfrm>
                      <a:off x="0" y="0"/>
                      <a:ext cx="5472000" cy="3683099"/>
                    </a:xfrm>
                    <a:prstGeom prst="rect">
                      <a:avLst/>
                    </a:prstGeom>
                  </pic:spPr>
                </pic:pic>
              </a:graphicData>
            </a:graphic>
          </wp:inline>
        </w:drawing>
      </w:r>
    </w:p>
    <w:p w14:paraId="7FE606C4" w14:textId="614EFDDA" w:rsidR="001015BB" w:rsidRPr="00974DE0" w:rsidRDefault="00707857" w:rsidP="00300516">
      <w:r w:rsidRPr="00974DE0">
        <w:rPr>
          <w:noProof/>
          <w:lang w:val="en-US"/>
        </w:rPr>
        <w:drawing>
          <wp:inline distT="0" distB="0" distL="0" distR="0" wp14:anchorId="2E6D7F92" wp14:editId="40E6BDD2">
            <wp:extent cx="5472000" cy="1703492"/>
            <wp:effectExtent l="0" t="0" r="0" b="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022.JPG"/>
                    <pic:cNvPicPr/>
                  </pic:nvPicPr>
                  <pic:blipFill>
                    <a:blip r:embed="rId64">
                      <a:extLst>
                        <a:ext uri="{28A0092B-C50C-407E-A947-70E740481C1C}">
                          <a14:useLocalDpi xmlns:a14="http://schemas.microsoft.com/office/drawing/2010/main" val="0"/>
                        </a:ext>
                      </a:extLst>
                    </a:blip>
                    <a:stretch>
                      <a:fillRect/>
                    </a:stretch>
                  </pic:blipFill>
                  <pic:spPr>
                    <a:xfrm>
                      <a:off x="0" y="0"/>
                      <a:ext cx="5472000" cy="1703492"/>
                    </a:xfrm>
                    <a:prstGeom prst="rect">
                      <a:avLst/>
                    </a:prstGeom>
                  </pic:spPr>
                </pic:pic>
              </a:graphicData>
            </a:graphic>
          </wp:inline>
        </w:drawing>
      </w:r>
    </w:p>
    <w:p w14:paraId="369E90B4" w14:textId="77777777" w:rsidR="001015BB" w:rsidRPr="00974DE0" w:rsidRDefault="001015BB" w:rsidP="001015BB">
      <w:pPr>
        <w:pStyle w:val="SiemensNummerierung2"/>
        <w:numPr>
          <w:ilvl w:val="0"/>
          <w:numId w:val="0"/>
        </w:numPr>
        <w:ind w:left="1409" w:hanging="360"/>
      </w:pPr>
    </w:p>
    <w:p w14:paraId="7C221AD6" w14:textId="77777777" w:rsidR="001015BB" w:rsidRPr="00974DE0" w:rsidRDefault="001015BB" w:rsidP="001015BB">
      <w:pPr>
        <w:spacing w:before="0" w:after="0" w:line="240" w:lineRule="auto"/>
        <w:ind w:left="0"/>
      </w:pPr>
      <w:r w:rsidRPr="00974DE0">
        <w:rPr>
          <w:lang w:val="en-US"/>
        </w:rPr>
        <w:br w:type="page"/>
      </w:r>
    </w:p>
    <w:p w14:paraId="436C6E97" w14:textId="7D00DD7D" w:rsidR="001015BB" w:rsidRPr="00974DE0" w:rsidRDefault="001015BB" w:rsidP="00300516">
      <w:pPr>
        <w:pStyle w:val="SiemensNummerierung2"/>
        <w:rPr>
          <w:lang w:val="en-US"/>
        </w:rPr>
      </w:pPr>
      <w:r w:rsidRPr="00974DE0">
        <w:rPr>
          <w:lang w:val="en-US"/>
        </w:rPr>
        <w:lastRenderedPageBreak/>
        <w:t>Measuring system details are available in a further submenu. (</w:t>
      </w:r>
      <w:r w:rsidRPr="00974DE0">
        <w:rPr>
          <w:lang w:val="en-US"/>
        </w:rPr>
        <w:sym w:font="Symbol" w:char="F0AE"/>
      </w:r>
      <w:r w:rsidRPr="00974DE0">
        <w:rPr>
          <w:lang w:val="en-US"/>
        </w:rPr>
        <w:t xml:space="preserve"> Device configuration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Properties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General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Encoder_4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General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Measuring system details)</w:t>
      </w:r>
    </w:p>
    <w:p w14:paraId="31DB7198" w14:textId="0D0EF7BA" w:rsidR="001015BB" w:rsidRPr="00974DE0" w:rsidRDefault="00707857" w:rsidP="00300516">
      <w:r w:rsidRPr="00974DE0">
        <w:rPr>
          <w:noProof/>
          <w:lang w:val="en-US"/>
        </w:rPr>
        <w:drawing>
          <wp:inline distT="0" distB="0" distL="0" distR="0" wp14:anchorId="12424236" wp14:editId="6E141E29">
            <wp:extent cx="5472000" cy="3033176"/>
            <wp:effectExtent l="0" t="0" r="0" b="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023.JPG"/>
                    <pic:cNvPicPr/>
                  </pic:nvPicPr>
                  <pic:blipFill>
                    <a:blip r:embed="rId65">
                      <a:extLst>
                        <a:ext uri="{28A0092B-C50C-407E-A947-70E740481C1C}">
                          <a14:useLocalDpi xmlns:a14="http://schemas.microsoft.com/office/drawing/2010/main" val="0"/>
                        </a:ext>
                      </a:extLst>
                    </a:blip>
                    <a:stretch>
                      <a:fillRect/>
                    </a:stretch>
                  </pic:blipFill>
                  <pic:spPr>
                    <a:xfrm>
                      <a:off x="0" y="0"/>
                      <a:ext cx="5472000" cy="3033176"/>
                    </a:xfrm>
                    <a:prstGeom prst="rect">
                      <a:avLst/>
                    </a:prstGeom>
                  </pic:spPr>
                </pic:pic>
              </a:graphicData>
            </a:graphic>
          </wp:inline>
        </w:drawing>
      </w:r>
    </w:p>
    <w:p w14:paraId="4AA1ACC9" w14:textId="37D5B4CF" w:rsidR="001015BB" w:rsidRPr="00974DE0" w:rsidRDefault="001015BB" w:rsidP="001015BB">
      <w:pPr>
        <w:pStyle w:val="SiemensNummerierung2"/>
        <w:rPr>
          <w:lang w:val="en-US"/>
        </w:rPr>
      </w:pPr>
      <w:r w:rsidRPr="00974DE0">
        <w:rPr>
          <w:lang w:val="en-US"/>
        </w:rPr>
        <w:t>The encoder evaluation unit is also shown here. (</w:t>
      </w:r>
      <w:r w:rsidRPr="00974DE0">
        <w:rPr>
          <w:lang w:val="en-US"/>
        </w:rPr>
        <w:sym w:font="Symbol" w:char="F0AE"/>
      </w:r>
      <w:r w:rsidRPr="00974DE0">
        <w:rPr>
          <w:lang w:val="en-US"/>
        </w:rPr>
        <w:t xml:space="preserve"> Device configuration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Properties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General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Encoder_4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SMXX_3)</w:t>
      </w:r>
    </w:p>
    <w:p w14:paraId="376E6952" w14:textId="0A729927" w:rsidR="001015BB" w:rsidRPr="00974DE0" w:rsidRDefault="00707857" w:rsidP="00300516">
      <w:r w:rsidRPr="00974DE0">
        <w:rPr>
          <w:noProof/>
          <w:lang w:val="en-US"/>
        </w:rPr>
        <w:drawing>
          <wp:inline distT="0" distB="0" distL="0" distR="0" wp14:anchorId="696A2DAE" wp14:editId="6BABBBB0">
            <wp:extent cx="5472000" cy="2524233"/>
            <wp:effectExtent l="0" t="0" r="0" b="9525"/>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24.JPG"/>
                    <pic:cNvPicPr/>
                  </pic:nvPicPr>
                  <pic:blipFill>
                    <a:blip r:embed="rId66">
                      <a:extLst>
                        <a:ext uri="{28A0092B-C50C-407E-A947-70E740481C1C}">
                          <a14:useLocalDpi xmlns:a14="http://schemas.microsoft.com/office/drawing/2010/main" val="0"/>
                        </a:ext>
                      </a:extLst>
                    </a:blip>
                    <a:stretch>
                      <a:fillRect/>
                    </a:stretch>
                  </pic:blipFill>
                  <pic:spPr>
                    <a:xfrm>
                      <a:off x="0" y="0"/>
                      <a:ext cx="5472000" cy="2524233"/>
                    </a:xfrm>
                    <a:prstGeom prst="rect">
                      <a:avLst/>
                    </a:prstGeom>
                  </pic:spPr>
                </pic:pic>
              </a:graphicData>
            </a:graphic>
          </wp:inline>
        </w:drawing>
      </w:r>
    </w:p>
    <w:p w14:paraId="21CB4183" w14:textId="77777777" w:rsidR="001015BB" w:rsidRPr="00974DE0" w:rsidRDefault="001015BB" w:rsidP="001015BB">
      <w:pPr>
        <w:pStyle w:val="SiemensNummerierung2"/>
        <w:numPr>
          <w:ilvl w:val="0"/>
          <w:numId w:val="0"/>
        </w:numPr>
        <w:ind w:left="1409" w:hanging="360"/>
      </w:pPr>
    </w:p>
    <w:p w14:paraId="0D9D0673" w14:textId="77777777" w:rsidR="001015BB" w:rsidRPr="00974DE0" w:rsidRDefault="001015BB" w:rsidP="001015BB">
      <w:pPr>
        <w:spacing w:before="0" w:after="0" w:line="240" w:lineRule="auto"/>
        <w:ind w:left="0"/>
        <w:rPr>
          <w:b/>
          <w:sz w:val="28"/>
          <w:szCs w:val="28"/>
        </w:rPr>
      </w:pPr>
      <w:r w:rsidRPr="00974DE0">
        <w:rPr>
          <w:lang w:val="en-US"/>
        </w:rPr>
        <w:br w:type="page"/>
      </w:r>
    </w:p>
    <w:p w14:paraId="4BE514C6" w14:textId="77777777" w:rsidR="00715DF0" w:rsidRPr="00974DE0" w:rsidRDefault="00715DF0" w:rsidP="00715DF0">
      <w:pPr>
        <w:pStyle w:val="berschrift2"/>
      </w:pPr>
      <w:bookmarkStart w:id="55" w:name="_Toc51569641"/>
      <w:r w:rsidRPr="00974DE0">
        <w:rPr>
          <w:bCs/>
          <w:lang w:val="en-US"/>
        </w:rPr>
        <w:lastRenderedPageBreak/>
        <w:t>Parameterizing the drive</w:t>
      </w:r>
      <w:bookmarkEnd w:id="55"/>
    </w:p>
    <w:p w14:paraId="343B69CB" w14:textId="0CFDFEC0" w:rsidR="00EF4CA4" w:rsidRPr="00974DE0" w:rsidRDefault="00715DF0" w:rsidP="00715DF0">
      <w:pPr>
        <w:pStyle w:val="SiemensNummerierung2"/>
        <w:rPr>
          <w:lang w:val="en-US"/>
        </w:rPr>
      </w:pPr>
      <w:r w:rsidRPr="00974DE0">
        <w:rPr>
          <w:lang w:val="en-US"/>
        </w:rPr>
        <w:t>To assign the further parameters of the frequency converter, we open the 'Parameters' of 'Drive_S210</w:t>
      </w:r>
      <w:r w:rsidR="007E681E" w:rsidRPr="00974DE0">
        <w:rPr>
          <w:lang w:val="en-US"/>
        </w:rPr>
        <w:t>... [</w:t>
      </w:r>
      <w:r w:rsidRPr="00974DE0">
        <w:rPr>
          <w:lang w:val="en-US"/>
        </w:rPr>
        <w:t>S210 PN]' with a double-click and select the 'Basic parameterization' in the 'Function view'. Here, we first adapt the 'Motor ambient temperature' and the limits.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Drive_S210…[S210 PN]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Parameterization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Function view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Basic parameterization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Motor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Motor ambient temperature: 25°C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Limits)</w:t>
      </w:r>
    </w:p>
    <w:p w14:paraId="6C6E5710" w14:textId="045CF2DF" w:rsidR="00715DF0" w:rsidRPr="00974DE0" w:rsidRDefault="00707857" w:rsidP="00300516">
      <w:r w:rsidRPr="00974DE0">
        <w:rPr>
          <w:noProof/>
          <w:lang w:val="en-US"/>
        </w:rPr>
        <w:drawing>
          <wp:inline distT="0" distB="0" distL="0" distR="0" wp14:anchorId="7CDDFDC5" wp14:editId="59CF7A79">
            <wp:extent cx="5472000" cy="3060668"/>
            <wp:effectExtent l="0" t="0" r="0" b="6985"/>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25.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3060668"/>
                    </a:xfrm>
                    <a:prstGeom prst="rect">
                      <a:avLst/>
                    </a:prstGeom>
                  </pic:spPr>
                </pic:pic>
              </a:graphicData>
            </a:graphic>
          </wp:inline>
        </w:drawing>
      </w:r>
    </w:p>
    <w:p w14:paraId="600EF52D" w14:textId="3C263FE7" w:rsidR="00715DF0" w:rsidRPr="00974DE0" w:rsidRDefault="00707857" w:rsidP="00300516">
      <w:r w:rsidRPr="00974DE0">
        <w:rPr>
          <w:noProof/>
          <w:lang w:val="en-US"/>
        </w:rPr>
        <w:drawing>
          <wp:inline distT="0" distB="0" distL="0" distR="0" wp14:anchorId="226E4987" wp14:editId="6D72DC2A">
            <wp:extent cx="5472000" cy="3196388"/>
            <wp:effectExtent l="0" t="0" r="0" b="4445"/>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026.JPG"/>
                    <pic:cNvPicPr/>
                  </pic:nvPicPr>
                  <pic:blipFill>
                    <a:blip r:embed="rId68">
                      <a:extLst>
                        <a:ext uri="{28A0092B-C50C-407E-A947-70E740481C1C}">
                          <a14:useLocalDpi xmlns:a14="http://schemas.microsoft.com/office/drawing/2010/main" val="0"/>
                        </a:ext>
                      </a:extLst>
                    </a:blip>
                    <a:stretch>
                      <a:fillRect/>
                    </a:stretch>
                  </pic:blipFill>
                  <pic:spPr>
                    <a:xfrm>
                      <a:off x="0" y="0"/>
                      <a:ext cx="5472000" cy="3196388"/>
                    </a:xfrm>
                    <a:prstGeom prst="rect">
                      <a:avLst/>
                    </a:prstGeom>
                  </pic:spPr>
                </pic:pic>
              </a:graphicData>
            </a:graphic>
          </wp:inline>
        </w:drawing>
      </w:r>
    </w:p>
    <w:p w14:paraId="38E09CA2" w14:textId="77777777" w:rsidR="00715DF0" w:rsidRPr="00974DE0" w:rsidRDefault="00715DF0" w:rsidP="00715DF0">
      <w:pPr>
        <w:spacing w:before="0" w:after="0" w:line="240" w:lineRule="auto"/>
        <w:ind w:left="0"/>
      </w:pPr>
      <w:r w:rsidRPr="00974DE0">
        <w:rPr>
          <w:lang w:val="en-US"/>
        </w:rPr>
        <w:br w:type="page"/>
      </w:r>
    </w:p>
    <w:p w14:paraId="1BE5D22A" w14:textId="101BE752" w:rsidR="00715DF0" w:rsidRPr="00974DE0" w:rsidRDefault="00715DF0" w:rsidP="00715DF0">
      <w:pPr>
        <w:pStyle w:val="SiemensNummerierung2"/>
        <w:rPr>
          <w:lang w:val="en-US"/>
        </w:rPr>
      </w:pPr>
      <w:r w:rsidRPr="00974DE0">
        <w:rPr>
          <w:lang w:val="en-US"/>
        </w:rPr>
        <w:lastRenderedPageBreak/>
        <w:t>The settings for 'Safety Integrated" and the "Inputs/outputs" can be made in the 'Function view'.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Drive_S210…[S210 PN]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Parameters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Function view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Safety Integrated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Inputs/outputs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Digital inputs)</w:t>
      </w:r>
    </w:p>
    <w:p w14:paraId="5ABC4A88" w14:textId="0A094070" w:rsidR="00715DF0" w:rsidRPr="00974DE0" w:rsidRDefault="00707857" w:rsidP="00965A64">
      <w:r w:rsidRPr="00974DE0">
        <w:rPr>
          <w:noProof/>
          <w:lang w:val="en-US"/>
        </w:rPr>
        <w:drawing>
          <wp:inline distT="0" distB="0" distL="0" distR="0" wp14:anchorId="1FF9BB44" wp14:editId="1350B515">
            <wp:extent cx="5472000" cy="3193462"/>
            <wp:effectExtent l="0" t="0" r="0" b="6985"/>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27.JPG"/>
                    <pic:cNvPicPr/>
                  </pic:nvPicPr>
                  <pic:blipFill>
                    <a:blip r:embed="rId69">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048422DE" w14:textId="6CF515C4" w:rsidR="00715DF0" w:rsidRPr="00B27DA4" w:rsidRDefault="00715DF0" w:rsidP="00906FFB">
      <w:pPr>
        <w:pStyle w:val="SiemensNummerierung2"/>
        <w:jc w:val="left"/>
        <w:rPr>
          <w:lang w:val="en-US"/>
        </w:rPr>
      </w:pPr>
      <w:r w:rsidRPr="00974DE0">
        <w:rPr>
          <w:lang w:val="en-US"/>
        </w:rPr>
        <w:t>In the 'Parameter view', all parameters can be viewed in different lists and changed depending on access rights and the status</w:t>
      </w:r>
      <w:r w:rsidR="00E74204">
        <w:rPr>
          <w:lang w:val="en-US"/>
        </w:rPr>
        <w:t xml:space="preserve"> </w:t>
      </w:r>
      <w:r w:rsidRPr="00974DE0">
        <w:rPr>
          <w:lang w:val="en-US"/>
        </w:rPr>
        <w:t xml:space="preserve">of the drive. </w:t>
      </w:r>
      <w:r w:rsidR="00B27DA4">
        <w:rPr>
          <w:lang w:val="en-US"/>
        </w:rPr>
        <w:t>(</w:t>
      </w:r>
      <w:r w:rsidR="00B27DA4" w:rsidRPr="00974DE0">
        <w:rPr>
          <w:lang w:val="en-US"/>
        </w:rPr>
        <w:fldChar w:fldCharType="begin"/>
      </w:r>
      <w:r w:rsidR="00B27DA4" w:rsidRPr="00974DE0">
        <w:rPr>
          <w:lang w:val="en-US"/>
        </w:rPr>
        <w:instrText>SYMBOL 174 \f "Symbol" \s 10</w:instrText>
      </w:r>
      <w:r w:rsidR="00B27DA4" w:rsidRPr="00974DE0">
        <w:rPr>
          <w:lang w:val="en-US"/>
        </w:rPr>
        <w:fldChar w:fldCharType="separate"/>
      </w:r>
      <w:r w:rsidR="00B27DA4" w:rsidRPr="00974DE0">
        <w:rPr>
          <w:lang w:val="en-US"/>
        </w:rPr>
        <w:t>®</w:t>
      </w:r>
      <w:r w:rsidR="00B27DA4" w:rsidRPr="00974DE0">
        <w:rPr>
          <w:lang w:val="en-US"/>
        </w:rPr>
        <w:fldChar w:fldCharType="end"/>
      </w:r>
      <w:r w:rsidR="00B27DA4">
        <w:rPr>
          <w:lang w:val="en-US"/>
        </w:rPr>
        <w:t xml:space="preserve"> Parameter view)</w:t>
      </w:r>
    </w:p>
    <w:p w14:paraId="5C3A61DC" w14:textId="1AFCF73B" w:rsidR="00715DF0" w:rsidRPr="00974DE0" w:rsidRDefault="00707857" w:rsidP="00965A64">
      <w:r w:rsidRPr="00974DE0">
        <w:rPr>
          <w:noProof/>
          <w:lang w:val="en-US"/>
        </w:rPr>
        <w:drawing>
          <wp:inline distT="0" distB="0" distL="0" distR="0" wp14:anchorId="75A54CCD" wp14:editId="7C496671">
            <wp:extent cx="5472000" cy="3193462"/>
            <wp:effectExtent l="0" t="0" r="0" b="6985"/>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028.JPG"/>
                    <pic:cNvPicPr/>
                  </pic:nvPicPr>
                  <pic:blipFill>
                    <a:blip r:embed="rId70">
                      <a:extLst>
                        <a:ext uri="{28A0092B-C50C-407E-A947-70E740481C1C}">
                          <a14:useLocalDpi xmlns:a14="http://schemas.microsoft.com/office/drawing/2010/main" val="0"/>
                        </a:ext>
                      </a:extLst>
                    </a:blip>
                    <a:stretch>
                      <a:fillRect/>
                    </a:stretch>
                  </pic:blipFill>
                  <pic:spPr>
                    <a:xfrm>
                      <a:off x="0" y="0"/>
                      <a:ext cx="5472000" cy="3193462"/>
                    </a:xfrm>
                    <a:prstGeom prst="rect">
                      <a:avLst/>
                    </a:prstGeom>
                  </pic:spPr>
                </pic:pic>
              </a:graphicData>
            </a:graphic>
          </wp:inline>
        </w:drawing>
      </w:r>
    </w:p>
    <w:p w14:paraId="46C90C23" w14:textId="77777777" w:rsidR="00715DF0" w:rsidRPr="00974DE0" w:rsidRDefault="00715DF0" w:rsidP="00715DF0">
      <w:pPr>
        <w:spacing w:before="0" w:after="0" w:line="240" w:lineRule="auto"/>
        <w:ind w:left="0"/>
      </w:pPr>
      <w:r w:rsidRPr="00974DE0">
        <w:rPr>
          <w:lang w:val="en-US"/>
        </w:rPr>
        <w:br w:type="page"/>
      </w:r>
    </w:p>
    <w:p w14:paraId="29E3850A" w14:textId="0722CCDE" w:rsidR="00715DF0" w:rsidRPr="00974DE0" w:rsidRDefault="00EF4CA4" w:rsidP="00965A64">
      <w:pPr>
        <w:pStyle w:val="SiemensNummerierung2"/>
        <w:spacing w:after="0"/>
      </w:pPr>
      <w:r w:rsidRPr="00974DE0">
        <w:rPr>
          <w:lang w:val="en-US"/>
        </w:rPr>
        <w:lastRenderedPageBreak/>
        <w:t>We now save the project again before we load the parameters into 'Drive_S210</w:t>
      </w:r>
      <w:r w:rsidR="007E681E" w:rsidRPr="00974DE0">
        <w:rPr>
          <w:lang w:val="en-US"/>
        </w:rPr>
        <w:t>… [</w:t>
      </w:r>
      <w:r w:rsidRPr="00974DE0">
        <w:rPr>
          <w:lang w:val="en-US"/>
        </w:rPr>
        <w:t>S210 PN]’‚</w:t>
      </w:r>
      <w:r w:rsidRPr="00974DE0">
        <w:rPr>
          <w:noProof/>
          <w:lang w:val="en-US"/>
        </w:rPr>
        <w:drawing>
          <wp:inline distT="0" distB="0" distL="0" distR="0" wp14:anchorId="5D4E10E7" wp14:editId="16EB5493">
            <wp:extent cx="201930" cy="178435"/>
            <wp:effectExtent l="0" t="0" r="7620" b="0"/>
            <wp:docPr id="95"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974DE0">
        <w:rPr>
          <w:lang w:val="en-US"/>
        </w:rPr>
        <w: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0A8E0E51" wp14:editId="659F9B37">
            <wp:extent cx="665979" cy="155868"/>
            <wp:effectExtent l="0" t="0" r="1270" b="0"/>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018b.JPG"/>
                    <pic:cNvPicPr/>
                  </pic:nvPicPr>
                  <pic:blipFill>
                    <a:blip r:embed="rId59">
                      <a:extLst>
                        <a:ext uri="{28A0092B-C50C-407E-A947-70E740481C1C}">
                          <a14:useLocalDpi xmlns:a14="http://schemas.microsoft.com/office/drawing/2010/main" val="0"/>
                        </a:ext>
                      </a:extLst>
                    </a:blip>
                    <a:stretch>
                      <a:fillRect/>
                    </a:stretch>
                  </pic:blipFill>
                  <pic:spPr>
                    <a:xfrm>
                      <a:off x="0" y="0"/>
                      <a:ext cx="749184" cy="175342"/>
                    </a:xfrm>
                    <a:prstGeom prst="rect">
                      <a:avLst/>
                    </a:prstGeom>
                  </pic:spPr>
                </pic:pic>
              </a:graphicData>
            </a:graphic>
          </wp:inline>
        </w:drawing>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Drive_S210…[S210 PN]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09B4C511" wp14:editId="76F8CE2D">
            <wp:extent cx="201930" cy="178435"/>
            <wp:effectExtent l="0" t="0" r="7620" b="0"/>
            <wp:docPr id="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974DE0">
        <w:rPr>
          <w:noProof/>
          <w:lang w:val="en-US"/>
        </w:rPr>
        <w:t>)</w:t>
      </w:r>
    </w:p>
    <w:p w14:paraId="1873A0CF" w14:textId="1E2240A3" w:rsidR="00715DF0" w:rsidRPr="00974DE0" w:rsidRDefault="00826CE6" w:rsidP="00965A64">
      <w:r w:rsidRPr="00974DE0">
        <w:rPr>
          <w:noProof/>
          <w:lang w:val="en-US"/>
        </w:rPr>
        <w:drawing>
          <wp:inline distT="0" distB="0" distL="0" distR="0" wp14:anchorId="2316712D" wp14:editId="043C0D5E">
            <wp:extent cx="5472000" cy="3070024"/>
            <wp:effectExtent l="0" t="0" r="0" b="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029.JPG"/>
                    <pic:cNvPicPr/>
                  </pic:nvPicPr>
                  <pic:blipFill>
                    <a:blip r:embed="rId72">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26ECE650" w14:textId="77584F57" w:rsidR="00715DF0" w:rsidRPr="00974DE0" w:rsidRDefault="00715DF0" w:rsidP="00715DF0">
      <w:pPr>
        <w:pStyle w:val="SiemensNummerierung2"/>
        <w:rPr>
          <w:lang w:val="en-US"/>
        </w:rPr>
      </w:pPr>
      <w:r w:rsidRPr="00974DE0">
        <w:rPr>
          <w:lang w:val="en-US"/>
        </w:rPr>
        <w:t>An overview is now displayed again so that you can check the steps to be carried out before loading. Now select '</w:t>
      </w:r>
      <w:r w:rsidRPr="00974DE0">
        <w:rPr>
          <w:noProof/>
          <w:lang w:val="en-US"/>
        </w:rPr>
        <w:drawing>
          <wp:inline distT="0" distB="0" distL="0" distR="0" wp14:anchorId="6CDD500A" wp14:editId="01547EC1">
            <wp:extent cx="118745" cy="106680"/>
            <wp:effectExtent l="0" t="0" r="0" b="7620"/>
            <wp:docPr id="103"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974DE0">
        <w:rPr>
          <w:lang w:val="en-US"/>
        </w:rPr>
        <w:t xml:space="preserve"> Save parameterization retentively' and click 'Load'.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218F73FA" wp14:editId="17610AB3">
            <wp:extent cx="118745" cy="106680"/>
            <wp:effectExtent l="0" t="0" r="0" b="7620"/>
            <wp:docPr id="10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sidRPr="00974DE0">
        <w:rPr>
          <w:lang w:val="en-US"/>
        </w:rPr>
        <w:t xml:space="preserve"> Save parameterization retentively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Load)</w:t>
      </w:r>
    </w:p>
    <w:p w14:paraId="694C5EFB" w14:textId="74BB83EB" w:rsidR="00715DF0" w:rsidRPr="00974DE0" w:rsidRDefault="008B25C9" w:rsidP="00965A64">
      <w:pPr>
        <w:rPr>
          <w:noProof/>
        </w:rPr>
      </w:pPr>
      <w:r w:rsidRPr="00974DE0">
        <w:rPr>
          <w:noProof/>
          <w:lang w:val="en-US"/>
        </w:rPr>
        <w:drawing>
          <wp:inline distT="0" distB="0" distL="0" distR="0" wp14:anchorId="58C0CAAD" wp14:editId="712BB88D">
            <wp:extent cx="4536000" cy="2692795"/>
            <wp:effectExtent l="0" t="0" r="0" b="0"/>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30.JPG"/>
                    <pic:cNvPicPr/>
                  </pic:nvPicPr>
                  <pic:blipFill>
                    <a:blip r:embed="rId74">
                      <a:extLst>
                        <a:ext uri="{28A0092B-C50C-407E-A947-70E740481C1C}">
                          <a14:useLocalDpi xmlns:a14="http://schemas.microsoft.com/office/drawing/2010/main" val="0"/>
                        </a:ext>
                      </a:extLst>
                    </a:blip>
                    <a:stretch>
                      <a:fillRect/>
                    </a:stretch>
                  </pic:blipFill>
                  <pic:spPr>
                    <a:xfrm>
                      <a:off x="0" y="0"/>
                      <a:ext cx="4536000" cy="2692795"/>
                    </a:xfrm>
                    <a:prstGeom prst="rect">
                      <a:avLst/>
                    </a:prstGeom>
                  </pic:spPr>
                </pic:pic>
              </a:graphicData>
            </a:graphic>
          </wp:inline>
        </w:drawing>
      </w:r>
    </w:p>
    <w:p w14:paraId="46B35E63" w14:textId="06DA27B8" w:rsidR="008C48FA" w:rsidRPr="00974DE0" w:rsidRDefault="008C48FA" w:rsidP="008C48FA">
      <w:pPr>
        <w:pStyle w:val="Hinweise"/>
        <w:rPr>
          <w:i w:val="0"/>
        </w:rPr>
      </w:pPr>
      <w:r w:rsidRPr="00974DE0">
        <w:rPr>
          <w:bCs/>
          <w:iCs/>
          <w:lang w:val="en-US"/>
        </w:rPr>
        <w:t>Note</w:t>
      </w:r>
    </w:p>
    <w:p w14:paraId="6A38D726" w14:textId="07ABC049" w:rsidR="008C48FA" w:rsidRPr="00974DE0" w:rsidRDefault="008C48FA" w:rsidP="008C48FA">
      <w:pPr>
        <w:pStyle w:val="SiemensListe"/>
        <w:ind w:left="1077"/>
        <w:rPr>
          <w:lang w:val="en-US"/>
        </w:rPr>
      </w:pPr>
      <w:r w:rsidRPr="00974DE0">
        <w:rPr>
          <w:i/>
          <w:iCs/>
          <w:lang w:val="en-US"/>
        </w:rPr>
        <w:t>It is advisable to save the parameters retentively as well, so that these are retained in the case of a voltage drop.</w:t>
      </w:r>
    </w:p>
    <w:p w14:paraId="2CECA3E2" w14:textId="21A2CF2F" w:rsidR="00715DF0" w:rsidRPr="00974DE0" w:rsidRDefault="00715DF0" w:rsidP="00715DF0">
      <w:pPr>
        <w:spacing w:before="0" w:after="0" w:line="240" w:lineRule="auto"/>
        <w:ind w:left="0"/>
        <w:rPr>
          <w:b/>
          <w:sz w:val="28"/>
          <w:szCs w:val="28"/>
          <w:lang w:val="en-US"/>
        </w:rPr>
      </w:pPr>
    </w:p>
    <w:p w14:paraId="0D57EC19" w14:textId="77777777" w:rsidR="00715DF0" w:rsidRPr="00974DE0" w:rsidRDefault="00715DF0" w:rsidP="00715DF0">
      <w:pPr>
        <w:pStyle w:val="berschrift2"/>
        <w:rPr>
          <w:lang w:val="en-US"/>
        </w:rPr>
      </w:pPr>
      <w:bookmarkStart w:id="56" w:name="_Toc51569642"/>
      <w:r w:rsidRPr="00974DE0">
        <w:rPr>
          <w:bCs/>
          <w:lang w:val="en-US"/>
        </w:rPr>
        <w:lastRenderedPageBreak/>
        <w:t>Testing and commissioning of frequency converters with control panel</w:t>
      </w:r>
      <w:bookmarkEnd w:id="56"/>
    </w:p>
    <w:p w14:paraId="01092A24" w14:textId="5D1A0E34" w:rsidR="00715DF0" w:rsidRPr="00974DE0" w:rsidRDefault="00715DF0" w:rsidP="00715DF0">
      <w:pPr>
        <w:pStyle w:val="SiemensNummerierung2"/>
        <w:rPr>
          <w:lang w:val="en-US"/>
        </w:rPr>
      </w:pPr>
      <w:r w:rsidRPr="00974DE0">
        <w:rPr>
          <w:lang w:val="en-US"/>
        </w:rPr>
        <w:t>In order to test the current parameter assignment without PLC program, open the 'Control panel' from the 'Commissioning' menu of the 'Drive_S210</w:t>
      </w:r>
      <w:r w:rsidR="00E74204" w:rsidRPr="00974DE0">
        <w:rPr>
          <w:lang w:val="en-US"/>
        </w:rPr>
        <w:t>… [</w:t>
      </w:r>
      <w:r w:rsidRPr="00974DE0">
        <w:rPr>
          <w:lang w:val="en-US"/>
        </w:rPr>
        <w:t>S210 PN]'. Finally, we click on '</w:t>
      </w:r>
      <w:r w:rsidRPr="00974DE0">
        <w:rPr>
          <w:noProof/>
          <w:lang w:val="en-US"/>
        </w:rPr>
        <w:drawing>
          <wp:inline distT="0" distB="0" distL="0" distR="0" wp14:anchorId="318F4545" wp14:editId="60613790">
            <wp:extent cx="640800" cy="130872"/>
            <wp:effectExtent l="0" t="0" r="6985" b="254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974DE0">
        <w:rPr>
          <w:lang w:val="en-US"/>
        </w:rPr>
        <w:t xml:space="preserve"> '.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Drive_S210…[S210 PN]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Commissioning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Control panel </w:t>
      </w:r>
      <w:r w:rsidRPr="00974DE0">
        <w:rPr>
          <w:lang w:val="en-US"/>
        </w:rPr>
        <w:sym w:font="Symbol" w:char="F0AE"/>
      </w:r>
      <w:r w:rsidRPr="00974DE0">
        <w:rPr>
          <w:lang w:val="en-US"/>
        </w:rPr>
        <w:t xml:space="preserve"> </w:t>
      </w:r>
      <w:r w:rsidRPr="00974DE0">
        <w:rPr>
          <w:noProof/>
          <w:lang w:val="en-US"/>
        </w:rPr>
        <w:drawing>
          <wp:inline distT="0" distB="0" distL="0" distR="0" wp14:anchorId="337805DD" wp14:editId="1E85AB28">
            <wp:extent cx="640800" cy="130872"/>
            <wp:effectExtent l="0" t="0" r="6985" b="254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67091" cy="177088"/>
                    </a:xfrm>
                    <a:prstGeom prst="rect">
                      <a:avLst/>
                    </a:prstGeom>
                    <a:noFill/>
                    <a:ln>
                      <a:noFill/>
                    </a:ln>
                  </pic:spPr>
                </pic:pic>
              </a:graphicData>
            </a:graphic>
          </wp:inline>
        </w:drawing>
      </w:r>
      <w:r w:rsidRPr="00974DE0">
        <w:rPr>
          <w:lang w:val="en-US"/>
        </w:rPr>
        <w:t>)</w:t>
      </w:r>
    </w:p>
    <w:p w14:paraId="57A25D40" w14:textId="1DFE09EB" w:rsidR="00715DF0" w:rsidRPr="00974DE0" w:rsidRDefault="008B25C9" w:rsidP="00965A64">
      <w:r w:rsidRPr="00974DE0">
        <w:rPr>
          <w:noProof/>
          <w:lang w:val="en-US"/>
        </w:rPr>
        <w:drawing>
          <wp:inline distT="0" distB="0" distL="0" distR="0" wp14:anchorId="35CF2F2C" wp14:editId="46249AD7">
            <wp:extent cx="5472000" cy="3070024"/>
            <wp:effectExtent l="0" t="0" r="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31.JPG"/>
                    <pic:cNvPicPr/>
                  </pic:nvPicPr>
                  <pic:blipFill>
                    <a:blip r:embed="rId76">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0AE0469B" w14:textId="7E763CBD" w:rsidR="00715DF0" w:rsidRPr="00974DE0" w:rsidRDefault="00715DF0" w:rsidP="00715DF0">
      <w:pPr>
        <w:pStyle w:val="SiemensNummerierung2"/>
        <w:rPr>
          <w:lang w:val="en-US"/>
        </w:rPr>
      </w:pPr>
      <w:r w:rsidRPr="00974DE0">
        <w:rPr>
          <w:lang w:val="en-US"/>
        </w:rPr>
        <w:br w:type="page"/>
      </w:r>
      <w:r w:rsidRPr="00974DE0">
        <w:rPr>
          <w:lang w:val="en-US"/>
        </w:rPr>
        <w:lastRenderedPageBreak/>
        <w:t xml:space="preserve">The first step is to 'Activate master control </w:t>
      </w:r>
      <w:r w:rsidRPr="00974DE0">
        <w:rPr>
          <w:noProof/>
          <w:lang w:val="en-US"/>
        </w:rPr>
        <w:drawing>
          <wp:inline distT="0" distB="0" distL="0" distR="0" wp14:anchorId="3ED9C455" wp14:editId="434DCCAB">
            <wp:extent cx="677008" cy="159183"/>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Pr="00974DE0">
        <w:rPr>
          <w:lang w:val="en-US"/>
        </w:rPr>
        <w:t>' in the control panel. The communication between the PC and the converter will then be monitored. It is necessary that successful communication takes place at least every 10000 ms. Otherwise, the motor stops and the enables are reset.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Master control: </w:t>
      </w:r>
      <w:r w:rsidRPr="00974DE0">
        <w:rPr>
          <w:noProof/>
          <w:lang w:val="en-US"/>
        </w:rPr>
        <w:drawing>
          <wp:inline distT="0" distB="0" distL="0" distR="0" wp14:anchorId="19050D42" wp14:editId="71DA5459">
            <wp:extent cx="677008" cy="159183"/>
            <wp:effectExtent l="0" t="0" r="0" b="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04928" cy="165748"/>
                    </a:xfrm>
                    <a:prstGeom prst="rect">
                      <a:avLst/>
                    </a:prstGeom>
                    <a:noFill/>
                    <a:ln>
                      <a:noFill/>
                    </a:ln>
                  </pic:spPr>
                </pic:pic>
              </a:graphicData>
            </a:graphic>
          </wp:inline>
        </w:drawing>
      </w:r>
      <w:r w:rsidRPr="00974DE0">
        <w:rPr>
          <w:lang w:val="en-US"/>
        </w:rPr>
        <w:t xml:space="preserv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10000ms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noProof/>
          <w:lang w:val="en-US"/>
        </w:rPr>
        <w:t xml:space="preserve"> OK</w:t>
      </w:r>
      <w:r w:rsidRPr="00974DE0">
        <w:rPr>
          <w:lang w:val="en-US"/>
        </w:rPr>
        <w:t>)</w:t>
      </w:r>
    </w:p>
    <w:p w14:paraId="59016BE5" w14:textId="658C4C30" w:rsidR="00715DF0" w:rsidRPr="00974DE0" w:rsidRDefault="008B25C9" w:rsidP="00965A64">
      <w:r w:rsidRPr="00974DE0">
        <w:rPr>
          <w:noProof/>
          <w:lang w:val="en-US"/>
        </w:rPr>
        <w:drawing>
          <wp:inline distT="0" distB="0" distL="0" distR="0" wp14:anchorId="5253B19E" wp14:editId="737670C8">
            <wp:extent cx="5472000" cy="3202238"/>
            <wp:effectExtent l="0" t="0" r="0" b="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32.JPG"/>
                    <pic:cNvPicPr/>
                  </pic:nvPicPr>
                  <pic:blipFill>
                    <a:blip r:embed="rId78">
                      <a:extLst>
                        <a:ext uri="{28A0092B-C50C-407E-A947-70E740481C1C}">
                          <a14:useLocalDpi xmlns:a14="http://schemas.microsoft.com/office/drawing/2010/main" val="0"/>
                        </a:ext>
                      </a:extLst>
                    </a:blip>
                    <a:stretch>
                      <a:fillRect/>
                    </a:stretch>
                  </pic:blipFill>
                  <pic:spPr>
                    <a:xfrm>
                      <a:off x="0" y="0"/>
                      <a:ext cx="5472000" cy="3202238"/>
                    </a:xfrm>
                    <a:prstGeom prst="rect">
                      <a:avLst/>
                    </a:prstGeom>
                  </pic:spPr>
                </pic:pic>
              </a:graphicData>
            </a:graphic>
          </wp:inline>
        </w:drawing>
      </w:r>
    </w:p>
    <w:p w14:paraId="269503E3" w14:textId="3B7A4A1E" w:rsidR="00715DF0" w:rsidRPr="00974DE0" w:rsidRDefault="00715DF0" w:rsidP="00715DF0">
      <w:pPr>
        <w:pStyle w:val="SiemensNummerierung2"/>
      </w:pPr>
      <w:r w:rsidRPr="00974DE0">
        <w:rPr>
          <w:lang w:val="en-US"/>
        </w:rPr>
        <w:t xml:space="preserve">The drive enables first have to be set in order to start the motor </w:t>
      </w:r>
      <w:r w:rsidRPr="00974DE0">
        <w:rPr>
          <w:noProof/>
          <w:lang w:val="en-US"/>
        </w:rPr>
        <w:drawing>
          <wp:inline distT="0" distB="0" distL="0" distR="0" wp14:anchorId="5D7A3484" wp14:editId="343DA111">
            <wp:extent cx="571500" cy="130076"/>
            <wp:effectExtent l="0" t="0" r="0" b="381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1404" cy="132330"/>
                    </a:xfrm>
                    <a:prstGeom prst="rect">
                      <a:avLst/>
                    </a:prstGeom>
                    <a:noFill/>
                    <a:ln>
                      <a:noFill/>
                    </a:ln>
                  </pic:spPr>
                </pic:pic>
              </a:graphicData>
            </a:graphic>
          </wp:inline>
        </w:drawing>
      </w:r>
      <w:r w:rsidRPr="00974DE0">
        <w:rPr>
          <w:lang w:val="en-US"/>
        </w:rPr>
        <w:t xml:space="preserve">. As a rule, this happens automatically. We can now start the motor with the selected speed </w:t>
      </w:r>
      <w:r w:rsidRPr="00974DE0">
        <w:rPr>
          <w:noProof/>
          <w:lang w:val="en-US"/>
        </w:rPr>
        <w:drawing>
          <wp:inline distT="0" distB="0" distL="0" distR="0" wp14:anchorId="3BD4832F" wp14:editId="62B96775">
            <wp:extent cx="800100" cy="149225"/>
            <wp:effectExtent l="0" t="0" r="0" b="3175"/>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974DE0">
        <w:rPr>
          <w:lang w:val="en-US"/>
        </w:rPr>
        <w:t xml:space="preserve"> or </w:t>
      </w:r>
      <w:r w:rsidRPr="00974DE0">
        <w:rPr>
          <w:noProof/>
          <w:lang w:val="en-US"/>
        </w:rPr>
        <w:drawing>
          <wp:inline distT="0" distB="0" distL="0" distR="0" wp14:anchorId="5F2C2FDA" wp14:editId="3D34AC7E">
            <wp:extent cx="729762" cy="162169"/>
            <wp:effectExtent l="0" t="0" r="0" b="9525"/>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43044" cy="165120"/>
                    </a:xfrm>
                    <a:prstGeom prst="rect">
                      <a:avLst/>
                    </a:prstGeom>
                    <a:noFill/>
                    <a:ln>
                      <a:noFill/>
                    </a:ln>
                  </pic:spPr>
                </pic:pic>
              </a:graphicData>
            </a:graphic>
          </wp:inline>
        </w:drawing>
      </w:r>
      <w:r w:rsidRPr="00974DE0">
        <w:rPr>
          <w:lang w:val="en-US"/>
        </w:rPr>
        <w: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Speed: 1000.00 rpm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76845135" wp14:editId="4D2C626D">
            <wp:extent cx="800100" cy="149225"/>
            <wp:effectExtent l="0" t="0" r="0" b="3175"/>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00100" cy="149225"/>
                    </a:xfrm>
                    <a:prstGeom prst="rect">
                      <a:avLst/>
                    </a:prstGeom>
                    <a:noFill/>
                    <a:ln>
                      <a:noFill/>
                    </a:ln>
                  </pic:spPr>
                </pic:pic>
              </a:graphicData>
            </a:graphic>
          </wp:inline>
        </w:drawing>
      </w:r>
      <w:r w:rsidRPr="00974DE0">
        <w:rPr>
          <w:lang w:val="en-US"/>
        </w:rPr>
        <w:t>)</w:t>
      </w:r>
    </w:p>
    <w:p w14:paraId="3DC2F12F" w14:textId="7C511808" w:rsidR="00715DF0" w:rsidRPr="00974DE0" w:rsidRDefault="008B25C9" w:rsidP="00965A64">
      <w:r w:rsidRPr="00974DE0">
        <w:rPr>
          <w:noProof/>
          <w:lang w:val="en-US"/>
        </w:rPr>
        <w:drawing>
          <wp:inline distT="0" distB="0" distL="0" distR="0" wp14:anchorId="4E13DF45" wp14:editId="5B63E04D">
            <wp:extent cx="5472000" cy="3270681"/>
            <wp:effectExtent l="0" t="0" r="0" b="6350"/>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033.JPG"/>
                    <pic:cNvPicPr/>
                  </pic:nvPicPr>
                  <pic:blipFill>
                    <a:blip r:embed="rId82">
                      <a:extLst>
                        <a:ext uri="{28A0092B-C50C-407E-A947-70E740481C1C}">
                          <a14:useLocalDpi xmlns:a14="http://schemas.microsoft.com/office/drawing/2010/main" val="0"/>
                        </a:ext>
                      </a:extLst>
                    </a:blip>
                    <a:stretch>
                      <a:fillRect/>
                    </a:stretch>
                  </pic:blipFill>
                  <pic:spPr>
                    <a:xfrm>
                      <a:off x="0" y="0"/>
                      <a:ext cx="5472000" cy="3270681"/>
                    </a:xfrm>
                    <a:prstGeom prst="rect">
                      <a:avLst/>
                    </a:prstGeom>
                  </pic:spPr>
                </pic:pic>
              </a:graphicData>
            </a:graphic>
          </wp:inline>
        </w:drawing>
      </w:r>
      <w:r w:rsidRPr="00974DE0">
        <w:rPr>
          <w:lang w:val="en-US"/>
        </w:rPr>
        <w:br w:type="page"/>
      </w:r>
    </w:p>
    <w:p w14:paraId="7AAB6A1E" w14:textId="2C63F66F" w:rsidR="00715DF0" w:rsidRPr="00974DE0" w:rsidRDefault="00715DF0" w:rsidP="00965A64">
      <w:pPr>
        <w:pStyle w:val="SiemensNummerierung2"/>
      </w:pPr>
      <w:r w:rsidRPr="00974DE0">
        <w:rPr>
          <w:lang w:val="en-US"/>
        </w:rPr>
        <w:lastRenderedPageBreak/>
        <w:t>The drive can be switched off by clicking '</w:t>
      </w:r>
      <w:r w:rsidRPr="00974DE0">
        <w:rPr>
          <w:noProof/>
          <w:lang w:val="en-US"/>
        </w:rPr>
        <w:drawing>
          <wp:inline distT="0" distB="0" distL="0" distR="0" wp14:anchorId="192618BF" wp14:editId="65900A90">
            <wp:extent cx="154305" cy="154305"/>
            <wp:effectExtent l="0" t="0" r="0" b="0"/>
            <wp:docPr id="125"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974DE0">
        <w:rPr>
          <w:lang w:val="en-US"/>
        </w:rPr>
        <w:t xml:space="preserve">'. After completion of the test, it is necessary to deactivate </w:t>
      </w:r>
      <w:r w:rsidRPr="00974DE0">
        <w:rPr>
          <w:noProof/>
          <w:lang w:val="en-US"/>
        </w:rPr>
        <w:drawing>
          <wp:inline distT="0" distB="0" distL="0" distR="0" wp14:anchorId="6E8967DF" wp14:editId="2862B8FE">
            <wp:extent cx="676910" cy="158115"/>
            <wp:effectExtent l="0" t="0" r="889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76910" cy="158115"/>
                    </a:xfrm>
                    <a:prstGeom prst="rect">
                      <a:avLst/>
                    </a:prstGeom>
                    <a:noFill/>
                    <a:ln>
                      <a:noFill/>
                    </a:ln>
                  </pic:spPr>
                </pic:pic>
              </a:graphicData>
            </a:graphic>
          </wp:inline>
        </w:drawing>
      </w:r>
      <w:r w:rsidRPr="00974DE0">
        <w:rPr>
          <w:lang w:val="en-US"/>
        </w:rPr>
        <w:t xml:space="preserve"> the master control again. (</w:t>
      </w:r>
      <w:r w:rsidRPr="00974DE0">
        <w:rPr>
          <w:lang w:val="en-US"/>
        </w:rPr>
        <w:sym w:font="Symbol" w:char="F0AE"/>
      </w:r>
      <w:r w:rsidRPr="00974DE0">
        <w:rPr>
          <w:lang w:val="en-US"/>
        </w:rPr>
        <w:t xml:space="preserve"> </w:t>
      </w:r>
      <w:r w:rsidRPr="00974DE0">
        <w:rPr>
          <w:noProof/>
          <w:lang w:val="en-US"/>
        </w:rPr>
        <w:drawing>
          <wp:inline distT="0" distB="0" distL="0" distR="0" wp14:anchorId="1D6FD91C" wp14:editId="66E8BAA5">
            <wp:extent cx="154305" cy="154305"/>
            <wp:effectExtent l="0" t="0" r="0" b="0"/>
            <wp:docPr id="127"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974DE0">
        <w:rPr>
          <w:lang w:val="en-US"/>
        </w:rPr>
        <w:t xml:space="preserve"> </w:t>
      </w:r>
      <w:r w:rsidRPr="00974DE0">
        <w:rPr>
          <w:lang w:val="en-US"/>
        </w:rPr>
        <w:sym w:font="Symbol" w:char="F0AE"/>
      </w:r>
      <w:r w:rsidRPr="00974DE0">
        <w:rPr>
          <w:lang w:val="en-US"/>
        </w:rPr>
        <w:t xml:space="preserve"> </w:t>
      </w:r>
      <w:r w:rsidRPr="00974DE0">
        <w:rPr>
          <w:noProof/>
          <w:lang w:val="en-US"/>
        </w:rPr>
        <w:drawing>
          <wp:inline distT="0" distB="0" distL="0" distR="0" wp14:anchorId="11F1DC57" wp14:editId="069EAB2F">
            <wp:extent cx="640080" cy="147710"/>
            <wp:effectExtent l="0" t="0" r="7620" b="508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4314" cy="150995"/>
                    </a:xfrm>
                    <a:prstGeom prst="rect">
                      <a:avLst/>
                    </a:prstGeom>
                    <a:noFill/>
                    <a:ln>
                      <a:noFill/>
                    </a:ln>
                  </pic:spPr>
                </pic:pic>
              </a:graphicData>
            </a:graphic>
          </wp:inline>
        </w:drawing>
      </w:r>
      <w:r w:rsidRPr="00974DE0">
        <w:rPr>
          <w:lang w:val="en-US"/>
        </w:rPr>
        <w:t>)</w:t>
      </w:r>
    </w:p>
    <w:p w14:paraId="1D12FD22" w14:textId="714A0FA0" w:rsidR="00715DF0" w:rsidRPr="00974DE0" w:rsidRDefault="008B25C9" w:rsidP="00965A64">
      <w:r w:rsidRPr="00974DE0">
        <w:rPr>
          <w:noProof/>
          <w:lang w:val="en-US"/>
        </w:rPr>
        <w:drawing>
          <wp:inline distT="0" distB="0" distL="0" distR="0" wp14:anchorId="41466AEE" wp14:editId="799EC8B8">
            <wp:extent cx="5472000" cy="3270680"/>
            <wp:effectExtent l="0" t="0" r="0" b="6350"/>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034.JPG"/>
                    <pic:cNvPicPr/>
                  </pic:nvPicPr>
                  <pic:blipFill>
                    <a:blip r:embed="rId85">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7C85BB1E" w14:textId="15B8B2CC" w:rsidR="00715DF0" w:rsidRPr="00974DE0" w:rsidRDefault="008B25C9" w:rsidP="00965A64">
      <w:pPr>
        <w:rPr>
          <w:noProof/>
        </w:rPr>
      </w:pPr>
      <w:r w:rsidRPr="00974DE0">
        <w:rPr>
          <w:noProof/>
          <w:lang w:val="en-US"/>
        </w:rPr>
        <w:drawing>
          <wp:inline distT="0" distB="0" distL="0" distR="0" wp14:anchorId="69B0065C" wp14:editId="42001F0E">
            <wp:extent cx="5472000" cy="3270680"/>
            <wp:effectExtent l="0" t="0" r="0" b="6350"/>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035.JPG"/>
                    <pic:cNvPicPr/>
                  </pic:nvPicPr>
                  <pic:blipFill>
                    <a:blip r:embed="rId86">
                      <a:extLst>
                        <a:ext uri="{28A0092B-C50C-407E-A947-70E740481C1C}">
                          <a14:useLocalDpi xmlns:a14="http://schemas.microsoft.com/office/drawing/2010/main" val="0"/>
                        </a:ext>
                      </a:extLst>
                    </a:blip>
                    <a:stretch>
                      <a:fillRect/>
                    </a:stretch>
                  </pic:blipFill>
                  <pic:spPr>
                    <a:xfrm>
                      <a:off x="0" y="0"/>
                      <a:ext cx="5472000" cy="3270680"/>
                    </a:xfrm>
                    <a:prstGeom prst="rect">
                      <a:avLst/>
                    </a:prstGeom>
                  </pic:spPr>
                </pic:pic>
              </a:graphicData>
            </a:graphic>
          </wp:inline>
        </w:drawing>
      </w:r>
    </w:p>
    <w:p w14:paraId="31686FD3" w14:textId="77777777" w:rsidR="00715DF0" w:rsidRPr="00974DE0" w:rsidRDefault="00715DF0" w:rsidP="00715DF0">
      <w:pPr>
        <w:spacing w:before="0" w:after="0" w:line="240" w:lineRule="auto"/>
        <w:ind w:left="0"/>
      </w:pPr>
      <w:r w:rsidRPr="00974DE0">
        <w:rPr>
          <w:lang w:val="en-US"/>
        </w:rPr>
        <w:br w:type="page"/>
      </w:r>
    </w:p>
    <w:p w14:paraId="1C0E6455" w14:textId="19D4F035" w:rsidR="009E63DD" w:rsidRPr="00974DE0" w:rsidRDefault="00715DF0" w:rsidP="00965A64">
      <w:pPr>
        <w:pStyle w:val="SiemensNummerierung2"/>
        <w:spacing w:after="0"/>
      </w:pPr>
      <w:r w:rsidRPr="00974DE0">
        <w:rPr>
          <w:lang w:val="en-US"/>
        </w:rPr>
        <w:lastRenderedPageBreak/>
        <w:t>Finally, we '</w:t>
      </w:r>
      <w:r w:rsidRPr="00974DE0">
        <w:rPr>
          <w:noProof/>
          <w:lang w:val="en-US"/>
        </w:rPr>
        <w:drawing>
          <wp:inline distT="0" distB="0" distL="0" distR="0" wp14:anchorId="34801852" wp14:editId="3131D736">
            <wp:extent cx="589280" cy="149225"/>
            <wp:effectExtent l="0" t="0" r="1270" b="317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974DE0">
        <w:rPr>
          <w:lang w:val="en-US"/>
        </w:rPr>
        <w:t>' and save the project again '</w:t>
      </w:r>
      <w:r w:rsidRPr="00974DE0">
        <w:rPr>
          <w:noProof/>
          <w:lang w:val="en-US"/>
        </w:rPr>
        <w:drawing>
          <wp:inline distT="0" distB="0" distL="0" distR="0" wp14:anchorId="50414F08" wp14:editId="4BF0A097">
            <wp:extent cx="607838" cy="136599"/>
            <wp:effectExtent l="0" t="0" r="190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1519" cy="141921"/>
                    </a:xfrm>
                    <a:prstGeom prst="rect">
                      <a:avLst/>
                    </a:prstGeom>
                    <a:noFill/>
                    <a:ln>
                      <a:noFill/>
                    </a:ln>
                  </pic:spPr>
                </pic:pic>
              </a:graphicData>
            </a:graphic>
          </wp:inline>
        </w:drawing>
      </w:r>
      <w:r w:rsidRPr="00974DE0">
        <w:rPr>
          <w:lang w:val="en-US"/>
        </w:rPr>
        <w:t xml:space="preserve">'. </w:t>
      </w:r>
      <w:r w:rsidR="002A609C">
        <w:rPr>
          <w:lang w:val="en-US"/>
        </w:rPr>
        <w:br/>
      </w:r>
      <w:r w:rsidRPr="00974DE0">
        <w:rPr>
          <w:lang w:val="en-US"/>
        </w:rPr>
        <w:t>(</w:t>
      </w:r>
      <w:r w:rsidRPr="00974DE0">
        <w:rPr>
          <w:lang w:val="en-US"/>
        </w:rPr>
        <w:sym w:font="Symbol" w:char="F0AE"/>
      </w:r>
      <w:r w:rsidRPr="00974DE0">
        <w:rPr>
          <w:lang w:val="en-US"/>
        </w:rPr>
        <w:t xml:space="preserve"> </w:t>
      </w:r>
      <w:r w:rsidRPr="00974DE0">
        <w:rPr>
          <w:noProof/>
          <w:lang w:val="en-US"/>
        </w:rPr>
        <w:drawing>
          <wp:inline distT="0" distB="0" distL="0" distR="0" wp14:anchorId="6855D349" wp14:editId="3F977388">
            <wp:extent cx="589280" cy="149225"/>
            <wp:effectExtent l="0" t="0" r="1270" b="317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974DE0">
        <w:rPr>
          <w:lang w:val="en-US"/>
        </w:rPr>
        <w:t xml:space="preserve"> </w:t>
      </w:r>
      <w:r w:rsidRPr="00974DE0">
        <w:rPr>
          <w:lang w:val="en-US"/>
        </w:rPr>
        <w:sym w:font="Symbol" w:char="F0AE"/>
      </w:r>
      <w:r w:rsidRPr="00974DE0">
        <w:rPr>
          <w:lang w:val="en-US"/>
        </w:rPr>
        <w:t xml:space="preserve"> </w:t>
      </w:r>
      <w:r w:rsidRPr="00974DE0">
        <w:rPr>
          <w:noProof/>
          <w:lang w:val="en-US"/>
        </w:rPr>
        <w:drawing>
          <wp:inline distT="0" distB="0" distL="0" distR="0" wp14:anchorId="0B3EE5E7" wp14:editId="07068FA9">
            <wp:extent cx="703580" cy="158115"/>
            <wp:effectExtent l="0" t="0" r="1270" b="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3580" cy="158115"/>
                    </a:xfrm>
                    <a:prstGeom prst="rect">
                      <a:avLst/>
                    </a:prstGeom>
                    <a:noFill/>
                    <a:ln>
                      <a:noFill/>
                    </a:ln>
                  </pic:spPr>
                </pic:pic>
              </a:graphicData>
            </a:graphic>
          </wp:inline>
        </w:drawing>
      </w:r>
      <w:r w:rsidRPr="00974DE0">
        <w:rPr>
          <w:lang w:val="en-US"/>
        </w:rPr>
        <w:t>)</w:t>
      </w:r>
    </w:p>
    <w:p w14:paraId="49DB7484" w14:textId="40CA4C53" w:rsidR="00715DF0" w:rsidRPr="00974DE0" w:rsidRDefault="008B25C9" w:rsidP="00965A64">
      <w:pPr>
        <w:rPr>
          <w:noProof/>
        </w:rPr>
      </w:pPr>
      <w:r w:rsidRPr="00974DE0">
        <w:rPr>
          <w:noProof/>
          <w:lang w:val="en-US"/>
        </w:rPr>
        <w:drawing>
          <wp:inline distT="0" distB="0" distL="0" distR="0" wp14:anchorId="2BDEF162" wp14:editId="2636D8B1">
            <wp:extent cx="5472000" cy="3070024"/>
            <wp:effectExtent l="0" t="0" r="0" b="0"/>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036.JPG"/>
                    <pic:cNvPicPr/>
                  </pic:nvPicPr>
                  <pic:blipFill>
                    <a:blip r:embed="rId89">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778F7E13" w14:textId="0311BA8F" w:rsidR="00165A23" w:rsidRPr="00974DE0" w:rsidRDefault="00715DF0" w:rsidP="00715DF0">
      <w:r w:rsidRPr="00974DE0">
        <w:rPr>
          <w:lang w:val="en-US"/>
        </w:rPr>
        <w:br w:type="page"/>
      </w:r>
    </w:p>
    <w:p w14:paraId="3BDD69A4" w14:textId="34F4168D" w:rsidR="00165A23" w:rsidRPr="00974DE0" w:rsidRDefault="00165A23" w:rsidP="00165A23">
      <w:pPr>
        <w:pStyle w:val="berschrift2"/>
        <w:rPr>
          <w:lang w:val="en-US"/>
        </w:rPr>
      </w:pPr>
      <w:bookmarkStart w:id="57" w:name="_Toc51569643"/>
      <w:r w:rsidRPr="00974DE0">
        <w:rPr>
          <w:bCs/>
          <w:lang w:val="en-US"/>
        </w:rPr>
        <w:lastRenderedPageBreak/>
        <w:t>Assigning the servo drive of the CPU1516F-3 PN/DP as IRT device</w:t>
      </w:r>
      <w:bookmarkEnd w:id="57"/>
    </w:p>
    <w:p w14:paraId="3CEFA180" w14:textId="4416E88E" w:rsidR="00E41AA0" w:rsidRPr="00974DE0" w:rsidRDefault="00E41AA0" w:rsidP="00965A64">
      <w:pPr>
        <w:pStyle w:val="SiemensNummerierung2"/>
      </w:pPr>
      <w:r w:rsidRPr="00974DE0">
        <w:rPr>
          <w:lang w:val="en-US"/>
        </w:rPr>
        <w:t>To assign the SINAMICS S210 to the CPU1516F-3 PN/DP as IRT device, you need to change to the 'Network view'. Here, you connect the Ethernet interfaces of the Control Unit of the S210 PN and the CPU1516F-3 PN/DP with the mouse.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426E3F9F" wp14:editId="1A8B945A">
            <wp:extent cx="178435" cy="260985"/>
            <wp:effectExtent l="0" t="0" r="0" b="571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974DE0">
        <w:rPr>
          <w:lang w:val="en-US"/>
        </w:rPr>
        <w:t xml:space="preserve"> Ethernet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77C6EF26" wp14:editId="25D17653">
            <wp:extent cx="178435" cy="260985"/>
            <wp:effectExtent l="0" t="0" r="0" b="571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sidRPr="00974DE0">
        <w:rPr>
          <w:lang w:val="en-US"/>
        </w:rPr>
        <w:t xml:space="preserve"> Ethernet)</w:t>
      </w:r>
    </w:p>
    <w:p w14:paraId="50137142" w14:textId="5ADE7D0A" w:rsidR="00E41AA0" w:rsidRPr="00974DE0" w:rsidRDefault="008B25C9" w:rsidP="00965A64">
      <w:r w:rsidRPr="00974DE0">
        <w:rPr>
          <w:noProof/>
          <w:lang w:val="en-US"/>
        </w:rPr>
        <w:drawing>
          <wp:inline distT="0" distB="0" distL="0" distR="0" wp14:anchorId="246FDC40" wp14:editId="4F941E47">
            <wp:extent cx="5472000" cy="3070024"/>
            <wp:effectExtent l="0" t="0" r="0" b="0"/>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037.JPG"/>
                    <pic:cNvPicPr/>
                  </pic:nvPicPr>
                  <pic:blipFill>
                    <a:blip r:embed="rId91">
                      <a:extLst>
                        <a:ext uri="{28A0092B-C50C-407E-A947-70E740481C1C}">
                          <a14:useLocalDpi xmlns:a14="http://schemas.microsoft.com/office/drawing/2010/main" val="0"/>
                        </a:ext>
                      </a:extLst>
                    </a:blip>
                    <a:stretch>
                      <a:fillRect/>
                    </a:stretch>
                  </pic:blipFill>
                  <pic:spPr>
                    <a:xfrm>
                      <a:off x="0" y="0"/>
                      <a:ext cx="5472000" cy="3070024"/>
                    </a:xfrm>
                    <a:prstGeom prst="rect">
                      <a:avLst/>
                    </a:prstGeom>
                  </pic:spPr>
                </pic:pic>
              </a:graphicData>
            </a:graphic>
          </wp:inline>
        </w:drawing>
      </w:r>
    </w:p>
    <w:p w14:paraId="14ECCEF1" w14:textId="77777777" w:rsidR="00E41AA0" w:rsidRPr="00974DE0" w:rsidRDefault="00E41AA0" w:rsidP="00E41AA0">
      <w:pPr>
        <w:pStyle w:val="SiemensNummerierung2"/>
        <w:numPr>
          <w:ilvl w:val="0"/>
          <w:numId w:val="0"/>
        </w:numPr>
        <w:ind w:left="567"/>
      </w:pPr>
    </w:p>
    <w:p w14:paraId="2FAF86C6" w14:textId="77777777" w:rsidR="00E94726" w:rsidRPr="00974DE0" w:rsidRDefault="00E94726">
      <w:pPr>
        <w:spacing w:before="0" w:after="0" w:line="240" w:lineRule="auto"/>
        <w:ind w:left="0"/>
        <w:rPr>
          <w:color w:val="FF0000"/>
        </w:rPr>
      </w:pPr>
      <w:r w:rsidRPr="00974DE0">
        <w:rPr>
          <w:color w:val="FF0000"/>
          <w:lang w:val="en-US"/>
        </w:rPr>
        <w:br w:type="page"/>
      </w:r>
    </w:p>
    <w:p w14:paraId="5BCB9E7C" w14:textId="3DE458DE" w:rsidR="00E41AA0" w:rsidRPr="00974DE0" w:rsidRDefault="00F737B2" w:rsidP="00965A64">
      <w:pPr>
        <w:pStyle w:val="SiemensNummerierung2"/>
      </w:pPr>
      <w:r w:rsidRPr="00974DE0">
        <w:rPr>
          <w:lang w:val="en-US"/>
        </w:rPr>
        <w:lastRenderedPageBreak/>
        <w:t>Another requirement for an IRT connection is a defined assignment of the ports on the Control Unit of the S210 PN to the ports on the CPU1516F-3 PN/DP. Here we connect Port1 in each case with the mouse.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Topology view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2254C6E8" wp14:editId="6038A5C2">
            <wp:extent cx="189471" cy="189471"/>
            <wp:effectExtent l="0" t="0" r="127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974DE0">
        <w:rPr>
          <w:lang w:val="en-US"/>
        </w:rPr>
        <w:t xml:space="preserve"> Port_1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54D8669E" wp14:editId="0CE5A8A6">
            <wp:extent cx="189471" cy="189471"/>
            <wp:effectExtent l="0" t="0" r="1270" b="127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1769" cy="191769"/>
                    </a:xfrm>
                    <a:prstGeom prst="rect">
                      <a:avLst/>
                    </a:prstGeom>
                    <a:noFill/>
                    <a:ln>
                      <a:noFill/>
                    </a:ln>
                  </pic:spPr>
                </pic:pic>
              </a:graphicData>
            </a:graphic>
          </wp:inline>
        </w:drawing>
      </w:r>
      <w:r w:rsidRPr="00974DE0">
        <w:rPr>
          <w:lang w:val="en-US"/>
        </w:rPr>
        <w:t xml:space="preserve"> Port_1)</w:t>
      </w:r>
    </w:p>
    <w:p w14:paraId="2D8BD7F6" w14:textId="1FC7BF4F" w:rsidR="00E41AA0" w:rsidRPr="00974DE0" w:rsidRDefault="008B25C9" w:rsidP="00965A64">
      <w:r w:rsidRPr="00974DE0">
        <w:rPr>
          <w:noProof/>
          <w:lang w:val="en-US"/>
        </w:rPr>
        <w:drawing>
          <wp:inline distT="0" distB="0" distL="0" distR="0" wp14:anchorId="4D02EC94" wp14:editId="158B73FA">
            <wp:extent cx="5472000" cy="2980523"/>
            <wp:effectExtent l="0" t="0" r="0" b="0"/>
            <wp:docPr id="3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038.JPG"/>
                    <pic:cNvPicPr/>
                  </pic:nvPicPr>
                  <pic:blipFill>
                    <a:blip r:embed="rId93">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33B49CB3" w14:textId="7533398F" w:rsidR="00E94726" w:rsidRPr="00974DE0" w:rsidRDefault="004B3255" w:rsidP="00502F0A">
      <w:pPr>
        <w:pStyle w:val="SiemensNummerierung2"/>
        <w:jc w:val="left"/>
      </w:pPr>
      <w:r w:rsidRPr="00974DE0">
        <w:rPr>
          <w:lang w:val="en-US"/>
        </w:rPr>
        <w:t>Details on the topological assignment can be displayed in the 'Topology overview'.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Topology view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Topology overview)</w:t>
      </w:r>
    </w:p>
    <w:p w14:paraId="4CB7D631" w14:textId="5415A96A" w:rsidR="00E94726" w:rsidRPr="00974DE0" w:rsidRDefault="008B25C9" w:rsidP="00965A64">
      <w:r w:rsidRPr="00974DE0">
        <w:rPr>
          <w:noProof/>
          <w:lang w:val="en-US"/>
        </w:rPr>
        <w:drawing>
          <wp:inline distT="0" distB="0" distL="0" distR="0" wp14:anchorId="5E113AE5" wp14:editId="1A68711C">
            <wp:extent cx="5472000" cy="2980523"/>
            <wp:effectExtent l="0" t="0" r="0"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039.JPG"/>
                    <pic:cNvPicPr/>
                  </pic:nvPicPr>
                  <pic:blipFill>
                    <a:blip r:embed="rId94">
                      <a:extLst>
                        <a:ext uri="{28A0092B-C50C-407E-A947-70E740481C1C}">
                          <a14:useLocalDpi xmlns:a14="http://schemas.microsoft.com/office/drawing/2010/main" val="0"/>
                        </a:ext>
                      </a:extLst>
                    </a:blip>
                    <a:stretch>
                      <a:fillRect/>
                    </a:stretch>
                  </pic:blipFill>
                  <pic:spPr>
                    <a:xfrm>
                      <a:off x="0" y="0"/>
                      <a:ext cx="5472000" cy="2980523"/>
                    </a:xfrm>
                    <a:prstGeom prst="rect">
                      <a:avLst/>
                    </a:prstGeom>
                  </pic:spPr>
                </pic:pic>
              </a:graphicData>
            </a:graphic>
          </wp:inline>
        </w:drawing>
      </w:r>
    </w:p>
    <w:p w14:paraId="282FCCA9" w14:textId="77777777" w:rsidR="00E94726" w:rsidRPr="00974DE0" w:rsidRDefault="00E94726">
      <w:pPr>
        <w:spacing w:before="0" w:after="0" w:line="240" w:lineRule="auto"/>
        <w:ind w:left="0"/>
      </w:pPr>
      <w:r w:rsidRPr="00974DE0">
        <w:rPr>
          <w:lang w:val="en-US"/>
        </w:rPr>
        <w:br w:type="page"/>
      </w:r>
    </w:p>
    <w:p w14:paraId="5D85CB9B" w14:textId="722E2AC5" w:rsidR="00593F88" w:rsidRPr="00974DE0" w:rsidRDefault="00E94726" w:rsidP="00593F88">
      <w:pPr>
        <w:pStyle w:val="SiemensNummerierung2"/>
      </w:pPr>
      <w:r w:rsidRPr="00974DE0">
        <w:rPr>
          <w:lang w:val="en-US"/>
        </w:rPr>
        <w:lastRenderedPageBreak/>
        <w:t xml:space="preserve">Back in the 'Network view', the device name is assigned to the drive under 'General'. </w:t>
      </w:r>
      <w:r w:rsidRPr="00974DE0">
        <w:rPr>
          <w:lang w:val="en-US"/>
        </w:rPr>
        <w:br/>
        <w:t>(</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Network view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General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Name: Drive_S210_magazine) </w:t>
      </w:r>
    </w:p>
    <w:p w14:paraId="70E0E4E7" w14:textId="52C5D5FE" w:rsidR="00593F88" w:rsidRPr="00974DE0" w:rsidRDefault="008B25C9" w:rsidP="00965A64">
      <w:r w:rsidRPr="00974DE0">
        <w:rPr>
          <w:noProof/>
          <w:lang w:val="en-US"/>
        </w:rPr>
        <w:drawing>
          <wp:inline distT="0" distB="0" distL="0" distR="0" wp14:anchorId="0AAF4054" wp14:editId="0746BFC0">
            <wp:extent cx="5472000" cy="3032010"/>
            <wp:effectExtent l="0" t="0" r="0" b="0"/>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040.JPG"/>
                    <pic:cNvPicPr/>
                  </pic:nvPicPr>
                  <pic:blipFill>
                    <a:blip r:embed="rId95">
                      <a:extLst>
                        <a:ext uri="{28A0092B-C50C-407E-A947-70E740481C1C}">
                          <a14:useLocalDpi xmlns:a14="http://schemas.microsoft.com/office/drawing/2010/main" val="0"/>
                        </a:ext>
                      </a:extLst>
                    </a:blip>
                    <a:stretch>
                      <a:fillRect/>
                    </a:stretch>
                  </pic:blipFill>
                  <pic:spPr>
                    <a:xfrm>
                      <a:off x="0" y="0"/>
                      <a:ext cx="5472000" cy="3032010"/>
                    </a:xfrm>
                    <a:prstGeom prst="rect">
                      <a:avLst/>
                    </a:prstGeom>
                  </pic:spPr>
                </pic:pic>
              </a:graphicData>
            </a:graphic>
          </wp:inline>
        </w:drawing>
      </w:r>
    </w:p>
    <w:p w14:paraId="4C860C58" w14:textId="55ED5D88" w:rsidR="003A6171" w:rsidRPr="00974DE0" w:rsidRDefault="003A6171" w:rsidP="003A6171">
      <w:pPr>
        <w:pStyle w:val="SiemensNummerierung2"/>
        <w:rPr>
          <w:lang w:val="en-US"/>
        </w:rPr>
      </w:pPr>
      <w:r w:rsidRPr="00974DE0">
        <w:rPr>
          <w:lang w:val="en-US"/>
        </w:rPr>
        <w:t>Make sure that this name is applied automatically as the PROFINET device name under the 'PROFINET' item for the 'PROFINET interface' of the 'S210 PN'.</w:t>
      </w:r>
      <w:r w:rsidR="00701528">
        <w:rPr>
          <w:lang w:val="en-US"/>
        </w:rPr>
        <w:t xml:space="preserve"> </w:t>
      </w:r>
      <w:r w:rsidRPr="00974DE0">
        <w:rPr>
          <w:lang w:val="en-US"/>
        </w:rPr>
        <w:t>(</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PROFINET interface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Ethernet addresses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PROFINET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11656D7A" wp14:editId="48C91A68">
            <wp:extent cx="132080" cy="132080"/>
            <wp:effectExtent l="0" t="0" r="1270" b="127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974DE0">
        <w:rPr>
          <w:lang w:val="en-US"/>
        </w:rPr>
        <w:t xml:space="preserve"> Generate PROFINET device name automatically) </w:t>
      </w:r>
    </w:p>
    <w:p w14:paraId="69A400B7" w14:textId="2E27DBEC" w:rsidR="00165A23" w:rsidRPr="00974DE0" w:rsidRDefault="008B25C9" w:rsidP="00965A64">
      <w:r w:rsidRPr="00974DE0">
        <w:rPr>
          <w:noProof/>
          <w:lang w:val="en-US"/>
        </w:rPr>
        <w:drawing>
          <wp:inline distT="0" distB="0" distL="0" distR="0" wp14:anchorId="4A2CB1AB" wp14:editId="4F148C04">
            <wp:extent cx="5472000" cy="3454953"/>
            <wp:effectExtent l="0" t="0" r="0" b="0"/>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041.JPG"/>
                    <pic:cNvPicPr/>
                  </pic:nvPicPr>
                  <pic:blipFill>
                    <a:blip r:embed="rId97">
                      <a:extLst>
                        <a:ext uri="{28A0092B-C50C-407E-A947-70E740481C1C}">
                          <a14:useLocalDpi xmlns:a14="http://schemas.microsoft.com/office/drawing/2010/main" val="0"/>
                        </a:ext>
                      </a:extLst>
                    </a:blip>
                    <a:stretch>
                      <a:fillRect/>
                    </a:stretch>
                  </pic:blipFill>
                  <pic:spPr>
                    <a:xfrm>
                      <a:off x="0" y="0"/>
                      <a:ext cx="5472000" cy="3454953"/>
                    </a:xfrm>
                    <a:prstGeom prst="rect">
                      <a:avLst/>
                    </a:prstGeom>
                  </pic:spPr>
                </pic:pic>
              </a:graphicData>
            </a:graphic>
          </wp:inline>
        </w:drawing>
      </w:r>
    </w:p>
    <w:p w14:paraId="7BF2057E" w14:textId="502B20E7" w:rsidR="00174DE4" w:rsidRPr="00974DE0" w:rsidRDefault="006F45BA" w:rsidP="00581BBE">
      <w:pPr>
        <w:rPr>
          <w:lang w:val="en-US" w:bidi="ar-SA"/>
        </w:rPr>
      </w:pPr>
      <w:r w:rsidRPr="00974DE0">
        <w:rPr>
          <w:lang w:val="en-US"/>
        </w:rPr>
        <w:br w:type="page"/>
      </w:r>
      <w:r w:rsidRPr="00974DE0">
        <w:rPr>
          <w:lang w:val="en-US"/>
        </w:rPr>
        <w:lastRenderedPageBreak/>
        <w:t>The 'Real time settings' of the 'PROFINET interface' can now be made. With this application, the '</w:t>
      </w:r>
      <w:r w:rsidR="00E74204" w:rsidRPr="00974DE0">
        <w:rPr>
          <w:lang w:val="en-US"/>
        </w:rPr>
        <w:t>IRT‘(</w:t>
      </w:r>
      <w:r w:rsidRPr="00974DE0">
        <w:rPr>
          <w:lang w:val="en-US"/>
        </w:rPr>
        <w:t>Isochronous Real Time) RT class is first selected for synchronization and the domain settings are made.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PROFINET interface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Advanced options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Real time settings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Synchronization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RT class: </w:t>
      </w:r>
      <w:r w:rsidRPr="00974DE0">
        <w:rPr>
          <w:noProof/>
          <w:lang w:val="en-US"/>
        </w:rPr>
        <w:drawing>
          <wp:inline distT="0" distB="0" distL="0" distR="0" wp14:anchorId="71B59DFA" wp14:editId="0DC484BB">
            <wp:extent cx="155575" cy="146050"/>
            <wp:effectExtent l="0" t="0" r="0" b="635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575" cy="146050"/>
                    </a:xfrm>
                    <a:prstGeom prst="rect">
                      <a:avLst/>
                    </a:prstGeom>
                    <a:noFill/>
                    <a:ln>
                      <a:noFill/>
                    </a:ln>
                  </pic:spPr>
                </pic:pic>
              </a:graphicData>
            </a:graphic>
          </wp:inline>
        </w:drawing>
      </w:r>
      <w:r w:rsidRPr="00974DE0">
        <w:rPr>
          <w:lang w:val="en-US"/>
        </w:rPr>
        <w:t xml:space="preserve"> IRT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Domain settings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cpu</w:t>
      </w:r>
      <w:r w:rsidRPr="00581BBE">
        <w:rPr>
          <w:lang w:val="en-US"/>
        </w:rPr>
        <w:t>_</w:t>
      </w:r>
      <w:r w:rsidR="00581BBE" w:rsidRPr="00581BBE">
        <w:rPr>
          <w:lang w:val="en-US"/>
        </w:rPr>
        <w:t>1516f.profinet-interface_1</w:t>
      </w:r>
      <w:r w:rsidRPr="00581BBE">
        <w:rPr>
          <w:lang w:val="en-US"/>
        </w:rPr>
        <w:t>:</w:t>
      </w:r>
      <w:r w:rsidRPr="00974DE0">
        <w:rPr>
          <w:lang w:val="en-US"/>
        </w:rPr>
        <w:t xml:space="preserve"> SyncMaster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Send clock: 2.000 ms)</w:t>
      </w:r>
    </w:p>
    <w:p w14:paraId="768DBBB9" w14:textId="7C227AC5" w:rsidR="00A81370" w:rsidRPr="00974DE0" w:rsidRDefault="008B25C9" w:rsidP="00965A64">
      <w:r w:rsidRPr="00974DE0">
        <w:rPr>
          <w:noProof/>
          <w:lang w:val="en-US"/>
        </w:rPr>
        <w:drawing>
          <wp:inline distT="0" distB="0" distL="0" distR="0" wp14:anchorId="51CCE481" wp14:editId="338C5E11">
            <wp:extent cx="5472000" cy="3349655"/>
            <wp:effectExtent l="0" t="0" r="0" b="3175"/>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042.JPG"/>
                    <pic:cNvPicPr/>
                  </pic:nvPicPr>
                  <pic:blipFill>
                    <a:blip r:embed="rId99">
                      <a:extLst>
                        <a:ext uri="{28A0092B-C50C-407E-A947-70E740481C1C}">
                          <a14:useLocalDpi xmlns:a14="http://schemas.microsoft.com/office/drawing/2010/main" val="0"/>
                        </a:ext>
                      </a:extLst>
                    </a:blip>
                    <a:stretch>
                      <a:fillRect/>
                    </a:stretch>
                  </pic:blipFill>
                  <pic:spPr>
                    <a:xfrm>
                      <a:off x="0" y="0"/>
                      <a:ext cx="5472000" cy="3349655"/>
                    </a:xfrm>
                    <a:prstGeom prst="rect">
                      <a:avLst/>
                    </a:prstGeom>
                  </pic:spPr>
                </pic:pic>
              </a:graphicData>
            </a:graphic>
          </wp:inline>
        </w:drawing>
      </w:r>
    </w:p>
    <w:p w14:paraId="507E244B" w14:textId="080B26F3" w:rsidR="00625E87" w:rsidRPr="00974DE0" w:rsidRDefault="008B25C9" w:rsidP="00965A64">
      <w:r w:rsidRPr="00974DE0">
        <w:rPr>
          <w:noProof/>
          <w:lang w:val="en-US"/>
        </w:rPr>
        <w:drawing>
          <wp:inline distT="0" distB="0" distL="0" distR="0" wp14:anchorId="2EE1ED07" wp14:editId="0CE6A410">
            <wp:extent cx="5472000" cy="3499998"/>
            <wp:effectExtent l="0" t="0" r="0" b="5715"/>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43.JPG"/>
                    <pic:cNvPicPr/>
                  </pic:nvPicPr>
                  <pic:blipFill>
                    <a:blip r:embed="rId100">
                      <a:extLst>
                        <a:ext uri="{28A0092B-C50C-407E-A947-70E740481C1C}">
                          <a14:useLocalDpi xmlns:a14="http://schemas.microsoft.com/office/drawing/2010/main" val="0"/>
                        </a:ext>
                      </a:extLst>
                    </a:blip>
                    <a:stretch>
                      <a:fillRect/>
                    </a:stretch>
                  </pic:blipFill>
                  <pic:spPr>
                    <a:xfrm>
                      <a:off x="0" y="0"/>
                      <a:ext cx="5472000" cy="3499998"/>
                    </a:xfrm>
                    <a:prstGeom prst="rect">
                      <a:avLst/>
                    </a:prstGeom>
                  </pic:spPr>
                </pic:pic>
              </a:graphicData>
            </a:graphic>
          </wp:inline>
        </w:drawing>
      </w:r>
    </w:p>
    <w:p w14:paraId="22EF3CEC" w14:textId="77777777" w:rsidR="00414A62" w:rsidRPr="00974DE0" w:rsidRDefault="00414A62">
      <w:pPr>
        <w:spacing w:before="0" w:after="0" w:line="240" w:lineRule="auto"/>
        <w:ind w:left="0"/>
      </w:pPr>
      <w:r w:rsidRPr="00974DE0">
        <w:rPr>
          <w:lang w:val="en-US"/>
        </w:rPr>
        <w:br w:type="page"/>
      </w:r>
    </w:p>
    <w:p w14:paraId="757AA85E" w14:textId="70C44E3D" w:rsidR="003B2A36" w:rsidRPr="00974DE0" w:rsidRDefault="003B2A36" w:rsidP="008D2B56">
      <w:pPr>
        <w:pStyle w:val="SiemensNummerierung2"/>
        <w:spacing w:after="0"/>
        <w:rPr>
          <w:lang w:val="en-US"/>
        </w:rPr>
      </w:pPr>
      <w:r w:rsidRPr="00974DE0">
        <w:rPr>
          <w:lang w:val="en-US"/>
        </w:rPr>
        <w:lastRenderedPageBreak/>
        <w:t>Isochronous mode now needs to be set for the 'Drive_S210_</w:t>
      </w:r>
      <w:r w:rsidR="00C860F5" w:rsidRPr="00974DE0">
        <w:rPr>
          <w:lang w:val="en-US"/>
        </w:rPr>
        <w:t>magazine ‘</w:t>
      </w:r>
      <w:r w:rsidRPr="00974DE0">
        <w:rPr>
          <w:lang w:val="en-US"/>
        </w:rPr>
        <w:t xml:space="preserve">. </w:t>
      </w:r>
      <w:r w:rsidR="00C92D10">
        <w:rPr>
          <w:lang w:val="en-US"/>
        </w:rPr>
        <w:br/>
      </w:r>
      <w:r w:rsidRPr="00974DE0">
        <w:rPr>
          <w:lang w:val="en-US"/>
        </w:rPr>
        <w:t>(</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Drive_S210_magazine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PROFINET interface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Advanced options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Isochronous mode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51390BB1" wp14:editId="148259D3">
            <wp:extent cx="132080" cy="132080"/>
            <wp:effectExtent l="0" t="0" r="1270" b="127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974DE0">
        <w:rPr>
          <w:lang w:val="en-US"/>
        </w:rPr>
        <w:t xml:space="preserve"> Isochronous mode)</w:t>
      </w:r>
    </w:p>
    <w:p w14:paraId="1D574B56" w14:textId="637283B5" w:rsidR="003B2A36" w:rsidRPr="00974DE0" w:rsidRDefault="008B25C9" w:rsidP="008D2B56">
      <w:r w:rsidRPr="00974DE0">
        <w:rPr>
          <w:noProof/>
          <w:lang w:val="en-US"/>
        </w:rPr>
        <w:drawing>
          <wp:inline distT="0" distB="0" distL="0" distR="0" wp14:anchorId="3B33AC04" wp14:editId="5FB69879">
            <wp:extent cx="5472000" cy="2310712"/>
            <wp:effectExtent l="0" t="0" r="0" b="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044.JPG"/>
                    <pic:cNvPicPr/>
                  </pic:nvPicPr>
                  <pic:blipFill>
                    <a:blip r:embed="rId101">
                      <a:extLst>
                        <a:ext uri="{28A0092B-C50C-407E-A947-70E740481C1C}">
                          <a14:useLocalDpi xmlns:a14="http://schemas.microsoft.com/office/drawing/2010/main" val="0"/>
                        </a:ext>
                      </a:extLst>
                    </a:blip>
                    <a:stretch>
                      <a:fillRect/>
                    </a:stretch>
                  </pic:blipFill>
                  <pic:spPr>
                    <a:xfrm>
                      <a:off x="0" y="0"/>
                      <a:ext cx="5472000" cy="2310712"/>
                    </a:xfrm>
                    <a:prstGeom prst="rect">
                      <a:avLst/>
                    </a:prstGeom>
                  </pic:spPr>
                </pic:pic>
              </a:graphicData>
            </a:graphic>
          </wp:inline>
        </w:drawing>
      </w:r>
    </w:p>
    <w:p w14:paraId="34CE1568" w14:textId="3E571CE5" w:rsidR="003B2A36" w:rsidRPr="00974DE0" w:rsidRDefault="003B2A36" w:rsidP="003B2A36"/>
    <w:p w14:paraId="4046F924" w14:textId="22A4F569" w:rsidR="005E0C1D" w:rsidRPr="00974DE0" w:rsidRDefault="005E0C1D" w:rsidP="005E0C1D">
      <w:pPr>
        <w:pStyle w:val="SiemensNummerierung2"/>
        <w:numPr>
          <w:ilvl w:val="0"/>
          <w:numId w:val="0"/>
        </w:numPr>
        <w:ind w:left="567"/>
      </w:pPr>
      <w:r w:rsidRPr="00974DE0">
        <w:rPr>
          <w:lang w:val="en-US"/>
        </w:rPr>
        <w:br w:type="page"/>
      </w:r>
    </w:p>
    <w:p w14:paraId="6CCF7C86" w14:textId="22231692" w:rsidR="00174DE4" w:rsidRPr="00974DE0" w:rsidRDefault="006F45BA" w:rsidP="00BC48B6">
      <w:pPr>
        <w:pStyle w:val="SiemensNummerierung2"/>
        <w:rPr>
          <w:lang w:val="en-US"/>
        </w:rPr>
      </w:pPr>
      <w:r w:rsidRPr="00974DE0">
        <w:rPr>
          <w:lang w:val="en-US"/>
        </w:rPr>
        <w:lastRenderedPageBreak/>
        <w:t>The 'Standard telegram 5' is specified for the 'Cyclic data exchange' between the PLC and the frequency converter.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PROFINET interface [X150]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Cyclic data exchange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Send (Actual value): Standard telegram 5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Receive (Setpoint): Standard telegram 5)</w:t>
      </w:r>
    </w:p>
    <w:p w14:paraId="6EE92035" w14:textId="6C3774F5" w:rsidR="00174DE4" w:rsidRPr="00974DE0" w:rsidRDefault="008B25C9" w:rsidP="008D2B56">
      <w:r w:rsidRPr="00974DE0">
        <w:rPr>
          <w:noProof/>
          <w:lang w:val="en-US"/>
        </w:rPr>
        <w:drawing>
          <wp:inline distT="0" distB="0" distL="0" distR="0" wp14:anchorId="268ED237" wp14:editId="097D6745">
            <wp:extent cx="5472000" cy="3304026"/>
            <wp:effectExtent l="0" t="0" r="0" b="0"/>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045.JPG"/>
                    <pic:cNvPicPr/>
                  </pic:nvPicPr>
                  <pic:blipFill>
                    <a:blip r:embed="rId102">
                      <a:extLst>
                        <a:ext uri="{28A0092B-C50C-407E-A947-70E740481C1C}">
                          <a14:useLocalDpi xmlns:a14="http://schemas.microsoft.com/office/drawing/2010/main" val="0"/>
                        </a:ext>
                      </a:extLst>
                    </a:blip>
                    <a:stretch>
                      <a:fillRect/>
                    </a:stretch>
                  </pic:blipFill>
                  <pic:spPr>
                    <a:xfrm>
                      <a:off x="0" y="0"/>
                      <a:ext cx="5472000" cy="3304026"/>
                    </a:xfrm>
                    <a:prstGeom prst="rect">
                      <a:avLst/>
                    </a:prstGeom>
                  </pic:spPr>
                </pic:pic>
              </a:graphicData>
            </a:graphic>
          </wp:inline>
        </w:drawing>
      </w:r>
    </w:p>
    <w:p w14:paraId="1A503F1F" w14:textId="39FC4666" w:rsidR="00174DE4" w:rsidRPr="00974DE0" w:rsidRDefault="006F45BA">
      <w:pPr>
        <w:pStyle w:val="SiemensNummerierung2"/>
        <w:rPr>
          <w:lang w:val="en-US"/>
        </w:rPr>
      </w:pPr>
      <w:r w:rsidRPr="00974DE0">
        <w:rPr>
          <w:lang w:val="en-US"/>
        </w:rPr>
        <w:br w:type="page"/>
      </w:r>
      <w:r w:rsidRPr="00974DE0">
        <w:rPr>
          <w:lang w:val="en-US"/>
        </w:rPr>
        <w:lastRenderedPageBreak/>
        <w:t xml:space="preserve">For the address ranges, we select 'I 256…264' and 'Q 256 … 264'. </w:t>
      </w:r>
      <w:r w:rsidRPr="00974DE0">
        <w:rPr>
          <w:lang w:val="en-US"/>
        </w:rPr>
        <w:br/>
        <w:t>(</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PROFINET interface [X150]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Cyclic data exchange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Send (Actual value)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Start address I 256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Receive (Setpoint)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Start address Q 256)</w:t>
      </w:r>
    </w:p>
    <w:p w14:paraId="139251D8" w14:textId="34CC12F3" w:rsidR="00174DE4" w:rsidRPr="00974DE0" w:rsidRDefault="008B25C9" w:rsidP="008D2B56">
      <w:r w:rsidRPr="00974DE0">
        <w:rPr>
          <w:noProof/>
          <w:lang w:val="en-US"/>
        </w:rPr>
        <w:drawing>
          <wp:inline distT="0" distB="0" distL="0" distR="0" wp14:anchorId="1B8746F7" wp14:editId="3AAC94F4">
            <wp:extent cx="5472000" cy="3436818"/>
            <wp:effectExtent l="0" t="0" r="0"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046.JPG"/>
                    <pic:cNvPicPr/>
                  </pic:nvPicPr>
                  <pic:blipFill>
                    <a:blip r:embed="rId103">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r w:rsidRPr="00974DE0">
        <w:rPr>
          <w:noProof/>
          <w:lang w:val="en-US"/>
        </w:rPr>
        <w:drawing>
          <wp:inline distT="0" distB="0" distL="0" distR="0" wp14:anchorId="13FFC461" wp14:editId="3CA63C1F">
            <wp:extent cx="5472000" cy="3436818"/>
            <wp:effectExtent l="0" t="0" r="0" b="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047.JPG"/>
                    <pic:cNvPicPr/>
                  </pic:nvPicPr>
                  <pic:blipFill>
                    <a:blip r:embed="rId104">
                      <a:extLst>
                        <a:ext uri="{28A0092B-C50C-407E-A947-70E740481C1C}">
                          <a14:useLocalDpi xmlns:a14="http://schemas.microsoft.com/office/drawing/2010/main" val="0"/>
                        </a:ext>
                      </a:extLst>
                    </a:blip>
                    <a:stretch>
                      <a:fillRect/>
                    </a:stretch>
                  </pic:blipFill>
                  <pic:spPr>
                    <a:xfrm>
                      <a:off x="0" y="0"/>
                      <a:ext cx="5472000" cy="3436818"/>
                    </a:xfrm>
                    <a:prstGeom prst="rect">
                      <a:avLst/>
                    </a:prstGeom>
                  </pic:spPr>
                </pic:pic>
              </a:graphicData>
            </a:graphic>
          </wp:inline>
        </w:drawing>
      </w:r>
    </w:p>
    <w:p w14:paraId="01A03F2B" w14:textId="11D8E08B" w:rsidR="00174DE4" w:rsidRPr="00974DE0" w:rsidRDefault="00174DE4">
      <w:pPr>
        <w:pStyle w:val="SiemensNummerierung2"/>
        <w:numPr>
          <w:ilvl w:val="0"/>
          <w:numId w:val="0"/>
        </w:numPr>
        <w:ind w:left="1409"/>
      </w:pPr>
    </w:p>
    <w:p w14:paraId="736C7DD4" w14:textId="77777777" w:rsidR="003B2A36" w:rsidRPr="00974DE0" w:rsidRDefault="003B2A36">
      <w:pPr>
        <w:spacing w:before="0" w:after="0" w:line="240" w:lineRule="auto"/>
        <w:ind w:left="0"/>
      </w:pPr>
      <w:r w:rsidRPr="00974DE0">
        <w:rPr>
          <w:lang w:val="en-US"/>
        </w:rPr>
        <w:br w:type="page"/>
      </w:r>
    </w:p>
    <w:p w14:paraId="44D46DAE" w14:textId="13C9579C" w:rsidR="003B2A36" w:rsidRPr="00974DE0" w:rsidRDefault="003B2A36" w:rsidP="008D2B56">
      <w:pPr>
        <w:pStyle w:val="SiemensNummerierung2"/>
        <w:spacing w:after="0"/>
        <w:rPr>
          <w:lang w:val="en-US"/>
        </w:rPr>
      </w:pPr>
      <w:r w:rsidRPr="00974DE0">
        <w:rPr>
          <w:lang w:val="en-US"/>
        </w:rPr>
        <w:lastRenderedPageBreak/>
        <w:t xml:space="preserve">An isochronous organization block still needs to be assigned for the 'Drive_S210_magazine' is isochronous mode. The option 'Add new and open' should be deselected </w:t>
      </w:r>
      <w:r w:rsidRPr="00974DE0">
        <w:rPr>
          <w:noProof/>
          <w:lang w:val="en-US"/>
        </w:rPr>
        <w:drawing>
          <wp:inline distT="0" distB="0" distL="0" distR="0" wp14:anchorId="009E79E5" wp14:editId="5AB6E908">
            <wp:extent cx="140335" cy="132080"/>
            <wp:effectExtent l="0" t="0" r="0" b="127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974DE0">
        <w:rPr>
          <w:lang w:val="en-US"/>
        </w:rPr>
        <w: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PROFINET interface[X150]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Cyclic data exchange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Send (Actual value)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Organization block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2E32B66B" wp14:editId="6A8CE9EE">
            <wp:extent cx="756139" cy="167328"/>
            <wp:effectExtent l="0" t="0" r="6350" b="444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62989" cy="168844"/>
                    </a:xfrm>
                    <a:prstGeom prst="rect">
                      <a:avLst/>
                    </a:prstGeom>
                    <a:noFill/>
                    <a:ln>
                      <a:noFill/>
                    </a:ln>
                  </pic:spPr>
                </pic:pic>
              </a:graphicData>
            </a:graphic>
          </wp:inline>
        </w:drawing>
      </w:r>
      <w:r w:rsidRPr="00974DE0">
        <w:rPr>
          <w:lang w:val="en-US"/>
        </w:rPr>
        <w:t xml:space="preserv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MC-Servo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7A4C345A" wp14:editId="31D2D264">
            <wp:extent cx="140335" cy="132080"/>
            <wp:effectExtent l="0" t="0" r="0" b="127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0335" cy="132080"/>
                    </a:xfrm>
                    <a:prstGeom prst="rect">
                      <a:avLst/>
                    </a:prstGeom>
                    <a:noFill/>
                    <a:ln>
                      <a:noFill/>
                    </a:ln>
                  </pic:spPr>
                </pic:pic>
              </a:graphicData>
            </a:graphic>
          </wp:inline>
        </w:drawing>
      </w:r>
      <w:r w:rsidRPr="00974DE0">
        <w:rPr>
          <w:lang w:val="en-US"/>
        </w:rPr>
        <w:t xml:space="preserve"> Add new and open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OK)</w:t>
      </w:r>
    </w:p>
    <w:p w14:paraId="5E178D97" w14:textId="5F4786AF" w:rsidR="008D57C5" w:rsidRPr="00974DE0" w:rsidRDefault="008B25C9" w:rsidP="008D2B56">
      <w:r w:rsidRPr="00974DE0">
        <w:rPr>
          <w:noProof/>
          <w:lang w:val="en-US"/>
        </w:rPr>
        <w:drawing>
          <wp:inline distT="0" distB="0" distL="0" distR="0" wp14:anchorId="5606D80A" wp14:editId="006BD5BE">
            <wp:extent cx="5472000" cy="2177915"/>
            <wp:effectExtent l="0" t="0" r="0" b="0"/>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048.JPG"/>
                    <pic:cNvPicPr/>
                  </pic:nvPicPr>
                  <pic:blipFill>
                    <a:blip r:embed="rId107">
                      <a:extLst>
                        <a:ext uri="{28A0092B-C50C-407E-A947-70E740481C1C}">
                          <a14:useLocalDpi xmlns:a14="http://schemas.microsoft.com/office/drawing/2010/main" val="0"/>
                        </a:ext>
                      </a:extLst>
                    </a:blip>
                    <a:stretch>
                      <a:fillRect/>
                    </a:stretch>
                  </pic:blipFill>
                  <pic:spPr>
                    <a:xfrm>
                      <a:off x="0" y="0"/>
                      <a:ext cx="5472000" cy="2177915"/>
                    </a:xfrm>
                    <a:prstGeom prst="rect">
                      <a:avLst/>
                    </a:prstGeom>
                  </pic:spPr>
                </pic:pic>
              </a:graphicData>
            </a:graphic>
          </wp:inline>
        </w:drawing>
      </w:r>
    </w:p>
    <w:p w14:paraId="3714FCE5" w14:textId="65DFEF78" w:rsidR="003B2A36" w:rsidRPr="00974DE0" w:rsidRDefault="008B25C9" w:rsidP="008D2B56">
      <w:r w:rsidRPr="00974DE0">
        <w:rPr>
          <w:noProof/>
          <w:lang w:val="en-US"/>
        </w:rPr>
        <w:drawing>
          <wp:inline distT="0" distB="0" distL="0" distR="0" wp14:anchorId="5AF2C49B" wp14:editId="39C0443D">
            <wp:extent cx="5472000" cy="4759479"/>
            <wp:effectExtent l="0" t="0" r="0" b="3175"/>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049.JPG"/>
                    <pic:cNvPicPr/>
                  </pic:nvPicPr>
                  <pic:blipFill>
                    <a:blip r:embed="rId108">
                      <a:extLst>
                        <a:ext uri="{28A0092B-C50C-407E-A947-70E740481C1C}">
                          <a14:useLocalDpi xmlns:a14="http://schemas.microsoft.com/office/drawing/2010/main" val="0"/>
                        </a:ext>
                      </a:extLst>
                    </a:blip>
                    <a:stretch>
                      <a:fillRect/>
                    </a:stretch>
                  </pic:blipFill>
                  <pic:spPr>
                    <a:xfrm>
                      <a:off x="0" y="0"/>
                      <a:ext cx="5472000" cy="4759479"/>
                    </a:xfrm>
                    <a:prstGeom prst="rect">
                      <a:avLst/>
                    </a:prstGeom>
                  </pic:spPr>
                </pic:pic>
              </a:graphicData>
            </a:graphic>
          </wp:inline>
        </w:drawing>
      </w:r>
    </w:p>
    <w:p w14:paraId="5F742FD2" w14:textId="010AE75C" w:rsidR="001D29BB" w:rsidRPr="00974DE0" w:rsidRDefault="006F45BA" w:rsidP="008D2B56">
      <w:pPr>
        <w:pStyle w:val="SiemensNummerierung2"/>
        <w:rPr>
          <w:lang w:val="en-US"/>
        </w:rPr>
      </w:pPr>
      <w:r w:rsidRPr="00974DE0">
        <w:rPr>
          <w:lang w:val="en-US"/>
        </w:rPr>
        <w:br w:type="page"/>
      </w:r>
      <w:r w:rsidRPr="00974DE0">
        <w:rPr>
          <w:lang w:val="en-US"/>
        </w:rPr>
        <w:lastRenderedPageBreak/>
        <w:t>The isochronous organization block is automatically also assigned to the receive telegram. Now we save the project with the existing settings.</w:t>
      </w:r>
      <w:r w:rsidR="00701528">
        <w:rPr>
          <w:lang w:val="en-US"/>
        </w:rPr>
        <w:t xml:space="preserve"> </w:t>
      </w:r>
      <w:r w:rsidRPr="00974DE0">
        <w:rPr>
          <w:lang w:val="en-US"/>
        </w:rPr>
        <w:t>(</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PROFINET interface [X150]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Cyclic data exchange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Receive (Setpoint)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Organization block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MC-Servo</w:t>
      </w:r>
      <w:r w:rsidRPr="00974DE0">
        <w:rPr>
          <w:lang w:val="en-US"/>
        </w:rPr>
        <w:sym w:font="Symbol" w:char="F0AE"/>
      </w:r>
      <w:r w:rsidRPr="00974DE0">
        <w:rPr>
          <w:lang w:val="en-US"/>
        </w:rPr>
        <w:t xml:space="preserve"> </w:t>
      </w:r>
      <w:r w:rsidRPr="00974DE0">
        <w:rPr>
          <w:noProof/>
          <w:lang w:val="en-US"/>
        </w:rPr>
        <w:drawing>
          <wp:inline distT="0" distB="0" distL="0" distR="0" wp14:anchorId="5EB0252A" wp14:editId="268EA8D5">
            <wp:extent cx="626075" cy="146528"/>
            <wp:effectExtent l="0" t="0" r="3175" b="6350"/>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018b.JPG"/>
                    <pic:cNvPicPr/>
                  </pic:nvPicPr>
                  <pic:blipFill>
                    <a:blip r:embed="rId59">
                      <a:extLst>
                        <a:ext uri="{28A0092B-C50C-407E-A947-70E740481C1C}">
                          <a14:useLocalDpi xmlns:a14="http://schemas.microsoft.com/office/drawing/2010/main" val="0"/>
                        </a:ext>
                      </a:extLst>
                    </a:blip>
                    <a:stretch>
                      <a:fillRect/>
                    </a:stretch>
                  </pic:blipFill>
                  <pic:spPr>
                    <a:xfrm>
                      <a:off x="0" y="0"/>
                      <a:ext cx="651787" cy="152546"/>
                    </a:xfrm>
                    <a:prstGeom prst="rect">
                      <a:avLst/>
                    </a:prstGeom>
                  </pic:spPr>
                </pic:pic>
              </a:graphicData>
            </a:graphic>
          </wp:inline>
        </w:drawing>
      </w:r>
      <w:r w:rsidRPr="00974DE0">
        <w:rPr>
          <w:lang w:val="en-US"/>
        </w:rPr>
        <w:t>)</w:t>
      </w:r>
    </w:p>
    <w:p w14:paraId="0C70CD98" w14:textId="38C0C3AC" w:rsidR="00174DE4" w:rsidRPr="00974DE0" w:rsidRDefault="008B25C9" w:rsidP="008D2B56">
      <w:r w:rsidRPr="00974DE0">
        <w:rPr>
          <w:noProof/>
          <w:lang w:val="en-US"/>
        </w:rPr>
        <w:drawing>
          <wp:inline distT="0" distB="0" distL="0" distR="0" wp14:anchorId="561F6EEE" wp14:editId="1024262A">
            <wp:extent cx="5472000" cy="3436814"/>
            <wp:effectExtent l="0" t="0" r="0" b="0"/>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050.JPG"/>
                    <pic:cNvPicPr/>
                  </pic:nvPicPr>
                  <pic:blipFill>
                    <a:blip r:embed="rId109">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5E8C01C8" w14:textId="20DC82E8" w:rsidR="00174DE4" w:rsidRPr="00974DE0" w:rsidRDefault="00174DE4">
      <w:pPr>
        <w:pStyle w:val="SiemensNummerierung2"/>
        <w:numPr>
          <w:ilvl w:val="0"/>
          <w:numId w:val="0"/>
        </w:numPr>
        <w:ind w:left="1409"/>
      </w:pPr>
    </w:p>
    <w:p w14:paraId="16F113EA" w14:textId="77777777" w:rsidR="002C135A" w:rsidRPr="00974DE0" w:rsidRDefault="002C135A">
      <w:pPr>
        <w:spacing w:before="0" w:after="0" w:line="240" w:lineRule="auto"/>
        <w:ind w:left="0"/>
        <w:rPr>
          <w:b/>
          <w:sz w:val="28"/>
          <w:szCs w:val="28"/>
        </w:rPr>
      </w:pPr>
      <w:r w:rsidRPr="00974DE0">
        <w:rPr>
          <w:lang w:val="en-US"/>
        </w:rPr>
        <w:br w:type="page"/>
      </w:r>
    </w:p>
    <w:p w14:paraId="2255C14D" w14:textId="271620B2" w:rsidR="00E41AA0" w:rsidRPr="00974DE0" w:rsidRDefault="00E41AA0" w:rsidP="00E41AA0">
      <w:pPr>
        <w:pStyle w:val="berschrift2"/>
        <w:rPr>
          <w:lang w:val="en-US"/>
        </w:rPr>
      </w:pPr>
      <w:bookmarkStart w:id="58" w:name="_Toc51569644"/>
      <w:r w:rsidRPr="00974DE0">
        <w:rPr>
          <w:bCs/>
          <w:lang w:val="en-US"/>
        </w:rPr>
        <w:lastRenderedPageBreak/>
        <w:t>Creating a technology object in CPU1516F-3 PN/DP</w:t>
      </w:r>
      <w:bookmarkEnd w:id="58"/>
    </w:p>
    <w:p w14:paraId="413BA6AD" w14:textId="66B59FAF" w:rsidR="002F7F05" w:rsidRPr="00974DE0" w:rsidRDefault="002F7F05" w:rsidP="002F7F05">
      <w:pPr>
        <w:pStyle w:val="SiemensNummerierung2"/>
        <w:rPr>
          <w:lang w:val="en-US"/>
        </w:rPr>
      </w:pPr>
      <w:r w:rsidRPr="00974DE0">
        <w:rPr>
          <w:lang w:val="en-US"/>
        </w:rPr>
        <w:t xml:space="preserve">To control the positioning application in the servo drive, we create a new technology object in the CPU1516F-3 PN/DP. We select the object 'TO_PositioningAxis' under 'Motion </w:t>
      </w:r>
      <w:r w:rsidR="00C860F5" w:rsidRPr="00974DE0">
        <w:rPr>
          <w:lang w:val="en-US"/>
        </w:rPr>
        <w:t>Control ‘</w:t>
      </w:r>
      <w:r w:rsidRPr="00974DE0">
        <w:rPr>
          <w:lang w:val="en-US"/>
        </w:rPr>
        <w:t xml:space="preserve">. </w:t>
      </w:r>
      <w:r w:rsidR="00B27DA4">
        <w:rPr>
          <w:lang w:val="en-US"/>
        </w:rPr>
        <w:br/>
      </w:r>
      <w:r w:rsidRPr="00974DE0">
        <w:rPr>
          <w:lang w:val="en-US"/>
        </w:rPr>
        <w:t>(</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CPU1516F-3 PN/DP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Technology objects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Add new object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Motion Control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TO_PositioningAxis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PositioningAxis_magazine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OK)</w:t>
      </w:r>
    </w:p>
    <w:p w14:paraId="6E13C832" w14:textId="50FC89BD" w:rsidR="00F11E3A" w:rsidRPr="00974DE0" w:rsidRDefault="008B25C9" w:rsidP="008D2B56">
      <w:r w:rsidRPr="00974DE0">
        <w:rPr>
          <w:noProof/>
          <w:lang w:val="en-US"/>
        </w:rPr>
        <w:drawing>
          <wp:inline distT="0" distB="0" distL="0" distR="0" wp14:anchorId="033D06A2" wp14:editId="254D5671">
            <wp:extent cx="5472000" cy="3436814"/>
            <wp:effectExtent l="0" t="0" r="0"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051.JPG"/>
                    <pic:cNvPicPr/>
                  </pic:nvPicPr>
                  <pic:blipFill>
                    <a:blip r:embed="rId110">
                      <a:extLst>
                        <a:ext uri="{28A0092B-C50C-407E-A947-70E740481C1C}">
                          <a14:useLocalDpi xmlns:a14="http://schemas.microsoft.com/office/drawing/2010/main" val="0"/>
                        </a:ext>
                      </a:extLst>
                    </a:blip>
                    <a:stretch>
                      <a:fillRect/>
                    </a:stretch>
                  </pic:blipFill>
                  <pic:spPr>
                    <a:xfrm>
                      <a:off x="0" y="0"/>
                      <a:ext cx="5472000" cy="3436814"/>
                    </a:xfrm>
                    <a:prstGeom prst="rect">
                      <a:avLst/>
                    </a:prstGeom>
                  </pic:spPr>
                </pic:pic>
              </a:graphicData>
            </a:graphic>
          </wp:inline>
        </w:drawing>
      </w:r>
    </w:p>
    <w:p w14:paraId="723B71E2" w14:textId="77777777" w:rsidR="00F11E3A" w:rsidRPr="00974DE0" w:rsidRDefault="00F11E3A" w:rsidP="00F11E3A">
      <w:pPr>
        <w:pStyle w:val="SiemensNummerierung2"/>
        <w:numPr>
          <w:ilvl w:val="0"/>
          <w:numId w:val="0"/>
        </w:numPr>
        <w:ind w:left="1409"/>
      </w:pPr>
    </w:p>
    <w:p w14:paraId="3ADC15C9" w14:textId="77777777" w:rsidR="00F11E3A" w:rsidRPr="00974DE0" w:rsidRDefault="00F11E3A">
      <w:pPr>
        <w:spacing w:before="0" w:after="0" w:line="240" w:lineRule="auto"/>
        <w:ind w:left="0"/>
      </w:pPr>
      <w:r w:rsidRPr="00974DE0">
        <w:rPr>
          <w:lang w:val="en-US"/>
        </w:rPr>
        <w:br w:type="page"/>
      </w:r>
    </w:p>
    <w:p w14:paraId="07F41D14" w14:textId="7E50D6E8" w:rsidR="00F11E3A" w:rsidRPr="00974DE0" w:rsidRDefault="00FB55C7" w:rsidP="00F11E3A">
      <w:pPr>
        <w:pStyle w:val="SiemensNummerierung2"/>
        <w:rPr>
          <w:lang w:val="en-US"/>
        </w:rPr>
      </w:pPr>
      <w:r w:rsidRPr="00974DE0">
        <w:rPr>
          <w:lang w:val="en-US"/>
        </w:rPr>
        <w:lastRenderedPageBreak/>
        <w:t>Now the 'Function view' for the technology object opens automatically. Here, we first select the 'Basic parameters' displayed here.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Function view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Basic parameters)</w:t>
      </w:r>
    </w:p>
    <w:p w14:paraId="3B0C45EF" w14:textId="337ED81B" w:rsidR="00F11E3A" w:rsidRPr="00974DE0" w:rsidRDefault="008B25C9" w:rsidP="008D2B56">
      <w:r w:rsidRPr="00974DE0">
        <w:rPr>
          <w:noProof/>
          <w:lang w:val="en-US"/>
        </w:rPr>
        <w:drawing>
          <wp:inline distT="0" distB="0" distL="0" distR="0" wp14:anchorId="24355F39" wp14:editId="686B0776">
            <wp:extent cx="5472000" cy="3176497"/>
            <wp:effectExtent l="0" t="0" r="0" b="5080"/>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052.JPG"/>
                    <pic:cNvPicPr/>
                  </pic:nvPicPr>
                  <pic:blipFill>
                    <a:blip r:embed="rId111">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0AEC18AE" w14:textId="5838AED9" w:rsidR="00F11E3A" w:rsidRPr="00974DE0" w:rsidRDefault="008B25C9" w:rsidP="008D2B56">
      <w:r w:rsidRPr="00974DE0">
        <w:rPr>
          <w:noProof/>
          <w:lang w:val="en-US"/>
        </w:rPr>
        <w:drawing>
          <wp:inline distT="0" distB="0" distL="0" distR="0" wp14:anchorId="1198B0FF" wp14:editId="6E055493">
            <wp:extent cx="5472000" cy="3176497"/>
            <wp:effectExtent l="0" t="0" r="0" b="5080"/>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053.JPG"/>
                    <pic:cNvPicPr/>
                  </pic:nvPicPr>
                  <pic:blipFill>
                    <a:blip r:embed="rId112">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4B07DDDC" w14:textId="77777777" w:rsidR="00FB55C7" w:rsidRPr="00974DE0" w:rsidRDefault="00FB55C7">
      <w:pPr>
        <w:spacing w:before="0" w:after="0" w:line="240" w:lineRule="auto"/>
        <w:ind w:left="0"/>
      </w:pPr>
      <w:r w:rsidRPr="00974DE0">
        <w:rPr>
          <w:lang w:val="en-US"/>
        </w:rPr>
        <w:br w:type="page"/>
      </w:r>
    </w:p>
    <w:p w14:paraId="043EE606" w14:textId="0F28C0B3" w:rsidR="00F11E3A" w:rsidRPr="00974DE0" w:rsidRDefault="00FB55C7" w:rsidP="008D2B56">
      <w:pPr>
        <w:pStyle w:val="SiemensNummerierung2"/>
        <w:spacing w:after="0"/>
        <w:rPr>
          <w:lang w:val="en-US"/>
        </w:rPr>
      </w:pPr>
      <w:r w:rsidRPr="00974DE0">
        <w:rPr>
          <w:lang w:val="en-US"/>
        </w:rPr>
        <w:lastRenderedPageBreak/>
        <w:t>Next, we select the 'Drive control' in our 'Drive_S210_</w:t>
      </w:r>
      <w:r w:rsidR="00B27DA4" w:rsidRPr="00974DE0">
        <w:rPr>
          <w:lang w:val="en-US"/>
        </w:rPr>
        <w:t>magazine‘</w:t>
      </w:r>
      <w:r w:rsidR="00B27DA4">
        <w:rPr>
          <w:lang w:val="en-US"/>
        </w:rPr>
        <w:t xml:space="preserve"> </w:t>
      </w:r>
      <w:r w:rsidR="00C860F5" w:rsidRPr="00974DE0">
        <w:rPr>
          <w:lang w:val="en-US"/>
        </w:rPr>
        <w:t>as</w:t>
      </w:r>
      <w:r w:rsidRPr="00974DE0">
        <w:rPr>
          <w:lang w:val="en-US"/>
        </w:rPr>
        <w:t xml:space="preserve"> 'Hardware interface‘ for the technology object.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Hardware interface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Drive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PROFINET IO system(100)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Drive_S210_magazine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Drive control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1A52BC7D" wp14:editId="644DBC35">
            <wp:extent cx="164465" cy="164465"/>
            <wp:effectExtent l="0" t="0" r="6985" b="698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4465" cy="164465"/>
                    </a:xfrm>
                    <a:prstGeom prst="rect">
                      <a:avLst/>
                    </a:prstGeom>
                    <a:noFill/>
                    <a:ln>
                      <a:noFill/>
                    </a:ln>
                  </pic:spPr>
                </pic:pic>
              </a:graphicData>
            </a:graphic>
          </wp:inline>
        </w:drawing>
      </w:r>
      <w:r w:rsidRPr="00974DE0">
        <w:rPr>
          <w:lang w:val="en-US"/>
        </w:rPr>
        <w:t>)</w:t>
      </w:r>
    </w:p>
    <w:p w14:paraId="7C0B3630" w14:textId="505256C5" w:rsidR="00F11E3A" w:rsidRPr="00974DE0" w:rsidRDefault="008B25C9" w:rsidP="008D2B56">
      <w:r w:rsidRPr="00974DE0">
        <w:rPr>
          <w:noProof/>
          <w:lang w:val="en-US"/>
        </w:rPr>
        <w:drawing>
          <wp:inline distT="0" distB="0" distL="0" distR="0" wp14:anchorId="01D7B443" wp14:editId="7F020BFE">
            <wp:extent cx="5472000" cy="3176498"/>
            <wp:effectExtent l="0" t="0" r="0" b="5080"/>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054.JPG"/>
                    <pic:cNvPicPr/>
                  </pic:nvPicPr>
                  <pic:blipFill>
                    <a:blip r:embed="rId114">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E7DBF62" w14:textId="79BEA0C7" w:rsidR="00F11E3A" w:rsidRPr="00974DE0" w:rsidRDefault="008B25C9" w:rsidP="008D2B56">
      <w:r w:rsidRPr="00974DE0">
        <w:rPr>
          <w:noProof/>
          <w:lang w:val="en-US"/>
        </w:rPr>
        <w:drawing>
          <wp:inline distT="0" distB="0" distL="0" distR="0" wp14:anchorId="212ADE31" wp14:editId="7C08C027">
            <wp:extent cx="5472000" cy="3176497"/>
            <wp:effectExtent l="0" t="0" r="0" b="5080"/>
            <wp:docPr id="349"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055.JPG"/>
                    <pic:cNvPicPr/>
                  </pic:nvPicPr>
                  <pic:blipFill>
                    <a:blip r:embed="rId115">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58C562A0" w14:textId="77777777" w:rsidR="00D0630E" w:rsidRPr="00974DE0" w:rsidRDefault="00D0630E">
      <w:pPr>
        <w:spacing w:before="0" w:after="0" w:line="240" w:lineRule="auto"/>
        <w:ind w:left="0"/>
      </w:pPr>
      <w:r w:rsidRPr="00974DE0">
        <w:rPr>
          <w:lang w:val="en-US"/>
        </w:rPr>
        <w:br w:type="page"/>
      </w:r>
    </w:p>
    <w:p w14:paraId="65E565EF" w14:textId="208B0601" w:rsidR="00F11E3A" w:rsidRPr="00974DE0" w:rsidRDefault="007F0007" w:rsidP="00F11E3A">
      <w:pPr>
        <w:pStyle w:val="SiemensNummerierung2"/>
      </w:pPr>
      <w:r w:rsidRPr="00974DE0">
        <w:rPr>
          <w:lang w:val="en-US"/>
        </w:rPr>
        <w:lastRenderedPageBreak/>
        <w:t>The encoder data is applied automatically.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Hardware interface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Encoder)</w:t>
      </w:r>
    </w:p>
    <w:p w14:paraId="2C8479F0" w14:textId="3C73952C" w:rsidR="00F11E3A" w:rsidRPr="00974DE0" w:rsidRDefault="008B25C9" w:rsidP="008D2B56">
      <w:r w:rsidRPr="00974DE0">
        <w:rPr>
          <w:noProof/>
          <w:lang w:val="en-US"/>
        </w:rPr>
        <w:drawing>
          <wp:inline distT="0" distB="0" distL="0" distR="0" wp14:anchorId="392E924D" wp14:editId="509D5622">
            <wp:extent cx="5472000" cy="3176498"/>
            <wp:effectExtent l="0" t="0" r="0" b="5080"/>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56.JPG"/>
                    <pic:cNvPicPr/>
                  </pic:nvPicPr>
                  <pic:blipFill>
                    <a:blip r:embed="rId116">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C4AAC59" w14:textId="48586775" w:rsidR="007F0007" w:rsidRPr="00974DE0" w:rsidRDefault="007F0007" w:rsidP="007F0007">
      <w:pPr>
        <w:pStyle w:val="SiemensNummerierung2"/>
        <w:rPr>
          <w:lang w:val="en-US"/>
        </w:rPr>
      </w:pPr>
      <w:r w:rsidRPr="00974DE0">
        <w:rPr>
          <w:lang w:val="en-US"/>
        </w:rPr>
        <w:t>We retain the values for data exchange with the drive.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Hardware interface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Data exchange with the drive)</w:t>
      </w:r>
    </w:p>
    <w:p w14:paraId="6E69A97A" w14:textId="2C80BAC7" w:rsidR="00F11E3A" w:rsidRPr="00974DE0" w:rsidRDefault="008B25C9" w:rsidP="008D2B56">
      <w:r w:rsidRPr="00974DE0">
        <w:rPr>
          <w:noProof/>
          <w:lang w:val="en-US"/>
        </w:rPr>
        <w:drawing>
          <wp:inline distT="0" distB="0" distL="0" distR="0" wp14:anchorId="618A343D" wp14:editId="325FF46C">
            <wp:extent cx="5472000" cy="3176498"/>
            <wp:effectExtent l="0" t="0" r="0" b="5080"/>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57.JPG"/>
                    <pic:cNvPicPr/>
                  </pic:nvPicPr>
                  <pic:blipFill>
                    <a:blip r:embed="rId117">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49C0834F" w14:textId="77777777" w:rsidR="00F11E3A" w:rsidRPr="00974DE0" w:rsidRDefault="00F11E3A" w:rsidP="00F11E3A">
      <w:pPr>
        <w:pStyle w:val="SiemensNummerierung2"/>
        <w:numPr>
          <w:ilvl w:val="0"/>
          <w:numId w:val="0"/>
        </w:numPr>
        <w:ind w:left="1409"/>
      </w:pPr>
    </w:p>
    <w:p w14:paraId="12C37B16" w14:textId="77777777" w:rsidR="00D0630E" w:rsidRPr="00974DE0" w:rsidRDefault="00D0630E">
      <w:pPr>
        <w:spacing w:before="0" w:after="0" w:line="240" w:lineRule="auto"/>
        <w:ind w:left="0"/>
      </w:pPr>
      <w:r w:rsidRPr="00974DE0">
        <w:rPr>
          <w:lang w:val="en-US"/>
        </w:rPr>
        <w:br w:type="page"/>
      </w:r>
    </w:p>
    <w:p w14:paraId="42617171" w14:textId="0285D31E" w:rsidR="007F0007" w:rsidRPr="00974DE0" w:rsidRDefault="007F0007" w:rsidP="007F0007">
      <w:pPr>
        <w:pStyle w:val="SiemensNummerierung2"/>
        <w:rPr>
          <w:lang w:val="en-US"/>
        </w:rPr>
      </w:pPr>
      <w:r w:rsidRPr="00974DE0">
        <w:rPr>
          <w:lang w:val="en-US"/>
        </w:rPr>
        <w:lastRenderedPageBreak/>
        <w:t>We retain the values for data exchange with the encoder.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Hardware interface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Data exchange encoder)</w:t>
      </w:r>
    </w:p>
    <w:p w14:paraId="6390055F" w14:textId="45BEBC28" w:rsidR="00F11E3A" w:rsidRPr="00974DE0" w:rsidRDefault="008B25C9" w:rsidP="008D2B56">
      <w:r w:rsidRPr="00974DE0">
        <w:rPr>
          <w:noProof/>
          <w:lang w:val="en-US"/>
        </w:rPr>
        <w:drawing>
          <wp:inline distT="0" distB="0" distL="0" distR="0" wp14:anchorId="41453455" wp14:editId="554757D9">
            <wp:extent cx="5472000" cy="3176498"/>
            <wp:effectExtent l="0" t="0" r="0" b="508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58.JPG"/>
                    <pic:cNvPicPr/>
                  </pic:nvPicPr>
                  <pic:blipFill>
                    <a:blip r:embed="rId118">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5CCB79D3" w14:textId="23E176FD" w:rsidR="00F315AE" w:rsidRPr="00974DE0" w:rsidRDefault="006F1741" w:rsidP="00F315AE">
      <w:pPr>
        <w:pStyle w:val="SiemensNummerierung2"/>
        <w:rPr>
          <w:lang w:val="en-US"/>
        </w:rPr>
      </w:pPr>
      <w:r w:rsidRPr="00974DE0">
        <w:rPr>
          <w:lang w:val="en-US"/>
        </w:rPr>
        <w:t>Adaptation to the specific 'Drive mechanism' can be performed under 'Extended parameters'. Here we select the settings shown.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Extended parameters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Mechanics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Drive mechanism)</w:t>
      </w:r>
    </w:p>
    <w:p w14:paraId="0412B58C" w14:textId="29DE9587" w:rsidR="00F315AE" w:rsidRPr="00974DE0" w:rsidRDefault="008B25C9" w:rsidP="008D2B56">
      <w:r w:rsidRPr="00974DE0">
        <w:rPr>
          <w:noProof/>
          <w:lang w:val="en-US"/>
        </w:rPr>
        <w:drawing>
          <wp:inline distT="0" distB="0" distL="0" distR="0" wp14:anchorId="5B1B2000" wp14:editId="3582B351">
            <wp:extent cx="5472000" cy="3176498"/>
            <wp:effectExtent l="0" t="0" r="0" b="508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59.JPG"/>
                    <pic:cNvPicPr/>
                  </pic:nvPicPr>
                  <pic:blipFill>
                    <a:blip r:embed="rId119">
                      <a:extLst>
                        <a:ext uri="{28A0092B-C50C-407E-A947-70E740481C1C}">
                          <a14:useLocalDpi xmlns:a14="http://schemas.microsoft.com/office/drawing/2010/main" val="0"/>
                        </a:ext>
                      </a:extLst>
                    </a:blip>
                    <a:stretch>
                      <a:fillRect/>
                    </a:stretch>
                  </pic:blipFill>
                  <pic:spPr>
                    <a:xfrm>
                      <a:off x="0" y="0"/>
                      <a:ext cx="5472000" cy="3176498"/>
                    </a:xfrm>
                    <a:prstGeom prst="rect">
                      <a:avLst/>
                    </a:prstGeom>
                  </pic:spPr>
                </pic:pic>
              </a:graphicData>
            </a:graphic>
          </wp:inline>
        </w:drawing>
      </w:r>
    </w:p>
    <w:p w14:paraId="1A07A928" w14:textId="6BE19896" w:rsidR="00F315AE" w:rsidRPr="00974DE0" w:rsidRDefault="00F315AE">
      <w:pPr>
        <w:spacing w:before="0" w:after="0" w:line="240" w:lineRule="auto"/>
        <w:ind w:left="0"/>
      </w:pPr>
      <w:r w:rsidRPr="00974DE0">
        <w:rPr>
          <w:lang w:val="en-US"/>
        </w:rPr>
        <w:br w:type="page"/>
      </w:r>
    </w:p>
    <w:p w14:paraId="48A79F10" w14:textId="77777777" w:rsidR="00F315AE" w:rsidRPr="00974DE0" w:rsidRDefault="00F315AE" w:rsidP="00D0630E">
      <w:pPr>
        <w:pStyle w:val="SiemensNummerierung2"/>
        <w:numPr>
          <w:ilvl w:val="0"/>
          <w:numId w:val="0"/>
        </w:numPr>
        <w:ind w:left="993"/>
      </w:pPr>
    </w:p>
    <w:p w14:paraId="2AAC81D6" w14:textId="09ED30CD" w:rsidR="00F11E3A" w:rsidRPr="00974DE0" w:rsidRDefault="00F034F2" w:rsidP="00F11E3A">
      <w:pPr>
        <w:pStyle w:val="SiemensNummerierung2"/>
      </w:pPr>
      <w:r w:rsidRPr="00974DE0">
        <w:rPr>
          <w:lang w:val="en-US"/>
        </w:rPr>
        <w:t xml:space="preserve">Settings on mechanics, dynamic default values, limits, reference settings, position monitoring etc. can be made under 'Extended parameters'. (Extended parameters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Dynamic default values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p>
    <w:p w14:paraId="36FDAB36" w14:textId="4B5E921C" w:rsidR="00F11E3A" w:rsidRPr="00974DE0" w:rsidRDefault="008B25C9" w:rsidP="008D2B56">
      <w:r w:rsidRPr="00974DE0">
        <w:rPr>
          <w:noProof/>
          <w:lang w:val="en-US"/>
        </w:rPr>
        <w:drawing>
          <wp:inline distT="0" distB="0" distL="0" distR="0" wp14:anchorId="06181C9C" wp14:editId="6E6BF21E">
            <wp:extent cx="5472000" cy="3176497"/>
            <wp:effectExtent l="0" t="0" r="0" b="508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060.JPG"/>
                    <pic:cNvPicPr/>
                  </pic:nvPicPr>
                  <pic:blipFill>
                    <a:blip r:embed="rId120">
                      <a:extLst>
                        <a:ext uri="{28A0092B-C50C-407E-A947-70E740481C1C}">
                          <a14:useLocalDpi xmlns:a14="http://schemas.microsoft.com/office/drawing/2010/main" val="0"/>
                        </a:ext>
                      </a:extLst>
                    </a:blip>
                    <a:stretch>
                      <a:fillRect/>
                    </a:stretch>
                  </pic:blipFill>
                  <pic:spPr>
                    <a:xfrm>
                      <a:off x="0" y="0"/>
                      <a:ext cx="5472000" cy="3176497"/>
                    </a:xfrm>
                    <a:prstGeom prst="rect">
                      <a:avLst/>
                    </a:prstGeom>
                  </pic:spPr>
                </pic:pic>
              </a:graphicData>
            </a:graphic>
          </wp:inline>
        </w:drawing>
      </w:r>
    </w:p>
    <w:p w14:paraId="09A94546" w14:textId="77777777" w:rsidR="009E63DD" w:rsidRPr="00974DE0" w:rsidRDefault="009E63DD" w:rsidP="009E63DD">
      <w:pPr>
        <w:pStyle w:val="Hinweise"/>
      </w:pPr>
    </w:p>
    <w:p w14:paraId="2429E0F2" w14:textId="6AA9A845" w:rsidR="009E63DD" w:rsidRPr="00974DE0" w:rsidRDefault="009E63DD" w:rsidP="009E63DD">
      <w:pPr>
        <w:pStyle w:val="Hinweise"/>
      </w:pPr>
      <w:r w:rsidRPr="00974DE0">
        <w:rPr>
          <w:bCs/>
          <w:iCs/>
          <w:lang w:val="en-US"/>
        </w:rPr>
        <w:t xml:space="preserve">Note: </w:t>
      </w:r>
    </w:p>
    <w:p w14:paraId="75A76985" w14:textId="4AD8650E" w:rsidR="009E63DD" w:rsidRPr="00974DE0" w:rsidRDefault="009E63DD" w:rsidP="009E63DD">
      <w:pPr>
        <w:pStyle w:val="SiemensListe"/>
        <w:ind w:left="1077"/>
        <w:rPr>
          <w:lang w:val="en-US"/>
        </w:rPr>
      </w:pPr>
      <w:r w:rsidRPr="00974DE0">
        <w:rPr>
          <w:i/>
          <w:iCs/>
          <w:lang w:val="en-US"/>
        </w:rPr>
        <w:t>You can find more precise information on the individual settings in the online help and the manuals.</w:t>
      </w:r>
    </w:p>
    <w:p w14:paraId="2A44958C" w14:textId="77777777" w:rsidR="009E63DD" w:rsidRPr="00974DE0" w:rsidRDefault="009E63DD" w:rsidP="00F034F2">
      <w:pPr>
        <w:pStyle w:val="Hinweise"/>
        <w:rPr>
          <w:b w:val="0"/>
          <w:bCs/>
          <w:lang w:val="en-US"/>
        </w:rPr>
      </w:pPr>
    </w:p>
    <w:p w14:paraId="514EE50A" w14:textId="77777777" w:rsidR="001015BB" w:rsidRPr="00974DE0" w:rsidRDefault="001015BB">
      <w:pPr>
        <w:spacing w:before="0" w:after="0" w:line="240" w:lineRule="auto"/>
        <w:ind w:left="0"/>
        <w:rPr>
          <w:b/>
          <w:sz w:val="28"/>
          <w:szCs w:val="28"/>
          <w:lang w:val="en-US"/>
        </w:rPr>
      </w:pPr>
      <w:r w:rsidRPr="00974DE0">
        <w:rPr>
          <w:lang w:val="en-US"/>
        </w:rPr>
        <w:br w:type="page"/>
      </w:r>
    </w:p>
    <w:p w14:paraId="2E96AF0C" w14:textId="068FB2C3" w:rsidR="001015BB" w:rsidRPr="00974DE0" w:rsidRDefault="001015BB" w:rsidP="001015BB">
      <w:pPr>
        <w:pStyle w:val="berschrift2"/>
        <w:rPr>
          <w:lang w:val="en-US"/>
        </w:rPr>
      </w:pPr>
      <w:bookmarkStart w:id="59" w:name="_Toc51569645"/>
      <w:r w:rsidRPr="00974DE0">
        <w:rPr>
          <w:bCs/>
          <w:lang w:val="en-US"/>
        </w:rPr>
        <w:lastRenderedPageBreak/>
        <w:t>Loading CPU1516F-3 PN/DP and assigning a device name to the drive</w:t>
      </w:r>
      <w:bookmarkEnd w:id="59"/>
    </w:p>
    <w:p w14:paraId="3C2D2D06" w14:textId="739BF700" w:rsidR="00174DE4" w:rsidRPr="00974DE0" w:rsidRDefault="005010C0">
      <w:pPr>
        <w:pStyle w:val="SiemensNummerierung2"/>
      </w:pPr>
      <w:r w:rsidRPr="00974DE0">
        <w:rPr>
          <w:lang w:val="en-US"/>
        </w:rPr>
        <w:t>We now save the project and load the CPU1516F-3 PN/DP with the device configuration, the frequency converter S210 PN as device and the technology object into the 'CPU_1516F [CPU1516F-3 PN/DP]'. (</w:t>
      </w:r>
      <w:r w:rsidRPr="00974DE0">
        <w:rPr>
          <w:noProof/>
          <w:lang w:val="en-US"/>
        </w:rPr>
        <w:drawing>
          <wp:inline distT="0" distB="0" distL="0" distR="0" wp14:anchorId="415FABD8" wp14:editId="0E50463A">
            <wp:extent cx="593124" cy="138816"/>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018b.JPG"/>
                    <pic:cNvPicPr/>
                  </pic:nvPicPr>
                  <pic:blipFill>
                    <a:blip r:embed="rId59">
                      <a:extLst>
                        <a:ext uri="{28A0092B-C50C-407E-A947-70E740481C1C}">
                          <a14:useLocalDpi xmlns:a14="http://schemas.microsoft.com/office/drawing/2010/main" val="0"/>
                        </a:ext>
                      </a:extLst>
                    </a:blip>
                    <a:stretch>
                      <a:fillRect/>
                    </a:stretch>
                  </pic:blipFill>
                  <pic:spPr>
                    <a:xfrm>
                      <a:off x="0" y="0"/>
                      <a:ext cx="628669" cy="147135"/>
                    </a:xfrm>
                    <a:prstGeom prst="rect">
                      <a:avLst/>
                    </a:prstGeom>
                  </pic:spPr>
                </pic:pic>
              </a:graphicData>
            </a:graphic>
          </wp:inline>
        </w:drawing>
      </w:r>
      <w:r w:rsidRPr="00974DE0">
        <w:rPr>
          <w:lang w:val="en-US"/>
        </w:rPr>
        <w:t xml:space="preserve"> </w:t>
      </w:r>
      <w:r w:rsidRPr="00974DE0">
        <w:rPr>
          <w:lang w:val="en-US"/>
        </w:rPr>
        <w:sym w:font="Symbol" w:char="F0AE"/>
      </w:r>
      <w:r w:rsidRPr="00974DE0">
        <w:rPr>
          <w:lang w:val="en-US"/>
        </w:rPr>
        <w:t xml:space="preserve">CPU_1516F [CPU1516F-3 PN/DP] </w:t>
      </w:r>
      <w:r w:rsidRPr="00974DE0">
        <w:rPr>
          <w:lang w:val="en-US"/>
        </w:rPr>
        <w:sym w:font="Symbol" w:char="F0AE"/>
      </w:r>
      <w:r w:rsidRPr="00974DE0">
        <w:rPr>
          <w:lang w:val="en-US"/>
        </w:rPr>
        <w:t xml:space="preserve"> </w:t>
      </w:r>
      <w:r w:rsidRPr="00974DE0">
        <w:rPr>
          <w:noProof/>
          <w:lang w:val="en-US"/>
        </w:rPr>
        <w:drawing>
          <wp:inline distT="0" distB="0" distL="0" distR="0" wp14:anchorId="69ED58BA" wp14:editId="5171BB73">
            <wp:extent cx="201930" cy="178435"/>
            <wp:effectExtent l="0" t="0" r="7620" b="0"/>
            <wp:docPr id="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974DE0">
        <w:rPr>
          <w:noProof/>
          <w:lang w:val="en-US"/>
        </w:rPr>
        <w:t>)</w:t>
      </w:r>
    </w:p>
    <w:p w14:paraId="2C251114" w14:textId="5C29EF9F" w:rsidR="00174DE4" w:rsidRPr="00974DE0" w:rsidRDefault="008B25C9" w:rsidP="008D2B56">
      <w:r w:rsidRPr="00974DE0">
        <w:rPr>
          <w:noProof/>
          <w:lang w:val="en-US"/>
        </w:rPr>
        <w:drawing>
          <wp:inline distT="0" distB="0" distL="0" distR="0" wp14:anchorId="4FDA8313" wp14:editId="1CB6EF56">
            <wp:extent cx="5472000" cy="3230901"/>
            <wp:effectExtent l="0" t="0" r="0" b="762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061.JPG"/>
                    <pic:cNvPicPr/>
                  </pic:nvPicPr>
                  <pic:blipFill>
                    <a:blip r:embed="rId121">
                      <a:extLst>
                        <a:ext uri="{28A0092B-C50C-407E-A947-70E740481C1C}">
                          <a14:useLocalDpi xmlns:a14="http://schemas.microsoft.com/office/drawing/2010/main" val="0"/>
                        </a:ext>
                      </a:extLst>
                    </a:blip>
                    <a:stretch>
                      <a:fillRect/>
                    </a:stretch>
                  </pic:blipFill>
                  <pic:spPr>
                    <a:xfrm>
                      <a:off x="0" y="0"/>
                      <a:ext cx="5472000" cy="3230901"/>
                    </a:xfrm>
                    <a:prstGeom prst="rect">
                      <a:avLst/>
                    </a:prstGeom>
                  </pic:spPr>
                </pic:pic>
              </a:graphicData>
            </a:graphic>
          </wp:inline>
        </w:drawing>
      </w:r>
    </w:p>
    <w:p w14:paraId="7DAF64A1" w14:textId="77777777" w:rsidR="00211CDD" w:rsidRPr="00974DE0" w:rsidRDefault="00211CDD">
      <w:pPr>
        <w:spacing w:before="0" w:after="0" w:line="240" w:lineRule="auto"/>
        <w:ind w:left="0"/>
      </w:pPr>
      <w:r w:rsidRPr="00974DE0">
        <w:rPr>
          <w:lang w:val="en-US"/>
        </w:rPr>
        <w:br w:type="page"/>
      </w:r>
    </w:p>
    <w:p w14:paraId="250CF433" w14:textId="29754EF9" w:rsidR="00174DE4" w:rsidRPr="00974DE0" w:rsidRDefault="00A9555B" w:rsidP="008D2B56">
      <w:pPr>
        <w:pStyle w:val="SiemensNummerierung2"/>
        <w:spacing w:after="0"/>
      </w:pPr>
      <w:r w:rsidRPr="00974DE0">
        <w:rPr>
          <w:lang w:val="en-US"/>
        </w:rPr>
        <w:lastRenderedPageBreak/>
        <w:t xml:space="preserve">The device name still </w:t>
      </w:r>
      <w:r w:rsidR="00C860F5" w:rsidRPr="00974DE0">
        <w:rPr>
          <w:lang w:val="en-US"/>
        </w:rPr>
        <w:t>must</w:t>
      </w:r>
      <w:r w:rsidRPr="00974DE0">
        <w:rPr>
          <w:lang w:val="en-US"/>
        </w:rPr>
        <w:t xml:space="preserve"> be assigned to the frequency converter S210 as an IO device of the CPU_1516F. To do so, we first select the 'Drive_S210_magazine' network and click on '</w:t>
      </w:r>
      <w:r w:rsidRPr="00974DE0">
        <w:rPr>
          <w:noProof/>
          <w:lang w:val="en-US"/>
        </w:rPr>
        <w:drawing>
          <wp:inline distT="0" distB="0" distL="0" distR="0" wp14:anchorId="23AC6A65" wp14:editId="34AB4937">
            <wp:extent cx="204470" cy="213995"/>
            <wp:effectExtent l="0" t="0" r="508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974DE0">
        <w:rPr>
          <w:lang w:val="en-US"/>
        </w:rPr>
        <w:t xml:space="preserve"> Assign device name'.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Drive_S210_magazine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69AFF5A3" wp14:editId="4E35311C">
            <wp:extent cx="204470" cy="213995"/>
            <wp:effectExtent l="0" t="0" r="5080"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4470" cy="213995"/>
                    </a:xfrm>
                    <a:prstGeom prst="rect">
                      <a:avLst/>
                    </a:prstGeom>
                    <a:noFill/>
                    <a:ln>
                      <a:noFill/>
                    </a:ln>
                  </pic:spPr>
                </pic:pic>
              </a:graphicData>
            </a:graphic>
          </wp:inline>
        </w:drawing>
      </w:r>
      <w:r w:rsidRPr="00974DE0">
        <w:rPr>
          <w:lang w:val="en-US"/>
        </w:rPr>
        <w:t xml:space="preserve"> Assign device name)</w:t>
      </w:r>
    </w:p>
    <w:p w14:paraId="7D010A63" w14:textId="302BEF99" w:rsidR="00174DE4" w:rsidRPr="00974DE0" w:rsidRDefault="008B25C9" w:rsidP="008D2B56">
      <w:r w:rsidRPr="00974DE0">
        <w:rPr>
          <w:noProof/>
          <w:lang w:val="en-US"/>
        </w:rPr>
        <w:drawing>
          <wp:inline distT="0" distB="0" distL="0" distR="0" wp14:anchorId="20938EF6" wp14:editId="17C4A93D">
            <wp:extent cx="5472000" cy="3135544"/>
            <wp:effectExtent l="0" t="0" r="0" b="8255"/>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062.JPG"/>
                    <pic:cNvPicPr/>
                  </pic:nvPicPr>
                  <pic:blipFill>
                    <a:blip r:embed="rId123">
                      <a:extLst>
                        <a:ext uri="{28A0092B-C50C-407E-A947-70E740481C1C}">
                          <a14:useLocalDpi xmlns:a14="http://schemas.microsoft.com/office/drawing/2010/main" val="0"/>
                        </a:ext>
                      </a:extLst>
                    </a:blip>
                    <a:stretch>
                      <a:fillRect/>
                    </a:stretch>
                  </pic:blipFill>
                  <pic:spPr>
                    <a:xfrm>
                      <a:off x="0" y="0"/>
                      <a:ext cx="5472000" cy="3135544"/>
                    </a:xfrm>
                    <a:prstGeom prst="rect">
                      <a:avLst/>
                    </a:prstGeom>
                  </pic:spPr>
                </pic:pic>
              </a:graphicData>
            </a:graphic>
          </wp:inline>
        </w:drawing>
      </w:r>
    </w:p>
    <w:p w14:paraId="743591D0" w14:textId="618ECB08" w:rsidR="00174DE4" w:rsidRPr="00974DE0" w:rsidRDefault="006F45BA">
      <w:pPr>
        <w:pStyle w:val="SiemensNummerierung2"/>
        <w:rPr>
          <w:lang w:val="en-US"/>
        </w:rPr>
      </w:pPr>
      <w:r w:rsidRPr="00974DE0">
        <w:rPr>
          <w:lang w:val="en-US"/>
        </w:rPr>
        <w:br w:type="page"/>
      </w:r>
      <w:r w:rsidRPr="00974DE0">
        <w:rPr>
          <w:lang w:val="en-US"/>
        </w:rPr>
        <w:lastRenderedPageBreak/>
        <w:t xml:space="preserve">In the subsequent dialog, the 'PG/PC interface' can be </w:t>
      </w:r>
      <w:r w:rsidR="00B27DA4" w:rsidRPr="00974DE0">
        <w:rPr>
          <w:lang w:val="en-US"/>
        </w:rPr>
        <w:t>selected before</w:t>
      </w:r>
      <w:r w:rsidRPr="00974DE0">
        <w:rPr>
          <w:lang w:val="en-US"/>
        </w:rPr>
        <w:t xml:space="preserve"> we select the 'drive_s210_magzine' and 'Assign name'.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PROFINET device name: Drive_s120_magazine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SINAMICS S210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Assign name)</w:t>
      </w:r>
    </w:p>
    <w:p w14:paraId="0154CD4C" w14:textId="16BD3D0B" w:rsidR="00174DE4" w:rsidRPr="00974DE0" w:rsidRDefault="008B25C9" w:rsidP="008D2B56">
      <w:r w:rsidRPr="00974DE0">
        <w:rPr>
          <w:noProof/>
          <w:lang w:val="en-US"/>
        </w:rPr>
        <w:drawing>
          <wp:inline distT="0" distB="0" distL="0" distR="0" wp14:anchorId="74DB8DA2" wp14:editId="2D80935D">
            <wp:extent cx="5472000" cy="5040864"/>
            <wp:effectExtent l="0" t="0" r="0" b="7620"/>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062b.JPG"/>
                    <pic:cNvPicPr/>
                  </pic:nvPicPr>
                  <pic:blipFill>
                    <a:blip r:embed="rId124">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209CD449" w14:textId="77777777" w:rsidR="00A9555B" w:rsidRPr="00974DE0" w:rsidRDefault="00A9555B" w:rsidP="00A9555B">
      <w:pPr>
        <w:pStyle w:val="Hinweise"/>
      </w:pPr>
      <w:r w:rsidRPr="00974DE0">
        <w:rPr>
          <w:bCs/>
          <w:iCs/>
          <w:lang w:val="en-US"/>
        </w:rPr>
        <w:t xml:space="preserve">Note: </w:t>
      </w:r>
    </w:p>
    <w:p w14:paraId="3B88A97F" w14:textId="7AF82987" w:rsidR="00A9555B" w:rsidRPr="00974DE0" w:rsidRDefault="00A9555B" w:rsidP="00A9555B">
      <w:pPr>
        <w:pStyle w:val="SiemensListe"/>
        <w:ind w:left="1077"/>
        <w:rPr>
          <w:lang w:val="en-US"/>
        </w:rPr>
      </w:pPr>
      <w:r w:rsidRPr="00974DE0">
        <w:rPr>
          <w:i/>
          <w:iCs/>
          <w:lang w:val="en-US"/>
        </w:rPr>
        <w:t>If several IO devices exist in the network, the device can be identified on the basis of the imprinted MAC address or by 'Flash LED'.</w:t>
      </w:r>
    </w:p>
    <w:p w14:paraId="04DB30BA" w14:textId="77777777" w:rsidR="00A9555B" w:rsidRPr="00974DE0" w:rsidRDefault="00A9555B" w:rsidP="00A9555B">
      <w:pPr>
        <w:pStyle w:val="Hinweise"/>
        <w:rPr>
          <w:b w:val="0"/>
          <w:bCs/>
          <w:lang w:val="en-US"/>
        </w:rPr>
      </w:pPr>
    </w:p>
    <w:p w14:paraId="1F901486" w14:textId="0E809D30" w:rsidR="00174DE4" w:rsidRPr="00974DE0" w:rsidRDefault="00A9555B" w:rsidP="00A9555B">
      <w:pPr>
        <w:pStyle w:val="SiemensNummerierung2"/>
      </w:pPr>
      <w:r w:rsidRPr="00974DE0">
        <w:rPr>
          <w:lang w:val="en-US"/>
        </w:rPr>
        <w:br w:type="page"/>
      </w:r>
      <w:r w:rsidRPr="00974DE0">
        <w:rPr>
          <w:lang w:val="en-US"/>
        </w:rPr>
        <w:lastRenderedPageBreak/>
        <w:t>If too many components are displayed, the view can be filtered by clicking on 'Only show devices of the same type'. If the device name was assigned successfully, this is indicated by 'OK' in the status.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Close)</w:t>
      </w:r>
    </w:p>
    <w:p w14:paraId="75700B71" w14:textId="7A25D646" w:rsidR="00174DE4" w:rsidRPr="00974DE0" w:rsidRDefault="008B25C9" w:rsidP="008D2B56">
      <w:r w:rsidRPr="00974DE0">
        <w:rPr>
          <w:noProof/>
          <w:lang w:val="en-US"/>
        </w:rPr>
        <w:drawing>
          <wp:inline distT="0" distB="0" distL="0" distR="0" wp14:anchorId="189A28FA" wp14:editId="3220B4BB">
            <wp:extent cx="5472000" cy="5040864"/>
            <wp:effectExtent l="0" t="0" r="0" b="762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062c.JPG"/>
                    <pic:cNvPicPr/>
                  </pic:nvPicPr>
                  <pic:blipFill>
                    <a:blip r:embed="rId125">
                      <a:extLst>
                        <a:ext uri="{28A0092B-C50C-407E-A947-70E740481C1C}">
                          <a14:useLocalDpi xmlns:a14="http://schemas.microsoft.com/office/drawing/2010/main" val="0"/>
                        </a:ext>
                      </a:extLst>
                    </a:blip>
                    <a:stretch>
                      <a:fillRect/>
                    </a:stretch>
                  </pic:blipFill>
                  <pic:spPr>
                    <a:xfrm>
                      <a:off x="0" y="0"/>
                      <a:ext cx="5472000" cy="5040864"/>
                    </a:xfrm>
                    <a:prstGeom prst="rect">
                      <a:avLst/>
                    </a:prstGeom>
                  </pic:spPr>
                </pic:pic>
              </a:graphicData>
            </a:graphic>
          </wp:inline>
        </w:drawing>
      </w:r>
    </w:p>
    <w:p w14:paraId="627D995F" w14:textId="77777777" w:rsidR="00C07DB1" w:rsidRPr="00974DE0" w:rsidRDefault="00C07DB1" w:rsidP="00C07DB1"/>
    <w:p w14:paraId="097019AB" w14:textId="77777777" w:rsidR="0086774E" w:rsidRPr="00974DE0" w:rsidRDefault="0086774E">
      <w:pPr>
        <w:spacing w:before="0" w:after="0" w:line="240" w:lineRule="auto"/>
        <w:ind w:left="0"/>
        <w:rPr>
          <w:b/>
          <w:sz w:val="28"/>
          <w:szCs w:val="28"/>
        </w:rPr>
      </w:pPr>
      <w:r w:rsidRPr="00974DE0">
        <w:rPr>
          <w:lang w:val="en-US"/>
        </w:rPr>
        <w:br w:type="page"/>
      </w:r>
    </w:p>
    <w:p w14:paraId="017FEDB4" w14:textId="3B5B5204" w:rsidR="00174DE4" w:rsidRPr="00974DE0" w:rsidRDefault="006F45BA">
      <w:pPr>
        <w:pStyle w:val="berschrift2"/>
        <w:rPr>
          <w:lang w:val="en-US"/>
        </w:rPr>
      </w:pPr>
      <w:bookmarkStart w:id="60" w:name="_Toc51569646"/>
      <w:r w:rsidRPr="00974DE0">
        <w:rPr>
          <w:bCs/>
          <w:lang w:val="en-US"/>
        </w:rPr>
        <w:lastRenderedPageBreak/>
        <w:t>Testing and commissioning the technology object</w:t>
      </w:r>
      <w:bookmarkEnd w:id="60"/>
      <w:r w:rsidRPr="00974DE0">
        <w:rPr>
          <w:bCs/>
          <w:lang w:val="en-US"/>
        </w:rPr>
        <w:t xml:space="preserve"> </w:t>
      </w:r>
    </w:p>
    <w:p w14:paraId="78CDED87" w14:textId="0DABDCC2" w:rsidR="00174DE4" w:rsidRPr="00974DE0" w:rsidRDefault="006F45BA" w:rsidP="00297B90">
      <w:pPr>
        <w:pStyle w:val="SiemensNummerierung2"/>
        <w:rPr>
          <w:lang w:val="en-US"/>
        </w:rPr>
      </w:pPr>
      <w:r w:rsidRPr="00974DE0">
        <w:rPr>
          <w:lang w:val="en-US"/>
        </w:rPr>
        <w:t>To be able to test the technology object, we open the 'Axis control panel' from the 'Commissioning' menu for the 'PositioningAxis_magazine' technology object and</w:t>
      </w:r>
      <w:r w:rsidRPr="00974DE0">
        <w:rPr>
          <w:noProof/>
          <w:lang w:val="en-US"/>
        </w:rPr>
        <w:drawing>
          <wp:inline distT="0" distB="0" distL="0" distR="0" wp14:anchorId="0FC06733" wp14:editId="6343D37C">
            <wp:extent cx="848360" cy="189230"/>
            <wp:effectExtent l="0" t="0" r="8890" b="1270"/>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974DE0">
        <w:rPr>
          <w:lang w:val="en-US"/>
        </w:rPr>
        <w:t xml:space="preserve"> master control there.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CPU_1516F [CPU1516F-3 PN/DP]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Technology objects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PositioningAxis_magazine </w:t>
      </w:r>
      <w:r w:rsidRPr="00974DE0">
        <w:rPr>
          <w:lang w:val="en-US"/>
        </w:rPr>
        <w:sym w:font="Symbol" w:char="F0AE"/>
      </w:r>
      <w:r w:rsidRPr="00974DE0">
        <w:rPr>
          <w:lang w:val="en-US"/>
        </w:rPr>
        <w:t xml:space="preserve"> Commissioning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Axis control panel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Master control: </w:t>
      </w:r>
      <w:r w:rsidRPr="00974DE0">
        <w:rPr>
          <w:noProof/>
          <w:lang w:val="en-US"/>
        </w:rPr>
        <w:drawing>
          <wp:inline distT="0" distB="0" distL="0" distR="0" wp14:anchorId="1540B69A" wp14:editId="6EA9E74B">
            <wp:extent cx="848360" cy="189230"/>
            <wp:effectExtent l="0" t="0" r="8890" b="127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48360" cy="189230"/>
                    </a:xfrm>
                    <a:prstGeom prst="rect">
                      <a:avLst/>
                    </a:prstGeom>
                    <a:noFill/>
                    <a:ln>
                      <a:noFill/>
                    </a:ln>
                  </pic:spPr>
                </pic:pic>
              </a:graphicData>
            </a:graphic>
          </wp:inline>
        </w:drawing>
      </w:r>
      <w:r w:rsidRPr="00974DE0">
        <w:rPr>
          <w:lang w:val="en-US"/>
        </w:rPr>
        <w:t xml:space="preserv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2000ms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noProof/>
          <w:lang w:val="en-US"/>
        </w:rPr>
        <w:t xml:space="preserve"> OK</w:t>
      </w:r>
      <w:r w:rsidRPr="00974DE0">
        <w:rPr>
          <w:lang w:val="en-US"/>
        </w:rPr>
        <w:t>)</w:t>
      </w:r>
    </w:p>
    <w:p w14:paraId="75083430" w14:textId="0DF8D594" w:rsidR="009F4E0B" w:rsidRPr="00974DE0" w:rsidRDefault="00E903EF" w:rsidP="008D2B56">
      <w:r w:rsidRPr="00974DE0">
        <w:rPr>
          <w:noProof/>
          <w:lang w:val="en-US"/>
        </w:rPr>
        <w:drawing>
          <wp:inline distT="0" distB="0" distL="0" distR="0" wp14:anchorId="1E264ED5" wp14:editId="0F47255C">
            <wp:extent cx="5472000" cy="2748283"/>
            <wp:effectExtent l="0" t="0" r="0" b="0"/>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63.JPG"/>
                    <pic:cNvPicPr/>
                  </pic:nvPicPr>
                  <pic:blipFill>
                    <a:blip r:embed="rId127">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67523977" w14:textId="3BDFE167" w:rsidR="006203A1" w:rsidRPr="00974DE0" w:rsidRDefault="00E903EF" w:rsidP="008D2B56">
      <w:r w:rsidRPr="00974DE0">
        <w:rPr>
          <w:noProof/>
          <w:lang w:val="en-US"/>
        </w:rPr>
        <w:drawing>
          <wp:inline distT="0" distB="0" distL="0" distR="0" wp14:anchorId="16D6F8FF" wp14:editId="501B1A8A">
            <wp:extent cx="2857047" cy="3938400"/>
            <wp:effectExtent l="0" t="0" r="635" b="5080"/>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064.JPG"/>
                    <pic:cNvPicPr/>
                  </pic:nvPicPr>
                  <pic:blipFill>
                    <a:blip r:embed="rId128">
                      <a:extLst>
                        <a:ext uri="{28A0092B-C50C-407E-A947-70E740481C1C}">
                          <a14:useLocalDpi xmlns:a14="http://schemas.microsoft.com/office/drawing/2010/main" val="0"/>
                        </a:ext>
                      </a:extLst>
                    </a:blip>
                    <a:stretch>
                      <a:fillRect/>
                    </a:stretch>
                  </pic:blipFill>
                  <pic:spPr>
                    <a:xfrm>
                      <a:off x="0" y="0"/>
                      <a:ext cx="2909701" cy="4010983"/>
                    </a:xfrm>
                    <a:prstGeom prst="rect">
                      <a:avLst/>
                    </a:prstGeom>
                  </pic:spPr>
                </pic:pic>
              </a:graphicData>
            </a:graphic>
          </wp:inline>
        </w:drawing>
      </w:r>
      <w:r w:rsidRPr="00974DE0">
        <w:rPr>
          <w:lang w:val="en-US"/>
        </w:rPr>
        <w:br w:type="page"/>
      </w:r>
    </w:p>
    <w:p w14:paraId="33559F95" w14:textId="65DD6549" w:rsidR="00174DE4" w:rsidRPr="00974DE0" w:rsidRDefault="00890133" w:rsidP="00A70FF2">
      <w:pPr>
        <w:pStyle w:val="SiemensNummerierung2"/>
      </w:pPr>
      <w:r w:rsidRPr="00974DE0">
        <w:rPr>
          <w:lang w:val="en-US"/>
        </w:rPr>
        <w:lastRenderedPageBreak/>
        <w:t>For this purpose, we first have to '</w:t>
      </w:r>
      <w:r w:rsidRPr="00974DE0">
        <w:rPr>
          <w:noProof/>
          <w:lang w:val="en-US"/>
        </w:rPr>
        <w:drawing>
          <wp:inline distT="0" distB="0" distL="0" distR="0" wp14:anchorId="079EBB13" wp14:editId="6F7B874A">
            <wp:extent cx="683741" cy="152511"/>
            <wp:effectExtent l="0" t="0" r="2540" b="0"/>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974DE0">
        <w:rPr>
          <w:lang w:val="en-US"/>
        </w:rPr>
        <w:t xml:space="preserve">' the axis to start the motor. We can </w:t>
      </w:r>
      <w:r w:rsidRPr="00974DE0">
        <w:rPr>
          <w:noProof/>
          <w:lang w:val="en-US"/>
        </w:rPr>
        <w:drawing>
          <wp:inline distT="0" distB="0" distL="0" distR="0" wp14:anchorId="1D432419" wp14:editId="33CC95C5">
            <wp:extent cx="1120345" cy="155755"/>
            <wp:effectExtent l="0" t="0" r="381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974DE0">
        <w:rPr>
          <w:lang w:val="en-US"/>
        </w:rPr>
        <w:t xml:space="preserve"> pending errors here.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Axis: </w:t>
      </w:r>
      <w:r w:rsidRPr="00974DE0">
        <w:rPr>
          <w:noProof/>
          <w:lang w:val="en-US"/>
        </w:rPr>
        <w:drawing>
          <wp:inline distT="0" distB="0" distL="0" distR="0" wp14:anchorId="331D6C03" wp14:editId="0AC58DE1">
            <wp:extent cx="683741" cy="152511"/>
            <wp:effectExtent l="0" t="0" r="254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2540" cy="161165"/>
                    </a:xfrm>
                    <a:prstGeom prst="rect">
                      <a:avLst/>
                    </a:prstGeom>
                    <a:noFill/>
                    <a:ln>
                      <a:noFill/>
                    </a:ln>
                  </pic:spPr>
                </pic:pic>
              </a:graphicData>
            </a:graphic>
          </wp:inline>
        </w:drawing>
      </w:r>
      <w:r w:rsidRPr="00974DE0">
        <w:rPr>
          <w:lang w:val="en-US"/>
        </w:rPr>
        <w:t xml:space="preserv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Pending errors: </w:t>
      </w:r>
      <w:r w:rsidRPr="00974DE0">
        <w:rPr>
          <w:noProof/>
          <w:lang w:val="en-US"/>
        </w:rPr>
        <w:drawing>
          <wp:inline distT="0" distB="0" distL="0" distR="0" wp14:anchorId="7983840C" wp14:editId="456DBB18">
            <wp:extent cx="1120345" cy="155755"/>
            <wp:effectExtent l="0" t="0" r="3810" b="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58865" cy="161110"/>
                    </a:xfrm>
                    <a:prstGeom prst="rect">
                      <a:avLst/>
                    </a:prstGeom>
                    <a:noFill/>
                    <a:ln>
                      <a:noFill/>
                    </a:ln>
                  </pic:spPr>
                </pic:pic>
              </a:graphicData>
            </a:graphic>
          </wp:inline>
        </w:drawing>
      </w:r>
      <w:r w:rsidRPr="00974DE0">
        <w:rPr>
          <w:lang w:val="en-US"/>
        </w:rPr>
        <w:t>)</w:t>
      </w:r>
    </w:p>
    <w:p w14:paraId="75F9EC72" w14:textId="50AA4389" w:rsidR="0009126D" w:rsidRPr="00974DE0" w:rsidRDefault="00E903EF" w:rsidP="008D2B56">
      <w:pPr>
        <w:rPr>
          <w:noProof/>
        </w:rPr>
      </w:pPr>
      <w:r w:rsidRPr="00974DE0">
        <w:rPr>
          <w:noProof/>
          <w:lang w:val="en-US"/>
        </w:rPr>
        <w:drawing>
          <wp:inline distT="0" distB="0" distL="0" distR="0" wp14:anchorId="2EEDB696" wp14:editId="3EFEBDA5">
            <wp:extent cx="5472000" cy="2881663"/>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065.JPG"/>
                    <pic:cNvPicPr/>
                  </pic:nvPicPr>
                  <pic:blipFill>
                    <a:blip r:embed="rId131">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4D539A6D" w14:textId="2C45283A" w:rsidR="0009126D" w:rsidRPr="00974DE0" w:rsidRDefault="0009126D" w:rsidP="0009126D">
      <w:pPr>
        <w:pStyle w:val="SiemensNummerierung2"/>
      </w:pPr>
      <w:r w:rsidRPr="00974DE0">
        <w:rPr>
          <w:lang w:val="en-US"/>
        </w:rPr>
        <w:t xml:space="preserve">We can then start the motor with the selected speed </w:t>
      </w:r>
      <w:r w:rsidRPr="00974DE0">
        <w:rPr>
          <w:noProof/>
          <w:lang w:val="en-US"/>
        </w:rPr>
        <w:drawing>
          <wp:inline distT="0" distB="0" distL="0" distR="0" wp14:anchorId="6815FE2C" wp14:editId="2EC4D86B">
            <wp:extent cx="798830" cy="156210"/>
            <wp:effectExtent l="0" t="0" r="1270" b="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974DE0">
        <w:rPr>
          <w:lang w:val="en-US"/>
        </w:rPr>
        <w:t xml:space="preserve"> or </w:t>
      </w:r>
      <w:r w:rsidRPr="00974DE0">
        <w:rPr>
          <w:noProof/>
          <w:lang w:val="en-US"/>
        </w:rPr>
        <w:drawing>
          <wp:inline distT="0" distB="0" distL="0" distR="0" wp14:anchorId="790C8321" wp14:editId="700F74A8">
            <wp:extent cx="798830" cy="156210"/>
            <wp:effectExtent l="0" t="0" r="1270" b="0"/>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974DE0">
        <w:rPr>
          <w:lang w:val="en-US"/>
        </w:rPr>
        <w:t xml:space="preserve"> and pause it with </w:t>
      </w:r>
      <w:r w:rsidRPr="00974DE0">
        <w:rPr>
          <w:noProof/>
          <w:lang w:val="en-US"/>
        </w:rPr>
        <w:drawing>
          <wp:inline distT="0" distB="0" distL="0" distR="0" wp14:anchorId="7DD7D8C5" wp14:editId="5CA3E99D">
            <wp:extent cx="700217" cy="149373"/>
            <wp:effectExtent l="0" t="0" r="5080" b="3175"/>
            <wp:docPr id="383"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974DE0">
        <w:rPr>
          <w:lang w:val="en-US"/>
        </w:rPr>
        <w: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Speed: 500.0 mm/s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1FD33A1D" wp14:editId="056937F1">
            <wp:extent cx="798830" cy="156210"/>
            <wp:effectExtent l="0" t="0" r="1270" b="0"/>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98830" cy="156210"/>
                    </a:xfrm>
                    <a:prstGeom prst="rect">
                      <a:avLst/>
                    </a:prstGeom>
                    <a:noFill/>
                    <a:ln>
                      <a:noFill/>
                    </a:ln>
                  </pic:spPr>
                </pic:pic>
              </a:graphicData>
            </a:graphic>
          </wp:inline>
        </w:drawing>
      </w:r>
      <w:r w:rsidRPr="00974DE0">
        <w:rPr>
          <w:lang w:val="en-US"/>
        </w:rPr>
        <w:t xml:space="preserv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noProof/>
          <w:lang w:val="en-US"/>
        </w:rPr>
        <w:drawing>
          <wp:inline distT="0" distB="0" distL="0" distR="0" wp14:anchorId="742505DE" wp14:editId="4B5F1CD2">
            <wp:extent cx="700217" cy="149373"/>
            <wp:effectExtent l="0" t="0" r="5080" b="3175"/>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25828" cy="154836"/>
                    </a:xfrm>
                    <a:prstGeom prst="rect">
                      <a:avLst/>
                    </a:prstGeom>
                    <a:noFill/>
                    <a:ln>
                      <a:noFill/>
                    </a:ln>
                  </pic:spPr>
                </pic:pic>
              </a:graphicData>
            </a:graphic>
          </wp:inline>
        </w:drawing>
      </w:r>
      <w:r w:rsidRPr="00974DE0">
        <w:rPr>
          <w:lang w:val="en-US"/>
        </w:rPr>
        <w:t>)</w:t>
      </w:r>
    </w:p>
    <w:p w14:paraId="217610E0" w14:textId="5A05ACD3" w:rsidR="0009126D" w:rsidRPr="00974DE0" w:rsidRDefault="00E903EF" w:rsidP="008D2B56">
      <w:pPr>
        <w:rPr>
          <w:noProof/>
        </w:rPr>
      </w:pPr>
      <w:r w:rsidRPr="00974DE0">
        <w:rPr>
          <w:noProof/>
          <w:lang w:val="en-US"/>
        </w:rPr>
        <w:drawing>
          <wp:inline distT="0" distB="0" distL="0" distR="0" wp14:anchorId="26C4014E" wp14:editId="5D676D40">
            <wp:extent cx="5472000" cy="2881662"/>
            <wp:effectExtent l="0" t="0" r="0" b="0"/>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066.JPG"/>
                    <pic:cNvPicPr/>
                  </pic:nvPicPr>
                  <pic:blipFill>
                    <a:blip r:embed="rId133">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15AF3DA7" w14:textId="77777777" w:rsidR="00F67437" w:rsidRPr="00974DE0" w:rsidRDefault="00F67437">
      <w:pPr>
        <w:spacing w:before="0" w:after="0" w:line="240" w:lineRule="auto"/>
        <w:ind w:left="0"/>
      </w:pPr>
      <w:r w:rsidRPr="00974DE0">
        <w:rPr>
          <w:lang w:val="en-US"/>
        </w:rPr>
        <w:br w:type="page"/>
      </w:r>
    </w:p>
    <w:p w14:paraId="2D1C9131" w14:textId="3AC728C2" w:rsidR="0009126D" w:rsidRPr="00974DE0" w:rsidRDefault="00F67437" w:rsidP="008D2B56">
      <w:pPr>
        <w:pStyle w:val="SiemensNummerierung2"/>
        <w:spacing w:after="0"/>
      </w:pPr>
      <w:r w:rsidRPr="00974DE0">
        <w:rPr>
          <w:lang w:val="en-US"/>
        </w:rPr>
        <w:lastRenderedPageBreak/>
        <w:t>Before we can perform absolute commissioning, we need to 'Set home position'. This is done by setting a position value at a specific position, preferably a fixed stop.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Operating mode: Set home position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Control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Position 0.0 mm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7BF6044F" wp14:editId="2C68B998">
            <wp:extent cx="666750" cy="140212"/>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03008" cy="147837"/>
                    </a:xfrm>
                    <a:prstGeom prst="rect">
                      <a:avLst/>
                    </a:prstGeom>
                    <a:noFill/>
                    <a:ln>
                      <a:noFill/>
                    </a:ln>
                  </pic:spPr>
                </pic:pic>
              </a:graphicData>
            </a:graphic>
          </wp:inline>
        </w:drawing>
      </w:r>
      <w:r w:rsidRPr="00974DE0">
        <w:rPr>
          <w:lang w:val="en-US"/>
        </w:rPr>
        <w:t>)</w:t>
      </w:r>
    </w:p>
    <w:p w14:paraId="3C7C33FE" w14:textId="66C95BDD" w:rsidR="0009126D" w:rsidRPr="00974DE0" w:rsidRDefault="00E903EF" w:rsidP="008D2B56">
      <w:pPr>
        <w:rPr>
          <w:noProof/>
        </w:rPr>
      </w:pPr>
      <w:r w:rsidRPr="00974DE0">
        <w:rPr>
          <w:noProof/>
          <w:lang w:val="en-US"/>
        </w:rPr>
        <w:drawing>
          <wp:inline distT="0" distB="0" distL="0" distR="0" wp14:anchorId="55D62325" wp14:editId="177A7E3F">
            <wp:extent cx="5472000" cy="2881663"/>
            <wp:effectExtent l="0" t="0" r="0" b="0"/>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067.JPG"/>
                    <pic:cNvPicPr/>
                  </pic:nvPicPr>
                  <pic:blipFill>
                    <a:blip r:embed="rId135">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6A60B016" w14:textId="77777777" w:rsidR="004127C7" w:rsidRPr="00974DE0" w:rsidRDefault="004127C7" w:rsidP="00A55A86">
      <w:pPr>
        <w:pStyle w:val="SiemensNummerierung2"/>
        <w:numPr>
          <w:ilvl w:val="0"/>
          <w:numId w:val="0"/>
        </w:numPr>
        <w:ind w:left="567"/>
        <w:rPr>
          <w:noProof/>
        </w:rPr>
      </w:pPr>
    </w:p>
    <w:p w14:paraId="4A4BDC69" w14:textId="77777777" w:rsidR="00864589" w:rsidRPr="00974DE0" w:rsidRDefault="00864589">
      <w:pPr>
        <w:spacing w:before="0" w:after="0" w:line="240" w:lineRule="auto"/>
        <w:ind w:left="0"/>
      </w:pPr>
      <w:r w:rsidRPr="00974DE0">
        <w:rPr>
          <w:lang w:val="en-US"/>
        </w:rPr>
        <w:br w:type="page"/>
      </w:r>
    </w:p>
    <w:p w14:paraId="463FE1A3" w14:textId="4E844E11" w:rsidR="00864589" w:rsidRPr="00C92D10" w:rsidRDefault="00864589" w:rsidP="00721E8F">
      <w:pPr>
        <w:pStyle w:val="SiemensNummerierung2"/>
        <w:rPr>
          <w:lang w:val="en-US"/>
        </w:rPr>
      </w:pPr>
      <w:r w:rsidRPr="00974DE0">
        <w:rPr>
          <w:lang w:val="en-US"/>
        </w:rPr>
        <w:lastRenderedPageBreak/>
        <w:t>If the axis is homed, this is shown in the axis control panel. Absolute positioning can now be started with the values shown here and monitored.</w:t>
      </w:r>
      <w:r w:rsidR="00C92D10">
        <w:rPr>
          <w:lang w:val="en-US"/>
        </w:rPr>
        <w:t xml:space="preserve"> </w:t>
      </w:r>
      <w:r w:rsidRPr="00974DE0">
        <w:rPr>
          <w:lang w:val="en-US"/>
        </w:rPr>
        <w:br/>
        <w:t>(</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Operating mode: Absolute positioning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Target position: 1000.0 mm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Velocity: 500.00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1BC00B8D" wp14:editId="3187D1D4">
            <wp:extent cx="717176" cy="150816"/>
            <wp:effectExtent l="0" t="0" r="6985" b="1905"/>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29966" cy="153506"/>
                    </a:xfrm>
                    <a:prstGeom prst="rect">
                      <a:avLst/>
                    </a:prstGeom>
                    <a:noFill/>
                    <a:ln>
                      <a:noFill/>
                    </a:ln>
                  </pic:spPr>
                </pic:pic>
              </a:graphicData>
            </a:graphic>
          </wp:inline>
        </w:drawing>
      </w:r>
      <w:r w:rsidRPr="00974DE0">
        <w:rPr>
          <w:lang w:val="en-US"/>
        </w:rPr>
        <w:t>)</w:t>
      </w:r>
    </w:p>
    <w:p w14:paraId="4C120B5C" w14:textId="76638CF6" w:rsidR="0009126D" w:rsidRPr="00974DE0" w:rsidRDefault="00E903EF" w:rsidP="00721E8F">
      <w:pPr>
        <w:rPr>
          <w:noProof/>
        </w:rPr>
      </w:pPr>
      <w:r w:rsidRPr="00974DE0">
        <w:rPr>
          <w:noProof/>
          <w:lang w:val="en-US"/>
        </w:rPr>
        <w:drawing>
          <wp:inline distT="0" distB="0" distL="0" distR="0" wp14:anchorId="64239EF8" wp14:editId="33771DFB">
            <wp:extent cx="5472000" cy="2881662"/>
            <wp:effectExtent l="0" t="0" r="0" b="0"/>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068.JPG"/>
                    <pic:cNvPicPr/>
                  </pic:nvPicPr>
                  <pic:blipFill>
                    <a:blip r:embed="rId136">
                      <a:extLst>
                        <a:ext uri="{28A0092B-C50C-407E-A947-70E740481C1C}">
                          <a14:useLocalDpi xmlns:a14="http://schemas.microsoft.com/office/drawing/2010/main" val="0"/>
                        </a:ext>
                      </a:extLst>
                    </a:blip>
                    <a:stretch>
                      <a:fillRect/>
                    </a:stretch>
                  </pic:blipFill>
                  <pic:spPr>
                    <a:xfrm>
                      <a:off x="0" y="0"/>
                      <a:ext cx="5472000" cy="2881662"/>
                    </a:xfrm>
                    <a:prstGeom prst="rect">
                      <a:avLst/>
                    </a:prstGeom>
                  </pic:spPr>
                </pic:pic>
              </a:graphicData>
            </a:graphic>
          </wp:inline>
        </w:drawing>
      </w:r>
    </w:p>
    <w:p w14:paraId="4593ADA6" w14:textId="5D93326D" w:rsidR="004127C7" w:rsidRPr="00974DE0" w:rsidRDefault="00E903EF" w:rsidP="00721E8F">
      <w:pPr>
        <w:rPr>
          <w:noProof/>
        </w:rPr>
      </w:pPr>
      <w:r w:rsidRPr="00974DE0">
        <w:rPr>
          <w:noProof/>
          <w:lang w:val="en-US"/>
        </w:rPr>
        <w:drawing>
          <wp:inline distT="0" distB="0" distL="0" distR="0" wp14:anchorId="73026426" wp14:editId="6FBBF97E">
            <wp:extent cx="5472000" cy="2881663"/>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069.JPG"/>
                    <pic:cNvPicPr/>
                  </pic:nvPicPr>
                  <pic:blipFill>
                    <a:blip r:embed="rId137">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76DED7F1" w14:textId="12AB8EA3" w:rsidR="00460793" w:rsidRPr="00974DE0" w:rsidRDefault="00460793" w:rsidP="00A55A86">
      <w:pPr>
        <w:pStyle w:val="SiemensNummerierung2"/>
        <w:numPr>
          <w:ilvl w:val="0"/>
          <w:numId w:val="0"/>
        </w:numPr>
        <w:ind w:left="567"/>
      </w:pPr>
      <w:r w:rsidRPr="00974DE0">
        <w:rPr>
          <w:lang w:val="en-US"/>
        </w:rPr>
        <w:br w:type="page"/>
      </w:r>
    </w:p>
    <w:p w14:paraId="51253B3A" w14:textId="6A202BF1" w:rsidR="00174DE4" w:rsidRPr="00974DE0" w:rsidRDefault="006F45BA" w:rsidP="00721E8F">
      <w:pPr>
        <w:pStyle w:val="SiemensNummerierung2"/>
      </w:pPr>
      <w:r w:rsidRPr="00974DE0">
        <w:rPr>
          <w:lang w:val="en-US"/>
        </w:rPr>
        <w:lastRenderedPageBreak/>
        <w:t>We can disable the technology object again by clicking on '</w:t>
      </w:r>
      <w:r w:rsidRPr="00974DE0">
        <w:rPr>
          <w:noProof/>
          <w:lang w:val="en-US"/>
        </w:rPr>
        <w:drawing>
          <wp:inline distT="0" distB="0" distL="0" distR="0" wp14:anchorId="14399077" wp14:editId="7F67CF7D">
            <wp:extent cx="848360" cy="180975"/>
            <wp:effectExtent l="0" t="0" r="0" b="0"/>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974DE0">
        <w:rPr>
          <w:lang w:val="en-US"/>
        </w:rPr>
        <w:t xml:space="preserve">'. After completion of the test, it is necessary to </w:t>
      </w:r>
      <w:r w:rsidRPr="00974DE0">
        <w:rPr>
          <w:noProof/>
          <w:lang w:val="en-US"/>
        </w:rPr>
        <w:t>'</w:t>
      </w:r>
      <w:r w:rsidRPr="00974DE0">
        <w:rPr>
          <w:noProof/>
          <w:lang w:val="en-US"/>
        </w:rPr>
        <w:drawing>
          <wp:inline distT="0" distB="0" distL="0" distR="0" wp14:anchorId="09DD90EC" wp14:editId="140D76A5">
            <wp:extent cx="848360" cy="180975"/>
            <wp:effectExtent l="0" t="0" r="8890" b="9525"/>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974DE0">
        <w:rPr>
          <w:noProof/>
          <w:lang w:val="en-US"/>
        </w:rPr>
        <w:t>' the master control again</w:t>
      </w:r>
      <w:r w:rsidRPr="00974DE0">
        <w:rPr>
          <w:lang w:val="en-US"/>
        </w:rPr>
        <w:t>. (</w:t>
      </w:r>
      <w:r w:rsidRPr="00974DE0">
        <w:rPr>
          <w:lang w:val="en-US"/>
        </w:rPr>
        <w:sym w:font="Symbol" w:char="F0AE"/>
      </w:r>
      <w:r w:rsidRPr="00974DE0">
        <w:rPr>
          <w:lang w:val="en-US"/>
        </w:rPr>
        <w:t xml:space="preserve"> </w:t>
      </w:r>
      <w:r w:rsidRPr="00974DE0">
        <w:rPr>
          <w:noProof/>
          <w:lang w:val="en-US"/>
        </w:rPr>
        <w:drawing>
          <wp:inline distT="0" distB="0" distL="0" distR="0" wp14:anchorId="6D5CFF1D" wp14:editId="23B3F6DF">
            <wp:extent cx="848360" cy="180975"/>
            <wp:effectExtent l="0" t="0" r="0" b="0"/>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974DE0">
        <w:rPr>
          <w:lang w:val="en-US"/>
        </w:rPr>
        <w:t xml:space="preserve"> </w:t>
      </w:r>
      <w:r w:rsidRPr="00974DE0">
        <w:rPr>
          <w:lang w:val="en-US"/>
        </w:rPr>
        <w:sym w:font="Symbol" w:char="F0AE"/>
      </w:r>
      <w:r w:rsidRPr="00974DE0">
        <w:rPr>
          <w:lang w:val="en-US"/>
        </w:rPr>
        <w:t xml:space="preserve"> </w:t>
      </w:r>
      <w:r w:rsidRPr="00974DE0">
        <w:rPr>
          <w:noProof/>
          <w:lang w:val="en-US"/>
        </w:rPr>
        <w:drawing>
          <wp:inline distT="0" distB="0" distL="0" distR="0" wp14:anchorId="6F42B243" wp14:editId="6CBD9BE3">
            <wp:extent cx="848360" cy="180975"/>
            <wp:effectExtent l="0" t="0" r="8890" b="952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48360" cy="180975"/>
                    </a:xfrm>
                    <a:prstGeom prst="rect">
                      <a:avLst/>
                    </a:prstGeom>
                    <a:noFill/>
                    <a:ln>
                      <a:noFill/>
                    </a:ln>
                  </pic:spPr>
                </pic:pic>
              </a:graphicData>
            </a:graphic>
          </wp:inline>
        </w:drawing>
      </w:r>
      <w:r w:rsidRPr="00974DE0">
        <w:rPr>
          <w:lang w:val="en-US"/>
        </w:rPr>
        <w:t>)</w:t>
      </w:r>
    </w:p>
    <w:p w14:paraId="11CFDD6A" w14:textId="11A33BC5" w:rsidR="00A806CB" w:rsidRPr="00974DE0" w:rsidRDefault="00E903EF" w:rsidP="00721E8F">
      <w:r w:rsidRPr="00974DE0">
        <w:rPr>
          <w:noProof/>
          <w:lang w:val="en-US"/>
        </w:rPr>
        <w:drawing>
          <wp:inline distT="0" distB="0" distL="0" distR="0" wp14:anchorId="3E389EFA" wp14:editId="74EEE505">
            <wp:extent cx="5472000" cy="2881664"/>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070.JPG"/>
                    <pic:cNvPicPr/>
                  </pic:nvPicPr>
                  <pic:blipFill>
                    <a:blip r:embed="rId140">
                      <a:extLst>
                        <a:ext uri="{28A0092B-C50C-407E-A947-70E740481C1C}">
                          <a14:useLocalDpi xmlns:a14="http://schemas.microsoft.com/office/drawing/2010/main" val="0"/>
                        </a:ext>
                      </a:extLst>
                    </a:blip>
                    <a:stretch>
                      <a:fillRect/>
                    </a:stretch>
                  </pic:blipFill>
                  <pic:spPr>
                    <a:xfrm>
                      <a:off x="0" y="0"/>
                      <a:ext cx="5472000" cy="2881664"/>
                    </a:xfrm>
                    <a:prstGeom prst="rect">
                      <a:avLst/>
                    </a:prstGeom>
                  </pic:spPr>
                </pic:pic>
              </a:graphicData>
            </a:graphic>
          </wp:inline>
        </w:drawing>
      </w:r>
    </w:p>
    <w:p w14:paraId="51457AA3" w14:textId="355F159E" w:rsidR="00174DE4" w:rsidRPr="00974DE0" w:rsidRDefault="00E903EF" w:rsidP="00721E8F">
      <w:pPr>
        <w:rPr>
          <w:noProof/>
        </w:rPr>
      </w:pPr>
      <w:r w:rsidRPr="00974DE0">
        <w:rPr>
          <w:noProof/>
          <w:lang w:val="en-US"/>
        </w:rPr>
        <w:drawing>
          <wp:inline distT="0" distB="0" distL="0" distR="0" wp14:anchorId="1BCD1954" wp14:editId="04DC2B17">
            <wp:extent cx="5472000" cy="2881663"/>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071.JPG"/>
                    <pic:cNvPicPr/>
                  </pic:nvPicPr>
                  <pic:blipFill>
                    <a:blip r:embed="rId141">
                      <a:extLst>
                        <a:ext uri="{28A0092B-C50C-407E-A947-70E740481C1C}">
                          <a14:useLocalDpi xmlns:a14="http://schemas.microsoft.com/office/drawing/2010/main" val="0"/>
                        </a:ext>
                      </a:extLst>
                    </a:blip>
                    <a:stretch>
                      <a:fillRect/>
                    </a:stretch>
                  </pic:blipFill>
                  <pic:spPr>
                    <a:xfrm>
                      <a:off x="0" y="0"/>
                      <a:ext cx="5472000" cy="2881663"/>
                    </a:xfrm>
                    <a:prstGeom prst="rect">
                      <a:avLst/>
                    </a:prstGeom>
                  </pic:spPr>
                </pic:pic>
              </a:graphicData>
            </a:graphic>
          </wp:inline>
        </w:drawing>
      </w:r>
    </w:p>
    <w:p w14:paraId="0596CB5C" w14:textId="77777777" w:rsidR="00460793" w:rsidRPr="00974DE0" w:rsidRDefault="00460793">
      <w:pPr>
        <w:spacing w:before="0" w:after="0" w:line="240" w:lineRule="auto"/>
        <w:ind w:left="0"/>
      </w:pPr>
      <w:r w:rsidRPr="00974DE0">
        <w:rPr>
          <w:lang w:val="en-US"/>
        </w:rPr>
        <w:br w:type="page"/>
      </w:r>
    </w:p>
    <w:p w14:paraId="717E9022" w14:textId="768B6199" w:rsidR="00174DE4" w:rsidRPr="00974DE0" w:rsidRDefault="006F45BA" w:rsidP="00721E8F">
      <w:pPr>
        <w:pStyle w:val="SiemensNummerierung2"/>
      </w:pPr>
      <w:r w:rsidRPr="00974DE0">
        <w:rPr>
          <w:lang w:val="en-US"/>
        </w:rPr>
        <w:lastRenderedPageBreak/>
        <w:t>Finally, we need to '</w:t>
      </w:r>
      <w:r w:rsidRPr="00974DE0">
        <w:rPr>
          <w:noProof/>
          <w:lang w:val="en-US"/>
        </w:rPr>
        <w:drawing>
          <wp:inline distT="0" distB="0" distL="0" distR="0" wp14:anchorId="751DEC07" wp14:editId="17F4B81D">
            <wp:extent cx="584835" cy="156210"/>
            <wp:effectExtent l="0" t="0" r="5715"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974DE0">
        <w:rPr>
          <w:lang w:val="en-US"/>
        </w:rPr>
        <w:t>' and save the project again '</w:t>
      </w:r>
      <w:r w:rsidRPr="00974DE0">
        <w:rPr>
          <w:noProof/>
          <w:lang w:val="en-US"/>
        </w:rPr>
        <w:drawing>
          <wp:inline distT="0" distB="0" distL="0" distR="0" wp14:anchorId="5ADC8E5D" wp14:editId="5A4E6ED5">
            <wp:extent cx="700405" cy="156210"/>
            <wp:effectExtent l="0" t="0" r="4445" b="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974DE0">
        <w:rPr>
          <w:lang w:val="en-US"/>
        </w:rPr>
        <w:t>'. (</w:t>
      </w:r>
      <w:r w:rsidRPr="00974DE0">
        <w:rPr>
          <w:lang w:val="en-US"/>
        </w:rPr>
        <w:sym w:font="Symbol" w:char="F0AE"/>
      </w:r>
      <w:r w:rsidRPr="00974DE0">
        <w:rPr>
          <w:lang w:val="en-US"/>
        </w:rPr>
        <w:t xml:space="preserve"> </w:t>
      </w:r>
      <w:r w:rsidRPr="00974DE0">
        <w:rPr>
          <w:noProof/>
          <w:lang w:val="en-US"/>
        </w:rPr>
        <w:drawing>
          <wp:inline distT="0" distB="0" distL="0" distR="0" wp14:anchorId="255FB8CF" wp14:editId="6441A188">
            <wp:extent cx="584835" cy="156210"/>
            <wp:effectExtent l="0" t="0" r="5715"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835" cy="156210"/>
                    </a:xfrm>
                    <a:prstGeom prst="rect">
                      <a:avLst/>
                    </a:prstGeom>
                    <a:noFill/>
                    <a:ln>
                      <a:noFill/>
                    </a:ln>
                  </pic:spPr>
                </pic:pic>
              </a:graphicData>
            </a:graphic>
          </wp:inline>
        </w:drawing>
      </w:r>
      <w:r w:rsidRPr="00974DE0">
        <w:rPr>
          <w:lang w:val="en-US"/>
        </w:rPr>
        <w:t xml:space="preserve"> </w:t>
      </w:r>
      <w:r w:rsidRPr="00974DE0">
        <w:rPr>
          <w:lang w:val="en-US"/>
        </w:rPr>
        <w:sym w:font="Symbol" w:char="F0AE"/>
      </w:r>
      <w:r w:rsidRPr="00974DE0">
        <w:rPr>
          <w:lang w:val="en-US"/>
        </w:rPr>
        <w:t xml:space="preserve"> </w:t>
      </w:r>
      <w:r w:rsidRPr="00974DE0">
        <w:rPr>
          <w:noProof/>
          <w:lang w:val="en-US"/>
        </w:rPr>
        <w:drawing>
          <wp:inline distT="0" distB="0" distL="0" distR="0" wp14:anchorId="5C2C1115" wp14:editId="21983F0D">
            <wp:extent cx="700405" cy="156210"/>
            <wp:effectExtent l="0" t="0" r="4445"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0405" cy="156210"/>
                    </a:xfrm>
                    <a:prstGeom prst="rect">
                      <a:avLst/>
                    </a:prstGeom>
                    <a:noFill/>
                    <a:ln>
                      <a:noFill/>
                    </a:ln>
                  </pic:spPr>
                </pic:pic>
              </a:graphicData>
            </a:graphic>
          </wp:inline>
        </w:drawing>
      </w:r>
      <w:r w:rsidRPr="00974DE0">
        <w:rPr>
          <w:lang w:val="en-US"/>
        </w:rPr>
        <w:t>)</w:t>
      </w:r>
    </w:p>
    <w:p w14:paraId="1F6C6F26" w14:textId="78158F86" w:rsidR="00174DE4" w:rsidRPr="00974DE0" w:rsidRDefault="00E903EF" w:rsidP="00721E8F">
      <w:pPr>
        <w:rPr>
          <w:noProof/>
        </w:rPr>
      </w:pPr>
      <w:r w:rsidRPr="00974DE0">
        <w:rPr>
          <w:noProof/>
          <w:lang w:val="en-US"/>
        </w:rPr>
        <w:drawing>
          <wp:inline distT="0" distB="0" distL="0" distR="0" wp14:anchorId="6E300A21" wp14:editId="5A30D144">
            <wp:extent cx="5472000" cy="2748283"/>
            <wp:effectExtent l="0" t="0" r="0" b="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072.JPG"/>
                    <pic:cNvPicPr/>
                  </pic:nvPicPr>
                  <pic:blipFill>
                    <a:blip r:embed="rId142">
                      <a:extLst>
                        <a:ext uri="{28A0092B-C50C-407E-A947-70E740481C1C}">
                          <a14:useLocalDpi xmlns:a14="http://schemas.microsoft.com/office/drawing/2010/main" val="0"/>
                        </a:ext>
                      </a:extLst>
                    </a:blip>
                    <a:stretch>
                      <a:fillRect/>
                    </a:stretch>
                  </pic:blipFill>
                  <pic:spPr>
                    <a:xfrm>
                      <a:off x="0" y="0"/>
                      <a:ext cx="5472000" cy="2748283"/>
                    </a:xfrm>
                    <a:prstGeom prst="rect">
                      <a:avLst/>
                    </a:prstGeom>
                  </pic:spPr>
                </pic:pic>
              </a:graphicData>
            </a:graphic>
          </wp:inline>
        </w:drawing>
      </w:r>
    </w:p>
    <w:p w14:paraId="1DF0D5F4" w14:textId="396B25F8" w:rsidR="00174DE4" w:rsidRPr="00974DE0" w:rsidRDefault="006F45BA" w:rsidP="00721E8F">
      <w:pPr>
        <w:pStyle w:val="berschrift2"/>
        <w:rPr>
          <w:lang w:val="en-US"/>
        </w:rPr>
      </w:pPr>
      <w:r w:rsidRPr="00974DE0">
        <w:rPr>
          <w:b w:val="0"/>
          <w:lang w:val="en-US"/>
        </w:rPr>
        <w:br w:type="page"/>
      </w:r>
      <w:bookmarkStart w:id="61" w:name="_Toc51569647"/>
      <w:r w:rsidRPr="00974DE0">
        <w:rPr>
          <w:bCs/>
          <w:lang w:val="en-US"/>
        </w:rPr>
        <w:lastRenderedPageBreak/>
        <w:t>Creating a program for controlling the servomotor</w:t>
      </w:r>
      <w:bookmarkEnd w:id="61"/>
    </w:p>
    <w:p w14:paraId="3B4CC09E" w14:textId="7D03BF0C" w:rsidR="00174DE4" w:rsidRPr="00974DE0" w:rsidRDefault="00890133" w:rsidP="00FB18DE">
      <w:pPr>
        <w:pStyle w:val="SiemensNummerierung2"/>
      </w:pPr>
      <w:r w:rsidRPr="00974DE0">
        <w:rPr>
          <w:lang w:val="en-US"/>
        </w:rPr>
        <w:t xml:space="preserve">We now want to create the program to control the servo motor. Beforehand, </w:t>
      </w:r>
      <w:r w:rsidRPr="00974DE0">
        <w:rPr>
          <w:lang w:val="en-US"/>
        </w:rPr>
        <w:br/>
        <w:t>we will create a 'Tag table_servo_magazine' with the tags shown here. (</w:t>
      </w:r>
      <w:r w:rsidRPr="00974DE0">
        <w:rPr>
          <w:lang w:val="en-US"/>
        </w:rPr>
        <w:sym w:font="Symbol" w:char="F0AE"/>
      </w:r>
      <w:r w:rsidRPr="00974DE0">
        <w:rPr>
          <w:lang w:val="en-US"/>
        </w:rPr>
        <w:t xml:space="preserve"> CPU_1516F [CPU1516F-3 PN/DP] </w:t>
      </w:r>
      <w:r w:rsidRPr="00974DE0">
        <w:rPr>
          <w:lang w:val="en-US"/>
        </w:rPr>
        <w:sym w:font="Symbol" w:char="F0AE"/>
      </w:r>
      <w:r w:rsidRPr="00974DE0">
        <w:rPr>
          <w:lang w:val="en-US"/>
        </w:rPr>
        <w:t xml:space="preserve"> PLC tags </w:t>
      </w:r>
      <w:r w:rsidRPr="00974DE0">
        <w:rPr>
          <w:lang w:val="en-US"/>
        </w:rPr>
        <w:sym w:font="Symbol" w:char="F0AE"/>
      </w:r>
      <w:r w:rsidRPr="00974DE0">
        <w:rPr>
          <w:lang w:val="en-US"/>
        </w:rPr>
        <w:t xml:space="preserve"> Add new tag table </w:t>
      </w:r>
      <w:r w:rsidRPr="00974DE0">
        <w:rPr>
          <w:lang w:val="en-US"/>
        </w:rPr>
        <w:sym w:font="Symbol" w:char="F0AE"/>
      </w:r>
      <w:r w:rsidRPr="00974DE0">
        <w:rPr>
          <w:lang w:val="en-US"/>
        </w:rPr>
        <w:t xml:space="preserve"> Tag table_servo_magazine)</w:t>
      </w:r>
    </w:p>
    <w:p w14:paraId="7F9D5B06" w14:textId="6F0C0C1D" w:rsidR="00860CDE" w:rsidRPr="00974DE0" w:rsidRDefault="00E903EF" w:rsidP="00FB18DE">
      <w:r w:rsidRPr="00974DE0">
        <w:rPr>
          <w:noProof/>
          <w:lang w:val="en-US"/>
        </w:rPr>
        <w:drawing>
          <wp:inline distT="0" distB="0" distL="0" distR="0" wp14:anchorId="3C39B989" wp14:editId="2C83C0F6">
            <wp:extent cx="5472000" cy="2865873"/>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73.JPG"/>
                    <pic:cNvPicPr/>
                  </pic:nvPicPr>
                  <pic:blipFill>
                    <a:blip r:embed="rId143">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0A86321C" w14:textId="6EF97CB9" w:rsidR="00174DE4" w:rsidRPr="00974DE0" w:rsidRDefault="00E903EF" w:rsidP="00FB18DE">
      <w:r w:rsidRPr="00974DE0">
        <w:rPr>
          <w:noProof/>
          <w:lang w:val="en-US"/>
        </w:rPr>
        <w:drawing>
          <wp:inline distT="0" distB="0" distL="0" distR="0" wp14:anchorId="7432C615" wp14:editId="1BC8FE8F">
            <wp:extent cx="5472000" cy="1107392"/>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74.JPG"/>
                    <pic:cNvPicPr/>
                  </pic:nvPicPr>
                  <pic:blipFill>
                    <a:blip r:embed="rId144">
                      <a:extLst>
                        <a:ext uri="{28A0092B-C50C-407E-A947-70E740481C1C}">
                          <a14:useLocalDpi xmlns:a14="http://schemas.microsoft.com/office/drawing/2010/main" val="0"/>
                        </a:ext>
                      </a:extLst>
                    </a:blip>
                    <a:stretch>
                      <a:fillRect/>
                    </a:stretch>
                  </pic:blipFill>
                  <pic:spPr>
                    <a:xfrm>
                      <a:off x="0" y="0"/>
                      <a:ext cx="5472000" cy="1107392"/>
                    </a:xfrm>
                    <a:prstGeom prst="rect">
                      <a:avLst/>
                    </a:prstGeom>
                  </pic:spPr>
                </pic:pic>
              </a:graphicData>
            </a:graphic>
          </wp:inline>
        </w:drawing>
      </w:r>
    </w:p>
    <w:p w14:paraId="6ACACC7A" w14:textId="50197D08" w:rsidR="00373045" w:rsidRPr="00974DE0" w:rsidRDefault="00373045" w:rsidP="00A55A86">
      <w:pPr>
        <w:pStyle w:val="SiemensNummerierung2"/>
        <w:numPr>
          <w:ilvl w:val="0"/>
          <w:numId w:val="0"/>
        </w:numPr>
        <w:ind w:left="567"/>
      </w:pPr>
    </w:p>
    <w:p w14:paraId="5CEFEEC4" w14:textId="77777777" w:rsidR="00373045" w:rsidRPr="00974DE0" w:rsidRDefault="00373045">
      <w:pPr>
        <w:spacing w:before="0" w:after="0" w:line="240" w:lineRule="auto"/>
        <w:ind w:left="0"/>
      </w:pPr>
      <w:r w:rsidRPr="00974DE0">
        <w:rPr>
          <w:lang w:val="en-US"/>
        </w:rPr>
        <w:br w:type="page"/>
      </w:r>
    </w:p>
    <w:p w14:paraId="1E3B1766" w14:textId="1A5A5F6F" w:rsidR="00174DE4" w:rsidRPr="00974DE0" w:rsidRDefault="006F45BA">
      <w:pPr>
        <w:pStyle w:val="SiemensNummerierung2"/>
        <w:rPr>
          <w:lang w:val="en-US"/>
        </w:rPr>
      </w:pPr>
      <w:r w:rsidRPr="00974DE0">
        <w:rPr>
          <w:lang w:val="en-US"/>
        </w:rPr>
        <w:lastRenderedPageBreak/>
        <w:t>Next, we create the 'MOTION_CONTROL_MAGAZINE' function block.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Add new block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FB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MOTION_CONTROL_MAGAZINE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FBD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OK)</w:t>
      </w:r>
    </w:p>
    <w:p w14:paraId="5BFD5E1F" w14:textId="10B934F3" w:rsidR="00174DE4" w:rsidRPr="00974DE0" w:rsidRDefault="00E903EF" w:rsidP="00FB18DE">
      <w:r w:rsidRPr="00974DE0">
        <w:rPr>
          <w:noProof/>
          <w:lang w:val="en-US"/>
        </w:rPr>
        <w:drawing>
          <wp:inline distT="0" distB="0" distL="0" distR="0" wp14:anchorId="2C310C78" wp14:editId="5A534273">
            <wp:extent cx="5472000" cy="2865873"/>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75.JPG"/>
                    <pic:cNvPicPr/>
                  </pic:nvPicPr>
                  <pic:blipFill>
                    <a:blip r:embed="rId145">
                      <a:extLst>
                        <a:ext uri="{28A0092B-C50C-407E-A947-70E740481C1C}">
                          <a14:useLocalDpi xmlns:a14="http://schemas.microsoft.com/office/drawing/2010/main" val="0"/>
                        </a:ext>
                      </a:extLst>
                    </a:blip>
                    <a:stretch>
                      <a:fillRect/>
                    </a:stretch>
                  </pic:blipFill>
                  <pic:spPr>
                    <a:xfrm>
                      <a:off x="0" y="0"/>
                      <a:ext cx="5472000" cy="2865873"/>
                    </a:xfrm>
                    <a:prstGeom prst="rect">
                      <a:avLst/>
                    </a:prstGeom>
                  </pic:spPr>
                </pic:pic>
              </a:graphicData>
            </a:graphic>
          </wp:inline>
        </w:drawing>
      </w:r>
    </w:p>
    <w:p w14:paraId="4279DD72" w14:textId="022DCAC4" w:rsidR="00174DE4" w:rsidRPr="00974DE0" w:rsidRDefault="006F45BA">
      <w:pPr>
        <w:pStyle w:val="SiemensNummerierung2"/>
      </w:pPr>
      <w:r w:rsidRPr="00974DE0">
        <w:rPr>
          <w:lang w:val="en-US"/>
        </w:rPr>
        <w:br w:type="page"/>
      </w:r>
      <w:r w:rsidRPr="00974DE0">
        <w:rPr>
          <w:lang w:val="en-US"/>
        </w:rPr>
        <w:lastRenderedPageBreak/>
        <w:t>As shown here, declare the interface of the 'MOTION_CONTROL_MAGAZINE' function block. (</w:t>
      </w:r>
      <w:r w:rsidRPr="00974DE0">
        <w:rPr>
          <w:lang w:val="en-US"/>
        </w:rPr>
        <w:sym w:font="Symbol" w:char="F0AE"/>
      </w:r>
      <w:r w:rsidRPr="00974DE0">
        <w:rPr>
          <w:lang w:val="en-US"/>
        </w:rPr>
        <w:t xml:space="preserve"> 'MOTION_CONTROL_MAGAZINE' [FB2] </w:t>
      </w:r>
      <w:r w:rsidRPr="00974DE0">
        <w:rPr>
          <w:lang w:val="en-US"/>
        </w:rPr>
        <w:sym w:font="Symbol" w:char="F0AE"/>
      </w:r>
      <w:r w:rsidRPr="00974DE0">
        <w:rPr>
          <w:lang w:val="en-US"/>
        </w:rPr>
        <w:t xml:space="preserve"> Block interface)</w:t>
      </w:r>
    </w:p>
    <w:p w14:paraId="58313913" w14:textId="090E4F1F" w:rsidR="00174DE4" w:rsidRPr="00974DE0" w:rsidRDefault="00E903EF" w:rsidP="00FB18DE">
      <w:r w:rsidRPr="00974DE0">
        <w:rPr>
          <w:noProof/>
          <w:lang w:val="en-US"/>
        </w:rPr>
        <w:drawing>
          <wp:inline distT="0" distB="0" distL="0" distR="0" wp14:anchorId="04FE1D59" wp14:editId="1220F961">
            <wp:extent cx="5472000" cy="2352833"/>
            <wp:effectExtent l="0" t="0" r="0"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76.JPG"/>
                    <pic:cNvPicPr/>
                  </pic:nvPicPr>
                  <pic:blipFill>
                    <a:blip r:embed="rId146">
                      <a:extLst>
                        <a:ext uri="{28A0092B-C50C-407E-A947-70E740481C1C}">
                          <a14:useLocalDpi xmlns:a14="http://schemas.microsoft.com/office/drawing/2010/main" val="0"/>
                        </a:ext>
                      </a:extLst>
                    </a:blip>
                    <a:stretch>
                      <a:fillRect/>
                    </a:stretch>
                  </pic:blipFill>
                  <pic:spPr>
                    <a:xfrm>
                      <a:off x="0" y="0"/>
                      <a:ext cx="5472000" cy="2352833"/>
                    </a:xfrm>
                    <a:prstGeom prst="rect">
                      <a:avLst/>
                    </a:prstGeom>
                  </pic:spPr>
                </pic:pic>
              </a:graphicData>
            </a:graphic>
          </wp:inline>
        </w:drawing>
      </w:r>
    </w:p>
    <w:p w14:paraId="01A56C67" w14:textId="3C59E4E9" w:rsidR="004D709A" w:rsidRPr="00974DE0" w:rsidRDefault="00E903EF" w:rsidP="00FB18DE">
      <w:r w:rsidRPr="00974DE0">
        <w:rPr>
          <w:noProof/>
          <w:lang w:val="en-US"/>
        </w:rPr>
        <w:drawing>
          <wp:inline distT="0" distB="0" distL="0" distR="0" wp14:anchorId="5FAF8C45" wp14:editId="5D6DEF25">
            <wp:extent cx="5472000" cy="4481615"/>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7.JPG"/>
                    <pic:cNvPicPr/>
                  </pic:nvPicPr>
                  <pic:blipFill>
                    <a:blip r:embed="rId147">
                      <a:extLst>
                        <a:ext uri="{28A0092B-C50C-407E-A947-70E740481C1C}">
                          <a14:useLocalDpi xmlns:a14="http://schemas.microsoft.com/office/drawing/2010/main" val="0"/>
                        </a:ext>
                      </a:extLst>
                    </a:blip>
                    <a:stretch>
                      <a:fillRect/>
                    </a:stretch>
                  </pic:blipFill>
                  <pic:spPr>
                    <a:xfrm>
                      <a:off x="0" y="0"/>
                      <a:ext cx="5472000" cy="4481615"/>
                    </a:xfrm>
                    <a:prstGeom prst="rect">
                      <a:avLst/>
                    </a:prstGeom>
                  </pic:spPr>
                </pic:pic>
              </a:graphicData>
            </a:graphic>
          </wp:inline>
        </w:drawing>
      </w:r>
    </w:p>
    <w:p w14:paraId="6E6A74F9" w14:textId="77777777" w:rsidR="00373045" w:rsidRPr="00974DE0" w:rsidRDefault="00373045">
      <w:pPr>
        <w:spacing w:before="0" w:after="0" w:line="240" w:lineRule="auto"/>
        <w:ind w:left="0"/>
      </w:pPr>
      <w:r w:rsidRPr="00974DE0">
        <w:rPr>
          <w:lang w:val="en-US"/>
        </w:rPr>
        <w:br w:type="page"/>
      </w:r>
    </w:p>
    <w:p w14:paraId="736785DC" w14:textId="691A6BFF" w:rsidR="00174DE4" w:rsidRPr="00974DE0" w:rsidRDefault="006F45BA">
      <w:pPr>
        <w:pStyle w:val="SiemensNummerierung2"/>
        <w:rPr>
          <w:lang w:val="en-US"/>
        </w:rPr>
      </w:pPr>
      <w:r w:rsidRPr="00974DE0">
        <w:rPr>
          <w:lang w:val="en-US"/>
        </w:rPr>
        <w:lastRenderedPageBreak/>
        <w:t>Using drag-and-drop, drag the 'MC_RESET' command from the 'Motion Control' point under the 'Technology' instructions into the first network and create the 'MC_RESET_Instance' multi-instance. (</w:t>
      </w:r>
      <w:r w:rsidRPr="00974DE0">
        <w:rPr>
          <w:lang w:val="en-US"/>
        </w:rPr>
        <w:sym w:font="Symbol" w:char="F0AE"/>
      </w:r>
      <w:r w:rsidRPr="00974DE0">
        <w:rPr>
          <w:lang w:val="en-US"/>
        </w:rPr>
        <w:t xml:space="preserve"> Instructions </w:t>
      </w:r>
      <w:r w:rsidRPr="00974DE0">
        <w:rPr>
          <w:lang w:val="en-US"/>
        </w:rPr>
        <w:sym w:font="Symbol" w:char="F0AE"/>
      </w:r>
      <w:r w:rsidRPr="00974DE0">
        <w:rPr>
          <w:lang w:val="en-US"/>
        </w:rPr>
        <w:t xml:space="preserve"> Technology </w:t>
      </w:r>
      <w:r w:rsidRPr="00974DE0">
        <w:rPr>
          <w:lang w:val="en-US"/>
        </w:rPr>
        <w:sym w:font="Symbol" w:char="F0AE"/>
      </w:r>
      <w:r w:rsidRPr="00974DE0">
        <w:rPr>
          <w:lang w:val="en-US"/>
        </w:rPr>
        <w:t xml:space="preserve"> Motion Control </w:t>
      </w:r>
      <w:r w:rsidRPr="00974DE0">
        <w:rPr>
          <w:lang w:val="en-US"/>
        </w:rPr>
        <w:sym w:font="Symbol" w:char="F0AE"/>
      </w:r>
      <w:r w:rsidRPr="00974DE0">
        <w:rPr>
          <w:lang w:val="en-US"/>
        </w:rPr>
        <w:t xml:space="preserve"> MC_RESET </w:t>
      </w:r>
      <w:r w:rsidRPr="00974DE0">
        <w:rPr>
          <w:lang w:val="en-US"/>
        </w:rPr>
        <w:sym w:font="Symbol" w:char="F0AE"/>
      </w:r>
      <w:r w:rsidRPr="00974DE0">
        <w:rPr>
          <w:lang w:val="en-US"/>
        </w:rPr>
        <w:t xml:space="preserve"> Multi-instance </w:t>
      </w:r>
      <w:r w:rsidRPr="00974DE0">
        <w:rPr>
          <w:lang w:val="en-US"/>
        </w:rPr>
        <w:sym w:font="Symbol" w:char="F0AE"/>
      </w:r>
      <w:r w:rsidRPr="00974DE0">
        <w:rPr>
          <w:lang w:val="en-US"/>
        </w:rPr>
        <w:t xml:space="preserve"> MC_RESET_Instance </w:t>
      </w:r>
      <w:r w:rsidRPr="00974DE0">
        <w:rPr>
          <w:lang w:val="en-US"/>
        </w:rPr>
        <w:sym w:font="Symbol" w:char="F0AE"/>
      </w:r>
      <w:r w:rsidRPr="00974DE0">
        <w:rPr>
          <w:lang w:val="en-US"/>
        </w:rPr>
        <w:t xml:space="preserve"> OK)</w:t>
      </w:r>
    </w:p>
    <w:p w14:paraId="658741B4" w14:textId="7F324A19" w:rsidR="00174DE4" w:rsidRPr="00974DE0" w:rsidRDefault="00E903EF" w:rsidP="00FB18DE">
      <w:r w:rsidRPr="00974DE0">
        <w:rPr>
          <w:noProof/>
          <w:lang w:val="en-US"/>
        </w:rPr>
        <w:drawing>
          <wp:inline distT="0" distB="0" distL="0" distR="0" wp14:anchorId="4751AF39" wp14:editId="15FA303F">
            <wp:extent cx="5472000" cy="2294919"/>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8.JPG"/>
                    <pic:cNvPicPr/>
                  </pic:nvPicPr>
                  <pic:blipFill>
                    <a:blip r:embed="rId148">
                      <a:extLst>
                        <a:ext uri="{28A0092B-C50C-407E-A947-70E740481C1C}">
                          <a14:useLocalDpi xmlns:a14="http://schemas.microsoft.com/office/drawing/2010/main" val="0"/>
                        </a:ext>
                      </a:extLst>
                    </a:blip>
                    <a:stretch>
                      <a:fillRect/>
                    </a:stretch>
                  </pic:blipFill>
                  <pic:spPr>
                    <a:xfrm>
                      <a:off x="0" y="0"/>
                      <a:ext cx="5472000" cy="2294919"/>
                    </a:xfrm>
                    <a:prstGeom prst="rect">
                      <a:avLst/>
                    </a:prstGeom>
                  </pic:spPr>
                </pic:pic>
              </a:graphicData>
            </a:graphic>
          </wp:inline>
        </w:drawing>
      </w:r>
    </w:p>
    <w:p w14:paraId="77AEA3D2" w14:textId="5DE843FD" w:rsidR="00174DE4" w:rsidRPr="00974DE0" w:rsidRDefault="00E903EF" w:rsidP="00FB18DE">
      <w:r w:rsidRPr="00974DE0">
        <w:rPr>
          <w:noProof/>
          <w:lang w:val="en-US"/>
        </w:rPr>
        <w:drawing>
          <wp:inline distT="0" distB="0" distL="0" distR="0" wp14:anchorId="32851940" wp14:editId="37268C02">
            <wp:extent cx="4445492" cy="3613639"/>
            <wp:effectExtent l="0" t="0" r="0" b="635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79.JPG"/>
                    <pic:cNvPicPr/>
                  </pic:nvPicPr>
                  <pic:blipFill>
                    <a:blip r:embed="rId149">
                      <a:extLst>
                        <a:ext uri="{28A0092B-C50C-407E-A947-70E740481C1C}">
                          <a14:useLocalDpi xmlns:a14="http://schemas.microsoft.com/office/drawing/2010/main" val="0"/>
                        </a:ext>
                      </a:extLst>
                    </a:blip>
                    <a:stretch>
                      <a:fillRect/>
                    </a:stretch>
                  </pic:blipFill>
                  <pic:spPr>
                    <a:xfrm>
                      <a:off x="0" y="0"/>
                      <a:ext cx="4451668" cy="3618660"/>
                    </a:xfrm>
                    <a:prstGeom prst="rect">
                      <a:avLst/>
                    </a:prstGeom>
                  </pic:spPr>
                </pic:pic>
              </a:graphicData>
            </a:graphic>
          </wp:inline>
        </w:drawing>
      </w:r>
    </w:p>
    <w:p w14:paraId="00216901" w14:textId="77777777" w:rsidR="00373045" w:rsidRPr="00974DE0" w:rsidRDefault="00373045">
      <w:pPr>
        <w:spacing w:before="0" w:after="0" w:line="240" w:lineRule="auto"/>
        <w:ind w:left="0"/>
      </w:pPr>
      <w:r w:rsidRPr="00974DE0">
        <w:rPr>
          <w:lang w:val="en-US"/>
        </w:rPr>
        <w:br w:type="page"/>
      </w:r>
    </w:p>
    <w:p w14:paraId="01CFA528" w14:textId="36E4B81B" w:rsidR="00174DE4" w:rsidRPr="00974DE0" w:rsidRDefault="00373045" w:rsidP="00FB18DE">
      <w:pPr>
        <w:pStyle w:val="SiemensNummerierung2"/>
        <w:rPr>
          <w:lang w:val="en-US"/>
        </w:rPr>
      </w:pPr>
      <w:r w:rsidRPr="00974DE0">
        <w:rPr>
          <w:lang w:val="en-US"/>
        </w:rPr>
        <w:lastRenderedPageBreak/>
        <w:t xml:space="preserve">Label the network 1 and connect the 'MC_RESET' block as shown below. </w:t>
      </w:r>
    </w:p>
    <w:p w14:paraId="15FF985F" w14:textId="14B9277D" w:rsidR="00174DE4" w:rsidRPr="00974DE0" w:rsidRDefault="00E903EF" w:rsidP="00FB18DE">
      <w:r w:rsidRPr="00974DE0">
        <w:rPr>
          <w:noProof/>
          <w:lang w:val="en-US"/>
        </w:rPr>
        <w:drawing>
          <wp:inline distT="0" distB="0" distL="0" distR="0" wp14:anchorId="1E2C946B" wp14:editId="0298CF8A">
            <wp:extent cx="5472000" cy="2507270"/>
            <wp:effectExtent l="0" t="0" r="0" b="762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80.JPG"/>
                    <pic:cNvPicPr/>
                  </pic:nvPicPr>
                  <pic:blipFill>
                    <a:blip r:embed="rId150">
                      <a:extLst>
                        <a:ext uri="{28A0092B-C50C-407E-A947-70E740481C1C}">
                          <a14:useLocalDpi xmlns:a14="http://schemas.microsoft.com/office/drawing/2010/main" val="0"/>
                        </a:ext>
                      </a:extLst>
                    </a:blip>
                    <a:stretch>
                      <a:fillRect/>
                    </a:stretch>
                  </pic:blipFill>
                  <pic:spPr>
                    <a:xfrm>
                      <a:off x="0" y="0"/>
                      <a:ext cx="5472000" cy="2507270"/>
                    </a:xfrm>
                    <a:prstGeom prst="rect">
                      <a:avLst/>
                    </a:prstGeom>
                  </pic:spPr>
                </pic:pic>
              </a:graphicData>
            </a:graphic>
          </wp:inline>
        </w:drawing>
      </w:r>
    </w:p>
    <w:p w14:paraId="74C43D35" w14:textId="636FD44C" w:rsidR="000745DE" w:rsidRPr="00974DE0" w:rsidRDefault="00923FFD" w:rsidP="000745DE">
      <w:pPr>
        <w:pStyle w:val="SiemensNummerierung2"/>
      </w:pPr>
      <w:r w:rsidRPr="00974DE0">
        <w:rPr>
          <w:lang w:val="en-US"/>
        </w:rPr>
        <w:t>In network 2, program the call of the 'MC_POWER' block with multi-instance as shown here. (</w:t>
      </w:r>
      <w:r w:rsidRPr="00974DE0">
        <w:rPr>
          <w:lang w:val="en-US"/>
        </w:rPr>
        <w:sym w:font="Symbol" w:char="F0AE"/>
      </w:r>
      <w:r w:rsidRPr="00974DE0">
        <w:rPr>
          <w:lang w:val="en-US"/>
        </w:rPr>
        <w:t xml:space="preserve"> Instructions </w:t>
      </w:r>
      <w:r w:rsidRPr="00974DE0">
        <w:rPr>
          <w:lang w:val="en-US"/>
        </w:rPr>
        <w:sym w:font="Symbol" w:char="F0AE"/>
      </w:r>
      <w:r w:rsidRPr="00974DE0">
        <w:rPr>
          <w:lang w:val="en-US"/>
        </w:rPr>
        <w:t xml:space="preserve"> Technology </w:t>
      </w:r>
      <w:r w:rsidRPr="00974DE0">
        <w:rPr>
          <w:lang w:val="en-US"/>
        </w:rPr>
        <w:sym w:font="Symbol" w:char="F0AE"/>
      </w:r>
      <w:r w:rsidRPr="00974DE0">
        <w:rPr>
          <w:lang w:val="en-US"/>
        </w:rPr>
        <w:t xml:space="preserve"> Motion Control </w:t>
      </w:r>
      <w:r w:rsidRPr="00974DE0">
        <w:rPr>
          <w:lang w:val="en-US"/>
        </w:rPr>
        <w:sym w:font="Symbol" w:char="F0AE"/>
      </w:r>
      <w:r w:rsidRPr="00974DE0">
        <w:rPr>
          <w:lang w:val="en-US"/>
        </w:rPr>
        <w:t xml:space="preserve"> MC_POWER)</w:t>
      </w:r>
    </w:p>
    <w:p w14:paraId="276D1ECE" w14:textId="571ABA69" w:rsidR="000745DE" w:rsidRPr="00974DE0" w:rsidRDefault="00E903EF" w:rsidP="00FB18DE">
      <w:r w:rsidRPr="00974DE0">
        <w:rPr>
          <w:noProof/>
          <w:lang w:val="en-US"/>
        </w:rPr>
        <w:drawing>
          <wp:inline distT="0" distB="0" distL="0" distR="0" wp14:anchorId="376E2C08" wp14:editId="5C1DA6FA">
            <wp:extent cx="5472000" cy="2366283"/>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81.JPG"/>
                    <pic:cNvPicPr/>
                  </pic:nvPicPr>
                  <pic:blipFill>
                    <a:blip r:embed="rId151">
                      <a:extLst>
                        <a:ext uri="{28A0092B-C50C-407E-A947-70E740481C1C}">
                          <a14:useLocalDpi xmlns:a14="http://schemas.microsoft.com/office/drawing/2010/main" val="0"/>
                        </a:ext>
                      </a:extLst>
                    </a:blip>
                    <a:stretch>
                      <a:fillRect/>
                    </a:stretch>
                  </pic:blipFill>
                  <pic:spPr>
                    <a:xfrm>
                      <a:off x="0" y="0"/>
                      <a:ext cx="5472000" cy="2366283"/>
                    </a:xfrm>
                    <a:prstGeom prst="rect">
                      <a:avLst/>
                    </a:prstGeom>
                  </pic:spPr>
                </pic:pic>
              </a:graphicData>
            </a:graphic>
          </wp:inline>
        </w:drawing>
      </w:r>
    </w:p>
    <w:p w14:paraId="694CD179" w14:textId="77777777" w:rsidR="00AF5909" w:rsidRPr="00974DE0" w:rsidRDefault="00AF5909">
      <w:pPr>
        <w:spacing w:before="0" w:after="0" w:line="240" w:lineRule="auto"/>
        <w:ind w:left="0"/>
      </w:pPr>
      <w:r w:rsidRPr="00974DE0">
        <w:rPr>
          <w:lang w:val="en-US"/>
        </w:rPr>
        <w:br w:type="page"/>
      </w:r>
    </w:p>
    <w:p w14:paraId="2801A1EE" w14:textId="2D77AA73" w:rsidR="00AF5909" w:rsidRPr="00974DE0" w:rsidRDefault="00AF5909" w:rsidP="00AF5909">
      <w:pPr>
        <w:pStyle w:val="SiemensNummerierung2"/>
      </w:pPr>
      <w:r w:rsidRPr="00974DE0">
        <w:rPr>
          <w:lang w:val="en-US"/>
        </w:rPr>
        <w:lastRenderedPageBreak/>
        <w:t>In network 3, program the call of the 'MC_MOVEJOG' block with multi-instance as shown here. (</w:t>
      </w:r>
      <w:r w:rsidRPr="00974DE0">
        <w:rPr>
          <w:lang w:val="en-US"/>
        </w:rPr>
        <w:sym w:font="Symbol" w:char="F0AE"/>
      </w:r>
      <w:r w:rsidRPr="00974DE0">
        <w:rPr>
          <w:lang w:val="en-US"/>
        </w:rPr>
        <w:t xml:space="preserve"> Instructions </w:t>
      </w:r>
      <w:r w:rsidRPr="00974DE0">
        <w:rPr>
          <w:lang w:val="en-US"/>
        </w:rPr>
        <w:sym w:font="Symbol" w:char="F0AE"/>
      </w:r>
      <w:r w:rsidRPr="00974DE0">
        <w:rPr>
          <w:lang w:val="en-US"/>
        </w:rPr>
        <w:t xml:space="preserve"> Technology </w:t>
      </w:r>
      <w:r w:rsidRPr="00974DE0">
        <w:rPr>
          <w:lang w:val="en-US"/>
        </w:rPr>
        <w:sym w:font="Symbol" w:char="F0AE"/>
      </w:r>
      <w:r w:rsidRPr="00974DE0">
        <w:rPr>
          <w:lang w:val="en-US"/>
        </w:rPr>
        <w:t xml:space="preserve"> Motion Control </w:t>
      </w:r>
      <w:r w:rsidRPr="00974DE0">
        <w:rPr>
          <w:lang w:val="en-US"/>
        </w:rPr>
        <w:sym w:font="Symbol" w:char="F0AE"/>
      </w:r>
      <w:r w:rsidRPr="00974DE0">
        <w:rPr>
          <w:lang w:val="en-US"/>
        </w:rPr>
        <w:t xml:space="preserve"> MC_MOVEJOG)</w:t>
      </w:r>
    </w:p>
    <w:p w14:paraId="746D628B" w14:textId="37C8C6BD" w:rsidR="000745DE" w:rsidRPr="00974DE0" w:rsidRDefault="00E903EF" w:rsidP="00FB18DE">
      <w:r w:rsidRPr="00974DE0">
        <w:rPr>
          <w:noProof/>
          <w:lang w:val="en-US"/>
        </w:rPr>
        <w:drawing>
          <wp:inline distT="0" distB="0" distL="0" distR="0" wp14:anchorId="2C7D23B8" wp14:editId="2B5556B6">
            <wp:extent cx="5472000" cy="3663794"/>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82.JPG"/>
                    <pic:cNvPicPr/>
                  </pic:nvPicPr>
                  <pic:blipFill>
                    <a:blip r:embed="rId152">
                      <a:extLst>
                        <a:ext uri="{28A0092B-C50C-407E-A947-70E740481C1C}">
                          <a14:useLocalDpi xmlns:a14="http://schemas.microsoft.com/office/drawing/2010/main" val="0"/>
                        </a:ext>
                      </a:extLst>
                    </a:blip>
                    <a:stretch>
                      <a:fillRect/>
                    </a:stretch>
                  </pic:blipFill>
                  <pic:spPr>
                    <a:xfrm>
                      <a:off x="0" y="0"/>
                      <a:ext cx="5472000" cy="3663794"/>
                    </a:xfrm>
                    <a:prstGeom prst="rect">
                      <a:avLst/>
                    </a:prstGeom>
                  </pic:spPr>
                </pic:pic>
              </a:graphicData>
            </a:graphic>
          </wp:inline>
        </w:drawing>
      </w:r>
    </w:p>
    <w:p w14:paraId="1FB70CC0" w14:textId="645D5D1B" w:rsidR="00AF5909" w:rsidRPr="00974DE0" w:rsidRDefault="00AF5909" w:rsidP="00AF5909">
      <w:pPr>
        <w:pStyle w:val="SiemensNummerierung2"/>
      </w:pPr>
      <w:r w:rsidRPr="00974DE0">
        <w:rPr>
          <w:lang w:val="en-US"/>
        </w:rPr>
        <w:t>In network 4, program the call of the 'MC_HOME' block with multi-instance as shown below. (</w:t>
      </w:r>
      <w:r w:rsidRPr="00974DE0">
        <w:rPr>
          <w:lang w:val="en-US"/>
        </w:rPr>
        <w:sym w:font="Symbol" w:char="F0AE"/>
      </w:r>
      <w:r w:rsidRPr="00974DE0">
        <w:rPr>
          <w:lang w:val="en-US"/>
        </w:rPr>
        <w:t xml:space="preserve"> Instructions </w:t>
      </w:r>
      <w:r w:rsidRPr="00974DE0">
        <w:rPr>
          <w:lang w:val="en-US"/>
        </w:rPr>
        <w:sym w:font="Symbol" w:char="F0AE"/>
      </w:r>
      <w:r w:rsidRPr="00974DE0">
        <w:rPr>
          <w:lang w:val="en-US"/>
        </w:rPr>
        <w:t xml:space="preserve"> Technology </w:t>
      </w:r>
      <w:r w:rsidRPr="00974DE0">
        <w:rPr>
          <w:lang w:val="en-US"/>
        </w:rPr>
        <w:sym w:font="Symbol" w:char="F0AE"/>
      </w:r>
      <w:r w:rsidRPr="00974DE0">
        <w:rPr>
          <w:lang w:val="en-US"/>
        </w:rPr>
        <w:t xml:space="preserve"> Motion Control </w:t>
      </w:r>
      <w:r w:rsidRPr="00974DE0">
        <w:rPr>
          <w:lang w:val="en-US"/>
        </w:rPr>
        <w:sym w:font="Symbol" w:char="F0AE"/>
      </w:r>
      <w:r w:rsidRPr="00974DE0">
        <w:rPr>
          <w:lang w:val="en-US"/>
        </w:rPr>
        <w:t xml:space="preserve"> MC_HOME)</w:t>
      </w:r>
    </w:p>
    <w:p w14:paraId="412648D0" w14:textId="6707CDA6" w:rsidR="000745DE" w:rsidRPr="00974DE0" w:rsidRDefault="00E903EF" w:rsidP="00FB18DE">
      <w:r w:rsidRPr="00974DE0">
        <w:rPr>
          <w:noProof/>
          <w:lang w:val="en-US"/>
        </w:rPr>
        <w:drawing>
          <wp:inline distT="0" distB="0" distL="0" distR="0" wp14:anchorId="31693B9D" wp14:editId="26F7085B">
            <wp:extent cx="5472000" cy="2895701"/>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83.JPG"/>
                    <pic:cNvPicPr/>
                  </pic:nvPicPr>
                  <pic:blipFill>
                    <a:blip r:embed="rId153">
                      <a:extLst>
                        <a:ext uri="{28A0092B-C50C-407E-A947-70E740481C1C}">
                          <a14:useLocalDpi xmlns:a14="http://schemas.microsoft.com/office/drawing/2010/main" val="0"/>
                        </a:ext>
                      </a:extLst>
                    </a:blip>
                    <a:stretch>
                      <a:fillRect/>
                    </a:stretch>
                  </pic:blipFill>
                  <pic:spPr>
                    <a:xfrm>
                      <a:off x="0" y="0"/>
                      <a:ext cx="5472000" cy="2895701"/>
                    </a:xfrm>
                    <a:prstGeom prst="rect">
                      <a:avLst/>
                    </a:prstGeom>
                  </pic:spPr>
                </pic:pic>
              </a:graphicData>
            </a:graphic>
          </wp:inline>
        </w:drawing>
      </w:r>
    </w:p>
    <w:p w14:paraId="4B79120B" w14:textId="77777777" w:rsidR="00AF5909" w:rsidRPr="00974DE0" w:rsidRDefault="00AF5909">
      <w:pPr>
        <w:spacing w:before="0" w:after="0" w:line="240" w:lineRule="auto"/>
        <w:ind w:left="0"/>
      </w:pPr>
      <w:r w:rsidRPr="00974DE0">
        <w:rPr>
          <w:lang w:val="en-US"/>
        </w:rPr>
        <w:br w:type="page"/>
      </w:r>
    </w:p>
    <w:p w14:paraId="47C76E33" w14:textId="7FB217BA" w:rsidR="00FB18DE" w:rsidRPr="00974DE0" w:rsidRDefault="00AF5909" w:rsidP="00AF5909">
      <w:pPr>
        <w:pStyle w:val="SiemensNummerierung2"/>
      </w:pPr>
      <w:r w:rsidRPr="00974DE0">
        <w:rPr>
          <w:lang w:val="en-US"/>
        </w:rPr>
        <w:lastRenderedPageBreak/>
        <w:t>In network 5, program the call of the 'MC_MOVEABSOLUTE' block with multi-instance as shown here.  (</w:t>
      </w:r>
      <w:r w:rsidRPr="00974DE0">
        <w:rPr>
          <w:lang w:val="en-US"/>
        </w:rPr>
        <w:sym w:font="Symbol" w:char="F0AE"/>
      </w:r>
      <w:r w:rsidRPr="00974DE0">
        <w:rPr>
          <w:lang w:val="en-US"/>
        </w:rPr>
        <w:t xml:space="preserve"> Instructions </w:t>
      </w:r>
      <w:r w:rsidRPr="00974DE0">
        <w:rPr>
          <w:lang w:val="en-US"/>
        </w:rPr>
        <w:sym w:font="Symbol" w:char="F0AE"/>
      </w:r>
      <w:r w:rsidRPr="00974DE0">
        <w:rPr>
          <w:lang w:val="en-US"/>
        </w:rPr>
        <w:t xml:space="preserve"> Technology </w:t>
      </w:r>
      <w:r w:rsidRPr="00974DE0">
        <w:rPr>
          <w:lang w:val="en-US"/>
        </w:rPr>
        <w:sym w:font="Symbol" w:char="F0AE"/>
      </w:r>
      <w:r w:rsidRPr="00974DE0">
        <w:rPr>
          <w:lang w:val="en-US"/>
        </w:rPr>
        <w:t xml:space="preserve"> Motion Control </w:t>
      </w:r>
      <w:r w:rsidRPr="00974DE0">
        <w:rPr>
          <w:lang w:val="en-US"/>
        </w:rPr>
        <w:sym w:font="Symbol" w:char="F0AE"/>
      </w:r>
      <w:r w:rsidRPr="00974DE0">
        <w:rPr>
          <w:lang w:val="en-US"/>
        </w:rPr>
        <w:t xml:space="preserve"> MC_MOVEABSOLUTE)</w:t>
      </w:r>
    </w:p>
    <w:p w14:paraId="09319261" w14:textId="2CF1852B" w:rsidR="004D709A" w:rsidRPr="00974DE0" w:rsidRDefault="00E903EF" w:rsidP="00FB18DE">
      <w:r w:rsidRPr="00974DE0">
        <w:rPr>
          <w:noProof/>
          <w:lang w:val="en-US"/>
        </w:rPr>
        <w:drawing>
          <wp:inline distT="0" distB="0" distL="0" distR="0" wp14:anchorId="488E9C29" wp14:editId="4CCBFD72">
            <wp:extent cx="5472000" cy="3898377"/>
            <wp:effectExtent l="0" t="0" r="0" b="698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84.JPG"/>
                    <pic:cNvPicPr/>
                  </pic:nvPicPr>
                  <pic:blipFill>
                    <a:blip r:embed="rId154">
                      <a:extLst>
                        <a:ext uri="{28A0092B-C50C-407E-A947-70E740481C1C}">
                          <a14:useLocalDpi xmlns:a14="http://schemas.microsoft.com/office/drawing/2010/main" val="0"/>
                        </a:ext>
                      </a:extLst>
                    </a:blip>
                    <a:stretch>
                      <a:fillRect/>
                    </a:stretch>
                  </pic:blipFill>
                  <pic:spPr>
                    <a:xfrm>
                      <a:off x="0" y="0"/>
                      <a:ext cx="5472000" cy="3898377"/>
                    </a:xfrm>
                    <a:prstGeom prst="rect">
                      <a:avLst/>
                    </a:prstGeom>
                  </pic:spPr>
                </pic:pic>
              </a:graphicData>
            </a:graphic>
          </wp:inline>
        </w:drawing>
      </w:r>
    </w:p>
    <w:p w14:paraId="30A5E252" w14:textId="77777777" w:rsidR="0005451B" w:rsidRPr="00974DE0" w:rsidRDefault="0005451B">
      <w:pPr>
        <w:spacing w:before="0" w:after="0" w:line="240" w:lineRule="auto"/>
        <w:ind w:left="0"/>
      </w:pPr>
      <w:r w:rsidRPr="00974DE0">
        <w:rPr>
          <w:lang w:val="en-US"/>
        </w:rPr>
        <w:br w:type="page"/>
      </w:r>
    </w:p>
    <w:p w14:paraId="09119F1C" w14:textId="3227EE56" w:rsidR="00FB18DE" w:rsidRPr="00974DE0" w:rsidRDefault="00AF5909" w:rsidP="00AF5909">
      <w:pPr>
        <w:pStyle w:val="SiemensNummerierung2"/>
      </w:pPr>
      <w:r w:rsidRPr="00974DE0">
        <w:rPr>
          <w:lang w:val="en-US"/>
        </w:rPr>
        <w:lastRenderedPageBreak/>
        <w:t>In network 6, program the call of the 'MC_MOVEABSOLUTE' block with multi-instance as shown below.  (</w:t>
      </w:r>
      <w:r w:rsidRPr="00974DE0">
        <w:rPr>
          <w:lang w:val="en-US"/>
        </w:rPr>
        <w:sym w:font="Symbol" w:char="F0AE"/>
      </w:r>
      <w:r w:rsidRPr="00974DE0">
        <w:rPr>
          <w:lang w:val="en-US"/>
        </w:rPr>
        <w:t xml:space="preserve"> Instructions </w:t>
      </w:r>
      <w:r w:rsidRPr="00974DE0">
        <w:rPr>
          <w:lang w:val="en-US"/>
        </w:rPr>
        <w:sym w:font="Symbol" w:char="F0AE"/>
      </w:r>
      <w:r w:rsidRPr="00974DE0">
        <w:rPr>
          <w:lang w:val="en-US"/>
        </w:rPr>
        <w:t xml:space="preserve"> Technology </w:t>
      </w:r>
      <w:r w:rsidRPr="00974DE0">
        <w:rPr>
          <w:lang w:val="en-US"/>
        </w:rPr>
        <w:sym w:font="Symbol" w:char="F0AE"/>
      </w:r>
      <w:r w:rsidRPr="00974DE0">
        <w:rPr>
          <w:lang w:val="en-US"/>
        </w:rPr>
        <w:t xml:space="preserve"> Motion Control </w:t>
      </w:r>
      <w:r w:rsidRPr="00974DE0">
        <w:rPr>
          <w:lang w:val="en-US"/>
        </w:rPr>
        <w:sym w:font="Symbol" w:char="F0AE"/>
      </w:r>
      <w:r w:rsidRPr="00974DE0">
        <w:rPr>
          <w:lang w:val="en-US"/>
        </w:rPr>
        <w:t xml:space="preserve"> MC_MOVEABSOLUTE)</w:t>
      </w:r>
    </w:p>
    <w:p w14:paraId="2D3F07D6" w14:textId="2933BA02" w:rsidR="004D709A" w:rsidRPr="00974DE0" w:rsidRDefault="00E903EF" w:rsidP="00FB18DE">
      <w:r w:rsidRPr="00974DE0">
        <w:rPr>
          <w:noProof/>
          <w:lang w:val="en-US"/>
        </w:rPr>
        <w:drawing>
          <wp:inline distT="0" distB="0" distL="0" distR="0" wp14:anchorId="4073B6C5" wp14:editId="485BDB67">
            <wp:extent cx="5472000" cy="3896035"/>
            <wp:effectExtent l="0" t="0" r="0" b="9525"/>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85.JPG"/>
                    <pic:cNvPicPr/>
                  </pic:nvPicPr>
                  <pic:blipFill>
                    <a:blip r:embed="rId155">
                      <a:extLst>
                        <a:ext uri="{28A0092B-C50C-407E-A947-70E740481C1C}">
                          <a14:useLocalDpi xmlns:a14="http://schemas.microsoft.com/office/drawing/2010/main" val="0"/>
                        </a:ext>
                      </a:extLst>
                    </a:blip>
                    <a:stretch>
                      <a:fillRect/>
                    </a:stretch>
                  </pic:blipFill>
                  <pic:spPr>
                    <a:xfrm>
                      <a:off x="0" y="0"/>
                      <a:ext cx="5472000" cy="3896035"/>
                    </a:xfrm>
                    <a:prstGeom prst="rect">
                      <a:avLst/>
                    </a:prstGeom>
                  </pic:spPr>
                </pic:pic>
              </a:graphicData>
            </a:graphic>
          </wp:inline>
        </w:drawing>
      </w:r>
    </w:p>
    <w:p w14:paraId="1888F3EF" w14:textId="77777777" w:rsidR="00AF5909" w:rsidRPr="00974DE0" w:rsidRDefault="00AF5909">
      <w:pPr>
        <w:spacing w:before="0" w:after="0" w:line="240" w:lineRule="auto"/>
        <w:ind w:left="0"/>
      </w:pPr>
      <w:r w:rsidRPr="00974DE0">
        <w:rPr>
          <w:lang w:val="en-US"/>
        </w:rPr>
        <w:br w:type="page"/>
      </w:r>
    </w:p>
    <w:p w14:paraId="768D4232" w14:textId="5CEF73A0" w:rsidR="00AF5909" w:rsidRPr="00974DE0" w:rsidRDefault="00AF5909" w:rsidP="00CB0532">
      <w:pPr>
        <w:pStyle w:val="SiemensNummerierung2"/>
      </w:pPr>
      <w:r w:rsidRPr="00974DE0">
        <w:rPr>
          <w:lang w:val="en-US"/>
        </w:rPr>
        <w:lastRenderedPageBreak/>
        <w:t>In network 7, program the call of the 'MC_MOVEABSOLUTE' block with multi-instance as shown here.  (</w:t>
      </w:r>
      <w:r w:rsidRPr="00974DE0">
        <w:rPr>
          <w:lang w:val="en-US"/>
        </w:rPr>
        <w:sym w:font="Symbol" w:char="F0AE"/>
      </w:r>
      <w:r w:rsidRPr="00974DE0">
        <w:rPr>
          <w:lang w:val="en-US"/>
        </w:rPr>
        <w:t xml:space="preserve"> Instructions </w:t>
      </w:r>
      <w:r w:rsidRPr="00974DE0">
        <w:rPr>
          <w:lang w:val="en-US"/>
        </w:rPr>
        <w:sym w:font="Symbol" w:char="F0AE"/>
      </w:r>
      <w:r w:rsidRPr="00974DE0">
        <w:rPr>
          <w:lang w:val="en-US"/>
        </w:rPr>
        <w:t xml:space="preserve"> Technology </w:t>
      </w:r>
      <w:r w:rsidRPr="00974DE0">
        <w:rPr>
          <w:lang w:val="en-US"/>
        </w:rPr>
        <w:sym w:font="Symbol" w:char="F0AE"/>
      </w:r>
      <w:r w:rsidRPr="00974DE0">
        <w:rPr>
          <w:lang w:val="en-US"/>
        </w:rPr>
        <w:t xml:space="preserve"> Motion Control </w:t>
      </w:r>
      <w:r w:rsidRPr="00974DE0">
        <w:rPr>
          <w:lang w:val="en-US"/>
        </w:rPr>
        <w:sym w:font="Symbol" w:char="F0AE"/>
      </w:r>
      <w:r w:rsidRPr="00974DE0">
        <w:rPr>
          <w:lang w:val="en-US"/>
        </w:rPr>
        <w:t xml:space="preserve"> MC_MOVEABSOLUTE)</w:t>
      </w:r>
    </w:p>
    <w:p w14:paraId="23D6B000" w14:textId="51AF1662" w:rsidR="004D709A" w:rsidRPr="00974DE0" w:rsidRDefault="00E903EF" w:rsidP="00FB18DE">
      <w:r w:rsidRPr="00974DE0">
        <w:rPr>
          <w:noProof/>
          <w:lang w:val="en-US"/>
        </w:rPr>
        <w:drawing>
          <wp:inline distT="0" distB="0" distL="0" distR="0" wp14:anchorId="44FA9693" wp14:editId="3F12C12A">
            <wp:extent cx="5472000" cy="3908319"/>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86.JPG"/>
                    <pic:cNvPicPr/>
                  </pic:nvPicPr>
                  <pic:blipFill>
                    <a:blip r:embed="rId156">
                      <a:extLst>
                        <a:ext uri="{28A0092B-C50C-407E-A947-70E740481C1C}">
                          <a14:useLocalDpi xmlns:a14="http://schemas.microsoft.com/office/drawing/2010/main" val="0"/>
                        </a:ext>
                      </a:extLst>
                    </a:blip>
                    <a:stretch>
                      <a:fillRect/>
                    </a:stretch>
                  </pic:blipFill>
                  <pic:spPr>
                    <a:xfrm>
                      <a:off x="0" y="0"/>
                      <a:ext cx="5472000" cy="3908319"/>
                    </a:xfrm>
                    <a:prstGeom prst="rect">
                      <a:avLst/>
                    </a:prstGeom>
                  </pic:spPr>
                </pic:pic>
              </a:graphicData>
            </a:graphic>
          </wp:inline>
        </w:drawing>
      </w:r>
    </w:p>
    <w:p w14:paraId="0AE36814" w14:textId="1B0A3C52" w:rsidR="00FB18DE" w:rsidRPr="00701528" w:rsidRDefault="00AF5909">
      <w:pPr>
        <w:pStyle w:val="SiemensNummerierung2"/>
        <w:rPr>
          <w:lang w:val="en-US"/>
        </w:rPr>
      </w:pPr>
      <w:r w:rsidRPr="00974DE0">
        <w:rPr>
          <w:lang w:val="en-US"/>
        </w:rPr>
        <w:t>Open the '</w:t>
      </w:r>
      <w:r w:rsidR="00171D53" w:rsidRPr="00974DE0">
        <w:rPr>
          <w:lang w:val="en-US"/>
        </w:rPr>
        <w:t>Main [</w:t>
      </w:r>
      <w:r w:rsidRPr="00974DE0">
        <w:rPr>
          <w:lang w:val="en-US"/>
        </w:rPr>
        <w:t>OB1]' organization block and then call the 'MOTION_CONTROL_</w:t>
      </w:r>
      <w:r w:rsidR="00701528">
        <w:rPr>
          <w:lang w:val="en-US"/>
        </w:rPr>
        <w:t xml:space="preserve"> </w:t>
      </w:r>
      <w:r w:rsidRPr="00974DE0">
        <w:rPr>
          <w:lang w:val="en-US"/>
        </w:rPr>
        <w:t>MAGAZINE[FB2]‘ function block in network 4. (</w:t>
      </w:r>
      <w:r w:rsidRPr="00974DE0">
        <w:rPr>
          <w:lang w:val="en-US"/>
        </w:rPr>
        <w:sym w:font="Symbol" w:char="F0AE"/>
      </w:r>
      <w:r w:rsidRPr="00974DE0">
        <w:rPr>
          <w:lang w:val="en-US"/>
        </w:rPr>
        <w:t xml:space="preserve"> </w:t>
      </w:r>
      <w:r w:rsidR="00171D53" w:rsidRPr="00974DE0">
        <w:rPr>
          <w:lang w:val="en-US"/>
        </w:rPr>
        <w:t>Main [</w:t>
      </w:r>
      <w:r w:rsidRPr="00974DE0">
        <w:rPr>
          <w:lang w:val="en-US"/>
        </w:rPr>
        <w:t xml:space="preserve">OB1] </w:t>
      </w:r>
      <w:r w:rsidRPr="00974DE0">
        <w:rPr>
          <w:lang w:val="en-US"/>
        </w:rPr>
        <w:sym w:font="Symbol" w:char="F0AE"/>
      </w:r>
      <w:r w:rsidRPr="00974DE0">
        <w:rPr>
          <w:lang w:val="en-US"/>
        </w:rPr>
        <w:t xml:space="preserve"> MOTION_CONTROL_</w:t>
      </w:r>
      <w:r w:rsidR="00701528">
        <w:rPr>
          <w:lang w:val="en-US"/>
        </w:rPr>
        <w:t xml:space="preserve"> </w:t>
      </w:r>
      <w:r w:rsidRPr="00974DE0">
        <w:rPr>
          <w:lang w:val="en-US"/>
        </w:rPr>
        <w:t>MAGAZINE[FB2])</w:t>
      </w:r>
    </w:p>
    <w:p w14:paraId="0FE26765" w14:textId="23285177" w:rsidR="00174DE4" w:rsidRPr="00974DE0" w:rsidRDefault="00E903EF" w:rsidP="00FB18DE">
      <w:r w:rsidRPr="00974DE0">
        <w:rPr>
          <w:noProof/>
          <w:lang w:val="en-US"/>
        </w:rPr>
        <w:drawing>
          <wp:inline distT="0" distB="0" distL="0" distR="0" wp14:anchorId="5CCA0DD5" wp14:editId="5C22C1A4">
            <wp:extent cx="5472000" cy="2861777"/>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7.JPG"/>
                    <pic:cNvPicPr/>
                  </pic:nvPicPr>
                  <pic:blipFill>
                    <a:blip r:embed="rId157">
                      <a:extLst>
                        <a:ext uri="{28A0092B-C50C-407E-A947-70E740481C1C}">
                          <a14:useLocalDpi xmlns:a14="http://schemas.microsoft.com/office/drawing/2010/main" val="0"/>
                        </a:ext>
                      </a:extLst>
                    </a:blip>
                    <a:stretch>
                      <a:fillRect/>
                    </a:stretch>
                  </pic:blipFill>
                  <pic:spPr>
                    <a:xfrm>
                      <a:off x="0" y="0"/>
                      <a:ext cx="5472000" cy="2861777"/>
                    </a:xfrm>
                    <a:prstGeom prst="rect">
                      <a:avLst/>
                    </a:prstGeom>
                  </pic:spPr>
                </pic:pic>
              </a:graphicData>
            </a:graphic>
          </wp:inline>
        </w:drawing>
      </w:r>
    </w:p>
    <w:p w14:paraId="5DFD0F57" w14:textId="77777777" w:rsidR="00EF0902" w:rsidRPr="00974DE0" w:rsidRDefault="00EF0902">
      <w:pPr>
        <w:spacing w:before="0" w:after="0" w:line="240" w:lineRule="auto"/>
        <w:ind w:left="0"/>
      </w:pPr>
      <w:r w:rsidRPr="00974DE0">
        <w:rPr>
          <w:lang w:val="en-US"/>
        </w:rPr>
        <w:br w:type="page"/>
      </w:r>
    </w:p>
    <w:p w14:paraId="2200B79E" w14:textId="7AE3ECF3" w:rsidR="00FB18DE" w:rsidRPr="00974DE0" w:rsidRDefault="00F63449">
      <w:pPr>
        <w:pStyle w:val="SiemensNummerierung2"/>
        <w:rPr>
          <w:lang w:val="en-US"/>
        </w:rPr>
      </w:pPr>
      <w:r w:rsidRPr="00974DE0">
        <w:rPr>
          <w:lang w:val="en-US"/>
        </w:rPr>
        <w:lastRenderedPageBreak/>
        <w:t>Create the instance data block as single instance. (</w:t>
      </w:r>
      <w:r w:rsidRPr="00974DE0">
        <w:rPr>
          <w:lang w:val="en-US"/>
        </w:rPr>
        <w:sym w:font="Symbol" w:char="F0AE"/>
      </w:r>
      <w:r w:rsidRPr="00974DE0">
        <w:rPr>
          <w:lang w:val="en-US"/>
        </w:rPr>
        <w:t xml:space="preserve"> Single instance </w:t>
      </w:r>
      <w:r w:rsidRPr="00974DE0">
        <w:rPr>
          <w:lang w:val="en-US"/>
        </w:rPr>
        <w:sym w:font="Symbol" w:char="F0AE"/>
      </w:r>
      <w:r w:rsidRPr="00974DE0">
        <w:rPr>
          <w:lang w:val="en-US"/>
        </w:rPr>
        <w:t xml:space="preserve"> –MOTION_CONTROL_MAGAZINE_DB </w:t>
      </w:r>
      <w:r w:rsidRPr="00974DE0">
        <w:rPr>
          <w:lang w:val="en-US"/>
        </w:rPr>
        <w:sym w:font="Symbol" w:char="F0AE"/>
      </w:r>
      <w:r w:rsidRPr="00974DE0">
        <w:rPr>
          <w:lang w:val="en-US"/>
        </w:rPr>
        <w:t xml:space="preserve"> OK)</w:t>
      </w:r>
    </w:p>
    <w:p w14:paraId="0E267BC5" w14:textId="3FCD5A67" w:rsidR="00174DE4" w:rsidRPr="00974DE0" w:rsidRDefault="00E903EF" w:rsidP="00FB18DE">
      <w:r w:rsidRPr="00974DE0">
        <w:rPr>
          <w:noProof/>
          <w:lang w:val="en-US"/>
        </w:rPr>
        <w:drawing>
          <wp:inline distT="0" distB="0" distL="0" distR="0" wp14:anchorId="4411E587" wp14:editId="11AFA598">
            <wp:extent cx="5472000" cy="4448075"/>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88.JPG"/>
                    <pic:cNvPicPr/>
                  </pic:nvPicPr>
                  <pic:blipFill>
                    <a:blip r:embed="rId158">
                      <a:extLst>
                        <a:ext uri="{28A0092B-C50C-407E-A947-70E740481C1C}">
                          <a14:useLocalDpi xmlns:a14="http://schemas.microsoft.com/office/drawing/2010/main" val="0"/>
                        </a:ext>
                      </a:extLst>
                    </a:blip>
                    <a:stretch>
                      <a:fillRect/>
                    </a:stretch>
                  </pic:blipFill>
                  <pic:spPr>
                    <a:xfrm>
                      <a:off x="0" y="0"/>
                      <a:ext cx="5472000" cy="4448075"/>
                    </a:xfrm>
                    <a:prstGeom prst="rect">
                      <a:avLst/>
                    </a:prstGeom>
                  </pic:spPr>
                </pic:pic>
              </a:graphicData>
            </a:graphic>
          </wp:inline>
        </w:drawing>
      </w:r>
    </w:p>
    <w:p w14:paraId="6F8D1C06" w14:textId="1378F7C9" w:rsidR="00AF5909" w:rsidRPr="00974DE0" w:rsidRDefault="00AF5909" w:rsidP="00AF5909"/>
    <w:p w14:paraId="3EF579CB" w14:textId="77777777" w:rsidR="00F63449" w:rsidRPr="00974DE0" w:rsidRDefault="00F63449">
      <w:pPr>
        <w:spacing w:before="0" w:after="0" w:line="240" w:lineRule="auto"/>
        <w:ind w:left="0"/>
      </w:pPr>
      <w:r w:rsidRPr="00974DE0">
        <w:rPr>
          <w:lang w:val="en-US"/>
        </w:rPr>
        <w:br w:type="page"/>
      </w:r>
    </w:p>
    <w:p w14:paraId="48151DE2" w14:textId="6F2B279F" w:rsidR="00AF5909" w:rsidRPr="00974DE0" w:rsidRDefault="00F63449" w:rsidP="00AF5909">
      <w:pPr>
        <w:pStyle w:val="SiemensNummerierung2"/>
        <w:rPr>
          <w:lang w:val="en-US"/>
        </w:rPr>
      </w:pPr>
      <w:r w:rsidRPr="00974DE0">
        <w:rPr>
          <w:lang w:val="en-US"/>
        </w:rPr>
        <w:lastRenderedPageBreak/>
        <w:t>Connect the block as shown here and label the network 4.</w:t>
      </w:r>
    </w:p>
    <w:p w14:paraId="6D285133" w14:textId="0FE47AE6" w:rsidR="00AF5909" w:rsidRPr="00974DE0" w:rsidRDefault="00E903EF" w:rsidP="00FB18DE">
      <w:r w:rsidRPr="00974DE0">
        <w:rPr>
          <w:noProof/>
          <w:lang w:val="en-US"/>
        </w:rPr>
        <w:drawing>
          <wp:inline distT="0" distB="0" distL="0" distR="0" wp14:anchorId="4B4B716B" wp14:editId="4E53D3CE">
            <wp:extent cx="5472000" cy="6043149"/>
            <wp:effectExtent l="0" t="0" r="0"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89.JPG"/>
                    <pic:cNvPicPr/>
                  </pic:nvPicPr>
                  <pic:blipFill>
                    <a:blip r:embed="rId159">
                      <a:extLst>
                        <a:ext uri="{28A0092B-C50C-407E-A947-70E740481C1C}">
                          <a14:useLocalDpi xmlns:a14="http://schemas.microsoft.com/office/drawing/2010/main" val="0"/>
                        </a:ext>
                      </a:extLst>
                    </a:blip>
                    <a:stretch>
                      <a:fillRect/>
                    </a:stretch>
                  </pic:blipFill>
                  <pic:spPr>
                    <a:xfrm>
                      <a:off x="0" y="0"/>
                      <a:ext cx="5472000" cy="6043149"/>
                    </a:xfrm>
                    <a:prstGeom prst="rect">
                      <a:avLst/>
                    </a:prstGeom>
                  </pic:spPr>
                </pic:pic>
              </a:graphicData>
            </a:graphic>
          </wp:inline>
        </w:drawing>
      </w:r>
    </w:p>
    <w:p w14:paraId="3EBFF329" w14:textId="1F7DBC88" w:rsidR="00AF5909" w:rsidRPr="00974DE0" w:rsidRDefault="00AF5909" w:rsidP="00AF5909"/>
    <w:p w14:paraId="64E03972" w14:textId="77777777" w:rsidR="00AF5909" w:rsidRPr="00974DE0" w:rsidRDefault="00AF5909" w:rsidP="00AF5909"/>
    <w:p w14:paraId="58AD5B86" w14:textId="77777777" w:rsidR="00EF0902" w:rsidRPr="00974DE0" w:rsidRDefault="00EF0902">
      <w:pPr>
        <w:spacing w:before="0" w:after="0" w:line="240" w:lineRule="auto"/>
        <w:ind w:left="0"/>
        <w:rPr>
          <w:b/>
          <w:sz w:val="28"/>
          <w:szCs w:val="28"/>
        </w:rPr>
      </w:pPr>
      <w:r w:rsidRPr="00974DE0">
        <w:rPr>
          <w:lang w:val="en-US"/>
        </w:rPr>
        <w:br w:type="page"/>
      </w:r>
    </w:p>
    <w:p w14:paraId="7566F0E1" w14:textId="63FF6AB4" w:rsidR="00174DE4" w:rsidRPr="00974DE0" w:rsidRDefault="006F45BA">
      <w:pPr>
        <w:pStyle w:val="berschrift2"/>
        <w:rPr>
          <w:lang w:val="en-US"/>
        </w:rPr>
      </w:pPr>
      <w:bookmarkStart w:id="62" w:name="_Toc51569648"/>
      <w:r w:rsidRPr="00974DE0">
        <w:rPr>
          <w:bCs/>
          <w:lang w:val="en-US"/>
        </w:rPr>
        <w:lastRenderedPageBreak/>
        <w:t>Downloading the program to SIMATIC S7 CPU 1516F-3 PN/DP</w:t>
      </w:r>
      <w:bookmarkEnd w:id="62"/>
    </w:p>
    <w:p w14:paraId="0933F069" w14:textId="1AE79BF1" w:rsidR="00174DE4" w:rsidRPr="00974DE0" w:rsidRDefault="006F45BA" w:rsidP="0067063C">
      <w:pPr>
        <w:pStyle w:val="SiemensNummerierung2"/>
      </w:pPr>
      <w:r w:rsidRPr="00974DE0">
        <w:rPr>
          <w:lang w:val="en-US"/>
        </w:rPr>
        <w:t>We now save the project once more before downloading the modified and created 'Program blocks' to the CPU 1516F-3 PN/DP '</w:t>
      </w:r>
      <w:r w:rsidRPr="00974DE0">
        <w:rPr>
          <w:noProof/>
          <w:lang w:val="en-US"/>
        </w:rPr>
        <w:drawing>
          <wp:inline distT="0" distB="0" distL="0" distR="0" wp14:anchorId="53CC9EB2" wp14:editId="6BF0F1AC">
            <wp:extent cx="201930" cy="178435"/>
            <wp:effectExtent l="0" t="0" r="7620" b="0"/>
            <wp:docPr id="13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974DE0">
        <w:rPr>
          <w:lang w:val="en-US"/>
        </w:rPr>
        <w:t>'.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noProof/>
          <w:lang w:val="en-US"/>
        </w:rPr>
        <w:drawing>
          <wp:inline distT="0" distB="0" distL="0" distR="0" wp14:anchorId="474F4C9E" wp14:editId="483B1D3E">
            <wp:extent cx="694592" cy="162564"/>
            <wp:effectExtent l="0" t="0" r="0" b="889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8b.JPG"/>
                    <pic:cNvPicPr/>
                  </pic:nvPicPr>
                  <pic:blipFill>
                    <a:blip r:embed="rId59">
                      <a:extLst>
                        <a:ext uri="{28A0092B-C50C-407E-A947-70E740481C1C}">
                          <a14:useLocalDpi xmlns:a14="http://schemas.microsoft.com/office/drawing/2010/main" val="0"/>
                        </a:ext>
                      </a:extLst>
                    </a:blip>
                    <a:stretch>
                      <a:fillRect/>
                    </a:stretch>
                  </pic:blipFill>
                  <pic:spPr>
                    <a:xfrm>
                      <a:off x="0" y="0"/>
                      <a:ext cx="719922" cy="168492"/>
                    </a:xfrm>
                    <a:prstGeom prst="rect">
                      <a:avLst/>
                    </a:prstGeom>
                  </pic:spPr>
                </pic:pic>
              </a:graphicData>
            </a:graphic>
          </wp:inline>
        </w:drawing>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Program blocks </w:t>
      </w:r>
      <w:r w:rsidRPr="00974DE0">
        <w:rPr>
          <w:lang w:val="en-US"/>
        </w:rPr>
        <w:fldChar w:fldCharType="begin"/>
      </w:r>
      <w:r w:rsidRPr="00974DE0">
        <w:rPr>
          <w:lang w:val="en-US"/>
        </w:rPr>
        <w:instrText>SYMBOL 174 \f "Symbol" \s 10</w:instrText>
      </w:r>
      <w:r w:rsidRPr="00974DE0">
        <w:rPr>
          <w:lang w:val="en-US"/>
        </w:rPr>
        <w:fldChar w:fldCharType="separate"/>
      </w:r>
      <w:r w:rsidRPr="00974DE0">
        <w:rPr>
          <w:lang w:val="en-US"/>
        </w:rPr>
        <w:t>®</w:t>
      </w:r>
      <w:r w:rsidRPr="00974DE0">
        <w:rPr>
          <w:lang w:val="en-US"/>
        </w:rPr>
        <w:fldChar w:fldCharType="end"/>
      </w:r>
      <w:r w:rsidRPr="00974DE0">
        <w:rPr>
          <w:lang w:val="en-US"/>
        </w:rPr>
        <w:t xml:space="preserve"> </w:t>
      </w:r>
      <w:r w:rsidRPr="00974DE0">
        <w:rPr>
          <w:noProof/>
          <w:lang w:val="en-US"/>
        </w:rPr>
        <w:drawing>
          <wp:inline distT="0" distB="0" distL="0" distR="0" wp14:anchorId="0EAA8013" wp14:editId="3E001E70">
            <wp:extent cx="201930" cy="178435"/>
            <wp:effectExtent l="0" t="0" r="7620" b="0"/>
            <wp:docPr id="27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974DE0">
        <w:rPr>
          <w:lang w:val="en-US"/>
        </w:rPr>
        <w:t xml:space="preserve"> )</w:t>
      </w:r>
    </w:p>
    <w:p w14:paraId="289AAB9C" w14:textId="1CC842A2" w:rsidR="00174DE4" w:rsidRPr="00974DE0" w:rsidRDefault="00E903EF" w:rsidP="00FB18DE">
      <w:r w:rsidRPr="00974DE0">
        <w:rPr>
          <w:noProof/>
          <w:lang w:val="en-US"/>
        </w:rPr>
        <w:drawing>
          <wp:inline distT="0" distB="0" distL="0" distR="0" wp14:anchorId="49B0FCA5" wp14:editId="07A5AD24">
            <wp:extent cx="5472000" cy="3178247"/>
            <wp:effectExtent l="0" t="0" r="0" b="3175"/>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90.JPG"/>
                    <pic:cNvPicPr/>
                  </pic:nvPicPr>
                  <pic:blipFill>
                    <a:blip r:embed="rId160">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7990FB13" w14:textId="77777777" w:rsidR="00EF0902" w:rsidRPr="00974DE0" w:rsidRDefault="00EF0902">
      <w:pPr>
        <w:spacing w:before="0" w:after="0" w:line="240" w:lineRule="auto"/>
        <w:ind w:left="0"/>
        <w:rPr>
          <w:b/>
          <w:sz w:val="28"/>
          <w:szCs w:val="28"/>
        </w:rPr>
      </w:pPr>
      <w:r w:rsidRPr="00974DE0">
        <w:rPr>
          <w:lang w:val="en-US"/>
        </w:rPr>
        <w:br w:type="page"/>
      </w:r>
    </w:p>
    <w:p w14:paraId="50B653BE" w14:textId="1AA87130" w:rsidR="00174DE4" w:rsidRPr="00974DE0" w:rsidRDefault="006F45BA">
      <w:pPr>
        <w:pStyle w:val="berschrift2"/>
        <w:rPr>
          <w:lang w:val="en-US"/>
        </w:rPr>
      </w:pPr>
      <w:bookmarkStart w:id="63" w:name="_Toc51569649"/>
      <w:r w:rsidRPr="00974DE0">
        <w:rPr>
          <w:bCs/>
          <w:lang w:val="en-US"/>
        </w:rPr>
        <w:lastRenderedPageBreak/>
        <w:t>Diagnostics in the program in SIMATIC S7 CPU 1516F-3 PN/DP</w:t>
      </w:r>
      <w:bookmarkEnd w:id="63"/>
    </w:p>
    <w:p w14:paraId="7DB77237" w14:textId="72B8C853" w:rsidR="00174DE4" w:rsidRPr="00974DE0" w:rsidRDefault="006F45BA">
      <w:pPr>
        <w:pStyle w:val="SiemensNummerierung2"/>
        <w:rPr>
          <w:lang w:val="en-US"/>
        </w:rPr>
      </w:pPr>
      <w:r w:rsidRPr="00974DE0">
        <w:rPr>
          <w:lang w:val="en-US"/>
        </w:rPr>
        <w:t>The 'MOTION_CONTROL_MAGAZINE[FB2]' function block can be monitored to diagnose the control of the servo drive from the program. Monitoring is activated and deactivated by clicking the</w:t>
      </w:r>
      <w:r w:rsidRPr="00974DE0">
        <w:rPr>
          <w:noProof/>
          <w:lang w:val="en-US"/>
        </w:rPr>
        <w:t xml:space="preserve"> </w:t>
      </w:r>
      <w:r w:rsidRPr="00974DE0">
        <w:rPr>
          <w:noProof/>
          <w:lang w:val="en-US"/>
        </w:rPr>
        <w:drawing>
          <wp:inline distT="0" distB="0" distL="0" distR="0" wp14:anchorId="7ACF4196" wp14:editId="7C1409C1">
            <wp:extent cx="225425" cy="201930"/>
            <wp:effectExtent l="0" t="0" r="3175" b="7620"/>
            <wp:docPr id="141"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974DE0">
        <w:rPr>
          <w:noProof/>
          <w:lang w:val="en-US"/>
        </w:rPr>
        <w:t xml:space="preserve"> icon. </w:t>
      </w:r>
      <w:r w:rsidRPr="00974DE0">
        <w:rPr>
          <w:lang w:val="en-US"/>
        </w:rPr>
        <w:t>(</w:t>
      </w:r>
      <w:r w:rsidRPr="00974DE0">
        <w:rPr>
          <w:lang w:val="en-US"/>
        </w:rPr>
        <w:sym w:font="Symbol" w:char="F0AE"/>
      </w:r>
      <w:r w:rsidRPr="00974DE0">
        <w:rPr>
          <w:lang w:val="en-US"/>
        </w:rPr>
        <w:t xml:space="preserve"> MOTION_CONTROL_MAGAZINE[FB2] </w:t>
      </w:r>
      <w:r w:rsidRPr="00974DE0">
        <w:rPr>
          <w:lang w:val="en-US"/>
        </w:rPr>
        <w:sym w:font="Symbol" w:char="F0AE"/>
      </w:r>
      <w:r w:rsidRPr="00974DE0">
        <w:rPr>
          <w:lang w:val="en-US"/>
        </w:rPr>
        <w:t xml:space="preserve"> </w:t>
      </w:r>
      <w:r w:rsidRPr="00974DE0">
        <w:rPr>
          <w:noProof/>
          <w:lang w:val="en-US"/>
        </w:rPr>
        <w:drawing>
          <wp:inline distT="0" distB="0" distL="0" distR="0" wp14:anchorId="27C73178" wp14:editId="1FC181EB">
            <wp:extent cx="225425" cy="201930"/>
            <wp:effectExtent l="0" t="0" r="3175" b="7620"/>
            <wp:docPr id="142"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974DE0">
        <w:rPr>
          <w:noProof/>
          <w:lang w:val="en-US"/>
        </w:rPr>
        <w:t>)</w:t>
      </w:r>
    </w:p>
    <w:p w14:paraId="01A5B227" w14:textId="1F0DC50A" w:rsidR="00174DE4" w:rsidRPr="00974DE0" w:rsidRDefault="00E903EF" w:rsidP="00771FCB">
      <w:r w:rsidRPr="00974DE0">
        <w:rPr>
          <w:noProof/>
          <w:lang w:val="en-US"/>
        </w:rPr>
        <w:drawing>
          <wp:inline distT="0" distB="0" distL="0" distR="0" wp14:anchorId="6E4CCB99" wp14:editId="2A2E2B3C">
            <wp:extent cx="5472000" cy="3178247"/>
            <wp:effectExtent l="0" t="0" r="0" b="317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1.JPG"/>
                    <pic:cNvPicPr/>
                  </pic:nvPicPr>
                  <pic:blipFill>
                    <a:blip r:embed="rId162">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5ED68A2B" w14:textId="4CE165B0" w:rsidR="00771FCB" w:rsidRPr="00974DE0" w:rsidRDefault="00216E8B" w:rsidP="00216E8B">
      <w:pPr>
        <w:pStyle w:val="SiemensNummerierung2"/>
        <w:rPr>
          <w:lang w:val="en-US"/>
        </w:rPr>
      </w:pPr>
      <w:r w:rsidRPr="00974DE0">
        <w:rPr>
          <w:lang w:val="en-US"/>
        </w:rPr>
        <w:t>For diagnostics of the values in the 'PositioningAxis_magazine' technology object, the data in the corresponding data block can be accessed in a watch table and in the program.</w:t>
      </w:r>
      <w:r w:rsidRPr="00974DE0">
        <w:rPr>
          <w:noProof/>
          <w:lang w:val="en-US"/>
        </w:rPr>
        <w:t xml:space="preserve">  (</w:t>
      </w:r>
      <w:r w:rsidRPr="00974DE0">
        <w:rPr>
          <w:lang w:val="en-US"/>
        </w:rPr>
        <w:sym w:font="Symbol" w:char="F0AE"/>
      </w:r>
      <w:r w:rsidRPr="00974DE0">
        <w:rPr>
          <w:noProof/>
          <w:lang w:val="en-US"/>
        </w:rPr>
        <w:t xml:space="preserve"> Add new watch table </w:t>
      </w:r>
      <w:r w:rsidRPr="00974DE0">
        <w:rPr>
          <w:lang w:val="en-US"/>
        </w:rPr>
        <w:sym w:font="Symbol" w:char="F0AE"/>
      </w:r>
      <w:r w:rsidRPr="00974DE0">
        <w:rPr>
          <w:noProof/>
          <w:lang w:val="en-US"/>
        </w:rPr>
        <w:t xml:space="preserve"> Watch table_servo_magazine </w:t>
      </w:r>
      <w:r w:rsidRPr="00974DE0">
        <w:rPr>
          <w:lang w:val="en-US"/>
        </w:rPr>
        <w:sym w:font="Symbol" w:char="F0AE"/>
      </w:r>
      <w:r w:rsidRPr="00974DE0">
        <w:rPr>
          <w:noProof/>
          <w:lang w:val="en-US"/>
        </w:rPr>
        <w:t xml:space="preserve"> Technology object </w:t>
      </w:r>
      <w:r w:rsidRPr="00974DE0">
        <w:rPr>
          <w:lang w:val="en-US"/>
        </w:rPr>
        <w:sym w:font="Symbol" w:char="F0AE"/>
      </w:r>
      <w:r w:rsidRPr="00974DE0">
        <w:rPr>
          <w:noProof/>
          <w:lang w:val="en-US"/>
        </w:rPr>
        <w:t xml:space="preserve"> PositioningAxis_ Magazine[DB4] </w:t>
      </w:r>
      <w:r w:rsidRPr="00974DE0">
        <w:rPr>
          <w:lang w:val="en-US"/>
        </w:rPr>
        <w:sym w:font="Symbol" w:char="F0AE"/>
      </w:r>
      <w:r w:rsidRPr="00974DE0">
        <w:rPr>
          <w:noProof/>
          <w:lang w:val="en-US"/>
        </w:rPr>
        <w:t xml:space="preserve">.ActualSpeed </w:t>
      </w:r>
      <w:r w:rsidRPr="00974DE0">
        <w:rPr>
          <w:lang w:val="en-US"/>
        </w:rPr>
        <w:sym w:font="Symbol" w:char="F0AE"/>
      </w:r>
      <w:r w:rsidRPr="00974DE0">
        <w:rPr>
          <w:noProof/>
          <w:lang w:val="en-US"/>
        </w:rPr>
        <w:t xml:space="preserve"> .Position </w:t>
      </w:r>
      <w:r w:rsidRPr="00974DE0">
        <w:rPr>
          <w:lang w:val="en-US"/>
        </w:rPr>
        <w:sym w:font="Symbol" w:char="F0AE"/>
      </w:r>
      <w:r w:rsidRPr="00974DE0">
        <w:rPr>
          <w:noProof/>
          <w:lang w:val="en-US"/>
        </w:rPr>
        <w:t xml:space="preserve"> .ActualPosition</w:t>
      </w:r>
      <w:r w:rsidRPr="00974DE0">
        <w:rPr>
          <w:lang w:val="en-US"/>
        </w:rPr>
        <w:sym w:font="Symbol" w:char="F0AE"/>
      </w:r>
      <w:r w:rsidRPr="00974DE0">
        <w:rPr>
          <w:noProof/>
          <w:lang w:val="en-US"/>
        </w:rPr>
        <w:t xml:space="preserve">  </w:t>
      </w:r>
      <w:r w:rsidRPr="00974DE0">
        <w:rPr>
          <w:noProof/>
          <w:lang w:val="en-US"/>
        </w:rPr>
        <w:drawing>
          <wp:inline distT="0" distB="0" distL="0" distR="0" wp14:anchorId="56D79062" wp14:editId="26CAECEC">
            <wp:extent cx="225425" cy="201930"/>
            <wp:effectExtent l="0" t="0" r="3175" b="7620"/>
            <wp:docPr id="27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974DE0">
        <w:rPr>
          <w:noProof/>
          <w:lang w:val="en-US"/>
        </w:rPr>
        <w:t>)</w:t>
      </w:r>
    </w:p>
    <w:p w14:paraId="23262864" w14:textId="72C1C59F" w:rsidR="007773CC" w:rsidRPr="00974DE0" w:rsidRDefault="00E903EF" w:rsidP="00771FCB">
      <w:r w:rsidRPr="00974DE0">
        <w:rPr>
          <w:noProof/>
          <w:lang w:val="en-US"/>
        </w:rPr>
        <w:drawing>
          <wp:inline distT="0" distB="0" distL="0" distR="0" wp14:anchorId="0EC7542F" wp14:editId="424C1A52">
            <wp:extent cx="5472000" cy="1902385"/>
            <wp:effectExtent l="0" t="0" r="0" b="317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92.JPG"/>
                    <pic:cNvPicPr/>
                  </pic:nvPicPr>
                  <pic:blipFill>
                    <a:blip r:embed="rId163">
                      <a:extLst>
                        <a:ext uri="{28A0092B-C50C-407E-A947-70E740481C1C}">
                          <a14:useLocalDpi xmlns:a14="http://schemas.microsoft.com/office/drawing/2010/main" val="0"/>
                        </a:ext>
                      </a:extLst>
                    </a:blip>
                    <a:stretch>
                      <a:fillRect/>
                    </a:stretch>
                  </pic:blipFill>
                  <pic:spPr>
                    <a:xfrm>
                      <a:off x="0" y="0"/>
                      <a:ext cx="5472000" cy="1902385"/>
                    </a:xfrm>
                    <a:prstGeom prst="rect">
                      <a:avLst/>
                    </a:prstGeom>
                  </pic:spPr>
                </pic:pic>
              </a:graphicData>
            </a:graphic>
          </wp:inline>
        </w:drawing>
      </w:r>
    </w:p>
    <w:p w14:paraId="04E374EE" w14:textId="7E4C6CF1" w:rsidR="00502F0A" w:rsidRPr="00974DE0" w:rsidRDefault="00502F0A" w:rsidP="0067063C">
      <w:pPr>
        <w:pStyle w:val="Hinweise"/>
      </w:pPr>
      <w:r w:rsidRPr="00974DE0">
        <w:rPr>
          <w:bCs/>
          <w:iCs/>
          <w:lang w:val="en-US"/>
        </w:rPr>
        <w:t xml:space="preserve">Note: </w:t>
      </w:r>
    </w:p>
    <w:p w14:paraId="25098AB5" w14:textId="016E44A7" w:rsidR="00502F0A" w:rsidRPr="00974DE0" w:rsidRDefault="00502F0A" w:rsidP="00502F0A">
      <w:pPr>
        <w:pStyle w:val="SiemensListe"/>
        <w:ind w:left="1077"/>
        <w:rPr>
          <w:lang w:val="en-US"/>
        </w:rPr>
      </w:pPr>
      <w:r w:rsidRPr="00974DE0">
        <w:rPr>
          <w:i/>
          <w:iCs/>
          <w:lang w:val="en-US"/>
        </w:rPr>
        <w:t>Read-only access to this data is recommended</w:t>
      </w:r>
    </w:p>
    <w:p w14:paraId="0DA62F46" w14:textId="7A1AF6BA" w:rsidR="005C2719" w:rsidRPr="00974DE0" w:rsidRDefault="005C2719">
      <w:pPr>
        <w:spacing w:before="0" w:after="0" w:line="240" w:lineRule="auto"/>
        <w:ind w:left="0"/>
        <w:rPr>
          <w:b/>
          <w:sz w:val="28"/>
          <w:szCs w:val="28"/>
          <w:lang w:val="en-US"/>
        </w:rPr>
      </w:pPr>
    </w:p>
    <w:p w14:paraId="365EB289" w14:textId="7C302DE9" w:rsidR="005C2719" w:rsidRPr="00974DE0" w:rsidRDefault="005C2719" w:rsidP="00771FCB">
      <w:pPr>
        <w:pStyle w:val="berschrift2"/>
        <w:rPr>
          <w:lang w:val="en-US"/>
        </w:rPr>
      </w:pPr>
      <w:bookmarkStart w:id="64" w:name="_Toc51569650"/>
      <w:r w:rsidRPr="00974DE0">
        <w:rPr>
          <w:bCs/>
          <w:lang w:val="en-US"/>
        </w:rPr>
        <w:lastRenderedPageBreak/>
        <w:t>Diagnostics in the PositioningAxis_magazine technology object</w:t>
      </w:r>
      <w:bookmarkEnd w:id="64"/>
    </w:p>
    <w:p w14:paraId="4CE0B1CD" w14:textId="73040CED" w:rsidR="00771FCB" w:rsidRPr="00974DE0" w:rsidRDefault="005C2719" w:rsidP="005D43F4">
      <w:pPr>
        <w:pStyle w:val="SiemensNummerierung2"/>
        <w:rPr>
          <w:lang w:val="en-US"/>
        </w:rPr>
      </w:pPr>
      <w:r w:rsidRPr="00974DE0">
        <w:rPr>
          <w:lang w:val="en-US"/>
        </w:rPr>
        <w:t>Various views for diagnostics support are offered under Diagnostics in the 'PositioningAxis_</w:t>
      </w:r>
      <w:r w:rsidR="00171D53" w:rsidRPr="00974DE0">
        <w:rPr>
          <w:lang w:val="en-US"/>
        </w:rPr>
        <w:t>magazine‘</w:t>
      </w:r>
      <w:r w:rsidR="00B27DA4">
        <w:rPr>
          <w:lang w:val="en-US"/>
        </w:rPr>
        <w:t xml:space="preserve"> </w:t>
      </w:r>
      <w:r w:rsidR="00171D53" w:rsidRPr="00974DE0">
        <w:rPr>
          <w:lang w:val="en-US"/>
        </w:rPr>
        <w:t>technology</w:t>
      </w:r>
      <w:r w:rsidRPr="00974DE0">
        <w:rPr>
          <w:lang w:val="en-US"/>
        </w:rPr>
        <w:t xml:space="preserve"> object. We see the 'Status and error bits' view here first. Monitoring is activated and deactivated by clicking</w:t>
      </w:r>
      <w:r w:rsidRPr="00974DE0">
        <w:rPr>
          <w:noProof/>
          <w:lang w:val="en-US"/>
        </w:rPr>
        <w:t xml:space="preserve"> </w:t>
      </w:r>
      <w:r w:rsidRPr="00974DE0">
        <w:rPr>
          <w:noProof/>
          <w:lang w:val="en-US"/>
        </w:rPr>
        <w:drawing>
          <wp:inline distT="0" distB="0" distL="0" distR="0" wp14:anchorId="52C74D55" wp14:editId="42EEA8F8">
            <wp:extent cx="225425" cy="201930"/>
            <wp:effectExtent l="0" t="0" r="3175" b="7620"/>
            <wp:docPr id="292"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974DE0">
        <w:rPr>
          <w:noProof/>
          <w:lang w:val="en-US"/>
        </w:rPr>
        <w:t>. (</w:t>
      </w:r>
      <w:r w:rsidRPr="00974DE0">
        <w:rPr>
          <w:lang w:val="en-US"/>
        </w:rPr>
        <w:sym w:font="Symbol" w:char="F0AE"/>
      </w:r>
      <w:r w:rsidRPr="00974DE0">
        <w:rPr>
          <w:lang w:val="en-US"/>
        </w:rPr>
        <w:t xml:space="preserve"> </w:t>
      </w:r>
      <w:r w:rsidRPr="00974DE0">
        <w:rPr>
          <w:noProof/>
          <w:lang w:val="en-US"/>
        </w:rPr>
        <w:t xml:space="preserve"> Technology objects </w:t>
      </w:r>
      <w:r w:rsidRPr="00974DE0">
        <w:rPr>
          <w:lang w:val="en-US"/>
        </w:rPr>
        <w:sym w:font="Symbol" w:char="F0AE"/>
      </w:r>
      <w:r w:rsidRPr="00974DE0">
        <w:rPr>
          <w:lang w:val="en-US"/>
        </w:rPr>
        <w:t xml:space="preserve"> </w:t>
      </w:r>
      <w:r w:rsidRPr="00974DE0">
        <w:rPr>
          <w:noProof/>
          <w:lang w:val="en-US"/>
        </w:rPr>
        <w:t xml:space="preserve"> PositioningAxis_magazine </w:t>
      </w:r>
      <w:r w:rsidRPr="00974DE0">
        <w:rPr>
          <w:lang w:val="en-US"/>
        </w:rPr>
        <w:sym w:font="Symbol" w:char="F0AE"/>
      </w:r>
      <w:r w:rsidRPr="00974DE0">
        <w:rPr>
          <w:lang w:val="en-US"/>
        </w:rPr>
        <w:t xml:space="preserve"> </w:t>
      </w:r>
      <w:r w:rsidRPr="00974DE0">
        <w:rPr>
          <w:noProof/>
          <w:lang w:val="en-US"/>
        </w:rPr>
        <w:t xml:space="preserve"> Diagnostics </w:t>
      </w:r>
      <w:r w:rsidRPr="00974DE0">
        <w:rPr>
          <w:lang w:val="en-US"/>
        </w:rPr>
        <w:sym w:font="Symbol" w:char="F0AE"/>
      </w:r>
      <w:r w:rsidRPr="00974DE0">
        <w:rPr>
          <w:lang w:val="en-US"/>
        </w:rPr>
        <w:t xml:space="preserve"> </w:t>
      </w:r>
      <w:r w:rsidRPr="00974DE0">
        <w:rPr>
          <w:noProof/>
          <w:lang w:val="en-US"/>
        </w:rPr>
        <w:t xml:space="preserve">Status and error bits </w:t>
      </w:r>
      <w:r w:rsidRPr="00974DE0">
        <w:rPr>
          <w:lang w:val="en-US"/>
        </w:rPr>
        <w:sym w:font="Symbol" w:char="F0AE"/>
      </w:r>
      <w:r w:rsidRPr="00974DE0">
        <w:rPr>
          <w:lang w:val="en-US"/>
        </w:rPr>
        <w:t xml:space="preserve"> </w:t>
      </w:r>
      <w:r w:rsidRPr="00974DE0">
        <w:rPr>
          <w:noProof/>
          <w:lang w:val="en-US"/>
        </w:rPr>
        <w:t xml:space="preserve"> </w:t>
      </w:r>
      <w:r w:rsidRPr="00974DE0">
        <w:rPr>
          <w:noProof/>
          <w:lang w:val="en-US"/>
        </w:rPr>
        <w:drawing>
          <wp:inline distT="0" distB="0" distL="0" distR="0" wp14:anchorId="6657829E" wp14:editId="463ACE6D">
            <wp:extent cx="225425" cy="201930"/>
            <wp:effectExtent l="0" t="0" r="3175" b="7620"/>
            <wp:docPr id="280"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Pr="00974DE0">
        <w:rPr>
          <w:noProof/>
          <w:lang w:val="en-US"/>
        </w:rPr>
        <w:t xml:space="preserve"> )</w:t>
      </w:r>
    </w:p>
    <w:p w14:paraId="38105B11" w14:textId="0D89B220" w:rsidR="005C2719" w:rsidRPr="00974DE0" w:rsidRDefault="00E903EF" w:rsidP="00771FCB">
      <w:r w:rsidRPr="00974DE0">
        <w:rPr>
          <w:noProof/>
          <w:lang w:val="en-US"/>
        </w:rPr>
        <w:drawing>
          <wp:inline distT="0" distB="0" distL="0" distR="0" wp14:anchorId="76832E91" wp14:editId="22480EE0">
            <wp:extent cx="5472000" cy="3243767"/>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93.JPG"/>
                    <pic:cNvPicPr/>
                  </pic:nvPicPr>
                  <pic:blipFill>
                    <a:blip r:embed="rId164">
                      <a:extLst>
                        <a:ext uri="{28A0092B-C50C-407E-A947-70E740481C1C}">
                          <a14:useLocalDpi xmlns:a14="http://schemas.microsoft.com/office/drawing/2010/main" val="0"/>
                        </a:ext>
                      </a:extLst>
                    </a:blip>
                    <a:stretch>
                      <a:fillRect/>
                    </a:stretch>
                  </pic:blipFill>
                  <pic:spPr>
                    <a:xfrm>
                      <a:off x="0" y="0"/>
                      <a:ext cx="5472000" cy="3243767"/>
                    </a:xfrm>
                    <a:prstGeom prst="rect">
                      <a:avLst/>
                    </a:prstGeom>
                  </pic:spPr>
                </pic:pic>
              </a:graphicData>
            </a:graphic>
          </wp:inline>
        </w:drawing>
      </w:r>
    </w:p>
    <w:p w14:paraId="3517BF6A" w14:textId="77777777" w:rsidR="005C2719" w:rsidRPr="00974DE0" w:rsidRDefault="005C2719">
      <w:pPr>
        <w:spacing w:before="0" w:after="0" w:line="240" w:lineRule="auto"/>
        <w:ind w:left="0"/>
      </w:pPr>
      <w:r w:rsidRPr="00974DE0">
        <w:rPr>
          <w:lang w:val="en-US"/>
        </w:rPr>
        <w:br w:type="page"/>
      </w:r>
    </w:p>
    <w:p w14:paraId="2286AAB6" w14:textId="0A949D86" w:rsidR="005C2719" w:rsidRPr="00974DE0" w:rsidRDefault="005C2719" w:rsidP="00771FCB">
      <w:pPr>
        <w:pStyle w:val="SiemensNummerierung2"/>
      </w:pPr>
      <w:r w:rsidRPr="00974DE0">
        <w:rPr>
          <w:lang w:val="en-US"/>
        </w:rPr>
        <w:lastRenderedPageBreak/>
        <w:t>'Motion status' and 'PROFIdrive telegram' are further views. (</w:t>
      </w:r>
      <w:r w:rsidRPr="00974DE0">
        <w:rPr>
          <w:lang w:val="en-US"/>
        </w:rPr>
        <w:sym w:font="Symbol" w:char="F0AE"/>
      </w:r>
      <w:r w:rsidRPr="00974DE0">
        <w:rPr>
          <w:lang w:val="en-US"/>
        </w:rPr>
        <w:t xml:space="preserve"> Motion status </w:t>
      </w:r>
      <w:r w:rsidRPr="00974DE0">
        <w:rPr>
          <w:lang w:val="en-US"/>
        </w:rPr>
        <w:sym w:font="Symbol" w:char="F0AE"/>
      </w:r>
      <w:r w:rsidRPr="00974DE0">
        <w:rPr>
          <w:lang w:val="en-US"/>
        </w:rPr>
        <w:t xml:space="preserve"> PROFIdrive telegram</w:t>
      </w:r>
      <w:r w:rsidRPr="00974DE0">
        <w:rPr>
          <w:noProof/>
          <w:lang w:val="en-US"/>
        </w:rPr>
        <w:t>)</w:t>
      </w:r>
    </w:p>
    <w:p w14:paraId="3438A899" w14:textId="63B47B71" w:rsidR="005C2719" w:rsidRPr="00974DE0" w:rsidRDefault="00E903EF" w:rsidP="00771FCB">
      <w:r w:rsidRPr="00974DE0">
        <w:rPr>
          <w:noProof/>
          <w:lang w:val="en-US"/>
        </w:rPr>
        <w:drawing>
          <wp:inline distT="0" distB="0" distL="0" distR="0" wp14:anchorId="1DF08D06" wp14:editId="1853871F">
            <wp:extent cx="5472000" cy="3791909"/>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94.JPG"/>
                    <pic:cNvPicPr/>
                  </pic:nvPicPr>
                  <pic:blipFill>
                    <a:blip r:embed="rId165">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208CA432" w14:textId="3306015F" w:rsidR="005C2719" w:rsidRPr="00974DE0" w:rsidRDefault="00E903EF" w:rsidP="00771FCB">
      <w:r w:rsidRPr="00974DE0">
        <w:rPr>
          <w:noProof/>
          <w:lang w:val="en-US"/>
        </w:rPr>
        <w:drawing>
          <wp:inline distT="0" distB="0" distL="0" distR="0" wp14:anchorId="086F6485" wp14:editId="6F38A168">
            <wp:extent cx="5472000" cy="3791909"/>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95.JPG"/>
                    <pic:cNvPicPr/>
                  </pic:nvPicPr>
                  <pic:blipFill>
                    <a:blip r:embed="rId166">
                      <a:extLst>
                        <a:ext uri="{28A0092B-C50C-407E-A947-70E740481C1C}">
                          <a14:useLocalDpi xmlns:a14="http://schemas.microsoft.com/office/drawing/2010/main" val="0"/>
                        </a:ext>
                      </a:extLst>
                    </a:blip>
                    <a:stretch>
                      <a:fillRect/>
                    </a:stretch>
                  </pic:blipFill>
                  <pic:spPr>
                    <a:xfrm>
                      <a:off x="0" y="0"/>
                      <a:ext cx="5472000" cy="3791909"/>
                    </a:xfrm>
                    <a:prstGeom prst="rect">
                      <a:avLst/>
                    </a:prstGeom>
                  </pic:spPr>
                </pic:pic>
              </a:graphicData>
            </a:graphic>
          </wp:inline>
        </w:drawing>
      </w:r>
    </w:p>
    <w:p w14:paraId="247769B4" w14:textId="77777777" w:rsidR="005C2719" w:rsidRPr="00974DE0" w:rsidRDefault="005C2719">
      <w:pPr>
        <w:spacing w:before="0" w:after="0" w:line="240" w:lineRule="auto"/>
        <w:ind w:left="0"/>
        <w:rPr>
          <w:b/>
          <w:sz w:val="28"/>
          <w:szCs w:val="28"/>
        </w:rPr>
      </w:pPr>
      <w:r w:rsidRPr="00974DE0">
        <w:rPr>
          <w:lang w:val="en-US"/>
        </w:rPr>
        <w:br w:type="page"/>
      </w:r>
    </w:p>
    <w:p w14:paraId="5E56B06C" w14:textId="24CA1CFB" w:rsidR="00E13BEA" w:rsidRPr="00974DE0" w:rsidRDefault="00E13BEA" w:rsidP="00771FCB">
      <w:pPr>
        <w:pStyle w:val="SiemensNummerierung2"/>
      </w:pPr>
      <w:r w:rsidRPr="00974DE0">
        <w:rPr>
          <w:lang w:val="en-US"/>
        </w:rPr>
        <w:lastRenderedPageBreak/>
        <w:t xml:space="preserve">The 'Axis status' and 'Current values' can also be monitored under 'Commissioning' in the 'Axis control panel' of the 'PositioningAxis_magazine' technology object. </w:t>
      </w:r>
      <w:r w:rsidR="00B27DA4" w:rsidRPr="00974DE0">
        <w:rPr>
          <w:lang w:val="en-US"/>
        </w:rPr>
        <w:t>(</w:t>
      </w:r>
      <w:r w:rsidR="00B27DA4" w:rsidRPr="00974DE0">
        <w:rPr>
          <w:lang w:val="en-US"/>
        </w:rPr>
        <w:sym w:font="Symbol" w:char="F0AE"/>
      </w:r>
      <w:r w:rsidR="00B27DA4" w:rsidRPr="00974DE0">
        <w:rPr>
          <w:lang w:val="en-US"/>
        </w:rPr>
        <w:t xml:space="preserve"> Technology</w:t>
      </w:r>
      <w:r w:rsidR="00B27DA4">
        <w:rPr>
          <w:lang w:val="en-US"/>
        </w:rPr>
        <w:t xml:space="preserve"> </w:t>
      </w:r>
      <w:r w:rsidRPr="00974DE0">
        <w:rPr>
          <w:lang w:val="en-US"/>
        </w:rPr>
        <w:t xml:space="preserve">objects </w:t>
      </w:r>
      <w:r w:rsidRPr="00974DE0">
        <w:rPr>
          <w:lang w:val="en-US"/>
        </w:rPr>
        <w:sym w:font="Symbol" w:char="F0AE"/>
      </w:r>
      <w:r w:rsidRPr="00974DE0">
        <w:rPr>
          <w:lang w:val="en-US"/>
        </w:rPr>
        <w:t xml:space="preserve"> PositioningAxis_magazine </w:t>
      </w:r>
      <w:r w:rsidRPr="00974DE0">
        <w:rPr>
          <w:lang w:val="en-US"/>
        </w:rPr>
        <w:sym w:font="Symbol" w:char="F0AE"/>
      </w:r>
      <w:r w:rsidRPr="00974DE0">
        <w:rPr>
          <w:lang w:val="en-US"/>
        </w:rPr>
        <w:t xml:space="preserve"> Commissioning </w:t>
      </w:r>
      <w:r w:rsidRPr="00974DE0">
        <w:rPr>
          <w:lang w:val="en-US"/>
        </w:rPr>
        <w:sym w:font="Symbol" w:char="F0AE"/>
      </w:r>
      <w:r w:rsidRPr="00974DE0">
        <w:rPr>
          <w:lang w:val="en-US"/>
        </w:rPr>
        <w:t xml:space="preserve"> Axis control panel)</w:t>
      </w:r>
    </w:p>
    <w:p w14:paraId="3B1124B6" w14:textId="457DEC89" w:rsidR="00F63449" w:rsidRPr="00974DE0" w:rsidRDefault="00E903EF" w:rsidP="00771FCB">
      <w:r w:rsidRPr="00974DE0">
        <w:rPr>
          <w:noProof/>
          <w:lang w:val="en-US"/>
        </w:rPr>
        <w:drawing>
          <wp:inline distT="0" distB="0" distL="0" distR="0" wp14:anchorId="0AE81BE4" wp14:editId="39628718">
            <wp:extent cx="5472000" cy="2821991"/>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96.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472000" cy="2821991"/>
                    </a:xfrm>
                    <a:prstGeom prst="rect">
                      <a:avLst/>
                    </a:prstGeom>
                  </pic:spPr>
                </pic:pic>
              </a:graphicData>
            </a:graphic>
          </wp:inline>
        </w:drawing>
      </w:r>
    </w:p>
    <w:p w14:paraId="38576291" w14:textId="77777777" w:rsidR="0089794D" w:rsidRPr="00974DE0" w:rsidRDefault="0089794D">
      <w:pPr>
        <w:spacing w:before="0" w:after="0" w:line="240" w:lineRule="auto"/>
        <w:ind w:left="0"/>
      </w:pPr>
      <w:r w:rsidRPr="00974DE0">
        <w:rPr>
          <w:lang w:val="en-US"/>
        </w:rPr>
        <w:br w:type="page"/>
      </w:r>
    </w:p>
    <w:p w14:paraId="7E8E4576" w14:textId="046D92CB" w:rsidR="00E13BEA" w:rsidRPr="00974DE0" w:rsidRDefault="0089794D" w:rsidP="0089794D">
      <w:pPr>
        <w:pStyle w:val="SiemensNummerierung2"/>
      </w:pPr>
      <w:r w:rsidRPr="00974DE0">
        <w:rPr>
          <w:lang w:val="en-US"/>
        </w:rPr>
        <w:lastRenderedPageBreak/>
        <w:t xml:space="preserve">The "Tuning" function supports you in determining the optimum precontrol and gain (Kv factor) for position control of the axis. For this purpose, the velocity characteristic of the axis is recorded during a configurable positioning movement with the Trace function. You can then evaluate the recording and adapt the precontrol and gain accordingly. </w:t>
      </w:r>
      <w:r w:rsidRPr="00974DE0">
        <w:rPr>
          <w:lang w:val="en-US"/>
        </w:rPr>
        <w:br/>
        <w:t>(</w:t>
      </w:r>
      <w:r w:rsidRPr="00974DE0">
        <w:rPr>
          <w:lang w:val="en-US"/>
        </w:rPr>
        <w:sym w:font="Symbol" w:char="F0AE"/>
      </w:r>
      <w:r w:rsidRPr="00974DE0">
        <w:rPr>
          <w:lang w:val="en-US"/>
        </w:rPr>
        <w:t xml:space="preserve"> Technology objects </w:t>
      </w:r>
      <w:r w:rsidRPr="00974DE0">
        <w:rPr>
          <w:lang w:val="en-US"/>
        </w:rPr>
        <w:sym w:font="Symbol" w:char="F0AE"/>
      </w:r>
      <w:r w:rsidRPr="00974DE0">
        <w:rPr>
          <w:lang w:val="en-US"/>
        </w:rPr>
        <w:t xml:space="preserve"> PositioningAxis_magazine </w:t>
      </w:r>
      <w:r w:rsidRPr="00974DE0">
        <w:rPr>
          <w:lang w:val="en-US"/>
        </w:rPr>
        <w:sym w:font="Symbol" w:char="F0AE"/>
      </w:r>
      <w:r w:rsidRPr="00974DE0">
        <w:rPr>
          <w:lang w:val="en-US"/>
        </w:rPr>
        <w:t xml:space="preserve"> Commissioning </w:t>
      </w:r>
      <w:r w:rsidRPr="00974DE0">
        <w:rPr>
          <w:lang w:val="en-US"/>
        </w:rPr>
        <w:sym w:font="Symbol" w:char="F0AE"/>
      </w:r>
      <w:r w:rsidRPr="00974DE0">
        <w:rPr>
          <w:lang w:val="en-US"/>
        </w:rPr>
        <w:t xml:space="preserve"> Tuning)</w:t>
      </w:r>
    </w:p>
    <w:p w14:paraId="1099FBE9" w14:textId="013DAD51" w:rsidR="00E13BEA" w:rsidRPr="00974DE0" w:rsidRDefault="00E903EF" w:rsidP="00771FCB">
      <w:r w:rsidRPr="00974DE0">
        <w:rPr>
          <w:noProof/>
          <w:lang w:val="en-US"/>
        </w:rPr>
        <w:drawing>
          <wp:inline distT="0" distB="0" distL="0" distR="0" wp14:anchorId="362E9ED2" wp14:editId="13FD7258">
            <wp:extent cx="5472000" cy="3178843"/>
            <wp:effectExtent l="0" t="0" r="0" b="254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97.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72000" cy="3178843"/>
                    </a:xfrm>
                    <a:prstGeom prst="rect">
                      <a:avLst/>
                    </a:prstGeom>
                  </pic:spPr>
                </pic:pic>
              </a:graphicData>
            </a:graphic>
          </wp:inline>
        </w:drawing>
      </w:r>
    </w:p>
    <w:p w14:paraId="6D7DEBB4" w14:textId="77777777" w:rsidR="006A67B4" w:rsidRPr="00974DE0" w:rsidRDefault="006A67B4" w:rsidP="006A67B4">
      <w:pPr>
        <w:spacing w:before="0" w:after="0" w:line="240" w:lineRule="auto"/>
        <w:ind w:left="0"/>
        <w:jc w:val="left"/>
      </w:pPr>
    </w:p>
    <w:p w14:paraId="0C51D605" w14:textId="1D51FDAF" w:rsidR="006A67B4" w:rsidRPr="00974DE0" w:rsidRDefault="006A67B4" w:rsidP="00701528">
      <w:pPr>
        <w:pStyle w:val="Hinweise"/>
        <w:ind w:left="0"/>
      </w:pPr>
      <w:r w:rsidRPr="00974DE0">
        <w:rPr>
          <w:bCs/>
          <w:iCs/>
          <w:lang w:val="en-US"/>
        </w:rPr>
        <w:t xml:space="preserve">Note: </w:t>
      </w:r>
    </w:p>
    <w:p w14:paraId="3A8C3D48" w14:textId="64FCB553" w:rsidR="006A67B4" w:rsidRPr="00974DE0" w:rsidRDefault="006A67B4" w:rsidP="006A67B4">
      <w:pPr>
        <w:pStyle w:val="SiemensListe"/>
        <w:ind w:left="1077"/>
        <w:rPr>
          <w:lang w:val="en-US"/>
        </w:rPr>
      </w:pPr>
      <w:r w:rsidRPr="00974DE0">
        <w:rPr>
          <w:i/>
          <w:iCs/>
          <w:lang w:val="en-US"/>
        </w:rPr>
        <w:t>Before tuning is carried out, 'One Button Tuning' should be performed in the drive.</w:t>
      </w:r>
    </w:p>
    <w:p w14:paraId="1FEC5890" w14:textId="4EB170DA" w:rsidR="00055F5E" w:rsidRDefault="00055F5E">
      <w:pPr>
        <w:spacing w:before="0" w:after="0" w:line="240" w:lineRule="auto"/>
        <w:ind w:left="0"/>
        <w:jc w:val="left"/>
        <w:rPr>
          <w:lang w:val="en-US"/>
        </w:rPr>
      </w:pPr>
    </w:p>
    <w:p w14:paraId="38ED0393" w14:textId="77777777" w:rsidR="00AF5B08" w:rsidRPr="00974DE0" w:rsidRDefault="00AF5B08">
      <w:pPr>
        <w:spacing w:before="0" w:after="0" w:line="240" w:lineRule="auto"/>
        <w:ind w:left="0"/>
        <w:rPr>
          <w:lang w:val="en-US"/>
        </w:rPr>
      </w:pPr>
    </w:p>
    <w:p w14:paraId="4F633858" w14:textId="4F22F324" w:rsidR="00174DE4" w:rsidRPr="00974DE0" w:rsidRDefault="006F45BA">
      <w:pPr>
        <w:pStyle w:val="berschrift2"/>
        <w:rPr>
          <w:lang w:val="en-US"/>
        </w:rPr>
      </w:pPr>
      <w:bookmarkStart w:id="65" w:name="_Toc51569651"/>
      <w:r w:rsidRPr="00974DE0">
        <w:rPr>
          <w:bCs/>
          <w:lang w:val="en-US"/>
        </w:rPr>
        <w:t>Diagnostics with SINAMICS Startdrive for servo drive S210</w:t>
      </w:r>
      <w:bookmarkEnd w:id="65"/>
    </w:p>
    <w:p w14:paraId="2C756867" w14:textId="4E1F89E8" w:rsidR="00174DE4" w:rsidRPr="00974DE0" w:rsidRDefault="006F45BA">
      <w:pPr>
        <w:pStyle w:val="SiemensNummerierung2"/>
      </w:pPr>
      <w:r w:rsidRPr="00974DE0">
        <w:rPr>
          <w:lang w:val="en-US"/>
        </w:rPr>
        <w:t xml:space="preserve">'Active alarms' and 'Active faults' can be displayed in the frequency converter. You can find them under 'Online &amp; Diagnostics'. You can click the </w:t>
      </w:r>
      <w:r w:rsidRPr="00974DE0">
        <w:rPr>
          <w:noProof/>
          <w:lang w:val="en-US"/>
        </w:rPr>
        <w:drawing>
          <wp:inline distT="0" distB="0" distL="0" distR="0" wp14:anchorId="7F12D301" wp14:editId="1035C1BB">
            <wp:extent cx="674354" cy="156166"/>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9">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974DE0">
        <w:rPr>
          <w:lang w:val="en-US"/>
        </w:rPr>
        <w:t xml:space="preserve"> icon to view them in the alarm view and acknowledge them there by clicking on the '</w:t>
      </w:r>
      <w:r w:rsidRPr="00974DE0">
        <w:rPr>
          <w:noProof/>
          <w:lang w:val="en-US"/>
        </w:rPr>
        <w:drawing>
          <wp:inline distT="0" distB="0" distL="0" distR="0" wp14:anchorId="7955D9DA" wp14:editId="6D9385DD">
            <wp:extent cx="201930" cy="178435"/>
            <wp:effectExtent l="0" t="0" r="7620" b="0"/>
            <wp:docPr id="57"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974DE0">
        <w:rPr>
          <w:lang w:val="en-US"/>
        </w:rPr>
        <w:t>' icon. (</w:t>
      </w:r>
      <w:r w:rsidRPr="00974DE0">
        <w:rPr>
          <w:lang w:val="en-US"/>
        </w:rPr>
        <w:sym w:font="Symbol" w:char="F0AE"/>
      </w:r>
      <w:r w:rsidRPr="00974DE0">
        <w:rPr>
          <w:lang w:val="en-US"/>
        </w:rPr>
        <w:t xml:space="preserve"> </w:t>
      </w:r>
      <w:r w:rsidRPr="00974DE0">
        <w:rPr>
          <w:noProof/>
          <w:lang w:val="en-US"/>
        </w:rPr>
        <w:drawing>
          <wp:inline distT="0" distB="0" distL="0" distR="0" wp14:anchorId="2AFA78ED" wp14:editId="65FDE84C">
            <wp:extent cx="589280" cy="149225"/>
            <wp:effectExtent l="0" t="0" r="1270" b="3175"/>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9280" cy="149225"/>
                    </a:xfrm>
                    <a:prstGeom prst="rect">
                      <a:avLst/>
                    </a:prstGeom>
                    <a:noFill/>
                    <a:ln>
                      <a:noFill/>
                    </a:ln>
                  </pic:spPr>
                </pic:pic>
              </a:graphicData>
            </a:graphic>
          </wp:inline>
        </w:drawing>
      </w:r>
      <w:r w:rsidRPr="00974DE0">
        <w:rPr>
          <w:lang w:val="en-US"/>
        </w:rPr>
        <w:t xml:space="preserve"> </w:t>
      </w:r>
      <w:r w:rsidRPr="00974DE0">
        <w:rPr>
          <w:lang w:val="en-US"/>
        </w:rPr>
        <w:sym w:font="Symbol" w:char="F0AE"/>
      </w:r>
      <w:r w:rsidRPr="00974DE0">
        <w:rPr>
          <w:lang w:val="en-US"/>
        </w:rPr>
        <w:t xml:space="preserve"> Drive_S210… </w:t>
      </w:r>
      <w:r w:rsidRPr="00974DE0">
        <w:rPr>
          <w:lang w:val="en-US"/>
        </w:rPr>
        <w:sym w:font="Symbol" w:char="F0AE"/>
      </w:r>
      <w:r w:rsidRPr="00974DE0">
        <w:rPr>
          <w:lang w:val="en-US"/>
        </w:rPr>
        <w:t xml:space="preserve"> Online &amp; Diagnostics </w:t>
      </w:r>
      <w:r w:rsidRPr="00974DE0">
        <w:rPr>
          <w:lang w:val="en-US"/>
        </w:rPr>
        <w:sym w:font="Symbol" w:char="F0AE"/>
      </w:r>
      <w:r w:rsidRPr="00974DE0">
        <w:rPr>
          <w:lang w:val="en-US"/>
        </w:rPr>
        <w:t xml:space="preserve"> Diagnostics </w:t>
      </w:r>
      <w:r w:rsidRPr="00974DE0">
        <w:rPr>
          <w:lang w:val="en-US"/>
        </w:rPr>
        <w:sym w:font="Symbol" w:char="F0AE"/>
      </w:r>
      <w:r w:rsidRPr="00974DE0">
        <w:rPr>
          <w:lang w:val="en-US"/>
        </w:rPr>
        <w:t xml:space="preserve"> Active alarms </w:t>
      </w:r>
      <w:r w:rsidRPr="00974DE0">
        <w:rPr>
          <w:lang w:val="en-US"/>
        </w:rPr>
        <w:sym w:font="Symbol" w:char="F0AE"/>
      </w:r>
      <w:r w:rsidRPr="00974DE0">
        <w:rPr>
          <w:lang w:val="en-US"/>
        </w:rPr>
        <w:t xml:space="preserve"> </w:t>
      </w:r>
      <w:r w:rsidRPr="00974DE0">
        <w:rPr>
          <w:noProof/>
          <w:lang w:val="en-US"/>
        </w:rPr>
        <w:drawing>
          <wp:inline distT="0" distB="0" distL="0" distR="0" wp14:anchorId="7947F8E5" wp14:editId="4E3C52C5">
            <wp:extent cx="674354" cy="156166"/>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3.PNG"/>
                    <pic:cNvPicPr/>
                  </pic:nvPicPr>
                  <pic:blipFill>
                    <a:blip r:embed="rId169">
                      <a:extLst>
                        <a:ext uri="{28A0092B-C50C-407E-A947-70E740481C1C}">
                          <a14:useLocalDpi xmlns:a14="http://schemas.microsoft.com/office/drawing/2010/main" val="0"/>
                        </a:ext>
                      </a:extLst>
                    </a:blip>
                    <a:stretch>
                      <a:fillRect/>
                    </a:stretch>
                  </pic:blipFill>
                  <pic:spPr>
                    <a:xfrm>
                      <a:off x="0" y="0"/>
                      <a:ext cx="709651" cy="164340"/>
                    </a:xfrm>
                    <a:prstGeom prst="rect">
                      <a:avLst/>
                    </a:prstGeom>
                  </pic:spPr>
                </pic:pic>
              </a:graphicData>
            </a:graphic>
          </wp:inline>
        </w:drawing>
      </w:r>
      <w:r w:rsidRPr="00974DE0">
        <w:rPr>
          <w:lang w:val="en-US"/>
        </w:rPr>
        <w:t xml:space="preserve"> </w:t>
      </w:r>
      <w:r w:rsidRPr="00974DE0">
        <w:rPr>
          <w:lang w:val="en-US"/>
        </w:rPr>
        <w:sym w:font="Symbol" w:char="F0AE"/>
      </w:r>
      <w:r w:rsidRPr="00974DE0">
        <w:rPr>
          <w:lang w:val="en-US"/>
        </w:rPr>
        <w:t xml:space="preserve"> </w:t>
      </w:r>
      <w:r w:rsidRPr="00974DE0">
        <w:rPr>
          <w:noProof/>
          <w:lang w:val="en-US"/>
        </w:rPr>
        <w:drawing>
          <wp:inline distT="0" distB="0" distL="0" distR="0" wp14:anchorId="23FE169B" wp14:editId="65B5F200">
            <wp:extent cx="201930" cy="178435"/>
            <wp:effectExtent l="0" t="0" r="7620" b="0"/>
            <wp:docPr id="54"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Pr="00974DE0">
        <w:rPr>
          <w:lang w:val="en-US"/>
        </w:rPr>
        <w:t>)</w:t>
      </w:r>
    </w:p>
    <w:p w14:paraId="2FF31E7A" w14:textId="2FA4572F" w:rsidR="006A67B4" w:rsidRPr="00974DE0" w:rsidRDefault="006A67B4">
      <w:pPr>
        <w:spacing w:before="0" w:after="0" w:line="240" w:lineRule="auto"/>
        <w:ind w:left="0"/>
        <w:jc w:val="left"/>
      </w:pPr>
    </w:p>
    <w:p w14:paraId="2F33087E" w14:textId="55D72D63" w:rsidR="00174DE4" w:rsidRPr="00974DE0" w:rsidRDefault="00E903EF" w:rsidP="00771FCB">
      <w:r w:rsidRPr="00974DE0">
        <w:rPr>
          <w:noProof/>
          <w:lang w:val="en-US"/>
        </w:rPr>
        <w:lastRenderedPageBreak/>
        <w:drawing>
          <wp:inline distT="0" distB="0" distL="0" distR="0" wp14:anchorId="3AF50090" wp14:editId="238DEFED">
            <wp:extent cx="5472000" cy="2798008"/>
            <wp:effectExtent l="0" t="0" r="0" b="254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98.JPG"/>
                    <pic:cNvPicPr/>
                  </pic:nvPicPr>
                  <pic:blipFill>
                    <a:blip r:embed="rId171">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53D991C7" w14:textId="7AFF1753" w:rsidR="00174DE4" w:rsidRPr="00974DE0" w:rsidRDefault="006F45BA">
      <w:pPr>
        <w:pStyle w:val="SiemensNummerierung2"/>
      </w:pPr>
      <w:r w:rsidRPr="00974DE0">
        <w:rPr>
          <w:lang w:val="en-US"/>
        </w:rPr>
        <w:t>You can see important values of the servo drive under 'Actual values'. (</w:t>
      </w:r>
      <w:r w:rsidRPr="00974DE0">
        <w:rPr>
          <w:lang w:val="en-US"/>
        </w:rPr>
        <w:sym w:font="Symbol" w:char="F0AE"/>
      </w:r>
      <w:r w:rsidRPr="00974DE0">
        <w:rPr>
          <w:lang w:val="en-US"/>
        </w:rPr>
        <w:t xml:space="preserve"> Drive_S210… </w:t>
      </w:r>
      <w:r w:rsidRPr="00974DE0">
        <w:rPr>
          <w:lang w:val="en-US"/>
        </w:rPr>
        <w:sym w:font="Symbol" w:char="F0AE"/>
      </w:r>
      <w:r w:rsidRPr="00974DE0">
        <w:rPr>
          <w:lang w:val="en-US"/>
        </w:rPr>
        <w:t xml:space="preserve"> Online &amp; Diagnostics </w:t>
      </w:r>
      <w:r w:rsidRPr="00974DE0">
        <w:rPr>
          <w:lang w:val="en-US"/>
        </w:rPr>
        <w:sym w:font="Symbol" w:char="F0AE"/>
      </w:r>
      <w:r w:rsidRPr="00974DE0">
        <w:rPr>
          <w:lang w:val="en-US"/>
        </w:rPr>
        <w:t xml:space="preserve"> Diagnostics </w:t>
      </w:r>
      <w:r w:rsidRPr="00974DE0">
        <w:rPr>
          <w:lang w:val="en-US"/>
        </w:rPr>
        <w:sym w:font="Symbol" w:char="F0AE"/>
      </w:r>
      <w:r w:rsidRPr="00974DE0">
        <w:rPr>
          <w:lang w:val="en-US"/>
        </w:rPr>
        <w:t xml:space="preserve"> Actual values </w:t>
      </w:r>
      <w:r w:rsidRPr="00974DE0">
        <w:rPr>
          <w:lang w:val="en-US"/>
        </w:rPr>
        <w:sym w:font="Symbol" w:char="F0AE"/>
      </w:r>
      <w:r w:rsidRPr="00974DE0">
        <w:rPr>
          <w:lang w:val="en-US"/>
        </w:rPr>
        <w:t xml:space="preserve"> Actual values)</w:t>
      </w:r>
    </w:p>
    <w:p w14:paraId="5CBA6E7C" w14:textId="4802B79D" w:rsidR="00174DE4" w:rsidRPr="00974DE0" w:rsidRDefault="00E903EF" w:rsidP="00771FCB">
      <w:r w:rsidRPr="00974DE0">
        <w:rPr>
          <w:noProof/>
          <w:lang w:val="en-US"/>
        </w:rPr>
        <w:drawing>
          <wp:inline distT="0" distB="0" distL="0" distR="0" wp14:anchorId="2B4ADC07" wp14:editId="313D9C3A">
            <wp:extent cx="5472000" cy="2139894"/>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99.JPG"/>
                    <pic:cNvPicPr/>
                  </pic:nvPicPr>
                  <pic:blipFill>
                    <a:blip r:embed="rId172">
                      <a:extLst>
                        <a:ext uri="{28A0092B-C50C-407E-A947-70E740481C1C}">
                          <a14:useLocalDpi xmlns:a14="http://schemas.microsoft.com/office/drawing/2010/main" val="0"/>
                        </a:ext>
                      </a:extLst>
                    </a:blip>
                    <a:stretch>
                      <a:fillRect/>
                    </a:stretch>
                  </pic:blipFill>
                  <pic:spPr>
                    <a:xfrm>
                      <a:off x="0" y="0"/>
                      <a:ext cx="5472000" cy="2139894"/>
                    </a:xfrm>
                    <a:prstGeom prst="rect">
                      <a:avLst/>
                    </a:prstGeom>
                  </pic:spPr>
                </pic:pic>
              </a:graphicData>
            </a:graphic>
          </wp:inline>
        </w:drawing>
      </w:r>
    </w:p>
    <w:p w14:paraId="1536FFE8" w14:textId="77777777" w:rsidR="00DC63C1" w:rsidRPr="00974DE0" w:rsidRDefault="00DC63C1">
      <w:pPr>
        <w:spacing w:before="0" w:after="0" w:line="240" w:lineRule="auto"/>
        <w:ind w:left="0"/>
      </w:pPr>
      <w:r w:rsidRPr="00974DE0">
        <w:rPr>
          <w:lang w:val="en-US"/>
        </w:rPr>
        <w:br w:type="page"/>
      </w:r>
    </w:p>
    <w:p w14:paraId="61AE20F8" w14:textId="300AF5C6" w:rsidR="00DC63C1" w:rsidRPr="00974DE0" w:rsidRDefault="00DC63C1" w:rsidP="00DC63C1">
      <w:pPr>
        <w:pStyle w:val="SiemensNummerierung2"/>
      </w:pPr>
      <w:r w:rsidRPr="00974DE0">
        <w:rPr>
          <w:lang w:val="en-US"/>
        </w:rPr>
        <w:lastRenderedPageBreak/>
        <w:t xml:space="preserve">The 'Status bits' of the servo drive can also be monitored here. </w:t>
      </w:r>
      <w:r w:rsidRPr="00974DE0">
        <w:rPr>
          <w:lang w:val="en-US"/>
        </w:rPr>
        <w:br/>
        <w:t>(</w:t>
      </w:r>
      <w:r w:rsidRPr="00974DE0">
        <w:rPr>
          <w:lang w:val="en-US"/>
        </w:rPr>
        <w:sym w:font="Symbol" w:char="F0AE"/>
      </w:r>
      <w:r w:rsidRPr="00974DE0">
        <w:rPr>
          <w:lang w:val="en-US"/>
        </w:rPr>
        <w:t xml:space="preserve"> Drive_S210… </w:t>
      </w:r>
      <w:r w:rsidRPr="00974DE0">
        <w:rPr>
          <w:lang w:val="en-US"/>
        </w:rPr>
        <w:sym w:font="Symbol" w:char="F0AE"/>
      </w:r>
      <w:r w:rsidRPr="00974DE0">
        <w:rPr>
          <w:lang w:val="en-US"/>
        </w:rPr>
        <w:t xml:space="preserve"> Online &amp; Diagnostics </w:t>
      </w:r>
      <w:r w:rsidRPr="00974DE0">
        <w:rPr>
          <w:lang w:val="en-US"/>
        </w:rPr>
        <w:sym w:font="Symbol" w:char="F0AE"/>
      </w:r>
      <w:r w:rsidRPr="00974DE0">
        <w:rPr>
          <w:lang w:val="en-US"/>
        </w:rPr>
        <w:t xml:space="preserve"> Diagnostics </w:t>
      </w:r>
      <w:r w:rsidRPr="00974DE0">
        <w:rPr>
          <w:lang w:val="en-US"/>
        </w:rPr>
        <w:sym w:font="Symbol" w:char="F0AE"/>
      </w:r>
      <w:r w:rsidRPr="00974DE0">
        <w:rPr>
          <w:lang w:val="en-US"/>
        </w:rPr>
        <w:t xml:space="preserve"> Actual values </w:t>
      </w:r>
      <w:r w:rsidRPr="00974DE0">
        <w:rPr>
          <w:lang w:val="en-US"/>
        </w:rPr>
        <w:sym w:font="Symbol" w:char="F0AE"/>
      </w:r>
      <w:r w:rsidRPr="00974DE0">
        <w:rPr>
          <w:lang w:val="en-US"/>
        </w:rPr>
        <w:t xml:space="preserve"> Status bits)</w:t>
      </w:r>
    </w:p>
    <w:p w14:paraId="26B48569" w14:textId="634F18D4" w:rsidR="00174DE4" w:rsidRPr="00974DE0" w:rsidRDefault="00E903EF" w:rsidP="00771FCB">
      <w:r w:rsidRPr="00974DE0">
        <w:rPr>
          <w:noProof/>
          <w:lang w:val="en-US"/>
        </w:rPr>
        <w:drawing>
          <wp:inline distT="0" distB="0" distL="0" distR="0" wp14:anchorId="6C786D2E" wp14:editId="0FA4E55C">
            <wp:extent cx="5472000" cy="2527158"/>
            <wp:effectExtent l="0" t="0" r="0" b="698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0.JPG"/>
                    <pic:cNvPicPr/>
                  </pic:nvPicPr>
                  <pic:blipFill>
                    <a:blip r:embed="rId173">
                      <a:extLst>
                        <a:ext uri="{28A0092B-C50C-407E-A947-70E740481C1C}">
                          <a14:useLocalDpi xmlns:a14="http://schemas.microsoft.com/office/drawing/2010/main" val="0"/>
                        </a:ext>
                      </a:extLst>
                    </a:blip>
                    <a:stretch>
                      <a:fillRect/>
                    </a:stretch>
                  </pic:blipFill>
                  <pic:spPr>
                    <a:xfrm>
                      <a:off x="0" y="0"/>
                      <a:ext cx="5472000" cy="2527158"/>
                    </a:xfrm>
                    <a:prstGeom prst="rect">
                      <a:avLst/>
                    </a:prstGeom>
                  </pic:spPr>
                </pic:pic>
              </a:graphicData>
            </a:graphic>
          </wp:inline>
        </w:drawing>
      </w:r>
    </w:p>
    <w:p w14:paraId="3BE61D7A" w14:textId="3FAF1F5B" w:rsidR="00DC63C1" w:rsidRPr="00974DE0" w:rsidRDefault="008A15A0" w:rsidP="00DC63C1">
      <w:pPr>
        <w:pStyle w:val="SiemensNummerierung2"/>
      </w:pPr>
      <w:r w:rsidRPr="00974DE0">
        <w:rPr>
          <w:lang w:val="en-US"/>
        </w:rPr>
        <w:t xml:space="preserve">The 'Safety Integrated function status' is also displayed here under 'Diagnostics'. </w:t>
      </w:r>
      <w:r w:rsidRPr="00974DE0">
        <w:rPr>
          <w:lang w:val="en-US"/>
        </w:rPr>
        <w:br/>
        <w:t>(</w:t>
      </w:r>
      <w:r w:rsidRPr="00974DE0">
        <w:rPr>
          <w:lang w:val="en-US"/>
        </w:rPr>
        <w:sym w:font="Symbol" w:char="F0AE"/>
      </w:r>
      <w:r w:rsidRPr="00974DE0">
        <w:rPr>
          <w:lang w:val="en-US"/>
        </w:rPr>
        <w:t xml:space="preserve"> Drive_S210… </w:t>
      </w:r>
      <w:r w:rsidRPr="00974DE0">
        <w:rPr>
          <w:lang w:val="en-US"/>
        </w:rPr>
        <w:sym w:font="Symbol" w:char="F0AE"/>
      </w:r>
      <w:r w:rsidRPr="00974DE0">
        <w:rPr>
          <w:lang w:val="en-US"/>
        </w:rPr>
        <w:t xml:space="preserve"> Online &amp; Diagnostics </w:t>
      </w:r>
      <w:r w:rsidRPr="00974DE0">
        <w:rPr>
          <w:lang w:val="en-US"/>
        </w:rPr>
        <w:sym w:font="Symbol" w:char="F0AE"/>
      </w:r>
      <w:r w:rsidRPr="00974DE0">
        <w:rPr>
          <w:lang w:val="en-US"/>
        </w:rPr>
        <w:t xml:space="preserve"> Diagnostics </w:t>
      </w:r>
      <w:r w:rsidRPr="00974DE0">
        <w:rPr>
          <w:lang w:val="en-US"/>
        </w:rPr>
        <w:sym w:font="Symbol" w:char="F0AE"/>
      </w:r>
      <w:r w:rsidRPr="00974DE0">
        <w:rPr>
          <w:lang w:val="en-US"/>
        </w:rPr>
        <w:t xml:space="preserve"> Safety Integrated function status)</w:t>
      </w:r>
    </w:p>
    <w:p w14:paraId="0605AEE9" w14:textId="533316F2" w:rsidR="00DC63C1" w:rsidRPr="00974DE0" w:rsidRDefault="0067063C" w:rsidP="00771FCB">
      <w:r w:rsidRPr="00974DE0">
        <w:rPr>
          <w:noProof/>
          <w:lang w:val="en-US"/>
        </w:rPr>
        <w:drawing>
          <wp:inline distT="0" distB="0" distL="0" distR="0" wp14:anchorId="6A042125" wp14:editId="789BBB7B">
            <wp:extent cx="5472000" cy="2163880"/>
            <wp:effectExtent l="0" t="0" r="0" b="825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1.JPG"/>
                    <pic:cNvPicPr/>
                  </pic:nvPicPr>
                  <pic:blipFill>
                    <a:blip r:embed="rId174">
                      <a:extLst>
                        <a:ext uri="{28A0092B-C50C-407E-A947-70E740481C1C}">
                          <a14:useLocalDpi xmlns:a14="http://schemas.microsoft.com/office/drawing/2010/main" val="0"/>
                        </a:ext>
                      </a:extLst>
                    </a:blip>
                    <a:stretch>
                      <a:fillRect/>
                    </a:stretch>
                  </pic:blipFill>
                  <pic:spPr>
                    <a:xfrm>
                      <a:off x="0" y="0"/>
                      <a:ext cx="5472000" cy="2163880"/>
                    </a:xfrm>
                    <a:prstGeom prst="rect">
                      <a:avLst/>
                    </a:prstGeom>
                  </pic:spPr>
                </pic:pic>
              </a:graphicData>
            </a:graphic>
          </wp:inline>
        </w:drawing>
      </w:r>
    </w:p>
    <w:p w14:paraId="00466252" w14:textId="77777777" w:rsidR="008A15A0" w:rsidRPr="00974DE0" w:rsidRDefault="008A15A0">
      <w:pPr>
        <w:spacing w:before="0" w:after="0" w:line="240" w:lineRule="auto"/>
        <w:ind w:left="0"/>
      </w:pPr>
      <w:r w:rsidRPr="00974DE0">
        <w:rPr>
          <w:lang w:val="en-US"/>
        </w:rPr>
        <w:br w:type="page"/>
      </w:r>
    </w:p>
    <w:p w14:paraId="49FCE399" w14:textId="37B6285F" w:rsidR="00DC63C1" w:rsidRPr="00974DE0" w:rsidRDefault="008A15A0" w:rsidP="00DC63C1">
      <w:pPr>
        <w:pStyle w:val="SiemensNummerierung2"/>
        <w:rPr>
          <w:lang w:val="en-US"/>
        </w:rPr>
      </w:pPr>
      <w:r w:rsidRPr="00974DE0">
        <w:rPr>
          <w:lang w:val="en-US"/>
        </w:rPr>
        <w:lastRenderedPageBreak/>
        <w:t>The telegram data of the communication can be monitored in 'Receive direction' and in 'Send direction'. (</w:t>
      </w:r>
      <w:r w:rsidRPr="00974DE0">
        <w:rPr>
          <w:lang w:val="en-US"/>
        </w:rPr>
        <w:sym w:font="Symbol" w:char="F0AE"/>
      </w:r>
      <w:r w:rsidRPr="00974DE0">
        <w:rPr>
          <w:lang w:val="en-US"/>
        </w:rPr>
        <w:t xml:space="preserve"> Drive_S210… </w:t>
      </w:r>
      <w:r w:rsidRPr="00974DE0">
        <w:rPr>
          <w:lang w:val="en-US"/>
        </w:rPr>
        <w:sym w:font="Symbol" w:char="F0AE"/>
      </w:r>
      <w:r w:rsidRPr="00974DE0">
        <w:rPr>
          <w:lang w:val="en-US"/>
        </w:rPr>
        <w:t xml:space="preserve"> Online &amp; Diagnostics </w:t>
      </w:r>
      <w:r w:rsidRPr="00974DE0">
        <w:rPr>
          <w:lang w:val="en-US"/>
        </w:rPr>
        <w:sym w:font="Symbol" w:char="F0AE"/>
      </w:r>
      <w:r w:rsidRPr="00974DE0">
        <w:rPr>
          <w:lang w:val="en-US"/>
        </w:rPr>
        <w:t xml:space="preserve"> Diagnostics </w:t>
      </w:r>
      <w:r w:rsidRPr="00974DE0">
        <w:rPr>
          <w:lang w:val="en-US"/>
        </w:rPr>
        <w:sym w:font="Symbol" w:char="F0AE"/>
      </w:r>
      <w:r w:rsidRPr="00974DE0">
        <w:rPr>
          <w:lang w:val="en-US"/>
        </w:rPr>
        <w:t xml:space="preserve"> PROFINET interface </w:t>
      </w:r>
      <w:r w:rsidRPr="00974DE0">
        <w:rPr>
          <w:lang w:val="en-US"/>
        </w:rPr>
        <w:sym w:font="Symbol" w:char="F0AE"/>
      </w:r>
      <w:r w:rsidRPr="00974DE0">
        <w:rPr>
          <w:lang w:val="en-US"/>
        </w:rPr>
        <w:t xml:space="preserve"> Communication </w:t>
      </w:r>
      <w:r w:rsidRPr="00974DE0">
        <w:rPr>
          <w:lang w:val="en-US"/>
        </w:rPr>
        <w:sym w:font="Symbol" w:char="F0AE"/>
      </w:r>
      <w:r w:rsidRPr="00974DE0">
        <w:rPr>
          <w:lang w:val="en-US"/>
        </w:rPr>
        <w:t xml:space="preserve"> Send direction </w:t>
      </w:r>
      <w:r w:rsidRPr="00974DE0">
        <w:rPr>
          <w:lang w:val="en-US"/>
        </w:rPr>
        <w:sym w:font="Symbol" w:char="F0AE"/>
      </w:r>
      <w:r w:rsidRPr="00974DE0">
        <w:rPr>
          <w:lang w:val="en-US"/>
        </w:rPr>
        <w:t xml:space="preserve"> Receive direction)</w:t>
      </w:r>
    </w:p>
    <w:p w14:paraId="05B4458B" w14:textId="4A3C5B06" w:rsidR="00DC63C1" w:rsidRPr="00974DE0" w:rsidRDefault="0067063C" w:rsidP="00771FCB">
      <w:r w:rsidRPr="00974DE0">
        <w:rPr>
          <w:noProof/>
          <w:lang w:val="en-US"/>
        </w:rPr>
        <w:drawing>
          <wp:inline distT="0" distB="0" distL="0" distR="0" wp14:anchorId="087CE0EE" wp14:editId="32709D37">
            <wp:extent cx="5472000" cy="2339960"/>
            <wp:effectExtent l="0" t="0" r="0"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2.JPG"/>
                    <pic:cNvPicPr/>
                  </pic:nvPicPr>
                  <pic:blipFill>
                    <a:blip r:embed="rId175">
                      <a:extLst>
                        <a:ext uri="{28A0092B-C50C-407E-A947-70E740481C1C}">
                          <a14:useLocalDpi xmlns:a14="http://schemas.microsoft.com/office/drawing/2010/main" val="0"/>
                        </a:ext>
                      </a:extLst>
                    </a:blip>
                    <a:stretch>
                      <a:fillRect/>
                    </a:stretch>
                  </pic:blipFill>
                  <pic:spPr>
                    <a:xfrm>
                      <a:off x="0" y="0"/>
                      <a:ext cx="5472000" cy="2339960"/>
                    </a:xfrm>
                    <a:prstGeom prst="rect">
                      <a:avLst/>
                    </a:prstGeom>
                  </pic:spPr>
                </pic:pic>
              </a:graphicData>
            </a:graphic>
          </wp:inline>
        </w:drawing>
      </w:r>
    </w:p>
    <w:p w14:paraId="52B22761" w14:textId="617A87C3" w:rsidR="00DC63C1" w:rsidRPr="00974DE0" w:rsidRDefault="00DC63C1" w:rsidP="00DC63C1">
      <w:pPr>
        <w:pStyle w:val="SiemensNummerierung2"/>
      </w:pPr>
      <w:r w:rsidRPr="00974DE0">
        <w:rPr>
          <w:lang w:val="en-US"/>
        </w:rPr>
        <w:t>Parameter values can also be monitored online in the 'Parameter view' and the 'Function view' of the 'Parameters'. (</w:t>
      </w:r>
      <w:r w:rsidRPr="00974DE0">
        <w:rPr>
          <w:lang w:val="en-US"/>
        </w:rPr>
        <w:sym w:font="Symbol" w:char="F0AE"/>
      </w:r>
      <w:r w:rsidRPr="00974DE0">
        <w:rPr>
          <w:lang w:val="en-US"/>
        </w:rPr>
        <w:t xml:space="preserve"> Parameters </w:t>
      </w:r>
      <w:r w:rsidRPr="00974DE0">
        <w:rPr>
          <w:lang w:val="en-US"/>
        </w:rPr>
        <w:sym w:font="Symbol" w:char="F0AE"/>
      </w:r>
      <w:r w:rsidRPr="00974DE0">
        <w:rPr>
          <w:lang w:val="en-US"/>
        </w:rPr>
        <w:t xml:space="preserve"> Function view </w:t>
      </w:r>
      <w:r w:rsidRPr="00974DE0">
        <w:rPr>
          <w:lang w:val="en-US"/>
        </w:rPr>
        <w:sym w:font="Symbol" w:char="F0AE"/>
      </w:r>
      <w:r w:rsidRPr="00974DE0">
        <w:rPr>
          <w:lang w:val="en-US"/>
        </w:rPr>
        <w:t xml:space="preserve"> Parameter view)</w:t>
      </w:r>
    </w:p>
    <w:p w14:paraId="0C0D2C7F" w14:textId="49769926" w:rsidR="00DC63C1" w:rsidRPr="00974DE0" w:rsidRDefault="0067063C" w:rsidP="00771FCB">
      <w:r w:rsidRPr="00974DE0">
        <w:rPr>
          <w:noProof/>
          <w:lang w:val="en-US"/>
        </w:rPr>
        <w:drawing>
          <wp:inline distT="0" distB="0" distL="0" distR="0" wp14:anchorId="65DE1939" wp14:editId="36455410">
            <wp:extent cx="5472000" cy="2798008"/>
            <wp:effectExtent l="0" t="0" r="0" b="254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3.JPG"/>
                    <pic:cNvPicPr/>
                  </pic:nvPicPr>
                  <pic:blipFill>
                    <a:blip r:embed="rId176">
                      <a:extLst>
                        <a:ext uri="{28A0092B-C50C-407E-A947-70E740481C1C}">
                          <a14:useLocalDpi xmlns:a14="http://schemas.microsoft.com/office/drawing/2010/main" val="0"/>
                        </a:ext>
                      </a:extLst>
                    </a:blip>
                    <a:stretch>
                      <a:fillRect/>
                    </a:stretch>
                  </pic:blipFill>
                  <pic:spPr>
                    <a:xfrm>
                      <a:off x="0" y="0"/>
                      <a:ext cx="5472000" cy="2798008"/>
                    </a:xfrm>
                    <a:prstGeom prst="rect">
                      <a:avLst/>
                    </a:prstGeom>
                  </pic:spPr>
                </pic:pic>
              </a:graphicData>
            </a:graphic>
          </wp:inline>
        </w:drawing>
      </w:r>
    </w:p>
    <w:p w14:paraId="073C5F7A" w14:textId="77777777" w:rsidR="008A15A0" w:rsidRPr="00974DE0" w:rsidRDefault="008A15A0">
      <w:pPr>
        <w:spacing w:before="0" w:after="0" w:line="240" w:lineRule="auto"/>
        <w:ind w:left="0"/>
      </w:pPr>
      <w:r w:rsidRPr="00974DE0">
        <w:rPr>
          <w:lang w:val="en-US"/>
        </w:rPr>
        <w:br w:type="page"/>
      </w:r>
    </w:p>
    <w:p w14:paraId="766ED333" w14:textId="06D78181" w:rsidR="00174DE4" w:rsidRPr="00974DE0" w:rsidRDefault="00DC63C1">
      <w:pPr>
        <w:pStyle w:val="SiemensNummerierung2"/>
      </w:pPr>
      <w:r w:rsidRPr="00974DE0">
        <w:rPr>
          <w:lang w:val="en-US"/>
        </w:rPr>
        <w:lastRenderedPageBreak/>
        <w:t>States and actual values can be monitored in the 'Control panel' under 'Commissioning'. (</w:t>
      </w:r>
      <w:r w:rsidRPr="00974DE0">
        <w:rPr>
          <w:lang w:val="en-US"/>
        </w:rPr>
        <w:sym w:font="Symbol" w:char="F0AE"/>
      </w:r>
      <w:r w:rsidRPr="00974DE0">
        <w:rPr>
          <w:lang w:val="en-US"/>
        </w:rPr>
        <w:t xml:space="preserve"> Commissioning </w:t>
      </w:r>
      <w:r w:rsidRPr="00974DE0">
        <w:rPr>
          <w:lang w:val="en-US"/>
        </w:rPr>
        <w:sym w:font="Symbol" w:char="F0AE"/>
      </w:r>
      <w:r w:rsidRPr="00974DE0">
        <w:rPr>
          <w:lang w:val="en-US"/>
        </w:rPr>
        <w:t xml:space="preserve"> Control panel)</w:t>
      </w:r>
    </w:p>
    <w:p w14:paraId="14A9455D" w14:textId="1D3A9D92" w:rsidR="00174DE4" w:rsidRPr="00974DE0" w:rsidRDefault="0067063C" w:rsidP="00771FCB">
      <w:r w:rsidRPr="00974DE0">
        <w:rPr>
          <w:noProof/>
          <w:lang w:val="en-US"/>
        </w:rPr>
        <w:drawing>
          <wp:inline distT="0" distB="0" distL="0" distR="0" wp14:anchorId="6CBBA155" wp14:editId="01543E89">
            <wp:extent cx="5472000" cy="2660532"/>
            <wp:effectExtent l="0" t="0" r="0" b="698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4.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472000" cy="2660532"/>
                    </a:xfrm>
                    <a:prstGeom prst="rect">
                      <a:avLst/>
                    </a:prstGeom>
                  </pic:spPr>
                </pic:pic>
              </a:graphicData>
            </a:graphic>
          </wp:inline>
        </w:drawing>
      </w:r>
    </w:p>
    <w:p w14:paraId="726C271B" w14:textId="77777777" w:rsidR="00DC63C1" w:rsidRPr="00974DE0" w:rsidRDefault="00DC63C1">
      <w:pPr>
        <w:spacing w:before="0" w:after="0" w:line="240" w:lineRule="auto"/>
        <w:ind w:left="0"/>
        <w:rPr>
          <w:b/>
          <w:sz w:val="28"/>
          <w:szCs w:val="28"/>
        </w:rPr>
      </w:pPr>
      <w:bookmarkStart w:id="66" w:name="_Toc412051847"/>
      <w:r w:rsidRPr="00974DE0">
        <w:rPr>
          <w:lang w:val="en-US"/>
        </w:rPr>
        <w:br w:type="page"/>
      </w:r>
    </w:p>
    <w:p w14:paraId="3CD6C1C0" w14:textId="3C52B136" w:rsidR="00174DE4" w:rsidRPr="00974DE0" w:rsidRDefault="006F45BA">
      <w:pPr>
        <w:pStyle w:val="berschrift2"/>
      </w:pPr>
      <w:bookmarkStart w:id="67" w:name="_Toc51569652"/>
      <w:r w:rsidRPr="00974DE0">
        <w:rPr>
          <w:bCs/>
          <w:lang w:val="en-US"/>
        </w:rPr>
        <w:lastRenderedPageBreak/>
        <w:t>Archiving the project</w:t>
      </w:r>
      <w:bookmarkEnd w:id="66"/>
      <w:bookmarkEnd w:id="67"/>
    </w:p>
    <w:p w14:paraId="15D3A8BC" w14:textId="4B654593" w:rsidR="00174DE4" w:rsidRPr="00974DE0" w:rsidRDefault="006F45BA">
      <w:pPr>
        <w:pStyle w:val="SiemensNummerierung2"/>
      </w:pPr>
      <w:r w:rsidRPr="00974DE0">
        <w:rPr>
          <w:lang w:val="en-US"/>
        </w:rPr>
        <w:t xml:space="preserve">Finally, the complete project will be archived. Select </w:t>
      </w:r>
      <w:r w:rsidRPr="00974DE0">
        <w:rPr>
          <w:lang w:val="en-US"/>
        </w:rPr>
        <w:sym w:font="Symbol" w:char="F0AE"/>
      </w:r>
      <w:r w:rsidRPr="00974DE0">
        <w:rPr>
          <w:lang w:val="en-US"/>
        </w:rPr>
        <w:t xml:space="preserve"> 'Project' </w:t>
      </w:r>
      <w:r w:rsidRPr="00974DE0">
        <w:rPr>
          <w:lang w:val="en-US"/>
        </w:rPr>
        <w:sym w:font="Symbol" w:char="F0AE"/>
      </w:r>
      <w:r w:rsidRPr="00974DE0">
        <w:rPr>
          <w:lang w:val="en-US"/>
        </w:rPr>
        <w:t xml:space="preserve"> 'Archive …' in the menu. Open a folder in which you want to archive your project and save your project as the file type 'TIA Portal project archive'. (</w:t>
      </w:r>
      <w:r w:rsidRPr="00974DE0">
        <w:rPr>
          <w:lang w:val="en-US"/>
        </w:rPr>
        <w:sym w:font="Symbol" w:char="F0AE"/>
      </w:r>
      <w:r w:rsidRPr="00974DE0">
        <w:rPr>
          <w:lang w:val="en-US"/>
        </w:rPr>
        <w:t xml:space="preserve"> Project </w:t>
      </w:r>
      <w:r w:rsidRPr="00974DE0">
        <w:rPr>
          <w:lang w:val="en-US"/>
        </w:rPr>
        <w:sym w:font="Symbol" w:char="F0AE"/>
      </w:r>
      <w:r w:rsidRPr="00974DE0">
        <w:rPr>
          <w:lang w:val="en-US"/>
        </w:rPr>
        <w:t xml:space="preserve"> Archive </w:t>
      </w:r>
      <w:r w:rsidRPr="00974DE0">
        <w:rPr>
          <w:lang w:val="en-US"/>
        </w:rPr>
        <w:sym w:font="Symbol" w:char="F0AE"/>
      </w:r>
      <w:r w:rsidRPr="00974DE0">
        <w:rPr>
          <w:lang w:val="en-US"/>
        </w:rPr>
        <w:t xml:space="preserve"> TIA Portal project archive </w:t>
      </w:r>
      <w:r w:rsidRPr="00974DE0">
        <w:rPr>
          <w:lang w:val="en-US"/>
        </w:rPr>
        <w:sym w:font="Symbol" w:char="F0AE"/>
      </w:r>
      <w:r w:rsidRPr="00974DE0">
        <w:rPr>
          <w:lang w:val="en-US"/>
        </w:rPr>
        <w:t xml:space="preserve"> 062-121-servo-s210-irt-to-s7-1500… </w:t>
      </w:r>
      <w:r w:rsidRPr="00974DE0">
        <w:rPr>
          <w:lang w:val="en-US"/>
        </w:rPr>
        <w:sym w:font="Symbol" w:char="F0AE"/>
      </w:r>
      <w:r w:rsidRPr="00974DE0">
        <w:rPr>
          <w:lang w:val="en-US"/>
        </w:rPr>
        <w:t xml:space="preserve"> Save)</w:t>
      </w:r>
    </w:p>
    <w:p w14:paraId="73FD00CC" w14:textId="02187478" w:rsidR="00174DE4" w:rsidRPr="00974DE0" w:rsidRDefault="0067063C" w:rsidP="00771FCB">
      <w:r w:rsidRPr="00974DE0">
        <w:rPr>
          <w:noProof/>
          <w:lang w:val="en-US"/>
        </w:rPr>
        <w:drawing>
          <wp:inline distT="0" distB="0" distL="0" distR="0" wp14:anchorId="7F38CDF9" wp14:editId="6A138F1B">
            <wp:extent cx="5472000" cy="3178247"/>
            <wp:effectExtent l="0" t="0" r="0" b="3175"/>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05.JPG"/>
                    <pic:cNvPicPr/>
                  </pic:nvPicPr>
                  <pic:blipFill>
                    <a:blip r:embed="rId178">
                      <a:extLst>
                        <a:ext uri="{28A0092B-C50C-407E-A947-70E740481C1C}">
                          <a14:useLocalDpi xmlns:a14="http://schemas.microsoft.com/office/drawing/2010/main" val="0"/>
                        </a:ext>
                      </a:extLst>
                    </a:blip>
                    <a:stretch>
                      <a:fillRect/>
                    </a:stretch>
                  </pic:blipFill>
                  <pic:spPr>
                    <a:xfrm>
                      <a:off x="0" y="0"/>
                      <a:ext cx="5472000" cy="3178247"/>
                    </a:xfrm>
                    <a:prstGeom prst="rect">
                      <a:avLst/>
                    </a:prstGeom>
                  </pic:spPr>
                </pic:pic>
              </a:graphicData>
            </a:graphic>
          </wp:inline>
        </w:drawing>
      </w:r>
    </w:p>
    <w:p w14:paraId="0E5B74B3" w14:textId="37E49A6E" w:rsidR="00EF3600" w:rsidRPr="00974DE0" w:rsidRDefault="00EF3600">
      <w:pPr>
        <w:spacing w:before="0" w:after="0" w:line="240" w:lineRule="auto"/>
        <w:ind w:left="0"/>
      </w:pPr>
      <w:r w:rsidRPr="00974DE0">
        <w:rPr>
          <w:lang w:val="en-US"/>
        </w:rPr>
        <w:br w:type="page"/>
      </w:r>
    </w:p>
    <w:p w14:paraId="5805342B" w14:textId="77777777" w:rsidR="00B7020E" w:rsidRPr="00974DE0" w:rsidRDefault="00B7020E" w:rsidP="00E94466">
      <w:pPr>
        <w:pStyle w:val="SiemensNummerierung2"/>
        <w:numPr>
          <w:ilvl w:val="0"/>
          <w:numId w:val="0"/>
        </w:numPr>
        <w:ind w:left="284"/>
      </w:pPr>
      <w:bookmarkStart w:id="68" w:name="_Hlk46960470"/>
    </w:p>
    <w:p w14:paraId="0736AFCA" w14:textId="656AE9D7" w:rsidR="00EF3600" w:rsidRPr="00974DE0" w:rsidRDefault="00EF3600" w:rsidP="00EF3600">
      <w:pPr>
        <w:pStyle w:val="berschrift2"/>
      </w:pPr>
      <w:bookmarkStart w:id="69" w:name="_Toc496124138"/>
      <w:bookmarkStart w:id="70" w:name="_Toc51569653"/>
      <w:r w:rsidRPr="00974DE0">
        <w:rPr>
          <w:bCs/>
          <w:lang w:val="en-US"/>
        </w:rPr>
        <w:t>Checklist</w:t>
      </w:r>
      <w:bookmarkEnd w:id="69"/>
      <w:bookmarkEnd w:id="70"/>
    </w:p>
    <w:tbl>
      <w:tblPr>
        <w:tblW w:w="8616"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6"/>
        <w:gridCol w:w="6550"/>
        <w:gridCol w:w="1050"/>
      </w:tblGrid>
      <w:tr w:rsidR="00965A64" w:rsidRPr="00974DE0" w14:paraId="3C5F91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58027DEC" w14:textId="77777777" w:rsidR="00EF3600" w:rsidRPr="00974DE0" w:rsidRDefault="00EF3600" w:rsidP="00965A64">
            <w:pPr>
              <w:spacing w:before="0" w:after="0" w:line="276" w:lineRule="auto"/>
              <w:ind w:left="0"/>
              <w:jc w:val="center"/>
              <w:rPr>
                <w:b/>
                <w:bCs/>
                <w:color w:val="FFFFFF" w:themeColor="background1"/>
              </w:rPr>
            </w:pPr>
            <w:r w:rsidRPr="00974DE0">
              <w:rPr>
                <w:b/>
                <w:bCs/>
                <w:color w:val="FFFFFF" w:themeColor="background1"/>
                <w:lang w:val="en-US"/>
              </w:rPr>
              <w:t>No</w:t>
            </w:r>
            <w:r w:rsidRPr="00974DE0">
              <w:rPr>
                <w:color w:val="FFFFFF" w:themeColor="background1"/>
                <w:lang w:val="en-US"/>
              </w:rPr>
              <w:t>.</w:t>
            </w:r>
          </w:p>
        </w:tc>
        <w:tc>
          <w:tcPr>
            <w:tcW w:w="6576" w:type="dxa"/>
            <w:tcBorders>
              <w:top w:val="single" w:sz="4" w:space="0" w:color="000000"/>
              <w:left w:val="single" w:sz="4" w:space="0" w:color="000000"/>
              <w:bottom w:val="single" w:sz="4" w:space="0" w:color="000000"/>
              <w:right w:val="single" w:sz="4" w:space="0" w:color="000000"/>
            </w:tcBorders>
            <w:shd w:val="clear" w:color="auto" w:fill="4BB9B9"/>
            <w:vAlign w:val="center"/>
          </w:tcPr>
          <w:p w14:paraId="72A5A0A5" w14:textId="77777777" w:rsidR="00EF3600" w:rsidRPr="00974DE0" w:rsidRDefault="00EF3600" w:rsidP="00965A64">
            <w:pPr>
              <w:spacing w:before="0" w:after="0" w:line="276" w:lineRule="auto"/>
              <w:ind w:left="0"/>
              <w:rPr>
                <w:b/>
                <w:bCs/>
                <w:color w:val="FFFFFF" w:themeColor="background1"/>
              </w:rPr>
            </w:pPr>
            <w:r w:rsidRPr="00974DE0">
              <w:rPr>
                <w:b/>
                <w:bCs/>
                <w:color w:val="FFFFFF" w:themeColor="background1"/>
                <w:lang w:val="en-US"/>
              </w:rPr>
              <w:t>Description</w:t>
            </w:r>
          </w:p>
        </w:tc>
        <w:tc>
          <w:tcPr>
            <w:tcW w:w="1020" w:type="dxa"/>
            <w:tcBorders>
              <w:top w:val="single" w:sz="4" w:space="0" w:color="000000"/>
              <w:left w:val="single" w:sz="4" w:space="0" w:color="000000"/>
              <w:bottom w:val="single" w:sz="4" w:space="0" w:color="000000"/>
              <w:right w:val="single" w:sz="4" w:space="0" w:color="000000"/>
            </w:tcBorders>
            <w:shd w:val="clear" w:color="auto" w:fill="4BB9B9"/>
          </w:tcPr>
          <w:p w14:paraId="5710D8F2" w14:textId="77777777" w:rsidR="00EF3600" w:rsidRPr="00974DE0" w:rsidRDefault="00EF3600" w:rsidP="00965A64">
            <w:pPr>
              <w:spacing w:line="276" w:lineRule="auto"/>
              <w:ind w:left="0"/>
              <w:rPr>
                <w:b/>
                <w:bCs/>
                <w:color w:val="FFFFFF" w:themeColor="background1"/>
              </w:rPr>
            </w:pPr>
            <w:r w:rsidRPr="00974DE0">
              <w:rPr>
                <w:b/>
                <w:bCs/>
                <w:color w:val="FFFFFF" w:themeColor="background1"/>
                <w:lang w:val="en-US"/>
              </w:rPr>
              <w:t>Checked</w:t>
            </w:r>
          </w:p>
        </w:tc>
      </w:tr>
      <w:tr w:rsidR="00892049" w:rsidRPr="004000AB" w14:paraId="31C62854"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A297FD" w14:textId="6DEDFC94" w:rsidR="00892049" w:rsidRPr="00974DE0" w:rsidRDefault="00892049" w:rsidP="00965A64">
            <w:pPr>
              <w:spacing w:before="0" w:after="0" w:line="276" w:lineRule="auto"/>
              <w:ind w:left="0"/>
              <w:jc w:val="center"/>
            </w:pPr>
            <w:r w:rsidRPr="00974DE0">
              <w:rPr>
                <w:lang w:val="en-US"/>
              </w:rPr>
              <w:t>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D9B87" w14:textId="637A94EB" w:rsidR="00892049" w:rsidRPr="00974DE0" w:rsidRDefault="00B17AC3" w:rsidP="00965A64">
            <w:pPr>
              <w:spacing w:before="0" w:after="0" w:line="276" w:lineRule="auto"/>
              <w:ind w:left="0"/>
              <w:rPr>
                <w:lang w:val="en-US"/>
              </w:rPr>
            </w:pPr>
            <w:r w:rsidRPr="00974DE0">
              <w:rPr>
                <w:lang w:val="en-US"/>
              </w:rPr>
              <w:t>Servo drive system SINAMICS S210 created in the TIA Portal and assigned parameters with SINAMICS Startdrive.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13462FB" w14:textId="77777777" w:rsidR="00892049" w:rsidRPr="00974DE0" w:rsidRDefault="00892049" w:rsidP="00965A64">
            <w:pPr>
              <w:spacing w:line="276" w:lineRule="auto"/>
              <w:ind w:left="0"/>
              <w:rPr>
                <w:lang w:val="en-US"/>
              </w:rPr>
            </w:pPr>
          </w:p>
        </w:tc>
      </w:tr>
      <w:tr w:rsidR="00EF3600" w:rsidRPr="004000AB" w14:paraId="028BBE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4668C" w14:textId="3644B990" w:rsidR="00EF3600" w:rsidRPr="00974DE0" w:rsidRDefault="005F618E" w:rsidP="00965A64">
            <w:pPr>
              <w:spacing w:before="0" w:after="0" w:line="276" w:lineRule="auto"/>
              <w:ind w:left="0"/>
              <w:jc w:val="center"/>
            </w:pPr>
            <w:r w:rsidRPr="00974DE0">
              <w:rPr>
                <w:lang w:val="en-US"/>
              </w:rPr>
              <w:t>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ECCF7" w14:textId="25F635EB" w:rsidR="00EF3600" w:rsidRPr="00974DE0" w:rsidRDefault="00B17AC3" w:rsidP="00965A64">
            <w:pPr>
              <w:spacing w:before="0" w:after="0" w:line="276" w:lineRule="auto"/>
              <w:ind w:left="0"/>
              <w:rPr>
                <w:lang w:val="en-US"/>
              </w:rPr>
            </w:pPr>
            <w:r w:rsidRPr="00974DE0">
              <w:rPr>
                <w:lang w:val="en-US"/>
              </w:rPr>
              <w:t>Servo drive system SINAMICS S210 successfully tested via control panel.</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53A2434" w14:textId="77777777" w:rsidR="00EF3600" w:rsidRPr="00974DE0" w:rsidRDefault="00EF3600" w:rsidP="00965A64">
            <w:pPr>
              <w:spacing w:line="276" w:lineRule="auto"/>
              <w:ind w:left="0"/>
              <w:rPr>
                <w:lang w:val="en-US"/>
              </w:rPr>
            </w:pPr>
          </w:p>
        </w:tc>
      </w:tr>
      <w:tr w:rsidR="00EF3600" w:rsidRPr="004000AB" w14:paraId="4948674E"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09A64B" w14:textId="6E59B00B" w:rsidR="00EF3600" w:rsidRPr="00974DE0" w:rsidRDefault="005F618E" w:rsidP="00965A64">
            <w:pPr>
              <w:spacing w:before="0" w:after="0" w:line="276" w:lineRule="auto"/>
              <w:ind w:left="0"/>
              <w:jc w:val="center"/>
            </w:pPr>
            <w:r w:rsidRPr="00974DE0">
              <w:rPr>
                <w:lang w:val="en-US"/>
              </w:rPr>
              <w:t>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D6ED3" w14:textId="717F4F23" w:rsidR="00EF3600" w:rsidRPr="00974DE0" w:rsidRDefault="00B17AC3" w:rsidP="00965A64">
            <w:pPr>
              <w:spacing w:before="0" w:after="0" w:line="276" w:lineRule="auto"/>
              <w:ind w:left="0"/>
              <w:rPr>
                <w:lang w:val="en-US"/>
              </w:rPr>
            </w:pPr>
            <w:r w:rsidRPr="00974DE0">
              <w:rPr>
                <w:lang w:val="en-US"/>
              </w:rPr>
              <w:t>Servo drive SINAMICS S210 of the CPU1516F-3 PN/DP assigned as IRT device.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D194DA" w14:textId="77777777" w:rsidR="00EF3600" w:rsidRPr="00974DE0" w:rsidRDefault="00EF3600" w:rsidP="00965A64">
            <w:pPr>
              <w:spacing w:line="276" w:lineRule="auto"/>
              <w:ind w:left="0"/>
              <w:rPr>
                <w:lang w:val="en-US"/>
              </w:rPr>
            </w:pPr>
          </w:p>
        </w:tc>
      </w:tr>
      <w:tr w:rsidR="00B17AC3" w:rsidRPr="004000AB" w14:paraId="2FA31842"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FEFE0" w14:textId="42C8895A" w:rsidR="00B17AC3" w:rsidRPr="00974DE0" w:rsidRDefault="005F618E" w:rsidP="00965A64">
            <w:pPr>
              <w:spacing w:before="0" w:after="0" w:line="276" w:lineRule="auto"/>
              <w:ind w:left="0"/>
              <w:jc w:val="center"/>
            </w:pPr>
            <w:r w:rsidRPr="00974DE0">
              <w:rPr>
                <w:lang w:val="en-US"/>
              </w:rPr>
              <w:t>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254B1" w14:textId="184881F3" w:rsidR="00B17AC3" w:rsidRPr="00974DE0" w:rsidRDefault="00B17AC3" w:rsidP="00965A64">
            <w:pPr>
              <w:spacing w:before="0" w:after="0" w:line="276" w:lineRule="auto"/>
              <w:ind w:left="0"/>
              <w:rPr>
                <w:lang w:val="en-US"/>
              </w:rPr>
            </w:pPr>
            <w:r w:rsidRPr="00974DE0">
              <w:rPr>
                <w:lang w:val="en-US"/>
              </w:rPr>
              <w:t>'TO_PositioningAxis' technology object created in CPU1516F-3 PN/DP.</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3147EEDB" w14:textId="77777777" w:rsidR="00B17AC3" w:rsidRPr="00974DE0" w:rsidRDefault="00B17AC3" w:rsidP="00965A64">
            <w:pPr>
              <w:spacing w:line="276" w:lineRule="auto"/>
              <w:ind w:left="0"/>
              <w:rPr>
                <w:lang w:val="en-US"/>
              </w:rPr>
            </w:pPr>
          </w:p>
        </w:tc>
      </w:tr>
      <w:tr w:rsidR="00EF3600" w:rsidRPr="004000AB" w14:paraId="00807F25"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FFBC4" w14:textId="10DB5644" w:rsidR="00EF3600" w:rsidRPr="00974DE0" w:rsidRDefault="005F618E" w:rsidP="00965A64">
            <w:pPr>
              <w:spacing w:before="0" w:after="0" w:line="276" w:lineRule="auto"/>
              <w:ind w:left="0"/>
              <w:jc w:val="center"/>
            </w:pPr>
            <w:r w:rsidRPr="00974DE0">
              <w:rPr>
                <w:lang w:val="en-US"/>
              </w:rPr>
              <w:t>5</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5A85A3" w14:textId="3C0BD898" w:rsidR="00EF3600" w:rsidRPr="00974DE0" w:rsidRDefault="00B17AC3" w:rsidP="00965A64">
            <w:pPr>
              <w:spacing w:before="0" w:after="0" w:line="276" w:lineRule="auto"/>
              <w:ind w:left="0"/>
              <w:rPr>
                <w:lang w:val="en-US"/>
              </w:rPr>
            </w:pPr>
            <w:r w:rsidRPr="00974DE0">
              <w:rPr>
                <w:lang w:val="en-US"/>
              </w:rPr>
              <w:t>Device configuration with the servo drive SINAMICS S210 as IRT device downloaded successfully to the CPU1516F-3 PN/DP.</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7EC5ACBB" w14:textId="77777777" w:rsidR="00EF3600" w:rsidRPr="00974DE0" w:rsidRDefault="00EF3600" w:rsidP="00965A64">
            <w:pPr>
              <w:spacing w:line="276" w:lineRule="auto"/>
              <w:ind w:left="0"/>
              <w:rPr>
                <w:lang w:val="en-US"/>
              </w:rPr>
            </w:pPr>
          </w:p>
        </w:tc>
      </w:tr>
      <w:tr w:rsidR="00EF3600" w:rsidRPr="004000AB" w14:paraId="575D17ED"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A4FA2" w14:textId="2DA9081B" w:rsidR="00EF3600" w:rsidRPr="00974DE0" w:rsidRDefault="005F618E" w:rsidP="00965A64">
            <w:pPr>
              <w:spacing w:before="0" w:after="0" w:line="276" w:lineRule="auto"/>
              <w:ind w:left="0"/>
              <w:jc w:val="center"/>
            </w:pPr>
            <w:r w:rsidRPr="00974DE0">
              <w:rPr>
                <w:lang w:val="en-US"/>
              </w:rPr>
              <w:t>6</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DE59A" w14:textId="2D8101D5" w:rsidR="00EF3600" w:rsidRPr="00974DE0" w:rsidRDefault="00B17AC3" w:rsidP="00965A64">
            <w:pPr>
              <w:spacing w:before="0" w:after="0" w:line="276" w:lineRule="auto"/>
              <w:ind w:left="0"/>
              <w:rPr>
                <w:lang w:val="en-US"/>
              </w:rPr>
            </w:pPr>
            <w:r w:rsidRPr="00974DE0">
              <w:rPr>
                <w:lang w:val="en-US"/>
              </w:rPr>
              <w:t>Device name assigned to the SINAMICS S210 servo drive.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0F8E0B88" w14:textId="77777777" w:rsidR="00EF3600" w:rsidRPr="00974DE0" w:rsidRDefault="00EF3600" w:rsidP="00965A64">
            <w:pPr>
              <w:spacing w:line="276" w:lineRule="auto"/>
              <w:ind w:left="0"/>
              <w:rPr>
                <w:lang w:val="en-US"/>
              </w:rPr>
            </w:pPr>
          </w:p>
        </w:tc>
      </w:tr>
      <w:tr w:rsidR="00EF3600" w:rsidRPr="004000AB" w14:paraId="697EE621"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6BCFCB" w14:textId="0F8CE37B" w:rsidR="00EF3600" w:rsidRPr="00974DE0" w:rsidRDefault="005F618E" w:rsidP="00965A64">
            <w:pPr>
              <w:spacing w:before="0" w:after="0" w:line="276" w:lineRule="auto"/>
              <w:ind w:left="0"/>
              <w:jc w:val="center"/>
            </w:pPr>
            <w:r w:rsidRPr="00974DE0">
              <w:rPr>
                <w:lang w:val="en-US"/>
              </w:rPr>
              <w:t>7</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0F596B" w14:textId="566D5432" w:rsidR="00EF3600" w:rsidRPr="00974DE0" w:rsidRDefault="005F618E" w:rsidP="00965A64">
            <w:pPr>
              <w:spacing w:before="0" w:after="0" w:line="276" w:lineRule="auto"/>
              <w:ind w:left="0"/>
              <w:rPr>
                <w:lang w:val="en-US"/>
              </w:rPr>
            </w:pPr>
            <w:r w:rsidRPr="00974DE0">
              <w:rPr>
                <w:lang w:val="en-US"/>
              </w:rPr>
              <w:t>Technology object successfully tested via control panel.</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FE619F6" w14:textId="77777777" w:rsidR="00EF3600" w:rsidRPr="00974DE0" w:rsidRDefault="00EF3600" w:rsidP="00965A64">
            <w:pPr>
              <w:spacing w:line="276" w:lineRule="auto"/>
              <w:ind w:left="0"/>
              <w:rPr>
                <w:lang w:val="en-US"/>
              </w:rPr>
            </w:pPr>
          </w:p>
        </w:tc>
      </w:tr>
      <w:tr w:rsidR="00EF3600" w:rsidRPr="004000AB" w14:paraId="56D1BED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F7241" w14:textId="0B854C83" w:rsidR="00EF3600" w:rsidRPr="00974DE0" w:rsidRDefault="005F618E" w:rsidP="00965A64">
            <w:pPr>
              <w:spacing w:before="0" w:after="0" w:line="276" w:lineRule="auto"/>
              <w:ind w:left="0"/>
              <w:jc w:val="center"/>
            </w:pPr>
            <w:r w:rsidRPr="00974DE0">
              <w:rPr>
                <w:lang w:val="en-US"/>
              </w:rPr>
              <w:t>8</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F0187" w14:textId="78C68BF1" w:rsidR="00EF3600" w:rsidRPr="00974DE0" w:rsidRDefault="005F618E" w:rsidP="00965A64">
            <w:pPr>
              <w:spacing w:before="0" w:after="0" w:line="276" w:lineRule="auto"/>
              <w:ind w:left="0"/>
              <w:rPr>
                <w:lang w:val="en-US"/>
              </w:rPr>
            </w:pPr>
            <w:r w:rsidRPr="00974DE0">
              <w:rPr>
                <w:lang w:val="en-US"/>
              </w:rPr>
              <w:t>'MOTION_CONTROL_</w:t>
            </w:r>
            <w:r w:rsidR="00456564" w:rsidRPr="00974DE0">
              <w:rPr>
                <w:lang w:val="en-US"/>
              </w:rPr>
              <w:t>MAGAZINE ‘[</w:t>
            </w:r>
            <w:r w:rsidRPr="00974DE0">
              <w:rPr>
                <w:lang w:val="en-US"/>
              </w:rPr>
              <w:t>FB2] function block created and called in Main [OB1].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44A70AF" w14:textId="77777777" w:rsidR="00EF3600" w:rsidRPr="00974DE0" w:rsidRDefault="00EF3600" w:rsidP="00965A64">
            <w:pPr>
              <w:spacing w:line="276" w:lineRule="auto"/>
              <w:ind w:left="0"/>
              <w:rPr>
                <w:lang w:val="en-US"/>
              </w:rPr>
            </w:pPr>
          </w:p>
        </w:tc>
      </w:tr>
      <w:tr w:rsidR="00EF3600" w:rsidRPr="004000AB" w14:paraId="1067FA47"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63956" w14:textId="0E11C47A" w:rsidR="00EF3600" w:rsidRPr="00974DE0" w:rsidRDefault="005F618E" w:rsidP="00965A64">
            <w:pPr>
              <w:spacing w:before="0" w:after="0" w:line="276" w:lineRule="auto"/>
              <w:ind w:left="0"/>
              <w:jc w:val="center"/>
            </w:pPr>
            <w:r w:rsidRPr="00974DE0">
              <w:rPr>
                <w:lang w:val="en-US"/>
              </w:rPr>
              <w:t>9</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29A19" w14:textId="2AB5AD15" w:rsidR="00EF3600" w:rsidRPr="00974DE0" w:rsidRDefault="00EF3600" w:rsidP="00965A64">
            <w:pPr>
              <w:spacing w:before="0" w:after="0" w:line="276" w:lineRule="auto"/>
              <w:ind w:left="0"/>
              <w:rPr>
                <w:lang w:val="en-US"/>
              </w:rPr>
            </w:pPr>
            <w:r w:rsidRPr="00974DE0">
              <w:rPr>
                <w:lang w:val="en-US"/>
              </w:rPr>
              <w:t>Program blocks successfully compiled and downloaded without error message.</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70E733E" w14:textId="77777777" w:rsidR="00EF3600" w:rsidRPr="00974DE0" w:rsidRDefault="00EF3600" w:rsidP="00965A64">
            <w:pPr>
              <w:spacing w:line="276" w:lineRule="auto"/>
              <w:ind w:left="0"/>
              <w:rPr>
                <w:lang w:val="en-US"/>
              </w:rPr>
            </w:pPr>
          </w:p>
        </w:tc>
      </w:tr>
      <w:tr w:rsidR="00EF3600" w:rsidRPr="004000AB" w14:paraId="7B2AC4C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926B8" w14:textId="77777777" w:rsidR="00EF3600" w:rsidRPr="00974DE0" w:rsidRDefault="00EF3600" w:rsidP="00965A64">
            <w:pPr>
              <w:spacing w:before="0" w:after="0" w:line="276" w:lineRule="auto"/>
              <w:ind w:left="0"/>
              <w:jc w:val="center"/>
            </w:pPr>
            <w:r w:rsidRPr="00974DE0">
              <w:rPr>
                <w:lang w:val="en-US"/>
              </w:rPr>
              <w:t>10</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66BB2" w14:textId="7CE36698" w:rsidR="00EF3600" w:rsidRPr="00974DE0" w:rsidRDefault="00D82C16" w:rsidP="00965A64">
            <w:pPr>
              <w:spacing w:before="0" w:after="0" w:line="276" w:lineRule="auto"/>
              <w:ind w:left="0"/>
              <w:rPr>
                <w:lang w:val="en-US"/>
              </w:rPr>
            </w:pPr>
            <w:r w:rsidRPr="00974DE0">
              <w:rPr>
                <w:lang w:val="en-US"/>
              </w:rPr>
              <w:t>Press '</w:t>
            </w:r>
            <w:r w:rsidR="00456564" w:rsidRPr="00974DE0">
              <w:rPr>
                <w:lang w:val="en-US"/>
              </w:rPr>
              <w:t>Acknowledge‘</w:t>
            </w:r>
            <w:r w:rsidR="00B27DA4">
              <w:rPr>
                <w:lang w:val="en-US"/>
              </w:rPr>
              <w:t>-</w:t>
            </w:r>
            <w:r w:rsidR="00456564" w:rsidRPr="00974DE0">
              <w:rPr>
                <w:lang w:val="en-US"/>
              </w:rPr>
              <w:t>button</w:t>
            </w:r>
            <w:r w:rsidRPr="00974DE0">
              <w:rPr>
                <w:lang w:val="en-US"/>
              </w:rPr>
              <w:t xml:space="preserve"> (-S10 = 1) briefly to acknowledge errors.</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6ECE4B47" w14:textId="77777777" w:rsidR="00EF3600" w:rsidRPr="00974DE0" w:rsidRDefault="00EF3600" w:rsidP="00965A64">
            <w:pPr>
              <w:spacing w:line="276" w:lineRule="auto"/>
              <w:ind w:left="0"/>
              <w:rPr>
                <w:lang w:val="en-US"/>
              </w:rPr>
            </w:pPr>
          </w:p>
        </w:tc>
      </w:tr>
      <w:tr w:rsidR="00EF3600" w:rsidRPr="004000AB" w14:paraId="361F9A38"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CCB66E" w14:textId="77777777" w:rsidR="00EF3600" w:rsidRPr="00974DE0" w:rsidRDefault="00EF3600" w:rsidP="00965A64">
            <w:pPr>
              <w:spacing w:before="0" w:after="0" w:line="276" w:lineRule="auto"/>
              <w:ind w:left="0"/>
              <w:jc w:val="center"/>
            </w:pPr>
            <w:r w:rsidRPr="00974DE0">
              <w:rPr>
                <w:lang w:val="en-US"/>
              </w:rPr>
              <w:t>11</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F5839" w14:textId="51C70E67" w:rsidR="00EF3600" w:rsidRPr="00974DE0" w:rsidRDefault="00D82C16" w:rsidP="00965A64">
            <w:pPr>
              <w:spacing w:before="0" w:after="0" w:line="276" w:lineRule="auto"/>
              <w:ind w:left="0"/>
              <w:rPr>
                <w:lang w:val="en-US"/>
              </w:rPr>
            </w:pPr>
            <w:r w:rsidRPr="00974DE0">
              <w:rPr>
                <w:lang w:val="en-US"/>
              </w:rPr>
              <w:t>Drive the magazine to the fixed stop with the 'Jog' down button (-S12 = 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1A6880BD" w14:textId="77777777" w:rsidR="00EF3600" w:rsidRPr="00974DE0" w:rsidRDefault="00EF3600" w:rsidP="00965A64">
            <w:pPr>
              <w:spacing w:line="276" w:lineRule="auto"/>
              <w:ind w:left="0"/>
              <w:rPr>
                <w:lang w:val="en-US"/>
              </w:rPr>
            </w:pPr>
          </w:p>
        </w:tc>
      </w:tr>
      <w:tr w:rsidR="00EF3600" w:rsidRPr="004000AB" w14:paraId="0D4D3D09"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C1BB9" w14:textId="77777777" w:rsidR="00EF3600" w:rsidRPr="00974DE0" w:rsidRDefault="00EF3600" w:rsidP="00965A64">
            <w:pPr>
              <w:spacing w:before="0" w:after="0" w:line="276" w:lineRule="auto"/>
              <w:ind w:left="0"/>
              <w:jc w:val="center"/>
            </w:pPr>
            <w:r w:rsidRPr="00974DE0">
              <w:rPr>
                <w:lang w:val="en-US"/>
              </w:rPr>
              <w:t>12</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0900D" w14:textId="005CE28B" w:rsidR="00EF3600" w:rsidRPr="00974DE0" w:rsidRDefault="00D82C16" w:rsidP="00965A64">
            <w:pPr>
              <w:spacing w:before="0" w:after="0" w:line="276" w:lineRule="auto"/>
              <w:ind w:left="0"/>
              <w:rPr>
                <w:lang w:val="en-US"/>
              </w:rPr>
            </w:pPr>
            <w:r w:rsidRPr="00974DE0">
              <w:rPr>
                <w:lang w:val="en-US"/>
              </w:rPr>
              <w:t>Perform homing to the position of the fixed stop using the 'Home position' button (-S13 = 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2C5328B4" w14:textId="77777777" w:rsidR="00EF3600" w:rsidRPr="00974DE0" w:rsidRDefault="00EF3600" w:rsidP="00965A64">
            <w:pPr>
              <w:spacing w:line="276" w:lineRule="auto"/>
              <w:ind w:left="0"/>
              <w:rPr>
                <w:lang w:val="en-US"/>
              </w:rPr>
            </w:pPr>
          </w:p>
        </w:tc>
      </w:tr>
      <w:tr w:rsidR="00EF3600" w:rsidRPr="00974DE0" w14:paraId="39DD7D2A"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2B4C39" w14:textId="77777777" w:rsidR="00EF3600" w:rsidRPr="00974DE0" w:rsidRDefault="00EF3600" w:rsidP="00965A64">
            <w:pPr>
              <w:spacing w:before="0" w:after="0" w:line="276" w:lineRule="auto"/>
              <w:ind w:left="0"/>
              <w:jc w:val="center"/>
            </w:pPr>
            <w:r w:rsidRPr="00974DE0">
              <w:rPr>
                <w:lang w:val="en-US"/>
              </w:rPr>
              <w:t>13</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98D31" w14:textId="77777777" w:rsidR="00D82C16" w:rsidRPr="00974DE0" w:rsidRDefault="00D82C16" w:rsidP="00965A64">
            <w:pPr>
              <w:spacing w:before="0" w:after="0" w:line="276" w:lineRule="auto"/>
              <w:ind w:left="0"/>
              <w:rPr>
                <w:lang w:val="en-US"/>
              </w:rPr>
            </w:pPr>
            <w:r w:rsidRPr="00974DE0">
              <w:rPr>
                <w:lang w:val="en-US"/>
              </w:rPr>
              <w:t xml:space="preserve">Now, the desired position can be approached with the </w:t>
            </w:r>
          </w:p>
          <w:p w14:paraId="18B97A3D" w14:textId="6AE67020" w:rsidR="00D82C16" w:rsidRPr="00974DE0" w:rsidRDefault="00D82C16" w:rsidP="00965A64">
            <w:pPr>
              <w:spacing w:before="0" w:after="0" w:line="276" w:lineRule="auto"/>
              <w:ind w:left="0"/>
              <w:rPr>
                <w:lang w:val="en-US"/>
              </w:rPr>
            </w:pPr>
            <w:r w:rsidRPr="00974DE0">
              <w:rPr>
                <w:lang w:val="en-US"/>
              </w:rPr>
              <w:t>Start positioning to Position 00 (-S14 = 1)</w:t>
            </w:r>
          </w:p>
          <w:p w14:paraId="1E9334BA" w14:textId="318C068F" w:rsidR="00D82C16" w:rsidRPr="00974DE0" w:rsidRDefault="00D82C16" w:rsidP="00965A64">
            <w:pPr>
              <w:spacing w:before="0" w:after="0" w:line="276" w:lineRule="auto"/>
              <w:ind w:left="0"/>
              <w:rPr>
                <w:lang w:val="en-US"/>
              </w:rPr>
            </w:pPr>
            <w:r w:rsidRPr="00974DE0">
              <w:rPr>
                <w:lang w:val="en-US"/>
              </w:rPr>
              <w:t>Start positioning to Position 01 (-S15 = 1)</w:t>
            </w:r>
          </w:p>
          <w:p w14:paraId="742026E5" w14:textId="4BD2D739" w:rsidR="00EF3600" w:rsidRPr="00974DE0" w:rsidRDefault="00D82C16" w:rsidP="00965A64">
            <w:pPr>
              <w:spacing w:before="0" w:after="0" w:line="276" w:lineRule="auto"/>
              <w:ind w:left="0"/>
              <w:rPr>
                <w:lang w:val="en-US"/>
              </w:rPr>
            </w:pPr>
            <w:r w:rsidRPr="00974DE0">
              <w:rPr>
                <w:lang w:val="en-US"/>
              </w:rPr>
              <w:t>Start positioning to Position 02 (-S16 = 1)</w:t>
            </w:r>
          </w:p>
          <w:p w14:paraId="03180B44" w14:textId="5ABB293B" w:rsidR="00D82C16" w:rsidRPr="00974DE0" w:rsidRDefault="005116FB" w:rsidP="00965A64">
            <w:pPr>
              <w:spacing w:before="0" w:after="0" w:line="276" w:lineRule="auto"/>
              <w:ind w:left="0"/>
            </w:pPr>
            <w:r w:rsidRPr="00974DE0">
              <w:rPr>
                <w:lang w:val="en-US"/>
              </w:rPr>
              <w:t>buttons.</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4C74DA0A" w14:textId="77777777" w:rsidR="00EF3600" w:rsidRPr="00974DE0" w:rsidRDefault="00EF3600" w:rsidP="00965A64">
            <w:pPr>
              <w:spacing w:line="276" w:lineRule="auto"/>
              <w:ind w:left="0"/>
            </w:pPr>
          </w:p>
        </w:tc>
      </w:tr>
      <w:tr w:rsidR="00EF3600" w:rsidRPr="00974DE0" w14:paraId="3103646C" w14:textId="77777777" w:rsidTr="00965A64">
        <w:trPr>
          <w:trHeight w:val="585"/>
        </w:trPr>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C62BE" w14:textId="2E0BEF5C" w:rsidR="00EF3600" w:rsidRPr="00974DE0" w:rsidRDefault="00EF3600" w:rsidP="00965A64">
            <w:pPr>
              <w:spacing w:before="0" w:after="0" w:line="276" w:lineRule="auto"/>
              <w:ind w:left="0"/>
              <w:jc w:val="center"/>
            </w:pPr>
            <w:r w:rsidRPr="00974DE0">
              <w:rPr>
                <w:lang w:val="en-US"/>
              </w:rPr>
              <w:t>14</w:t>
            </w:r>
          </w:p>
        </w:tc>
        <w:tc>
          <w:tcPr>
            <w:tcW w:w="65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4D42D" w14:textId="77777777" w:rsidR="00EF3600" w:rsidRPr="00974DE0" w:rsidRDefault="00EF3600" w:rsidP="00965A64">
            <w:pPr>
              <w:spacing w:before="0" w:after="0" w:line="276" w:lineRule="auto"/>
              <w:ind w:left="0"/>
            </w:pPr>
            <w:r w:rsidRPr="00974DE0">
              <w:rPr>
                <w:lang w:val="en-US"/>
              </w:rPr>
              <w:t>Project archived successfully.</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14:paraId="543C8692" w14:textId="77777777" w:rsidR="00EF3600" w:rsidRPr="00974DE0" w:rsidRDefault="00EF3600" w:rsidP="00965A64">
            <w:pPr>
              <w:spacing w:line="276" w:lineRule="auto"/>
              <w:ind w:left="0"/>
            </w:pPr>
          </w:p>
        </w:tc>
      </w:tr>
    </w:tbl>
    <w:p w14:paraId="2BD4F3EB" w14:textId="34277141" w:rsidR="00B7020E" w:rsidRPr="00974DE0" w:rsidRDefault="00B7020E">
      <w:pPr>
        <w:spacing w:before="0" w:after="0" w:line="240" w:lineRule="auto"/>
        <w:ind w:left="0"/>
      </w:pPr>
      <w:r w:rsidRPr="00974DE0">
        <w:rPr>
          <w:lang w:val="en-US"/>
        </w:rPr>
        <w:br w:type="page"/>
      </w:r>
    </w:p>
    <w:p w14:paraId="3D3CBD01" w14:textId="77777777" w:rsidR="00B7020E" w:rsidRPr="00974DE0" w:rsidRDefault="00B7020E" w:rsidP="00B7020E">
      <w:pPr>
        <w:pStyle w:val="berschrift1"/>
      </w:pPr>
      <w:bookmarkStart w:id="71" w:name="_Toc5302998"/>
      <w:bookmarkStart w:id="72" w:name="_Toc424900129"/>
      <w:bookmarkStart w:id="73" w:name="_Toc51569654"/>
      <w:bookmarkEnd w:id="68"/>
      <w:r w:rsidRPr="00974DE0">
        <w:rPr>
          <w:bCs/>
          <w:lang w:val="en-US"/>
        </w:rPr>
        <w:lastRenderedPageBreak/>
        <w:t>Additional information</w:t>
      </w:r>
      <w:bookmarkEnd w:id="71"/>
      <w:bookmarkEnd w:id="72"/>
      <w:bookmarkEnd w:id="73"/>
    </w:p>
    <w:p w14:paraId="03C853C4" w14:textId="77777777" w:rsidR="00540C52" w:rsidRPr="00974DE0" w:rsidRDefault="00540C52" w:rsidP="00540C52">
      <w:pPr>
        <w:rPr>
          <w:rStyle w:val="Fett"/>
        </w:rPr>
      </w:pPr>
    </w:p>
    <w:p w14:paraId="37423329" w14:textId="39130A50" w:rsidR="00540C52" w:rsidRPr="00974DE0" w:rsidRDefault="00540C52" w:rsidP="00965A64">
      <w:pPr>
        <w:rPr>
          <w:rStyle w:val="Hyperlink"/>
          <w:color w:val="0000FF"/>
          <w:lang w:val="en-US"/>
        </w:rPr>
      </w:pPr>
      <w:r w:rsidRPr="00974DE0">
        <w:rPr>
          <w:lang w:val="en-US"/>
        </w:rPr>
        <w:t>More information for further practice and consolidation is available as orientation, for example: Getting Started, videos, tutorials, apps, manuals, programming guidelines and trial software / firmware, under the following link:</w:t>
      </w:r>
      <w:r w:rsidRPr="00974DE0">
        <w:rPr>
          <w:lang w:val="en-US"/>
        </w:rPr>
        <w:tab/>
        <w:t xml:space="preserve"> </w:t>
      </w:r>
      <w:r w:rsidRPr="00974DE0">
        <w:rPr>
          <w:lang w:val="en-US"/>
        </w:rPr>
        <w:br/>
      </w:r>
      <w:r w:rsidRPr="00974DE0">
        <w:rPr>
          <w:lang w:val="en-US"/>
        </w:rPr>
        <w:br/>
      </w:r>
      <w:hyperlink r:id="rId179" w:history="1">
        <w:r w:rsidRPr="00974DE0">
          <w:rPr>
            <w:rStyle w:val="Hyperlink"/>
            <w:color w:val="3333FF"/>
            <w:lang w:val="en-US"/>
          </w:rPr>
          <w:t>Drives</w:t>
        </w:r>
      </w:hyperlink>
    </w:p>
    <w:p w14:paraId="5A8E742E" w14:textId="7C4786C5" w:rsidR="008D4773" w:rsidRPr="00974DE0" w:rsidRDefault="008D4773" w:rsidP="00965A64">
      <w:pPr>
        <w:rPr>
          <w:rStyle w:val="Hyperlink"/>
          <w:color w:val="0000FF"/>
          <w:lang w:val="en-US"/>
        </w:rPr>
      </w:pPr>
    </w:p>
    <w:p w14:paraId="27FAC6CA" w14:textId="77777777" w:rsidR="008D4773" w:rsidRPr="00974DE0" w:rsidRDefault="008D4773" w:rsidP="008D4773">
      <w:pPr>
        <w:rPr>
          <w:b/>
        </w:rPr>
      </w:pPr>
      <w:r w:rsidRPr="00974DE0">
        <w:rPr>
          <w:b/>
          <w:bCs/>
          <w:lang w:val="en-US"/>
        </w:rPr>
        <w:t xml:space="preserve">"Further Information" preview </w:t>
      </w:r>
    </w:p>
    <w:p w14:paraId="5F0A1BB7" w14:textId="5C87687D" w:rsidR="008D4773" w:rsidRPr="00974DE0" w:rsidRDefault="008D4773" w:rsidP="00965A64">
      <w:pPr>
        <w:rPr>
          <w:rStyle w:val="Hyperlink"/>
          <w:color w:val="0000FF"/>
        </w:rPr>
      </w:pPr>
    </w:p>
    <w:p w14:paraId="31E5028D" w14:textId="50F003F3" w:rsidR="008D4773" w:rsidRPr="00974DE0" w:rsidRDefault="00701528" w:rsidP="00965A64">
      <w:pPr>
        <w:rPr>
          <w:rStyle w:val="Fett"/>
          <w:b w:val="0"/>
          <w:bCs w:val="0"/>
          <w:color w:val="0000FF"/>
        </w:rPr>
      </w:pPr>
      <w:r>
        <w:rPr>
          <w:noProof/>
        </w:rPr>
        <w:drawing>
          <wp:inline distT="0" distB="0" distL="0" distR="0" wp14:anchorId="22D46934" wp14:editId="7D3F53AE">
            <wp:extent cx="5939790" cy="3637280"/>
            <wp:effectExtent l="0" t="0" r="3810" b="127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39790" cy="3637280"/>
                    </a:xfrm>
                    <a:prstGeom prst="rect">
                      <a:avLst/>
                    </a:prstGeom>
                  </pic:spPr>
                </pic:pic>
              </a:graphicData>
            </a:graphic>
          </wp:inline>
        </w:drawing>
      </w:r>
    </w:p>
    <w:p w14:paraId="5621127E" w14:textId="43951A51" w:rsidR="001024DA" w:rsidRPr="00974DE0" w:rsidRDefault="00771FCB" w:rsidP="001024DA">
      <w:pPr>
        <w:pStyle w:val="Subline13pt"/>
        <w:jc w:val="left"/>
        <w:rPr>
          <w:rFonts w:ascii="Arial" w:hAnsi="Arial" w:cs="Arial"/>
        </w:rPr>
      </w:pPr>
      <w:r w:rsidRPr="00974DE0">
        <w:rPr>
          <w:b w:val="0"/>
        </w:rPr>
        <w:br w:type="column"/>
      </w:r>
      <w:r w:rsidRPr="00974DE0">
        <w:rPr>
          <w:b w:val="0"/>
          <w:noProof/>
        </w:rPr>
        <w:lastRenderedPageBreak/>
        <w:drawing>
          <wp:anchor distT="0" distB="0" distL="114300" distR="114300" simplePos="0" relativeHeight="251687424" behindDoc="1" locked="1" layoutInCell="0" allowOverlap="1" wp14:anchorId="3D71855C" wp14:editId="4715E760">
            <wp:simplePos x="0" y="0"/>
            <wp:positionH relativeFrom="page">
              <wp:posOffset>-220980</wp:posOffset>
            </wp:positionH>
            <wp:positionV relativeFrom="page">
              <wp:align>top</wp:align>
            </wp:positionV>
            <wp:extent cx="8678545" cy="7214235"/>
            <wp:effectExtent l="0" t="0" r="8255" b="571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974DE0">
        <w:rPr>
          <w:rFonts w:ascii="Arial" w:hAnsi="Arial"/>
          <w:bCs/>
          <w:noProof/>
        </w:rPr>
        <w:t>Further</w:t>
      </w:r>
      <w:r w:rsidRPr="00974DE0">
        <w:rPr>
          <w:rFonts w:ascii="Arial" w:hAnsi="Arial"/>
          <w:bCs/>
        </w:rPr>
        <w:t xml:space="preserve"> Information</w:t>
      </w:r>
      <w:r w:rsidRPr="00974DE0">
        <w:rPr>
          <w:b w:val="0"/>
        </w:rPr>
        <w:br/>
      </w:r>
    </w:p>
    <w:p w14:paraId="4DCF3F3E" w14:textId="77777777" w:rsidR="001024DA" w:rsidRPr="00974DE0" w:rsidRDefault="001024DA" w:rsidP="001024DA">
      <w:pPr>
        <w:pStyle w:val="Subline13pt"/>
        <w:spacing w:line="240" w:lineRule="auto"/>
        <w:jc w:val="left"/>
        <w:rPr>
          <w:rFonts w:ascii="Arial" w:hAnsi="Arial" w:cs="Arial"/>
          <w:sz w:val="18"/>
          <w:szCs w:val="22"/>
        </w:rPr>
      </w:pPr>
      <w:r w:rsidRPr="00974DE0">
        <w:rPr>
          <w:rFonts w:ascii="Arial" w:hAnsi="Arial" w:cs="Arial"/>
          <w:b w:val="0"/>
          <w:sz w:val="18"/>
          <w:szCs w:val="22"/>
        </w:rPr>
        <w:t>Siemens Automation Cooperates with Education</w:t>
      </w:r>
      <w:r w:rsidRPr="00974DE0">
        <w:rPr>
          <w:rFonts w:ascii="Arial" w:hAnsi="Arial" w:cs="Arial"/>
          <w:b w:val="0"/>
          <w:sz w:val="18"/>
          <w:szCs w:val="22"/>
        </w:rPr>
        <w:br/>
      </w:r>
      <w:r w:rsidRPr="00974DE0">
        <w:rPr>
          <w:rFonts w:ascii="Arial" w:hAnsi="Arial" w:cs="Arial"/>
          <w:bCs/>
          <w:sz w:val="18"/>
          <w:szCs w:val="22"/>
        </w:rPr>
        <w:t>siemens.com/sce</w:t>
      </w:r>
    </w:p>
    <w:p w14:paraId="22BA14B4" w14:textId="77777777" w:rsidR="001024DA" w:rsidRPr="00974DE0" w:rsidRDefault="001024DA" w:rsidP="001024DA">
      <w:pPr>
        <w:pStyle w:val="Bodytext75pt"/>
        <w:spacing w:after="113" w:line="227" w:lineRule="atLeast"/>
        <w:jc w:val="left"/>
        <w:rPr>
          <w:rFonts w:ascii="Arial" w:hAnsi="Arial" w:cs="Arial"/>
          <w:sz w:val="18"/>
          <w:szCs w:val="22"/>
        </w:rPr>
      </w:pPr>
      <w:r w:rsidRPr="00974DE0">
        <w:rPr>
          <w:rFonts w:ascii="Arial" w:hAnsi="Arial" w:cs="Arial"/>
          <w:sz w:val="18"/>
          <w:szCs w:val="22"/>
        </w:rPr>
        <w:t>SCE Learning/Training Documents</w:t>
      </w:r>
      <w:r w:rsidRPr="00974DE0">
        <w:rPr>
          <w:rFonts w:ascii="Arial" w:hAnsi="Arial" w:cs="Arial"/>
          <w:sz w:val="18"/>
          <w:szCs w:val="22"/>
        </w:rPr>
        <w:br/>
      </w:r>
      <w:r w:rsidRPr="00974DE0">
        <w:rPr>
          <w:rFonts w:ascii="Arial" w:hAnsi="Arial" w:cs="Arial"/>
          <w:b/>
          <w:bCs/>
          <w:sz w:val="18"/>
          <w:szCs w:val="22"/>
        </w:rPr>
        <w:t>siemens.com/sce/documents</w:t>
      </w:r>
    </w:p>
    <w:p w14:paraId="57B8F570" w14:textId="77777777" w:rsidR="001024DA" w:rsidRPr="00906FFB" w:rsidRDefault="001024DA" w:rsidP="001024DA">
      <w:pPr>
        <w:pStyle w:val="Bodytext75pt"/>
        <w:spacing w:after="113" w:line="227" w:lineRule="atLeast"/>
        <w:jc w:val="left"/>
        <w:rPr>
          <w:rFonts w:ascii="Arial" w:hAnsi="Arial" w:cs="Arial"/>
          <w:sz w:val="18"/>
          <w:szCs w:val="22"/>
          <w:lang w:val="fr-FR"/>
        </w:rPr>
      </w:pPr>
      <w:r w:rsidRPr="00906FFB">
        <w:rPr>
          <w:rFonts w:ascii="Arial" w:hAnsi="Arial" w:cs="Arial"/>
          <w:sz w:val="18"/>
          <w:szCs w:val="22"/>
          <w:lang w:val="fr-FR"/>
        </w:rPr>
        <w:t>SCE Trainer Packages</w:t>
      </w:r>
      <w:r w:rsidRPr="00906FFB">
        <w:rPr>
          <w:rFonts w:ascii="Arial" w:hAnsi="Arial" w:cs="Arial"/>
          <w:sz w:val="18"/>
          <w:szCs w:val="22"/>
          <w:lang w:val="fr-FR"/>
        </w:rPr>
        <w:br/>
      </w:r>
      <w:r w:rsidRPr="00906FFB">
        <w:rPr>
          <w:rFonts w:ascii="Arial" w:hAnsi="Arial" w:cs="Arial"/>
          <w:b/>
          <w:bCs/>
          <w:sz w:val="18"/>
          <w:szCs w:val="22"/>
          <w:lang w:val="fr-FR"/>
        </w:rPr>
        <w:t>siemens.com/sce/tp</w:t>
      </w:r>
    </w:p>
    <w:p w14:paraId="6DAC9E6E" w14:textId="77777777" w:rsidR="001024DA" w:rsidRPr="00906FFB" w:rsidRDefault="001024DA" w:rsidP="001024DA">
      <w:pPr>
        <w:pStyle w:val="Bodytext75pt"/>
        <w:spacing w:after="113" w:line="227" w:lineRule="atLeast"/>
        <w:jc w:val="left"/>
        <w:rPr>
          <w:rFonts w:ascii="Arial" w:hAnsi="Arial" w:cs="Arial"/>
          <w:sz w:val="18"/>
          <w:szCs w:val="22"/>
          <w:lang w:val="fr-FR"/>
        </w:rPr>
      </w:pPr>
      <w:r w:rsidRPr="00906FFB">
        <w:rPr>
          <w:rFonts w:ascii="Arial" w:hAnsi="Arial" w:cs="Arial"/>
          <w:sz w:val="18"/>
          <w:szCs w:val="22"/>
          <w:lang w:val="fr-FR"/>
        </w:rPr>
        <w:t xml:space="preserve">SCE Contact Partners </w:t>
      </w:r>
      <w:r w:rsidRPr="00906FFB">
        <w:rPr>
          <w:rFonts w:ascii="Arial" w:hAnsi="Arial" w:cs="Arial"/>
          <w:sz w:val="18"/>
          <w:szCs w:val="22"/>
          <w:lang w:val="fr-FR"/>
        </w:rPr>
        <w:br/>
      </w:r>
      <w:r w:rsidRPr="00906FFB">
        <w:rPr>
          <w:rFonts w:ascii="Arial" w:hAnsi="Arial" w:cs="Arial"/>
          <w:b/>
          <w:bCs/>
          <w:sz w:val="18"/>
          <w:szCs w:val="22"/>
          <w:lang w:val="fr-FR"/>
        </w:rPr>
        <w:t>siemens.com/sce/contact</w:t>
      </w:r>
    </w:p>
    <w:p w14:paraId="1246CC83" w14:textId="77777777" w:rsidR="001024DA" w:rsidRPr="00906FFB" w:rsidRDefault="001024DA" w:rsidP="001024DA">
      <w:pPr>
        <w:pStyle w:val="Bodytext75pt"/>
        <w:spacing w:after="113" w:line="227" w:lineRule="atLeast"/>
        <w:jc w:val="left"/>
        <w:rPr>
          <w:rFonts w:ascii="Arial" w:hAnsi="Arial" w:cs="Arial"/>
          <w:b/>
          <w:sz w:val="18"/>
          <w:szCs w:val="22"/>
          <w:lang w:val="fr-FR"/>
        </w:rPr>
      </w:pPr>
      <w:r w:rsidRPr="00906FFB">
        <w:rPr>
          <w:rFonts w:ascii="Arial" w:hAnsi="Arial" w:cs="Arial"/>
          <w:sz w:val="18"/>
          <w:szCs w:val="22"/>
          <w:lang w:val="fr-FR"/>
        </w:rPr>
        <w:t>Digital Enterprise</w:t>
      </w:r>
      <w:r w:rsidRPr="00906FFB">
        <w:rPr>
          <w:rFonts w:ascii="Arial" w:hAnsi="Arial" w:cs="Arial"/>
          <w:sz w:val="18"/>
          <w:szCs w:val="22"/>
          <w:lang w:val="fr-FR"/>
        </w:rPr>
        <w:br/>
      </w:r>
      <w:r w:rsidRPr="00906FFB">
        <w:rPr>
          <w:rFonts w:ascii="Arial" w:hAnsi="Arial" w:cs="Arial"/>
          <w:b/>
          <w:bCs/>
          <w:sz w:val="18"/>
          <w:szCs w:val="22"/>
          <w:lang w:val="fr-FR"/>
        </w:rPr>
        <w:t>siemens.com/digital-enterprise</w:t>
      </w:r>
    </w:p>
    <w:p w14:paraId="41207C74" w14:textId="77777777" w:rsidR="001024DA" w:rsidRPr="00906FFB" w:rsidRDefault="001024DA" w:rsidP="001024DA">
      <w:pPr>
        <w:pStyle w:val="Bodytext75pt"/>
        <w:spacing w:after="113" w:line="227" w:lineRule="atLeast"/>
        <w:jc w:val="left"/>
        <w:rPr>
          <w:rFonts w:ascii="Arial" w:hAnsi="Arial" w:cs="Arial"/>
          <w:sz w:val="18"/>
          <w:szCs w:val="22"/>
          <w:lang w:val="fr-FR"/>
        </w:rPr>
      </w:pPr>
      <w:r w:rsidRPr="00906FFB">
        <w:rPr>
          <w:rFonts w:ascii="Arial" w:hAnsi="Arial" w:cs="Arial"/>
          <w:sz w:val="18"/>
          <w:szCs w:val="22"/>
          <w:lang w:val="fr-FR"/>
        </w:rPr>
        <w:t>Totally Integrated Automation (TIA)</w:t>
      </w:r>
      <w:r w:rsidRPr="00906FFB">
        <w:rPr>
          <w:rFonts w:ascii="Arial" w:hAnsi="Arial" w:cs="Arial"/>
          <w:sz w:val="18"/>
          <w:szCs w:val="22"/>
          <w:lang w:val="fr-FR"/>
        </w:rPr>
        <w:br/>
      </w:r>
      <w:r w:rsidRPr="00906FFB">
        <w:rPr>
          <w:rFonts w:ascii="Arial" w:hAnsi="Arial" w:cs="Arial"/>
          <w:b/>
          <w:bCs/>
          <w:sz w:val="18"/>
          <w:szCs w:val="22"/>
          <w:lang w:val="fr-FR"/>
        </w:rPr>
        <w:t>siemens.com/tia</w:t>
      </w:r>
    </w:p>
    <w:p w14:paraId="16535731" w14:textId="77777777" w:rsidR="001024DA" w:rsidRPr="00906FFB" w:rsidRDefault="001024DA" w:rsidP="001024DA">
      <w:pPr>
        <w:pStyle w:val="Bodytext75pt"/>
        <w:spacing w:after="113" w:line="227" w:lineRule="atLeast"/>
        <w:jc w:val="left"/>
        <w:rPr>
          <w:rFonts w:ascii="Arial" w:hAnsi="Arial" w:cs="Arial"/>
          <w:b/>
          <w:bCs/>
          <w:sz w:val="18"/>
          <w:szCs w:val="22"/>
          <w:lang w:val="fr-FR"/>
        </w:rPr>
      </w:pPr>
      <w:r w:rsidRPr="00906FFB">
        <w:rPr>
          <w:rFonts w:ascii="Arial" w:hAnsi="Arial" w:cs="Arial"/>
          <w:sz w:val="18"/>
          <w:szCs w:val="22"/>
          <w:lang w:val="fr-FR"/>
        </w:rPr>
        <w:t>TIA Portal</w:t>
      </w:r>
      <w:r w:rsidRPr="00906FFB">
        <w:rPr>
          <w:rFonts w:ascii="Arial" w:hAnsi="Arial" w:cs="Arial"/>
          <w:sz w:val="18"/>
          <w:szCs w:val="22"/>
          <w:lang w:val="fr-FR"/>
        </w:rPr>
        <w:br/>
      </w:r>
      <w:r w:rsidRPr="00906FFB">
        <w:rPr>
          <w:rFonts w:ascii="Arial" w:hAnsi="Arial" w:cs="Arial"/>
          <w:b/>
          <w:bCs/>
          <w:sz w:val="18"/>
          <w:szCs w:val="22"/>
          <w:lang w:val="fr-FR"/>
        </w:rPr>
        <w:t>siemens.com/tia-portal</w:t>
      </w:r>
    </w:p>
    <w:p w14:paraId="1644BF9B" w14:textId="77777777" w:rsidR="001024DA" w:rsidRPr="00974DE0" w:rsidRDefault="001024DA" w:rsidP="001024DA">
      <w:pPr>
        <w:pStyle w:val="Bodytext75pt"/>
        <w:spacing w:after="113" w:line="227" w:lineRule="atLeast"/>
        <w:jc w:val="left"/>
        <w:rPr>
          <w:rFonts w:ascii="Arial" w:hAnsi="Arial" w:cs="Arial"/>
          <w:sz w:val="18"/>
          <w:szCs w:val="22"/>
        </w:rPr>
      </w:pPr>
      <w:r w:rsidRPr="00974DE0">
        <w:rPr>
          <w:rFonts w:ascii="Arial" w:hAnsi="Arial" w:cs="Arial"/>
          <w:sz w:val="18"/>
          <w:szCs w:val="22"/>
        </w:rPr>
        <w:t>TIA Selection Tool</w:t>
      </w:r>
      <w:r w:rsidRPr="00974DE0">
        <w:rPr>
          <w:rFonts w:ascii="Arial" w:hAnsi="Arial" w:cs="Arial"/>
          <w:sz w:val="18"/>
          <w:szCs w:val="22"/>
        </w:rPr>
        <w:br/>
      </w:r>
      <w:r w:rsidRPr="00974DE0">
        <w:rPr>
          <w:rFonts w:ascii="Arial" w:hAnsi="Arial" w:cs="Arial"/>
          <w:b/>
          <w:bCs/>
          <w:sz w:val="18"/>
          <w:szCs w:val="22"/>
        </w:rPr>
        <w:t>siemens.com/tia/tia-selection-tool</w:t>
      </w:r>
      <w:r w:rsidRPr="00974DE0">
        <w:rPr>
          <w:rFonts w:ascii="Arial" w:hAnsi="Arial" w:cs="Arial"/>
          <w:sz w:val="18"/>
          <w:szCs w:val="22"/>
        </w:rPr>
        <w:t xml:space="preserve"> </w:t>
      </w:r>
    </w:p>
    <w:p w14:paraId="667757C0" w14:textId="77777777" w:rsidR="001024DA" w:rsidRPr="00906FFB" w:rsidRDefault="001024DA" w:rsidP="001024DA">
      <w:pPr>
        <w:pStyle w:val="Bodytext75pt"/>
        <w:spacing w:after="113" w:line="227" w:lineRule="atLeast"/>
        <w:jc w:val="left"/>
        <w:rPr>
          <w:rFonts w:ascii="Arial" w:hAnsi="Arial" w:cs="Arial"/>
          <w:sz w:val="18"/>
          <w:szCs w:val="22"/>
          <w:lang w:val="it-IT"/>
        </w:rPr>
      </w:pPr>
      <w:r w:rsidRPr="00906FFB">
        <w:rPr>
          <w:rFonts w:ascii="Arial" w:hAnsi="Arial" w:cs="Arial"/>
          <w:sz w:val="18"/>
          <w:szCs w:val="22"/>
          <w:lang w:val="it-IT"/>
        </w:rPr>
        <w:t>SIMATIC Controller</w:t>
      </w:r>
      <w:r w:rsidRPr="00906FFB">
        <w:rPr>
          <w:rFonts w:ascii="Arial" w:hAnsi="Arial" w:cs="Arial"/>
          <w:sz w:val="18"/>
          <w:szCs w:val="22"/>
          <w:lang w:val="it-IT"/>
        </w:rPr>
        <w:br/>
      </w:r>
      <w:r w:rsidRPr="00906FFB">
        <w:rPr>
          <w:rFonts w:ascii="Arial" w:hAnsi="Arial" w:cs="Arial"/>
          <w:b/>
          <w:bCs/>
          <w:sz w:val="18"/>
          <w:szCs w:val="22"/>
          <w:lang w:val="it-IT"/>
        </w:rPr>
        <w:t>siemens.com/controller</w:t>
      </w:r>
    </w:p>
    <w:p w14:paraId="0B6E54AB" w14:textId="77777777" w:rsidR="001024DA" w:rsidRPr="00906FFB" w:rsidRDefault="001024DA" w:rsidP="001024DA">
      <w:pPr>
        <w:pStyle w:val="Bodytext75pt"/>
        <w:spacing w:after="113" w:line="227" w:lineRule="atLeast"/>
        <w:jc w:val="left"/>
        <w:rPr>
          <w:rFonts w:ascii="Arial" w:hAnsi="Arial" w:cs="Arial"/>
          <w:b/>
          <w:sz w:val="18"/>
          <w:szCs w:val="22"/>
          <w:lang w:val="it-IT"/>
        </w:rPr>
      </w:pPr>
      <w:r w:rsidRPr="00906FFB">
        <w:rPr>
          <w:rFonts w:ascii="Arial" w:hAnsi="Arial" w:cs="Arial"/>
          <w:sz w:val="18"/>
          <w:szCs w:val="22"/>
          <w:lang w:val="it-IT"/>
        </w:rPr>
        <w:t xml:space="preserve">SIMATIC Technical Documentation </w:t>
      </w:r>
      <w:r w:rsidRPr="00906FFB">
        <w:rPr>
          <w:rFonts w:ascii="Arial" w:hAnsi="Arial" w:cs="Arial"/>
          <w:sz w:val="18"/>
          <w:szCs w:val="22"/>
          <w:lang w:val="it-IT"/>
        </w:rPr>
        <w:br/>
      </w:r>
      <w:r w:rsidRPr="00906FFB">
        <w:rPr>
          <w:rFonts w:ascii="Arial" w:hAnsi="Arial" w:cs="Arial"/>
          <w:b/>
          <w:bCs/>
          <w:sz w:val="18"/>
          <w:szCs w:val="22"/>
          <w:lang w:val="it-IT"/>
        </w:rPr>
        <w:t>siemens.com/simatic-docu</w:t>
      </w:r>
    </w:p>
    <w:p w14:paraId="22B2D786" w14:textId="77777777" w:rsidR="001024DA" w:rsidRPr="00906FFB" w:rsidRDefault="001024DA" w:rsidP="001024DA">
      <w:pPr>
        <w:pStyle w:val="Bodytext75pt"/>
        <w:spacing w:after="113" w:line="227" w:lineRule="atLeast"/>
        <w:jc w:val="left"/>
        <w:rPr>
          <w:rFonts w:ascii="Arial" w:hAnsi="Arial" w:cs="Arial"/>
          <w:b/>
          <w:sz w:val="18"/>
          <w:szCs w:val="22"/>
          <w:lang w:val="it-IT"/>
        </w:rPr>
      </w:pPr>
      <w:r w:rsidRPr="00906FFB">
        <w:rPr>
          <w:rFonts w:ascii="Arial" w:hAnsi="Arial" w:cs="Arial"/>
          <w:sz w:val="18"/>
          <w:szCs w:val="22"/>
          <w:lang w:val="it-IT"/>
        </w:rPr>
        <w:t>Industry Online Support</w:t>
      </w:r>
      <w:r w:rsidRPr="00906FFB">
        <w:rPr>
          <w:rFonts w:ascii="Arial" w:hAnsi="Arial" w:cs="Arial"/>
          <w:sz w:val="18"/>
          <w:szCs w:val="22"/>
          <w:lang w:val="it-IT"/>
        </w:rPr>
        <w:br/>
      </w:r>
      <w:r w:rsidRPr="00906FFB">
        <w:rPr>
          <w:rFonts w:ascii="Arial" w:hAnsi="Arial" w:cs="Arial"/>
          <w:b/>
          <w:bCs/>
          <w:sz w:val="18"/>
          <w:szCs w:val="22"/>
          <w:lang w:val="it-IT"/>
        </w:rPr>
        <w:t>support.industry.siemens.com</w:t>
      </w:r>
    </w:p>
    <w:p w14:paraId="4202FA62" w14:textId="77777777" w:rsidR="001024DA" w:rsidRPr="00906FFB" w:rsidRDefault="001024DA" w:rsidP="001024DA">
      <w:pPr>
        <w:pStyle w:val="Bodytext75pt"/>
        <w:jc w:val="left"/>
        <w:rPr>
          <w:rFonts w:ascii="Arial" w:hAnsi="Arial" w:cs="Arial"/>
          <w:b/>
          <w:bCs/>
          <w:sz w:val="18"/>
          <w:szCs w:val="22"/>
          <w:lang w:val="it-IT"/>
        </w:rPr>
      </w:pPr>
      <w:r w:rsidRPr="00906FFB">
        <w:rPr>
          <w:rFonts w:ascii="Arial" w:hAnsi="Arial" w:cs="Arial"/>
          <w:sz w:val="18"/>
          <w:szCs w:val="22"/>
          <w:lang w:val="it-IT"/>
        </w:rPr>
        <w:t xml:space="preserve">Product catalog and online ordering system Industry Mall </w:t>
      </w:r>
      <w:r w:rsidRPr="00906FFB">
        <w:rPr>
          <w:rFonts w:ascii="Arial" w:hAnsi="Arial" w:cs="Arial"/>
          <w:sz w:val="18"/>
          <w:szCs w:val="22"/>
          <w:lang w:val="it-IT"/>
        </w:rPr>
        <w:br/>
      </w:r>
      <w:r w:rsidRPr="00906FFB">
        <w:rPr>
          <w:rFonts w:ascii="Arial" w:hAnsi="Arial" w:cs="Arial"/>
          <w:b/>
          <w:bCs/>
          <w:sz w:val="18"/>
          <w:szCs w:val="22"/>
          <w:lang w:val="it-IT"/>
        </w:rPr>
        <w:t>mall.industry.siemens.com</w:t>
      </w:r>
      <w:r w:rsidRPr="00906FFB">
        <w:rPr>
          <w:rFonts w:ascii="Arial" w:hAnsi="Arial" w:cs="Arial"/>
          <w:sz w:val="18"/>
          <w:szCs w:val="22"/>
          <w:lang w:val="it-IT"/>
        </w:rPr>
        <w:br/>
      </w:r>
      <w:r w:rsidRPr="00906FFB">
        <w:rPr>
          <w:rFonts w:ascii="Arial" w:hAnsi="Arial" w:cs="Arial"/>
          <w:sz w:val="18"/>
          <w:szCs w:val="22"/>
          <w:lang w:val="it-IT"/>
        </w:rPr>
        <w:br/>
      </w:r>
      <w:r w:rsidRPr="00906FFB">
        <w:rPr>
          <w:rFonts w:ascii="Arial" w:hAnsi="Arial" w:cs="Arial"/>
          <w:sz w:val="18"/>
          <w:szCs w:val="22"/>
          <w:lang w:val="it-IT"/>
        </w:rPr>
        <w:br/>
      </w:r>
      <w:r w:rsidRPr="00906FFB">
        <w:rPr>
          <w:rFonts w:ascii="Arial" w:hAnsi="Arial" w:cs="Arial"/>
          <w:sz w:val="18"/>
          <w:szCs w:val="22"/>
          <w:lang w:val="it-IT"/>
        </w:rPr>
        <w:br/>
      </w:r>
      <w:r w:rsidRPr="00906FFB">
        <w:rPr>
          <w:rFonts w:ascii="Arial" w:hAnsi="Arial" w:cs="Arial"/>
          <w:lang w:val="it-IT"/>
        </w:rPr>
        <w:t>Siemens</w:t>
      </w:r>
      <w:r w:rsidRPr="00906FFB">
        <w:rPr>
          <w:rFonts w:ascii="Arial" w:hAnsi="Arial" w:cs="Arial"/>
          <w:lang w:val="it-IT"/>
        </w:rPr>
        <w:br/>
        <w:t>Digital Industries, FA</w:t>
      </w:r>
      <w:r w:rsidRPr="00906FFB">
        <w:rPr>
          <w:rFonts w:ascii="Arial" w:hAnsi="Arial" w:cs="Arial"/>
          <w:lang w:val="it-IT"/>
        </w:rPr>
        <w:br/>
        <w:t>P.O. Box 4848</w:t>
      </w:r>
      <w:r w:rsidRPr="00906FFB">
        <w:rPr>
          <w:rFonts w:ascii="Arial" w:hAnsi="Arial" w:cs="Arial"/>
          <w:lang w:val="it-IT"/>
        </w:rPr>
        <w:br/>
        <w:t>90026 Nuremberg</w:t>
      </w:r>
      <w:r w:rsidRPr="00906FFB">
        <w:rPr>
          <w:rFonts w:ascii="Arial" w:hAnsi="Arial" w:cs="Arial"/>
          <w:lang w:val="it-IT"/>
        </w:rPr>
        <w:br/>
        <w:t>Germany</w:t>
      </w:r>
    </w:p>
    <w:p w14:paraId="074C5F1E" w14:textId="77777777" w:rsidR="001024DA" w:rsidRPr="00906FFB" w:rsidRDefault="001024DA" w:rsidP="001024DA">
      <w:pPr>
        <w:pStyle w:val="Bodytext75pt"/>
        <w:jc w:val="left"/>
        <w:rPr>
          <w:rFonts w:ascii="Arial" w:hAnsi="Arial" w:cs="Arial"/>
          <w:lang w:val="it-IT"/>
        </w:rPr>
      </w:pPr>
    </w:p>
    <w:p w14:paraId="17E9A963" w14:textId="77777777" w:rsidR="001024DA" w:rsidRPr="00974DE0" w:rsidRDefault="001024DA" w:rsidP="001024DA">
      <w:pPr>
        <w:pStyle w:val="Bodytext75pt"/>
        <w:jc w:val="left"/>
        <w:rPr>
          <w:rFonts w:ascii="Arial" w:hAnsi="Arial" w:cs="Arial"/>
        </w:rPr>
      </w:pPr>
      <w:r w:rsidRPr="00974DE0">
        <w:rPr>
          <w:rFonts w:ascii="Arial" w:hAnsi="Arial" w:cs="Arial"/>
        </w:rPr>
        <w:t>Subject to change and errors</w:t>
      </w:r>
      <w:r w:rsidRPr="00974DE0">
        <w:rPr>
          <w:rFonts w:ascii="Arial" w:hAnsi="Arial" w:cs="Arial"/>
        </w:rPr>
        <w:br/>
        <w:t>© Siemens 2020</w:t>
      </w:r>
    </w:p>
    <w:p w14:paraId="7A140A3C" w14:textId="77777777" w:rsidR="001024DA" w:rsidRPr="00974DE0" w:rsidRDefault="001024DA" w:rsidP="001024DA">
      <w:pPr>
        <w:pStyle w:val="Bodytext75pt"/>
        <w:rPr>
          <w:rFonts w:ascii="Arial" w:hAnsi="Arial" w:cs="Arial"/>
          <w:b/>
          <w:noProof/>
          <w:sz w:val="18"/>
          <w:szCs w:val="22"/>
        </w:rPr>
      </w:pPr>
    </w:p>
    <w:p w14:paraId="6DD9A6BE" w14:textId="77777777" w:rsidR="001024DA" w:rsidRPr="00974DE0" w:rsidRDefault="001024DA" w:rsidP="001024DA">
      <w:pPr>
        <w:pStyle w:val="Bodytext75pt"/>
        <w:rPr>
          <w:rFonts w:ascii="Arial" w:hAnsi="Arial" w:cs="Arial"/>
        </w:rPr>
      </w:pPr>
      <w:r w:rsidRPr="00974DE0">
        <w:rPr>
          <w:rFonts w:ascii="Arial" w:hAnsi="Arial" w:cs="Arial"/>
          <w:noProof/>
          <w:sz w:val="18"/>
          <w:szCs w:val="22"/>
        </w:rPr>
        <mc:AlternateContent>
          <mc:Choice Requires="wps">
            <w:drawing>
              <wp:anchor distT="0" distB="0" distL="114300" distR="114300" simplePos="0" relativeHeight="251692544" behindDoc="0" locked="1" layoutInCell="1" allowOverlap="1" wp14:anchorId="659746FA" wp14:editId="778AD79B">
                <wp:simplePos x="0" y="0"/>
                <wp:positionH relativeFrom="column">
                  <wp:posOffset>-720090</wp:posOffset>
                </wp:positionH>
                <wp:positionV relativeFrom="page">
                  <wp:posOffset>10160635</wp:posOffset>
                </wp:positionV>
                <wp:extent cx="7560000" cy="525600"/>
                <wp:effectExtent l="0" t="0" r="3175" b="8255"/>
                <wp:wrapNone/>
                <wp:docPr id="388" name="Rechteck 388"/>
                <wp:cNvGraphicFramePr/>
                <a:graphic xmlns:a="http://schemas.openxmlformats.org/drawingml/2006/main">
                  <a:graphicData uri="http://schemas.microsoft.com/office/word/2010/wordprocessingShape">
                    <wps:wsp>
                      <wps:cNvSpPr/>
                      <wps:spPr>
                        <a:xfrm>
                          <a:off x="0" y="0"/>
                          <a:ext cx="7560000" cy="52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3239A" id="Rechteck 388" o:spid="_x0000_s1026" style="position:absolute;margin-left:-56.7pt;margin-top:800.05pt;width:595.3pt;height:41.4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" fillcolor="white [3212]" stroked="f" strokeweight="2pt">
                <w10:wrap anchory="page"/>
                <w10:anchorlock/>
              </v:rect>
            </w:pict>
          </mc:Fallback>
        </mc:AlternateContent>
      </w:r>
      <w:r w:rsidRPr="00974DE0">
        <w:rPr>
          <w:rFonts w:ascii="Arial" w:hAnsi="Arial" w:cs="Arial"/>
          <w:b/>
          <w:bCs/>
          <w:sz w:val="18"/>
          <w:szCs w:val="22"/>
        </w:rPr>
        <w:t>siemens.com/sce</w:t>
      </w:r>
    </w:p>
    <w:p w14:paraId="2406A63C" w14:textId="13528DD7" w:rsidR="00B7020E" w:rsidRPr="00974DE0" w:rsidRDefault="00B7020E" w:rsidP="001024DA">
      <w:pPr>
        <w:pStyle w:val="Subline13pt"/>
        <w:jc w:val="left"/>
      </w:pPr>
    </w:p>
    <w:sectPr w:rsidR="00B7020E" w:rsidRPr="00974DE0">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2556AF" w14:textId="77777777" w:rsidR="00216E5B" w:rsidRDefault="00216E5B">
      <w:pPr>
        <w:spacing w:line="240" w:lineRule="auto"/>
      </w:pPr>
      <w:r>
        <w:separator/>
      </w:r>
    </w:p>
  </w:endnote>
  <w:endnote w:type="continuationSeparator" w:id="0">
    <w:p w14:paraId="45F22C8F" w14:textId="77777777" w:rsidR="00216E5B" w:rsidRDefault="00216E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altName w:val="Times New Roman"/>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FF" w:usb1="0000207B" w:usb2="00000000" w:usb3="00000000" w:csb0="0000019F" w:csb1="00000000"/>
  </w:font>
  <w:font w:name="Siemens Serif Semibold">
    <w:panose1 w:val="00000000000000000000"/>
    <w:charset w:val="00"/>
    <w:family w:val="auto"/>
    <w:pitch w:val="variable"/>
    <w:sig w:usb0="A00002FF" w:usb1="0000207B" w:usb2="00000000" w:usb3="00000000" w:csb0="0000019F" w:csb1="00000000"/>
  </w:font>
  <w:font w:name="ArialUnicodeMS">
    <w:altName w:val="MS Mincho"/>
    <w:panose1 w:val="00000000000000000000"/>
    <w:charset w:val="80"/>
    <w:family w:val="auto"/>
    <w:notTrueType/>
    <w:pitch w:val="default"/>
    <w:sig w:usb0="00000000"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5297EB" w14:textId="77777777" w:rsidR="00701528" w:rsidRDefault="00701528">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CDB01E" w14:textId="77777777" w:rsidR="004000AB" w:rsidRDefault="004000AB" w:rsidP="00B7020E">
    <w:pPr>
      <w:tabs>
        <w:tab w:val="left" w:pos="3261"/>
        <w:tab w:val="right" w:pos="9923"/>
      </w:tabs>
      <w:spacing w:before="0" w:after="0"/>
      <w:ind w:left="0"/>
      <w:rPr>
        <w:rFonts w:cs="Arial"/>
        <w:color w:val="000000"/>
        <w:sz w:val="16"/>
        <w:szCs w:val="16"/>
      </w:rPr>
    </w:pPr>
  </w:p>
  <w:p w14:paraId="4398A601" w14:textId="5B506E3B" w:rsidR="004000AB" w:rsidRPr="00974DE0" w:rsidRDefault="004000AB" w:rsidP="00B7020E">
    <w:pPr>
      <w:tabs>
        <w:tab w:val="left" w:pos="3261"/>
        <w:tab w:val="right" w:pos="9923"/>
      </w:tabs>
      <w:spacing w:before="0" w:after="0"/>
      <w:ind w:left="0"/>
      <w:rPr>
        <w:lang w:val="en-US"/>
      </w:rPr>
    </w:pPr>
    <w:r>
      <w:rPr>
        <w:color w:val="000000"/>
        <w:sz w:val="16"/>
        <w:szCs w:val="16"/>
        <w:lang w:val="en-US"/>
      </w:rPr>
      <w:t xml:space="preserve">Unrestricted use </w:t>
    </w:r>
    <w:r>
      <w:rPr>
        <w:sz w:val="16"/>
        <w:szCs w:val="16"/>
        <w:lang w:val="en-US"/>
      </w:rPr>
      <w:t xml:space="preserve">in educational / R&amp;D institutions. </w:t>
    </w:r>
    <w:r>
      <w:rPr>
        <w:color w:val="000000"/>
        <w:sz w:val="16"/>
        <w:szCs w:val="16"/>
        <w:lang w:val="en-US"/>
      </w:rPr>
      <w:t>© Siemens 2020. All rights reserved.</w:t>
    </w:r>
    <w:r>
      <w:rPr>
        <w:b/>
        <w:bCs/>
        <w:color w:val="000000"/>
        <w:lang w:val="en-US"/>
      </w:rPr>
      <w:t xml:space="preserve">                                      </w:t>
    </w:r>
    <w:r>
      <w:rPr>
        <w:color w:val="000000"/>
        <w:sz w:val="16"/>
        <w:szCs w:val="16"/>
        <w:lang w:val="en-US"/>
      </w:rPr>
      <w:fldChar w:fldCharType="begin"/>
    </w:r>
    <w:r>
      <w:rPr>
        <w:color w:val="000000"/>
        <w:sz w:val="16"/>
        <w:szCs w:val="16"/>
        <w:lang w:val="en-US"/>
      </w:rPr>
      <w:instrText xml:space="preserve"> PAGE </w:instrText>
    </w:r>
    <w:r>
      <w:rPr>
        <w:color w:val="000000"/>
        <w:sz w:val="16"/>
        <w:szCs w:val="16"/>
        <w:lang w:val="en-US"/>
      </w:rPr>
      <w:fldChar w:fldCharType="separate"/>
    </w:r>
    <w:r>
      <w:rPr>
        <w:color w:val="000000"/>
        <w:sz w:val="16"/>
        <w:szCs w:val="16"/>
        <w:lang w:val="en-US"/>
      </w:rPr>
      <w:t>91</w:t>
    </w:r>
    <w:r>
      <w:rPr>
        <w:color w:val="000000"/>
        <w:sz w:val="16"/>
        <w:szCs w:val="16"/>
        <w:lang w:val="en-US"/>
      </w:rPr>
      <w:fldChar w:fldCharType="end"/>
    </w:r>
    <w:r>
      <w:rPr>
        <w:color w:val="000000"/>
        <w:sz w:val="16"/>
        <w:szCs w:val="16"/>
        <w:lang w:val="en-US"/>
      </w:rPr>
      <w:br/>
    </w:r>
    <w:r>
      <w:rPr>
        <w:color w:val="000000"/>
        <w:sz w:val="14"/>
        <w:szCs w:val="14"/>
        <w:lang w:val="en-US"/>
      </w:rPr>
      <w:fldChar w:fldCharType="begin"/>
    </w:r>
    <w:r>
      <w:rPr>
        <w:color w:val="000000"/>
        <w:sz w:val="14"/>
        <w:szCs w:val="14"/>
        <w:lang w:val="en-US"/>
      </w:rPr>
      <w:instrText xml:space="preserve"> FILENAME   \* MERGEFORMAT </w:instrText>
    </w:r>
    <w:r>
      <w:rPr>
        <w:color w:val="000000"/>
        <w:sz w:val="14"/>
        <w:szCs w:val="14"/>
        <w:lang w:val="en-US"/>
      </w:rPr>
      <w:fldChar w:fldCharType="separate"/>
    </w:r>
    <w:r w:rsidR="00895061">
      <w:rPr>
        <w:noProof/>
        <w:color w:val="000000"/>
        <w:sz w:val="14"/>
        <w:szCs w:val="14"/>
        <w:lang w:val="en-US"/>
      </w:rPr>
      <w:t>sce-062-121-servo-s210-pn-irt-to-s71500-r2008-en.docx</w:t>
    </w:r>
    <w:r>
      <w:rPr>
        <w:color w:val="000000"/>
        <w:sz w:val="14"/>
        <w:szCs w:val="14"/>
        <w:lang w:val="en-US"/>
      </w:rPr>
      <w:fldChar w:fldCharType="end"/>
    </w:r>
    <w:r>
      <w:rPr>
        <w:lang w:val="en-US"/>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4BE9C" w14:textId="6D5CA55F" w:rsidR="004000AB" w:rsidRDefault="004000AB" w:rsidP="003646BD">
    <w:pPr>
      <w:pStyle w:val="Fuzeile"/>
      <w:tabs>
        <w:tab w:val="clear" w:pos="4536"/>
        <w:tab w:val="clear" w:pos="9072"/>
        <w:tab w:val="right" w:pos="9923"/>
      </w:tabs>
      <w:spacing w:before="0" w:after="0"/>
      <w:ind w:left="0"/>
    </w:pPr>
    <w:r>
      <w:rPr>
        <w:color w:val="000000"/>
        <w:sz w:val="16"/>
        <w:szCs w:val="16"/>
        <w:lang w:val="en-US"/>
      </w:rPr>
      <w:t xml:space="preserve">Unrestricted use </w:t>
    </w:r>
    <w:r>
      <w:rPr>
        <w:sz w:val="16"/>
        <w:szCs w:val="16"/>
        <w:lang w:val="en-US"/>
      </w:rPr>
      <w:t xml:space="preserve">in educational / R&amp;D institutions. </w:t>
    </w:r>
    <w:r>
      <w:rPr>
        <w:color w:val="000000"/>
        <w:sz w:val="16"/>
        <w:szCs w:val="16"/>
        <w:lang w:val="en-US"/>
      </w:rPr>
      <w:t>© Siemens 2020. All rights reserved.</w:t>
    </w:r>
    <w:r>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2E641D" w14:textId="77777777" w:rsidR="00216E5B" w:rsidRDefault="00216E5B">
      <w:pPr>
        <w:spacing w:line="240" w:lineRule="auto"/>
      </w:pPr>
      <w:r>
        <w:separator/>
      </w:r>
    </w:p>
  </w:footnote>
  <w:footnote w:type="continuationSeparator" w:id="0">
    <w:p w14:paraId="4E4E3CC8" w14:textId="77777777" w:rsidR="00216E5B" w:rsidRDefault="00216E5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26837D" w14:textId="77777777" w:rsidR="00701528" w:rsidRDefault="0070152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C4FFA" w14:textId="62EE09C9" w:rsidR="004000AB" w:rsidRPr="00974DE0" w:rsidRDefault="004000AB" w:rsidP="005C6BA4">
    <w:pPr>
      <w:spacing w:before="0" w:after="0" w:line="0" w:lineRule="atLeast"/>
      <w:rPr>
        <w:color w:val="374B5A"/>
        <w:sz w:val="18"/>
        <w:szCs w:val="18"/>
        <w:lang w:val="en-US"/>
      </w:rPr>
    </w:pPr>
    <w:r w:rsidRPr="001D41A0">
      <w:rPr>
        <w:rStyle w:val="Seitenzahl"/>
        <w:b/>
        <w:bCs/>
        <w:color w:val="374B5A"/>
        <w:sz w:val="18"/>
        <w:szCs w:val="18"/>
        <w:lang w:val="en-US"/>
      </w:rPr>
      <w:t>SC</w:t>
    </w:r>
    <w:r>
      <w:rPr>
        <w:rStyle w:val="Seitenzahl"/>
        <w:b/>
        <w:bCs/>
        <w:color w:val="374B5A"/>
        <w:sz w:val="18"/>
        <w:szCs w:val="18"/>
        <w:lang w:val="en-US"/>
      </w:rPr>
      <w:t xml:space="preserve">E Learning/Training Document | TIA Portal Module 062-121, Edition 09/2020 </w:t>
    </w:r>
    <w:r>
      <w:rPr>
        <w:rStyle w:val="Seitenzahl"/>
        <w:color w:val="374B5A"/>
        <w:sz w:val="18"/>
        <w:szCs w:val="18"/>
        <w:lang w:val="en-US"/>
      </w:rPr>
      <w:t>|</w:t>
    </w:r>
    <w:r>
      <w:rPr>
        <w:rStyle w:val="Seitenzahl"/>
        <w:b/>
        <w:bCs/>
        <w:color w:val="374B5A"/>
        <w:sz w:val="18"/>
        <w:szCs w:val="18"/>
        <w:lang w:val="en-US"/>
      </w:rPr>
      <w:t xml:space="preserve"> Digital Industries, FA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3C3B97" w14:textId="77777777" w:rsidR="00701528" w:rsidRDefault="0070152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41CA5AF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65pt;height:10.6pt;visibility:visible;mso-wrap-style:square" o:bullet="t">
        <v:imagedata r:id="rId1"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9"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1"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2" w15:restartNumberingAfterBreak="0">
    <w:nsid w:val="4FAF2548"/>
    <w:multiLevelType w:val="hybridMultilevel"/>
    <w:tmpl w:val="03F4F698"/>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2072" w:hanging="360"/>
      </w:pPr>
    </w:lvl>
    <w:lvl w:ilvl="2" w:tplc="0407001B" w:tentative="1">
      <w:start w:val="1"/>
      <w:numFmt w:val="lowerRoman"/>
      <w:lvlText w:val="%3."/>
      <w:lvlJc w:val="right"/>
      <w:pPr>
        <w:ind w:left="2792" w:hanging="180"/>
      </w:pPr>
    </w:lvl>
    <w:lvl w:ilvl="3" w:tplc="0407000F" w:tentative="1">
      <w:start w:val="1"/>
      <w:numFmt w:val="decimal"/>
      <w:lvlText w:val="%4."/>
      <w:lvlJc w:val="left"/>
      <w:pPr>
        <w:ind w:left="3512" w:hanging="360"/>
      </w:pPr>
    </w:lvl>
    <w:lvl w:ilvl="4" w:tplc="04070019" w:tentative="1">
      <w:start w:val="1"/>
      <w:numFmt w:val="lowerLetter"/>
      <w:lvlText w:val="%5."/>
      <w:lvlJc w:val="left"/>
      <w:pPr>
        <w:ind w:left="4232" w:hanging="360"/>
      </w:pPr>
    </w:lvl>
    <w:lvl w:ilvl="5" w:tplc="0407001B" w:tentative="1">
      <w:start w:val="1"/>
      <w:numFmt w:val="lowerRoman"/>
      <w:lvlText w:val="%6."/>
      <w:lvlJc w:val="right"/>
      <w:pPr>
        <w:ind w:left="4952" w:hanging="180"/>
      </w:pPr>
    </w:lvl>
    <w:lvl w:ilvl="6" w:tplc="0407000F" w:tentative="1">
      <w:start w:val="1"/>
      <w:numFmt w:val="decimal"/>
      <w:lvlText w:val="%7."/>
      <w:lvlJc w:val="left"/>
      <w:pPr>
        <w:ind w:left="5672" w:hanging="360"/>
      </w:pPr>
    </w:lvl>
    <w:lvl w:ilvl="7" w:tplc="04070019" w:tentative="1">
      <w:start w:val="1"/>
      <w:numFmt w:val="lowerLetter"/>
      <w:lvlText w:val="%8."/>
      <w:lvlJc w:val="left"/>
      <w:pPr>
        <w:ind w:left="6392" w:hanging="360"/>
      </w:pPr>
    </w:lvl>
    <w:lvl w:ilvl="8" w:tplc="0407001B" w:tentative="1">
      <w:start w:val="1"/>
      <w:numFmt w:val="lowerRoman"/>
      <w:lvlText w:val="%9."/>
      <w:lvlJc w:val="right"/>
      <w:pPr>
        <w:ind w:left="7112" w:hanging="180"/>
      </w:pPr>
    </w:lvl>
  </w:abstractNum>
  <w:abstractNum w:abstractNumId="13"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5516771B"/>
    <w:multiLevelType w:val="hybridMultilevel"/>
    <w:tmpl w:val="DA2EB60E"/>
    <w:lvl w:ilvl="0" w:tplc="E5C67A14">
      <w:start w:val="1"/>
      <w:numFmt w:val="decimal"/>
      <w:lvlText w:val="%1"/>
      <w:lvlJc w:val="left"/>
      <w:pPr>
        <w:ind w:left="1128" w:hanging="420"/>
      </w:pPr>
      <w:rPr>
        <w:rFonts w:hint="default"/>
        <w:b/>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5"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60032DCC"/>
    <w:multiLevelType w:val="hybridMultilevel"/>
    <w:tmpl w:val="40B824E6"/>
    <w:lvl w:ilvl="0" w:tplc="1F28CCB0">
      <w:start w:val="1"/>
      <w:numFmt w:val="decimal"/>
      <w:lvlText w:val="%1."/>
      <w:lvlJc w:val="left"/>
      <w:pPr>
        <w:ind w:left="1352"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0"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CCF6621"/>
    <w:multiLevelType w:val="multilevel"/>
    <w:tmpl w:val="56EAA84A"/>
    <w:numStyleLink w:val="Siemens"/>
  </w:abstractNum>
  <w:num w:numId="1">
    <w:abstractNumId w:val="4"/>
  </w:num>
  <w:num w:numId="2">
    <w:abstractNumId w:val="0"/>
  </w:num>
  <w:num w:numId="3">
    <w:abstractNumId w:val="15"/>
  </w:num>
  <w:num w:numId="4">
    <w:abstractNumId w:val="7"/>
  </w:num>
  <w:num w:numId="5">
    <w:abstractNumId w:val="17"/>
  </w:num>
  <w:num w:numId="6">
    <w:abstractNumId w:val="19"/>
  </w:num>
  <w:num w:numId="7">
    <w:abstractNumId w:val="9"/>
  </w:num>
  <w:num w:numId="8">
    <w:abstractNumId w:val="3"/>
  </w:num>
  <w:num w:numId="9">
    <w:abstractNumId w:val="11"/>
  </w:num>
  <w:num w:numId="10">
    <w:abstractNumId w:val="9"/>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5"/>
  </w:num>
  <w:num w:numId="14">
    <w:abstractNumId w:val="8"/>
  </w:num>
  <w:num w:numId="15">
    <w:abstractNumId w:val="1"/>
  </w:num>
  <w:num w:numId="16">
    <w:abstractNumId w:val="9"/>
  </w:num>
  <w:num w:numId="17">
    <w:abstractNumId w:val="9"/>
  </w:num>
  <w:num w:numId="18">
    <w:abstractNumId w:val="18"/>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num>
  <w:num w:numId="21">
    <w:abstractNumId w:val="10"/>
  </w:num>
  <w:num w:numId="22">
    <w:abstractNumId w:val="6"/>
  </w:num>
  <w:num w:numId="23">
    <w:abstractNumId w:val="21"/>
  </w:num>
  <w:num w:numId="24">
    <w:abstractNumId w:val="12"/>
  </w:num>
  <w:num w:numId="25">
    <w:abstractNumId w:val="16"/>
  </w:num>
  <w:num w:numId="26">
    <w:abstractNumId w:val="5"/>
    <w:lvlOverride w:ilvl="0">
      <w:startOverride w:val="1"/>
    </w:lvlOverride>
  </w:num>
  <w:num w:numId="27">
    <w:abstractNumId w:val="5"/>
    <w:lvlOverride w:ilvl="0">
      <w:startOverride w:val="1"/>
    </w:lvlOverride>
  </w:num>
  <w:num w:numId="28">
    <w:abstractNumId w:val="5"/>
    <w:lvlOverride w:ilvl="0">
      <w:startOverride w:val="1"/>
    </w:lvlOverride>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num>
  <w:num w:numId="34">
    <w:abstractNumId w:val="14"/>
  </w:num>
  <w:num w:numId="35">
    <w:abstractNumId w:val="3"/>
  </w:num>
  <w:num w:numId="36">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1"/>
  <w:hideSpellingErrors/>
  <w:hideGrammaticalErrors/>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en-GB" w:vendorID="64" w:dllVersion="4096" w:nlCheck="1" w:checkStyle="0"/>
  <w:activeWritingStyle w:appName="MSWord" w:lang="nl-NL" w:vendorID="64" w:dllVersion="4096" w:nlCheck="1" w:checkStyle="0"/>
  <w:activeWritingStyle w:appName="MSWord" w:lang="de-DE" w:vendorID="64" w:dllVersion="0" w:nlCheck="1" w:checkStyle="0"/>
  <w:activeWritingStyle w:appName="MSWord" w:lang="fr-FR" w:vendorID="64" w:dllVersion="0" w:nlCheck="1" w:checkStyle="0"/>
  <w:activeWritingStyle w:appName="MSWord" w:lang="de-CH" w:vendorID="64" w:dllVersion="0" w:nlCheck="1" w:checkStyle="0"/>
  <w:activeWritingStyle w:appName="MSWord" w:lang="en-US" w:vendorID="64" w:dllVersion="0" w:nlCheck="1" w:checkStyle="0"/>
  <w:activeWritingStyle w:appName="MSWord" w:lang="it-IT" w:vendorID="64" w:dllVersion="0" w:nlCheck="1" w:checkStyle="0"/>
  <w:activeWritingStyle w:appName="MSWord" w:lang="en-GB"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4DE4"/>
    <w:rsid w:val="000047EA"/>
    <w:rsid w:val="0001694C"/>
    <w:rsid w:val="000206C2"/>
    <w:rsid w:val="00025DAC"/>
    <w:rsid w:val="0004142E"/>
    <w:rsid w:val="00041E88"/>
    <w:rsid w:val="00047EE4"/>
    <w:rsid w:val="00052DD6"/>
    <w:rsid w:val="0005451B"/>
    <w:rsid w:val="00055F5E"/>
    <w:rsid w:val="00060FB6"/>
    <w:rsid w:val="000703D9"/>
    <w:rsid w:val="0007048B"/>
    <w:rsid w:val="00072176"/>
    <w:rsid w:val="000745DE"/>
    <w:rsid w:val="000758F6"/>
    <w:rsid w:val="000864D6"/>
    <w:rsid w:val="00087DD8"/>
    <w:rsid w:val="000907E1"/>
    <w:rsid w:val="0009126D"/>
    <w:rsid w:val="000A2807"/>
    <w:rsid w:val="000A7A94"/>
    <w:rsid w:val="000C0A63"/>
    <w:rsid w:val="000C72A0"/>
    <w:rsid w:val="000E54F8"/>
    <w:rsid w:val="000F5E34"/>
    <w:rsid w:val="001015BB"/>
    <w:rsid w:val="0010247F"/>
    <w:rsid w:val="001024DA"/>
    <w:rsid w:val="00106F89"/>
    <w:rsid w:val="00113057"/>
    <w:rsid w:val="0011547A"/>
    <w:rsid w:val="00124343"/>
    <w:rsid w:val="00125BAA"/>
    <w:rsid w:val="0013132C"/>
    <w:rsid w:val="00134C62"/>
    <w:rsid w:val="00146845"/>
    <w:rsid w:val="00151382"/>
    <w:rsid w:val="00151507"/>
    <w:rsid w:val="00153953"/>
    <w:rsid w:val="00160A41"/>
    <w:rsid w:val="00162BC0"/>
    <w:rsid w:val="00162DEB"/>
    <w:rsid w:val="00165500"/>
    <w:rsid w:val="0016590F"/>
    <w:rsid w:val="00165954"/>
    <w:rsid w:val="00165A23"/>
    <w:rsid w:val="00171D53"/>
    <w:rsid w:val="00174DE4"/>
    <w:rsid w:val="00190870"/>
    <w:rsid w:val="00195DF0"/>
    <w:rsid w:val="0019607B"/>
    <w:rsid w:val="001A0870"/>
    <w:rsid w:val="001A7702"/>
    <w:rsid w:val="001B31F7"/>
    <w:rsid w:val="001B6F39"/>
    <w:rsid w:val="001C1D0F"/>
    <w:rsid w:val="001C4B23"/>
    <w:rsid w:val="001C6875"/>
    <w:rsid w:val="001D10B7"/>
    <w:rsid w:val="001D29BB"/>
    <w:rsid w:val="001D41A0"/>
    <w:rsid w:val="001E4613"/>
    <w:rsid w:val="001F23F7"/>
    <w:rsid w:val="001F303D"/>
    <w:rsid w:val="00201580"/>
    <w:rsid w:val="0020769F"/>
    <w:rsid w:val="00211CDD"/>
    <w:rsid w:val="00214549"/>
    <w:rsid w:val="00216E5B"/>
    <w:rsid w:val="00216E8B"/>
    <w:rsid w:val="00222D1A"/>
    <w:rsid w:val="00224212"/>
    <w:rsid w:val="00232DB8"/>
    <w:rsid w:val="002355C6"/>
    <w:rsid w:val="002368A2"/>
    <w:rsid w:val="00240F33"/>
    <w:rsid w:val="0024320A"/>
    <w:rsid w:val="00243819"/>
    <w:rsid w:val="00244439"/>
    <w:rsid w:val="00247520"/>
    <w:rsid w:val="00256814"/>
    <w:rsid w:val="002620E1"/>
    <w:rsid w:val="00265630"/>
    <w:rsid w:val="00267231"/>
    <w:rsid w:val="002700A5"/>
    <w:rsid w:val="00273752"/>
    <w:rsid w:val="00283E28"/>
    <w:rsid w:val="00284451"/>
    <w:rsid w:val="0029224C"/>
    <w:rsid w:val="00297B90"/>
    <w:rsid w:val="002A609C"/>
    <w:rsid w:val="002B0B69"/>
    <w:rsid w:val="002B3115"/>
    <w:rsid w:val="002B68A2"/>
    <w:rsid w:val="002C135A"/>
    <w:rsid w:val="002C4E6C"/>
    <w:rsid w:val="002D1103"/>
    <w:rsid w:val="002E4563"/>
    <w:rsid w:val="002F7F05"/>
    <w:rsid w:val="00300516"/>
    <w:rsid w:val="00300BE0"/>
    <w:rsid w:val="00306F2C"/>
    <w:rsid w:val="003111D2"/>
    <w:rsid w:val="00325ACB"/>
    <w:rsid w:val="00336326"/>
    <w:rsid w:val="003443CB"/>
    <w:rsid w:val="00344D6F"/>
    <w:rsid w:val="00354FAE"/>
    <w:rsid w:val="003566BC"/>
    <w:rsid w:val="003600C7"/>
    <w:rsid w:val="00363569"/>
    <w:rsid w:val="003646BD"/>
    <w:rsid w:val="003717B8"/>
    <w:rsid w:val="00373045"/>
    <w:rsid w:val="00375C67"/>
    <w:rsid w:val="003766F3"/>
    <w:rsid w:val="0037774F"/>
    <w:rsid w:val="003A2987"/>
    <w:rsid w:val="003A4FC0"/>
    <w:rsid w:val="003A6171"/>
    <w:rsid w:val="003B2A36"/>
    <w:rsid w:val="003B671F"/>
    <w:rsid w:val="003B765C"/>
    <w:rsid w:val="003C381C"/>
    <w:rsid w:val="003C4670"/>
    <w:rsid w:val="003C5912"/>
    <w:rsid w:val="003D1C2C"/>
    <w:rsid w:val="003E408E"/>
    <w:rsid w:val="003F3BF4"/>
    <w:rsid w:val="004000AB"/>
    <w:rsid w:val="004066DB"/>
    <w:rsid w:val="00406B39"/>
    <w:rsid w:val="00407762"/>
    <w:rsid w:val="00411179"/>
    <w:rsid w:val="0041155C"/>
    <w:rsid w:val="00412593"/>
    <w:rsid w:val="004127C7"/>
    <w:rsid w:val="00414A62"/>
    <w:rsid w:val="00431BBE"/>
    <w:rsid w:val="00441913"/>
    <w:rsid w:val="00445CF9"/>
    <w:rsid w:val="00455A4E"/>
    <w:rsid w:val="00456564"/>
    <w:rsid w:val="00460793"/>
    <w:rsid w:val="0046160A"/>
    <w:rsid w:val="00466376"/>
    <w:rsid w:val="00474675"/>
    <w:rsid w:val="0047664B"/>
    <w:rsid w:val="00476694"/>
    <w:rsid w:val="0047681C"/>
    <w:rsid w:val="004775D1"/>
    <w:rsid w:val="00482B00"/>
    <w:rsid w:val="004B2F20"/>
    <w:rsid w:val="004B3255"/>
    <w:rsid w:val="004C1E37"/>
    <w:rsid w:val="004C4049"/>
    <w:rsid w:val="004D6F49"/>
    <w:rsid w:val="004D709A"/>
    <w:rsid w:val="004E259B"/>
    <w:rsid w:val="004E29F5"/>
    <w:rsid w:val="004E761F"/>
    <w:rsid w:val="005010C0"/>
    <w:rsid w:val="00502F0A"/>
    <w:rsid w:val="0051039E"/>
    <w:rsid w:val="005116FB"/>
    <w:rsid w:val="00512091"/>
    <w:rsid w:val="005128F8"/>
    <w:rsid w:val="005171C9"/>
    <w:rsid w:val="00517B7E"/>
    <w:rsid w:val="00521AEA"/>
    <w:rsid w:val="00523D0C"/>
    <w:rsid w:val="00540C52"/>
    <w:rsid w:val="00541767"/>
    <w:rsid w:val="005551F0"/>
    <w:rsid w:val="00557B89"/>
    <w:rsid w:val="00567C33"/>
    <w:rsid w:val="005724C1"/>
    <w:rsid w:val="0058012E"/>
    <w:rsid w:val="0058077C"/>
    <w:rsid w:val="00581BBE"/>
    <w:rsid w:val="00593918"/>
    <w:rsid w:val="00593F88"/>
    <w:rsid w:val="00594A33"/>
    <w:rsid w:val="00597131"/>
    <w:rsid w:val="005A08F6"/>
    <w:rsid w:val="005A1219"/>
    <w:rsid w:val="005A185F"/>
    <w:rsid w:val="005A321F"/>
    <w:rsid w:val="005B3759"/>
    <w:rsid w:val="005C2719"/>
    <w:rsid w:val="005C47D3"/>
    <w:rsid w:val="005C6BA4"/>
    <w:rsid w:val="005D43F4"/>
    <w:rsid w:val="005D462A"/>
    <w:rsid w:val="005E0C1D"/>
    <w:rsid w:val="005E2B91"/>
    <w:rsid w:val="005F3ADA"/>
    <w:rsid w:val="005F618E"/>
    <w:rsid w:val="006013C7"/>
    <w:rsid w:val="00604959"/>
    <w:rsid w:val="00611C41"/>
    <w:rsid w:val="00614200"/>
    <w:rsid w:val="006203A1"/>
    <w:rsid w:val="00625E87"/>
    <w:rsid w:val="0063087C"/>
    <w:rsid w:val="00636164"/>
    <w:rsid w:val="00637911"/>
    <w:rsid w:val="00637FE8"/>
    <w:rsid w:val="00652F3B"/>
    <w:rsid w:val="0067063C"/>
    <w:rsid w:val="006708F2"/>
    <w:rsid w:val="006748B9"/>
    <w:rsid w:val="006A4F75"/>
    <w:rsid w:val="006A67B4"/>
    <w:rsid w:val="006B08A1"/>
    <w:rsid w:val="006B1E53"/>
    <w:rsid w:val="006B2E55"/>
    <w:rsid w:val="006B6576"/>
    <w:rsid w:val="006B7B55"/>
    <w:rsid w:val="006D0D69"/>
    <w:rsid w:val="006D4FAE"/>
    <w:rsid w:val="006D5CD6"/>
    <w:rsid w:val="006D7F3A"/>
    <w:rsid w:val="006E32AA"/>
    <w:rsid w:val="006F0614"/>
    <w:rsid w:val="006F1741"/>
    <w:rsid w:val="006F45BA"/>
    <w:rsid w:val="006F527E"/>
    <w:rsid w:val="006F6BCA"/>
    <w:rsid w:val="006F7C03"/>
    <w:rsid w:val="00701528"/>
    <w:rsid w:val="00707857"/>
    <w:rsid w:val="00712796"/>
    <w:rsid w:val="00715C7A"/>
    <w:rsid w:val="00715DF0"/>
    <w:rsid w:val="00721571"/>
    <w:rsid w:val="00721E8F"/>
    <w:rsid w:val="00723592"/>
    <w:rsid w:val="00724374"/>
    <w:rsid w:val="00733A74"/>
    <w:rsid w:val="00737AFD"/>
    <w:rsid w:val="00742E7A"/>
    <w:rsid w:val="00745DD6"/>
    <w:rsid w:val="00746939"/>
    <w:rsid w:val="00763D38"/>
    <w:rsid w:val="00770924"/>
    <w:rsid w:val="00771FCB"/>
    <w:rsid w:val="0077397E"/>
    <w:rsid w:val="007773CC"/>
    <w:rsid w:val="00782E50"/>
    <w:rsid w:val="00783B42"/>
    <w:rsid w:val="00783CDB"/>
    <w:rsid w:val="007849FE"/>
    <w:rsid w:val="007929AC"/>
    <w:rsid w:val="007959B0"/>
    <w:rsid w:val="007A0A7B"/>
    <w:rsid w:val="007A14DB"/>
    <w:rsid w:val="007A55E7"/>
    <w:rsid w:val="007B284B"/>
    <w:rsid w:val="007B6A18"/>
    <w:rsid w:val="007D7E71"/>
    <w:rsid w:val="007E1A38"/>
    <w:rsid w:val="007E4A73"/>
    <w:rsid w:val="007E681E"/>
    <w:rsid w:val="007F0007"/>
    <w:rsid w:val="00814981"/>
    <w:rsid w:val="00820F53"/>
    <w:rsid w:val="00826CE6"/>
    <w:rsid w:val="00851D83"/>
    <w:rsid w:val="0085247E"/>
    <w:rsid w:val="00860663"/>
    <w:rsid w:val="00860CDE"/>
    <w:rsid w:val="00864589"/>
    <w:rsid w:val="008659A7"/>
    <w:rsid w:val="0086774E"/>
    <w:rsid w:val="00870711"/>
    <w:rsid w:val="00881292"/>
    <w:rsid w:val="00884E8E"/>
    <w:rsid w:val="00890133"/>
    <w:rsid w:val="00892049"/>
    <w:rsid w:val="008930F5"/>
    <w:rsid w:val="00895061"/>
    <w:rsid w:val="008959F1"/>
    <w:rsid w:val="0089740C"/>
    <w:rsid w:val="0089794D"/>
    <w:rsid w:val="008A15A0"/>
    <w:rsid w:val="008A7373"/>
    <w:rsid w:val="008A74A0"/>
    <w:rsid w:val="008B25C9"/>
    <w:rsid w:val="008B796D"/>
    <w:rsid w:val="008C48FA"/>
    <w:rsid w:val="008C4F9F"/>
    <w:rsid w:val="008C6B1B"/>
    <w:rsid w:val="008D2123"/>
    <w:rsid w:val="008D248A"/>
    <w:rsid w:val="008D2B56"/>
    <w:rsid w:val="008D4773"/>
    <w:rsid w:val="008D57C5"/>
    <w:rsid w:val="008E38F3"/>
    <w:rsid w:val="008E71F6"/>
    <w:rsid w:val="008F50BC"/>
    <w:rsid w:val="008F73A9"/>
    <w:rsid w:val="00901BF4"/>
    <w:rsid w:val="00906FFB"/>
    <w:rsid w:val="00910746"/>
    <w:rsid w:val="00923FFD"/>
    <w:rsid w:val="00942496"/>
    <w:rsid w:val="00942ACD"/>
    <w:rsid w:val="00952970"/>
    <w:rsid w:val="00965A64"/>
    <w:rsid w:val="00967A03"/>
    <w:rsid w:val="00971595"/>
    <w:rsid w:val="00972B08"/>
    <w:rsid w:val="00974DE0"/>
    <w:rsid w:val="009759C2"/>
    <w:rsid w:val="00985800"/>
    <w:rsid w:val="00990D27"/>
    <w:rsid w:val="009A5B07"/>
    <w:rsid w:val="009C6D75"/>
    <w:rsid w:val="009D00FE"/>
    <w:rsid w:val="009D2122"/>
    <w:rsid w:val="009E4E4D"/>
    <w:rsid w:val="009E63DD"/>
    <w:rsid w:val="009F1C14"/>
    <w:rsid w:val="009F4E0B"/>
    <w:rsid w:val="009F760D"/>
    <w:rsid w:val="00A03481"/>
    <w:rsid w:val="00A11596"/>
    <w:rsid w:val="00A14007"/>
    <w:rsid w:val="00A434CB"/>
    <w:rsid w:val="00A51952"/>
    <w:rsid w:val="00A52D67"/>
    <w:rsid w:val="00A55A86"/>
    <w:rsid w:val="00A70A28"/>
    <w:rsid w:val="00A70FF2"/>
    <w:rsid w:val="00A806CB"/>
    <w:rsid w:val="00A81370"/>
    <w:rsid w:val="00A81795"/>
    <w:rsid w:val="00A9485B"/>
    <w:rsid w:val="00A9555B"/>
    <w:rsid w:val="00AA07D1"/>
    <w:rsid w:val="00AA126E"/>
    <w:rsid w:val="00AB5BE0"/>
    <w:rsid w:val="00AD0688"/>
    <w:rsid w:val="00AE17B6"/>
    <w:rsid w:val="00AF0E66"/>
    <w:rsid w:val="00AF15D1"/>
    <w:rsid w:val="00AF2515"/>
    <w:rsid w:val="00AF5909"/>
    <w:rsid w:val="00AF5B08"/>
    <w:rsid w:val="00AF69EF"/>
    <w:rsid w:val="00B0174C"/>
    <w:rsid w:val="00B13050"/>
    <w:rsid w:val="00B16313"/>
    <w:rsid w:val="00B17AC3"/>
    <w:rsid w:val="00B27DA4"/>
    <w:rsid w:val="00B53224"/>
    <w:rsid w:val="00B576F2"/>
    <w:rsid w:val="00B61E28"/>
    <w:rsid w:val="00B65E6C"/>
    <w:rsid w:val="00B66287"/>
    <w:rsid w:val="00B7020E"/>
    <w:rsid w:val="00B745B9"/>
    <w:rsid w:val="00B76634"/>
    <w:rsid w:val="00B76C8C"/>
    <w:rsid w:val="00B80AB7"/>
    <w:rsid w:val="00B830BC"/>
    <w:rsid w:val="00B835FD"/>
    <w:rsid w:val="00B85D9B"/>
    <w:rsid w:val="00BB5120"/>
    <w:rsid w:val="00BC48B6"/>
    <w:rsid w:val="00BC5AFC"/>
    <w:rsid w:val="00BD09A8"/>
    <w:rsid w:val="00BD0C3B"/>
    <w:rsid w:val="00BE5F3E"/>
    <w:rsid w:val="00BE61FD"/>
    <w:rsid w:val="00C004E9"/>
    <w:rsid w:val="00C02F40"/>
    <w:rsid w:val="00C03139"/>
    <w:rsid w:val="00C07DB1"/>
    <w:rsid w:val="00C12154"/>
    <w:rsid w:val="00C150C9"/>
    <w:rsid w:val="00C26B8B"/>
    <w:rsid w:val="00C31FD3"/>
    <w:rsid w:val="00C32FB1"/>
    <w:rsid w:val="00C45828"/>
    <w:rsid w:val="00C513EE"/>
    <w:rsid w:val="00C51B7B"/>
    <w:rsid w:val="00C555A9"/>
    <w:rsid w:val="00C55663"/>
    <w:rsid w:val="00C61CBB"/>
    <w:rsid w:val="00C860F5"/>
    <w:rsid w:val="00C9100B"/>
    <w:rsid w:val="00C92D10"/>
    <w:rsid w:val="00CB0532"/>
    <w:rsid w:val="00CB3325"/>
    <w:rsid w:val="00CB4107"/>
    <w:rsid w:val="00CC6430"/>
    <w:rsid w:val="00CF20C8"/>
    <w:rsid w:val="00CF3B5F"/>
    <w:rsid w:val="00D00AF1"/>
    <w:rsid w:val="00D0630E"/>
    <w:rsid w:val="00D22139"/>
    <w:rsid w:val="00D36278"/>
    <w:rsid w:val="00D407EA"/>
    <w:rsid w:val="00D430D6"/>
    <w:rsid w:val="00D51E21"/>
    <w:rsid w:val="00D643E7"/>
    <w:rsid w:val="00D72A2C"/>
    <w:rsid w:val="00D72A39"/>
    <w:rsid w:val="00D77179"/>
    <w:rsid w:val="00D82C16"/>
    <w:rsid w:val="00D90120"/>
    <w:rsid w:val="00D90668"/>
    <w:rsid w:val="00DA01D3"/>
    <w:rsid w:val="00DB0A3F"/>
    <w:rsid w:val="00DB5B95"/>
    <w:rsid w:val="00DB689E"/>
    <w:rsid w:val="00DC63C1"/>
    <w:rsid w:val="00DF0F29"/>
    <w:rsid w:val="00E04036"/>
    <w:rsid w:val="00E13449"/>
    <w:rsid w:val="00E13BEA"/>
    <w:rsid w:val="00E25264"/>
    <w:rsid w:val="00E3617C"/>
    <w:rsid w:val="00E40D63"/>
    <w:rsid w:val="00E41AA0"/>
    <w:rsid w:val="00E4303C"/>
    <w:rsid w:val="00E74204"/>
    <w:rsid w:val="00E903EF"/>
    <w:rsid w:val="00E94466"/>
    <w:rsid w:val="00E94726"/>
    <w:rsid w:val="00E97433"/>
    <w:rsid w:val="00EA24C5"/>
    <w:rsid w:val="00EA709A"/>
    <w:rsid w:val="00EB1F25"/>
    <w:rsid w:val="00ED3828"/>
    <w:rsid w:val="00ED617B"/>
    <w:rsid w:val="00EE1D17"/>
    <w:rsid w:val="00EE37F5"/>
    <w:rsid w:val="00EE7D55"/>
    <w:rsid w:val="00EF0902"/>
    <w:rsid w:val="00EF1242"/>
    <w:rsid w:val="00EF226C"/>
    <w:rsid w:val="00EF3600"/>
    <w:rsid w:val="00EF4CA4"/>
    <w:rsid w:val="00EF5F65"/>
    <w:rsid w:val="00F00015"/>
    <w:rsid w:val="00F034F2"/>
    <w:rsid w:val="00F065C3"/>
    <w:rsid w:val="00F11E3A"/>
    <w:rsid w:val="00F22407"/>
    <w:rsid w:val="00F315AE"/>
    <w:rsid w:val="00F36057"/>
    <w:rsid w:val="00F379AB"/>
    <w:rsid w:val="00F43194"/>
    <w:rsid w:val="00F44BC3"/>
    <w:rsid w:val="00F63449"/>
    <w:rsid w:val="00F67437"/>
    <w:rsid w:val="00F6755B"/>
    <w:rsid w:val="00F707E0"/>
    <w:rsid w:val="00F722BA"/>
    <w:rsid w:val="00F72E17"/>
    <w:rsid w:val="00F737B2"/>
    <w:rsid w:val="00F77A4A"/>
    <w:rsid w:val="00F81277"/>
    <w:rsid w:val="00F9350F"/>
    <w:rsid w:val="00F968D4"/>
    <w:rsid w:val="00FB18DE"/>
    <w:rsid w:val="00FB4A32"/>
    <w:rsid w:val="00FB55C7"/>
    <w:rsid w:val="00FC479B"/>
    <w:rsid w:val="00FC776A"/>
    <w:rsid w:val="00FE59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38EC456C"/>
  <w15:docId w15:val="{01EA18DB-FFFA-4582-8C42-AFCBD3282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46939"/>
    <w:pPr>
      <w:spacing w:before="120" w:after="120" w:line="360" w:lineRule="auto"/>
      <w:ind w:left="737"/>
      <w:jc w:val="both"/>
    </w:pPr>
    <w:rPr>
      <w:szCs w:val="22"/>
      <w:lang w:val="de-DE" w:bidi="en-US"/>
    </w:rPr>
  </w:style>
  <w:style w:type="paragraph" w:styleId="berschrift1">
    <w:name w:val="heading 1"/>
    <w:next w:val="Standard"/>
    <w:link w:val="berschrift1Zchn"/>
    <w:qFormat/>
    <w:rsid w:val="00746939"/>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C32FB1"/>
    <w:pPr>
      <w:keepNext/>
      <w:numPr>
        <w:ilvl w:val="1"/>
        <w:numId w:val="10"/>
      </w:numPr>
      <w:spacing w:before="120" w:after="120" w:line="360" w:lineRule="auto"/>
      <w:ind w:left="737" w:hanging="737"/>
      <w:jc w:val="both"/>
      <w:outlineLvl w:val="1"/>
    </w:pPr>
    <w:rPr>
      <w:b/>
      <w:sz w:val="28"/>
      <w:szCs w:val="28"/>
      <w:lang w:val="de-DE" w:bidi="en-US"/>
    </w:rPr>
  </w:style>
  <w:style w:type="paragraph" w:styleId="berschrift3">
    <w:name w:val="heading 3"/>
    <w:next w:val="Standard"/>
    <w:link w:val="berschrift3Zchn"/>
    <w:qFormat/>
    <w:rsid w:val="00742E7A"/>
    <w:pPr>
      <w:numPr>
        <w:ilvl w:val="2"/>
        <w:numId w:val="10"/>
      </w:numPr>
      <w:spacing w:before="120" w:after="120" w:line="360"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46939"/>
    <w:rPr>
      <w:b/>
      <w:spacing w:val="5"/>
      <w:sz w:val="36"/>
      <w:szCs w:val="36"/>
      <w:lang w:val="de-DE" w:bidi="en-US"/>
    </w:rPr>
  </w:style>
  <w:style w:type="character" w:customStyle="1" w:styleId="berschrift2Zchn">
    <w:name w:val="Überschrift 2 Zchn"/>
    <w:link w:val="berschrift2"/>
    <w:rsid w:val="00C32FB1"/>
    <w:rPr>
      <w:b/>
      <w:sz w:val="28"/>
      <w:szCs w:val="28"/>
      <w:lang w:val="de-DE" w:bidi="en-US"/>
    </w:rPr>
  </w:style>
  <w:style w:type="character" w:customStyle="1" w:styleId="berschrift3Zchn">
    <w:name w:val="Überschrift 3 Zchn"/>
    <w:link w:val="berschrift3"/>
    <w:rsid w:val="00742E7A"/>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46939"/>
    <w:pPr>
      <w:spacing w:after="300"/>
      <w:contextualSpacing/>
    </w:pPr>
    <w:rPr>
      <w:b/>
      <w:sz w:val="48"/>
      <w:szCs w:val="52"/>
      <w:lang w:val="de-DE" w:bidi="en-US"/>
    </w:rPr>
  </w:style>
  <w:style w:type="character" w:customStyle="1" w:styleId="TitelZchn">
    <w:name w:val="Titel Zchn"/>
    <w:link w:val="Titel"/>
    <w:uiPriority w:val="10"/>
    <w:rsid w:val="007469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826CE6"/>
    <w:pPr>
      <w:numPr>
        <w:numId w:val="8"/>
      </w:numPr>
      <w:spacing w:before="0"/>
      <w:ind w:left="1077" w:hanging="340"/>
    </w:pPr>
  </w:style>
  <w:style w:type="character" w:customStyle="1" w:styleId="SiemensNummerierung2Zchn">
    <w:name w:val="Siemens Nummerierung 2 Zchn"/>
    <w:basedOn w:val="SiemensNummerierungZchn"/>
    <w:link w:val="SiemensNummerierung2"/>
    <w:rsid w:val="00826CE6"/>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D22139"/>
    <w:pPr>
      <w:numPr>
        <w:ilvl w:val="1"/>
        <w:numId w:val="6"/>
      </w:numPr>
      <w:spacing w:before="120" w:after="120" w:line="360" w:lineRule="auto"/>
      <w:ind w:left="1077"/>
    </w:pPr>
    <w:rPr>
      <w:rFonts w:cs="Arial"/>
      <w:szCs w:val="22"/>
      <w:lang w:val="de-DE" w:bidi="en-US"/>
    </w:rPr>
  </w:style>
  <w:style w:type="character" w:customStyle="1" w:styleId="SiemenseinfacheAufzhlungZchn">
    <w:name w:val="Siemens einfache Aufzählung Zchn"/>
    <w:link w:val="SiemenseinfacheAufzhlung"/>
    <w:rsid w:val="00D22139"/>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742E7A"/>
    <w:rPr>
      <w:rFonts w:eastAsia="ArialUnicodeMS"/>
      <w:b/>
      <w:i/>
      <w:lang w:eastAsia="zh-CN" w:bidi="ar-SA"/>
    </w:rPr>
  </w:style>
  <w:style w:type="character" w:customStyle="1" w:styleId="HinweiseZchn">
    <w:name w:val="Hinweise Zchn"/>
    <w:link w:val="Hinweise"/>
    <w:rsid w:val="00742E7A"/>
    <w:rPr>
      <w:rFonts w:eastAsia="ArialUnicodeMS"/>
      <w:b/>
      <w:i/>
      <w:szCs w:val="22"/>
      <w:lang w:val="de-DE" w:eastAsia="zh-CN"/>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line="288" w:lineRule="auto"/>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character" w:customStyle="1" w:styleId="fontstyle01">
    <w:name w:val="fontstyle01"/>
    <w:basedOn w:val="Absatz-Standardschriftart"/>
    <w:rsid w:val="00C07DB1"/>
    <w:rPr>
      <w:rFonts w:ascii="ArialUnicodeMS" w:eastAsia="ArialUnicodeMS" w:hint="eastAsia"/>
      <w:b w:val="0"/>
      <w:bCs w:val="0"/>
      <w:i w:val="0"/>
      <w:iCs w:val="0"/>
      <w:color w:val="000000"/>
      <w:sz w:val="18"/>
      <w:szCs w:val="18"/>
    </w:rPr>
  </w:style>
  <w:style w:type="table" w:styleId="Tabellenraster">
    <w:name w:val="Table Grid"/>
    <w:basedOn w:val="NormaleTabelle"/>
    <w:rsid w:val="00EF1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rsid w:val="0001694C"/>
    <w:rPr>
      <w:rFonts w:ascii="CG Times" w:hAnsi="CG Times"/>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uiPriority w:val="99"/>
    <w:semiHidden/>
    <w:unhideWhenUsed/>
    <w:rsid w:val="0001694C"/>
  </w:style>
  <w:style w:type="character" w:customStyle="1" w:styleId="TextkrperZchn">
    <w:name w:val="Textkörper Zchn"/>
    <w:basedOn w:val="Absatz-Standardschriftart"/>
    <w:link w:val="Textkrper"/>
    <w:uiPriority w:val="99"/>
    <w:semiHidden/>
    <w:rsid w:val="0001694C"/>
    <w:rPr>
      <w:szCs w:val="22"/>
      <w:lang w:val="de-DE" w:bidi="en-US"/>
    </w:rPr>
  </w:style>
  <w:style w:type="paragraph" w:customStyle="1" w:styleId="Bodytext75pt">
    <w:name w:val="_Body text 7.5pt"/>
    <w:basedOn w:val="Standard"/>
    <w:qFormat/>
    <w:rsid w:val="00B7020E"/>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B7020E"/>
    <w:pPr>
      <w:spacing w:before="0" w:after="113" w:line="312" w:lineRule="atLeast"/>
      <w:ind w:left="0"/>
    </w:pPr>
    <w:rPr>
      <w:rFonts w:ascii="Calibri" w:eastAsia="Calibri" w:hAnsi="Calibri"/>
      <w:b/>
      <w:spacing w:val="2"/>
      <w:kern w:val="8"/>
      <w:sz w:val="26"/>
      <w:szCs w:val="26"/>
      <w:lang w:val="en-US" w:bidi="ar-SA"/>
    </w:rPr>
  </w:style>
  <w:style w:type="character" w:styleId="NichtaufgelsteErwhnung">
    <w:name w:val="Unresolved Mention"/>
    <w:basedOn w:val="Absatz-Standardschriftart"/>
    <w:uiPriority w:val="99"/>
    <w:semiHidden/>
    <w:unhideWhenUsed/>
    <w:rsid w:val="006F7C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835490">
      <w:bodyDiv w:val="1"/>
      <w:marLeft w:val="0"/>
      <w:marRight w:val="0"/>
      <w:marTop w:val="0"/>
      <w:marBottom w:val="0"/>
      <w:divBdr>
        <w:top w:val="none" w:sz="0" w:space="0" w:color="auto"/>
        <w:left w:val="none" w:sz="0" w:space="0" w:color="auto"/>
        <w:bottom w:val="none" w:sz="0" w:space="0" w:color="auto"/>
        <w:right w:val="none" w:sz="0" w:space="0" w:color="auto"/>
      </w:divBdr>
    </w:div>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87180183">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15106191">
      <w:bodyDiv w:val="1"/>
      <w:marLeft w:val="0"/>
      <w:marRight w:val="0"/>
      <w:marTop w:val="0"/>
      <w:marBottom w:val="0"/>
      <w:divBdr>
        <w:top w:val="none" w:sz="0" w:space="0" w:color="auto"/>
        <w:left w:val="none" w:sz="0" w:space="0" w:color="auto"/>
        <w:bottom w:val="none" w:sz="0" w:space="0" w:color="auto"/>
        <w:right w:val="none" w:sz="0" w:space="0" w:color="auto"/>
      </w:divBdr>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56322936">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86219247">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920358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117" Type="http://schemas.openxmlformats.org/officeDocument/2006/relationships/image" Target="media/image97.JPG"/><Relationship Id="rId21" Type="http://schemas.openxmlformats.org/officeDocument/2006/relationships/footer" Target="footer1.xml"/><Relationship Id="rId42" Type="http://schemas.openxmlformats.org/officeDocument/2006/relationships/image" Target="media/image22.JPG"/><Relationship Id="rId47" Type="http://schemas.openxmlformats.org/officeDocument/2006/relationships/image" Target="media/image27.png"/><Relationship Id="rId63" Type="http://schemas.openxmlformats.org/officeDocument/2006/relationships/image" Target="media/image43.JPG"/><Relationship Id="rId68" Type="http://schemas.openxmlformats.org/officeDocument/2006/relationships/image" Target="media/image48.JPG"/><Relationship Id="rId84" Type="http://schemas.openxmlformats.org/officeDocument/2006/relationships/image" Target="media/image64.png"/><Relationship Id="rId89" Type="http://schemas.openxmlformats.org/officeDocument/2006/relationships/image" Target="media/image69.JPG"/><Relationship Id="rId112" Type="http://schemas.openxmlformats.org/officeDocument/2006/relationships/image" Target="media/image92.JPG"/><Relationship Id="rId133" Type="http://schemas.openxmlformats.org/officeDocument/2006/relationships/image" Target="media/image113.JPG"/><Relationship Id="rId138" Type="http://schemas.openxmlformats.org/officeDocument/2006/relationships/image" Target="media/image118.png"/><Relationship Id="rId154" Type="http://schemas.openxmlformats.org/officeDocument/2006/relationships/image" Target="media/image134.JPG"/><Relationship Id="rId159" Type="http://schemas.openxmlformats.org/officeDocument/2006/relationships/image" Target="media/image139.JPG"/><Relationship Id="rId175" Type="http://schemas.openxmlformats.org/officeDocument/2006/relationships/image" Target="media/image155.JPG"/><Relationship Id="rId170" Type="http://schemas.openxmlformats.org/officeDocument/2006/relationships/image" Target="media/image150.png"/><Relationship Id="rId16" Type="http://schemas.openxmlformats.org/officeDocument/2006/relationships/hyperlink" Target="http://www.siemens.com/sce/tp" TargetMode="External"/><Relationship Id="rId107" Type="http://schemas.openxmlformats.org/officeDocument/2006/relationships/image" Target="media/image87.JPG"/><Relationship Id="rId11" Type="http://schemas.openxmlformats.org/officeDocument/2006/relationships/image" Target="media/image2.jpeg"/><Relationship Id="rId32" Type="http://schemas.openxmlformats.org/officeDocument/2006/relationships/image" Target="media/image14.png"/><Relationship Id="rId37" Type="http://schemas.openxmlformats.org/officeDocument/2006/relationships/hyperlink" Target="https://support.industry.siemens.com/" TargetMode="External"/><Relationship Id="rId53" Type="http://schemas.openxmlformats.org/officeDocument/2006/relationships/image" Target="media/image33.JPG"/><Relationship Id="rId58" Type="http://schemas.openxmlformats.org/officeDocument/2006/relationships/image" Target="media/image38.JPG"/><Relationship Id="rId74" Type="http://schemas.openxmlformats.org/officeDocument/2006/relationships/image" Target="media/image54.JPG"/><Relationship Id="rId79" Type="http://schemas.openxmlformats.org/officeDocument/2006/relationships/image" Target="media/image59.png"/><Relationship Id="rId102" Type="http://schemas.openxmlformats.org/officeDocument/2006/relationships/image" Target="media/image82.JPG"/><Relationship Id="rId123" Type="http://schemas.openxmlformats.org/officeDocument/2006/relationships/image" Target="media/image103.JPG"/><Relationship Id="rId128" Type="http://schemas.openxmlformats.org/officeDocument/2006/relationships/image" Target="media/image108.JPG"/><Relationship Id="rId144" Type="http://schemas.openxmlformats.org/officeDocument/2006/relationships/image" Target="media/image124.JPG"/><Relationship Id="rId149" Type="http://schemas.openxmlformats.org/officeDocument/2006/relationships/image" Target="media/image129.JPG"/><Relationship Id="rId5" Type="http://schemas.openxmlformats.org/officeDocument/2006/relationships/numbering" Target="numbering.xml"/><Relationship Id="rId90" Type="http://schemas.openxmlformats.org/officeDocument/2006/relationships/image" Target="media/image70.png"/><Relationship Id="rId95" Type="http://schemas.openxmlformats.org/officeDocument/2006/relationships/image" Target="media/image75.JPG"/><Relationship Id="rId160" Type="http://schemas.openxmlformats.org/officeDocument/2006/relationships/image" Target="media/image140.JPG"/><Relationship Id="rId165" Type="http://schemas.openxmlformats.org/officeDocument/2006/relationships/image" Target="media/image145.JPG"/><Relationship Id="rId181" Type="http://schemas.openxmlformats.org/officeDocument/2006/relationships/image" Target="media/image160.jpeg"/><Relationship Id="rId22" Type="http://schemas.openxmlformats.org/officeDocument/2006/relationships/footer" Target="footer2.xml"/><Relationship Id="rId27" Type="http://schemas.openxmlformats.org/officeDocument/2006/relationships/image" Target="media/image9.png"/><Relationship Id="rId43" Type="http://schemas.openxmlformats.org/officeDocument/2006/relationships/image" Target="media/image23.JPG"/><Relationship Id="rId48" Type="http://schemas.openxmlformats.org/officeDocument/2006/relationships/image" Target="media/image28.JPG"/><Relationship Id="rId64" Type="http://schemas.openxmlformats.org/officeDocument/2006/relationships/image" Target="media/image44.JPG"/><Relationship Id="rId69" Type="http://schemas.openxmlformats.org/officeDocument/2006/relationships/image" Target="media/image49.JPG"/><Relationship Id="rId113" Type="http://schemas.openxmlformats.org/officeDocument/2006/relationships/image" Target="media/image93.png"/><Relationship Id="rId118" Type="http://schemas.openxmlformats.org/officeDocument/2006/relationships/image" Target="media/image98.JPG"/><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0.png"/><Relationship Id="rId85" Type="http://schemas.openxmlformats.org/officeDocument/2006/relationships/image" Target="media/image65.JPG"/><Relationship Id="rId150" Type="http://schemas.openxmlformats.org/officeDocument/2006/relationships/image" Target="media/image130.JPG"/><Relationship Id="rId155" Type="http://schemas.openxmlformats.org/officeDocument/2006/relationships/image" Target="media/image135.JPG"/><Relationship Id="rId171" Type="http://schemas.openxmlformats.org/officeDocument/2006/relationships/image" Target="media/image151.JPG"/><Relationship Id="rId176" Type="http://schemas.openxmlformats.org/officeDocument/2006/relationships/image" Target="media/image156.JPG"/><Relationship Id="rId12" Type="http://schemas.openxmlformats.org/officeDocument/2006/relationships/image" Target="media/image3.png"/><Relationship Id="rId17" Type="http://schemas.openxmlformats.org/officeDocument/2006/relationships/hyperlink" Target="http://www.siemens.com/sce" TargetMode="External"/><Relationship Id="rId33" Type="http://schemas.openxmlformats.org/officeDocument/2006/relationships/image" Target="media/image15.png"/><Relationship Id="rId38" Type="http://schemas.openxmlformats.org/officeDocument/2006/relationships/image" Target="media/image18.JPG"/><Relationship Id="rId59" Type="http://schemas.openxmlformats.org/officeDocument/2006/relationships/image" Target="media/image39.JPG"/><Relationship Id="rId103" Type="http://schemas.openxmlformats.org/officeDocument/2006/relationships/image" Target="media/image83.JPG"/><Relationship Id="rId108" Type="http://schemas.openxmlformats.org/officeDocument/2006/relationships/image" Target="media/image88.JPG"/><Relationship Id="rId124" Type="http://schemas.openxmlformats.org/officeDocument/2006/relationships/image" Target="media/image104.JPG"/><Relationship Id="rId129" Type="http://schemas.openxmlformats.org/officeDocument/2006/relationships/image" Target="media/image109.png"/><Relationship Id="rId54" Type="http://schemas.openxmlformats.org/officeDocument/2006/relationships/image" Target="media/image34.JPG"/><Relationship Id="rId70" Type="http://schemas.openxmlformats.org/officeDocument/2006/relationships/image" Target="media/image50.JPG"/><Relationship Id="rId75" Type="http://schemas.openxmlformats.org/officeDocument/2006/relationships/image" Target="media/image55.png"/><Relationship Id="rId91" Type="http://schemas.openxmlformats.org/officeDocument/2006/relationships/image" Target="media/image71.JPG"/><Relationship Id="rId96" Type="http://schemas.openxmlformats.org/officeDocument/2006/relationships/image" Target="media/image76.png"/><Relationship Id="rId140" Type="http://schemas.openxmlformats.org/officeDocument/2006/relationships/image" Target="media/image120.JPG"/><Relationship Id="rId145" Type="http://schemas.openxmlformats.org/officeDocument/2006/relationships/image" Target="media/image125.JPG"/><Relationship Id="rId161" Type="http://schemas.openxmlformats.org/officeDocument/2006/relationships/image" Target="media/image141.jpeg"/><Relationship Id="rId166" Type="http://schemas.openxmlformats.org/officeDocument/2006/relationships/image" Target="media/image146.JP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3.xml"/><Relationship Id="rId28" Type="http://schemas.openxmlformats.org/officeDocument/2006/relationships/image" Target="media/image10.jpeg"/><Relationship Id="rId49" Type="http://schemas.openxmlformats.org/officeDocument/2006/relationships/image" Target="media/image29.JPG"/><Relationship Id="rId114" Type="http://schemas.openxmlformats.org/officeDocument/2006/relationships/image" Target="media/image94.JPG"/><Relationship Id="rId119" Type="http://schemas.openxmlformats.org/officeDocument/2006/relationships/image" Target="media/image99.JPG"/><Relationship Id="rId44" Type="http://schemas.openxmlformats.org/officeDocument/2006/relationships/image" Target="media/image24.JPG"/><Relationship Id="rId60" Type="http://schemas.openxmlformats.org/officeDocument/2006/relationships/image" Target="media/image40.JPG"/><Relationship Id="rId65" Type="http://schemas.openxmlformats.org/officeDocument/2006/relationships/image" Target="media/image45.JPG"/><Relationship Id="rId81" Type="http://schemas.openxmlformats.org/officeDocument/2006/relationships/image" Target="media/image61.png"/><Relationship Id="rId86" Type="http://schemas.openxmlformats.org/officeDocument/2006/relationships/image" Target="media/image66.JPG"/><Relationship Id="rId130" Type="http://schemas.openxmlformats.org/officeDocument/2006/relationships/image" Target="media/image110.png"/><Relationship Id="rId135" Type="http://schemas.openxmlformats.org/officeDocument/2006/relationships/image" Target="media/image115.JPG"/><Relationship Id="rId151" Type="http://schemas.openxmlformats.org/officeDocument/2006/relationships/image" Target="media/image131.JPG"/><Relationship Id="rId156" Type="http://schemas.openxmlformats.org/officeDocument/2006/relationships/image" Target="media/image136.JPG"/><Relationship Id="rId177" Type="http://schemas.openxmlformats.org/officeDocument/2006/relationships/image" Target="media/image157.JP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52.JPG"/><Relationship Id="rId180" Type="http://schemas.openxmlformats.org/officeDocument/2006/relationships/image" Target="media/image159.png"/><Relationship Id="rId13" Type="http://schemas.openxmlformats.org/officeDocument/2006/relationships/image" Target="media/image4.wmf"/><Relationship Id="rId18" Type="http://schemas.openxmlformats.org/officeDocument/2006/relationships/hyperlink" Target="mailto:scesupportfinder.i-ia@siemens.com" TargetMode="External"/><Relationship Id="rId39" Type="http://schemas.openxmlformats.org/officeDocument/2006/relationships/image" Target="media/image19.JPG"/><Relationship Id="rId109" Type="http://schemas.openxmlformats.org/officeDocument/2006/relationships/image" Target="media/image89.JPG"/><Relationship Id="rId34" Type="http://schemas.openxmlformats.org/officeDocument/2006/relationships/hyperlink" Target="file:///C:\arbeit\00_GJ20_21\Schmitt\Review%20SCE%20Lern-Lehrunterlage%20S210\support.automation.siemens.com\" TargetMode="External"/><Relationship Id="rId50" Type="http://schemas.openxmlformats.org/officeDocument/2006/relationships/image" Target="media/image30.png"/><Relationship Id="rId55" Type="http://schemas.openxmlformats.org/officeDocument/2006/relationships/image" Target="media/image35.JPG"/><Relationship Id="rId76" Type="http://schemas.openxmlformats.org/officeDocument/2006/relationships/image" Target="media/image56.JPG"/><Relationship Id="rId97" Type="http://schemas.openxmlformats.org/officeDocument/2006/relationships/image" Target="media/image77.JPG"/><Relationship Id="rId104" Type="http://schemas.openxmlformats.org/officeDocument/2006/relationships/image" Target="media/image84.JPG"/><Relationship Id="rId120" Type="http://schemas.openxmlformats.org/officeDocument/2006/relationships/image" Target="media/image100.JPG"/><Relationship Id="rId125" Type="http://schemas.openxmlformats.org/officeDocument/2006/relationships/image" Target="media/image105.JPG"/><Relationship Id="rId141" Type="http://schemas.openxmlformats.org/officeDocument/2006/relationships/image" Target="media/image121.JPG"/><Relationship Id="rId146" Type="http://schemas.openxmlformats.org/officeDocument/2006/relationships/image" Target="media/image126.JPG"/><Relationship Id="rId167" Type="http://schemas.openxmlformats.org/officeDocument/2006/relationships/image" Target="media/image147.JPG"/><Relationship Id="rId7" Type="http://schemas.openxmlformats.org/officeDocument/2006/relationships/settings" Target="settings.xml"/><Relationship Id="rId71" Type="http://schemas.openxmlformats.org/officeDocument/2006/relationships/image" Target="media/image51.png"/><Relationship Id="rId92" Type="http://schemas.openxmlformats.org/officeDocument/2006/relationships/image" Target="media/image72.png"/><Relationship Id="rId162" Type="http://schemas.openxmlformats.org/officeDocument/2006/relationships/image" Target="media/image142.JP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footer" Target="footer3.xml"/><Relationship Id="rId40" Type="http://schemas.openxmlformats.org/officeDocument/2006/relationships/image" Target="media/image20.JPG"/><Relationship Id="rId45" Type="http://schemas.openxmlformats.org/officeDocument/2006/relationships/image" Target="media/image25.JPG"/><Relationship Id="rId66" Type="http://schemas.openxmlformats.org/officeDocument/2006/relationships/image" Target="media/image46.JPG"/><Relationship Id="rId87" Type="http://schemas.openxmlformats.org/officeDocument/2006/relationships/image" Target="media/image67.png"/><Relationship Id="rId110" Type="http://schemas.openxmlformats.org/officeDocument/2006/relationships/image" Target="media/image90.JPG"/><Relationship Id="rId115" Type="http://schemas.openxmlformats.org/officeDocument/2006/relationships/image" Target="media/image95.JPG"/><Relationship Id="rId131" Type="http://schemas.openxmlformats.org/officeDocument/2006/relationships/image" Target="media/image111.JPG"/><Relationship Id="rId136" Type="http://schemas.openxmlformats.org/officeDocument/2006/relationships/image" Target="media/image116.JPG"/><Relationship Id="rId157" Type="http://schemas.openxmlformats.org/officeDocument/2006/relationships/image" Target="media/image137.JPG"/><Relationship Id="rId178" Type="http://schemas.openxmlformats.org/officeDocument/2006/relationships/image" Target="media/image158.JPG"/><Relationship Id="rId61" Type="http://schemas.openxmlformats.org/officeDocument/2006/relationships/image" Target="media/image41.JPG"/><Relationship Id="rId82" Type="http://schemas.openxmlformats.org/officeDocument/2006/relationships/image" Target="media/image62.JPG"/><Relationship Id="rId152" Type="http://schemas.openxmlformats.org/officeDocument/2006/relationships/image" Target="media/image132.JPG"/><Relationship Id="rId173" Type="http://schemas.openxmlformats.org/officeDocument/2006/relationships/image" Target="media/image153.JPG"/><Relationship Id="rId19" Type="http://schemas.openxmlformats.org/officeDocument/2006/relationships/header" Target="header1.xml"/><Relationship Id="rId14" Type="http://schemas.openxmlformats.org/officeDocument/2006/relationships/image" Target="media/image5.png"/><Relationship Id="rId30" Type="http://schemas.openxmlformats.org/officeDocument/2006/relationships/image" Target="media/image12.png"/><Relationship Id="rId35" Type="http://schemas.openxmlformats.org/officeDocument/2006/relationships/image" Target="media/image16.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JP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JPG"/><Relationship Id="rId168" Type="http://schemas.openxmlformats.org/officeDocument/2006/relationships/image" Target="media/image148.JPG"/><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52.JPG"/><Relationship Id="rId93" Type="http://schemas.openxmlformats.org/officeDocument/2006/relationships/image" Target="media/image73.JPG"/><Relationship Id="rId98" Type="http://schemas.openxmlformats.org/officeDocument/2006/relationships/image" Target="media/image78.png"/><Relationship Id="rId121" Type="http://schemas.openxmlformats.org/officeDocument/2006/relationships/image" Target="media/image101.JPG"/><Relationship Id="rId142" Type="http://schemas.openxmlformats.org/officeDocument/2006/relationships/image" Target="media/image122.JPG"/><Relationship Id="rId163" Type="http://schemas.openxmlformats.org/officeDocument/2006/relationships/image" Target="media/image143.JPG"/><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image" Target="media/image26.JPG"/><Relationship Id="rId67" Type="http://schemas.openxmlformats.org/officeDocument/2006/relationships/image" Target="media/image47.JPG"/><Relationship Id="rId116" Type="http://schemas.openxmlformats.org/officeDocument/2006/relationships/image" Target="media/image96.JPG"/><Relationship Id="rId137" Type="http://schemas.openxmlformats.org/officeDocument/2006/relationships/image" Target="media/image117.JPG"/><Relationship Id="rId158" Type="http://schemas.openxmlformats.org/officeDocument/2006/relationships/image" Target="media/image138.JPG"/><Relationship Id="rId20" Type="http://schemas.openxmlformats.org/officeDocument/2006/relationships/header" Target="header2.xml"/><Relationship Id="rId41" Type="http://schemas.openxmlformats.org/officeDocument/2006/relationships/image" Target="media/image21.JPG"/><Relationship Id="rId62" Type="http://schemas.openxmlformats.org/officeDocument/2006/relationships/image" Target="media/image42.JP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JPG"/><Relationship Id="rId132" Type="http://schemas.openxmlformats.org/officeDocument/2006/relationships/image" Target="media/image112.png"/><Relationship Id="rId153" Type="http://schemas.openxmlformats.org/officeDocument/2006/relationships/image" Target="media/image133.JPG"/><Relationship Id="rId174" Type="http://schemas.openxmlformats.org/officeDocument/2006/relationships/image" Target="media/image154.JPG"/><Relationship Id="rId179" Type="http://schemas.openxmlformats.org/officeDocument/2006/relationships/hyperlink" Target="https://new.siemens.com/global/en/company/sustainability/education/sce/learning-training-documents/drives.html" TargetMode="External"/><Relationship Id="rId15" Type="http://schemas.openxmlformats.org/officeDocument/2006/relationships/image" Target="media/image6.wmf"/><Relationship Id="rId36" Type="http://schemas.openxmlformats.org/officeDocument/2006/relationships/image" Target="media/image17.png"/><Relationship Id="rId57" Type="http://schemas.openxmlformats.org/officeDocument/2006/relationships/image" Target="media/image37.JPG"/><Relationship Id="rId106" Type="http://schemas.openxmlformats.org/officeDocument/2006/relationships/image" Target="media/image86.png"/><Relationship Id="rId127" Type="http://schemas.openxmlformats.org/officeDocument/2006/relationships/image" Target="media/image107.JP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2.JPG"/><Relationship Id="rId73" Type="http://schemas.openxmlformats.org/officeDocument/2006/relationships/image" Target="media/image53.png"/><Relationship Id="rId78" Type="http://schemas.openxmlformats.org/officeDocument/2006/relationships/image" Target="media/image58.JPG"/><Relationship Id="rId94" Type="http://schemas.openxmlformats.org/officeDocument/2006/relationships/image" Target="media/image74.JPG"/><Relationship Id="rId99" Type="http://schemas.openxmlformats.org/officeDocument/2006/relationships/image" Target="media/image79.JPG"/><Relationship Id="rId101" Type="http://schemas.openxmlformats.org/officeDocument/2006/relationships/image" Target="media/image81.JPG"/><Relationship Id="rId122" Type="http://schemas.openxmlformats.org/officeDocument/2006/relationships/image" Target="media/image102.png"/><Relationship Id="rId143" Type="http://schemas.openxmlformats.org/officeDocument/2006/relationships/image" Target="media/image123.JPG"/><Relationship Id="rId148" Type="http://schemas.openxmlformats.org/officeDocument/2006/relationships/image" Target="media/image128.JPG"/><Relationship Id="rId164" Type="http://schemas.openxmlformats.org/officeDocument/2006/relationships/image" Target="media/image144.JPG"/><Relationship Id="rId169" Type="http://schemas.openxmlformats.org/officeDocument/2006/relationships/image" Target="media/image14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B85B29CA-FED1-42B5-95C6-0EC1611105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E2911F-153C-421B-9E50-988C1DAB917A}">
  <ds:schemaRefs>
    <ds:schemaRef ds:uri="http://schemas.microsoft.com/sharepoint/v3/contenttype/forms"/>
  </ds:schemaRefs>
</ds:datastoreItem>
</file>

<file path=customXml/itemProps3.xml><?xml version="1.0" encoding="utf-8"?>
<ds:datastoreItem xmlns:ds="http://schemas.openxmlformats.org/officeDocument/2006/customXml" ds:itemID="{1B9E0B22-B6AD-4AC9-A3FD-DCC26D8BFBE1}">
  <ds:schemaRefs>
    <ds:schemaRef ds:uri="http://schemas.openxmlformats.org/officeDocument/2006/bibliography"/>
  </ds:schemaRefs>
</ds:datastoreItem>
</file>

<file path=customXml/itemProps4.xml><?xml version="1.0" encoding="utf-8"?>
<ds:datastoreItem xmlns:ds="http://schemas.openxmlformats.org/officeDocument/2006/customXml" ds:itemID="{A167FE45-F708-439A-80BD-0A18B02AA525}">
  <ds:schemaRefs>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schemas.microsoft.com/sharepoint/v3"/>
    <ds:schemaRef ds:uri="http://purl.org/dc/terms/"/>
    <ds:schemaRef ds:uri="http://schemas.openxmlformats.org/package/2006/metadata/core-properties"/>
    <ds:schemaRef ds:uri="http://purl.org/dc/dcmitype/"/>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6803</Words>
  <Characters>42862</Characters>
  <Application>Microsoft Office Word</Application>
  <DocSecurity>4</DocSecurity>
  <Lines>357</Lines>
  <Paragraphs>99</Paragraphs>
  <ScaleCrop>false</ScaleCrop>
  <HeadingPairs>
    <vt:vector size="2" baseType="variant">
      <vt:variant>
        <vt:lpstr>Titel</vt:lpstr>
      </vt:variant>
      <vt:variant>
        <vt:i4>1</vt:i4>
      </vt:variant>
    </vt:vector>
  </HeadingPairs>
  <TitlesOfParts>
    <vt:vector size="1" baseType="lpstr">
      <vt:lpstr>Servo drive S120 PN S7-1500</vt:lpstr>
    </vt:vector>
  </TitlesOfParts>
  <Company>Michael Dziallas Engineering</Company>
  <LinksUpToDate>false</LinksUpToDate>
  <CharactersWithSpaces>49566</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Servo drive S120 PN S7-1500</dc:title>
  <dc:subject>TIA Portal</dc:subject>
  <dc:creator>Michael Dziallas Engineering</dc:creator>
  <cp:keywords>Servo drive S210 PN on PROFINET with S7-1500</cp:keywords>
  <cp:lastModifiedBy>Schmitt, Sabine (DI FA S GER PTM&amp;SCE)</cp:lastModifiedBy>
  <cp:revision>2</cp:revision>
  <cp:lastPrinted>2021-01-25T09:18:00Z</cp:lastPrinted>
  <dcterms:created xsi:type="dcterms:W3CDTF">2021-01-25T09:18:00Z</dcterms:created>
  <dcterms:modified xsi:type="dcterms:W3CDTF">2021-01-25T09:18:00Z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Unrestricted</vt:lpwstr>
  </property>
  <property fmtid="{D5CDD505-2E9C-101B-9397-08002B2CF9AE}" pid="5" name="sodocoClasLang">
    <vt:lpwstr>Frei verwendbar</vt:lpwstr>
  </property>
  <property fmtid="{D5CDD505-2E9C-101B-9397-08002B2CF9AE}" pid="6" name="sodocoClasLangId">
    <vt:i4>0</vt:i4>
  </property>
  <property fmtid="{D5CDD505-2E9C-101B-9397-08002B2CF9AE}" pid="7" name="sodocoClasId">
    <vt:i4>0</vt:i4>
  </property>
  <property fmtid="{D5CDD505-2E9C-101B-9397-08002B2CF9AE}" pid="8" name="MSIP_Label_6f75f480-7803-4ee9-bb54-84d0635fdbe7_Enabled">
    <vt:lpwstr>true</vt:lpwstr>
  </property>
  <property fmtid="{D5CDD505-2E9C-101B-9397-08002B2CF9AE}" pid="9" name="MSIP_Label_6f75f480-7803-4ee9-bb54-84d0635fdbe7_SetDate">
    <vt:lpwstr>2021-01-25T09:18:28Z</vt:lpwstr>
  </property>
  <property fmtid="{D5CDD505-2E9C-101B-9397-08002B2CF9AE}" pid="10" name="MSIP_Label_6f75f480-7803-4ee9-bb54-84d0635fdbe7_Method">
    <vt:lpwstr>Standard</vt:lpwstr>
  </property>
  <property fmtid="{D5CDD505-2E9C-101B-9397-08002B2CF9AE}" pid="11" name="MSIP_Label_6f75f480-7803-4ee9-bb54-84d0635fdbe7_Name">
    <vt:lpwstr>unrestricted</vt:lpwstr>
  </property>
  <property fmtid="{D5CDD505-2E9C-101B-9397-08002B2CF9AE}" pid="12" name="MSIP_Label_6f75f480-7803-4ee9-bb54-84d0635fdbe7_SiteId">
    <vt:lpwstr>38ae3bcd-9579-4fd4-adda-b42e1495d55a</vt:lpwstr>
  </property>
  <property fmtid="{D5CDD505-2E9C-101B-9397-08002B2CF9AE}" pid="13" name="MSIP_Label_6f75f480-7803-4ee9-bb54-84d0635fdbe7_ActionId">
    <vt:lpwstr>8e186d64-e7b3-433d-9bf4-8b94db45ba69</vt:lpwstr>
  </property>
  <property fmtid="{D5CDD505-2E9C-101B-9397-08002B2CF9AE}" pid="14" name="MSIP_Label_6f75f480-7803-4ee9-bb54-84d0635fdbe7_ContentBits">
    <vt:lpwstr>0</vt:lpwstr>
  </property>
  <property fmtid="{D5CDD505-2E9C-101B-9397-08002B2CF9AE}" pid="15" name="Document_Confidentiality">
    <vt:lpwstr>Unrestricted</vt:lpwstr>
  </property>
</Properties>
</file>