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extkrper2"/>
        <w:overflowPunct w:val="0"/>
        <w:snapToGrid w:val="0"/>
        <w:spacing w:line="280" w:lineRule="atLeast"/>
        <w:jc w:val="both"/>
        <w:rPr>
          <w:rFonts w:ascii="Siemens Sans" w:eastAsia="SimSun" w:hAnsi="Siemens Sans" w:cs="Arial"/>
          <w:b w:val="0"/>
          <w:bCs/>
          <w:sz w:val="40"/>
          <w:szCs w:val="40"/>
        </w:rPr>
      </w:pPr>
      <w:bookmarkStart w:id="0" w:name="OLE_LINK1"/>
      <w:bookmarkStart w:id="1" w:name="OLE_LINK2"/>
      <w:r>
        <w:rPr>
          <w:rFonts w:eastAsia="SimSun"/>
          <w:bCs/>
          <w:noProof/>
          <w:lang w:val="en-US" w:eastAsia="en-US"/>
        </w:rPr>
        <w:drawing>
          <wp:anchor distT="0" distB="0" distL="114300" distR="114300" simplePos="0" relativeHeight="251638784"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24"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tabs>
          <w:tab w:val="left" w:pos="7176"/>
        </w:tabs>
        <w:overflowPunct w:val="0"/>
        <w:snapToGrid w:val="0"/>
        <w:spacing w:line="280" w:lineRule="atLeast"/>
        <w:jc w:val="both"/>
        <w:rPr>
          <w:rFonts w:ascii="Arial" w:eastAsia="SimSun" w:hAnsi="Arial" w:cs="Arial"/>
          <w:b w:val="0"/>
          <w:color w:val="000080"/>
          <w:sz w:val="44"/>
          <w:szCs w:val="44"/>
        </w:rPr>
      </w:pPr>
      <w:r>
        <w:rPr>
          <w:rFonts w:eastAsia="SimSun"/>
          <w:b w:val="0"/>
        </w:rPr>
        <w:tab/>
      </w: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r>
        <w:rPr>
          <w:rFonts w:ascii="Arial" w:eastAsia="SimSun" w:hAnsi="Arial" w:cs="Arial"/>
          <w:b w:val="0"/>
          <w:color w:val="000080"/>
          <w:sz w:val="44"/>
          <w:szCs w:val="44"/>
        </w:rPr>
        <w:br/>
      </w: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r>
        <w:rPr>
          <w:rFonts w:eastAsia="SimSun"/>
          <w:b w:val="0"/>
          <w:noProof/>
          <w:color w:val="FF0000"/>
        </w:rPr>
        <w:pict>
          <v:rect id="Rectangle 53" o:spid="_x0000_s1026" style="position:absolute;left:0;text-align:left;margin-left:-22.7pt;margin-top:12.65pt;width:561.25pt;height:70.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D7Ae72EAMAAGgGAAAOAAAAAAAAAAAAAAAAAC4C&#10;AABkcnMvZTJvRG9jLnhtbFBLAQItABQABgAIAAAAIQAQXQkL4wAAAAsBAAAPAAAAAAAAAAAAAAAA&#10;AGoFAABkcnMvZG93bnJldi54bWxQSwUGAAAAAAQABADzAAAAegYAAAAA&#10;" fillcolor="#0f1923" stroked="f" strokecolor="#d0d3da">
            <v:fill opacity="46003f"/>
            <v:shadow color="white"/>
            <v:textbox inset="8mm,5mm,8.20169mm,1.1mm">
              <w:txbxContent>
                <w:p>
                  <w:pPr>
                    <w:pStyle w:val="Textkrper2"/>
                    <w:jc w:val="left"/>
                    <w:rPr>
                      <w:rFonts w:ascii="Arial" w:eastAsia="SimSun" w:hAnsi="Arial" w:cs="Arial"/>
                      <w:bCs/>
                      <w:color w:val="FFFFFF"/>
                      <w:sz w:val="72"/>
                      <w:szCs w:val="72"/>
                    </w:rPr>
                  </w:pPr>
                  <w:r>
                    <w:rPr>
                      <w:rFonts w:ascii="Arial" w:eastAsia="SimSun" w:hAnsi="Arial" w:cs="Arial"/>
                      <w:bCs/>
                      <w:color w:val="FFFFFF"/>
                      <w:sz w:val="72"/>
                      <w:szCs w:val="72"/>
                      <w:lang w:eastAsia="zh-CN"/>
                    </w:rPr>
                    <w:t xml:space="preserve">SCE </w:t>
                  </w:r>
                  <w:r>
                    <w:rPr>
                      <w:rFonts w:ascii="Arial" w:eastAsia="SimSun" w:hAnsi="Arial" w:cs="Arial"/>
                      <w:bCs/>
                      <w:color w:val="FFFFFF"/>
                      <w:sz w:val="72"/>
                      <w:szCs w:val="72"/>
                      <w:lang w:eastAsia="zh-CN"/>
                    </w:rPr>
                    <w:t>培训资料</w:t>
                  </w:r>
                </w:p>
              </w:txbxContent>
            </v:textbox>
          </v:rect>
        </w:pict>
      </w: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r>
        <w:rPr>
          <w:rFonts w:eastAsia="SimSun"/>
          <w:b w:val="0"/>
          <w:noProof/>
          <w:color w:val="FF0000"/>
        </w:rPr>
        <w:pict>
          <v:shapetype id="_x0000_t202" coordsize="21600,21600" o:spt="202" path="m,l,21600r21600,l21600,xe">
            <v:stroke joinstyle="miter"/>
            <v:path gradientshapeok="t" o:connecttype="rect"/>
          </v:shapetype>
          <v:shape id="Text Box 124" o:spid="_x0000_s1027" type="#_x0000_t202" style="position:absolute;left:0;text-align:left;margin-left:-22.7pt;margin-top:7.05pt;width:561.25pt;height:2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tQ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&#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AVkC1AFAwAAVwYAAA4AAAAAAAAAAAAAAAAALgIAAGRycy9lMm9Eb2Mu&#10;eG1sUEsBAi0AFAAGAAgAAAAhAN7XZJrhAAAACgEAAA8AAAAAAAAAAAAAAAAAXwUAAGRycy9kb3du&#10;cmV2LnhtbFBLBQYAAAAABAAEAPMAAABtBgAAAAA=&#10;" fillcolor="#879baa" stroked="f">
            <v:shadow color="#eeece1"/>
            <v:textbox inset="8mm,1.3mm,0,0">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 xml:space="preserve">Siemens Automation Cooperates with </w:t>
                  </w:r>
                  <w:r>
                    <w:rPr>
                      <w:rFonts w:ascii="Arial" w:hAnsi="Arial"/>
                      <w:color w:val="FFFFFF" w:themeColor="background1"/>
                      <w:sz w:val="26"/>
                      <w:szCs w:val="26"/>
                      <w:lang w:val="en-US"/>
                    </w:rPr>
                    <w:t>Education |</w:t>
                  </w:r>
                  <w:r>
                    <w:rPr>
                      <w:rFonts w:ascii="Tahoma" w:hAnsi="Tahoma"/>
                      <w:color w:val="FFFFFF" w:themeColor="background1"/>
                      <w:sz w:val="26"/>
                      <w:szCs w:val="26"/>
                      <w:lang w:val="en-US"/>
                    </w:rPr>
                    <w:t xml:space="preserve"> </w:t>
                  </w:r>
                  <w:r>
                    <w:rPr>
                      <w:rFonts w:ascii="Arial" w:hAnsi="Arial"/>
                      <w:color w:val="FFFFFF" w:themeColor="background1"/>
                      <w:sz w:val="26"/>
                      <w:szCs w:val="26"/>
                      <w:lang w:val="en-US"/>
                    </w:rPr>
                    <w:t>2017/05</w:t>
                  </w:r>
                </w:p>
              </w:txbxContent>
            </v:textbox>
          </v:shape>
        </w:pict>
      </w:r>
    </w:p>
    <w:p>
      <w:pPr>
        <w:pStyle w:val="Textkrper2"/>
        <w:overflowPunct w:val="0"/>
        <w:snapToGrid w:val="0"/>
        <w:spacing w:line="280" w:lineRule="atLeast"/>
        <w:jc w:val="both"/>
        <w:rPr>
          <w:rFonts w:ascii="Arial" w:eastAsia="SimSun" w:hAnsi="Arial" w:cs="Arial"/>
          <w:b w:val="0"/>
          <w:color w:val="1F497D"/>
          <w:sz w:val="44"/>
          <w:szCs w:val="44"/>
        </w:rPr>
      </w:pPr>
    </w:p>
    <w:p>
      <w:pPr>
        <w:pStyle w:val="Textkrper2"/>
        <w:overflowPunct w:val="0"/>
        <w:snapToGrid w:val="0"/>
        <w:spacing w:before="120" w:line="280" w:lineRule="atLeast"/>
        <w:jc w:val="both"/>
        <w:rPr>
          <w:rFonts w:ascii="Arial" w:eastAsia="SimSun" w:hAnsi="Arial" w:cs="Arial"/>
          <w:b w:val="0"/>
          <w:color w:val="1F497D"/>
          <w:sz w:val="44"/>
          <w:szCs w:val="44"/>
        </w:rPr>
      </w:pPr>
      <w:r>
        <w:rPr>
          <w:rFonts w:ascii="Arial" w:eastAsia="SimSun" w:hAnsi="Arial"/>
          <w:b w:val="0"/>
          <w:noProof/>
          <w:sz w:val="36"/>
          <w:szCs w:val="36"/>
          <w:lang w:val="en-US" w:eastAsia="en-US"/>
        </w:rPr>
        <w:drawing>
          <wp:anchor distT="0" distB="0" distL="114300" distR="114300" simplePos="0" relativeHeight="251640832"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2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rFonts w:eastAsia="SimSun"/>
          <w:b w:val="0"/>
          <w:noProof/>
          <w:lang w:val="en-US" w:eastAsia="en-US"/>
        </w:rPr>
        <w:drawing>
          <wp:anchor distT="0" distB="0" distL="114300" distR="114300" simplePos="0" relativeHeight="251639808"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20"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proofErr w:type="spellStart"/>
      <w:r>
        <w:rPr>
          <w:rFonts w:eastAsia="SimSun"/>
          <w:b w:val="0"/>
          <w:color w:val="1F497D"/>
          <w:sz w:val="44"/>
          <w:szCs w:val="44"/>
        </w:rPr>
        <w:t>博途</w:t>
      </w:r>
      <w:proofErr w:type="spellEnd"/>
      <w:r>
        <w:rPr>
          <w:rFonts w:ascii="Arial" w:eastAsia="SimSun" w:hAnsi="Arial"/>
          <w:b w:val="0"/>
          <w:color w:val="1F497D"/>
          <w:sz w:val="44"/>
          <w:szCs w:val="44"/>
        </w:rPr>
        <w:t xml:space="preserve"> (TIA Portal) </w:t>
      </w:r>
      <w:proofErr w:type="spellStart"/>
      <w:r>
        <w:rPr>
          <w:rFonts w:eastAsia="SimSun"/>
          <w:b w:val="0"/>
          <w:color w:val="1F497D"/>
          <w:sz w:val="44"/>
          <w:szCs w:val="44"/>
        </w:rPr>
        <w:t>模块</w:t>
      </w:r>
      <w:proofErr w:type="spellEnd"/>
      <w:r>
        <w:rPr>
          <w:rFonts w:ascii="Arial" w:eastAsia="SimSun" w:hAnsi="Arial"/>
          <w:b w:val="0"/>
          <w:color w:val="1F497D"/>
          <w:sz w:val="44"/>
          <w:szCs w:val="44"/>
        </w:rPr>
        <w:t xml:space="preserve"> 032-100</w:t>
      </w:r>
    </w:p>
    <w:p>
      <w:pPr>
        <w:pStyle w:val="Textkrper2"/>
        <w:overflowPunct w:val="0"/>
        <w:snapToGrid w:val="0"/>
        <w:spacing w:line="280" w:lineRule="atLeast"/>
        <w:jc w:val="left"/>
        <w:rPr>
          <w:rFonts w:ascii="Arial" w:eastAsia="SimSun" w:hAnsi="Arial" w:cs="Arial"/>
          <w:b w:val="0"/>
          <w:bCs/>
          <w:sz w:val="36"/>
          <w:szCs w:val="36"/>
        </w:rPr>
      </w:pPr>
      <w:proofErr w:type="spellStart"/>
      <w:r>
        <w:rPr>
          <w:rFonts w:ascii="Arial" w:eastAsia="SimSun" w:hAnsi="Arial" w:cs="Arial"/>
          <w:b w:val="0"/>
          <w:sz w:val="36"/>
          <w:szCs w:val="36"/>
        </w:rPr>
        <w:t>使用</w:t>
      </w:r>
      <w:proofErr w:type="spellEnd"/>
      <w:r>
        <w:rPr>
          <w:rFonts w:ascii="Arial" w:eastAsia="SimSun" w:hAnsi="Arial" w:cs="Arial"/>
          <w:b w:val="0"/>
          <w:sz w:val="36"/>
          <w:szCs w:val="36"/>
        </w:rPr>
        <w:t xml:space="preserve"> SIMATIC S7-1500 </w:t>
      </w:r>
      <w:proofErr w:type="spellStart"/>
      <w:r>
        <w:rPr>
          <w:rFonts w:ascii="Arial" w:eastAsia="SimSun" w:hAnsi="Arial" w:cs="Arial"/>
          <w:b w:val="0"/>
          <w:sz w:val="36"/>
          <w:szCs w:val="36"/>
        </w:rPr>
        <w:t>进行</w:t>
      </w:r>
      <w:proofErr w:type="spellEnd"/>
      <w:r>
        <w:rPr>
          <w:rFonts w:ascii="Arial" w:eastAsia="SimSun" w:hAnsi="Arial" w:cs="Arial"/>
          <w:b w:val="0"/>
          <w:sz w:val="36"/>
          <w:szCs w:val="36"/>
        </w:rPr>
        <w:br/>
      </w:r>
      <w:proofErr w:type="spellStart"/>
      <w:r>
        <w:rPr>
          <w:rFonts w:ascii="Arial" w:eastAsia="SimSun" w:hAnsi="Arial" w:cs="Arial"/>
          <w:b w:val="0"/>
          <w:sz w:val="36"/>
          <w:szCs w:val="36"/>
        </w:rPr>
        <w:t>FC</w:t>
      </w:r>
      <w:r>
        <w:rPr>
          <w:rFonts w:ascii="Arial" w:eastAsia="SimSun" w:hAnsi="Arial" w:cs="Arial"/>
          <w:b w:val="0"/>
          <w:sz w:val="36"/>
          <w:szCs w:val="36"/>
        </w:rPr>
        <w:t>（功能）编程的基础</w:t>
      </w:r>
      <w:proofErr w:type="spellEnd"/>
      <w:r>
        <w:rPr>
          <w:rFonts w:ascii="Arial" w:eastAsia="SimSun" w:hAnsi="Arial" w:cs="Arial"/>
          <w:b w:val="0"/>
          <w:sz w:val="36"/>
          <w:szCs w:val="36"/>
        </w:rPr>
        <w:t xml:space="preserve">  </w:t>
      </w:r>
    </w:p>
    <w:p>
      <w:pPr>
        <w:pStyle w:val="Kopfzeile"/>
        <w:tabs>
          <w:tab w:val="clear" w:pos="4536"/>
          <w:tab w:val="clear" w:pos="9072"/>
        </w:tabs>
        <w:overflowPunct w:val="0"/>
        <w:snapToGrid w:val="0"/>
        <w:spacing w:before="0" w:after="0" w:line="264" w:lineRule="auto"/>
        <w:ind w:left="0" w:right="-527"/>
        <w:jc w:val="both"/>
        <w:rPr>
          <w:rFonts w:eastAsia="SimSun"/>
          <w:b/>
          <w:szCs w:val="20"/>
        </w:rPr>
      </w:pPr>
      <w:r>
        <w:rPr>
          <w:rFonts w:eastAsia="SimSun"/>
          <w:color w:val="FF0000"/>
        </w:rPr>
        <w:br w:type="page"/>
      </w:r>
      <w:proofErr w:type="spellStart"/>
      <w:r>
        <w:rPr>
          <w:rFonts w:eastAsia="SimSun"/>
          <w:b/>
          <w:bCs/>
          <w:sz w:val="24"/>
          <w:szCs w:val="24"/>
        </w:rPr>
        <w:lastRenderedPageBreak/>
        <w:t>本培训资料适用于以下</w:t>
      </w:r>
      <w:proofErr w:type="spellEnd"/>
      <w:r>
        <w:rPr>
          <w:rFonts w:eastAsia="SimSun"/>
          <w:b/>
          <w:bCs/>
          <w:sz w:val="24"/>
          <w:szCs w:val="24"/>
        </w:rPr>
        <w:t xml:space="preserve"> SCE </w:t>
      </w:r>
      <w:proofErr w:type="spellStart"/>
      <w:r>
        <w:rPr>
          <w:rFonts w:eastAsia="SimSun"/>
          <w:b/>
          <w:bCs/>
          <w:sz w:val="24"/>
          <w:szCs w:val="24"/>
        </w:rPr>
        <w:t>教育培训产品</w:t>
      </w:r>
      <w:proofErr w:type="spellEnd"/>
    </w:p>
    <w:p>
      <w:pPr>
        <w:pStyle w:val="Kopfzeile"/>
        <w:tabs>
          <w:tab w:val="clear" w:pos="4536"/>
          <w:tab w:val="clear" w:pos="9072"/>
        </w:tabs>
        <w:overflowPunct w:val="0"/>
        <w:snapToGrid w:val="0"/>
        <w:spacing w:before="0" w:after="0" w:line="264" w:lineRule="auto"/>
        <w:ind w:left="0" w:right="567"/>
        <w:jc w:val="both"/>
        <w:rPr>
          <w:rFonts w:eastAsia="SimSun"/>
          <w:b/>
          <w:bCs/>
          <w:color w:val="000000"/>
        </w:rPr>
      </w:pPr>
    </w:p>
    <w:p>
      <w:pPr>
        <w:pStyle w:val="KleineberschriftSCE-Intro"/>
        <w:overflowPunct w:val="0"/>
        <w:snapToGrid w:val="0"/>
        <w:rPr>
          <w:rFonts w:eastAsia="SimSun"/>
        </w:rPr>
      </w:pPr>
      <w:r>
        <w:rPr>
          <w:rFonts w:eastAsia="SimSun"/>
        </w:rPr>
        <w:t xml:space="preserve">SIMATIC </w:t>
      </w:r>
      <w:proofErr w:type="spellStart"/>
      <w:r>
        <w:rPr>
          <w:rFonts w:eastAsia="SimSun"/>
        </w:rPr>
        <w:t>控制系统</w:t>
      </w:r>
      <w:proofErr w:type="spellEnd"/>
    </w:p>
    <w:p>
      <w:pPr>
        <w:pStyle w:val="Kopfzeile"/>
        <w:numPr>
          <w:ilvl w:val="0"/>
          <w:numId w:val="11"/>
        </w:numPr>
        <w:tabs>
          <w:tab w:val="num" w:pos="426"/>
        </w:tabs>
        <w:overflowPunct w:val="0"/>
        <w:snapToGrid w:val="0"/>
        <w:spacing w:before="0" w:after="0" w:line="240" w:lineRule="auto"/>
        <w:rPr>
          <w:rFonts w:eastAsia="SimSun"/>
          <w:b/>
          <w:bCs/>
          <w:color w:val="000000"/>
          <w:lang w:val="en-US"/>
        </w:rPr>
      </w:pPr>
      <w:r>
        <w:rPr>
          <w:rFonts w:eastAsia="SimSun"/>
          <w:b/>
          <w:bCs/>
          <w:color w:val="000000"/>
          <w:lang w:val="en-US"/>
        </w:rPr>
        <w:t xml:space="preserve">SIMATIC ET 200SP Open Controller CPU 1515SP PC </w:t>
      </w:r>
      <w:proofErr w:type="spellStart"/>
      <w:r>
        <w:rPr>
          <w:rFonts w:eastAsia="SimSun"/>
          <w:b/>
          <w:bCs/>
          <w:color w:val="000000"/>
          <w:lang w:val="en-US"/>
        </w:rPr>
        <w:t>F</w:t>
      </w:r>
      <w:r>
        <w:rPr>
          <w:rFonts w:eastAsia="SimSun"/>
          <w:b/>
          <w:bCs/>
          <w:color w:val="000000"/>
          <w:lang w:val="de-DE"/>
        </w:rPr>
        <w:t>和</w:t>
      </w:r>
      <w:proofErr w:type="spellEnd"/>
      <w:r>
        <w:rPr>
          <w:rFonts w:eastAsia="SimSun"/>
          <w:b/>
          <w:bCs/>
          <w:color w:val="000000"/>
          <w:lang w:val="en-US"/>
        </w:rPr>
        <w:t xml:space="preserve"> HMI RT SW</w:t>
      </w:r>
      <w:r>
        <w:rPr>
          <w:rFonts w:eastAsia="SimSun"/>
          <w:b/>
          <w:bCs/>
          <w:color w:val="000000"/>
          <w:lang w:val="en-US"/>
        </w:rPr>
        <w:br/>
      </w:r>
      <w:r>
        <w:rPr>
          <w:rFonts w:eastAsia="SimSun"/>
          <w:bCs/>
          <w:color w:val="000000"/>
          <w:lang w:val="de-DE"/>
        </w:rPr>
        <w:t>订货号</w:t>
      </w:r>
      <w:r>
        <w:rPr>
          <w:rFonts w:eastAsia="SimSun"/>
          <w:bCs/>
          <w:color w:val="000000"/>
          <w:lang w:val="en-US"/>
        </w:rPr>
        <w:t>：</w:t>
      </w:r>
      <w:r>
        <w:rPr>
          <w:rFonts w:eastAsia="SimSun"/>
          <w:bCs/>
          <w:color w:val="000000"/>
          <w:lang w:val="en-US"/>
        </w:rPr>
        <w:t>6ES7677-2FA41-4AB1</w:t>
      </w:r>
    </w:p>
    <w:p>
      <w:pPr>
        <w:pStyle w:val="Kopfzeile"/>
        <w:numPr>
          <w:ilvl w:val="0"/>
          <w:numId w:val="11"/>
        </w:numPr>
        <w:tabs>
          <w:tab w:val="num" w:pos="426"/>
        </w:tabs>
        <w:overflowPunct w:val="0"/>
        <w:snapToGrid w:val="0"/>
        <w:spacing w:before="0" w:after="0" w:line="240" w:lineRule="auto"/>
        <w:rPr>
          <w:rFonts w:eastAsia="SimSun"/>
          <w:b/>
          <w:bCs/>
          <w:color w:val="000000"/>
          <w:lang w:val="en-US"/>
        </w:rPr>
      </w:pPr>
      <w:r>
        <w:rPr>
          <w:rFonts w:eastAsia="SimSun"/>
          <w:b/>
          <w:bCs/>
          <w:color w:val="000000"/>
          <w:lang w:val="en-US"/>
        </w:rPr>
        <w:t>SIMATIC ET 200SP Distributed Controller CPU 1512SP F-1 PN Safety</w:t>
      </w:r>
    </w:p>
    <w:p>
      <w:pPr>
        <w:pStyle w:val="Kopfzeile"/>
        <w:overflowPunct w:val="0"/>
        <w:snapToGrid w:val="0"/>
        <w:spacing w:before="0" w:after="0" w:line="240" w:lineRule="auto"/>
        <w:ind w:left="360"/>
        <w:rPr>
          <w:rFonts w:eastAsia="SimSun"/>
          <w:bCs/>
          <w:color w:val="000000"/>
          <w:lang w:val="de-DE"/>
        </w:rPr>
      </w:pPr>
      <w:proofErr w:type="spellStart"/>
      <w:r>
        <w:rPr>
          <w:rFonts w:eastAsia="SimSun"/>
          <w:bCs/>
          <w:color w:val="000000"/>
          <w:lang w:val="de-DE"/>
        </w:rPr>
        <w:t>订货号</w:t>
      </w:r>
      <w:proofErr w:type="spellEnd"/>
      <w:r>
        <w:rPr>
          <w:rFonts w:eastAsia="SimSun"/>
          <w:bCs/>
          <w:color w:val="000000"/>
          <w:lang w:val="de-DE"/>
        </w:rPr>
        <w:t>：</w:t>
      </w:r>
      <w:r>
        <w:rPr>
          <w:rFonts w:eastAsia="SimSun"/>
          <w:bCs/>
          <w:color w:val="000000"/>
          <w:lang w:val="de-DE"/>
        </w:rPr>
        <w:t>6ES7512-1SK00-4AB2</w:t>
      </w:r>
    </w:p>
    <w:p>
      <w:pPr>
        <w:pStyle w:val="Kopfzeile"/>
        <w:numPr>
          <w:ilvl w:val="0"/>
          <w:numId w:val="11"/>
        </w:numPr>
        <w:tabs>
          <w:tab w:val="num" w:pos="426"/>
        </w:tabs>
        <w:overflowPunct w:val="0"/>
        <w:snapToGrid w:val="0"/>
        <w:spacing w:before="0" w:after="0" w:line="240" w:lineRule="auto"/>
        <w:rPr>
          <w:rFonts w:eastAsia="SimSun"/>
          <w:bCs/>
          <w:color w:val="000000"/>
        </w:rPr>
      </w:pPr>
      <w:r>
        <w:rPr>
          <w:rFonts w:eastAsia="SimSun"/>
          <w:b/>
          <w:bCs/>
          <w:color w:val="000000"/>
        </w:rPr>
        <w:t>SIMATIC CPU 1516F PN/DP Safety</w:t>
      </w:r>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6ES7516-3FN00-4AB2</w:t>
      </w:r>
    </w:p>
    <w:p>
      <w:pPr>
        <w:pStyle w:val="Kopfzeile"/>
        <w:numPr>
          <w:ilvl w:val="0"/>
          <w:numId w:val="11"/>
        </w:numPr>
        <w:tabs>
          <w:tab w:val="num" w:pos="426"/>
        </w:tabs>
        <w:spacing w:before="0" w:after="0" w:line="240" w:lineRule="auto"/>
        <w:rPr>
          <w:bCs/>
          <w:color w:val="000000"/>
        </w:rPr>
      </w:pPr>
      <w:r>
        <w:rPr>
          <w:b/>
          <w:color w:val="000000"/>
        </w:rPr>
        <w:t>SIMATIC S7 CPU 1516-3 PN/DP</w:t>
      </w:r>
      <w:r>
        <w:rPr>
          <w:b/>
          <w:color w:val="000000"/>
        </w:rPr>
        <w:br/>
      </w:r>
      <w:proofErr w:type="spellStart"/>
      <w:r>
        <w:rPr>
          <w:rFonts w:eastAsia="SimSun"/>
          <w:color w:val="000000"/>
        </w:rPr>
        <w:t>订货号</w:t>
      </w:r>
      <w:proofErr w:type="spellEnd"/>
      <w:r>
        <w:rPr>
          <w:rFonts w:eastAsia="SimSun"/>
          <w:color w:val="000000"/>
        </w:rPr>
        <w:t>：</w:t>
      </w:r>
      <w:r>
        <w:rPr>
          <w:bCs/>
          <w:color w:val="000000"/>
        </w:rPr>
        <w:t>6ES7516-3AN00-4AB3</w:t>
      </w:r>
    </w:p>
    <w:p>
      <w:pPr>
        <w:pStyle w:val="Kopfzeile"/>
        <w:numPr>
          <w:ilvl w:val="0"/>
          <w:numId w:val="11"/>
        </w:numPr>
        <w:tabs>
          <w:tab w:val="num" w:pos="426"/>
        </w:tabs>
        <w:overflowPunct w:val="0"/>
        <w:snapToGrid w:val="0"/>
        <w:spacing w:before="0" w:after="0" w:line="240" w:lineRule="auto"/>
        <w:rPr>
          <w:rFonts w:eastAsia="SimSun"/>
          <w:bCs/>
          <w:color w:val="000000"/>
        </w:rPr>
      </w:pPr>
      <w:r>
        <w:rPr>
          <w:rFonts w:eastAsia="SimSun"/>
          <w:b/>
          <w:bCs/>
          <w:color w:val="000000"/>
        </w:rPr>
        <w:t xml:space="preserve">SIMATIC CPU 1512C </w:t>
      </w:r>
      <w:proofErr w:type="spellStart"/>
      <w:r>
        <w:rPr>
          <w:rFonts w:eastAsia="SimSun"/>
          <w:b/>
          <w:bCs/>
          <w:color w:val="000000"/>
        </w:rPr>
        <w:t>PN</w:t>
      </w:r>
      <w:r>
        <w:rPr>
          <w:rFonts w:eastAsia="SimSun"/>
          <w:b/>
          <w:bCs/>
          <w:color w:val="000000"/>
        </w:rPr>
        <w:t>（带软件和</w:t>
      </w:r>
      <w:proofErr w:type="spellEnd"/>
      <w:r>
        <w:rPr>
          <w:rFonts w:eastAsia="SimSun"/>
          <w:b/>
          <w:bCs/>
          <w:color w:val="000000"/>
        </w:rPr>
        <w:t xml:space="preserve"> PM 1507</w:t>
      </w:r>
      <w:r>
        <w:rPr>
          <w:rFonts w:eastAsia="SimSun"/>
          <w:b/>
          <w:bCs/>
          <w:color w:val="000000"/>
        </w:rPr>
        <w:t>）</w:t>
      </w:r>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6ES7512-1CK00-4AB1</w:t>
      </w:r>
    </w:p>
    <w:p>
      <w:pPr>
        <w:pStyle w:val="Kopfzeile"/>
        <w:numPr>
          <w:ilvl w:val="0"/>
          <w:numId w:val="11"/>
        </w:numPr>
        <w:tabs>
          <w:tab w:val="num" w:pos="426"/>
        </w:tabs>
        <w:overflowPunct w:val="0"/>
        <w:snapToGrid w:val="0"/>
        <w:spacing w:before="0" w:after="0" w:line="240" w:lineRule="auto"/>
        <w:rPr>
          <w:rFonts w:eastAsia="SimSun"/>
          <w:color w:val="000000"/>
        </w:rPr>
      </w:pPr>
      <w:r>
        <w:rPr>
          <w:rFonts w:eastAsia="SimSun"/>
          <w:b/>
          <w:bCs/>
          <w:color w:val="000000"/>
        </w:rPr>
        <w:t xml:space="preserve">SIMATIC CPU 1512C </w:t>
      </w:r>
      <w:proofErr w:type="spellStart"/>
      <w:r>
        <w:rPr>
          <w:rFonts w:eastAsia="SimSun"/>
          <w:b/>
          <w:bCs/>
          <w:color w:val="000000"/>
        </w:rPr>
        <w:t>PN</w:t>
      </w:r>
      <w:r>
        <w:rPr>
          <w:rFonts w:eastAsia="SimSun"/>
          <w:b/>
          <w:bCs/>
          <w:color w:val="000000"/>
        </w:rPr>
        <w:t>（带软件</w:t>
      </w:r>
      <w:proofErr w:type="spellEnd"/>
      <w:r>
        <w:rPr>
          <w:rFonts w:eastAsia="SimSun"/>
          <w:b/>
          <w:bCs/>
          <w:color w:val="000000"/>
        </w:rPr>
        <w:t>、</w:t>
      </w:r>
      <w:r>
        <w:rPr>
          <w:rFonts w:eastAsia="SimSun"/>
          <w:b/>
          <w:bCs/>
          <w:color w:val="000000"/>
        </w:rPr>
        <w:t xml:space="preserve">PM 1507 </w:t>
      </w:r>
      <w:r>
        <w:rPr>
          <w:rFonts w:eastAsia="SimSun"/>
          <w:b/>
          <w:bCs/>
          <w:color w:val="000000"/>
        </w:rPr>
        <w:t>和</w:t>
      </w:r>
      <w:r>
        <w:rPr>
          <w:rFonts w:eastAsia="SimSun"/>
          <w:b/>
          <w:bCs/>
          <w:color w:val="000000"/>
        </w:rPr>
        <w:t xml:space="preserve"> CP 1542-5 (PROFIBUS)</w:t>
      </w:r>
      <w:r>
        <w:rPr>
          <w:rFonts w:eastAsia="SimSun"/>
          <w:b/>
          <w:bCs/>
          <w:color w:val="000000"/>
        </w:rPr>
        <w:t>）</w:t>
      </w:r>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6ES7512-1CK00-4AB2</w:t>
      </w:r>
    </w:p>
    <w:p>
      <w:pPr>
        <w:pStyle w:val="Kopfzeile"/>
        <w:numPr>
          <w:ilvl w:val="0"/>
          <w:numId w:val="11"/>
        </w:numPr>
        <w:tabs>
          <w:tab w:val="num" w:pos="426"/>
        </w:tabs>
        <w:overflowPunct w:val="0"/>
        <w:snapToGrid w:val="0"/>
        <w:spacing w:before="0" w:after="0" w:line="240" w:lineRule="auto"/>
        <w:rPr>
          <w:rFonts w:eastAsia="SimSun"/>
          <w:color w:val="000000"/>
        </w:rPr>
      </w:pPr>
      <w:r>
        <w:rPr>
          <w:rFonts w:eastAsia="SimSun"/>
          <w:b/>
          <w:bCs/>
          <w:color w:val="000000"/>
        </w:rPr>
        <w:t xml:space="preserve">SIMATIC CPU 1512C </w:t>
      </w:r>
      <w:proofErr w:type="spellStart"/>
      <w:r>
        <w:rPr>
          <w:rFonts w:eastAsia="SimSun"/>
          <w:b/>
          <w:bCs/>
          <w:color w:val="000000"/>
        </w:rPr>
        <w:t>PN</w:t>
      </w:r>
      <w:r>
        <w:rPr>
          <w:rFonts w:eastAsia="SimSun"/>
          <w:b/>
          <w:bCs/>
          <w:color w:val="000000"/>
        </w:rPr>
        <w:t>（带软件</w:t>
      </w:r>
      <w:proofErr w:type="spellEnd"/>
      <w:r>
        <w:rPr>
          <w:rFonts w:eastAsia="SimSun"/>
          <w:b/>
          <w:bCs/>
          <w:color w:val="000000"/>
        </w:rPr>
        <w:t>）</w:t>
      </w:r>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6ES7512-1CK00-4AB6</w:t>
      </w:r>
    </w:p>
    <w:p>
      <w:pPr>
        <w:pStyle w:val="Kopfzeile"/>
        <w:numPr>
          <w:ilvl w:val="0"/>
          <w:numId w:val="11"/>
        </w:numPr>
        <w:tabs>
          <w:tab w:val="num" w:pos="426"/>
        </w:tabs>
        <w:overflowPunct w:val="0"/>
        <w:snapToGrid w:val="0"/>
        <w:spacing w:before="0" w:after="0" w:line="240" w:lineRule="auto"/>
        <w:rPr>
          <w:rFonts w:eastAsia="SimSun"/>
          <w:color w:val="000000"/>
        </w:rPr>
      </w:pPr>
      <w:r>
        <w:rPr>
          <w:rFonts w:eastAsia="SimSun"/>
          <w:b/>
          <w:bCs/>
          <w:color w:val="000000"/>
        </w:rPr>
        <w:t xml:space="preserve">SIMATIC CPU 1512C </w:t>
      </w:r>
      <w:proofErr w:type="spellStart"/>
      <w:r>
        <w:rPr>
          <w:rFonts w:eastAsia="SimSun"/>
          <w:b/>
          <w:bCs/>
          <w:color w:val="000000"/>
        </w:rPr>
        <w:t>PN</w:t>
      </w:r>
      <w:r>
        <w:rPr>
          <w:rFonts w:eastAsia="SimSun"/>
          <w:b/>
          <w:bCs/>
          <w:color w:val="000000"/>
        </w:rPr>
        <w:t>（带软件和</w:t>
      </w:r>
      <w:proofErr w:type="spellEnd"/>
      <w:r>
        <w:rPr>
          <w:rFonts w:eastAsia="SimSun"/>
          <w:b/>
          <w:bCs/>
          <w:color w:val="000000"/>
        </w:rPr>
        <w:t xml:space="preserve"> CP 1542-5 (PROFIBUS)</w:t>
      </w:r>
      <w:r>
        <w:rPr>
          <w:rFonts w:eastAsia="SimSun"/>
          <w:b/>
          <w:bCs/>
          <w:color w:val="000000"/>
        </w:rPr>
        <w:t>）</w:t>
      </w:r>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6ES7512-1CK00-4AB7</w:t>
      </w:r>
    </w:p>
    <w:p>
      <w:pPr>
        <w:pStyle w:val="KleineberschriftSCE-Intro"/>
        <w:overflowPunct w:val="0"/>
        <w:snapToGrid w:val="0"/>
        <w:jc w:val="left"/>
        <w:rPr>
          <w:rFonts w:eastAsia="SimSun"/>
          <w:lang w:val="de-DE"/>
        </w:rPr>
      </w:pPr>
    </w:p>
    <w:p>
      <w:pPr>
        <w:pStyle w:val="KleineberschriftSCE-Intro"/>
        <w:overflowPunct w:val="0"/>
        <w:snapToGrid w:val="0"/>
        <w:jc w:val="left"/>
        <w:rPr>
          <w:rFonts w:eastAsia="SimSun"/>
        </w:rPr>
      </w:pPr>
      <w:r>
        <w:rPr>
          <w:rFonts w:eastAsia="SimSun"/>
        </w:rPr>
        <w:t xml:space="preserve">SIMATIC STEP 7 </w:t>
      </w:r>
      <w:proofErr w:type="spellStart"/>
      <w:r>
        <w:rPr>
          <w:rFonts w:eastAsia="SimSun"/>
        </w:rPr>
        <w:t>培训软件</w:t>
      </w:r>
      <w:proofErr w:type="spellEnd"/>
    </w:p>
    <w:p>
      <w:pPr>
        <w:pStyle w:val="Kopfzeile"/>
        <w:numPr>
          <w:ilvl w:val="0"/>
          <w:numId w:val="11"/>
        </w:numPr>
        <w:tabs>
          <w:tab w:val="num" w:pos="426"/>
        </w:tabs>
        <w:overflowPunct w:val="0"/>
        <w:snapToGrid w:val="0"/>
        <w:spacing w:before="0" w:after="0" w:line="240" w:lineRule="auto"/>
        <w:rPr>
          <w:rFonts w:eastAsia="SimSun"/>
          <w:bCs/>
          <w:color w:val="000000"/>
        </w:rPr>
      </w:pPr>
      <w:r>
        <w:rPr>
          <w:rFonts w:eastAsia="SimSun"/>
          <w:b/>
          <w:bCs/>
          <w:color w:val="000000"/>
        </w:rPr>
        <w:t xml:space="preserve">SIMATIC STEP 7 Professional V14 SP1 - </w:t>
      </w:r>
      <w:proofErr w:type="spellStart"/>
      <w:r>
        <w:rPr>
          <w:rFonts w:eastAsia="SimSun"/>
          <w:b/>
          <w:bCs/>
          <w:color w:val="000000"/>
        </w:rPr>
        <w:t>单独许可证</w:t>
      </w:r>
      <w:proofErr w:type="spellEnd"/>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6ES7822-1AA04-4YA5</w:t>
      </w:r>
    </w:p>
    <w:p>
      <w:pPr>
        <w:pStyle w:val="Kopfzeile"/>
        <w:numPr>
          <w:ilvl w:val="0"/>
          <w:numId w:val="11"/>
        </w:numPr>
        <w:tabs>
          <w:tab w:val="num" w:pos="426"/>
        </w:tabs>
        <w:overflowPunct w:val="0"/>
        <w:snapToGrid w:val="0"/>
        <w:spacing w:before="0" w:after="0" w:line="240" w:lineRule="auto"/>
        <w:rPr>
          <w:rFonts w:eastAsia="SimSun"/>
          <w:bCs/>
          <w:color w:val="000000"/>
        </w:rPr>
      </w:pPr>
      <w:r>
        <w:rPr>
          <w:rFonts w:eastAsia="SimSun"/>
          <w:b/>
          <w:bCs/>
          <w:color w:val="000000"/>
        </w:rPr>
        <w:t xml:space="preserve">SIMATIC STEP 7 Professional V14 SP1 - 6 </w:t>
      </w:r>
      <w:proofErr w:type="spellStart"/>
      <w:r>
        <w:rPr>
          <w:rFonts w:eastAsia="SimSun"/>
          <w:b/>
          <w:bCs/>
          <w:color w:val="000000"/>
        </w:rPr>
        <w:t>套课堂许可证包</w:t>
      </w:r>
      <w:proofErr w:type="spellEnd"/>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6ES7822-1BA04-4YA5</w:t>
      </w:r>
    </w:p>
    <w:p>
      <w:pPr>
        <w:pStyle w:val="Kopfzeile"/>
        <w:numPr>
          <w:ilvl w:val="0"/>
          <w:numId w:val="11"/>
        </w:numPr>
        <w:tabs>
          <w:tab w:val="num" w:pos="426"/>
        </w:tabs>
        <w:overflowPunct w:val="0"/>
        <w:snapToGrid w:val="0"/>
        <w:spacing w:before="0" w:after="0" w:line="240" w:lineRule="auto"/>
        <w:rPr>
          <w:rFonts w:eastAsia="SimSun"/>
          <w:b/>
          <w:color w:val="000000"/>
          <w:lang w:val="en-US"/>
        </w:rPr>
      </w:pPr>
      <w:r>
        <w:rPr>
          <w:rFonts w:eastAsia="SimSun"/>
          <w:b/>
          <w:bCs/>
          <w:color w:val="000000"/>
          <w:lang w:val="en-US"/>
        </w:rPr>
        <w:t xml:space="preserve">SIMATIC STEP 7 Professional V14 SP1 - 6 </w:t>
      </w:r>
      <w:proofErr w:type="spellStart"/>
      <w:r>
        <w:rPr>
          <w:rFonts w:eastAsia="SimSun"/>
          <w:b/>
          <w:bCs/>
          <w:color w:val="000000"/>
        </w:rPr>
        <w:t>套升级版许可证包</w:t>
      </w:r>
      <w:proofErr w:type="spellEnd"/>
      <w:r>
        <w:rPr>
          <w:rFonts w:eastAsia="SimSun"/>
          <w:color w:val="000000"/>
          <w:lang w:val="en-US"/>
        </w:rPr>
        <w:br/>
      </w:r>
      <w:r>
        <w:rPr>
          <w:rFonts w:eastAsia="SimSun"/>
          <w:color w:val="000000"/>
        </w:rPr>
        <w:t>订货号</w:t>
      </w:r>
      <w:r>
        <w:rPr>
          <w:rFonts w:eastAsia="SimSun"/>
          <w:color w:val="000000"/>
          <w:lang w:val="en-US"/>
        </w:rPr>
        <w:t>：</w:t>
      </w:r>
      <w:r>
        <w:rPr>
          <w:rFonts w:eastAsia="SimSun"/>
          <w:color w:val="000000"/>
          <w:lang w:val="en-US"/>
        </w:rPr>
        <w:t>6ES7822-1AA04-4YE5</w:t>
      </w:r>
    </w:p>
    <w:p>
      <w:pPr>
        <w:pStyle w:val="Kopfzeile"/>
        <w:numPr>
          <w:ilvl w:val="0"/>
          <w:numId w:val="11"/>
        </w:numPr>
        <w:tabs>
          <w:tab w:val="num" w:pos="426"/>
        </w:tabs>
        <w:overflowPunct w:val="0"/>
        <w:snapToGrid w:val="0"/>
        <w:spacing w:before="0" w:after="0" w:line="240" w:lineRule="auto"/>
        <w:rPr>
          <w:rFonts w:eastAsia="SimSun"/>
          <w:b/>
          <w:color w:val="000000"/>
          <w:lang w:val="en-US"/>
        </w:rPr>
      </w:pPr>
      <w:r>
        <w:rPr>
          <w:rFonts w:eastAsia="SimSun"/>
          <w:b/>
          <w:bCs/>
          <w:color w:val="000000"/>
          <w:lang w:val="en-US"/>
        </w:rPr>
        <w:t xml:space="preserve">SIMATIC STEP 7 Professional V14 SP1 - 20 </w:t>
      </w:r>
      <w:proofErr w:type="spellStart"/>
      <w:r>
        <w:rPr>
          <w:rFonts w:eastAsia="SimSun"/>
          <w:b/>
          <w:bCs/>
          <w:color w:val="000000"/>
        </w:rPr>
        <w:t>件套学生许可证</w:t>
      </w:r>
      <w:proofErr w:type="spellEnd"/>
      <w:r>
        <w:rPr>
          <w:rFonts w:eastAsia="SimSun"/>
          <w:color w:val="000000"/>
          <w:lang w:val="en-US"/>
        </w:rPr>
        <w:br/>
      </w:r>
      <w:r>
        <w:rPr>
          <w:rFonts w:eastAsia="SimSun"/>
          <w:color w:val="000000"/>
        </w:rPr>
        <w:t>订货号</w:t>
      </w:r>
      <w:r>
        <w:rPr>
          <w:rFonts w:eastAsia="SimSun"/>
          <w:color w:val="000000"/>
          <w:lang w:val="en-US"/>
        </w:rPr>
        <w:t>：</w:t>
      </w:r>
      <w:r>
        <w:rPr>
          <w:rFonts w:eastAsia="SimSun"/>
          <w:color w:val="000000"/>
          <w:lang w:val="en-US"/>
        </w:rPr>
        <w:t>6ES7822-1AC04-4YA5</w:t>
      </w:r>
    </w:p>
    <w:p>
      <w:pPr>
        <w:pStyle w:val="Kopfzeile"/>
        <w:tabs>
          <w:tab w:val="clear" w:pos="4536"/>
          <w:tab w:val="clear" w:pos="9072"/>
        </w:tabs>
        <w:overflowPunct w:val="0"/>
        <w:snapToGrid w:val="0"/>
        <w:spacing w:before="0" w:after="0" w:line="264" w:lineRule="auto"/>
        <w:ind w:left="0" w:right="567"/>
        <w:jc w:val="both"/>
        <w:rPr>
          <w:rFonts w:eastAsia="SimSun"/>
          <w:b/>
          <w:szCs w:val="20"/>
          <w:lang w:val="en-US"/>
        </w:rPr>
      </w:pPr>
    </w:p>
    <w:p>
      <w:pPr>
        <w:pStyle w:val="Kopfzeile"/>
        <w:tabs>
          <w:tab w:val="clear" w:pos="4536"/>
          <w:tab w:val="clear" w:pos="9072"/>
        </w:tabs>
        <w:overflowPunct w:val="0"/>
        <w:snapToGrid w:val="0"/>
        <w:spacing w:before="0" w:after="0" w:line="264" w:lineRule="auto"/>
        <w:ind w:left="0" w:right="567"/>
        <w:jc w:val="both"/>
        <w:rPr>
          <w:rFonts w:eastAsia="SimSun"/>
          <w:b/>
          <w:szCs w:val="20"/>
          <w:lang w:val="en-US"/>
        </w:rPr>
      </w:pPr>
    </w:p>
    <w:p>
      <w:pPr>
        <w:pStyle w:val="Kopfzeile"/>
        <w:tabs>
          <w:tab w:val="clear" w:pos="4536"/>
          <w:tab w:val="clear" w:pos="9072"/>
        </w:tabs>
        <w:overflowPunct w:val="0"/>
        <w:snapToGrid w:val="0"/>
        <w:spacing w:before="0" w:after="0" w:line="264" w:lineRule="auto"/>
        <w:ind w:left="0" w:right="567"/>
        <w:jc w:val="both"/>
        <w:rPr>
          <w:rFonts w:eastAsia="SimSun"/>
          <w:b/>
          <w:szCs w:val="20"/>
          <w:lang w:val="en-US"/>
        </w:rPr>
      </w:pPr>
    </w:p>
    <w:p>
      <w:pPr>
        <w:pStyle w:val="Kopfzeile"/>
        <w:overflowPunct w:val="0"/>
        <w:snapToGrid w:val="0"/>
        <w:spacing w:before="0" w:after="0" w:line="264" w:lineRule="auto"/>
        <w:ind w:left="0" w:right="567"/>
        <w:jc w:val="both"/>
        <w:rPr>
          <w:rFonts w:eastAsia="SimSun"/>
          <w:szCs w:val="20"/>
        </w:rPr>
      </w:pPr>
      <w:proofErr w:type="spellStart"/>
      <w:r>
        <w:rPr>
          <w:rFonts w:eastAsia="SimSun"/>
          <w:szCs w:val="20"/>
        </w:rPr>
        <w:t>请注意，必要时会使用后续培训产品代替本培训产品</w:t>
      </w:r>
      <w:proofErr w:type="spellEnd"/>
      <w:r>
        <w:rPr>
          <w:rFonts w:eastAsia="SimSun"/>
          <w:szCs w:val="20"/>
        </w:rPr>
        <w:t>。</w:t>
      </w:r>
    </w:p>
    <w:p>
      <w:pPr>
        <w:pStyle w:val="Kopfzeile"/>
        <w:overflowPunct w:val="0"/>
        <w:snapToGrid w:val="0"/>
        <w:spacing w:before="0" w:after="0" w:line="264" w:lineRule="auto"/>
        <w:ind w:left="0" w:right="567"/>
        <w:jc w:val="both"/>
        <w:rPr>
          <w:rFonts w:eastAsia="SimSun"/>
          <w:color w:val="0000FF"/>
          <w:szCs w:val="20"/>
          <w:u w:val="single"/>
        </w:rPr>
      </w:pPr>
      <w:proofErr w:type="spellStart"/>
      <w:r>
        <w:rPr>
          <w:rFonts w:eastAsia="SimSun"/>
          <w:szCs w:val="20"/>
        </w:rPr>
        <w:t>可通过以下网页获得最新的</w:t>
      </w:r>
      <w:proofErr w:type="spellEnd"/>
      <w:r>
        <w:rPr>
          <w:rFonts w:eastAsia="SimSun"/>
          <w:szCs w:val="20"/>
        </w:rPr>
        <w:t xml:space="preserve"> SCE </w:t>
      </w:r>
      <w:proofErr w:type="spellStart"/>
      <w:r>
        <w:rPr>
          <w:rFonts w:eastAsia="SimSun"/>
          <w:szCs w:val="20"/>
        </w:rPr>
        <w:t>可用培训产品概览</w:t>
      </w:r>
      <w:proofErr w:type="spellEnd"/>
      <w:r>
        <w:rPr>
          <w:rFonts w:eastAsia="SimSun"/>
          <w:szCs w:val="20"/>
        </w:rPr>
        <w:t>：</w:t>
      </w:r>
      <w:hyperlink r:id="rId12" w:history="1">
        <w:r>
          <w:rPr>
            <w:rStyle w:val="Hyperlink"/>
            <w:rFonts w:eastAsia="SimSun"/>
            <w:color w:val="0000FF"/>
            <w:szCs w:val="20"/>
          </w:rPr>
          <w:t>siemens.com/</w:t>
        </w:r>
        <w:proofErr w:type="spellStart"/>
        <w:r>
          <w:rPr>
            <w:rStyle w:val="Hyperlink"/>
            <w:rFonts w:eastAsia="SimSun"/>
            <w:color w:val="0000FF"/>
            <w:szCs w:val="20"/>
          </w:rPr>
          <w:t>sce</w:t>
        </w:r>
        <w:proofErr w:type="spellEnd"/>
        <w:r>
          <w:rPr>
            <w:rStyle w:val="Hyperlink"/>
            <w:rFonts w:eastAsia="SimSun"/>
            <w:color w:val="0000FF"/>
            <w:szCs w:val="20"/>
          </w:rPr>
          <w:t>/</w:t>
        </w:r>
        <w:proofErr w:type="spellStart"/>
        <w:r>
          <w:rPr>
            <w:rStyle w:val="Hyperlink"/>
            <w:rFonts w:eastAsia="SimSun"/>
            <w:color w:val="0000FF"/>
            <w:szCs w:val="20"/>
          </w:rPr>
          <w:t>tp</w:t>
        </w:r>
        <w:proofErr w:type="spellEnd"/>
      </w:hyperlink>
    </w:p>
    <w:p>
      <w:pPr>
        <w:pStyle w:val="Kopfzeile"/>
        <w:tabs>
          <w:tab w:val="clear" w:pos="4536"/>
          <w:tab w:val="clear" w:pos="9072"/>
        </w:tabs>
        <w:overflowPunct w:val="0"/>
        <w:snapToGrid w:val="0"/>
        <w:spacing w:before="0" w:after="0" w:line="264" w:lineRule="auto"/>
        <w:ind w:left="0" w:right="567"/>
        <w:jc w:val="both"/>
        <w:rPr>
          <w:rFonts w:eastAsia="SimSun"/>
          <w:b/>
          <w:szCs w:val="20"/>
        </w:rPr>
      </w:pPr>
    </w:p>
    <w:p>
      <w:pPr>
        <w:pStyle w:val="Kopfzeile"/>
        <w:tabs>
          <w:tab w:val="clear" w:pos="4536"/>
          <w:tab w:val="clear" w:pos="9072"/>
        </w:tabs>
        <w:overflowPunct w:val="0"/>
        <w:snapToGrid w:val="0"/>
        <w:spacing w:before="0" w:after="0" w:line="264" w:lineRule="auto"/>
        <w:ind w:left="0" w:right="567"/>
        <w:jc w:val="both"/>
        <w:rPr>
          <w:rFonts w:eastAsia="SimSun"/>
          <w:b/>
          <w:szCs w:val="20"/>
        </w:rPr>
      </w:pPr>
    </w:p>
    <w:p>
      <w:pPr>
        <w:pStyle w:val="Kopfzeile"/>
        <w:tabs>
          <w:tab w:val="clear" w:pos="4536"/>
          <w:tab w:val="clear" w:pos="9072"/>
        </w:tabs>
        <w:overflowPunct w:val="0"/>
        <w:snapToGrid w:val="0"/>
        <w:spacing w:before="0" w:after="0" w:line="264" w:lineRule="auto"/>
        <w:ind w:left="0" w:right="567"/>
        <w:jc w:val="both"/>
        <w:rPr>
          <w:rFonts w:eastAsia="SimSun"/>
          <w:b/>
          <w:sz w:val="24"/>
          <w:szCs w:val="24"/>
        </w:rPr>
      </w:pPr>
      <w:proofErr w:type="spellStart"/>
      <w:r>
        <w:rPr>
          <w:rFonts w:eastAsia="SimSun"/>
          <w:b/>
          <w:bCs/>
          <w:sz w:val="24"/>
          <w:szCs w:val="24"/>
        </w:rPr>
        <w:t>培训课程</w:t>
      </w:r>
      <w:proofErr w:type="spellEnd"/>
    </w:p>
    <w:p>
      <w:pPr>
        <w:pStyle w:val="Kopfzeile"/>
        <w:overflowPunct w:val="0"/>
        <w:snapToGrid w:val="0"/>
        <w:spacing w:before="0" w:after="0" w:line="264" w:lineRule="auto"/>
        <w:ind w:left="0" w:right="567"/>
        <w:jc w:val="both"/>
        <w:rPr>
          <w:rFonts w:eastAsia="SimSun"/>
          <w:szCs w:val="20"/>
        </w:rPr>
      </w:pPr>
      <w:proofErr w:type="spellStart"/>
      <w:r>
        <w:rPr>
          <w:rFonts w:eastAsia="SimSun"/>
          <w:szCs w:val="20"/>
        </w:rPr>
        <w:t>各地的</w:t>
      </w:r>
      <w:proofErr w:type="spellEnd"/>
      <w:r>
        <w:rPr>
          <w:rFonts w:eastAsia="SimSun"/>
          <w:szCs w:val="20"/>
        </w:rPr>
        <w:t xml:space="preserve"> Siemens SCE </w:t>
      </w:r>
      <w:proofErr w:type="spellStart"/>
      <w:r>
        <w:rPr>
          <w:rFonts w:eastAsia="SimSun"/>
          <w:szCs w:val="20"/>
        </w:rPr>
        <w:t>课程培训请联系当地的</w:t>
      </w:r>
      <w:proofErr w:type="spellEnd"/>
      <w:r>
        <w:rPr>
          <w:rFonts w:eastAsia="SimSun"/>
          <w:szCs w:val="20"/>
        </w:rPr>
        <w:t xml:space="preserve"> SCE </w:t>
      </w:r>
      <w:proofErr w:type="spellStart"/>
      <w:r>
        <w:rPr>
          <w:rFonts w:eastAsia="SimSun"/>
          <w:szCs w:val="20"/>
        </w:rPr>
        <w:t>联系人</w:t>
      </w:r>
      <w:proofErr w:type="spellEnd"/>
      <w:r>
        <w:rPr>
          <w:rFonts w:eastAsia="SimSun"/>
          <w:szCs w:val="20"/>
        </w:rPr>
        <w:t>。</w:t>
      </w:r>
    </w:p>
    <w:p>
      <w:pPr>
        <w:pStyle w:val="Kopfzeile"/>
        <w:overflowPunct w:val="0"/>
        <w:snapToGrid w:val="0"/>
        <w:spacing w:before="0" w:after="0" w:line="264" w:lineRule="auto"/>
        <w:ind w:left="0" w:right="567"/>
        <w:jc w:val="both"/>
        <w:rPr>
          <w:rStyle w:val="Hyperlink"/>
          <w:rFonts w:eastAsia="SimSun"/>
          <w:color w:val="0000FF"/>
          <w:szCs w:val="20"/>
        </w:rPr>
      </w:pPr>
      <w:r>
        <w:rPr>
          <w:rFonts w:eastAsia="SimSun"/>
        </w:rPr>
        <w:fldChar w:fldCharType="begin"/>
      </w:r>
      <w:r>
        <w:rPr>
          <w:rFonts w:eastAsia="SimSun"/>
        </w:rPr>
        <w:instrText>HYPERLINK "http://www.siemens.com/contact"</w:instrText>
      </w:r>
      <w:r>
        <w:rPr>
          <w:rFonts w:eastAsia="SimSun"/>
        </w:rPr>
        <w:fldChar w:fldCharType="separate"/>
      </w:r>
      <w:r>
        <w:rPr>
          <w:rStyle w:val="Hyperlink"/>
          <w:rFonts w:eastAsia="SimSun"/>
          <w:color w:val="0000FF"/>
          <w:szCs w:val="20"/>
        </w:rPr>
        <w:t>siemens.com/</w:t>
      </w:r>
      <w:proofErr w:type="spellStart"/>
      <w:r>
        <w:rPr>
          <w:rStyle w:val="Hyperlink"/>
          <w:rFonts w:eastAsia="SimSun"/>
          <w:color w:val="0000FF"/>
          <w:szCs w:val="20"/>
        </w:rPr>
        <w:t>sce</w:t>
      </w:r>
      <w:proofErr w:type="spellEnd"/>
      <w:r>
        <w:rPr>
          <w:rStyle w:val="Hyperlink"/>
          <w:rFonts w:eastAsia="SimSun"/>
          <w:color w:val="0000FF"/>
          <w:szCs w:val="20"/>
        </w:rPr>
        <w:t>/contact</w:t>
      </w:r>
    </w:p>
    <w:p>
      <w:pPr>
        <w:pStyle w:val="Kopfzeile"/>
        <w:tabs>
          <w:tab w:val="clear" w:pos="4536"/>
          <w:tab w:val="clear" w:pos="9072"/>
        </w:tabs>
        <w:overflowPunct w:val="0"/>
        <w:snapToGrid w:val="0"/>
        <w:spacing w:before="0" w:after="0" w:line="264" w:lineRule="auto"/>
        <w:ind w:left="0" w:right="567"/>
        <w:jc w:val="both"/>
        <w:rPr>
          <w:rFonts w:eastAsia="SimSun"/>
          <w:b/>
          <w:szCs w:val="20"/>
        </w:rPr>
      </w:pPr>
      <w:r>
        <w:rPr>
          <w:rFonts w:eastAsia="SimSun"/>
          <w:b/>
          <w:bCs/>
        </w:rPr>
        <w:fldChar w:fldCharType="end"/>
      </w:r>
    </w:p>
    <w:p>
      <w:pPr>
        <w:pStyle w:val="Kopfzeile"/>
        <w:tabs>
          <w:tab w:val="clear" w:pos="4536"/>
          <w:tab w:val="clear" w:pos="9072"/>
        </w:tabs>
        <w:overflowPunct w:val="0"/>
        <w:snapToGrid w:val="0"/>
        <w:spacing w:before="0" w:after="0" w:line="264" w:lineRule="auto"/>
        <w:ind w:left="0" w:right="567"/>
        <w:jc w:val="both"/>
        <w:rPr>
          <w:rFonts w:eastAsia="SimSun"/>
          <w:b/>
          <w:szCs w:val="20"/>
        </w:rPr>
      </w:pPr>
    </w:p>
    <w:p>
      <w:pPr>
        <w:pStyle w:val="Kopfzeile"/>
        <w:tabs>
          <w:tab w:val="clear" w:pos="4536"/>
          <w:tab w:val="clear" w:pos="9072"/>
        </w:tabs>
        <w:overflowPunct w:val="0"/>
        <w:snapToGrid w:val="0"/>
        <w:spacing w:before="0" w:after="0" w:line="264" w:lineRule="auto"/>
        <w:ind w:left="0" w:right="567"/>
        <w:jc w:val="both"/>
        <w:rPr>
          <w:rFonts w:eastAsia="SimSun"/>
          <w:b/>
          <w:szCs w:val="20"/>
        </w:rPr>
      </w:pPr>
      <w:proofErr w:type="spellStart"/>
      <w:r>
        <w:rPr>
          <w:rFonts w:eastAsia="SimSun"/>
          <w:b/>
          <w:bCs/>
          <w:sz w:val="24"/>
          <w:szCs w:val="24"/>
        </w:rPr>
        <w:t>有关</w:t>
      </w:r>
      <w:proofErr w:type="spellEnd"/>
      <w:r>
        <w:rPr>
          <w:rFonts w:eastAsia="SimSun"/>
          <w:b/>
          <w:bCs/>
          <w:sz w:val="24"/>
          <w:szCs w:val="24"/>
        </w:rPr>
        <w:t xml:space="preserve"> SCE </w:t>
      </w:r>
      <w:proofErr w:type="spellStart"/>
      <w:r>
        <w:rPr>
          <w:rFonts w:eastAsia="SimSun"/>
          <w:b/>
          <w:bCs/>
          <w:sz w:val="24"/>
          <w:szCs w:val="24"/>
        </w:rPr>
        <w:t>的其它信息</w:t>
      </w:r>
      <w:proofErr w:type="spellEnd"/>
      <w:r>
        <w:rPr>
          <w:rFonts w:eastAsia="SimSun"/>
          <w:b/>
          <w:bCs/>
          <w:sz w:val="24"/>
          <w:szCs w:val="24"/>
        </w:rPr>
        <w:t xml:space="preserve"> </w:t>
      </w:r>
    </w:p>
    <w:p>
      <w:pPr>
        <w:pStyle w:val="Kopfzeile"/>
        <w:tabs>
          <w:tab w:val="clear" w:pos="4536"/>
          <w:tab w:val="clear" w:pos="9072"/>
        </w:tabs>
        <w:overflowPunct w:val="0"/>
        <w:snapToGrid w:val="0"/>
        <w:spacing w:before="0" w:after="0" w:line="264" w:lineRule="auto"/>
        <w:ind w:left="0" w:right="567"/>
        <w:jc w:val="both"/>
        <w:rPr>
          <w:rFonts w:eastAsia="SimSun"/>
          <w:b/>
          <w:szCs w:val="20"/>
        </w:rPr>
      </w:pPr>
      <w:hyperlink r:id="rId13" w:history="1">
        <w:r>
          <w:rPr>
            <w:rStyle w:val="Hyperlink"/>
            <w:rFonts w:eastAsia="SimSun"/>
            <w:color w:val="0000FF"/>
            <w:szCs w:val="20"/>
          </w:rPr>
          <w:t>siemens.com/sce</w:t>
        </w:r>
      </w:hyperlink>
    </w:p>
    <w:p>
      <w:pPr>
        <w:pStyle w:val="Kopfzeile"/>
        <w:tabs>
          <w:tab w:val="clear" w:pos="4536"/>
          <w:tab w:val="clear" w:pos="9072"/>
        </w:tabs>
        <w:overflowPunct w:val="0"/>
        <w:snapToGrid w:val="0"/>
        <w:spacing w:before="0" w:after="0" w:line="264" w:lineRule="auto"/>
        <w:ind w:left="0" w:right="567"/>
        <w:jc w:val="both"/>
        <w:rPr>
          <w:rFonts w:eastAsia="SimSun"/>
          <w:b/>
          <w:szCs w:val="20"/>
        </w:rPr>
      </w:pPr>
    </w:p>
    <w:p>
      <w:pPr>
        <w:pStyle w:val="Kopfzeile"/>
        <w:tabs>
          <w:tab w:val="clear" w:pos="4536"/>
          <w:tab w:val="clear" w:pos="9072"/>
        </w:tabs>
        <w:overflowPunct w:val="0"/>
        <w:snapToGrid w:val="0"/>
        <w:spacing w:before="0" w:after="0" w:line="264" w:lineRule="auto"/>
        <w:ind w:left="0" w:right="567"/>
        <w:jc w:val="both"/>
        <w:rPr>
          <w:rFonts w:eastAsia="SimSun"/>
          <w:b/>
          <w:szCs w:val="20"/>
        </w:rPr>
      </w:pPr>
    </w:p>
    <w:p>
      <w:pPr>
        <w:pStyle w:val="Kopfzeile"/>
        <w:overflowPunct w:val="0"/>
        <w:snapToGrid w:val="0"/>
        <w:spacing w:before="0" w:after="0" w:line="264" w:lineRule="auto"/>
        <w:ind w:left="0" w:right="567"/>
        <w:jc w:val="both"/>
        <w:rPr>
          <w:rFonts w:eastAsia="SimSun"/>
          <w:b/>
          <w:sz w:val="24"/>
          <w:szCs w:val="24"/>
        </w:rPr>
      </w:pPr>
      <w:proofErr w:type="spellStart"/>
      <w:r>
        <w:rPr>
          <w:rFonts w:eastAsia="SimSun"/>
          <w:b/>
          <w:bCs/>
          <w:sz w:val="24"/>
          <w:szCs w:val="24"/>
        </w:rPr>
        <w:t>使用说明</w:t>
      </w:r>
      <w:proofErr w:type="spellEnd"/>
    </w:p>
    <w:p>
      <w:pPr>
        <w:pStyle w:val="Kopfzeile"/>
        <w:overflowPunct w:val="0"/>
        <w:snapToGrid w:val="0"/>
        <w:spacing w:before="0" w:after="0" w:line="264" w:lineRule="auto"/>
        <w:ind w:left="0" w:right="567"/>
        <w:jc w:val="both"/>
        <w:rPr>
          <w:rFonts w:eastAsia="SimSun"/>
          <w:szCs w:val="20"/>
        </w:rPr>
      </w:pPr>
      <w:proofErr w:type="spellStart"/>
      <w:r>
        <w:rPr>
          <w:rFonts w:eastAsia="SimSun"/>
          <w:szCs w:val="20"/>
        </w:rPr>
        <w:t>集成自动化解决方案</w:t>
      </w:r>
      <w:proofErr w:type="spellEnd"/>
      <w:r>
        <w:rPr>
          <w:rFonts w:eastAsia="SimSun"/>
          <w:szCs w:val="20"/>
        </w:rPr>
        <w:t xml:space="preserve"> - </w:t>
      </w:r>
      <w:proofErr w:type="spellStart"/>
      <w:r>
        <w:rPr>
          <w:rFonts w:eastAsia="SimSun"/>
          <w:szCs w:val="20"/>
        </w:rPr>
        <w:t>全集成自动化</w:t>
      </w:r>
      <w:proofErr w:type="spellEnd"/>
      <w:r>
        <w:rPr>
          <w:rFonts w:eastAsia="SimSun"/>
          <w:szCs w:val="20"/>
        </w:rPr>
        <w:t xml:space="preserve"> (TIA) </w:t>
      </w:r>
      <w:proofErr w:type="spellStart"/>
      <w:r>
        <w:rPr>
          <w:rFonts w:eastAsia="SimSun"/>
          <w:szCs w:val="20"/>
        </w:rPr>
        <w:t>的培训资料适用于</w:t>
      </w:r>
      <w:proofErr w:type="spellEnd"/>
      <w:r>
        <w:rPr>
          <w:rFonts w:eastAsia="SimSun"/>
          <w:szCs w:val="20"/>
        </w:rPr>
        <w:t>“</w:t>
      </w:r>
      <w:proofErr w:type="spellStart"/>
      <w:r>
        <w:rPr>
          <w:rFonts w:eastAsia="SimSun"/>
          <w:szCs w:val="20"/>
        </w:rPr>
        <w:t>西门子自动化教育合作项目</w:t>
      </w:r>
      <w:proofErr w:type="spellEnd"/>
      <w:r>
        <w:rPr>
          <w:rFonts w:eastAsia="SimSun"/>
          <w:szCs w:val="20"/>
        </w:rPr>
        <w:t xml:space="preserve"> (SCE)”</w:t>
      </w:r>
      <w:r>
        <w:rPr>
          <w:rFonts w:eastAsia="SimSun"/>
          <w:szCs w:val="20"/>
        </w:rPr>
        <w:t>，</w:t>
      </w:r>
      <w:proofErr w:type="spellStart"/>
      <w:r>
        <w:rPr>
          <w:rFonts w:eastAsia="SimSun"/>
          <w:szCs w:val="20"/>
        </w:rPr>
        <w:t>专门用于公共教育机构和研发机构的培训</w:t>
      </w:r>
      <w:proofErr w:type="spellEnd"/>
      <w:r>
        <w:rPr>
          <w:rFonts w:eastAsia="SimSun"/>
          <w:szCs w:val="20"/>
        </w:rPr>
        <w:t>。</w:t>
      </w:r>
      <w:r>
        <w:rPr>
          <w:rFonts w:eastAsia="SimSun"/>
          <w:szCs w:val="20"/>
        </w:rPr>
        <w:t xml:space="preserve">Siemens AG </w:t>
      </w:r>
      <w:proofErr w:type="spellStart"/>
      <w:r>
        <w:rPr>
          <w:rFonts w:eastAsia="SimSun"/>
          <w:szCs w:val="20"/>
        </w:rPr>
        <w:t>对其内容不提供任何担保</w:t>
      </w:r>
      <w:proofErr w:type="spellEnd"/>
      <w:r>
        <w:rPr>
          <w:rFonts w:eastAsia="SimSun"/>
          <w:szCs w:val="20"/>
        </w:rPr>
        <w:t>。</w:t>
      </w:r>
    </w:p>
    <w:p>
      <w:pPr>
        <w:pStyle w:val="Kopfzeile"/>
        <w:overflowPunct w:val="0"/>
        <w:snapToGrid w:val="0"/>
        <w:spacing w:before="0" w:after="0" w:line="264" w:lineRule="auto"/>
        <w:ind w:left="0" w:right="567"/>
        <w:jc w:val="both"/>
        <w:rPr>
          <w:rFonts w:eastAsia="SimSun"/>
          <w:szCs w:val="20"/>
        </w:rPr>
      </w:pPr>
    </w:p>
    <w:p>
      <w:pPr>
        <w:pStyle w:val="Kopfzeile"/>
        <w:overflowPunct w:val="0"/>
        <w:snapToGrid w:val="0"/>
        <w:spacing w:before="0" w:after="0" w:line="264" w:lineRule="auto"/>
        <w:ind w:left="0" w:right="567"/>
        <w:jc w:val="both"/>
        <w:rPr>
          <w:rFonts w:eastAsia="SimSun"/>
          <w:szCs w:val="20"/>
        </w:rPr>
      </w:pPr>
      <w:proofErr w:type="spellStart"/>
      <w:r>
        <w:rPr>
          <w:rFonts w:eastAsia="SimSun"/>
          <w:szCs w:val="20"/>
        </w:rPr>
        <w:t>本资料仅可用于</w:t>
      </w:r>
      <w:proofErr w:type="spellEnd"/>
      <w:r>
        <w:rPr>
          <w:rFonts w:eastAsia="SimSun"/>
          <w:szCs w:val="20"/>
        </w:rPr>
        <w:t xml:space="preserve"> Siemens </w:t>
      </w:r>
      <w:proofErr w:type="spellStart"/>
      <w:r>
        <w:rPr>
          <w:rFonts w:eastAsia="SimSun"/>
          <w:szCs w:val="20"/>
        </w:rPr>
        <w:t>产品</w:t>
      </w:r>
      <w:proofErr w:type="spellEnd"/>
      <w:r>
        <w:rPr>
          <w:rFonts w:eastAsia="SimSun"/>
          <w:szCs w:val="20"/>
        </w:rPr>
        <w:t>/</w:t>
      </w:r>
      <w:r>
        <w:rPr>
          <w:rFonts w:eastAsia="SimSun"/>
          <w:szCs w:val="20"/>
        </w:rPr>
        <w:t>系统的首次培训。即允许全部或部分复印本资料并当面转交给培训人员，令其在培训框架范围内使用。允许在公共培训场合出于培训目的转发、复制本资料或传播其内容。</w:t>
      </w:r>
    </w:p>
    <w:p>
      <w:pPr>
        <w:pStyle w:val="Kopfzeile"/>
        <w:overflowPunct w:val="0"/>
        <w:snapToGrid w:val="0"/>
        <w:spacing w:before="0" w:after="0" w:line="264" w:lineRule="auto"/>
        <w:ind w:left="0" w:right="567"/>
        <w:jc w:val="both"/>
        <w:rPr>
          <w:rFonts w:eastAsia="SimSun"/>
          <w:szCs w:val="20"/>
        </w:rPr>
      </w:pPr>
    </w:p>
    <w:p>
      <w:pPr>
        <w:pStyle w:val="Kopfzeile"/>
        <w:tabs>
          <w:tab w:val="clear" w:pos="4536"/>
          <w:tab w:val="clear" w:pos="9072"/>
        </w:tabs>
        <w:overflowPunct w:val="0"/>
        <w:snapToGrid w:val="0"/>
        <w:spacing w:before="0" w:after="0" w:line="264" w:lineRule="auto"/>
        <w:ind w:left="0" w:right="567"/>
        <w:jc w:val="both"/>
        <w:rPr>
          <w:rFonts w:eastAsia="SimSun"/>
          <w:szCs w:val="20"/>
        </w:rPr>
      </w:pPr>
      <w:proofErr w:type="spellStart"/>
      <w:r>
        <w:rPr>
          <w:rFonts w:eastAsia="SimSun"/>
          <w:szCs w:val="20"/>
        </w:rPr>
        <w:lastRenderedPageBreak/>
        <w:t>例外情况需经</w:t>
      </w:r>
      <w:proofErr w:type="spellEnd"/>
      <w:r>
        <w:rPr>
          <w:rFonts w:eastAsia="SimSun"/>
          <w:szCs w:val="20"/>
        </w:rPr>
        <w:t xml:space="preserve"> Siemens AG </w:t>
      </w:r>
      <w:proofErr w:type="spellStart"/>
      <w:r>
        <w:rPr>
          <w:rFonts w:eastAsia="SimSun"/>
          <w:szCs w:val="20"/>
        </w:rPr>
        <w:t>联系人的书面许可</w:t>
      </w:r>
      <w:proofErr w:type="spellEnd"/>
      <w:r>
        <w:rPr>
          <w:rFonts w:eastAsia="SimSun"/>
          <w:szCs w:val="20"/>
        </w:rPr>
        <w:t>：</w:t>
      </w:r>
    </w:p>
    <w:p>
      <w:pPr>
        <w:pStyle w:val="Kopfzeile"/>
        <w:tabs>
          <w:tab w:val="clear" w:pos="4536"/>
          <w:tab w:val="clear" w:pos="9072"/>
        </w:tabs>
        <w:overflowPunct w:val="0"/>
        <w:snapToGrid w:val="0"/>
        <w:spacing w:before="0" w:after="0" w:line="264" w:lineRule="auto"/>
        <w:ind w:left="0" w:right="567"/>
        <w:jc w:val="both"/>
        <w:rPr>
          <w:rFonts w:eastAsia="SimSun"/>
          <w:szCs w:val="20"/>
        </w:rPr>
      </w:pPr>
      <w:bookmarkStart w:id="2" w:name="_GoBack"/>
      <w:bookmarkEnd w:id="2"/>
      <w:r>
        <w:rPr>
          <w:rFonts w:eastAsia="SimSun"/>
          <w:szCs w:val="20"/>
        </w:rPr>
        <w:t xml:space="preserve">Roland Scheuerer </w:t>
      </w:r>
      <w:proofErr w:type="spellStart"/>
      <w:r>
        <w:rPr>
          <w:rFonts w:eastAsia="SimSun"/>
          <w:szCs w:val="20"/>
        </w:rPr>
        <w:t>先生</w:t>
      </w:r>
      <w:proofErr w:type="spellEnd"/>
      <w:r>
        <w:rPr>
          <w:rFonts w:eastAsia="SimSun"/>
          <w:szCs w:val="20"/>
        </w:rPr>
        <w:t xml:space="preserve"> </w:t>
      </w:r>
      <w:r>
        <w:rPr>
          <w:rFonts w:eastAsia="SimSun"/>
          <w:color w:val="0000FF"/>
          <w:szCs w:val="20"/>
          <w:u w:val="single"/>
        </w:rPr>
        <w:t>roland.scheuerer@siemens.com</w:t>
      </w:r>
      <w:r>
        <w:rPr>
          <w:rFonts w:eastAsia="SimSun"/>
          <w:szCs w:val="20"/>
        </w:rPr>
        <w:t>。</w:t>
      </w:r>
    </w:p>
    <w:p>
      <w:pPr>
        <w:pStyle w:val="Kopfzeile"/>
        <w:overflowPunct w:val="0"/>
        <w:snapToGrid w:val="0"/>
        <w:spacing w:before="0" w:after="0" w:line="264" w:lineRule="auto"/>
        <w:ind w:left="0" w:right="567"/>
        <w:jc w:val="both"/>
        <w:rPr>
          <w:rFonts w:eastAsia="SimSun"/>
          <w:szCs w:val="20"/>
        </w:rPr>
      </w:pPr>
    </w:p>
    <w:p>
      <w:pPr>
        <w:pStyle w:val="Kopfzeile"/>
        <w:overflowPunct w:val="0"/>
        <w:snapToGrid w:val="0"/>
        <w:spacing w:before="0" w:after="0" w:line="264" w:lineRule="auto"/>
        <w:ind w:left="0" w:right="567"/>
        <w:jc w:val="both"/>
        <w:rPr>
          <w:rFonts w:eastAsia="SimSun"/>
          <w:szCs w:val="20"/>
        </w:rPr>
      </w:pPr>
      <w:proofErr w:type="spellStart"/>
      <w:r>
        <w:rPr>
          <w:rFonts w:eastAsia="SimSun"/>
          <w:szCs w:val="20"/>
        </w:rPr>
        <w:t>违者须承担赔偿损失责任。保留包含翻译在内的所有权利，尤其针对授予专利或</w:t>
      </w:r>
      <w:proofErr w:type="spellEnd"/>
      <w:r>
        <w:rPr>
          <w:rFonts w:eastAsia="SimSun"/>
          <w:szCs w:val="20"/>
        </w:rPr>
        <w:t xml:space="preserve"> GM </w:t>
      </w:r>
      <w:proofErr w:type="spellStart"/>
      <w:r>
        <w:rPr>
          <w:rFonts w:eastAsia="SimSun"/>
          <w:szCs w:val="20"/>
        </w:rPr>
        <w:t>记录方面的权利</w:t>
      </w:r>
      <w:proofErr w:type="spellEnd"/>
      <w:r>
        <w:rPr>
          <w:rFonts w:eastAsia="SimSun"/>
          <w:szCs w:val="20"/>
        </w:rPr>
        <w:t>。</w:t>
      </w:r>
    </w:p>
    <w:p>
      <w:pPr>
        <w:pStyle w:val="Kopfzeile"/>
        <w:overflowPunct w:val="0"/>
        <w:snapToGrid w:val="0"/>
        <w:spacing w:before="0" w:after="0" w:line="264" w:lineRule="auto"/>
        <w:ind w:left="0" w:right="567"/>
        <w:jc w:val="both"/>
        <w:rPr>
          <w:rFonts w:eastAsia="SimSun"/>
          <w:szCs w:val="20"/>
        </w:rPr>
      </w:pPr>
    </w:p>
    <w:p>
      <w:pPr>
        <w:pStyle w:val="Kopfzeile"/>
        <w:overflowPunct w:val="0"/>
        <w:snapToGrid w:val="0"/>
        <w:spacing w:before="0" w:after="0" w:line="264" w:lineRule="auto"/>
        <w:ind w:left="0" w:right="567"/>
        <w:jc w:val="both"/>
        <w:rPr>
          <w:rFonts w:eastAsia="SimSun"/>
          <w:szCs w:val="20"/>
        </w:rPr>
      </w:pPr>
      <w:proofErr w:type="spellStart"/>
      <w:r>
        <w:rPr>
          <w:rFonts w:eastAsia="SimSun"/>
          <w:szCs w:val="20"/>
        </w:rPr>
        <w:t>严禁用于工业客户培训课程。我们绝不允许该资料用于商业目的</w:t>
      </w:r>
      <w:proofErr w:type="spellEnd"/>
      <w:r>
        <w:rPr>
          <w:rFonts w:eastAsia="SimSun"/>
          <w:szCs w:val="20"/>
        </w:rPr>
        <w:t>。</w:t>
      </w:r>
    </w:p>
    <w:p>
      <w:pPr>
        <w:pStyle w:val="Kopfzeile"/>
        <w:overflowPunct w:val="0"/>
        <w:snapToGrid w:val="0"/>
        <w:spacing w:before="0" w:after="0" w:line="264" w:lineRule="auto"/>
        <w:ind w:left="0" w:right="567"/>
        <w:jc w:val="both"/>
        <w:rPr>
          <w:rFonts w:eastAsia="SimSun"/>
          <w:szCs w:val="20"/>
        </w:rPr>
      </w:pPr>
    </w:p>
    <w:p>
      <w:pPr>
        <w:pStyle w:val="Kopfzeile"/>
        <w:tabs>
          <w:tab w:val="clear" w:pos="4536"/>
          <w:tab w:val="clear" w:pos="9072"/>
        </w:tabs>
        <w:overflowPunct w:val="0"/>
        <w:snapToGrid w:val="0"/>
        <w:spacing w:before="0" w:after="0" w:line="264" w:lineRule="auto"/>
        <w:ind w:left="0" w:right="567"/>
        <w:jc w:val="both"/>
        <w:rPr>
          <w:rFonts w:eastAsia="SimSun"/>
          <w:szCs w:val="20"/>
        </w:rPr>
      </w:pPr>
      <w:proofErr w:type="spellStart"/>
      <w:r>
        <w:rPr>
          <w:rFonts w:eastAsia="SimSun"/>
          <w:szCs w:val="20"/>
        </w:rPr>
        <w:t>感谢德累斯顿工业大学</w:t>
      </w:r>
      <w:r>
        <w:rPr>
          <w:rFonts w:eastAsia="SimSun"/>
          <w:szCs w:val="20"/>
          <w:lang w:val="en-US"/>
        </w:rPr>
        <w:t>，</w:t>
      </w:r>
      <w:r>
        <w:rPr>
          <w:rFonts w:eastAsia="SimSun"/>
          <w:szCs w:val="20"/>
        </w:rPr>
        <w:t>特别是</w:t>
      </w:r>
      <w:proofErr w:type="spellEnd"/>
      <w:r>
        <w:rPr>
          <w:rFonts w:eastAsia="SimSun"/>
          <w:szCs w:val="20"/>
          <w:lang w:val="en-US"/>
        </w:rPr>
        <w:t xml:space="preserve"> Leon </w:t>
      </w:r>
      <w:proofErr w:type="spellStart"/>
      <w:r>
        <w:rPr>
          <w:rFonts w:eastAsia="SimSun"/>
          <w:szCs w:val="20"/>
          <w:lang w:val="en-US"/>
        </w:rPr>
        <w:t>Urbas</w:t>
      </w:r>
      <w:proofErr w:type="spellEnd"/>
      <w:r>
        <w:rPr>
          <w:rFonts w:eastAsia="SimSun"/>
          <w:szCs w:val="20"/>
          <w:lang w:val="en-US"/>
        </w:rPr>
        <w:t xml:space="preserve"> </w:t>
      </w:r>
      <w:proofErr w:type="spellStart"/>
      <w:r>
        <w:rPr>
          <w:rFonts w:eastAsia="SimSun"/>
          <w:szCs w:val="20"/>
        </w:rPr>
        <w:t>教授</w:t>
      </w:r>
      <w:r>
        <w:rPr>
          <w:rFonts w:eastAsia="SimSun"/>
          <w:szCs w:val="20"/>
          <w:lang w:val="en-US"/>
        </w:rPr>
        <w:t>（</w:t>
      </w:r>
      <w:r>
        <w:rPr>
          <w:rFonts w:eastAsia="SimSun"/>
          <w:szCs w:val="20"/>
        </w:rPr>
        <w:t>工程博士</w:t>
      </w:r>
      <w:r>
        <w:rPr>
          <w:rFonts w:eastAsia="SimSun"/>
          <w:szCs w:val="20"/>
          <w:lang w:val="en-US"/>
        </w:rPr>
        <w:t>）</w:t>
      </w:r>
      <w:r>
        <w:rPr>
          <w:rFonts w:eastAsia="SimSun"/>
          <w:szCs w:val="20"/>
        </w:rPr>
        <w:t>以及</w:t>
      </w:r>
      <w:proofErr w:type="spellEnd"/>
      <w:r>
        <w:rPr>
          <w:rFonts w:eastAsia="SimSun"/>
          <w:szCs w:val="20"/>
          <w:lang w:val="en-US"/>
        </w:rPr>
        <w:t xml:space="preserve"> Michael </w:t>
      </w:r>
      <w:proofErr w:type="spellStart"/>
      <w:r>
        <w:rPr>
          <w:rFonts w:eastAsia="SimSun"/>
          <w:szCs w:val="20"/>
          <w:lang w:val="en-US"/>
        </w:rPr>
        <w:t>Dziallas</w:t>
      </w:r>
      <w:proofErr w:type="spellEnd"/>
      <w:r>
        <w:rPr>
          <w:rFonts w:eastAsia="SimSun"/>
          <w:szCs w:val="20"/>
          <w:lang w:val="en-US"/>
        </w:rPr>
        <w:t xml:space="preserve"> </w:t>
      </w:r>
      <w:proofErr w:type="spellStart"/>
      <w:r>
        <w:rPr>
          <w:rFonts w:eastAsia="SimSun"/>
          <w:szCs w:val="20"/>
        </w:rPr>
        <w:t>工程公司和全体人员对本</w:t>
      </w:r>
      <w:proofErr w:type="spellEnd"/>
      <w:r>
        <w:rPr>
          <w:rFonts w:eastAsia="SimSun"/>
          <w:szCs w:val="20"/>
          <w:lang w:val="en-US"/>
        </w:rPr>
        <w:t xml:space="preserve"> SCE </w:t>
      </w:r>
      <w:proofErr w:type="spellStart"/>
      <w:r>
        <w:rPr>
          <w:rFonts w:eastAsia="SimSun"/>
          <w:szCs w:val="20"/>
        </w:rPr>
        <w:t>培训资料制作过程的支持</w:t>
      </w:r>
      <w:proofErr w:type="spellEnd"/>
      <w:r>
        <w:rPr>
          <w:rFonts w:eastAsia="SimSun"/>
          <w:szCs w:val="20"/>
        </w:rPr>
        <w:t>。</w:t>
      </w:r>
    </w:p>
    <w:p>
      <w:pPr>
        <w:pStyle w:val="berschrift1"/>
        <w:numPr>
          <w:ilvl w:val="0"/>
          <w:numId w:val="0"/>
        </w:numPr>
        <w:overflowPunct w:val="0"/>
        <w:snapToGrid w:val="0"/>
        <w:jc w:val="both"/>
        <w:rPr>
          <w:rFonts w:eastAsia="SimSun"/>
          <w:spacing w:val="0"/>
        </w:rPr>
        <w:sectPr>
          <w:headerReference w:type="default" r:id="rId14"/>
          <w:footerReference w:type="default" r:id="rId15"/>
          <w:footerReference w:type="first" r:id="rId16"/>
          <w:pgSz w:w="11906" w:h="16838"/>
          <w:pgMar w:top="1418" w:right="849" w:bottom="1616" w:left="1134" w:header="737" w:footer="170" w:gutter="0"/>
          <w:pgNumType w:start="1"/>
          <w:cols w:space="708"/>
          <w:titlePg/>
          <w:docGrid w:linePitch="360"/>
        </w:sectPr>
      </w:pPr>
    </w:p>
    <w:bookmarkEnd w:id="0"/>
    <w:bookmarkEnd w:id="1"/>
    <w:p>
      <w:pPr>
        <w:pStyle w:val="Inhaltsverzeichnisberschrift"/>
        <w:numPr>
          <w:ilvl w:val="0"/>
          <w:numId w:val="0"/>
        </w:numPr>
        <w:overflowPunct w:val="0"/>
        <w:snapToGrid w:val="0"/>
        <w:ind w:left="432" w:hanging="432"/>
        <w:jc w:val="both"/>
        <w:rPr>
          <w:rStyle w:val="InhaltsverzeichnisZchn"/>
          <w:rFonts w:eastAsia="SimSun"/>
          <w:spacing w:val="0"/>
        </w:rPr>
      </w:pPr>
      <w:proofErr w:type="spellStart"/>
      <w:r>
        <w:rPr>
          <w:rStyle w:val="InhaltsverzeichnisZchn"/>
          <w:rFonts w:eastAsia="SimSun"/>
          <w:b/>
          <w:bCs/>
        </w:rPr>
        <w:lastRenderedPageBreak/>
        <w:t>目录</w:t>
      </w:r>
      <w:proofErr w:type="spellEnd"/>
    </w:p>
    <w:p>
      <w:pPr>
        <w:pStyle w:val="Verzeichnis1"/>
        <w:rPr>
          <w:rFonts w:asciiTheme="minorHAnsi" w:hAnsiTheme="minorHAnsi" w:cstheme="minorBidi"/>
          <w:noProof/>
          <w:sz w:val="22"/>
          <w:lang w:eastAsia="de-DE" w:bidi="ar-SA"/>
        </w:rPr>
      </w:pPr>
      <w:r>
        <w:rPr>
          <w:rFonts w:eastAsia="SimSun"/>
        </w:rPr>
        <w:fldChar w:fldCharType="begin"/>
      </w:r>
      <w:r>
        <w:rPr>
          <w:rFonts w:eastAsia="SimSun"/>
        </w:rPr>
        <w:instrText xml:space="preserve"> TOC \o "1-3" \h \z \u </w:instrText>
      </w:r>
      <w:r>
        <w:rPr>
          <w:rFonts w:eastAsia="SimSun"/>
        </w:rPr>
        <w:fldChar w:fldCharType="separate"/>
      </w:r>
      <w:hyperlink w:anchor="_Toc483223496" w:history="1">
        <w:r>
          <w:rPr>
            <w:rStyle w:val="Hyperlink"/>
            <w:rFonts w:eastAsia="SimSun"/>
            <w:noProof/>
          </w:rPr>
          <w:t>1</w:t>
        </w:r>
        <w:r>
          <w:rPr>
            <w:rFonts w:asciiTheme="minorHAnsi" w:hAnsiTheme="minorHAnsi" w:cstheme="minorBidi"/>
            <w:noProof/>
            <w:sz w:val="22"/>
            <w:lang w:eastAsia="de-DE" w:bidi="ar-SA"/>
          </w:rPr>
          <w:tab/>
        </w:r>
        <w:r>
          <w:rPr>
            <w:rStyle w:val="Hyperlink"/>
            <w:rFonts w:eastAsia="SimSun" w:hint="eastAsia"/>
            <w:bCs/>
            <w:noProof/>
          </w:rPr>
          <w:t>目标</w:t>
        </w:r>
        <w:r>
          <w:rPr>
            <w:noProof/>
            <w:webHidden/>
          </w:rPr>
          <w:tab/>
        </w:r>
        <w:r>
          <w:rPr>
            <w:noProof/>
            <w:webHidden/>
          </w:rPr>
          <w:fldChar w:fldCharType="begin"/>
        </w:r>
        <w:r>
          <w:rPr>
            <w:noProof/>
            <w:webHidden/>
          </w:rPr>
          <w:instrText xml:space="preserve"> PAGEREF _Toc483223496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hAnsiTheme="minorHAnsi" w:cstheme="minorBidi"/>
          <w:noProof/>
          <w:sz w:val="22"/>
          <w:lang w:eastAsia="de-DE" w:bidi="ar-SA"/>
        </w:rPr>
      </w:pPr>
      <w:hyperlink w:anchor="_Toc483223497" w:history="1">
        <w:r>
          <w:rPr>
            <w:rStyle w:val="Hyperlink"/>
            <w:rFonts w:eastAsia="SimSun"/>
            <w:noProof/>
          </w:rPr>
          <w:t>2</w:t>
        </w:r>
        <w:r>
          <w:rPr>
            <w:rFonts w:asciiTheme="minorHAnsi" w:hAnsiTheme="minorHAnsi" w:cstheme="minorBidi"/>
            <w:noProof/>
            <w:sz w:val="22"/>
            <w:lang w:eastAsia="de-DE" w:bidi="ar-SA"/>
          </w:rPr>
          <w:tab/>
        </w:r>
        <w:r>
          <w:rPr>
            <w:rStyle w:val="Hyperlink"/>
            <w:rFonts w:eastAsia="SimSun" w:hint="eastAsia"/>
            <w:bCs/>
            <w:noProof/>
          </w:rPr>
          <w:t>前提条件</w:t>
        </w:r>
        <w:r>
          <w:rPr>
            <w:noProof/>
            <w:webHidden/>
          </w:rPr>
          <w:tab/>
        </w:r>
        <w:r>
          <w:rPr>
            <w:noProof/>
            <w:webHidden/>
          </w:rPr>
          <w:fldChar w:fldCharType="begin"/>
        </w:r>
        <w:r>
          <w:rPr>
            <w:noProof/>
            <w:webHidden/>
          </w:rPr>
          <w:instrText xml:space="preserve"> PAGEREF _Toc483223497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hAnsiTheme="minorHAnsi" w:cstheme="minorBidi"/>
          <w:noProof/>
          <w:sz w:val="22"/>
          <w:lang w:eastAsia="de-DE" w:bidi="ar-SA"/>
        </w:rPr>
      </w:pPr>
      <w:hyperlink w:anchor="_Toc483223498" w:history="1">
        <w:r>
          <w:rPr>
            <w:rStyle w:val="Hyperlink"/>
            <w:noProof/>
          </w:rPr>
          <w:t>3</w:t>
        </w:r>
        <w:r>
          <w:rPr>
            <w:rFonts w:asciiTheme="minorHAnsi" w:hAnsiTheme="minorHAnsi" w:cstheme="minorBidi"/>
            <w:noProof/>
            <w:sz w:val="22"/>
            <w:lang w:eastAsia="de-DE" w:bidi="ar-SA"/>
          </w:rPr>
          <w:tab/>
        </w:r>
        <w:r>
          <w:rPr>
            <w:rStyle w:val="Hyperlink"/>
            <w:rFonts w:hint="eastAsia"/>
            <w:bCs/>
            <w:noProof/>
            <w:lang w:eastAsia="zh-CN"/>
          </w:rPr>
          <w:t>所需的硬件和软件</w:t>
        </w:r>
        <w:r>
          <w:rPr>
            <w:noProof/>
            <w:webHidden/>
          </w:rPr>
          <w:tab/>
        </w:r>
        <w:r>
          <w:rPr>
            <w:noProof/>
            <w:webHidden/>
          </w:rPr>
          <w:fldChar w:fldCharType="begin"/>
        </w:r>
        <w:r>
          <w:rPr>
            <w:noProof/>
            <w:webHidden/>
          </w:rPr>
          <w:instrText xml:space="preserve"> PAGEREF _Toc483223498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hAnsiTheme="minorHAnsi" w:cstheme="minorBidi"/>
          <w:noProof/>
          <w:sz w:val="22"/>
          <w:lang w:eastAsia="de-DE" w:bidi="ar-SA"/>
        </w:rPr>
      </w:pPr>
      <w:hyperlink w:anchor="_Toc483223499" w:history="1">
        <w:r>
          <w:rPr>
            <w:rStyle w:val="Hyperlink"/>
            <w:rFonts w:eastAsia="SimSun"/>
            <w:noProof/>
          </w:rPr>
          <w:t>4</w:t>
        </w:r>
        <w:r>
          <w:rPr>
            <w:rFonts w:asciiTheme="minorHAnsi" w:hAnsiTheme="minorHAnsi" w:cstheme="minorBidi"/>
            <w:noProof/>
            <w:sz w:val="22"/>
            <w:lang w:eastAsia="de-DE" w:bidi="ar-SA"/>
          </w:rPr>
          <w:tab/>
        </w:r>
        <w:r>
          <w:rPr>
            <w:rStyle w:val="Hyperlink"/>
            <w:rFonts w:eastAsia="SimSun" w:hint="eastAsia"/>
            <w:bCs/>
            <w:noProof/>
          </w:rPr>
          <w:t>理论</w:t>
        </w:r>
        <w:r>
          <w:rPr>
            <w:noProof/>
            <w:webHidden/>
          </w:rPr>
          <w:tab/>
        </w:r>
        <w:r>
          <w:rPr>
            <w:noProof/>
            <w:webHidden/>
          </w:rPr>
          <w:fldChar w:fldCharType="begin"/>
        </w:r>
        <w:r>
          <w:rPr>
            <w:noProof/>
            <w:webHidden/>
          </w:rPr>
          <w:instrText xml:space="preserve"> PAGEREF _Toc483223499 \h </w:instrText>
        </w:r>
        <w:r>
          <w:rPr>
            <w:noProof/>
            <w:webHidden/>
          </w:rPr>
        </w:r>
        <w:r>
          <w:rPr>
            <w:noProof/>
            <w:webHidden/>
          </w:rPr>
          <w:fldChar w:fldCharType="separate"/>
        </w:r>
        <w:r>
          <w:rPr>
            <w:noProof/>
            <w:webHidden/>
          </w:rPr>
          <w:t>7</w:t>
        </w:r>
        <w:r>
          <w:rPr>
            <w:noProof/>
            <w:webHidden/>
          </w:rPr>
          <w:fldChar w:fldCharType="end"/>
        </w:r>
      </w:hyperlink>
    </w:p>
    <w:p>
      <w:pPr>
        <w:pStyle w:val="Verzeichnis2"/>
        <w:rPr>
          <w:rFonts w:asciiTheme="minorHAnsi" w:hAnsiTheme="minorHAnsi" w:cstheme="minorBidi"/>
          <w:noProof/>
          <w:sz w:val="22"/>
          <w:lang w:eastAsia="de-DE" w:bidi="ar-SA"/>
        </w:rPr>
      </w:pPr>
      <w:hyperlink w:anchor="_Toc483223500" w:history="1">
        <w:r>
          <w:rPr>
            <w:rStyle w:val="Hyperlink"/>
            <w:rFonts w:eastAsia="SimSun"/>
            <w:noProof/>
          </w:rPr>
          <w:t>4.1</w:t>
        </w:r>
        <w:r>
          <w:rPr>
            <w:rFonts w:asciiTheme="minorHAnsi" w:hAnsiTheme="minorHAnsi" w:cstheme="minorBidi"/>
            <w:noProof/>
            <w:sz w:val="22"/>
            <w:lang w:eastAsia="de-DE" w:bidi="ar-SA"/>
          </w:rPr>
          <w:tab/>
        </w:r>
        <w:r>
          <w:rPr>
            <w:rStyle w:val="Hyperlink"/>
            <w:rFonts w:eastAsia="SimSun" w:hint="eastAsia"/>
            <w:bCs/>
            <w:noProof/>
          </w:rPr>
          <w:t>操作系统和应用程序</w:t>
        </w:r>
        <w:r>
          <w:rPr>
            <w:noProof/>
            <w:webHidden/>
          </w:rPr>
          <w:tab/>
        </w:r>
        <w:r>
          <w:rPr>
            <w:noProof/>
            <w:webHidden/>
          </w:rPr>
          <w:fldChar w:fldCharType="begin"/>
        </w:r>
        <w:r>
          <w:rPr>
            <w:noProof/>
            <w:webHidden/>
          </w:rPr>
          <w:instrText xml:space="preserve"> PAGEREF _Toc483223500 \h </w:instrText>
        </w:r>
        <w:r>
          <w:rPr>
            <w:noProof/>
            <w:webHidden/>
          </w:rPr>
        </w:r>
        <w:r>
          <w:rPr>
            <w:noProof/>
            <w:webHidden/>
          </w:rPr>
          <w:fldChar w:fldCharType="separate"/>
        </w:r>
        <w:r>
          <w:rPr>
            <w:noProof/>
            <w:webHidden/>
          </w:rPr>
          <w:t>7</w:t>
        </w:r>
        <w:r>
          <w:rPr>
            <w:noProof/>
            <w:webHidden/>
          </w:rPr>
          <w:fldChar w:fldCharType="end"/>
        </w:r>
      </w:hyperlink>
    </w:p>
    <w:p>
      <w:pPr>
        <w:pStyle w:val="Verzeichnis2"/>
        <w:rPr>
          <w:rFonts w:asciiTheme="minorHAnsi" w:hAnsiTheme="minorHAnsi" w:cstheme="minorBidi"/>
          <w:noProof/>
          <w:sz w:val="22"/>
          <w:lang w:eastAsia="de-DE" w:bidi="ar-SA"/>
        </w:rPr>
      </w:pPr>
      <w:hyperlink w:anchor="_Toc483223501" w:history="1">
        <w:r>
          <w:rPr>
            <w:rStyle w:val="Hyperlink"/>
            <w:rFonts w:eastAsia="SimSun"/>
            <w:noProof/>
          </w:rPr>
          <w:t>4.2</w:t>
        </w:r>
        <w:r>
          <w:rPr>
            <w:rFonts w:asciiTheme="minorHAnsi" w:hAnsiTheme="minorHAnsi" w:cstheme="minorBidi"/>
            <w:noProof/>
            <w:sz w:val="22"/>
            <w:lang w:eastAsia="de-DE" w:bidi="ar-SA"/>
          </w:rPr>
          <w:tab/>
        </w:r>
        <w:r>
          <w:rPr>
            <w:rStyle w:val="Hyperlink"/>
            <w:rFonts w:eastAsia="SimSun" w:hint="eastAsia"/>
            <w:bCs/>
            <w:noProof/>
          </w:rPr>
          <w:t>组织块</w:t>
        </w:r>
        <w:r>
          <w:rPr>
            <w:noProof/>
            <w:webHidden/>
          </w:rPr>
          <w:tab/>
        </w:r>
        <w:r>
          <w:rPr>
            <w:noProof/>
            <w:webHidden/>
          </w:rPr>
          <w:fldChar w:fldCharType="begin"/>
        </w:r>
        <w:r>
          <w:rPr>
            <w:noProof/>
            <w:webHidden/>
          </w:rPr>
          <w:instrText xml:space="preserve"> PAGEREF _Toc483223501 \h </w:instrText>
        </w:r>
        <w:r>
          <w:rPr>
            <w:noProof/>
            <w:webHidden/>
          </w:rPr>
        </w:r>
        <w:r>
          <w:rPr>
            <w:noProof/>
            <w:webHidden/>
          </w:rPr>
          <w:fldChar w:fldCharType="separate"/>
        </w:r>
        <w:r>
          <w:rPr>
            <w:noProof/>
            <w:webHidden/>
          </w:rPr>
          <w:t>8</w:t>
        </w:r>
        <w:r>
          <w:rPr>
            <w:noProof/>
            <w:webHidden/>
          </w:rPr>
          <w:fldChar w:fldCharType="end"/>
        </w:r>
      </w:hyperlink>
    </w:p>
    <w:p>
      <w:pPr>
        <w:pStyle w:val="Verzeichnis2"/>
        <w:rPr>
          <w:rFonts w:asciiTheme="minorHAnsi" w:hAnsiTheme="minorHAnsi" w:cstheme="minorBidi"/>
          <w:noProof/>
          <w:sz w:val="22"/>
          <w:lang w:eastAsia="de-DE" w:bidi="ar-SA"/>
        </w:rPr>
      </w:pPr>
      <w:hyperlink w:anchor="_Toc483223502" w:history="1">
        <w:r>
          <w:rPr>
            <w:rStyle w:val="Hyperlink"/>
            <w:rFonts w:eastAsia="SimSun"/>
            <w:noProof/>
          </w:rPr>
          <w:t>4.3</w:t>
        </w:r>
        <w:r>
          <w:rPr>
            <w:rFonts w:asciiTheme="minorHAnsi" w:hAnsiTheme="minorHAnsi" w:cstheme="minorBidi"/>
            <w:noProof/>
            <w:sz w:val="22"/>
            <w:lang w:eastAsia="de-DE" w:bidi="ar-SA"/>
          </w:rPr>
          <w:tab/>
        </w:r>
        <w:r>
          <w:rPr>
            <w:rStyle w:val="Hyperlink"/>
            <w:rFonts w:eastAsia="SimSun" w:hint="eastAsia"/>
            <w:bCs/>
            <w:noProof/>
          </w:rPr>
          <w:t>过程映像和循环程序处理</w:t>
        </w:r>
        <w:r>
          <w:rPr>
            <w:noProof/>
            <w:webHidden/>
          </w:rPr>
          <w:tab/>
        </w:r>
        <w:r>
          <w:rPr>
            <w:noProof/>
            <w:webHidden/>
          </w:rPr>
          <w:fldChar w:fldCharType="begin"/>
        </w:r>
        <w:r>
          <w:rPr>
            <w:noProof/>
            <w:webHidden/>
          </w:rPr>
          <w:instrText xml:space="preserve"> PAGEREF _Toc483223502 \h </w:instrText>
        </w:r>
        <w:r>
          <w:rPr>
            <w:noProof/>
            <w:webHidden/>
          </w:rPr>
        </w:r>
        <w:r>
          <w:rPr>
            <w:noProof/>
            <w:webHidden/>
          </w:rPr>
          <w:fldChar w:fldCharType="separate"/>
        </w:r>
        <w:r>
          <w:rPr>
            <w:noProof/>
            <w:webHidden/>
          </w:rPr>
          <w:t>9</w:t>
        </w:r>
        <w:r>
          <w:rPr>
            <w:noProof/>
            <w:webHidden/>
          </w:rPr>
          <w:fldChar w:fldCharType="end"/>
        </w:r>
      </w:hyperlink>
    </w:p>
    <w:p>
      <w:pPr>
        <w:pStyle w:val="Verzeichnis2"/>
        <w:rPr>
          <w:rFonts w:asciiTheme="minorHAnsi" w:hAnsiTheme="minorHAnsi" w:cstheme="minorBidi"/>
          <w:noProof/>
          <w:sz w:val="22"/>
          <w:lang w:eastAsia="de-DE" w:bidi="ar-SA"/>
        </w:rPr>
      </w:pPr>
      <w:hyperlink w:anchor="_Toc483223503" w:history="1">
        <w:r>
          <w:rPr>
            <w:rStyle w:val="Hyperlink"/>
            <w:rFonts w:eastAsia="SimSun"/>
            <w:noProof/>
          </w:rPr>
          <w:t>4.4</w:t>
        </w:r>
        <w:r>
          <w:rPr>
            <w:rFonts w:asciiTheme="minorHAnsi" w:hAnsiTheme="minorHAnsi" w:cstheme="minorBidi"/>
            <w:noProof/>
            <w:sz w:val="22"/>
            <w:lang w:eastAsia="de-DE" w:bidi="ar-SA"/>
          </w:rPr>
          <w:tab/>
        </w:r>
        <w:r>
          <w:rPr>
            <w:rStyle w:val="Hyperlink"/>
            <w:rFonts w:eastAsia="SimSun" w:hint="eastAsia"/>
            <w:bCs/>
            <w:noProof/>
          </w:rPr>
          <w:t>功能</w:t>
        </w:r>
        <w:r>
          <w:rPr>
            <w:noProof/>
            <w:webHidden/>
          </w:rPr>
          <w:tab/>
        </w:r>
        <w:r>
          <w:rPr>
            <w:noProof/>
            <w:webHidden/>
          </w:rPr>
          <w:fldChar w:fldCharType="begin"/>
        </w:r>
        <w:r>
          <w:rPr>
            <w:noProof/>
            <w:webHidden/>
          </w:rPr>
          <w:instrText xml:space="preserve"> PAGEREF _Toc483223503 \h </w:instrText>
        </w:r>
        <w:r>
          <w:rPr>
            <w:noProof/>
            <w:webHidden/>
          </w:rPr>
        </w:r>
        <w:r>
          <w:rPr>
            <w:noProof/>
            <w:webHidden/>
          </w:rPr>
          <w:fldChar w:fldCharType="separate"/>
        </w:r>
        <w:r>
          <w:rPr>
            <w:noProof/>
            <w:webHidden/>
          </w:rPr>
          <w:t>11</w:t>
        </w:r>
        <w:r>
          <w:rPr>
            <w:noProof/>
            <w:webHidden/>
          </w:rPr>
          <w:fldChar w:fldCharType="end"/>
        </w:r>
      </w:hyperlink>
    </w:p>
    <w:p>
      <w:pPr>
        <w:pStyle w:val="Verzeichnis2"/>
        <w:rPr>
          <w:rFonts w:asciiTheme="minorHAnsi" w:hAnsiTheme="minorHAnsi" w:cstheme="minorBidi"/>
          <w:noProof/>
          <w:sz w:val="22"/>
          <w:lang w:eastAsia="de-DE" w:bidi="ar-SA"/>
        </w:rPr>
      </w:pPr>
      <w:hyperlink w:anchor="_Toc483223504" w:history="1">
        <w:r>
          <w:rPr>
            <w:rStyle w:val="Hyperlink"/>
            <w:rFonts w:eastAsia="SimSun"/>
            <w:noProof/>
          </w:rPr>
          <w:t>4.5</w:t>
        </w:r>
        <w:r>
          <w:rPr>
            <w:rFonts w:asciiTheme="minorHAnsi" w:hAnsiTheme="minorHAnsi" w:cstheme="minorBidi"/>
            <w:noProof/>
            <w:sz w:val="22"/>
            <w:lang w:eastAsia="de-DE" w:bidi="ar-SA"/>
          </w:rPr>
          <w:tab/>
        </w:r>
        <w:r>
          <w:rPr>
            <w:rStyle w:val="Hyperlink"/>
            <w:rFonts w:eastAsia="SimSun" w:hint="eastAsia"/>
            <w:bCs/>
            <w:noProof/>
          </w:rPr>
          <w:t>功能块和背景数据块</w:t>
        </w:r>
        <w:r>
          <w:rPr>
            <w:noProof/>
            <w:webHidden/>
          </w:rPr>
          <w:tab/>
        </w:r>
        <w:r>
          <w:rPr>
            <w:noProof/>
            <w:webHidden/>
          </w:rPr>
          <w:fldChar w:fldCharType="begin"/>
        </w:r>
        <w:r>
          <w:rPr>
            <w:noProof/>
            <w:webHidden/>
          </w:rPr>
          <w:instrText xml:space="preserve"> PAGEREF _Toc483223504 \h </w:instrText>
        </w:r>
        <w:r>
          <w:rPr>
            <w:noProof/>
            <w:webHidden/>
          </w:rPr>
        </w:r>
        <w:r>
          <w:rPr>
            <w:noProof/>
            <w:webHidden/>
          </w:rPr>
          <w:fldChar w:fldCharType="separate"/>
        </w:r>
        <w:r>
          <w:rPr>
            <w:noProof/>
            <w:webHidden/>
          </w:rPr>
          <w:t>12</w:t>
        </w:r>
        <w:r>
          <w:rPr>
            <w:noProof/>
            <w:webHidden/>
          </w:rPr>
          <w:fldChar w:fldCharType="end"/>
        </w:r>
      </w:hyperlink>
    </w:p>
    <w:p>
      <w:pPr>
        <w:pStyle w:val="Verzeichnis2"/>
        <w:rPr>
          <w:rFonts w:asciiTheme="minorHAnsi" w:hAnsiTheme="minorHAnsi" w:cstheme="minorBidi"/>
          <w:noProof/>
          <w:sz w:val="22"/>
          <w:lang w:eastAsia="de-DE" w:bidi="ar-SA"/>
        </w:rPr>
      </w:pPr>
      <w:hyperlink w:anchor="_Toc483223505" w:history="1">
        <w:r>
          <w:rPr>
            <w:rStyle w:val="Hyperlink"/>
            <w:rFonts w:eastAsia="SimSun"/>
            <w:noProof/>
          </w:rPr>
          <w:t>4.6</w:t>
        </w:r>
        <w:r>
          <w:rPr>
            <w:rFonts w:asciiTheme="minorHAnsi" w:hAnsiTheme="minorHAnsi" w:cstheme="minorBidi"/>
            <w:noProof/>
            <w:sz w:val="22"/>
            <w:lang w:eastAsia="de-DE" w:bidi="ar-SA"/>
          </w:rPr>
          <w:tab/>
        </w:r>
        <w:r>
          <w:rPr>
            <w:rStyle w:val="Hyperlink"/>
            <w:rFonts w:eastAsia="SimSun" w:hint="eastAsia"/>
            <w:bCs/>
            <w:noProof/>
          </w:rPr>
          <w:t>全局数据块</w:t>
        </w:r>
        <w:r>
          <w:rPr>
            <w:noProof/>
            <w:webHidden/>
          </w:rPr>
          <w:tab/>
        </w:r>
        <w:r>
          <w:rPr>
            <w:noProof/>
            <w:webHidden/>
          </w:rPr>
          <w:fldChar w:fldCharType="begin"/>
        </w:r>
        <w:r>
          <w:rPr>
            <w:noProof/>
            <w:webHidden/>
          </w:rPr>
          <w:instrText xml:space="preserve"> PAGEREF _Toc483223505 \h </w:instrText>
        </w:r>
        <w:r>
          <w:rPr>
            <w:noProof/>
            <w:webHidden/>
          </w:rPr>
        </w:r>
        <w:r>
          <w:rPr>
            <w:noProof/>
            <w:webHidden/>
          </w:rPr>
          <w:fldChar w:fldCharType="separate"/>
        </w:r>
        <w:r>
          <w:rPr>
            <w:noProof/>
            <w:webHidden/>
          </w:rPr>
          <w:t>13</w:t>
        </w:r>
        <w:r>
          <w:rPr>
            <w:noProof/>
            <w:webHidden/>
          </w:rPr>
          <w:fldChar w:fldCharType="end"/>
        </w:r>
      </w:hyperlink>
    </w:p>
    <w:p>
      <w:pPr>
        <w:pStyle w:val="Verzeichnis2"/>
        <w:rPr>
          <w:rFonts w:asciiTheme="minorHAnsi" w:hAnsiTheme="minorHAnsi" w:cstheme="minorBidi"/>
          <w:noProof/>
          <w:sz w:val="22"/>
          <w:lang w:eastAsia="de-DE" w:bidi="ar-SA"/>
        </w:rPr>
      </w:pPr>
      <w:hyperlink w:anchor="_Toc483223506" w:history="1">
        <w:r>
          <w:rPr>
            <w:rStyle w:val="Hyperlink"/>
            <w:rFonts w:eastAsia="SimSun"/>
            <w:noProof/>
          </w:rPr>
          <w:t>4.7</w:t>
        </w:r>
        <w:r>
          <w:rPr>
            <w:rFonts w:asciiTheme="minorHAnsi" w:hAnsiTheme="minorHAnsi" w:cstheme="minorBidi"/>
            <w:noProof/>
            <w:sz w:val="22"/>
            <w:lang w:eastAsia="de-DE" w:bidi="ar-SA"/>
          </w:rPr>
          <w:tab/>
        </w:r>
        <w:r>
          <w:rPr>
            <w:rStyle w:val="Hyperlink"/>
            <w:rFonts w:eastAsia="SimSun" w:hint="eastAsia"/>
            <w:bCs/>
            <w:noProof/>
          </w:rPr>
          <w:t>具备库访问能力的逻辑块</w:t>
        </w:r>
        <w:r>
          <w:rPr>
            <w:noProof/>
            <w:webHidden/>
          </w:rPr>
          <w:tab/>
        </w:r>
        <w:r>
          <w:rPr>
            <w:noProof/>
            <w:webHidden/>
          </w:rPr>
          <w:fldChar w:fldCharType="begin"/>
        </w:r>
        <w:r>
          <w:rPr>
            <w:noProof/>
            <w:webHidden/>
          </w:rPr>
          <w:instrText xml:space="preserve"> PAGEREF _Toc483223506 \h </w:instrText>
        </w:r>
        <w:r>
          <w:rPr>
            <w:noProof/>
            <w:webHidden/>
          </w:rPr>
        </w:r>
        <w:r>
          <w:rPr>
            <w:noProof/>
            <w:webHidden/>
          </w:rPr>
          <w:fldChar w:fldCharType="separate"/>
        </w:r>
        <w:r>
          <w:rPr>
            <w:noProof/>
            <w:webHidden/>
          </w:rPr>
          <w:t>14</w:t>
        </w:r>
        <w:r>
          <w:rPr>
            <w:noProof/>
            <w:webHidden/>
          </w:rPr>
          <w:fldChar w:fldCharType="end"/>
        </w:r>
      </w:hyperlink>
    </w:p>
    <w:p>
      <w:pPr>
        <w:pStyle w:val="Verzeichnis2"/>
        <w:rPr>
          <w:rFonts w:asciiTheme="minorHAnsi" w:hAnsiTheme="minorHAnsi" w:cstheme="minorBidi"/>
          <w:noProof/>
          <w:sz w:val="22"/>
          <w:lang w:eastAsia="de-DE" w:bidi="ar-SA"/>
        </w:rPr>
      </w:pPr>
      <w:hyperlink w:anchor="_Toc483223507" w:history="1">
        <w:r>
          <w:rPr>
            <w:rStyle w:val="Hyperlink"/>
            <w:rFonts w:eastAsia="SimSun"/>
            <w:noProof/>
          </w:rPr>
          <w:t>4.8</w:t>
        </w:r>
        <w:r>
          <w:rPr>
            <w:rFonts w:asciiTheme="minorHAnsi" w:hAnsiTheme="minorHAnsi" w:cstheme="minorBidi"/>
            <w:noProof/>
            <w:sz w:val="22"/>
            <w:lang w:eastAsia="de-DE" w:bidi="ar-SA"/>
          </w:rPr>
          <w:tab/>
        </w:r>
        <w:r>
          <w:rPr>
            <w:rStyle w:val="Hyperlink"/>
            <w:rFonts w:eastAsia="SimSun" w:hint="eastAsia"/>
            <w:bCs/>
            <w:noProof/>
          </w:rPr>
          <w:t>编程语言</w:t>
        </w:r>
        <w:r>
          <w:rPr>
            <w:noProof/>
            <w:webHidden/>
          </w:rPr>
          <w:tab/>
        </w:r>
        <w:r>
          <w:rPr>
            <w:noProof/>
            <w:webHidden/>
          </w:rPr>
          <w:fldChar w:fldCharType="begin"/>
        </w:r>
        <w:r>
          <w:rPr>
            <w:noProof/>
            <w:webHidden/>
          </w:rPr>
          <w:instrText xml:space="preserve"> PAGEREF _Toc483223507 \h </w:instrText>
        </w:r>
        <w:r>
          <w:rPr>
            <w:noProof/>
            <w:webHidden/>
          </w:rPr>
        </w:r>
        <w:r>
          <w:rPr>
            <w:noProof/>
            <w:webHidden/>
          </w:rPr>
          <w:fldChar w:fldCharType="separate"/>
        </w:r>
        <w:r>
          <w:rPr>
            <w:noProof/>
            <w:webHidden/>
          </w:rPr>
          <w:t>15</w:t>
        </w:r>
        <w:r>
          <w:rPr>
            <w:noProof/>
            <w:webHidden/>
          </w:rPr>
          <w:fldChar w:fldCharType="end"/>
        </w:r>
      </w:hyperlink>
    </w:p>
    <w:p>
      <w:pPr>
        <w:pStyle w:val="Verzeichnis1"/>
        <w:rPr>
          <w:rFonts w:asciiTheme="minorHAnsi" w:hAnsiTheme="minorHAnsi" w:cstheme="minorBidi"/>
          <w:noProof/>
          <w:sz w:val="22"/>
          <w:lang w:eastAsia="de-DE" w:bidi="ar-SA"/>
        </w:rPr>
      </w:pPr>
      <w:hyperlink w:anchor="_Toc483223508" w:history="1">
        <w:r>
          <w:rPr>
            <w:rStyle w:val="Hyperlink"/>
            <w:rFonts w:eastAsia="SimSun"/>
            <w:noProof/>
          </w:rPr>
          <w:t>5</w:t>
        </w:r>
        <w:r>
          <w:rPr>
            <w:rFonts w:asciiTheme="minorHAnsi" w:hAnsiTheme="minorHAnsi" w:cstheme="minorBidi"/>
            <w:noProof/>
            <w:sz w:val="22"/>
            <w:lang w:eastAsia="de-DE" w:bidi="ar-SA"/>
          </w:rPr>
          <w:tab/>
        </w:r>
        <w:r>
          <w:rPr>
            <w:rStyle w:val="Hyperlink"/>
            <w:rFonts w:eastAsia="SimSun" w:hint="eastAsia"/>
            <w:bCs/>
            <w:noProof/>
          </w:rPr>
          <w:t>任务要求</w:t>
        </w:r>
        <w:r>
          <w:rPr>
            <w:noProof/>
            <w:webHidden/>
          </w:rPr>
          <w:tab/>
        </w:r>
        <w:r>
          <w:rPr>
            <w:noProof/>
            <w:webHidden/>
          </w:rPr>
          <w:fldChar w:fldCharType="begin"/>
        </w:r>
        <w:r>
          <w:rPr>
            <w:noProof/>
            <w:webHidden/>
          </w:rPr>
          <w:instrText xml:space="preserve"> PAGEREF _Toc483223508 \h </w:instrText>
        </w:r>
        <w:r>
          <w:rPr>
            <w:noProof/>
            <w:webHidden/>
          </w:rPr>
        </w:r>
        <w:r>
          <w:rPr>
            <w:noProof/>
            <w:webHidden/>
          </w:rPr>
          <w:fldChar w:fldCharType="separate"/>
        </w:r>
        <w:r>
          <w:rPr>
            <w:noProof/>
            <w:webHidden/>
          </w:rPr>
          <w:t>16</w:t>
        </w:r>
        <w:r>
          <w:rPr>
            <w:noProof/>
            <w:webHidden/>
          </w:rPr>
          <w:fldChar w:fldCharType="end"/>
        </w:r>
      </w:hyperlink>
    </w:p>
    <w:p>
      <w:pPr>
        <w:pStyle w:val="Verzeichnis1"/>
        <w:rPr>
          <w:rFonts w:asciiTheme="minorHAnsi" w:hAnsiTheme="minorHAnsi" w:cstheme="minorBidi"/>
          <w:noProof/>
          <w:sz w:val="22"/>
          <w:lang w:eastAsia="de-DE" w:bidi="ar-SA"/>
        </w:rPr>
      </w:pPr>
      <w:hyperlink w:anchor="_Toc483223509" w:history="1">
        <w:r>
          <w:rPr>
            <w:rStyle w:val="Hyperlink"/>
            <w:rFonts w:eastAsia="SimSun"/>
            <w:noProof/>
          </w:rPr>
          <w:t>6</w:t>
        </w:r>
        <w:r>
          <w:rPr>
            <w:rFonts w:asciiTheme="minorHAnsi" w:hAnsiTheme="minorHAnsi" w:cstheme="minorBidi"/>
            <w:noProof/>
            <w:sz w:val="22"/>
            <w:lang w:eastAsia="de-DE" w:bidi="ar-SA"/>
          </w:rPr>
          <w:tab/>
        </w:r>
        <w:r>
          <w:rPr>
            <w:rStyle w:val="Hyperlink"/>
            <w:rFonts w:eastAsia="SimSun" w:hint="eastAsia"/>
            <w:bCs/>
            <w:noProof/>
          </w:rPr>
          <w:t>规划</w:t>
        </w:r>
        <w:r>
          <w:rPr>
            <w:noProof/>
            <w:webHidden/>
          </w:rPr>
          <w:tab/>
        </w:r>
        <w:r>
          <w:rPr>
            <w:noProof/>
            <w:webHidden/>
          </w:rPr>
          <w:fldChar w:fldCharType="begin"/>
        </w:r>
        <w:r>
          <w:rPr>
            <w:noProof/>
            <w:webHidden/>
          </w:rPr>
          <w:instrText xml:space="preserve"> PAGEREF _Toc483223509 \h </w:instrText>
        </w:r>
        <w:r>
          <w:rPr>
            <w:noProof/>
            <w:webHidden/>
          </w:rPr>
        </w:r>
        <w:r>
          <w:rPr>
            <w:noProof/>
            <w:webHidden/>
          </w:rPr>
          <w:fldChar w:fldCharType="separate"/>
        </w:r>
        <w:r>
          <w:rPr>
            <w:noProof/>
            <w:webHidden/>
          </w:rPr>
          <w:t>16</w:t>
        </w:r>
        <w:r>
          <w:rPr>
            <w:noProof/>
            <w:webHidden/>
          </w:rPr>
          <w:fldChar w:fldCharType="end"/>
        </w:r>
      </w:hyperlink>
    </w:p>
    <w:p>
      <w:pPr>
        <w:pStyle w:val="Verzeichnis2"/>
        <w:rPr>
          <w:rFonts w:asciiTheme="minorHAnsi" w:hAnsiTheme="minorHAnsi" w:cstheme="minorBidi"/>
          <w:noProof/>
          <w:sz w:val="22"/>
          <w:lang w:eastAsia="de-DE" w:bidi="ar-SA"/>
        </w:rPr>
      </w:pPr>
      <w:hyperlink w:anchor="_Toc483223510" w:history="1">
        <w:r>
          <w:rPr>
            <w:rStyle w:val="Hyperlink"/>
            <w:rFonts w:eastAsia="SimSun"/>
            <w:noProof/>
          </w:rPr>
          <w:t>6.1</w:t>
        </w:r>
        <w:r>
          <w:rPr>
            <w:rFonts w:asciiTheme="minorHAnsi" w:hAnsiTheme="minorHAnsi" w:cstheme="minorBidi"/>
            <w:noProof/>
            <w:sz w:val="22"/>
            <w:lang w:eastAsia="de-DE" w:bidi="ar-SA"/>
          </w:rPr>
          <w:tab/>
        </w:r>
        <w:r>
          <w:rPr>
            <w:rStyle w:val="Hyperlink"/>
            <w:rFonts w:eastAsia="SimSun" w:hint="eastAsia"/>
            <w:bCs/>
            <w:noProof/>
          </w:rPr>
          <w:t>紧急停机</w:t>
        </w:r>
        <w:r>
          <w:rPr>
            <w:noProof/>
            <w:webHidden/>
          </w:rPr>
          <w:tab/>
        </w:r>
        <w:r>
          <w:rPr>
            <w:noProof/>
            <w:webHidden/>
          </w:rPr>
          <w:fldChar w:fldCharType="begin"/>
        </w:r>
        <w:r>
          <w:rPr>
            <w:noProof/>
            <w:webHidden/>
          </w:rPr>
          <w:instrText xml:space="preserve"> PAGEREF _Toc483223510 \h </w:instrText>
        </w:r>
        <w:r>
          <w:rPr>
            <w:noProof/>
            <w:webHidden/>
          </w:rPr>
        </w:r>
        <w:r>
          <w:rPr>
            <w:noProof/>
            <w:webHidden/>
          </w:rPr>
          <w:fldChar w:fldCharType="separate"/>
        </w:r>
        <w:r>
          <w:rPr>
            <w:noProof/>
            <w:webHidden/>
          </w:rPr>
          <w:t>16</w:t>
        </w:r>
        <w:r>
          <w:rPr>
            <w:noProof/>
            <w:webHidden/>
          </w:rPr>
          <w:fldChar w:fldCharType="end"/>
        </w:r>
      </w:hyperlink>
    </w:p>
    <w:p>
      <w:pPr>
        <w:pStyle w:val="Verzeichnis2"/>
        <w:rPr>
          <w:rFonts w:asciiTheme="minorHAnsi" w:hAnsiTheme="minorHAnsi" w:cstheme="minorBidi"/>
          <w:noProof/>
          <w:sz w:val="22"/>
          <w:lang w:eastAsia="de-DE" w:bidi="ar-SA"/>
        </w:rPr>
      </w:pPr>
      <w:hyperlink w:anchor="_Toc483223511" w:history="1">
        <w:r>
          <w:rPr>
            <w:rStyle w:val="Hyperlink"/>
            <w:rFonts w:eastAsia="SimSun"/>
            <w:noProof/>
          </w:rPr>
          <w:t>6.2</w:t>
        </w:r>
        <w:r>
          <w:rPr>
            <w:rFonts w:asciiTheme="minorHAnsi" w:hAnsiTheme="minorHAnsi" w:cstheme="minorBidi"/>
            <w:noProof/>
            <w:sz w:val="22"/>
            <w:lang w:eastAsia="de-DE" w:bidi="ar-SA"/>
          </w:rPr>
          <w:tab/>
        </w:r>
        <w:r>
          <w:rPr>
            <w:rStyle w:val="Hyperlink"/>
            <w:rFonts w:eastAsia="SimSun" w:hint="eastAsia"/>
            <w:bCs/>
            <w:noProof/>
          </w:rPr>
          <w:t>手动操作</w:t>
        </w:r>
        <w:r>
          <w:rPr>
            <w:rStyle w:val="Hyperlink"/>
            <w:rFonts w:eastAsia="SimSun"/>
            <w:bCs/>
            <w:noProof/>
          </w:rPr>
          <w:t xml:space="preserve"> – </w:t>
        </w:r>
        <w:r>
          <w:rPr>
            <w:rStyle w:val="Hyperlink"/>
            <w:rFonts w:eastAsia="SimSun" w:hint="eastAsia"/>
            <w:bCs/>
            <w:noProof/>
          </w:rPr>
          <w:t>输送带电机以点动运行方式运行</w:t>
        </w:r>
        <w:r>
          <w:rPr>
            <w:noProof/>
            <w:webHidden/>
          </w:rPr>
          <w:tab/>
        </w:r>
        <w:r>
          <w:rPr>
            <w:noProof/>
            <w:webHidden/>
          </w:rPr>
          <w:fldChar w:fldCharType="begin"/>
        </w:r>
        <w:r>
          <w:rPr>
            <w:noProof/>
            <w:webHidden/>
          </w:rPr>
          <w:instrText xml:space="preserve"> PAGEREF _Toc483223511 \h </w:instrText>
        </w:r>
        <w:r>
          <w:rPr>
            <w:noProof/>
            <w:webHidden/>
          </w:rPr>
        </w:r>
        <w:r>
          <w:rPr>
            <w:noProof/>
            <w:webHidden/>
          </w:rPr>
          <w:fldChar w:fldCharType="separate"/>
        </w:r>
        <w:r>
          <w:rPr>
            <w:noProof/>
            <w:webHidden/>
          </w:rPr>
          <w:t>16</w:t>
        </w:r>
        <w:r>
          <w:rPr>
            <w:noProof/>
            <w:webHidden/>
          </w:rPr>
          <w:fldChar w:fldCharType="end"/>
        </w:r>
      </w:hyperlink>
    </w:p>
    <w:p>
      <w:pPr>
        <w:pStyle w:val="Verzeichnis1"/>
        <w:rPr>
          <w:rFonts w:asciiTheme="minorHAnsi" w:hAnsiTheme="minorHAnsi" w:cstheme="minorBidi"/>
          <w:noProof/>
          <w:sz w:val="22"/>
          <w:lang w:eastAsia="de-DE" w:bidi="ar-SA"/>
        </w:rPr>
      </w:pPr>
      <w:hyperlink w:anchor="_Toc483223512" w:history="1">
        <w:r>
          <w:rPr>
            <w:rStyle w:val="Hyperlink"/>
            <w:rFonts w:eastAsia="SimSun"/>
            <w:noProof/>
          </w:rPr>
          <w:t>7</w:t>
        </w:r>
        <w:r>
          <w:rPr>
            <w:rFonts w:asciiTheme="minorHAnsi" w:hAnsiTheme="minorHAnsi" w:cstheme="minorBidi"/>
            <w:noProof/>
            <w:sz w:val="22"/>
            <w:lang w:eastAsia="de-DE" w:bidi="ar-SA"/>
          </w:rPr>
          <w:tab/>
        </w:r>
        <w:r>
          <w:rPr>
            <w:rStyle w:val="Hyperlink"/>
            <w:rFonts w:eastAsia="SimSun" w:hint="eastAsia"/>
            <w:bCs/>
            <w:noProof/>
          </w:rPr>
          <w:t>结构化逐步式引导指南</w:t>
        </w:r>
        <w:r>
          <w:rPr>
            <w:noProof/>
            <w:webHidden/>
          </w:rPr>
          <w:tab/>
        </w:r>
        <w:r>
          <w:rPr>
            <w:noProof/>
            <w:webHidden/>
          </w:rPr>
          <w:fldChar w:fldCharType="begin"/>
        </w:r>
        <w:r>
          <w:rPr>
            <w:noProof/>
            <w:webHidden/>
          </w:rPr>
          <w:instrText xml:space="preserve"> PAGEREF _Toc483223512 \h </w:instrText>
        </w:r>
        <w:r>
          <w:rPr>
            <w:noProof/>
            <w:webHidden/>
          </w:rPr>
        </w:r>
        <w:r>
          <w:rPr>
            <w:noProof/>
            <w:webHidden/>
          </w:rPr>
          <w:fldChar w:fldCharType="separate"/>
        </w:r>
        <w:r>
          <w:rPr>
            <w:noProof/>
            <w:webHidden/>
          </w:rPr>
          <w:t>17</w:t>
        </w:r>
        <w:r>
          <w:rPr>
            <w:noProof/>
            <w:webHidden/>
          </w:rPr>
          <w:fldChar w:fldCharType="end"/>
        </w:r>
      </w:hyperlink>
    </w:p>
    <w:p>
      <w:pPr>
        <w:pStyle w:val="Verzeichnis2"/>
        <w:rPr>
          <w:rFonts w:asciiTheme="minorHAnsi" w:hAnsiTheme="minorHAnsi" w:cstheme="minorBidi"/>
          <w:noProof/>
          <w:sz w:val="22"/>
          <w:lang w:eastAsia="de-DE" w:bidi="ar-SA"/>
        </w:rPr>
      </w:pPr>
      <w:hyperlink w:anchor="_Toc483223513" w:history="1">
        <w:r>
          <w:rPr>
            <w:rStyle w:val="Hyperlink"/>
            <w:rFonts w:eastAsia="SimSun"/>
            <w:noProof/>
          </w:rPr>
          <w:t>7.1</w:t>
        </w:r>
        <w:r>
          <w:rPr>
            <w:rFonts w:asciiTheme="minorHAnsi" w:hAnsiTheme="minorHAnsi" w:cstheme="minorBidi"/>
            <w:noProof/>
            <w:sz w:val="22"/>
            <w:lang w:eastAsia="de-DE" w:bidi="ar-SA"/>
          </w:rPr>
          <w:tab/>
        </w:r>
        <w:r>
          <w:rPr>
            <w:rStyle w:val="Hyperlink"/>
            <w:rFonts w:eastAsia="SimSun" w:hint="eastAsia"/>
            <w:bCs/>
            <w:noProof/>
          </w:rPr>
          <w:t>取消现有项目归档</w:t>
        </w:r>
        <w:r>
          <w:rPr>
            <w:noProof/>
            <w:webHidden/>
          </w:rPr>
          <w:tab/>
        </w:r>
        <w:r>
          <w:rPr>
            <w:noProof/>
            <w:webHidden/>
          </w:rPr>
          <w:fldChar w:fldCharType="begin"/>
        </w:r>
        <w:r>
          <w:rPr>
            <w:noProof/>
            <w:webHidden/>
          </w:rPr>
          <w:instrText xml:space="preserve"> PAGEREF _Toc483223513 \h </w:instrText>
        </w:r>
        <w:r>
          <w:rPr>
            <w:noProof/>
            <w:webHidden/>
          </w:rPr>
        </w:r>
        <w:r>
          <w:rPr>
            <w:noProof/>
            <w:webHidden/>
          </w:rPr>
          <w:fldChar w:fldCharType="separate"/>
        </w:r>
        <w:r>
          <w:rPr>
            <w:noProof/>
            <w:webHidden/>
          </w:rPr>
          <w:t>17</w:t>
        </w:r>
        <w:r>
          <w:rPr>
            <w:noProof/>
            <w:webHidden/>
          </w:rPr>
          <w:fldChar w:fldCharType="end"/>
        </w:r>
      </w:hyperlink>
    </w:p>
    <w:p>
      <w:pPr>
        <w:pStyle w:val="Verzeichnis2"/>
        <w:rPr>
          <w:rFonts w:asciiTheme="minorHAnsi" w:hAnsiTheme="minorHAnsi" w:cstheme="minorBidi"/>
          <w:noProof/>
          <w:sz w:val="22"/>
          <w:lang w:eastAsia="de-DE" w:bidi="ar-SA"/>
        </w:rPr>
      </w:pPr>
      <w:hyperlink w:anchor="_Toc483223514" w:history="1">
        <w:r>
          <w:rPr>
            <w:rStyle w:val="Hyperlink"/>
            <w:rFonts w:eastAsia="SimSun"/>
            <w:noProof/>
          </w:rPr>
          <w:t>7.2</w:t>
        </w:r>
        <w:r>
          <w:rPr>
            <w:rFonts w:asciiTheme="minorHAnsi" w:hAnsiTheme="minorHAnsi" w:cstheme="minorBidi"/>
            <w:noProof/>
            <w:sz w:val="22"/>
            <w:lang w:eastAsia="de-DE" w:bidi="ar-SA"/>
          </w:rPr>
          <w:tab/>
        </w:r>
        <w:r>
          <w:rPr>
            <w:rStyle w:val="Hyperlink"/>
            <w:rFonts w:eastAsia="SimSun" w:hint="eastAsia"/>
            <w:bCs/>
            <w:noProof/>
          </w:rPr>
          <w:t>创建一个新变量表</w:t>
        </w:r>
        <w:r>
          <w:rPr>
            <w:noProof/>
            <w:webHidden/>
          </w:rPr>
          <w:tab/>
        </w:r>
        <w:r>
          <w:rPr>
            <w:noProof/>
            <w:webHidden/>
          </w:rPr>
          <w:fldChar w:fldCharType="begin"/>
        </w:r>
        <w:r>
          <w:rPr>
            <w:noProof/>
            <w:webHidden/>
          </w:rPr>
          <w:instrText xml:space="preserve"> PAGEREF _Toc483223514 \h </w:instrText>
        </w:r>
        <w:r>
          <w:rPr>
            <w:noProof/>
            <w:webHidden/>
          </w:rPr>
        </w:r>
        <w:r>
          <w:rPr>
            <w:noProof/>
            <w:webHidden/>
          </w:rPr>
          <w:fldChar w:fldCharType="separate"/>
        </w:r>
        <w:r>
          <w:rPr>
            <w:noProof/>
            <w:webHidden/>
          </w:rPr>
          <w:t>18</w:t>
        </w:r>
        <w:r>
          <w:rPr>
            <w:noProof/>
            <w:webHidden/>
          </w:rPr>
          <w:fldChar w:fldCharType="end"/>
        </w:r>
      </w:hyperlink>
    </w:p>
    <w:p>
      <w:pPr>
        <w:pStyle w:val="Verzeichnis2"/>
        <w:rPr>
          <w:rFonts w:asciiTheme="minorHAnsi" w:hAnsiTheme="minorHAnsi" w:cstheme="minorBidi"/>
          <w:noProof/>
          <w:sz w:val="22"/>
          <w:lang w:eastAsia="de-DE" w:bidi="ar-SA"/>
        </w:rPr>
      </w:pPr>
      <w:hyperlink w:anchor="_Toc483223515" w:history="1">
        <w:r>
          <w:rPr>
            <w:rStyle w:val="Hyperlink"/>
            <w:rFonts w:eastAsia="SimSun"/>
            <w:noProof/>
          </w:rPr>
          <w:t>7.3</w:t>
        </w:r>
        <w:r>
          <w:rPr>
            <w:rFonts w:asciiTheme="minorHAnsi" w:hAnsiTheme="minorHAnsi" w:cstheme="minorBidi"/>
            <w:noProof/>
            <w:sz w:val="22"/>
            <w:lang w:eastAsia="de-DE" w:bidi="ar-SA"/>
          </w:rPr>
          <w:tab/>
        </w:r>
        <w:r>
          <w:rPr>
            <w:rStyle w:val="Hyperlink"/>
            <w:rFonts w:eastAsia="SimSun" w:hint="eastAsia"/>
            <w:bCs/>
            <w:noProof/>
          </w:rPr>
          <w:t>在变量表内创建一个新变量</w:t>
        </w:r>
        <w:r>
          <w:rPr>
            <w:noProof/>
            <w:webHidden/>
          </w:rPr>
          <w:tab/>
        </w:r>
        <w:r>
          <w:rPr>
            <w:noProof/>
            <w:webHidden/>
          </w:rPr>
          <w:fldChar w:fldCharType="begin"/>
        </w:r>
        <w:r>
          <w:rPr>
            <w:noProof/>
            <w:webHidden/>
          </w:rPr>
          <w:instrText xml:space="preserve"> PAGEREF _Toc483223515 \h </w:instrText>
        </w:r>
        <w:r>
          <w:rPr>
            <w:noProof/>
            <w:webHidden/>
          </w:rPr>
        </w:r>
        <w:r>
          <w:rPr>
            <w:noProof/>
            <w:webHidden/>
          </w:rPr>
          <w:fldChar w:fldCharType="separate"/>
        </w:r>
        <w:r>
          <w:rPr>
            <w:noProof/>
            <w:webHidden/>
          </w:rPr>
          <w:t>20</w:t>
        </w:r>
        <w:r>
          <w:rPr>
            <w:noProof/>
            <w:webHidden/>
          </w:rPr>
          <w:fldChar w:fldCharType="end"/>
        </w:r>
      </w:hyperlink>
    </w:p>
    <w:p>
      <w:pPr>
        <w:pStyle w:val="Verzeichnis2"/>
        <w:rPr>
          <w:rFonts w:asciiTheme="minorHAnsi" w:hAnsiTheme="minorHAnsi" w:cstheme="minorBidi"/>
          <w:noProof/>
          <w:sz w:val="22"/>
          <w:lang w:eastAsia="de-DE" w:bidi="ar-SA"/>
        </w:rPr>
      </w:pPr>
      <w:hyperlink w:anchor="_Toc483223516" w:history="1">
        <w:r>
          <w:rPr>
            <w:rStyle w:val="Hyperlink"/>
            <w:rFonts w:eastAsia="SimSun"/>
            <w:noProof/>
          </w:rPr>
          <w:t>7.4</w:t>
        </w:r>
        <w:r>
          <w:rPr>
            <w:rFonts w:asciiTheme="minorHAnsi" w:hAnsiTheme="minorHAnsi" w:cstheme="minorBidi"/>
            <w:noProof/>
            <w:sz w:val="22"/>
            <w:lang w:eastAsia="de-DE" w:bidi="ar-SA"/>
          </w:rPr>
          <w:tab/>
        </w:r>
        <w:r>
          <w:rPr>
            <w:rStyle w:val="Hyperlink"/>
            <w:rFonts w:eastAsia="SimSun" w:hint="eastAsia"/>
            <w:bCs/>
            <w:noProof/>
          </w:rPr>
          <w:t>导入</w:t>
        </w:r>
        <w:r>
          <w:rPr>
            <w:rStyle w:val="Hyperlink"/>
            <w:rFonts w:eastAsia="SimSun"/>
            <w:bCs/>
            <w:noProof/>
          </w:rPr>
          <w:t>“</w:t>
        </w:r>
        <w:r>
          <w:rPr>
            <w:rStyle w:val="Hyperlink"/>
            <w:rFonts w:eastAsia="SimSun" w:hint="eastAsia"/>
            <w:bCs/>
            <w:noProof/>
          </w:rPr>
          <w:t>变量表</w:t>
        </w:r>
        <w:r>
          <w:rPr>
            <w:rStyle w:val="Hyperlink"/>
            <w:rFonts w:eastAsia="SimSun"/>
            <w:bCs/>
            <w:noProof/>
          </w:rPr>
          <w:t>_</w:t>
        </w:r>
        <w:r>
          <w:rPr>
            <w:rStyle w:val="Hyperlink"/>
            <w:rFonts w:eastAsia="SimSun" w:hint="eastAsia"/>
            <w:bCs/>
            <w:noProof/>
          </w:rPr>
          <w:t>分拣装置</w:t>
        </w:r>
        <w:r>
          <w:rPr>
            <w:rStyle w:val="Hyperlink"/>
            <w:rFonts w:eastAsia="SimSun"/>
            <w:bCs/>
            <w:noProof/>
          </w:rPr>
          <w:t>”</w:t>
        </w:r>
        <w:r>
          <w:rPr>
            <w:noProof/>
            <w:webHidden/>
          </w:rPr>
          <w:tab/>
        </w:r>
        <w:r>
          <w:rPr>
            <w:noProof/>
            <w:webHidden/>
          </w:rPr>
          <w:fldChar w:fldCharType="begin"/>
        </w:r>
        <w:r>
          <w:rPr>
            <w:noProof/>
            <w:webHidden/>
          </w:rPr>
          <w:instrText xml:space="preserve"> PAGEREF _Toc483223516 \h </w:instrText>
        </w:r>
        <w:r>
          <w:rPr>
            <w:noProof/>
            <w:webHidden/>
          </w:rPr>
        </w:r>
        <w:r>
          <w:rPr>
            <w:noProof/>
            <w:webHidden/>
          </w:rPr>
          <w:fldChar w:fldCharType="separate"/>
        </w:r>
        <w:r>
          <w:rPr>
            <w:noProof/>
            <w:webHidden/>
          </w:rPr>
          <w:t>21</w:t>
        </w:r>
        <w:r>
          <w:rPr>
            <w:noProof/>
            <w:webHidden/>
          </w:rPr>
          <w:fldChar w:fldCharType="end"/>
        </w:r>
      </w:hyperlink>
    </w:p>
    <w:p>
      <w:pPr>
        <w:pStyle w:val="Verzeichnis2"/>
        <w:rPr>
          <w:rFonts w:asciiTheme="minorHAnsi" w:hAnsiTheme="minorHAnsi" w:cstheme="minorBidi"/>
          <w:noProof/>
          <w:sz w:val="22"/>
          <w:lang w:eastAsia="de-DE" w:bidi="ar-SA"/>
        </w:rPr>
      </w:pPr>
      <w:hyperlink w:anchor="_Toc483223517" w:history="1">
        <w:r>
          <w:rPr>
            <w:rStyle w:val="Hyperlink"/>
            <w:rFonts w:eastAsia="SimSun"/>
            <w:noProof/>
          </w:rPr>
          <w:t>7.5</w:t>
        </w:r>
        <w:r>
          <w:rPr>
            <w:rFonts w:asciiTheme="minorHAnsi" w:hAnsiTheme="minorHAnsi" w:cstheme="minorBidi"/>
            <w:noProof/>
            <w:sz w:val="22"/>
            <w:lang w:eastAsia="de-DE" w:bidi="ar-SA"/>
          </w:rPr>
          <w:tab/>
        </w:r>
        <w:r>
          <w:rPr>
            <w:rStyle w:val="Hyperlink"/>
            <w:rFonts w:eastAsia="SimSun" w:hint="eastAsia"/>
            <w:bCs/>
            <w:noProof/>
          </w:rPr>
          <w:t>为点动模式下的输送带电机创建功能</w:t>
        </w:r>
        <w:r>
          <w:rPr>
            <w:rStyle w:val="Hyperlink"/>
            <w:rFonts w:eastAsia="SimSun"/>
            <w:bCs/>
            <w:noProof/>
          </w:rPr>
          <w:t xml:space="preserve"> FC1“</w:t>
        </w:r>
        <w:r>
          <w:rPr>
            <w:rStyle w:val="Hyperlink"/>
            <w:rFonts w:eastAsia="SimSun" w:hint="eastAsia"/>
            <w:bCs/>
            <w:noProof/>
          </w:rPr>
          <w:t>电机</w:t>
        </w:r>
        <w:r>
          <w:rPr>
            <w:rStyle w:val="Hyperlink"/>
            <w:rFonts w:eastAsia="SimSun"/>
            <w:bCs/>
            <w:noProof/>
          </w:rPr>
          <w:t>_</w:t>
        </w:r>
        <w:r>
          <w:rPr>
            <w:rStyle w:val="Hyperlink"/>
            <w:rFonts w:eastAsia="SimSun" w:hint="eastAsia"/>
            <w:bCs/>
            <w:noProof/>
          </w:rPr>
          <w:t>手动</w:t>
        </w:r>
        <w:r>
          <w:rPr>
            <w:rStyle w:val="Hyperlink"/>
            <w:rFonts w:eastAsia="SimSun"/>
            <w:bCs/>
            <w:noProof/>
          </w:rPr>
          <w:t>”</w:t>
        </w:r>
        <w:r>
          <w:rPr>
            <w:noProof/>
            <w:webHidden/>
          </w:rPr>
          <w:tab/>
        </w:r>
        <w:r>
          <w:rPr>
            <w:noProof/>
            <w:webHidden/>
          </w:rPr>
          <w:fldChar w:fldCharType="begin"/>
        </w:r>
        <w:r>
          <w:rPr>
            <w:noProof/>
            <w:webHidden/>
          </w:rPr>
          <w:instrText xml:space="preserve"> PAGEREF _Toc483223517 \h </w:instrText>
        </w:r>
        <w:r>
          <w:rPr>
            <w:noProof/>
            <w:webHidden/>
          </w:rPr>
        </w:r>
        <w:r>
          <w:rPr>
            <w:noProof/>
            <w:webHidden/>
          </w:rPr>
          <w:fldChar w:fldCharType="separate"/>
        </w:r>
        <w:r>
          <w:rPr>
            <w:noProof/>
            <w:webHidden/>
          </w:rPr>
          <w:t>25</w:t>
        </w:r>
        <w:r>
          <w:rPr>
            <w:noProof/>
            <w:webHidden/>
          </w:rPr>
          <w:fldChar w:fldCharType="end"/>
        </w:r>
      </w:hyperlink>
    </w:p>
    <w:p>
      <w:pPr>
        <w:pStyle w:val="Verzeichnis2"/>
        <w:rPr>
          <w:rFonts w:asciiTheme="minorHAnsi" w:hAnsiTheme="minorHAnsi" w:cstheme="minorBidi"/>
          <w:noProof/>
          <w:sz w:val="22"/>
          <w:lang w:eastAsia="de-DE" w:bidi="ar-SA"/>
        </w:rPr>
      </w:pPr>
      <w:hyperlink w:anchor="_Toc483223518" w:history="1">
        <w:r>
          <w:rPr>
            <w:rStyle w:val="Hyperlink"/>
            <w:rFonts w:eastAsia="SimSun"/>
            <w:noProof/>
          </w:rPr>
          <w:t>7.6</w:t>
        </w:r>
        <w:r>
          <w:rPr>
            <w:rFonts w:asciiTheme="minorHAnsi" w:hAnsiTheme="minorHAnsi" w:cstheme="minorBidi"/>
            <w:noProof/>
            <w:sz w:val="22"/>
            <w:lang w:eastAsia="de-DE" w:bidi="ar-SA"/>
          </w:rPr>
          <w:tab/>
        </w:r>
        <w:r>
          <w:rPr>
            <w:rStyle w:val="Hyperlink"/>
            <w:rFonts w:eastAsia="SimSun" w:hint="eastAsia"/>
            <w:bCs/>
            <w:noProof/>
          </w:rPr>
          <w:t>确定功能</w:t>
        </w:r>
        <w:r>
          <w:rPr>
            <w:rStyle w:val="Hyperlink"/>
            <w:rFonts w:eastAsia="SimSun"/>
            <w:bCs/>
            <w:noProof/>
          </w:rPr>
          <w:t xml:space="preserve"> FC1“</w:t>
        </w:r>
        <w:r>
          <w:rPr>
            <w:rStyle w:val="Hyperlink"/>
            <w:rFonts w:eastAsia="SimSun" w:hint="eastAsia"/>
            <w:bCs/>
            <w:noProof/>
          </w:rPr>
          <w:t>电机</w:t>
        </w:r>
        <w:r>
          <w:rPr>
            <w:rStyle w:val="Hyperlink"/>
            <w:rFonts w:eastAsia="SimSun"/>
            <w:bCs/>
            <w:noProof/>
          </w:rPr>
          <w:t>_</w:t>
        </w:r>
        <w:r>
          <w:rPr>
            <w:rStyle w:val="Hyperlink"/>
            <w:rFonts w:eastAsia="SimSun" w:hint="eastAsia"/>
            <w:bCs/>
            <w:noProof/>
          </w:rPr>
          <w:t>手动</w:t>
        </w:r>
        <w:r>
          <w:rPr>
            <w:rStyle w:val="Hyperlink"/>
            <w:rFonts w:eastAsia="SimSun"/>
            <w:bCs/>
            <w:noProof/>
          </w:rPr>
          <w:t>”</w:t>
        </w:r>
        <w:r>
          <w:rPr>
            <w:rStyle w:val="Hyperlink"/>
            <w:rFonts w:eastAsia="SimSun" w:hint="eastAsia"/>
            <w:bCs/>
            <w:noProof/>
          </w:rPr>
          <w:t>的接口</w:t>
        </w:r>
        <w:r>
          <w:rPr>
            <w:noProof/>
            <w:webHidden/>
          </w:rPr>
          <w:tab/>
        </w:r>
        <w:r>
          <w:rPr>
            <w:noProof/>
            <w:webHidden/>
          </w:rPr>
          <w:fldChar w:fldCharType="begin"/>
        </w:r>
        <w:r>
          <w:rPr>
            <w:noProof/>
            <w:webHidden/>
          </w:rPr>
          <w:instrText xml:space="preserve"> PAGEREF _Toc483223518 \h </w:instrText>
        </w:r>
        <w:r>
          <w:rPr>
            <w:noProof/>
            <w:webHidden/>
          </w:rPr>
        </w:r>
        <w:r>
          <w:rPr>
            <w:noProof/>
            <w:webHidden/>
          </w:rPr>
          <w:fldChar w:fldCharType="separate"/>
        </w:r>
        <w:r>
          <w:rPr>
            <w:noProof/>
            <w:webHidden/>
          </w:rPr>
          <w:t>27</w:t>
        </w:r>
        <w:r>
          <w:rPr>
            <w:noProof/>
            <w:webHidden/>
          </w:rPr>
          <w:fldChar w:fldCharType="end"/>
        </w:r>
      </w:hyperlink>
    </w:p>
    <w:p>
      <w:pPr>
        <w:pStyle w:val="Verzeichnis2"/>
        <w:rPr>
          <w:rFonts w:asciiTheme="minorHAnsi" w:hAnsiTheme="minorHAnsi" w:cstheme="minorBidi"/>
          <w:noProof/>
          <w:sz w:val="22"/>
          <w:lang w:eastAsia="de-DE" w:bidi="ar-SA"/>
        </w:rPr>
      </w:pPr>
      <w:hyperlink w:anchor="_Toc483223519" w:history="1">
        <w:r>
          <w:rPr>
            <w:rStyle w:val="Hyperlink"/>
            <w:rFonts w:eastAsia="SimSun"/>
            <w:noProof/>
          </w:rPr>
          <w:t>7.7</w:t>
        </w:r>
        <w:r>
          <w:rPr>
            <w:rFonts w:asciiTheme="minorHAnsi" w:hAnsiTheme="minorHAnsi" w:cstheme="minorBidi"/>
            <w:noProof/>
            <w:sz w:val="22"/>
            <w:lang w:eastAsia="de-DE" w:bidi="ar-SA"/>
          </w:rPr>
          <w:tab/>
        </w:r>
        <w:r>
          <w:rPr>
            <w:rStyle w:val="Hyperlink"/>
            <w:rFonts w:eastAsia="SimSun" w:hint="eastAsia"/>
            <w:bCs/>
            <w:noProof/>
          </w:rPr>
          <w:t>功能</w:t>
        </w:r>
        <w:r>
          <w:rPr>
            <w:rStyle w:val="Hyperlink"/>
            <w:rFonts w:eastAsia="SimSun"/>
            <w:bCs/>
            <w:noProof/>
          </w:rPr>
          <w:t xml:space="preserve"> FC1 </w:t>
        </w:r>
        <w:r>
          <w:rPr>
            <w:rStyle w:val="Hyperlink"/>
            <w:rFonts w:eastAsia="SimSun" w:hint="eastAsia"/>
            <w:bCs/>
            <w:noProof/>
          </w:rPr>
          <w:t>的编程：</w:t>
        </w:r>
        <w:r>
          <w:rPr>
            <w:rStyle w:val="Hyperlink"/>
            <w:rFonts w:eastAsia="SimSun"/>
            <w:bCs/>
            <w:noProof/>
          </w:rPr>
          <w:t>“</w:t>
        </w:r>
        <w:r>
          <w:rPr>
            <w:rStyle w:val="Hyperlink"/>
            <w:rFonts w:eastAsia="SimSun" w:hint="eastAsia"/>
            <w:bCs/>
            <w:noProof/>
          </w:rPr>
          <w:t>电机</w:t>
        </w:r>
        <w:r>
          <w:rPr>
            <w:rStyle w:val="Hyperlink"/>
            <w:rFonts w:eastAsia="SimSun"/>
            <w:bCs/>
            <w:noProof/>
          </w:rPr>
          <w:t>_</w:t>
        </w:r>
        <w:r>
          <w:rPr>
            <w:rStyle w:val="Hyperlink"/>
            <w:rFonts w:eastAsia="SimSun" w:hint="eastAsia"/>
            <w:bCs/>
            <w:noProof/>
          </w:rPr>
          <w:t>手动</w:t>
        </w:r>
        <w:r>
          <w:rPr>
            <w:rStyle w:val="Hyperlink"/>
            <w:rFonts w:eastAsia="SimSun"/>
            <w:bCs/>
            <w:noProof/>
          </w:rPr>
          <w:t>”</w:t>
        </w:r>
        <w:r>
          <w:rPr>
            <w:noProof/>
            <w:webHidden/>
          </w:rPr>
          <w:tab/>
        </w:r>
        <w:r>
          <w:rPr>
            <w:noProof/>
            <w:webHidden/>
          </w:rPr>
          <w:fldChar w:fldCharType="begin"/>
        </w:r>
        <w:r>
          <w:rPr>
            <w:noProof/>
            <w:webHidden/>
          </w:rPr>
          <w:instrText xml:space="preserve"> PAGEREF _Toc483223519 \h </w:instrText>
        </w:r>
        <w:r>
          <w:rPr>
            <w:noProof/>
            <w:webHidden/>
          </w:rPr>
        </w:r>
        <w:r>
          <w:rPr>
            <w:noProof/>
            <w:webHidden/>
          </w:rPr>
          <w:fldChar w:fldCharType="separate"/>
        </w:r>
        <w:r>
          <w:rPr>
            <w:noProof/>
            <w:webHidden/>
          </w:rPr>
          <w:t>30</w:t>
        </w:r>
        <w:r>
          <w:rPr>
            <w:noProof/>
            <w:webHidden/>
          </w:rPr>
          <w:fldChar w:fldCharType="end"/>
        </w:r>
      </w:hyperlink>
    </w:p>
    <w:p>
      <w:pPr>
        <w:pStyle w:val="Verzeichnis2"/>
        <w:rPr>
          <w:rFonts w:asciiTheme="minorHAnsi" w:hAnsiTheme="minorHAnsi" w:cstheme="minorBidi"/>
          <w:noProof/>
          <w:sz w:val="22"/>
          <w:lang w:eastAsia="de-DE" w:bidi="ar-SA"/>
        </w:rPr>
      </w:pPr>
      <w:hyperlink w:anchor="_Toc483223520" w:history="1">
        <w:r>
          <w:rPr>
            <w:rStyle w:val="Hyperlink"/>
            <w:rFonts w:eastAsia="SimSun"/>
            <w:noProof/>
          </w:rPr>
          <w:t>7.8</w:t>
        </w:r>
        <w:r>
          <w:rPr>
            <w:rFonts w:asciiTheme="minorHAnsi" w:hAnsiTheme="minorHAnsi" w:cstheme="minorBidi"/>
            <w:noProof/>
            <w:sz w:val="22"/>
            <w:lang w:eastAsia="de-DE" w:bidi="ar-SA"/>
          </w:rPr>
          <w:tab/>
        </w:r>
        <w:r>
          <w:rPr>
            <w:rStyle w:val="Hyperlink"/>
            <w:rFonts w:eastAsia="SimSun" w:hint="eastAsia"/>
            <w:bCs/>
            <w:noProof/>
          </w:rPr>
          <w:t>组织块</w:t>
        </w:r>
        <w:r>
          <w:rPr>
            <w:rStyle w:val="Hyperlink"/>
            <w:rFonts w:eastAsia="SimSun"/>
            <w:bCs/>
            <w:noProof/>
          </w:rPr>
          <w:t xml:space="preserve"> OB1 </w:t>
        </w:r>
        <w:r>
          <w:rPr>
            <w:rStyle w:val="Hyperlink"/>
            <w:rFonts w:eastAsia="SimSun" w:hint="eastAsia"/>
            <w:bCs/>
            <w:noProof/>
          </w:rPr>
          <w:t>的编程</w:t>
        </w:r>
        <w:r>
          <w:rPr>
            <w:rStyle w:val="Hyperlink"/>
            <w:rFonts w:eastAsia="SimSun"/>
            <w:bCs/>
            <w:noProof/>
          </w:rPr>
          <w:t xml:space="preserve"> – </w:t>
        </w:r>
        <w:r>
          <w:rPr>
            <w:rStyle w:val="Hyperlink"/>
            <w:rFonts w:eastAsia="SimSun" w:hint="eastAsia"/>
            <w:bCs/>
            <w:noProof/>
          </w:rPr>
          <w:t>手动操作下控制输送带向前</w:t>
        </w:r>
        <w:r>
          <w:rPr>
            <w:noProof/>
            <w:webHidden/>
          </w:rPr>
          <w:tab/>
        </w:r>
        <w:r>
          <w:rPr>
            <w:noProof/>
            <w:webHidden/>
          </w:rPr>
          <w:fldChar w:fldCharType="begin"/>
        </w:r>
        <w:r>
          <w:rPr>
            <w:noProof/>
            <w:webHidden/>
          </w:rPr>
          <w:instrText xml:space="preserve"> PAGEREF _Toc483223520 \h </w:instrText>
        </w:r>
        <w:r>
          <w:rPr>
            <w:noProof/>
            <w:webHidden/>
          </w:rPr>
        </w:r>
        <w:r>
          <w:rPr>
            <w:noProof/>
            <w:webHidden/>
          </w:rPr>
          <w:fldChar w:fldCharType="separate"/>
        </w:r>
        <w:r>
          <w:rPr>
            <w:noProof/>
            <w:webHidden/>
          </w:rPr>
          <w:t>37</w:t>
        </w:r>
        <w:r>
          <w:rPr>
            <w:noProof/>
            <w:webHidden/>
          </w:rPr>
          <w:fldChar w:fldCharType="end"/>
        </w:r>
      </w:hyperlink>
    </w:p>
    <w:p>
      <w:pPr>
        <w:pStyle w:val="Verzeichnis2"/>
        <w:rPr>
          <w:rFonts w:asciiTheme="minorHAnsi" w:hAnsiTheme="minorHAnsi" w:cstheme="minorBidi"/>
          <w:noProof/>
          <w:sz w:val="22"/>
          <w:lang w:eastAsia="de-DE" w:bidi="ar-SA"/>
        </w:rPr>
      </w:pPr>
      <w:hyperlink w:anchor="_Toc483223521" w:history="1">
        <w:r>
          <w:rPr>
            <w:rStyle w:val="Hyperlink"/>
            <w:rFonts w:eastAsia="SimSun"/>
            <w:noProof/>
          </w:rPr>
          <w:t>7.9</w:t>
        </w:r>
        <w:r>
          <w:rPr>
            <w:rFonts w:asciiTheme="minorHAnsi" w:hAnsiTheme="minorHAnsi" w:cstheme="minorBidi"/>
            <w:noProof/>
            <w:sz w:val="22"/>
            <w:lang w:eastAsia="de-DE" w:bidi="ar-SA"/>
          </w:rPr>
          <w:tab/>
        </w:r>
        <w:r>
          <w:rPr>
            <w:rStyle w:val="Hyperlink"/>
            <w:rFonts w:eastAsia="SimSun" w:hint="eastAsia"/>
            <w:bCs/>
            <w:noProof/>
          </w:rPr>
          <w:t>组织块</w:t>
        </w:r>
        <w:r>
          <w:rPr>
            <w:rStyle w:val="Hyperlink"/>
            <w:rFonts w:eastAsia="SimSun"/>
            <w:bCs/>
            <w:noProof/>
          </w:rPr>
          <w:t xml:space="preserve"> OB1 </w:t>
        </w:r>
        <w:r>
          <w:rPr>
            <w:rStyle w:val="Hyperlink"/>
            <w:rFonts w:eastAsia="SimSun" w:hint="eastAsia"/>
            <w:bCs/>
            <w:noProof/>
          </w:rPr>
          <w:t>的编程</w:t>
        </w:r>
        <w:r>
          <w:rPr>
            <w:rStyle w:val="Hyperlink"/>
            <w:rFonts w:eastAsia="SimSun"/>
            <w:bCs/>
            <w:noProof/>
          </w:rPr>
          <w:t xml:space="preserve"> – </w:t>
        </w:r>
        <w:r>
          <w:rPr>
            <w:rStyle w:val="Hyperlink"/>
            <w:rFonts w:eastAsia="SimSun" w:hint="eastAsia"/>
            <w:bCs/>
            <w:noProof/>
          </w:rPr>
          <w:t>手动操作下控制输送带向后</w:t>
        </w:r>
        <w:r>
          <w:rPr>
            <w:noProof/>
            <w:webHidden/>
          </w:rPr>
          <w:tab/>
        </w:r>
        <w:r>
          <w:rPr>
            <w:noProof/>
            <w:webHidden/>
          </w:rPr>
          <w:fldChar w:fldCharType="begin"/>
        </w:r>
        <w:r>
          <w:rPr>
            <w:noProof/>
            <w:webHidden/>
          </w:rPr>
          <w:instrText xml:space="preserve"> PAGEREF _Toc483223521 \h </w:instrText>
        </w:r>
        <w:r>
          <w:rPr>
            <w:noProof/>
            <w:webHidden/>
          </w:rPr>
        </w:r>
        <w:r>
          <w:rPr>
            <w:noProof/>
            <w:webHidden/>
          </w:rPr>
          <w:fldChar w:fldCharType="separate"/>
        </w:r>
        <w:r>
          <w:rPr>
            <w:noProof/>
            <w:webHidden/>
          </w:rPr>
          <w:t>42</w:t>
        </w:r>
        <w:r>
          <w:rPr>
            <w:noProof/>
            <w:webHidden/>
          </w:rPr>
          <w:fldChar w:fldCharType="end"/>
        </w:r>
      </w:hyperlink>
    </w:p>
    <w:p>
      <w:pPr>
        <w:pStyle w:val="Verzeichnis2"/>
        <w:rPr>
          <w:rFonts w:asciiTheme="minorHAnsi" w:hAnsiTheme="minorHAnsi" w:cstheme="minorBidi"/>
          <w:noProof/>
          <w:sz w:val="22"/>
          <w:lang w:eastAsia="de-DE" w:bidi="ar-SA"/>
        </w:rPr>
      </w:pPr>
      <w:hyperlink w:anchor="_Toc483223522" w:history="1">
        <w:r>
          <w:rPr>
            <w:rStyle w:val="Hyperlink"/>
            <w:rFonts w:eastAsia="SimSun"/>
            <w:noProof/>
          </w:rPr>
          <w:t>7.10</w:t>
        </w:r>
        <w:r>
          <w:rPr>
            <w:rFonts w:asciiTheme="minorHAnsi" w:hAnsiTheme="minorHAnsi" w:cstheme="minorBidi"/>
            <w:noProof/>
            <w:sz w:val="22"/>
            <w:lang w:eastAsia="de-DE" w:bidi="ar-SA"/>
          </w:rPr>
          <w:tab/>
        </w:r>
        <w:r>
          <w:rPr>
            <w:rStyle w:val="Hyperlink"/>
            <w:rFonts w:eastAsia="SimSun" w:hint="eastAsia"/>
            <w:bCs/>
            <w:noProof/>
          </w:rPr>
          <w:t>保存程序并编译</w:t>
        </w:r>
        <w:r>
          <w:rPr>
            <w:noProof/>
            <w:webHidden/>
          </w:rPr>
          <w:tab/>
        </w:r>
        <w:r>
          <w:rPr>
            <w:noProof/>
            <w:webHidden/>
          </w:rPr>
          <w:fldChar w:fldCharType="begin"/>
        </w:r>
        <w:r>
          <w:rPr>
            <w:noProof/>
            <w:webHidden/>
          </w:rPr>
          <w:instrText xml:space="preserve"> PAGEREF _Toc483223522 \h </w:instrText>
        </w:r>
        <w:r>
          <w:rPr>
            <w:noProof/>
            <w:webHidden/>
          </w:rPr>
        </w:r>
        <w:r>
          <w:rPr>
            <w:noProof/>
            <w:webHidden/>
          </w:rPr>
          <w:fldChar w:fldCharType="separate"/>
        </w:r>
        <w:r>
          <w:rPr>
            <w:noProof/>
            <w:webHidden/>
          </w:rPr>
          <w:t>44</w:t>
        </w:r>
        <w:r>
          <w:rPr>
            <w:noProof/>
            <w:webHidden/>
          </w:rPr>
          <w:fldChar w:fldCharType="end"/>
        </w:r>
      </w:hyperlink>
    </w:p>
    <w:p>
      <w:pPr>
        <w:pStyle w:val="Verzeichnis2"/>
        <w:rPr>
          <w:rFonts w:asciiTheme="minorHAnsi" w:hAnsiTheme="minorHAnsi" w:cstheme="minorBidi"/>
          <w:noProof/>
          <w:sz w:val="22"/>
          <w:lang w:eastAsia="de-DE" w:bidi="ar-SA"/>
        </w:rPr>
      </w:pPr>
      <w:hyperlink w:anchor="_Toc483223523" w:history="1">
        <w:r>
          <w:rPr>
            <w:rStyle w:val="Hyperlink"/>
            <w:rFonts w:eastAsia="SimSun"/>
            <w:noProof/>
          </w:rPr>
          <w:t>7.11</w:t>
        </w:r>
        <w:r>
          <w:rPr>
            <w:rFonts w:asciiTheme="minorHAnsi" w:hAnsiTheme="minorHAnsi" w:cstheme="minorBidi"/>
            <w:noProof/>
            <w:sz w:val="22"/>
            <w:lang w:eastAsia="de-DE" w:bidi="ar-SA"/>
          </w:rPr>
          <w:tab/>
        </w:r>
        <w:r>
          <w:rPr>
            <w:rStyle w:val="Hyperlink"/>
            <w:rFonts w:eastAsia="SimSun" w:hint="eastAsia"/>
            <w:bCs/>
            <w:noProof/>
          </w:rPr>
          <w:t>加载程序</w:t>
        </w:r>
        <w:r>
          <w:rPr>
            <w:noProof/>
            <w:webHidden/>
          </w:rPr>
          <w:tab/>
        </w:r>
        <w:r>
          <w:rPr>
            <w:noProof/>
            <w:webHidden/>
          </w:rPr>
          <w:fldChar w:fldCharType="begin"/>
        </w:r>
        <w:r>
          <w:rPr>
            <w:noProof/>
            <w:webHidden/>
          </w:rPr>
          <w:instrText xml:space="preserve"> PAGEREF _Toc483223523 \h </w:instrText>
        </w:r>
        <w:r>
          <w:rPr>
            <w:noProof/>
            <w:webHidden/>
          </w:rPr>
        </w:r>
        <w:r>
          <w:rPr>
            <w:noProof/>
            <w:webHidden/>
          </w:rPr>
          <w:fldChar w:fldCharType="separate"/>
        </w:r>
        <w:r>
          <w:rPr>
            <w:noProof/>
            <w:webHidden/>
          </w:rPr>
          <w:t>45</w:t>
        </w:r>
        <w:r>
          <w:rPr>
            <w:noProof/>
            <w:webHidden/>
          </w:rPr>
          <w:fldChar w:fldCharType="end"/>
        </w:r>
      </w:hyperlink>
    </w:p>
    <w:p>
      <w:pPr>
        <w:pStyle w:val="Verzeichnis2"/>
        <w:rPr>
          <w:rFonts w:asciiTheme="minorHAnsi" w:hAnsiTheme="minorHAnsi" w:cstheme="minorBidi"/>
          <w:noProof/>
          <w:sz w:val="22"/>
          <w:lang w:eastAsia="de-DE" w:bidi="ar-SA"/>
        </w:rPr>
      </w:pPr>
      <w:hyperlink w:anchor="_Toc483223524" w:history="1">
        <w:r>
          <w:rPr>
            <w:rStyle w:val="Hyperlink"/>
            <w:rFonts w:eastAsia="SimSun"/>
            <w:noProof/>
          </w:rPr>
          <w:t>7.12</w:t>
        </w:r>
        <w:r>
          <w:rPr>
            <w:rFonts w:asciiTheme="minorHAnsi" w:hAnsiTheme="minorHAnsi" w:cstheme="minorBidi"/>
            <w:noProof/>
            <w:sz w:val="22"/>
            <w:lang w:eastAsia="de-DE" w:bidi="ar-SA"/>
          </w:rPr>
          <w:tab/>
        </w:r>
        <w:r>
          <w:rPr>
            <w:rStyle w:val="Hyperlink"/>
            <w:rFonts w:eastAsia="SimSun" w:hint="eastAsia"/>
            <w:bCs/>
            <w:noProof/>
          </w:rPr>
          <w:t>观测程序块</w:t>
        </w:r>
        <w:r>
          <w:rPr>
            <w:noProof/>
            <w:webHidden/>
          </w:rPr>
          <w:tab/>
        </w:r>
        <w:r>
          <w:rPr>
            <w:noProof/>
            <w:webHidden/>
          </w:rPr>
          <w:fldChar w:fldCharType="begin"/>
        </w:r>
        <w:r>
          <w:rPr>
            <w:noProof/>
            <w:webHidden/>
          </w:rPr>
          <w:instrText xml:space="preserve"> PAGEREF _Toc483223524 \h </w:instrText>
        </w:r>
        <w:r>
          <w:rPr>
            <w:noProof/>
            <w:webHidden/>
          </w:rPr>
        </w:r>
        <w:r>
          <w:rPr>
            <w:noProof/>
            <w:webHidden/>
          </w:rPr>
          <w:fldChar w:fldCharType="separate"/>
        </w:r>
        <w:r>
          <w:rPr>
            <w:noProof/>
            <w:webHidden/>
          </w:rPr>
          <w:t>46</w:t>
        </w:r>
        <w:r>
          <w:rPr>
            <w:noProof/>
            <w:webHidden/>
          </w:rPr>
          <w:fldChar w:fldCharType="end"/>
        </w:r>
      </w:hyperlink>
    </w:p>
    <w:p>
      <w:pPr>
        <w:pStyle w:val="Verzeichnis2"/>
        <w:rPr>
          <w:rFonts w:asciiTheme="minorHAnsi" w:hAnsiTheme="minorHAnsi" w:cstheme="minorBidi"/>
          <w:noProof/>
          <w:sz w:val="22"/>
          <w:lang w:eastAsia="de-DE" w:bidi="ar-SA"/>
        </w:rPr>
      </w:pPr>
      <w:hyperlink w:anchor="_Toc483223525" w:history="1">
        <w:r>
          <w:rPr>
            <w:rStyle w:val="Hyperlink"/>
            <w:rFonts w:eastAsia="SimSun"/>
            <w:noProof/>
          </w:rPr>
          <w:t>7.13</w:t>
        </w:r>
        <w:r>
          <w:rPr>
            <w:rFonts w:asciiTheme="minorHAnsi" w:hAnsiTheme="minorHAnsi" w:cstheme="minorBidi"/>
            <w:noProof/>
            <w:sz w:val="22"/>
            <w:lang w:eastAsia="de-DE" w:bidi="ar-SA"/>
          </w:rPr>
          <w:tab/>
        </w:r>
        <w:r>
          <w:rPr>
            <w:rStyle w:val="Hyperlink"/>
            <w:rFonts w:eastAsia="SimSun" w:hint="eastAsia"/>
            <w:bCs/>
            <w:noProof/>
          </w:rPr>
          <w:t>项目归档</w:t>
        </w:r>
        <w:r>
          <w:rPr>
            <w:noProof/>
            <w:webHidden/>
          </w:rPr>
          <w:tab/>
        </w:r>
        <w:r>
          <w:rPr>
            <w:noProof/>
            <w:webHidden/>
          </w:rPr>
          <w:fldChar w:fldCharType="begin"/>
        </w:r>
        <w:r>
          <w:rPr>
            <w:noProof/>
            <w:webHidden/>
          </w:rPr>
          <w:instrText xml:space="preserve"> PAGEREF _Toc483223525 \h </w:instrText>
        </w:r>
        <w:r>
          <w:rPr>
            <w:noProof/>
            <w:webHidden/>
          </w:rPr>
        </w:r>
        <w:r>
          <w:rPr>
            <w:noProof/>
            <w:webHidden/>
          </w:rPr>
          <w:fldChar w:fldCharType="separate"/>
        </w:r>
        <w:r>
          <w:rPr>
            <w:noProof/>
            <w:webHidden/>
          </w:rPr>
          <w:t>48</w:t>
        </w:r>
        <w:r>
          <w:rPr>
            <w:noProof/>
            <w:webHidden/>
          </w:rPr>
          <w:fldChar w:fldCharType="end"/>
        </w:r>
      </w:hyperlink>
    </w:p>
    <w:p>
      <w:pPr>
        <w:pStyle w:val="Verzeichnis1"/>
        <w:rPr>
          <w:rFonts w:asciiTheme="minorHAnsi" w:hAnsiTheme="minorHAnsi" w:cstheme="minorBidi"/>
          <w:noProof/>
          <w:sz w:val="22"/>
          <w:lang w:eastAsia="de-DE" w:bidi="ar-SA"/>
        </w:rPr>
      </w:pPr>
      <w:hyperlink w:anchor="_Toc483223526" w:history="1">
        <w:r>
          <w:rPr>
            <w:rStyle w:val="Hyperlink"/>
            <w:rFonts w:eastAsia="SimSun"/>
            <w:noProof/>
          </w:rPr>
          <w:t>8</w:t>
        </w:r>
        <w:r>
          <w:rPr>
            <w:rFonts w:asciiTheme="minorHAnsi" w:hAnsiTheme="minorHAnsi" w:cstheme="minorBidi"/>
            <w:noProof/>
            <w:sz w:val="22"/>
            <w:lang w:eastAsia="de-DE" w:bidi="ar-SA"/>
          </w:rPr>
          <w:tab/>
        </w:r>
        <w:r>
          <w:rPr>
            <w:rStyle w:val="Hyperlink"/>
            <w:rFonts w:eastAsia="SimSun" w:hint="eastAsia"/>
            <w:bCs/>
            <w:noProof/>
          </w:rPr>
          <w:t>检查清单</w:t>
        </w:r>
        <w:r>
          <w:rPr>
            <w:noProof/>
            <w:webHidden/>
          </w:rPr>
          <w:tab/>
        </w:r>
        <w:r>
          <w:rPr>
            <w:noProof/>
            <w:webHidden/>
          </w:rPr>
          <w:fldChar w:fldCharType="begin"/>
        </w:r>
        <w:r>
          <w:rPr>
            <w:noProof/>
            <w:webHidden/>
          </w:rPr>
          <w:instrText xml:space="preserve"> PAGEREF _Toc483223526 \h </w:instrText>
        </w:r>
        <w:r>
          <w:rPr>
            <w:noProof/>
            <w:webHidden/>
          </w:rPr>
        </w:r>
        <w:r>
          <w:rPr>
            <w:noProof/>
            <w:webHidden/>
          </w:rPr>
          <w:fldChar w:fldCharType="separate"/>
        </w:r>
        <w:r>
          <w:rPr>
            <w:noProof/>
            <w:webHidden/>
          </w:rPr>
          <w:t>49</w:t>
        </w:r>
        <w:r>
          <w:rPr>
            <w:noProof/>
            <w:webHidden/>
          </w:rPr>
          <w:fldChar w:fldCharType="end"/>
        </w:r>
      </w:hyperlink>
    </w:p>
    <w:p>
      <w:pPr>
        <w:spacing w:before="0" w:after="0" w:line="240" w:lineRule="auto"/>
        <w:ind w:left="0"/>
        <w:rPr>
          <w:rStyle w:val="Hyperlink"/>
          <w:noProof/>
        </w:rPr>
      </w:pPr>
      <w:r>
        <w:rPr>
          <w:rStyle w:val="Hyperlink"/>
          <w:noProof/>
        </w:rPr>
        <w:br w:type="page"/>
      </w:r>
    </w:p>
    <w:p>
      <w:pPr>
        <w:pStyle w:val="Verzeichnis1"/>
        <w:rPr>
          <w:rFonts w:asciiTheme="minorHAnsi" w:hAnsiTheme="minorHAnsi" w:cstheme="minorBidi"/>
          <w:noProof/>
          <w:sz w:val="22"/>
          <w:lang w:eastAsia="de-DE" w:bidi="ar-SA"/>
        </w:rPr>
      </w:pPr>
      <w:hyperlink w:anchor="_Toc483223527" w:history="1">
        <w:r>
          <w:rPr>
            <w:rStyle w:val="Hyperlink"/>
            <w:rFonts w:eastAsia="SimSun"/>
            <w:noProof/>
          </w:rPr>
          <w:t>9</w:t>
        </w:r>
        <w:r>
          <w:rPr>
            <w:rFonts w:asciiTheme="minorHAnsi" w:hAnsiTheme="minorHAnsi" w:cstheme="minorBidi"/>
            <w:noProof/>
            <w:sz w:val="22"/>
            <w:lang w:eastAsia="de-DE" w:bidi="ar-SA"/>
          </w:rPr>
          <w:tab/>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_Toc483223527 \h </w:instrText>
        </w:r>
        <w:r>
          <w:rPr>
            <w:noProof/>
            <w:webHidden/>
          </w:rPr>
        </w:r>
        <w:r>
          <w:rPr>
            <w:noProof/>
            <w:webHidden/>
          </w:rPr>
          <w:fldChar w:fldCharType="separate"/>
        </w:r>
        <w:r>
          <w:rPr>
            <w:noProof/>
            <w:webHidden/>
          </w:rPr>
          <w:t>50</w:t>
        </w:r>
        <w:r>
          <w:rPr>
            <w:noProof/>
            <w:webHidden/>
          </w:rPr>
          <w:fldChar w:fldCharType="end"/>
        </w:r>
      </w:hyperlink>
    </w:p>
    <w:p>
      <w:pPr>
        <w:pStyle w:val="Verzeichnis2"/>
        <w:rPr>
          <w:rFonts w:asciiTheme="minorHAnsi" w:hAnsiTheme="minorHAnsi" w:cstheme="minorBidi"/>
          <w:noProof/>
          <w:sz w:val="22"/>
          <w:lang w:eastAsia="de-DE" w:bidi="ar-SA"/>
        </w:rPr>
      </w:pPr>
      <w:hyperlink w:anchor="_Toc483223528" w:history="1">
        <w:r>
          <w:rPr>
            <w:rStyle w:val="Hyperlink"/>
            <w:rFonts w:eastAsia="SimSun"/>
            <w:noProof/>
          </w:rPr>
          <w:t>9.1</w:t>
        </w:r>
        <w:r>
          <w:rPr>
            <w:rFonts w:asciiTheme="minorHAnsi" w:hAnsiTheme="minorHAnsi" w:cstheme="minorBidi"/>
            <w:noProof/>
            <w:sz w:val="22"/>
            <w:lang w:eastAsia="de-DE" w:bidi="ar-SA"/>
          </w:rPr>
          <w:tab/>
        </w:r>
        <w:r>
          <w:rPr>
            <w:rStyle w:val="Hyperlink"/>
            <w:rFonts w:eastAsia="SimSun" w:hint="eastAsia"/>
            <w:bCs/>
            <w:noProof/>
          </w:rPr>
          <w:t>任务要求</w:t>
        </w:r>
        <w:r>
          <w:rPr>
            <w:rStyle w:val="Hyperlink"/>
            <w:rFonts w:eastAsia="SimSun"/>
            <w:bCs/>
            <w:noProof/>
          </w:rPr>
          <w:t xml:space="preserve"> – </w:t>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_Toc483223528 \h </w:instrText>
        </w:r>
        <w:r>
          <w:rPr>
            <w:noProof/>
            <w:webHidden/>
          </w:rPr>
        </w:r>
        <w:r>
          <w:rPr>
            <w:noProof/>
            <w:webHidden/>
          </w:rPr>
          <w:fldChar w:fldCharType="separate"/>
        </w:r>
        <w:r>
          <w:rPr>
            <w:noProof/>
            <w:webHidden/>
          </w:rPr>
          <w:t>50</w:t>
        </w:r>
        <w:r>
          <w:rPr>
            <w:noProof/>
            <w:webHidden/>
          </w:rPr>
          <w:fldChar w:fldCharType="end"/>
        </w:r>
      </w:hyperlink>
    </w:p>
    <w:p>
      <w:pPr>
        <w:pStyle w:val="Verzeichnis2"/>
        <w:rPr>
          <w:rFonts w:asciiTheme="minorHAnsi" w:hAnsiTheme="minorHAnsi" w:cstheme="minorBidi"/>
          <w:noProof/>
          <w:sz w:val="22"/>
          <w:lang w:eastAsia="de-DE" w:bidi="ar-SA"/>
        </w:rPr>
      </w:pPr>
      <w:hyperlink w:anchor="_Toc483223529" w:history="1">
        <w:r>
          <w:rPr>
            <w:rStyle w:val="Hyperlink"/>
            <w:rFonts w:eastAsia="SimSun"/>
            <w:noProof/>
          </w:rPr>
          <w:t>9.2</w:t>
        </w:r>
        <w:r>
          <w:rPr>
            <w:rFonts w:asciiTheme="minorHAnsi" w:hAnsiTheme="minorHAnsi" w:cstheme="minorBidi"/>
            <w:noProof/>
            <w:sz w:val="22"/>
            <w:lang w:eastAsia="de-DE" w:bidi="ar-SA"/>
          </w:rPr>
          <w:tab/>
        </w:r>
        <w:r>
          <w:rPr>
            <w:rStyle w:val="Hyperlink"/>
            <w:rFonts w:eastAsia="SimSun" w:hint="eastAsia"/>
            <w:bCs/>
            <w:noProof/>
          </w:rPr>
          <w:t>规划</w:t>
        </w:r>
        <w:r>
          <w:rPr>
            <w:noProof/>
            <w:webHidden/>
          </w:rPr>
          <w:tab/>
        </w:r>
        <w:r>
          <w:rPr>
            <w:noProof/>
            <w:webHidden/>
          </w:rPr>
          <w:fldChar w:fldCharType="begin"/>
        </w:r>
        <w:r>
          <w:rPr>
            <w:noProof/>
            <w:webHidden/>
          </w:rPr>
          <w:instrText xml:space="preserve"> PAGEREF _Toc483223529 \h </w:instrText>
        </w:r>
        <w:r>
          <w:rPr>
            <w:noProof/>
            <w:webHidden/>
          </w:rPr>
        </w:r>
        <w:r>
          <w:rPr>
            <w:noProof/>
            <w:webHidden/>
          </w:rPr>
          <w:fldChar w:fldCharType="separate"/>
        </w:r>
        <w:r>
          <w:rPr>
            <w:noProof/>
            <w:webHidden/>
          </w:rPr>
          <w:t>50</w:t>
        </w:r>
        <w:r>
          <w:rPr>
            <w:noProof/>
            <w:webHidden/>
          </w:rPr>
          <w:fldChar w:fldCharType="end"/>
        </w:r>
      </w:hyperlink>
    </w:p>
    <w:p>
      <w:pPr>
        <w:pStyle w:val="Verzeichnis2"/>
        <w:rPr>
          <w:rFonts w:asciiTheme="minorHAnsi" w:hAnsiTheme="minorHAnsi" w:cstheme="minorBidi"/>
          <w:noProof/>
          <w:sz w:val="22"/>
          <w:lang w:eastAsia="de-DE" w:bidi="ar-SA"/>
        </w:rPr>
      </w:pPr>
      <w:hyperlink w:anchor="_Toc483223530" w:history="1">
        <w:r>
          <w:rPr>
            <w:rStyle w:val="Hyperlink"/>
            <w:rFonts w:eastAsia="SimSun"/>
            <w:noProof/>
          </w:rPr>
          <w:t>9.3</w:t>
        </w:r>
        <w:r>
          <w:rPr>
            <w:rFonts w:asciiTheme="minorHAnsi" w:hAnsiTheme="minorHAnsi" w:cstheme="minorBidi"/>
            <w:noProof/>
            <w:sz w:val="22"/>
            <w:lang w:eastAsia="de-DE" w:bidi="ar-SA"/>
          </w:rPr>
          <w:tab/>
        </w:r>
        <w:r>
          <w:rPr>
            <w:rStyle w:val="Hyperlink"/>
            <w:rFonts w:eastAsia="SimSun" w:hint="eastAsia"/>
            <w:bCs/>
            <w:noProof/>
          </w:rPr>
          <w:t>检查清单</w:t>
        </w:r>
        <w:r>
          <w:rPr>
            <w:rStyle w:val="Hyperlink"/>
            <w:rFonts w:eastAsia="SimSun"/>
            <w:bCs/>
            <w:noProof/>
          </w:rPr>
          <w:t xml:space="preserve"> – </w:t>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_Toc483223530 \h </w:instrText>
        </w:r>
        <w:r>
          <w:rPr>
            <w:noProof/>
            <w:webHidden/>
          </w:rPr>
        </w:r>
        <w:r>
          <w:rPr>
            <w:noProof/>
            <w:webHidden/>
          </w:rPr>
          <w:fldChar w:fldCharType="separate"/>
        </w:r>
        <w:r>
          <w:rPr>
            <w:noProof/>
            <w:webHidden/>
          </w:rPr>
          <w:t>51</w:t>
        </w:r>
        <w:r>
          <w:rPr>
            <w:noProof/>
            <w:webHidden/>
          </w:rPr>
          <w:fldChar w:fldCharType="end"/>
        </w:r>
      </w:hyperlink>
    </w:p>
    <w:p>
      <w:pPr>
        <w:pStyle w:val="Verzeichnis1"/>
        <w:rPr>
          <w:rFonts w:asciiTheme="minorHAnsi" w:hAnsiTheme="minorHAnsi" w:cstheme="minorBidi"/>
          <w:noProof/>
          <w:sz w:val="22"/>
          <w:lang w:eastAsia="de-DE" w:bidi="ar-SA"/>
        </w:rPr>
      </w:pPr>
      <w:hyperlink w:anchor="_Toc483223531" w:history="1">
        <w:r>
          <w:rPr>
            <w:rStyle w:val="Hyperlink"/>
            <w:rFonts w:eastAsia="SimSun"/>
            <w:noProof/>
          </w:rPr>
          <w:t>10</w:t>
        </w:r>
        <w:r>
          <w:rPr>
            <w:rFonts w:asciiTheme="minorHAnsi" w:hAnsiTheme="minorHAnsi" w:cstheme="minorBidi"/>
            <w:noProof/>
            <w:sz w:val="22"/>
            <w:lang w:eastAsia="de-DE" w:bidi="ar-SA"/>
          </w:rPr>
          <w:tab/>
        </w:r>
        <w:r>
          <w:rPr>
            <w:rStyle w:val="Hyperlink"/>
            <w:rFonts w:eastAsia="SimSun" w:hint="eastAsia"/>
            <w:bCs/>
            <w:noProof/>
          </w:rPr>
          <w:t>更多相关信息</w:t>
        </w:r>
        <w:r>
          <w:rPr>
            <w:noProof/>
            <w:webHidden/>
          </w:rPr>
          <w:tab/>
        </w:r>
        <w:r>
          <w:rPr>
            <w:noProof/>
            <w:webHidden/>
          </w:rPr>
          <w:fldChar w:fldCharType="begin"/>
        </w:r>
        <w:r>
          <w:rPr>
            <w:noProof/>
            <w:webHidden/>
          </w:rPr>
          <w:instrText xml:space="preserve"> PAGEREF _Toc483223531 \h </w:instrText>
        </w:r>
        <w:r>
          <w:rPr>
            <w:noProof/>
            <w:webHidden/>
          </w:rPr>
        </w:r>
        <w:r>
          <w:rPr>
            <w:noProof/>
            <w:webHidden/>
          </w:rPr>
          <w:fldChar w:fldCharType="separate"/>
        </w:r>
        <w:r>
          <w:rPr>
            <w:noProof/>
            <w:webHidden/>
          </w:rPr>
          <w:t>52</w:t>
        </w:r>
        <w:r>
          <w:rPr>
            <w:noProof/>
            <w:webHidden/>
          </w:rPr>
          <w:fldChar w:fldCharType="end"/>
        </w:r>
      </w:hyperlink>
    </w:p>
    <w:p>
      <w:pPr>
        <w:pStyle w:val="Titel"/>
      </w:pPr>
      <w:r>
        <w:fldChar w:fldCharType="end"/>
      </w:r>
    </w:p>
    <w:p>
      <w:pPr>
        <w:spacing w:before="0" w:after="0" w:line="240" w:lineRule="auto"/>
        <w:ind w:left="0"/>
        <w:rPr>
          <w:b/>
          <w:bCs/>
          <w:smallCaps/>
          <w:sz w:val="52"/>
          <w:szCs w:val="52"/>
        </w:rPr>
      </w:pPr>
      <w:r>
        <w:rPr>
          <w:bCs/>
        </w:rPr>
        <w:br w:type="page"/>
      </w:r>
    </w:p>
    <w:p>
      <w:pPr>
        <w:pStyle w:val="Titel"/>
      </w:pPr>
      <w:r>
        <w:rPr>
          <w:bCs/>
        </w:rPr>
        <w:lastRenderedPageBreak/>
        <w:t>FC</w:t>
      </w:r>
      <w:r>
        <w:rPr>
          <w:bCs/>
        </w:rPr>
        <w:t>（</w:t>
      </w:r>
      <w:proofErr w:type="spellStart"/>
      <w:r>
        <w:rPr>
          <w:bCs/>
        </w:rPr>
        <w:t>功能）编程基础</w:t>
      </w:r>
      <w:proofErr w:type="spellEnd"/>
    </w:p>
    <w:p>
      <w:pPr>
        <w:pStyle w:val="berschrift1"/>
        <w:overflowPunct w:val="0"/>
        <w:snapToGrid w:val="0"/>
        <w:jc w:val="both"/>
        <w:rPr>
          <w:rFonts w:eastAsia="SimSun"/>
          <w:spacing w:val="0"/>
        </w:rPr>
      </w:pPr>
      <w:bookmarkStart w:id="3" w:name="_Toc483223496"/>
      <w:proofErr w:type="spellStart"/>
      <w:r>
        <w:rPr>
          <w:rFonts w:eastAsia="SimSun"/>
          <w:bCs/>
        </w:rPr>
        <w:t>目标</w:t>
      </w:r>
      <w:bookmarkEnd w:id="3"/>
      <w:proofErr w:type="spellEnd"/>
    </w:p>
    <w:p>
      <w:pPr>
        <w:overflowPunct w:val="0"/>
        <w:snapToGrid w:val="0"/>
        <w:jc w:val="both"/>
        <w:rPr>
          <w:rFonts w:eastAsia="SimSun"/>
          <w:lang w:val="en-US"/>
        </w:rPr>
      </w:pPr>
      <w:proofErr w:type="spellStart"/>
      <w:r>
        <w:rPr>
          <w:rFonts w:eastAsia="SimSun"/>
        </w:rPr>
        <w:t>本章中，您将学习控制程序的基础元素</w:t>
      </w:r>
      <w:proofErr w:type="spellEnd"/>
      <w:r>
        <w:rPr>
          <w:rFonts w:eastAsia="SimSun"/>
        </w:rPr>
        <w:t xml:space="preserve"> – </w:t>
      </w:r>
      <w:proofErr w:type="spellStart"/>
      <w:r>
        <w:rPr>
          <w:rStyle w:val="IntensiveHervorhebung"/>
          <w:rFonts w:eastAsia="SimSun"/>
        </w:rPr>
        <w:t>组织块</w:t>
      </w:r>
      <w:proofErr w:type="spellEnd"/>
      <w:r>
        <w:rPr>
          <w:rStyle w:val="IntensiveHervorhebung"/>
          <w:rFonts w:eastAsia="SimSun"/>
        </w:rPr>
        <w:t xml:space="preserve"> (OB</w:t>
      </w:r>
      <w:proofErr w:type="gramStart"/>
      <w:r>
        <w:rPr>
          <w:rStyle w:val="IntensiveHervorhebung"/>
          <w:rFonts w:eastAsia="SimSun"/>
        </w:rPr>
        <w:t>)</w:t>
      </w:r>
      <w:r>
        <w:rPr>
          <w:rStyle w:val="IntensiveHervorhebung"/>
          <w:rFonts w:eastAsia="SimSun"/>
        </w:rPr>
        <w:t>，</w:t>
      </w:r>
      <w:proofErr w:type="spellStart"/>
      <w:proofErr w:type="gramEnd"/>
      <w:r>
        <w:rPr>
          <w:rStyle w:val="IntensiveHervorhebung"/>
          <w:rFonts w:eastAsia="SimSun"/>
        </w:rPr>
        <w:t>功能</w:t>
      </w:r>
      <w:proofErr w:type="spellEnd"/>
      <w:r>
        <w:rPr>
          <w:rStyle w:val="IntensiveHervorhebung"/>
          <w:rFonts w:eastAsia="SimSun"/>
        </w:rPr>
        <w:t xml:space="preserve"> (FC)</w:t>
      </w:r>
      <w:r>
        <w:rPr>
          <w:rFonts w:eastAsia="SimSun"/>
        </w:rPr>
        <w:t>，</w:t>
      </w:r>
      <w:proofErr w:type="spellStart"/>
      <w:r>
        <w:rPr>
          <w:rFonts w:eastAsia="SimSun"/>
          <w:b/>
          <w:bCs/>
        </w:rPr>
        <w:t>功能块</w:t>
      </w:r>
      <w:proofErr w:type="spellEnd"/>
      <w:r>
        <w:rPr>
          <w:rFonts w:eastAsia="SimSun"/>
          <w:b/>
          <w:bCs/>
        </w:rPr>
        <w:t xml:space="preserve"> (FB)</w:t>
      </w:r>
      <w:r>
        <w:rPr>
          <w:rFonts w:eastAsia="SimSun"/>
        </w:rPr>
        <w:t xml:space="preserve"> </w:t>
      </w:r>
      <w:proofErr w:type="spellStart"/>
      <w:r>
        <w:rPr>
          <w:rFonts w:eastAsia="SimSun"/>
        </w:rPr>
        <w:t>和</w:t>
      </w:r>
      <w:r>
        <w:rPr>
          <w:rFonts w:eastAsia="SimSun"/>
          <w:b/>
          <w:bCs/>
        </w:rPr>
        <w:t>数据块</w:t>
      </w:r>
      <w:proofErr w:type="spellEnd"/>
      <w:r>
        <w:rPr>
          <w:rFonts w:eastAsia="SimSun"/>
          <w:b/>
          <w:bCs/>
        </w:rPr>
        <w:t xml:space="preserve"> (DB)</w:t>
      </w:r>
      <w:r>
        <w:rPr>
          <w:rFonts w:eastAsia="SimSun"/>
        </w:rPr>
        <w:t>。</w:t>
      </w:r>
      <w:proofErr w:type="spellStart"/>
      <w:r>
        <w:rPr>
          <w:rFonts w:eastAsia="SimSun"/>
        </w:rPr>
        <w:t>另外还将为您介绍</w:t>
      </w:r>
      <w:r>
        <w:rPr>
          <w:rStyle w:val="IntensiveHervorhebung"/>
          <w:rFonts w:eastAsia="SimSun"/>
        </w:rPr>
        <w:t>具备库访问能力</w:t>
      </w:r>
      <w:r>
        <w:rPr>
          <w:rFonts w:eastAsia="SimSun"/>
        </w:rPr>
        <w:t>功能编程和功能块编程。另外您会了解到编程语言</w:t>
      </w:r>
      <w:r>
        <w:rPr>
          <w:rStyle w:val="IntensiveHervorhebung"/>
          <w:rFonts w:eastAsia="SimSun"/>
        </w:rPr>
        <w:t>功能图</w:t>
      </w:r>
      <w:proofErr w:type="spellEnd"/>
      <w:r>
        <w:rPr>
          <w:rStyle w:val="IntensiveHervorhebung"/>
          <w:rFonts w:eastAsia="SimSun"/>
          <w:lang w:val="en-US"/>
        </w:rPr>
        <w:t xml:space="preserve"> (FUP) </w:t>
      </w:r>
      <w:proofErr w:type="spellStart"/>
      <w:r>
        <w:rPr>
          <w:rFonts w:eastAsia="SimSun"/>
        </w:rPr>
        <w:t>并使用它来完成</w:t>
      </w:r>
      <w:proofErr w:type="spellEnd"/>
      <w:r>
        <w:rPr>
          <w:rFonts w:eastAsia="SimSun"/>
          <w:lang w:val="en-US"/>
        </w:rPr>
        <w:t xml:space="preserve"> FC1 </w:t>
      </w:r>
      <w:proofErr w:type="spellStart"/>
      <w:r>
        <w:rPr>
          <w:rFonts w:eastAsia="SimSun"/>
        </w:rPr>
        <w:t>功能和</w:t>
      </w:r>
      <w:proofErr w:type="spellEnd"/>
      <w:r>
        <w:rPr>
          <w:rFonts w:eastAsia="SimSun"/>
          <w:lang w:val="en-US"/>
        </w:rPr>
        <w:t xml:space="preserve"> OB1 </w:t>
      </w:r>
      <w:proofErr w:type="spellStart"/>
      <w:r>
        <w:rPr>
          <w:rFonts w:eastAsia="SimSun"/>
        </w:rPr>
        <w:t>组织块的编程</w:t>
      </w:r>
      <w:proofErr w:type="spellEnd"/>
      <w:r>
        <w:rPr>
          <w:rFonts w:eastAsia="SimSun"/>
        </w:rPr>
        <w:t>。</w:t>
      </w:r>
    </w:p>
    <w:p>
      <w:pPr>
        <w:rPr>
          <w:rFonts w:cs="Arial"/>
          <w:lang w:val="en-US"/>
        </w:rPr>
      </w:pPr>
      <w:r>
        <w:rPr>
          <w:rFonts w:cs="Arial"/>
          <w:lang w:eastAsia="zh-CN"/>
        </w:rPr>
        <w:t>可以使用第</w:t>
      </w:r>
      <w:r>
        <w:rPr>
          <w:rFonts w:cs="Arial"/>
          <w:lang w:val="en-US" w:eastAsia="zh-CN"/>
        </w:rPr>
        <w:t xml:space="preserve"> 3 </w:t>
      </w:r>
      <w:r>
        <w:rPr>
          <w:rFonts w:cs="Arial"/>
          <w:lang w:eastAsia="zh-CN"/>
        </w:rPr>
        <w:t>章所述的</w:t>
      </w:r>
      <w:r>
        <w:rPr>
          <w:rFonts w:cs="Arial"/>
          <w:lang w:val="en-US" w:eastAsia="zh-CN"/>
        </w:rPr>
        <w:t xml:space="preserve"> SIMATIC S7 </w:t>
      </w:r>
      <w:r>
        <w:rPr>
          <w:rFonts w:cs="Arial"/>
          <w:lang w:eastAsia="zh-CN"/>
        </w:rPr>
        <w:t>控制器。</w:t>
      </w:r>
    </w:p>
    <w:p>
      <w:pPr>
        <w:pStyle w:val="berschrift1"/>
        <w:overflowPunct w:val="0"/>
        <w:snapToGrid w:val="0"/>
        <w:jc w:val="both"/>
        <w:rPr>
          <w:rFonts w:eastAsia="SimSun"/>
          <w:spacing w:val="0"/>
        </w:rPr>
      </w:pPr>
      <w:bookmarkStart w:id="4" w:name="_Toc483223497"/>
      <w:proofErr w:type="spellStart"/>
      <w:r>
        <w:rPr>
          <w:rFonts w:eastAsia="SimSun"/>
          <w:bCs/>
        </w:rPr>
        <w:t>前提条件</w:t>
      </w:r>
      <w:bookmarkEnd w:id="4"/>
      <w:proofErr w:type="spellEnd"/>
    </w:p>
    <w:p>
      <w:pPr>
        <w:overflowPunct w:val="0"/>
        <w:snapToGrid w:val="0"/>
        <w:jc w:val="both"/>
        <w:rPr>
          <w:rFonts w:eastAsia="SimSun"/>
          <w:lang w:val="en-US"/>
        </w:rPr>
      </w:pPr>
      <w:proofErr w:type="spellStart"/>
      <w:r>
        <w:rPr>
          <w:rFonts w:eastAsia="SimSun"/>
        </w:rPr>
        <w:t>本章的基础是</w:t>
      </w:r>
      <w:proofErr w:type="spellEnd"/>
      <w:r>
        <w:rPr>
          <w:rFonts w:eastAsia="SimSun"/>
        </w:rPr>
        <w:t xml:space="preserve"> SIMATIC S7 CPU1516F-3 PN/DP </w:t>
      </w:r>
      <w:proofErr w:type="spellStart"/>
      <w:r>
        <w:rPr>
          <w:rFonts w:eastAsia="SimSun"/>
        </w:rPr>
        <w:t>硬件配置。但也可以借助其他配有数字输入和输出卡的硬件配置来实现本章的学习目标。为完成本章的学习</w:t>
      </w:r>
      <w:r>
        <w:rPr>
          <w:rFonts w:eastAsia="SimSun"/>
          <w:lang w:val="en-US"/>
        </w:rPr>
        <w:t>，</w:t>
      </w:r>
      <w:r>
        <w:rPr>
          <w:rFonts w:eastAsia="SimSun"/>
        </w:rPr>
        <w:t>您可能需要重新温习如下项目</w:t>
      </w:r>
      <w:proofErr w:type="spellEnd"/>
      <w:r>
        <w:rPr>
          <w:rFonts w:eastAsia="SimSun"/>
          <w:lang w:val="en-US"/>
        </w:rPr>
        <w:t>：</w:t>
      </w:r>
    </w:p>
    <w:p>
      <w:pPr>
        <w:overflowPunct w:val="0"/>
        <w:snapToGrid w:val="0"/>
        <w:jc w:val="both"/>
        <w:rPr>
          <w:rFonts w:eastAsia="SimSun"/>
        </w:rPr>
      </w:pPr>
      <w:r>
        <w:rPr>
          <w:rFonts w:eastAsia="SimSun"/>
        </w:rPr>
        <w:t>SCE_EN_012_101__</w:t>
      </w:r>
      <w:proofErr w:type="spellStart"/>
      <w:r>
        <w:rPr>
          <w:rFonts w:eastAsia="SimSun"/>
        </w:rPr>
        <w:t>硬件配置</w:t>
      </w:r>
      <w:proofErr w:type="spellEnd"/>
      <w:r>
        <w:rPr>
          <w:rFonts w:eastAsia="SimSun"/>
        </w:rPr>
        <w:t>_CPU1516F.zap13</w:t>
      </w:r>
    </w:p>
    <w:p>
      <w:pPr>
        <w:spacing w:before="0" w:after="0" w:line="240" w:lineRule="auto"/>
        <w:ind w:left="0"/>
        <w:rPr>
          <w:b/>
          <w:bCs/>
          <w:spacing w:val="5"/>
          <w:sz w:val="36"/>
          <w:szCs w:val="36"/>
          <w:highlight w:val="yellow"/>
          <w:lang w:eastAsia="zh-CN"/>
        </w:rPr>
      </w:pPr>
      <w:bookmarkStart w:id="5" w:name="_Toc476507354"/>
      <w:bookmarkStart w:id="6" w:name="_Toc476506833"/>
      <w:bookmarkStart w:id="7" w:name="_Toc462187877"/>
      <w:r>
        <w:rPr>
          <w:bCs/>
          <w:highlight w:val="yellow"/>
          <w:lang w:eastAsia="zh-CN"/>
        </w:rPr>
        <w:br w:type="page"/>
      </w:r>
    </w:p>
    <w:p>
      <w:pPr>
        <w:pStyle w:val="berschrift1"/>
      </w:pPr>
      <w:bookmarkStart w:id="8" w:name="_Toc483223498"/>
      <w:r>
        <w:rPr>
          <w:bCs/>
          <w:lang w:eastAsia="zh-CN"/>
        </w:rPr>
        <w:lastRenderedPageBreak/>
        <w:t>所需的硬件和软件</w:t>
      </w:r>
      <w:bookmarkEnd w:id="5"/>
      <w:bookmarkEnd w:id="6"/>
      <w:bookmarkEnd w:id="7"/>
      <w:bookmarkEnd w:id="8"/>
    </w:p>
    <w:p>
      <w:pPr>
        <w:spacing w:line="360" w:lineRule="auto"/>
        <w:ind w:left="1128" w:hanging="420"/>
      </w:pPr>
      <w:r>
        <w:rPr>
          <w:b/>
          <w:bCs/>
          <w:lang w:eastAsia="zh-CN"/>
        </w:rPr>
        <w:t>1</w:t>
      </w:r>
      <w:r>
        <w:rPr>
          <w:lang w:eastAsia="zh-CN"/>
        </w:rPr>
        <w:tab/>
      </w:r>
      <w:r>
        <w:rPr>
          <w:lang w:eastAsia="zh-CN"/>
        </w:rPr>
        <w:t>工程组态站：硬件和操作系统是工程组态站的前提</w:t>
      </w:r>
      <w:r>
        <w:rPr>
          <w:lang w:eastAsia="zh-CN"/>
        </w:rPr>
        <w:t xml:space="preserve"> </w:t>
      </w:r>
      <w:r>
        <w:rPr>
          <w:lang w:eastAsia="zh-CN"/>
        </w:rPr>
        <w:br/>
      </w:r>
      <w:r>
        <w:rPr>
          <w:lang w:eastAsia="zh-CN"/>
        </w:rPr>
        <w:t>（更多信息参见博途</w:t>
      </w:r>
      <w:r>
        <w:rPr>
          <w:lang w:eastAsia="zh-CN"/>
        </w:rPr>
        <w:t xml:space="preserve"> (TIA Portal) </w:t>
      </w:r>
      <w:r>
        <w:rPr>
          <w:lang w:eastAsia="zh-CN"/>
        </w:rPr>
        <w:t>安装</w:t>
      </w:r>
      <w:r>
        <w:rPr>
          <w:lang w:eastAsia="zh-CN"/>
        </w:rPr>
        <w:t xml:space="preserve"> DVD </w:t>
      </w:r>
      <w:r>
        <w:rPr>
          <w:lang w:eastAsia="zh-CN"/>
        </w:rPr>
        <w:t>里的自述文件）</w:t>
      </w:r>
    </w:p>
    <w:p>
      <w:pPr>
        <w:spacing w:line="360" w:lineRule="auto"/>
        <w:ind w:left="709" w:hanging="1"/>
      </w:pPr>
      <w:r>
        <w:rPr>
          <w:b/>
          <w:bCs/>
          <w:lang w:eastAsia="zh-CN"/>
        </w:rPr>
        <w:t>2</w:t>
      </w:r>
      <w:r>
        <w:rPr>
          <w:lang w:eastAsia="zh-CN"/>
        </w:rPr>
        <w:t xml:space="preserve">     </w:t>
      </w:r>
      <w:r>
        <w:rPr>
          <w:rFonts w:hint="eastAsia"/>
          <w:lang w:eastAsia="zh-CN"/>
        </w:rPr>
        <w:t>博途</w:t>
      </w:r>
      <w:r>
        <w:rPr>
          <w:rFonts w:hint="eastAsia"/>
          <w:lang w:eastAsia="zh-CN"/>
        </w:rPr>
        <w:t xml:space="preserve"> (TIA Portal) </w:t>
      </w:r>
      <w:r>
        <w:rPr>
          <w:rFonts w:hint="eastAsia"/>
          <w:lang w:eastAsia="zh-CN"/>
        </w:rPr>
        <w:t>中的</w:t>
      </w:r>
      <w:r>
        <w:rPr>
          <w:rFonts w:hint="eastAsia"/>
          <w:lang w:eastAsia="zh-CN"/>
        </w:rPr>
        <w:t xml:space="preserve"> SIMATIC STEP 7 Professional </w:t>
      </w:r>
      <w:r>
        <w:rPr>
          <w:rFonts w:hint="eastAsia"/>
          <w:lang w:eastAsia="zh-CN"/>
        </w:rPr>
        <w:t>软件</w:t>
      </w:r>
      <w:r>
        <w:rPr>
          <w:rFonts w:hint="eastAsia"/>
          <w:lang w:eastAsia="zh-CN"/>
        </w:rPr>
        <w:t xml:space="preserve"> </w:t>
      </w:r>
      <w:r>
        <w:rPr>
          <w:rFonts w:hint="eastAsia"/>
          <w:lang w:eastAsia="zh-CN"/>
        </w:rPr>
        <w:t>–</w:t>
      </w:r>
      <w:r>
        <w:rPr>
          <w:rFonts w:hint="eastAsia"/>
          <w:lang w:eastAsia="zh-CN"/>
        </w:rPr>
        <w:t xml:space="preserve"> V13 </w:t>
      </w:r>
      <w:r>
        <w:rPr>
          <w:rFonts w:hint="eastAsia"/>
          <w:lang w:eastAsia="zh-CN"/>
        </w:rPr>
        <w:t>及以上版本</w:t>
      </w:r>
    </w:p>
    <w:p>
      <w:pPr>
        <w:spacing w:line="360" w:lineRule="auto"/>
        <w:ind w:left="1128" w:hanging="420"/>
      </w:pPr>
      <w:r>
        <w:rPr>
          <w:b/>
          <w:bCs/>
          <w:lang w:eastAsia="zh-CN"/>
        </w:rPr>
        <w:t>3</w:t>
      </w:r>
      <w:r>
        <w:rPr>
          <w:lang w:eastAsia="zh-CN"/>
        </w:rPr>
        <w:tab/>
      </w:r>
      <w:r>
        <w:rPr>
          <w:lang w:eastAsia="zh-CN"/>
        </w:rPr>
        <w:t>控制器</w:t>
      </w:r>
      <w:r>
        <w:rPr>
          <w:lang w:eastAsia="zh-CN"/>
        </w:rPr>
        <w:t xml:space="preserve"> SIMATIC S7-1500/S7-1200/S7-300</w:t>
      </w:r>
      <w:r>
        <w:rPr>
          <w:lang w:eastAsia="zh-CN"/>
        </w:rPr>
        <w:t>，例如</w:t>
      </w:r>
      <w:r>
        <w:rPr>
          <w:lang w:eastAsia="zh-CN"/>
        </w:rPr>
        <w:t xml:space="preserve"> CPU 1516F-3 PN/DP – </w:t>
      </w:r>
      <w:r>
        <w:rPr>
          <w:lang w:eastAsia="zh-CN"/>
        </w:rPr>
        <w:br/>
      </w:r>
      <w:r>
        <w:rPr>
          <w:lang w:eastAsia="zh-CN"/>
        </w:rPr>
        <w:t>固件</w:t>
      </w:r>
      <w:r>
        <w:rPr>
          <w:lang w:eastAsia="zh-CN"/>
        </w:rPr>
        <w:t xml:space="preserve"> V1.6 </w:t>
      </w:r>
      <w:r>
        <w:rPr>
          <w:lang w:eastAsia="zh-CN"/>
        </w:rPr>
        <w:t>及以上版本，带存储卡和</w:t>
      </w:r>
      <w:r>
        <w:rPr>
          <w:lang w:eastAsia="zh-CN"/>
        </w:rPr>
        <w:t xml:space="preserve"> 16DI/16DO </w:t>
      </w:r>
      <w:r>
        <w:rPr>
          <w:lang w:eastAsia="zh-CN"/>
        </w:rPr>
        <w:t>以及</w:t>
      </w:r>
      <w:r>
        <w:rPr>
          <w:lang w:eastAsia="zh-CN"/>
        </w:rPr>
        <w:t xml:space="preserve"> 2AI/1AO</w:t>
      </w:r>
      <w:r>
        <w:rPr>
          <w:lang w:eastAsia="zh-CN"/>
        </w:rPr>
        <w:br/>
      </w:r>
      <w:r>
        <w:rPr>
          <w:lang w:eastAsia="zh-CN"/>
        </w:rPr>
        <w:t>提示：数字输入端应布线至开关面板。</w:t>
      </w:r>
    </w:p>
    <w:p>
      <w:pPr>
        <w:spacing w:line="360" w:lineRule="auto"/>
        <w:ind w:left="1132" w:hanging="424"/>
      </w:pPr>
      <w:r>
        <w:rPr>
          <w:b/>
          <w:bCs/>
          <w:lang w:eastAsia="zh-CN"/>
        </w:rPr>
        <w:t>4</w:t>
      </w:r>
      <w:r>
        <w:rPr>
          <w:lang w:eastAsia="zh-CN"/>
        </w:rPr>
        <w:tab/>
      </w:r>
      <w:r>
        <w:rPr>
          <w:lang w:eastAsia="zh-CN"/>
        </w:rPr>
        <w:t>工程组态站和控制器之间的以太网连接</w:t>
      </w:r>
      <w:r>
        <w:rPr>
          <w:lang w:eastAsia="zh-CN"/>
        </w:rPr>
        <w:t xml:space="preserve"> </w:t>
      </w:r>
    </w:p>
    <w:p>
      <w:pPr>
        <w:spacing w:line="360" w:lineRule="auto"/>
        <w:ind w:left="567"/>
        <w:rPr>
          <w:highlight w:val="yellow"/>
        </w:rPr>
      </w:pPr>
      <w:r>
        <w:rPr>
          <w:noProof/>
          <w:lang w:eastAsia="zh-CN"/>
        </w:rPr>
        <w:pict>
          <v:shape id="Text Box 39" o:spid="_x0000_s1028" type="#_x0000_t202" style="position:absolute;left:0;text-align:left;margin-left:297.65pt;margin-top:6.75pt;width:121.6pt;height:216.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SGhw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CBUZIaHAgAAGgUAAA4AAAAAAAAAAAAAAAAALgIAAGRycy9lMm9Eb2MueG1sUEsBAi0AFAAGAAgA&#10;AAAhAMnC0nXeAAAACgEAAA8AAAAAAAAAAAAAAAAA4QQAAGRycy9kb3ducmV2LnhtbFBLBQYAAAAA&#10;BAAEAPMAAADsBQAAAAA=&#10;" stroked="f">
            <v:textbox>
              <w:txbxContent>
                <w:p>
                  <w:pPr>
                    <w:ind w:left="0"/>
                  </w:pPr>
                  <w:r>
                    <w:rPr>
                      <w:noProof/>
                      <w:lang w:val="en-US" w:bidi="ar-SA"/>
                    </w:rPr>
                    <w:drawing>
                      <wp:inline distT="0" distB="0" distL="0" distR="0">
                        <wp:extent cx="1310005" cy="866775"/>
                        <wp:effectExtent l="0" t="0" r="0" b="0"/>
                        <wp:docPr id="89" name="Grafik 8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pPr>
                    <w:ind w:left="0"/>
                    <w:jc w:val="center"/>
                    <w:rPr>
                      <w:rFonts w:cs="Arial"/>
                      <w:lang w:val="en-US" w:eastAsia="zh-CN"/>
                    </w:rPr>
                  </w:pPr>
                  <w:r>
                    <w:rPr>
                      <w:rFonts w:cs="Arial"/>
                      <w:b/>
                      <w:bCs/>
                      <w:lang w:val="en-US" w:eastAsia="zh-CN"/>
                    </w:rPr>
                    <w:t xml:space="preserve">2 </w:t>
                  </w:r>
                  <w:r>
                    <w:rPr>
                      <w:rFonts w:cs="Arial"/>
                      <w:bCs/>
                      <w:lang w:val="en-US" w:eastAsia="zh-CN"/>
                    </w:rPr>
                    <w:t>SIMATIC</w:t>
                  </w:r>
                  <w:r>
                    <w:rPr>
                      <w:rFonts w:cs="Arial"/>
                      <w:b/>
                      <w:bCs/>
                      <w:lang w:val="en-US" w:eastAsia="zh-CN"/>
                    </w:rPr>
                    <w:t xml:space="preserve"> </w:t>
                  </w:r>
                  <w:r>
                    <w:rPr>
                      <w:rFonts w:cs="Arial"/>
                      <w:lang w:val="en-US" w:eastAsia="zh-CN"/>
                    </w:rPr>
                    <w:t>STEP 7 Professional</w:t>
                  </w:r>
                  <w:r>
                    <w:rPr>
                      <w:rFonts w:cs="Arial"/>
                      <w:lang w:val="en-US" w:eastAsia="zh-CN"/>
                    </w:rPr>
                    <w:t>（</w:t>
                  </w:r>
                  <w:r>
                    <w:rPr>
                      <w:rFonts w:cs="Arial"/>
                      <w:lang w:eastAsia="zh-CN"/>
                    </w:rPr>
                    <w:t>博途</w:t>
                  </w:r>
                  <w:r>
                    <w:rPr>
                      <w:rFonts w:cs="Arial"/>
                      <w:lang w:val="en-US" w:eastAsia="zh-CN"/>
                    </w:rPr>
                    <w:t>），</w:t>
                  </w:r>
                  <w:r>
                    <w:rPr>
                      <w:rFonts w:cs="Arial"/>
                      <w:lang w:val="en-US" w:eastAsia="zh-CN"/>
                    </w:rPr>
                    <w:t xml:space="preserve">V13 </w:t>
                  </w:r>
                  <w:r>
                    <w:rPr>
                      <w:rFonts w:cs="Arial"/>
                      <w:lang w:eastAsia="zh-CN"/>
                    </w:rPr>
                    <w:t>及以上版本</w:t>
                  </w:r>
                </w:p>
                <w:p>
                  <w:pPr>
                    <w:ind w:left="0"/>
                    <w:jc w:val="center"/>
                    <w:rPr>
                      <w:rFonts w:cs="Arial"/>
                      <w:lang w:val="en-US"/>
                    </w:rPr>
                  </w:pPr>
                </w:p>
              </w:txbxContent>
            </v:textbox>
          </v:shape>
        </w:pict>
      </w:r>
      <w:r>
        <w:rPr>
          <w:noProof/>
          <w:lang w:eastAsia="zh-CN"/>
        </w:rPr>
        <w:pict>
          <v:shape id="Text Box 41" o:spid="_x0000_s1029" type="#_x0000_t202" style="position:absolute;left:0;text-align:left;margin-left:69.4pt;margin-top:11.15pt;width:145.7pt;height:12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16UmbIkCAAAaBQAADgAAAAAAAAAAAAAAAAAuAgAAZHJzL2Uyb0RvYy54bWxQSwECLQAUAAYA&#10;CAAAACEArQrxlN4AAAAKAQAADwAAAAAAAAAAAAAAAADjBAAAZHJzL2Rvd25yZXYueG1sUEsFBgAA&#10;AAAEAAQA8wAAAO4FAAAAAA==&#10;" stroked="f">
            <v:textbox>
              <w:txbxContent>
                <w:p>
                  <w:pPr>
                    <w:ind w:left="0"/>
                    <w:jc w:val="center"/>
                  </w:pPr>
                  <w:r>
                    <w:rPr>
                      <w:noProof/>
                      <w:lang w:val="en-US" w:bidi="ar-SA"/>
                    </w:rPr>
                    <w:drawing>
                      <wp:inline distT="0" distB="0" distL="0" distR="0">
                        <wp:extent cx="1038225" cy="1038225"/>
                        <wp:effectExtent l="0" t="0" r="0" b="0"/>
                        <wp:docPr id="87" name="Grafik 87"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pPr>
                    <w:ind w:left="0"/>
                    <w:jc w:val="center"/>
                    <w:rPr>
                      <w:rFonts w:cs="Arial"/>
                    </w:rPr>
                  </w:pPr>
                  <w:r>
                    <w:rPr>
                      <w:rFonts w:cs="Arial"/>
                      <w:b/>
                      <w:bCs/>
                      <w:lang w:eastAsia="zh-CN"/>
                    </w:rPr>
                    <w:t xml:space="preserve">1 </w:t>
                  </w:r>
                  <w:r>
                    <w:rPr>
                      <w:rFonts w:cs="Arial"/>
                      <w:lang w:eastAsia="zh-CN"/>
                    </w:rPr>
                    <w:t>工程组态站</w:t>
                  </w:r>
                </w:p>
              </w:txbxContent>
            </v:textbox>
          </v:shape>
        </w:pict>
      </w:r>
    </w:p>
    <w:p>
      <w:pPr>
        <w:spacing w:line="360" w:lineRule="auto"/>
        <w:ind w:left="567"/>
        <w:rPr>
          <w:highlight w:val="yellow"/>
        </w:rPr>
      </w:pPr>
    </w:p>
    <w:p>
      <w:pPr>
        <w:spacing w:line="360" w:lineRule="auto"/>
        <w:ind w:left="567"/>
        <w:rPr>
          <w:highlight w:val="yellow"/>
        </w:rPr>
      </w:pPr>
    </w:p>
    <w:p>
      <w:pPr>
        <w:spacing w:line="360" w:lineRule="auto"/>
        <w:ind w:left="567"/>
        <w:rPr>
          <w:highlight w:val="yellow"/>
        </w:rPr>
      </w:pPr>
      <w:r>
        <w:rPr>
          <w:noProof/>
          <w:lang w:eastAsia="zh-CN"/>
        </w:rPr>
        <w:pict>
          <v:line id="Line 43" o:spid="_x0000_s1071" style="position:absolute;left:0;text-align:lef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zzaRXDACAABYBAAADgAAAAAAAAAAAAAAAAAuAgAA&#10;ZHJzL2Uyb0RvYy54bWxQSwECLQAUAAYACAAAACEAf2Ldad0AAAAJAQAADwAAAAAAAAAAAAAAAACK&#10;BAAAZHJzL2Rvd25yZXYueG1sUEsFBgAAAAAEAAQA8wAAAJQFAAAAAA==&#10;" strokeweight="3pt">
            <v:stroke endarrow="block"/>
          </v:line>
        </w:pict>
      </w:r>
    </w:p>
    <w:p>
      <w:pPr>
        <w:spacing w:line="360" w:lineRule="auto"/>
        <w:ind w:left="567"/>
        <w:rPr>
          <w:highlight w:val="yellow"/>
        </w:rPr>
      </w:pPr>
    </w:p>
    <w:p>
      <w:pPr>
        <w:spacing w:line="360" w:lineRule="auto"/>
        <w:ind w:left="567"/>
        <w:rPr>
          <w:highlight w:val="yellow"/>
        </w:rPr>
      </w:pPr>
      <w:r>
        <w:rPr>
          <w:noProof/>
          <w:lang w:eastAsia="zh-CN"/>
        </w:rPr>
        <w:pict>
          <v:group id="Group 44" o:spid="_x0000_s1068" style="position:absolute;left:0;text-align:left;margin-left:145.5pt;margin-top:19.95pt;width:18.1pt;height:123.8pt;z-index:25168384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">
            <v:line id="Line 45" o:spid="_x0000_s1070"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Pd28IAAADcAAAADwAAAGRycy9kb3ducmV2LnhtbERPS2vCQBC+F/wPywi91Y0GSkldpQii&#10;N6n2cR2zYzZpdjZmR03/fbdQ6G0+vufMl4Nv1ZX6WAc2MJ1koIjLYGuuDLwd1g9PoKIgW2wDk4Fv&#10;irBcjO7mWNhw41e67qVSKYRjgQacSFdoHUtHHuMkdMSJO4XeoyTYV9r2eEvhvtWzLHvUHmtODQ47&#10;Wjkqv/YXb2Aj727HeXb8aMJnvW4254M0Z2Pux8PLMyihQf7Ff+6tTfPzHH6fSRfo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0Pd28IAAADcAAAADwAAAAAAAAAAAAAA&#10;AAChAgAAZHJzL2Rvd25yZXYueG1sUEsFBgAAAAAEAAQA+QAAAJADAAAAAA==&#10;" strokecolor="#00963f" strokeweight="4.5pt"/>
            <v:line id="Line 46" o:spid="_x0000_s1069"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pFr8IAAADcAAAADwAAAGRycy9kb3ducmV2LnhtbERPTWvCQBC9C/0PyxR6q5vWUkp0lVIQ&#10;e5Oq1euYHbOJ2dmYHTX9991Cwds83udMZr1v1IW6WAU28DTMQBEXwVZcGtis549voKIgW2wCk4Ef&#10;ijCb3g0mmNtw5S+6rKRUKYRjjgacSJtrHQtHHuMwtMSJO4TOoyTYldp2eE3hvtHPWfaqPVacGhy2&#10;9OGoOK7O3sBCvt2SR9l+W4ddNa8Xp7XUJ2Me7vv3MSihXm7if/enTfNHL/D3TLpAT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pFr8IAAADcAAAADwAAAAAAAAAAAAAA&#10;AAChAgAAZHJzL2Rvd25yZXYueG1sUEsFBgAAAAAEAAQA+QAAAJADAAAAAA==&#10;" strokecolor="#00963f" strokeweight="4.5pt"/>
          </v:group>
        </w:pict>
      </w:r>
    </w:p>
    <w:p>
      <w:pPr>
        <w:spacing w:line="360" w:lineRule="auto"/>
        <w:ind w:left="567"/>
        <w:rPr>
          <w:highlight w:val="yellow"/>
        </w:rPr>
      </w:pPr>
    </w:p>
    <w:p>
      <w:pPr>
        <w:spacing w:line="360" w:lineRule="auto"/>
        <w:ind w:left="567"/>
        <w:rPr>
          <w:highlight w:val="yellow"/>
        </w:rPr>
      </w:pPr>
      <w:r>
        <w:rPr>
          <w:noProof/>
          <w:lang w:eastAsia="zh-CN"/>
        </w:rPr>
        <w:pict>
          <v:shape id="Text Box 42" o:spid="_x0000_s1030" type="#_x0000_t202" style="position:absolute;left:0;text-align:left;margin-left:134.75pt;margin-top:3.4pt;width:136.65pt;height:2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" strokecolor="white">
            <v:textbox inset=",,,.3mm">
              <w:txbxContent>
                <w:p>
                  <w:pPr>
                    <w:ind w:left="0"/>
                    <w:jc w:val="center"/>
                    <w:rPr>
                      <w:rFonts w:cs="Arial"/>
                    </w:rPr>
                  </w:pPr>
                  <w:r>
                    <w:rPr>
                      <w:rFonts w:cs="Arial"/>
                      <w:b/>
                      <w:bCs/>
                      <w:lang w:eastAsia="zh-CN"/>
                    </w:rPr>
                    <w:t>4</w:t>
                  </w:r>
                  <w:r>
                    <w:rPr>
                      <w:rFonts w:cs="Arial"/>
                      <w:lang w:eastAsia="zh-CN"/>
                    </w:rPr>
                    <w:t xml:space="preserve"> </w:t>
                  </w:r>
                  <w:r>
                    <w:rPr>
                      <w:rFonts w:cs="Arial"/>
                      <w:lang w:eastAsia="zh-CN"/>
                    </w:rPr>
                    <w:t>以太网连接</w:t>
                  </w:r>
                </w:p>
              </w:txbxContent>
            </v:textbox>
          </v:shape>
        </w:pict>
      </w:r>
    </w:p>
    <w:p>
      <w:pPr>
        <w:spacing w:line="360" w:lineRule="auto"/>
        <w:ind w:left="567"/>
        <w:rPr>
          <w:highlight w:val="yellow"/>
        </w:rPr>
      </w:pPr>
    </w:p>
    <w:p>
      <w:pPr>
        <w:spacing w:line="360" w:lineRule="auto"/>
        <w:ind w:left="567"/>
      </w:pPr>
      <w:r>
        <w:rPr>
          <w:noProof/>
          <w:lang w:eastAsia="zh-CN"/>
        </w:rPr>
        <w:pict>
          <v:shape id="Text Box 47" o:spid="_x0000_s1031" type="#_x0000_t202" style="position:absolute;left:0;text-align:left;margin-left:274.85pt;margin-top:20pt;width:176.05pt;height:8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" strokecolor="white">
            <v:textbox inset=",,,.3mm">
              <w:txbxContent>
                <w:p>
                  <w:pPr>
                    <w:ind w:left="0"/>
                    <w:jc w:val="center"/>
                    <w:rPr>
                      <w:rFonts w:cs="Arial"/>
                    </w:rPr>
                  </w:pPr>
                  <w:r>
                    <w:rPr>
                      <w:rFonts w:cs="Arial"/>
                      <w:noProof/>
                      <w:lang w:val="en-US" w:bidi="ar-SA"/>
                    </w:rPr>
                    <w:drawing>
                      <wp:inline distT="0" distB="0" distL="0" distR="0">
                        <wp:extent cx="2043430" cy="485775"/>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3430" cy="485775"/>
                                </a:xfrm>
                                <a:prstGeom prst="rect">
                                  <a:avLst/>
                                </a:prstGeom>
                                <a:noFill/>
                                <a:ln>
                                  <a:noFill/>
                                </a:ln>
                              </pic:spPr>
                            </pic:pic>
                          </a:graphicData>
                        </a:graphic>
                      </wp:inline>
                    </w:drawing>
                  </w:r>
                </w:p>
                <w:p>
                  <w:pPr>
                    <w:ind w:left="0"/>
                    <w:jc w:val="center"/>
                    <w:rPr>
                      <w:rFonts w:cs="Arial"/>
                    </w:rPr>
                  </w:pPr>
                  <w:r>
                    <w:rPr>
                      <w:rFonts w:cs="Arial"/>
                      <w:lang w:eastAsia="zh-CN"/>
                    </w:rPr>
                    <w:t>开关面板</w:t>
                  </w:r>
                </w:p>
              </w:txbxContent>
            </v:textbox>
          </v:shape>
        </w:pict>
      </w:r>
      <w:r>
        <w:rPr>
          <w:noProof/>
          <w:lang w:eastAsia="zh-CN"/>
        </w:rPr>
        <w:pict>
          <v:shape id="Text Box 40" o:spid="_x0000_s1032" type="#_x0000_t202" style="position:absolute;left:0;text-align:left;margin-left:51.2pt;margin-top:14pt;width:272.45pt;height:11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" strokecolor="white">
            <v:textbox inset=",,,.3mm">
              <w:txbxContent>
                <w:p>
                  <w:pPr>
                    <w:ind w:left="0"/>
                    <w:jc w:val="center"/>
                  </w:pPr>
                  <w:r>
                    <w:rPr>
                      <w:b/>
                      <w:bCs/>
                      <w:noProof/>
                      <w:lang w:val="en-US" w:bidi="ar-SA"/>
                    </w:rPr>
                    <w:drawing>
                      <wp:inline distT="0" distB="0" distL="0" distR="0">
                        <wp:extent cx="895350" cy="681355"/>
                        <wp:effectExtent l="0" t="0" r="0" b="0"/>
                        <wp:docPr id="65" name="Grafik 65"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1500_M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pPr>
                    <w:ind w:left="0"/>
                    <w:jc w:val="center"/>
                    <w:rPr>
                      <w:rFonts w:cs="Arial"/>
                    </w:rPr>
                  </w:pPr>
                  <w:r>
                    <w:rPr>
                      <w:b/>
                      <w:bCs/>
                      <w:lang w:eastAsia="zh-CN"/>
                    </w:rPr>
                    <w:t>3</w:t>
                  </w:r>
                  <w:r>
                    <w:rPr>
                      <w:lang w:eastAsia="zh-CN"/>
                    </w:rPr>
                    <w:t xml:space="preserve"> </w:t>
                  </w:r>
                  <w:r>
                    <w:rPr>
                      <w:lang w:eastAsia="zh-CN"/>
                    </w:rPr>
                    <w:t>控制器</w:t>
                  </w:r>
                  <w:r>
                    <w:rPr>
                      <w:lang w:eastAsia="zh-CN"/>
                    </w:rPr>
                    <w:t xml:space="preserve"> SIMATIC S7</w:t>
                  </w:r>
                </w:p>
              </w:txbxContent>
            </v:textbox>
          </v:shape>
        </w:pict>
      </w:r>
    </w:p>
    <w:p>
      <w:pPr>
        <w:spacing w:line="360" w:lineRule="auto"/>
        <w:ind w:left="567"/>
      </w:pPr>
    </w:p>
    <w:p>
      <w:pPr>
        <w:spacing w:line="360" w:lineRule="auto"/>
        <w:ind w:left="567"/>
      </w:pPr>
      <w:r>
        <w:rPr>
          <w:noProof/>
          <w:lang w:eastAsia="zh-CN"/>
        </w:rPr>
        <w:pict>
          <v:shapetype id="_x0000_t32" coordsize="21600,21600" o:spt="32" o:oned="t" path="m,l21600,21600e" filled="f">
            <v:path arrowok="t" fillok="f" o:connecttype="none"/>
            <o:lock v:ext="edit" shapetype="t"/>
          </v:shapetype>
          <v:shape id="AutoShape 48" o:spid="_x0000_s1067" type="#_x0000_t32" style="position:absolute;left:0;text-align:left;margin-left:202.45pt;margin-top:1.9pt;width:80.8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">
            <v:stroke dashstyle="1 1"/>
          </v:shape>
        </w:pict>
      </w:r>
    </w:p>
    <w:p>
      <w:pPr>
        <w:spacing w:line="360" w:lineRule="auto"/>
        <w:ind w:left="567"/>
      </w:pPr>
    </w:p>
    <w:p>
      <w:pPr>
        <w:spacing w:line="360" w:lineRule="auto"/>
        <w:ind w:left="567"/>
      </w:pPr>
    </w:p>
    <w:p>
      <w:pPr>
        <w:spacing w:line="360" w:lineRule="auto"/>
        <w:ind w:left="567"/>
      </w:pPr>
    </w:p>
    <w:p>
      <w:pPr>
        <w:overflowPunct w:val="0"/>
        <w:snapToGrid w:val="0"/>
        <w:jc w:val="both"/>
        <w:rPr>
          <w:rFonts w:eastAsia="SimSun"/>
        </w:rPr>
      </w:pPr>
      <w:r>
        <w:br w:type="page"/>
      </w:r>
    </w:p>
    <w:p>
      <w:pPr>
        <w:pStyle w:val="berschrift1"/>
        <w:overflowPunct w:val="0"/>
        <w:snapToGrid w:val="0"/>
        <w:jc w:val="both"/>
        <w:rPr>
          <w:rFonts w:eastAsia="SimSun"/>
          <w:spacing w:val="0"/>
        </w:rPr>
      </w:pPr>
      <w:bookmarkStart w:id="9" w:name="_Toc483223499"/>
      <w:proofErr w:type="spellStart"/>
      <w:r>
        <w:rPr>
          <w:rFonts w:eastAsia="SimSun"/>
          <w:bCs/>
        </w:rPr>
        <w:lastRenderedPageBreak/>
        <w:t>理论</w:t>
      </w:r>
      <w:bookmarkEnd w:id="9"/>
      <w:proofErr w:type="spellEnd"/>
    </w:p>
    <w:p>
      <w:pPr>
        <w:pStyle w:val="berschrift2SchrittfrSchrittAnleitung"/>
        <w:overflowPunct w:val="0"/>
        <w:snapToGrid w:val="0"/>
        <w:rPr>
          <w:rFonts w:eastAsia="SimSun"/>
        </w:rPr>
      </w:pPr>
      <w:bookmarkStart w:id="10" w:name="_Toc483223500"/>
      <w:proofErr w:type="spellStart"/>
      <w:r>
        <w:rPr>
          <w:rFonts w:eastAsia="SimSun"/>
          <w:bCs/>
        </w:rPr>
        <w:t>操作系统和应用程序</w:t>
      </w:r>
      <w:bookmarkEnd w:id="10"/>
      <w:proofErr w:type="spellEnd"/>
      <w:r>
        <w:rPr>
          <w:rFonts w:eastAsia="SimSun"/>
          <w:b w:val="0"/>
        </w:rPr>
        <w:t xml:space="preserve"> </w:t>
      </w:r>
    </w:p>
    <w:p>
      <w:pPr>
        <w:overflowPunct w:val="0"/>
        <w:snapToGrid w:val="0"/>
        <w:jc w:val="both"/>
        <w:rPr>
          <w:rFonts w:eastAsia="SimSun"/>
        </w:rPr>
      </w:pPr>
      <w:proofErr w:type="spellStart"/>
      <w:r>
        <w:rPr>
          <w:rFonts w:eastAsia="SimSun"/>
        </w:rPr>
        <w:t>每个控制器</w:t>
      </w:r>
      <w:proofErr w:type="spellEnd"/>
      <w:r>
        <w:rPr>
          <w:rFonts w:eastAsia="SimSun"/>
        </w:rPr>
        <w:t xml:space="preserve"> (CPU) </w:t>
      </w:r>
      <w:proofErr w:type="spellStart"/>
      <w:r>
        <w:rPr>
          <w:rFonts w:eastAsia="SimSun"/>
        </w:rPr>
        <w:t>中均包含</w:t>
      </w:r>
      <w:r>
        <w:rPr>
          <w:rStyle w:val="IntensiveHervorhebung"/>
          <w:rFonts w:eastAsia="SimSun"/>
        </w:rPr>
        <w:t>操作系统</w:t>
      </w:r>
      <w:r>
        <w:rPr>
          <w:rFonts w:eastAsia="SimSun"/>
        </w:rPr>
        <w:t>，它负责组织</w:t>
      </w:r>
      <w:proofErr w:type="spellEnd"/>
      <w:r>
        <w:rPr>
          <w:rFonts w:eastAsia="SimSun"/>
        </w:rPr>
        <w:t xml:space="preserve"> CPU </w:t>
      </w:r>
      <w:proofErr w:type="spellStart"/>
      <w:r>
        <w:rPr>
          <w:rFonts w:eastAsia="SimSun"/>
        </w:rPr>
        <w:t>中未与特定控制工作绑定的功能和流程。操作系统的任务包括</w:t>
      </w:r>
      <w:proofErr w:type="spellEnd"/>
      <w:r>
        <w:rPr>
          <w:rFonts w:eastAsia="SimSun"/>
        </w:rPr>
        <w:t>：</w:t>
      </w:r>
    </w:p>
    <w:p>
      <w:pPr>
        <w:pStyle w:val="SiemenseinfacheAufzhlung"/>
        <w:numPr>
          <w:ilvl w:val="0"/>
          <w:numId w:val="6"/>
        </w:numPr>
        <w:overflowPunct w:val="0"/>
        <w:snapToGrid w:val="0"/>
        <w:spacing w:before="0"/>
        <w:jc w:val="both"/>
        <w:rPr>
          <w:rFonts w:eastAsia="SimSun"/>
        </w:rPr>
      </w:pPr>
      <w:proofErr w:type="spellStart"/>
      <w:r>
        <w:rPr>
          <w:rFonts w:eastAsia="SimSun"/>
        </w:rPr>
        <w:t>进行重启（暖启动</w:t>
      </w:r>
      <w:proofErr w:type="spellEnd"/>
      <w:r>
        <w:rPr>
          <w:rFonts w:eastAsia="SimSun"/>
        </w:rPr>
        <w:t>）</w:t>
      </w:r>
    </w:p>
    <w:p>
      <w:pPr>
        <w:pStyle w:val="SiemenseinfacheAufzhlung"/>
        <w:numPr>
          <w:ilvl w:val="0"/>
          <w:numId w:val="6"/>
        </w:numPr>
        <w:overflowPunct w:val="0"/>
        <w:snapToGrid w:val="0"/>
        <w:spacing w:before="0"/>
        <w:jc w:val="both"/>
        <w:rPr>
          <w:rFonts w:eastAsia="SimSun"/>
        </w:rPr>
      </w:pPr>
      <w:proofErr w:type="spellStart"/>
      <w:r>
        <w:rPr>
          <w:rFonts w:eastAsia="SimSun"/>
        </w:rPr>
        <w:t>刷新输入端过程映像和输出端过程映像</w:t>
      </w:r>
      <w:proofErr w:type="spellEnd"/>
    </w:p>
    <w:p>
      <w:pPr>
        <w:pStyle w:val="SiemenseinfacheAufzhlung"/>
        <w:numPr>
          <w:ilvl w:val="0"/>
          <w:numId w:val="6"/>
        </w:numPr>
        <w:overflowPunct w:val="0"/>
        <w:snapToGrid w:val="0"/>
        <w:spacing w:before="0"/>
        <w:jc w:val="both"/>
        <w:rPr>
          <w:rFonts w:eastAsia="SimSun"/>
        </w:rPr>
      </w:pPr>
      <w:proofErr w:type="spellStart"/>
      <w:r>
        <w:rPr>
          <w:rFonts w:eastAsia="SimSun"/>
        </w:rPr>
        <w:t>循环调用用户程序</w:t>
      </w:r>
      <w:proofErr w:type="spellEnd"/>
    </w:p>
    <w:p>
      <w:pPr>
        <w:pStyle w:val="SiemenseinfacheAufzhlung"/>
        <w:numPr>
          <w:ilvl w:val="0"/>
          <w:numId w:val="6"/>
        </w:numPr>
        <w:overflowPunct w:val="0"/>
        <w:snapToGrid w:val="0"/>
        <w:spacing w:before="0"/>
        <w:jc w:val="both"/>
        <w:rPr>
          <w:rFonts w:eastAsia="SimSun"/>
        </w:rPr>
      </w:pPr>
      <w:proofErr w:type="spellStart"/>
      <w:r>
        <w:rPr>
          <w:rFonts w:eastAsia="SimSun"/>
        </w:rPr>
        <w:t>采集中断信息和调用中断组织块</w:t>
      </w:r>
      <w:proofErr w:type="spellEnd"/>
      <w:r>
        <w:rPr>
          <w:rFonts w:eastAsia="SimSun"/>
        </w:rPr>
        <w:t xml:space="preserve"> (OB)</w:t>
      </w:r>
    </w:p>
    <w:p>
      <w:pPr>
        <w:pStyle w:val="SiemenseinfacheAufzhlung"/>
        <w:numPr>
          <w:ilvl w:val="0"/>
          <w:numId w:val="6"/>
        </w:numPr>
        <w:overflowPunct w:val="0"/>
        <w:snapToGrid w:val="0"/>
        <w:spacing w:before="0"/>
        <w:jc w:val="both"/>
        <w:rPr>
          <w:rFonts w:eastAsia="SimSun"/>
        </w:rPr>
      </w:pPr>
      <w:proofErr w:type="spellStart"/>
      <w:r>
        <w:rPr>
          <w:rFonts w:eastAsia="SimSun"/>
        </w:rPr>
        <w:t>识别和处理故障</w:t>
      </w:r>
      <w:proofErr w:type="spellEnd"/>
    </w:p>
    <w:p>
      <w:pPr>
        <w:pStyle w:val="SiemenseinfacheAufzhlung"/>
        <w:numPr>
          <w:ilvl w:val="0"/>
          <w:numId w:val="6"/>
        </w:numPr>
        <w:overflowPunct w:val="0"/>
        <w:snapToGrid w:val="0"/>
        <w:spacing w:before="0"/>
        <w:jc w:val="both"/>
        <w:rPr>
          <w:rFonts w:eastAsia="SimSun"/>
        </w:rPr>
      </w:pPr>
      <w:proofErr w:type="spellStart"/>
      <w:r>
        <w:rPr>
          <w:rFonts w:eastAsia="SimSun"/>
        </w:rPr>
        <w:t>管理存储区</w:t>
      </w:r>
      <w:proofErr w:type="spellEnd"/>
    </w:p>
    <w:p>
      <w:pPr>
        <w:overflowPunct w:val="0"/>
        <w:snapToGrid w:val="0"/>
        <w:jc w:val="both"/>
        <w:rPr>
          <w:rFonts w:eastAsia="SimSun"/>
        </w:rPr>
      </w:pPr>
      <w:proofErr w:type="spellStart"/>
      <w:r>
        <w:rPr>
          <w:rFonts w:eastAsia="SimSun"/>
        </w:rPr>
        <w:t>操作系统是</w:t>
      </w:r>
      <w:proofErr w:type="spellEnd"/>
      <w:r>
        <w:rPr>
          <w:rFonts w:eastAsia="SimSun"/>
        </w:rPr>
        <w:t xml:space="preserve"> CPU </w:t>
      </w:r>
      <w:proofErr w:type="spellStart"/>
      <w:r>
        <w:rPr>
          <w:rFonts w:eastAsia="SimSun"/>
        </w:rPr>
        <w:t>的固定组成部分，供货时已包含在其中</w:t>
      </w:r>
      <w:proofErr w:type="spellEnd"/>
      <w:r>
        <w:rPr>
          <w:rFonts w:eastAsia="SimSun"/>
        </w:rPr>
        <w:t>。</w:t>
      </w:r>
    </w:p>
    <w:p>
      <w:pPr>
        <w:overflowPunct w:val="0"/>
        <w:snapToGrid w:val="0"/>
        <w:jc w:val="both"/>
        <w:rPr>
          <w:rFonts w:eastAsia="SimSun"/>
        </w:rPr>
      </w:pPr>
      <w:proofErr w:type="spellStart"/>
      <w:r>
        <w:rPr>
          <w:rStyle w:val="IntensiveHervorhebung1"/>
          <w:rFonts w:eastAsia="SimSun"/>
        </w:rPr>
        <w:t>用户程序</w:t>
      </w:r>
      <w:r>
        <w:rPr>
          <w:rFonts w:eastAsia="SimSun"/>
        </w:rPr>
        <w:t>包含处理您特定自动化任务的全部必需功能。用户程序的任务包括</w:t>
      </w:r>
      <w:proofErr w:type="spellEnd"/>
      <w:r>
        <w:rPr>
          <w:rFonts w:eastAsia="SimSun"/>
        </w:rPr>
        <w:t>：</w:t>
      </w:r>
    </w:p>
    <w:p>
      <w:pPr>
        <w:pStyle w:val="SiemenseinfacheAufzhlung"/>
        <w:numPr>
          <w:ilvl w:val="0"/>
          <w:numId w:val="6"/>
        </w:numPr>
        <w:overflowPunct w:val="0"/>
        <w:snapToGrid w:val="0"/>
        <w:spacing w:before="0"/>
        <w:jc w:val="both"/>
        <w:rPr>
          <w:rFonts w:eastAsia="SimSun"/>
        </w:rPr>
      </w:pPr>
      <w:proofErr w:type="spellStart"/>
      <w:r>
        <w:rPr>
          <w:rFonts w:eastAsia="SimSun"/>
        </w:rPr>
        <w:t>用启动组织块</w:t>
      </w:r>
      <w:proofErr w:type="spellEnd"/>
      <w:r>
        <w:rPr>
          <w:rFonts w:eastAsia="SimSun"/>
        </w:rPr>
        <w:t xml:space="preserve"> (OB)</w:t>
      </w:r>
      <w:proofErr w:type="spellStart"/>
      <w:r>
        <w:rPr>
          <w:rFonts w:eastAsia="SimSun"/>
        </w:rPr>
        <w:t>检查重新启动（暖启动）的先决条件</w:t>
      </w:r>
      <w:proofErr w:type="spellEnd"/>
    </w:p>
    <w:p>
      <w:pPr>
        <w:pStyle w:val="SiemenseinfacheAufzhlung"/>
        <w:numPr>
          <w:ilvl w:val="0"/>
          <w:numId w:val="6"/>
        </w:numPr>
        <w:overflowPunct w:val="0"/>
        <w:snapToGrid w:val="0"/>
        <w:spacing w:before="0"/>
        <w:jc w:val="both"/>
        <w:rPr>
          <w:rFonts w:eastAsia="SimSun"/>
        </w:rPr>
      </w:pPr>
      <w:proofErr w:type="spellStart"/>
      <w:r>
        <w:rPr>
          <w:rFonts w:eastAsia="SimSun"/>
        </w:rPr>
        <w:t>处理过程数据（即输入信号的状态）来控制输出信号</w:t>
      </w:r>
      <w:proofErr w:type="spellEnd"/>
    </w:p>
    <w:p>
      <w:pPr>
        <w:pStyle w:val="SiemenseinfacheAufzhlung"/>
        <w:numPr>
          <w:ilvl w:val="0"/>
          <w:numId w:val="6"/>
        </w:numPr>
        <w:overflowPunct w:val="0"/>
        <w:snapToGrid w:val="0"/>
        <w:spacing w:before="0"/>
        <w:jc w:val="both"/>
        <w:rPr>
          <w:rFonts w:eastAsia="SimSun"/>
        </w:rPr>
      </w:pPr>
      <w:proofErr w:type="spellStart"/>
      <w:r>
        <w:rPr>
          <w:rFonts w:eastAsia="SimSun"/>
        </w:rPr>
        <w:t>对中断信息和中断输入做出反应</w:t>
      </w:r>
      <w:proofErr w:type="spellEnd"/>
    </w:p>
    <w:p>
      <w:pPr>
        <w:pStyle w:val="SiemenseinfacheAufzhlung"/>
        <w:numPr>
          <w:ilvl w:val="0"/>
          <w:numId w:val="6"/>
        </w:numPr>
        <w:overflowPunct w:val="0"/>
        <w:snapToGrid w:val="0"/>
        <w:spacing w:before="0"/>
        <w:jc w:val="both"/>
        <w:rPr>
          <w:rFonts w:eastAsia="SimSun"/>
        </w:rPr>
      </w:pPr>
      <w:proofErr w:type="spellStart"/>
      <w:r>
        <w:rPr>
          <w:rFonts w:eastAsia="SimSun"/>
        </w:rPr>
        <w:t>处理正常程序运行中的故障</w:t>
      </w:r>
      <w:proofErr w:type="spellEnd"/>
    </w:p>
    <w:p>
      <w:pPr>
        <w:pStyle w:val="berschrift2SchrittfrSchrittAnleitung"/>
        <w:overflowPunct w:val="0"/>
        <w:snapToGrid w:val="0"/>
        <w:rPr>
          <w:rFonts w:eastAsia="SimSun"/>
        </w:rPr>
      </w:pPr>
      <w:r>
        <w:rPr>
          <w:rFonts w:eastAsia="SimSun"/>
          <w:b w:val="0"/>
        </w:rPr>
        <w:br w:type="page"/>
      </w:r>
      <w:bookmarkStart w:id="11" w:name="_Toc483223501"/>
      <w:proofErr w:type="spellStart"/>
      <w:r>
        <w:rPr>
          <w:rFonts w:eastAsia="SimSun"/>
          <w:bCs/>
        </w:rPr>
        <w:lastRenderedPageBreak/>
        <w:t>组织块</w:t>
      </w:r>
      <w:bookmarkEnd w:id="11"/>
      <w:proofErr w:type="spellEnd"/>
    </w:p>
    <w:p>
      <w:pPr>
        <w:overflowPunct w:val="0"/>
        <w:snapToGrid w:val="0"/>
        <w:jc w:val="both"/>
        <w:rPr>
          <w:rFonts w:eastAsia="SimSun"/>
        </w:rPr>
      </w:pPr>
      <w:proofErr w:type="spellStart"/>
      <w:r>
        <w:rPr>
          <w:rFonts w:eastAsia="SimSun"/>
        </w:rPr>
        <w:t>组织块</w:t>
      </w:r>
      <w:proofErr w:type="spellEnd"/>
      <w:r>
        <w:rPr>
          <w:rFonts w:eastAsia="SimSun"/>
        </w:rPr>
        <w:t xml:space="preserve"> (OB) </w:t>
      </w:r>
      <w:proofErr w:type="spellStart"/>
      <w:r>
        <w:rPr>
          <w:rFonts w:eastAsia="SimSun"/>
        </w:rPr>
        <w:t>构成了控制器</w:t>
      </w:r>
      <w:proofErr w:type="spellEnd"/>
      <w:r>
        <w:rPr>
          <w:rFonts w:eastAsia="SimSun"/>
        </w:rPr>
        <w:t xml:space="preserve"> (CPU) </w:t>
      </w:r>
      <w:proofErr w:type="spellStart"/>
      <w:r>
        <w:rPr>
          <w:rFonts w:eastAsia="SimSun"/>
        </w:rPr>
        <w:t>操作系统与应用程序之间的接口。组织块由操作系统调取并控制以下过程</w:t>
      </w:r>
      <w:proofErr w:type="spellEnd"/>
      <w:r>
        <w:rPr>
          <w:rFonts w:eastAsia="SimSun"/>
        </w:rPr>
        <w:t>：</w:t>
      </w:r>
    </w:p>
    <w:p>
      <w:pPr>
        <w:pStyle w:val="SiemenseinfacheAufzhlung"/>
        <w:numPr>
          <w:ilvl w:val="0"/>
          <w:numId w:val="6"/>
        </w:numPr>
        <w:overflowPunct w:val="0"/>
        <w:snapToGrid w:val="0"/>
        <w:spacing w:before="0"/>
        <w:jc w:val="both"/>
        <w:rPr>
          <w:rFonts w:eastAsia="SimSun"/>
        </w:rPr>
      </w:pPr>
      <w:proofErr w:type="spellStart"/>
      <w:r>
        <w:rPr>
          <w:rFonts w:eastAsia="SimSun"/>
        </w:rPr>
        <w:t>循环程序处理（例如</w:t>
      </w:r>
      <w:proofErr w:type="spellEnd"/>
      <w:r>
        <w:rPr>
          <w:rFonts w:eastAsia="SimSun"/>
        </w:rPr>
        <w:t xml:space="preserve"> OB 1</w:t>
      </w:r>
      <w:r>
        <w:rPr>
          <w:rFonts w:eastAsia="SimSun"/>
        </w:rPr>
        <w:t>）</w:t>
      </w:r>
    </w:p>
    <w:p>
      <w:pPr>
        <w:pStyle w:val="SiemenseinfacheAufzhlung"/>
        <w:numPr>
          <w:ilvl w:val="0"/>
          <w:numId w:val="6"/>
        </w:numPr>
        <w:overflowPunct w:val="0"/>
        <w:snapToGrid w:val="0"/>
        <w:spacing w:before="0"/>
        <w:jc w:val="both"/>
        <w:rPr>
          <w:rFonts w:eastAsia="SimSun"/>
        </w:rPr>
      </w:pPr>
      <w:proofErr w:type="spellStart"/>
      <w:r>
        <w:rPr>
          <w:rFonts w:eastAsia="SimSun"/>
        </w:rPr>
        <w:t>控制器的启动特性</w:t>
      </w:r>
      <w:proofErr w:type="spellEnd"/>
    </w:p>
    <w:p>
      <w:pPr>
        <w:pStyle w:val="SiemenseinfacheAufzhlung"/>
        <w:numPr>
          <w:ilvl w:val="0"/>
          <w:numId w:val="6"/>
        </w:numPr>
        <w:overflowPunct w:val="0"/>
        <w:snapToGrid w:val="0"/>
        <w:spacing w:before="0"/>
        <w:jc w:val="both"/>
        <w:rPr>
          <w:rFonts w:eastAsia="SimSun"/>
        </w:rPr>
      </w:pPr>
      <w:proofErr w:type="spellStart"/>
      <w:r>
        <w:rPr>
          <w:rFonts w:eastAsia="SimSun"/>
        </w:rPr>
        <w:t>中断驱动的程序处理</w:t>
      </w:r>
      <w:proofErr w:type="spellEnd"/>
    </w:p>
    <w:p>
      <w:pPr>
        <w:pStyle w:val="SiemenseinfacheAufzhlung"/>
        <w:numPr>
          <w:ilvl w:val="0"/>
          <w:numId w:val="6"/>
        </w:numPr>
        <w:overflowPunct w:val="0"/>
        <w:snapToGrid w:val="0"/>
        <w:spacing w:before="0"/>
        <w:jc w:val="both"/>
        <w:rPr>
          <w:rFonts w:eastAsia="SimSun"/>
        </w:rPr>
      </w:pPr>
      <w:proofErr w:type="spellStart"/>
      <w:r>
        <w:rPr>
          <w:rFonts w:eastAsia="SimSun"/>
        </w:rPr>
        <w:t>故障排除</w:t>
      </w:r>
      <w:proofErr w:type="spellEnd"/>
    </w:p>
    <w:p>
      <w:pPr>
        <w:overflowPunct w:val="0"/>
        <w:snapToGrid w:val="0"/>
        <w:jc w:val="both"/>
        <w:rPr>
          <w:rFonts w:eastAsia="SimSun"/>
          <w:lang w:val="en-US"/>
        </w:rPr>
      </w:pPr>
      <w:proofErr w:type="spellStart"/>
      <w:r>
        <w:rPr>
          <w:rFonts w:eastAsia="SimSun"/>
        </w:rPr>
        <w:t>一个项目里必须至少含有</w:t>
      </w:r>
      <w:r>
        <w:rPr>
          <w:rStyle w:val="IntensiveHervorhebung1"/>
          <w:rFonts w:eastAsia="SimSun"/>
        </w:rPr>
        <w:t>一个组织块可用于循环程序处理</w:t>
      </w:r>
      <w:r>
        <w:rPr>
          <w:rFonts w:eastAsia="SimSun"/>
        </w:rPr>
        <w:t>。可通过</w:t>
      </w:r>
      <w:r>
        <w:rPr>
          <w:rStyle w:val="IntensiveHervorhebung1"/>
          <w:rFonts w:eastAsia="SimSun"/>
        </w:rPr>
        <w:t>启动事件</w:t>
      </w:r>
      <w:r>
        <w:rPr>
          <w:rFonts w:eastAsia="SimSun"/>
        </w:rPr>
        <w:t>来调取</w:t>
      </w:r>
      <w:proofErr w:type="spellEnd"/>
      <w:r>
        <w:rPr>
          <w:rFonts w:eastAsia="SimSun"/>
          <w:lang w:val="en-US"/>
        </w:rPr>
        <w:t xml:space="preserve"> OB</w:t>
      </w:r>
      <w:r>
        <w:rPr>
          <w:rFonts w:eastAsia="SimSun"/>
          <w:lang w:val="en-US"/>
        </w:rPr>
        <w:t>，</w:t>
      </w:r>
      <w:proofErr w:type="spellStart"/>
      <w:r>
        <w:rPr>
          <w:rFonts w:eastAsia="SimSun"/>
        </w:rPr>
        <w:t>如</w:t>
      </w:r>
      <w:r>
        <w:rPr>
          <w:rFonts w:eastAsia="SimSun"/>
        </w:rPr>
        <w:fldChar w:fldCharType="begin"/>
      </w:r>
      <w:proofErr w:type="spellEnd"/>
      <w:r>
        <w:rPr>
          <w:rFonts w:eastAsia="SimSun"/>
          <w:lang w:val="en-US"/>
        </w:rPr>
        <w:instrText xml:space="preserve"> REF _Ref380071861 \h  \* MERGEFORMAT </w:instrText>
      </w:r>
      <w:proofErr w:type="spellStart"/>
      <w:r>
        <w:rPr>
          <w:rFonts w:eastAsia="SimSun"/>
        </w:rPr>
      </w:r>
      <w:r>
        <w:rPr>
          <w:rFonts w:eastAsia="SimSun"/>
        </w:rPr>
        <w:fldChar w:fldCharType="separate"/>
      </w:r>
      <w:r>
        <w:rPr>
          <w:rFonts w:eastAsia="SimSun"/>
        </w:rPr>
        <w:t>图</w:t>
      </w:r>
      <w:proofErr w:type="spellEnd"/>
      <w:r>
        <w:rPr>
          <w:rFonts w:eastAsia="SimSun"/>
          <w:lang w:val="en-US"/>
        </w:rPr>
        <w:t xml:space="preserve"> 1</w:t>
      </w:r>
      <w:r>
        <w:rPr>
          <w:rFonts w:eastAsia="SimSun"/>
        </w:rPr>
        <w:fldChar w:fldCharType="end"/>
      </w:r>
      <w:r>
        <w:rPr>
          <w:rFonts w:eastAsia="SimSun"/>
          <w:lang w:val="en-US"/>
        </w:rPr>
        <w:t xml:space="preserve"> </w:t>
      </w:r>
      <w:proofErr w:type="spellStart"/>
      <w:r>
        <w:rPr>
          <w:rFonts w:eastAsia="SimSun"/>
        </w:rPr>
        <w:t>中所示。此时单独</w:t>
      </w:r>
      <w:proofErr w:type="spellEnd"/>
      <w:r>
        <w:rPr>
          <w:rFonts w:eastAsia="SimSun"/>
          <w:lang w:val="en-US"/>
        </w:rPr>
        <w:t xml:space="preserve"> OB </w:t>
      </w:r>
      <w:proofErr w:type="spellStart"/>
      <w:r>
        <w:rPr>
          <w:rFonts w:eastAsia="SimSun"/>
        </w:rPr>
        <w:t>均具有固定的优先级</w:t>
      </w:r>
      <w:r>
        <w:rPr>
          <w:rFonts w:eastAsia="SimSun"/>
          <w:lang w:val="en-US"/>
        </w:rPr>
        <w:t>，</w:t>
      </w:r>
      <w:r>
        <w:rPr>
          <w:rFonts w:eastAsia="SimSun"/>
        </w:rPr>
        <w:t>由此便可通过</w:t>
      </w:r>
      <w:proofErr w:type="spellEnd"/>
      <w:r>
        <w:rPr>
          <w:rFonts w:eastAsia="SimSun"/>
          <w:lang w:val="en-US"/>
        </w:rPr>
        <w:t xml:space="preserve"> OB82 </w:t>
      </w:r>
      <w:proofErr w:type="spellStart"/>
      <w:r>
        <w:rPr>
          <w:rFonts w:eastAsia="SimSun"/>
        </w:rPr>
        <w:t>来中断执行循环操作的</w:t>
      </w:r>
      <w:proofErr w:type="spellEnd"/>
      <w:r>
        <w:rPr>
          <w:rFonts w:eastAsia="SimSun"/>
          <w:lang w:val="en-US"/>
        </w:rPr>
        <w:t xml:space="preserve"> OB1</w:t>
      </w:r>
      <w:r>
        <w:rPr>
          <w:rFonts w:eastAsia="SimSun"/>
          <w:lang w:val="en-US"/>
        </w:rPr>
        <w:t>，</w:t>
      </w:r>
      <w:r>
        <w:rPr>
          <w:rFonts w:eastAsia="SimSun"/>
        </w:rPr>
        <w:t>以便排除故障。</w:t>
      </w:r>
    </w:p>
    <w:p>
      <w:pPr>
        <w:overflowPunct w:val="0"/>
        <w:snapToGrid w:val="0"/>
        <w:jc w:val="both"/>
        <w:rPr>
          <w:rFonts w:eastAsia="SimSun"/>
          <w:lang w:val="en-US"/>
        </w:rPr>
      </w:pPr>
    </w:p>
    <w:p>
      <w:pPr>
        <w:keepNext/>
        <w:overflowPunct w:val="0"/>
        <w:snapToGrid w:val="0"/>
        <w:spacing w:after="0"/>
        <w:ind w:left="856"/>
        <w:jc w:val="both"/>
        <w:rPr>
          <w:rFonts w:eastAsia="SimSun"/>
        </w:rPr>
      </w:pPr>
      <w:r>
        <w:rPr>
          <w:rFonts w:eastAsia="SimSun"/>
        </w:rPr>
        <w:object w:dxaOrig="9890" w:dyaOrig="8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5pt;height:345pt" o:ole="">
            <v:imagedata r:id="rId21" o:title=""/>
          </v:shape>
          <o:OLEObject Type="Embed" ProgID="Visio.Drawing.11" ShapeID="_x0000_i1025" DrawAspect="Content" ObjectID="_1559973300" r:id="rId22"/>
        </w:object>
      </w:r>
    </w:p>
    <w:p>
      <w:pPr>
        <w:keepNext/>
        <w:overflowPunct w:val="0"/>
        <w:snapToGrid w:val="0"/>
        <w:spacing w:before="0" w:after="0"/>
        <w:ind w:left="856"/>
        <w:jc w:val="both"/>
        <w:rPr>
          <w:rFonts w:eastAsia="SimSun"/>
        </w:rPr>
      </w:pPr>
    </w:p>
    <w:p>
      <w:pPr>
        <w:pStyle w:val="Beschriftung"/>
        <w:overflowPunct w:val="0"/>
        <w:snapToGrid w:val="0"/>
        <w:ind w:left="1008"/>
        <w:rPr>
          <w:rFonts w:eastAsia="SimSun"/>
        </w:rPr>
      </w:pPr>
      <w:bookmarkStart w:id="12" w:name="_Ref380071861"/>
      <w:r>
        <w:rPr>
          <w:rFonts w:eastAsia="SimSun"/>
          <w:bCs w:val="0"/>
        </w:rPr>
        <w:t>图</w:t>
      </w:r>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Pr>
          <w:rFonts w:eastAsia="SimSun"/>
          <w:bCs w:val="0"/>
          <w:noProof/>
        </w:rPr>
        <w:t>1</w:t>
      </w:r>
      <w:r>
        <w:rPr>
          <w:rFonts w:eastAsia="SimSun"/>
          <w:bCs w:val="0"/>
          <w:noProof/>
        </w:rPr>
        <w:fldChar w:fldCharType="end"/>
      </w:r>
      <w:bookmarkEnd w:id="12"/>
      <w:r>
        <w:rPr>
          <w:rFonts w:eastAsia="SimSun"/>
          <w:bCs w:val="0"/>
        </w:rPr>
        <w:t>：</w:t>
      </w:r>
      <w:proofErr w:type="spellStart"/>
      <w:r>
        <w:rPr>
          <w:rFonts w:eastAsia="SimSun"/>
          <w:bCs w:val="0"/>
        </w:rPr>
        <w:t>操作系统中的启动事件和</w:t>
      </w:r>
      <w:proofErr w:type="spellEnd"/>
      <w:r>
        <w:rPr>
          <w:rFonts w:eastAsia="SimSun"/>
          <w:bCs w:val="0"/>
        </w:rPr>
        <w:t xml:space="preserve"> OB </w:t>
      </w:r>
      <w:proofErr w:type="spellStart"/>
      <w:r>
        <w:rPr>
          <w:rFonts w:eastAsia="SimSun"/>
          <w:bCs w:val="0"/>
        </w:rPr>
        <w:t>的调取</w:t>
      </w:r>
      <w:proofErr w:type="spellEnd"/>
    </w:p>
    <w:p>
      <w:pPr>
        <w:overflowPunct w:val="0"/>
        <w:snapToGrid w:val="0"/>
        <w:jc w:val="both"/>
        <w:rPr>
          <w:rFonts w:eastAsia="SimSun"/>
        </w:rPr>
      </w:pPr>
    </w:p>
    <w:p>
      <w:pPr>
        <w:overflowPunct w:val="0"/>
        <w:snapToGrid w:val="0"/>
        <w:jc w:val="both"/>
        <w:rPr>
          <w:rFonts w:eastAsia="SimSun"/>
        </w:rPr>
      </w:pPr>
      <w:r>
        <w:rPr>
          <w:rFonts w:eastAsia="SimSun"/>
        </w:rPr>
        <w:br w:type="page"/>
      </w:r>
      <w:proofErr w:type="spellStart"/>
      <w:r>
        <w:rPr>
          <w:rFonts w:eastAsia="SimSun"/>
        </w:rPr>
        <w:lastRenderedPageBreak/>
        <w:t>出现启动事件后可能有以下反应</w:t>
      </w:r>
      <w:proofErr w:type="spellEnd"/>
      <w:r>
        <w:rPr>
          <w:rFonts w:eastAsia="SimSun"/>
        </w:rPr>
        <w:t>：</w:t>
      </w:r>
    </w:p>
    <w:p>
      <w:pPr>
        <w:pStyle w:val="SiemenseinfacheAufzhlung"/>
        <w:numPr>
          <w:ilvl w:val="0"/>
          <w:numId w:val="6"/>
        </w:numPr>
        <w:overflowPunct w:val="0"/>
        <w:snapToGrid w:val="0"/>
        <w:spacing w:before="0"/>
        <w:jc w:val="both"/>
        <w:rPr>
          <w:rFonts w:eastAsia="SimSun"/>
        </w:rPr>
      </w:pPr>
      <w:proofErr w:type="spellStart"/>
      <w:r>
        <w:rPr>
          <w:rFonts w:eastAsia="SimSun"/>
        </w:rPr>
        <w:t>若该事件有一个设定的</w:t>
      </w:r>
      <w:proofErr w:type="spellEnd"/>
      <w:r>
        <w:rPr>
          <w:rFonts w:eastAsia="SimSun"/>
        </w:rPr>
        <w:t xml:space="preserve"> OB</w:t>
      </w:r>
      <w:r>
        <w:rPr>
          <w:rFonts w:eastAsia="SimSun"/>
        </w:rPr>
        <w:t>，</w:t>
      </w:r>
      <w:proofErr w:type="spellStart"/>
      <w:r>
        <w:rPr>
          <w:rFonts w:eastAsia="SimSun"/>
        </w:rPr>
        <w:t>则该事件将引发此</w:t>
      </w:r>
      <w:proofErr w:type="spellEnd"/>
      <w:r>
        <w:rPr>
          <w:rFonts w:eastAsia="SimSun"/>
        </w:rPr>
        <w:t>OB</w:t>
      </w:r>
      <w:proofErr w:type="spellStart"/>
      <w:r>
        <w:rPr>
          <w:rFonts w:eastAsia="SimSun"/>
        </w:rPr>
        <w:t>启动。若设定</w:t>
      </w:r>
      <w:proofErr w:type="spellEnd"/>
      <w:r>
        <w:rPr>
          <w:rFonts w:eastAsia="SimSun"/>
          <w:lang w:val="en-US"/>
        </w:rPr>
        <w:t xml:space="preserve"> OB </w:t>
      </w:r>
      <w:proofErr w:type="spellStart"/>
      <w:r>
        <w:rPr>
          <w:rFonts w:eastAsia="SimSun"/>
        </w:rPr>
        <w:t>的优先级高于正在执行中的</w:t>
      </w:r>
      <w:proofErr w:type="spellEnd"/>
      <w:r>
        <w:rPr>
          <w:rFonts w:eastAsia="SimSun"/>
          <w:lang w:val="en-US"/>
        </w:rPr>
        <w:t xml:space="preserve"> </w:t>
      </w:r>
      <w:proofErr w:type="spellStart"/>
      <w:r>
        <w:rPr>
          <w:rFonts w:eastAsia="SimSun"/>
          <w:lang w:val="en-US"/>
        </w:rPr>
        <w:t>OB</w:t>
      </w:r>
      <w:r>
        <w:rPr>
          <w:rFonts w:eastAsia="SimSun"/>
          <w:lang w:val="en-US"/>
        </w:rPr>
        <w:t>，</w:t>
      </w:r>
      <w:r>
        <w:rPr>
          <w:rFonts w:eastAsia="SimSun"/>
        </w:rPr>
        <w:t>则立即</w:t>
      </w:r>
      <w:r>
        <w:rPr>
          <w:rFonts w:eastAsia="SimSun"/>
          <w:lang w:val="en-US"/>
        </w:rPr>
        <w:t>（</w:t>
      </w:r>
      <w:r>
        <w:rPr>
          <w:rFonts w:eastAsia="SimSun"/>
        </w:rPr>
        <w:t>中断并</w:t>
      </w:r>
      <w:r>
        <w:rPr>
          <w:rFonts w:eastAsia="SimSun"/>
          <w:lang w:val="en-US"/>
        </w:rPr>
        <w:t>）</w:t>
      </w:r>
      <w:r>
        <w:rPr>
          <w:rFonts w:eastAsia="SimSun"/>
        </w:rPr>
        <w:t>执行此</w:t>
      </w:r>
      <w:proofErr w:type="spellEnd"/>
      <w:r>
        <w:rPr>
          <w:rFonts w:eastAsia="SimSun"/>
          <w:lang w:val="en-US"/>
        </w:rPr>
        <w:t xml:space="preserve"> </w:t>
      </w:r>
      <w:proofErr w:type="spellStart"/>
      <w:r>
        <w:rPr>
          <w:rFonts w:eastAsia="SimSun"/>
          <w:lang w:val="en-US"/>
        </w:rPr>
        <w:t>OB</w:t>
      </w:r>
      <w:r>
        <w:rPr>
          <w:rFonts w:eastAsia="SimSun"/>
        </w:rPr>
        <w:t>。若不是这种情况，则首先需要等待具有较高优先级的</w:t>
      </w:r>
      <w:proofErr w:type="spellEnd"/>
      <w:r>
        <w:rPr>
          <w:rFonts w:eastAsia="SimSun"/>
        </w:rPr>
        <w:t xml:space="preserve"> OB </w:t>
      </w:r>
      <w:proofErr w:type="spellStart"/>
      <w:r>
        <w:rPr>
          <w:rFonts w:eastAsia="SimSun"/>
        </w:rPr>
        <w:t>执行完毕</w:t>
      </w:r>
      <w:proofErr w:type="spellEnd"/>
      <w:r>
        <w:rPr>
          <w:rFonts w:eastAsia="SimSun"/>
        </w:rPr>
        <w:t>。</w:t>
      </w:r>
    </w:p>
    <w:p>
      <w:pPr>
        <w:pStyle w:val="SiemenseinfacheAufzhlung"/>
        <w:numPr>
          <w:ilvl w:val="0"/>
          <w:numId w:val="6"/>
        </w:numPr>
        <w:overflowPunct w:val="0"/>
        <w:snapToGrid w:val="0"/>
        <w:spacing w:before="0"/>
        <w:jc w:val="both"/>
        <w:rPr>
          <w:rFonts w:eastAsia="SimSun"/>
        </w:rPr>
      </w:pPr>
      <w:proofErr w:type="spellStart"/>
      <w:r>
        <w:rPr>
          <w:rFonts w:eastAsia="SimSun"/>
        </w:rPr>
        <w:t>若该事件没有设定某个</w:t>
      </w:r>
      <w:proofErr w:type="spellEnd"/>
      <w:r>
        <w:rPr>
          <w:rFonts w:eastAsia="SimSun"/>
        </w:rPr>
        <w:t xml:space="preserve"> OB </w:t>
      </w:r>
      <w:r>
        <w:rPr>
          <w:rFonts w:eastAsia="SimSun"/>
        </w:rPr>
        <w:t>，</w:t>
      </w:r>
      <w:proofErr w:type="spellStart"/>
      <w:r>
        <w:rPr>
          <w:rFonts w:eastAsia="SimSun"/>
        </w:rPr>
        <w:t>则执行默认的系统反应</w:t>
      </w:r>
      <w:proofErr w:type="spellEnd"/>
      <w:r>
        <w:rPr>
          <w:rFonts w:eastAsia="SimSun"/>
        </w:rPr>
        <w:t>。</w:t>
      </w:r>
    </w:p>
    <w:p>
      <w:pPr>
        <w:overflowPunct w:val="0"/>
        <w:snapToGrid w:val="0"/>
        <w:jc w:val="both"/>
        <w:rPr>
          <w:rFonts w:eastAsia="SimSun"/>
        </w:rPr>
      </w:pPr>
    </w:p>
    <w:p>
      <w:pPr>
        <w:overflowPunct w:val="0"/>
        <w:snapToGrid w:val="0"/>
        <w:jc w:val="both"/>
        <w:rPr>
          <w:rFonts w:eastAsia="SimSun"/>
        </w:rPr>
      </w:pPr>
      <w:r>
        <w:rPr>
          <w:rFonts w:eastAsia="SimSun"/>
        </w:rPr>
        <w:fldChar w:fldCharType="begin"/>
      </w:r>
      <w:r>
        <w:rPr>
          <w:rFonts w:eastAsia="SimSun"/>
        </w:rPr>
        <w:instrText xml:space="preserve"> REF _Ref381356432 \h  \* MERGEFORMAT </w:instrText>
      </w:r>
      <w:r>
        <w:rPr>
          <w:rFonts w:eastAsia="SimSun"/>
        </w:rPr>
      </w:r>
      <w:r>
        <w:rPr>
          <w:rFonts w:eastAsia="SimSun"/>
        </w:rPr>
        <w:fldChar w:fldCharType="separate"/>
      </w:r>
      <w:r>
        <w:rPr>
          <w:rFonts w:eastAsia="SimSun"/>
        </w:rPr>
        <w:t>表</w:t>
      </w:r>
      <w:r>
        <w:rPr>
          <w:rFonts w:eastAsia="SimSun"/>
        </w:rPr>
        <w:t xml:space="preserve"> 1</w:t>
      </w:r>
      <w:r>
        <w:rPr>
          <w:rFonts w:eastAsia="SimSun"/>
        </w:rPr>
        <w:fldChar w:fldCharType="end"/>
      </w:r>
      <w:r>
        <w:rPr>
          <w:rFonts w:eastAsia="SimSun"/>
        </w:rPr>
        <w:t xml:space="preserve"> </w:t>
      </w:r>
      <w:proofErr w:type="spellStart"/>
      <w:r>
        <w:rPr>
          <w:rFonts w:eastAsia="SimSun"/>
        </w:rPr>
        <w:t>中针对</w:t>
      </w:r>
      <w:proofErr w:type="spellEnd"/>
      <w:r>
        <w:rPr>
          <w:rFonts w:eastAsia="SimSun"/>
        </w:rPr>
        <w:t xml:space="preserve"> SIMATIC S7-1500 </w:t>
      </w:r>
      <w:proofErr w:type="spellStart"/>
      <w:r>
        <w:rPr>
          <w:rFonts w:eastAsia="SimSun"/>
        </w:rPr>
        <w:t>给出了一些涉及启动事件、其可能的</w:t>
      </w:r>
      <w:proofErr w:type="spellEnd"/>
      <w:r>
        <w:rPr>
          <w:rFonts w:eastAsia="SimSun"/>
        </w:rPr>
        <w:t xml:space="preserve"> OB </w:t>
      </w:r>
      <w:proofErr w:type="spellStart"/>
      <w:r>
        <w:rPr>
          <w:rFonts w:eastAsia="SimSun"/>
        </w:rPr>
        <w:t>编号及默认系统反应的示例，控制器中不存在组织块</w:t>
      </w:r>
      <w:proofErr w:type="spellEnd"/>
      <w:r>
        <w:rPr>
          <w:rFonts w:eastAsia="SimSun"/>
        </w:rPr>
        <w:t>。</w:t>
      </w:r>
    </w:p>
    <w:tbl>
      <w:tblPr>
        <w:tblW w:w="7796"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4"/>
        <w:gridCol w:w="2179"/>
        <w:gridCol w:w="2413"/>
      </w:tblGrid>
      <w:tr>
        <w:trPr>
          <w:trHeight w:hRule="exact" w:val="481"/>
        </w:trPr>
        <w:tc>
          <w:tcPr>
            <w:tcW w:w="3204" w:type="dxa"/>
          </w:tcPr>
          <w:p>
            <w:pPr>
              <w:overflowPunct w:val="0"/>
              <w:snapToGrid w:val="0"/>
              <w:ind w:left="0"/>
              <w:jc w:val="both"/>
              <w:rPr>
                <w:rFonts w:eastAsia="SimSun"/>
                <w:b/>
              </w:rPr>
            </w:pPr>
            <w:proofErr w:type="spellStart"/>
            <w:r>
              <w:rPr>
                <w:rFonts w:eastAsia="SimSun"/>
                <w:b/>
                <w:bCs/>
              </w:rPr>
              <w:t>启动事件</w:t>
            </w:r>
            <w:proofErr w:type="spellEnd"/>
          </w:p>
        </w:tc>
        <w:tc>
          <w:tcPr>
            <w:tcW w:w="2179" w:type="dxa"/>
          </w:tcPr>
          <w:p>
            <w:pPr>
              <w:overflowPunct w:val="0"/>
              <w:snapToGrid w:val="0"/>
              <w:ind w:left="0"/>
              <w:jc w:val="both"/>
              <w:rPr>
                <w:rFonts w:eastAsia="SimSun"/>
                <w:b/>
              </w:rPr>
            </w:pPr>
            <w:proofErr w:type="spellStart"/>
            <w:r>
              <w:rPr>
                <w:rFonts w:eastAsia="SimSun"/>
                <w:b/>
                <w:bCs/>
              </w:rPr>
              <w:t>可能的</w:t>
            </w:r>
            <w:proofErr w:type="spellEnd"/>
            <w:r>
              <w:rPr>
                <w:rFonts w:eastAsia="SimSun"/>
                <w:b/>
                <w:bCs/>
              </w:rPr>
              <w:t xml:space="preserve"> OB </w:t>
            </w:r>
            <w:proofErr w:type="spellStart"/>
            <w:r>
              <w:rPr>
                <w:rFonts w:eastAsia="SimSun"/>
                <w:b/>
                <w:bCs/>
              </w:rPr>
              <w:t>编号</w:t>
            </w:r>
            <w:proofErr w:type="spellEnd"/>
          </w:p>
        </w:tc>
        <w:tc>
          <w:tcPr>
            <w:tcW w:w="2413" w:type="dxa"/>
          </w:tcPr>
          <w:p>
            <w:pPr>
              <w:overflowPunct w:val="0"/>
              <w:snapToGrid w:val="0"/>
              <w:ind w:left="0"/>
              <w:jc w:val="both"/>
              <w:rPr>
                <w:rFonts w:eastAsia="SimSun"/>
                <w:b/>
              </w:rPr>
            </w:pPr>
            <w:proofErr w:type="spellStart"/>
            <w:r>
              <w:rPr>
                <w:rFonts w:eastAsia="SimSun"/>
                <w:b/>
                <w:bCs/>
              </w:rPr>
              <w:t>默认的系统反应</w:t>
            </w:r>
            <w:proofErr w:type="spellEnd"/>
          </w:p>
        </w:tc>
      </w:tr>
      <w:tr>
        <w:trPr>
          <w:trHeight w:hRule="exact" w:val="397"/>
        </w:trPr>
        <w:tc>
          <w:tcPr>
            <w:tcW w:w="3204" w:type="dxa"/>
          </w:tcPr>
          <w:p>
            <w:pPr>
              <w:overflowPunct w:val="0"/>
              <w:snapToGrid w:val="0"/>
              <w:ind w:left="0"/>
              <w:jc w:val="both"/>
              <w:rPr>
                <w:rFonts w:eastAsia="SimSun"/>
              </w:rPr>
            </w:pPr>
            <w:proofErr w:type="spellStart"/>
            <w:r>
              <w:rPr>
                <w:rFonts w:eastAsia="SimSun"/>
              </w:rPr>
              <w:t>启动</w:t>
            </w:r>
            <w:proofErr w:type="spellEnd"/>
          </w:p>
        </w:tc>
        <w:tc>
          <w:tcPr>
            <w:tcW w:w="2179" w:type="dxa"/>
          </w:tcPr>
          <w:p>
            <w:pPr>
              <w:overflowPunct w:val="0"/>
              <w:snapToGrid w:val="0"/>
              <w:ind w:left="0"/>
              <w:jc w:val="both"/>
              <w:rPr>
                <w:rFonts w:eastAsia="SimSun"/>
              </w:rPr>
            </w:pPr>
            <w:r>
              <w:rPr>
                <w:rFonts w:eastAsia="SimSun"/>
              </w:rPr>
              <w:t xml:space="preserve">100, </w:t>
            </w:r>
            <w:r>
              <w:rPr>
                <w:rFonts w:eastAsia="SimSun"/>
              </w:rPr>
              <w:sym w:font="Symbol" w:char="F0B3"/>
            </w:r>
            <w:r>
              <w:rPr>
                <w:rFonts w:eastAsia="SimSun"/>
              </w:rPr>
              <w:t xml:space="preserve"> 123</w:t>
            </w:r>
          </w:p>
        </w:tc>
        <w:tc>
          <w:tcPr>
            <w:tcW w:w="2413" w:type="dxa"/>
          </w:tcPr>
          <w:p>
            <w:pPr>
              <w:overflowPunct w:val="0"/>
              <w:snapToGrid w:val="0"/>
              <w:ind w:left="0"/>
              <w:jc w:val="both"/>
              <w:rPr>
                <w:rFonts w:eastAsia="SimSun"/>
              </w:rPr>
            </w:pPr>
            <w:proofErr w:type="spellStart"/>
            <w:r>
              <w:rPr>
                <w:rFonts w:eastAsia="SimSun"/>
              </w:rPr>
              <w:t>忽略</w:t>
            </w:r>
            <w:proofErr w:type="spellEnd"/>
          </w:p>
        </w:tc>
      </w:tr>
      <w:tr>
        <w:trPr>
          <w:trHeight w:hRule="exact" w:val="397"/>
        </w:trPr>
        <w:tc>
          <w:tcPr>
            <w:tcW w:w="3204" w:type="dxa"/>
          </w:tcPr>
          <w:p>
            <w:pPr>
              <w:overflowPunct w:val="0"/>
              <w:snapToGrid w:val="0"/>
              <w:ind w:left="0"/>
              <w:jc w:val="both"/>
              <w:rPr>
                <w:rStyle w:val="IntensiveHervorhebung"/>
                <w:rFonts w:eastAsia="SimSun"/>
              </w:rPr>
            </w:pPr>
            <w:proofErr w:type="spellStart"/>
            <w:r>
              <w:rPr>
                <w:rStyle w:val="IntensiveHervorhebung"/>
                <w:rFonts w:eastAsia="SimSun"/>
              </w:rPr>
              <w:t>循环程序</w:t>
            </w:r>
            <w:proofErr w:type="spellEnd"/>
          </w:p>
        </w:tc>
        <w:tc>
          <w:tcPr>
            <w:tcW w:w="2179" w:type="dxa"/>
          </w:tcPr>
          <w:p>
            <w:pPr>
              <w:overflowPunct w:val="0"/>
              <w:snapToGrid w:val="0"/>
              <w:ind w:left="0"/>
              <w:jc w:val="both"/>
              <w:rPr>
                <w:rFonts w:eastAsia="SimSun"/>
              </w:rPr>
            </w:pPr>
            <w:r>
              <w:rPr>
                <w:rFonts w:eastAsia="SimSun"/>
              </w:rPr>
              <w:t xml:space="preserve">1, </w:t>
            </w:r>
            <w:r>
              <w:rPr>
                <w:rFonts w:eastAsia="SimSun"/>
              </w:rPr>
              <w:sym w:font="Symbol" w:char="F0B3"/>
            </w:r>
            <w:r>
              <w:rPr>
                <w:rFonts w:eastAsia="SimSun"/>
              </w:rPr>
              <w:t xml:space="preserve"> 123</w:t>
            </w:r>
          </w:p>
        </w:tc>
        <w:tc>
          <w:tcPr>
            <w:tcW w:w="2413" w:type="dxa"/>
          </w:tcPr>
          <w:p>
            <w:pPr>
              <w:overflowPunct w:val="0"/>
              <w:snapToGrid w:val="0"/>
              <w:ind w:left="0"/>
              <w:jc w:val="both"/>
              <w:rPr>
                <w:rFonts w:eastAsia="SimSun"/>
              </w:rPr>
            </w:pPr>
            <w:proofErr w:type="spellStart"/>
            <w:r>
              <w:rPr>
                <w:rFonts w:eastAsia="SimSun"/>
              </w:rPr>
              <w:t>忽略</w:t>
            </w:r>
            <w:proofErr w:type="spellEnd"/>
          </w:p>
        </w:tc>
      </w:tr>
      <w:tr>
        <w:trPr>
          <w:trHeight w:hRule="exact" w:val="397"/>
        </w:trPr>
        <w:tc>
          <w:tcPr>
            <w:tcW w:w="3204" w:type="dxa"/>
          </w:tcPr>
          <w:p>
            <w:pPr>
              <w:overflowPunct w:val="0"/>
              <w:snapToGrid w:val="0"/>
              <w:ind w:left="0"/>
              <w:jc w:val="both"/>
              <w:rPr>
                <w:rFonts w:eastAsia="SimSun"/>
              </w:rPr>
            </w:pPr>
            <w:proofErr w:type="spellStart"/>
            <w:r>
              <w:rPr>
                <w:rFonts w:eastAsia="SimSun"/>
              </w:rPr>
              <w:t>日期时钟中断</w:t>
            </w:r>
            <w:proofErr w:type="spellEnd"/>
          </w:p>
        </w:tc>
        <w:tc>
          <w:tcPr>
            <w:tcW w:w="2179" w:type="dxa"/>
          </w:tcPr>
          <w:p>
            <w:pPr>
              <w:overflowPunct w:val="0"/>
              <w:snapToGrid w:val="0"/>
              <w:ind w:left="0"/>
              <w:jc w:val="both"/>
              <w:rPr>
                <w:rFonts w:eastAsia="SimSun"/>
              </w:rPr>
            </w:pPr>
            <w:r>
              <w:rPr>
                <w:rFonts w:eastAsia="SimSun"/>
              </w:rPr>
              <w:t xml:space="preserve">10 </w:t>
            </w:r>
            <w:r>
              <w:rPr>
                <w:rFonts w:eastAsia="SimSun"/>
              </w:rPr>
              <w:t>至</w:t>
            </w:r>
            <w:r>
              <w:rPr>
                <w:rFonts w:eastAsia="SimSun"/>
              </w:rPr>
              <w:t xml:space="preserve"> 17</w:t>
            </w:r>
            <w:r>
              <w:rPr>
                <w:rFonts w:eastAsia="SimSun"/>
              </w:rPr>
              <w:t>，</w:t>
            </w:r>
            <w:r>
              <w:rPr>
                <w:rFonts w:eastAsia="SimSun"/>
              </w:rPr>
              <w:sym w:font="Symbol" w:char="F0B3"/>
            </w:r>
            <w:r>
              <w:rPr>
                <w:rFonts w:eastAsia="SimSun"/>
              </w:rPr>
              <w:t xml:space="preserve"> 123</w:t>
            </w:r>
          </w:p>
        </w:tc>
        <w:tc>
          <w:tcPr>
            <w:tcW w:w="2413" w:type="dxa"/>
          </w:tcPr>
          <w:p>
            <w:pPr>
              <w:overflowPunct w:val="0"/>
              <w:snapToGrid w:val="0"/>
              <w:ind w:left="0"/>
              <w:jc w:val="both"/>
              <w:rPr>
                <w:rFonts w:eastAsia="SimSun"/>
              </w:rPr>
            </w:pPr>
            <w:r>
              <w:rPr>
                <w:rFonts w:eastAsia="SimSun"/>
              </w:rPr>
              <w:t>-</w:t>
            </w:r>
          </w:p>
        </w:tc>
      </w:tr>
      <w:tr>
        <w:trPr>
          <w:trHeight w:hRule="exact" w:val="397"/>
        </w:trPr>
        <w:tc>
          <w:tcPr>
            <w:tcW w:w="3204" w:type="dxa"/>
          </w:tcPr>
          <w:p>
            <w:pPr>
              <w:overflowPunct w:val="0"/>
              <w:snapToGrid w:val="0"/>
              <w:ind w:left="0"/>
              <w:jc w:val="both"/>
              <w:rPr>
                <w:rFonts w:eastAsia="SimSun"/>
              </w:rPr>
            </w:pPr>
            <w:proofErr w:type="spellStart"/>
            <w:r>
              <w:rPr>
                <w:rFonts w:eastAsia="SimSun"/>
              </w:rPr>
              <w:t>更新中断</w:t>
            </w:r>
            <w:proofErr w:type="spellEnd"/>
          </w:p>
        </w:tc>
        <w:tc>
          <w:tcPr>
            <w:tcW w:w="2179" w:type="dxa"/>
          </w:tcPr>
          <w:p>
            <w:pPr>
              <w:overflowPunct w:val="0"/>
              <w:snapToGrid w:val="0"/>
              <w:ind w:left="0"/>
              <w:jc w:val="both"/>
              <w:rPr>
                <w:rFonts w:eastAsia="SimSun"/>
              </w:rPr>
            </w:pPr>
            <w:r>
              <w:rPr>
                <w:rFonts w:eastAsia="SimSun"/>
              </w:rPr>
              <w:t>56</w:t>
            </w:r>
          </w:p>
        </w:tc>
        <w:tc>
          <w:tcPr>
            <w:tcW w:w="2413" w:type="dxa"/>
          </w:tcPr>
          <w:p>
            <w:pPr>
              <w:overflowPunct w:val="0"/>
              <w:snapToGrid w:val="0"/>
              <w:ind w:left="0"/>
              <w:jc w:val="both"/>
              <w:rPr>
                <w:rFonts w:eastAsia="SimSun"/>
              </w:rPr>
            </w:pPr>
            <w:proofErr w:type="spellStart"/>
            <w:r>
              <w:rPr>
                <w:rFonts w:eastAsia="SimSun"/>
              </w:rPr>
              <w:t>忽略</w:t>
            </w:r>
            <w:proofErr w:type="spellEnd"/>
          </w:p>
        </w:tc>
      </w:tr>
      <w:tr>
        <w:trPr>
          <w:trHeight w:hRule="exact" w:val="567"/>
        </w:trPr>
        <w:tc>
          <w:tcPr>
            <w:tcW w:w="3204" w:type="dxa"/>
            <w:vAlign w:val="center"/>
          </w:tcPr>
          <w:p>
            <w:pPr>
              <w:overflowPunct w:val="0"/>
              <w:snapToGrid w:val="0"/>
              <w:spacing w:before="0" w:after="0"/>
              <w:ind w:left="0"/>
              <w:jc w:val="both"/>
              <w:rPr>
                <w:rFonts w:eastAsia="SimSun"/>
              </w:rPr>
            </w:pPr>
            <w:proofErr w:type="spellStart"/>
            <w:r>
              <w:rPr>
                <w:rFonts w:eastAsia="SimSun"/>
              </w:rPr>
              <w:t>一次超出扫描循环监视时间</w:t>
            </w:r>
            <w:proofErr w:type="spellEnd"/>
          </w:p>
        </w:tc>
        <w:tc>
          <w:tcPr>
            <w:tcW w:w="2179" w:type="dxa"/>
          </w:tcPr>
          <w:p>
            <w:pPr>
              <w:overflowPunct w:val="0"/>
              <w:snapToGrid w:val="0"/>
              <w:ind w:left="0"/>
              <w:jc w:val="both"/>
              <w:rPr>
                <w:rFonts w:eastAsia="SimSun"/>
              </w:rPr>
            </w:pPr>
            <w:r>
              <w:rPr>
                <w:rFonts w:eastAsia="SimSun"/>
              </w:rPr>
              <w:t>80</w:t>
            </w:r>
          </w:p>
        </w:tc>
        <w:tc>
          <w:tcPr>
            <w:tcW w:w="2413" w:type="dxa"/>
          </w:tcPr>
          <w:p>
            <w:pPr>
              <w:overflowPunct w:val="0"/>
              <w:snapToGrid w:val="0"/>
              <w:ind w:left="0"/>
              <w:jc w:val="both"/>
              <w:rPr>
                <w:rFonts w:eastAsia="SimSun"/>
              </w:rPr>
            </w:pPr>
            <w:proofErr w:type="spellStart"/>
            <w:r>
              <w:rPr>
                <w:rFonts w:eastAsia="SimSun"/>
              </w:rPr>
              <w:t>停止</w:t>
            </w:r>
            <w:proofErr w:type="spellEnd"/>
          </w:p>
        </w:tc>
      </w:tr>
      <w:tr>
        <w:trPr>
          <w:trHeight w:hRule="exact" w:val="397"/>
        </w:trPr>
        <w:tc>
          <w:tcPr>
            <w:tcW w:w="3204" w:type="dxa"/>
          </w:tcPr>
          <w:p>
            <w:pPr>
              <w:overflowPunct w:val="0"/>
              <w:snapToGrid w:val="0"/>
              <w:ind w:left="0"/>
              <w:jc w:val="both"/>
              <w:rPr>
                <w:rFonts w:eastAsia="SimSun"/>
              </w:rPr>
            </w:pPr>
            <w:proofErr w:type="spellStart"/>
            <w:r>
              <w:rPr>
                <w:rFonts w:eastAsia="SimSun"/>
              </w:rPr>
              <w:t>诊断中断</w:t>
            </w:r>
            <w:proofErr w:type="spellEnd"/>
          </w:p>
        </w:tc>
        <w:tc>
          <w:tcPr>
            <w:tcW w:w="2179" w:type="dxa"/>
          </w:tcPr>
          <w:p>
            <w:pPr>
              <w:overflowPunct w:val="0"/>
              <w:snapToGrid w:val="0"/>
              <w:ind w:left="0"/>
              <w:jc w:val="both"/>
              <w:rPr>
                <w:rFonts w:eastAsia="SimSun"/>
              </w:rPr>
            </w:pPr>
            <w:r>
              <w:rPr>
                <w:rFonts w:eastAsia="SimSun"/>
              </w:rPr>
              <w:t>82</w:t>
            </w:r>
          </w:p>
        </w:tc>
        <w:tc>
          <w:tcPr>
            <w:tcW w:w="2413" w:type="dxa"/>
          </w:tcPr>
          <w:p>
            <w:pPr>
              <w:overflowPunct w:val="0"/>
              <w:snapToGrid w:val="0"/>
              <w:ind w:left="0"/>
              <w:jc w:val="both"/>
              <w:rPr>
                <w:rFonts w:eastAsia="SimSun"/>
              </w:rPr>
            </w:pPr>
            <w:proofErr w:type="spellStart"/>
            <w:r>
              <w:rPr>
                <w:rFonts w:eastAsia="SimSun"/>
              </w:rPr>
              <w:t>忽略</w:t>
            </w:r>
            <w:proofErr w:type="spellEnd"/>
          </w:p>
        </w:tc>
      </w:tr>
      <w:tr>
        <w:trPr>
          <w:trHeight w:hRule="exact" w:val="567"/>
        </w:trPr>
        <w:tc>
          <w:tcPr>
            <w:tcW w:w="3204" w:type="dxa"/>
            <w:vAlign w:val="center"/>
          </w:tcPr>
          <w:p>
            <w:pPr>
              <w:overflowPunct w:val="0"/>
              <w:snapToGrid w:val="0"/>
              <w:spacing w:before="0" w:after="0"/>
              <w:ind w:left="0"/>
              <w:jc w:val="both"/>
              <w:rPr>
                <w:rFonts w:eastAsia="SimSun"/>
              </w:rPr>
            </w:pPr>
            <w:proofErr w:type="spellStart"/>
            <w:r>
              <w:rPr>
                <w:rFonts w:eastAsia="SimSun"/>
              </w:rPr>
              <w:t>编程错误</w:t>
            </w:r>
            <w:proofErr w:type="spellEnd"/>
            <w:r>
              <w:rPr>
                <w:rFonts w:eastAsia="SimSun"/>
              </w:rPr>
              <w:t xml:space="preserve"> </w:t>
            </w:r>
          </w:p>
        </w:tc>
        <w:tc>
          <w:tcPr>
            <w:tcW w:w="2179" w:type="dxa"/>
          </w:tcPr>
          <w:p>
            <w:pPr>
              <w:overflowPunct w:val="0"/>
              <w:snapToGrid w:val="0"/>
              <w:ind w:left="0"/>
              <w:jc w:val="both"/>
              <w:rPr>
                <w:rFonts w:eastAsia="SimSun"/>
              </w:rPr>
            </w:pPr>
            <w:r>
              <w:rPr>
                <w:rFonts w:eastAsia="SimSun"/>
              </w:rPr>
              <w:t>121</w:t>
            </w:r>
          </w:p>
        </w:tc>
        <w:tc>
          <w:tcPr>
            <w:tcW w:w="2413" w:type="dxa"/>
          </w:tcPr>
          <w:p>
            <w:pPr>
              <w:overflowPunct w:val="0"/>
              <w:snapToGrid w:val="0"/>
              <w:ind w:left="0"/>
              <w:jc w:val="both"/>
              <w:rPr>
                <w:rFonts w:eastAsia="SimSun"/>
              </w:rPr>
            </w:pPr>
            <w:proofErr w:type="spellStart"/>
            <w:r>
              <w:rPr>
                <w:rFonts w:eastAsia="SimSun"/>
              </w:rPr>
              <w:t>停止</w:t>
            </w:r>
            <w:proofErr w:type="spellEnd"/>
          </w:p>
        </w:tc>
      </w:tr>
      <w:tr>
        <w:trPr>
          <w:trHeight w:hRule="exact" w:val="567"/>
        </w:trPr>
        <w:tc>
          <w:tcPr>
            <w:tcW w:w="3204" w:type="dxa"/>
            <w:vAlign w:val="center"/>
          </w:tcPr>
          <w:p>
            <w:pPr>
              <w:overflowPunct w:val="0"/>
              <w:snapToGrid w:val="0"/>
              <w:spacing w:before="0" w:after="0"/>
              <w:ind w:left="0"/>
              <w:jc w:val="both"/>
              <w:rPr>
                <w:rFonts w:eastAsia="SimSun"/>
              </w:rPr>
            </w:pPr>
            <w:proofErr w:type="spellStart"/>
            <w:r>
              <w:rPr>
                <w:rFonts w:eastAsia="SimSun"/>
              </w:rPr>
              <w:t>外围设备访问错误</w:t>
            </w:r>
            <w:proofErr w:type="spellEnd"/>
          </w:p>
        </w:tc>
        <w:tc>
          <w:tcPr>
            <w:tcW w:w="2179" w:type="dxa"/>
          </w:tcPr>
          <w:p>
            <w:pPr>
              <w:overflowPunct w:val="0"/>
              <w:snapToGrid w:val="0"/>
              <w:ind w:left="0"/>
              <w:jc w:val="both"/>
              <w:rPr>
                <w:rFonts w:eastAsia="SimSun"/>
              </w:rPr>
            </w:pPr>
            <w:r>
              <w:rPr>
                <w:rFonts w:eastAsia="SimSun"/>
              </w:rPr>
              <w:t>122</w:t>
            </w:r>
          </w:p>
        </w:tc>
        <w:tc>
          <w:tcPr>
            <w:tcW w:w="2413" w:type="dxa"/>
          </w:tcPr>
          <w:p>
            <w:pPr>
              <w:overflowPunct w:val="0"/>
              <w:snapToGrid w:val="0"/>
              <w:ind w:left="0"/>
              <w:jc w:val="both"/>
              <w:rPr>
                <w:rFonts w:eastAsia="SimSun"/>
              </w:rPr>
            </w:pPr>
            <w:proofErr w:type="spellStart"/>
            <w:r>
              <w:rPr>
                <w:rFonts w:eastAsia="SimSun"/>
              </w:rPr>
              <w:t>忽略</w:t>
            </w:r>
            <w:proofErr w:type="spellEnd"/>
          </w:p>
        </w:tc>
      </w:tr>
    </w:tbl>
    <w:p>
      <w:pPr>
        <w:pStyle w:val="Beschriftung"/>
        <w:overflowPunct w:val="0"/>
        <w:snapToGrid w:val="0"/>
        <w:rPr>
          <w:rFonts w:eastAsia="SimSun" w:cs="Arial"/>
          <w:szCs w:val="20"/>
        </w:rPr>
      </w:pPr>
      <w:bookmarkStart w:id="13" w:name="_Ref381356432"/>
      <w:r>
        <w:rPr>
          <w:rFonts w:eastAsia="SimSun"/>
          <w:bCs w:val="0"/>
        </w:rPr>
        <w:t>表</w:t>
      </w:r>
      <w:r>
        <w:rPr>
          <w:rFonts w:eastAsia="SimSun"/>
          <w:bCs w:val="0"/>
        </w:rPr>
        <w:t xml:space="preserve"> </w:t>
      </w:r>
      <w:r>
        <w:rPr>
          <w:rFonts w:eastAsia="SimSun"/>
          <w:bCs w:val="0"/>
        </w:rPr>
        <w:fldChar w:fldCharType="begin"/>
      </w:r>
      <w:r>
        <w:rPr>
          <w:rFonts w:eastAsia="SimSun"/>
          <w:bCs w:val="0"/>
        </w:rPr>
        <w:instrText xml:space="preserve"> SEQ Tabelle \* ARABIC </w:instrText>
      </w:r>
      <w:r>
        <w:rPr>
          <w:rFonts w:eastAsia="SimSun"/>
          <w:bCs w:val="0"/>
        </w:rPr>
        <w:fldChar w:fldCharType="separate"/>
      </w:r>
      <w:r>
        <w:rPr>
          <w:rFonts w:eastAsia="SimSun"/>
          <w:bCs w:val="0"/>
          <w:noProof/>
        </w:rPr>
        <w:t>1</w:t>
      </w:r>
      <w:r>
        <w:rPr>
          <w:rFonts w:eastAsia="SimSun"/>
          <w:bCs w:val="0"/>
          <w:noProof/>
        </w:rPr>
        <w:fldChar w:fldCharType="end"/>
      </w:r>
      <w:bookmarkEnd w:id="13"/>
      <w:r>
        <w:rPr>
          <w:rFonts w:eastAsia="SimSun"/>
          <w:bCs w:val="0"/>
        </w:rPr>
        <w:t>：</w:t>
      </w:r>
      <w:proofErr w:type="spellStart"/>
      <w:r>
        <w:rPr>
          <w:rFonts w:eastAsia="SimSun"/>
          <w:bCs w:val="0"/>
        </w:rPr>
        <w:t>不同启动事件的</w:t>
      </w:r>
      <w:proofErr w:type="spellEnd"/>
      <w:r>
        <w:rPr>
          <w:rFonts w:eastAsia="SimSun"/>
          <w:bCs w:val="0"/>
        </w:rPr>
        <w:t xml:space="preserve"> OB </w:t>
      </w:r>
      <w:proofErr w:type="spellStart"/>
      <w:r>
        <w:rPr>
          <w:rFonts w:eastAsia="SimSun"/>
          <w:bCs w:val="0"/>
        </w:rPr>
        <w:t>编号</w:t>
      </w:r>
      <w:proofErr w:type="spellEnd"/>
    </w:p>
    <w:p>
      <w:pPr>
        <w:overflowPunct w:val="0"/>
        <w:snapToGrid w:val="0"/>
        <w:jc w:val="both"/>
        <w:rPr>
          <w:rFonts w:eastAsia="SimSun" w:cs="Arial"/>
          <w:szCs w:val="20"/>
        </w:rPr>
      </w:pPr>
    </w:p>
    <w:p>
      <w:pPr>
        <w:pStyle w:val="berschrift2SchrittfrSchrittAnleitung"/>
        <w:overflowPunct w:val="0"/>
        <w:snapToGrid w:val="0"/>
        <w:rPr>
          <w:rFonts w:eastAsia="SimSun"/>
        </w:rPr>
      </w:pPr>
      <w:bookmarkStart w:id="14" w:name="_Toc483223502"/>
      <w:proofErr w:type="spellStart"/>
      <w:r>
        <w:rPr>
          <w:rFonts w:eastAsia="SimSun"/>
          <w:bCs/>
        </w:rPr>
        <w:t>过程映像和循环程序处理</w:t>
      </w:r>
      <w:bookmarkEnd w:id="14"/>
      <w:proofErr w:type="spellEnd"/>
    </w:p>
    <w:p>
      <w:pPr>
        <w:overflowPunct w:val="0"/>
        <w:snapToGrid w:val="0"/>
        <w:jc w:val="both"/>
        <w:rPr>
          <w:rFonts w:eastAsia="SimSun" w:cs="Arial"/>
          <w:szCs w:val="20"/>
        </w:rPr>
      </w:pPr>
      <w:proofErr w:type="spellStart"/>
      <w:r>
        <w:rPr>
          <w:rFonts w:eastAsia="SimSun" w:cs="Arial"/>
          <w:szCs w:val="20"/>
        </w:rPr>
        <w:t>当在循环用户程序中输入端</w:t>
      </w:r>
      <w:proofErr w:type="spellEnd"/>
      <w:r>
        <w:rPr>
          <w:rFonts w:eastAsia="SimSun" w:cs="Arial"/>
          <w:szCs w:val="20"/>
        </w:rPr>
        <w:t xml:space="preserve"> (I) </w:t>
      </w:r>
      <w:proofErr w:type="spellStart"/>
      <w:r>
        <w:rPr>
          <w:rFonts w:eastAsia="SimSun" w:cs="Arial"/>
          <w:szCs w:val="20"/>
        </w:rPr>
        <w:t>和输出端</w:t>
      </w:r>
      <w:proofErr w:type="spellEnd"/>
      <w:r>
        <w:rPr>
          <w:rFonts w:eastAsia="SimSun" w:cs="Arial"/>
          <w:szCs w:val="20"/>
        </w:rPr>
        <w:t xml:space="preserve"> (O) </w:t>
      </w:r>
      <w:proofErr w:type="spellStart"/>
      <w:r>
        <w:rPr>
          <w:rFonts w:eastAsia="SimSun" w:cs="Arial"/>
          <w:szCs w:val="20"/>
        </w:rPr>
        <w:t>做出响应时，正常情况下并非由输入</w:t>
      </w:r>
      <w:proofErr w:type="spellEnd"/>
      <w:r>
        <w:rPr>
          <w:rFonts w:eastAsia="SimSun" w:cs="Arial"/>
          <w:szCs w:val="20"/>
        </w:rPr>
        <w:t>/</w:t>
      </w:r>
      <w:proofErr w:type="spellStart"/>
      <w:r>
        <w:rPr>
          <w:rFonts w:eastAsia="SimSun" w:cs="Arial"/>
          <w:szCs w:val="20"/>
        </w:rPr>
        <w:t>输出模块直接查询信号状态，而是通过访问</w:t>
      </w:r>
      <w:proofErr w:type="spellEnd"/>
      <w:r>
        <w:rPr>
          <w:rFonts w:eastAsia="SimSun" w:cs="Arial"/>
          <w:szCs w:val="20"/>
        </w:rPr>
        <w:t xml:space="preserve"> CPU </w:t>
      </w:r>
      <w:proofErr w:type="spellStart"/>
      <w:r>
        <w:rPr>
          <w:rFonts w:eastAsia="SimSun" w:cs="Arial"/>
          <w:szCs w:val="20"/>
        </w:rPr>
        <w:t>的存储区实现。这个存储区包含有信号状态的映像，即</w:t>
      </w:r>
      <w:r>
        <w:rPr>
          <w:rFonts w:eastAsia="SimSun" w:cs="Arial"/>
          <w:b/>
          <w:bCs/>
          <w:szCs w:val="20"/>
        </w:rPr>
        <w:t>过程映像</w:t>
      </w:r>
      <w:proofErr w:type="spellEnd"/>
      <w:r>
        <w:rPr>
          <w:rFonts w:eastAsia="SimSun" w:cs="Arial"/>
          <w:szCs w:val="20"/>
        </w:rPr>
        <w:t>。</w:t>
      </w:r>
    </w:p>
    <w:p>
      <w:pPr>
        <w:overflowPunct w:val="0"/>
        <w:snapToGrid w:val="0"/>
        <w:spacing w:before="0" w:after="0" w:line="240" w:lineRule="auto"/>
        <w:ind w:left="0"/>
        <w:jc w:val="both"/>
        <w:rPr>
          <w:rFonts w:eastAsia="SimSun" w:cs="Arial"/>
        </w:rPr>
      </w:pPr>
    </w:p>
    <w:p>
      <w:pPr>
        <w:overflowPunct w:val="0"/>
        <w:snapToGrid w:val="0"/>
        <w:jc w:val="both"/>
        <w:rPr>
          <w:rFonts w:eastAsia="SimSun" w:cs="Arial"/>
        </w:rPr>
      </w:pPr>
      <w:r>
        <w:rPr>
          <w:rFonts w:eastAsia="SimSun" w:cs="Arial"/>
        </w:rPr>
        <w:br w:type="page"/>
      </w:r>
      <w:proofErr w:type="spellStart"/>
      <w:r>
        <w:rPr>
          <w:rFonts w:eastAsia="SimSun" w:cs="Arial"/>
        </w:rPr>
        <w:lastRenderedPageBreak/>
        <w:t>循环程序处理包括以下流程</w:t>
      </w:r>
      <w:proofErr w:type="spellEnd"/>
      <w:r>
        <w:rPr>
          <w:rFonts w:eastAsia="SimSun" w:cs="Arial"/>
        </w:rPr>
        <w:t>：</w:t>
      </w:r>
    </w:p>
    <w:p>
      <w:pPr>
        <w:pStyle w:val="Listenabsatz"/>
        <w:numPr>
          <w:ilvl w:val="0"/>
          <w:numId w:val="10"/>
        </w:numPr>
        <w:overflowPunct w:val="0"/>
        <w:snapToGrid w:val="0"/>
        <w:spacing w:line="360" w:lineRule="auto"/>
        <w:ind w:left="992" w:firstLine="0"/>
        <w:jc w:val="both"/>
        <w:rPr>
          <w:rFonts w:eastAsia="SimSun"/>
          <w:spacing w:val="-2"/>
          <w:lang w:val="en-US"/>
        </w:rPr>
      </w:pPr>
      <w:proofErr w:type="spellStart"/>
      <w:r>
        <w:rPr>
          <w:rFonts w:eastAsia="SimSun"/>
          <w:szCs w:val="20"/>
        </w:rPr>
        <w:t>循环程序开始时将问询，</w:t>
      </w:r>
      <w:r>
        <w:rPr>
          <w:rFonts w:eastAsia="SimSun"/>
        </w:rPr>
        <w:t>单个输入端上是否带有电压。输入端的状态存储在</w:t>
      </w:r>
      <w:r>
        <w:rPr>
          <w:rFonts w:eastAsia="SimSun"/>
          <w:b/>
          <w:bCs/>
        </w:rPr>
        <w:t>过程输入映像</w:t>
      </w:r>
      <w:proofErr w:type="spellEnd"/>
      <w:r>
        <w:rPr>
          <w:rFonts w:eastAsia="SimSun"/>
          <w:b/>
          <w:bCs/>
        </w:rPr>
        <w:t xml:space="preserve"> (PII)</w:t>
      </w:r>
      <w:r>
        <w:rPr>
          <w:rFonts w:eastAsia="SimSun"/>
        </w:rPr>
        <w:t xml:space="preserve"> </w:t>
      </w:r>
      <w:proofErr w:type="spellStart"/>
      <w:r>
        <w:rPr>
          <w:rFonts w:eastAsia="SimSun"/>
        </w:rPr>
        <w:t>里。带电压的输入端信息为</w:t>
      </w:r>
      <w:proofErr w:type="spellEnd"/>
      <w:r>
        <w:rPr>
          <w:rFonts w:eastAsia="SimSun"/>
          <w:lang w:val="en-US"/>
        </w:rPr>
        <w:t xml:space="preserve"> 1 </w:t>
      </w:r>
      <w:r>
        <w:rPr>
          <w:rFonts w:eastAsia="SimSun"/>
        </w:rPr>
        <w:t>或</w:t>
      </w:r>
      <w:r>
        <w:rPr>
          <w:rFonts w:eastAsia="SimSun"/>
          <w:lang w:val="en-US"/>
        </w:rPr>
        <w:t>“High”</w:t>
      </w:r>
      <w:r>
        <w:rPr>
          <w:rFonts w:eastAsia="SimSun"/>
          <w:lang w:val="en-US"/>
        </w:rPr>
        <w:t>，</w:t>
      </w:r>
      <w:proofErr w:type="spellStart"/>
      <w:r>
        <w:rPr>
          <w:rFonts w:eastAsia="SimSun"/>
        </w:rPr>
        <w:t>无电压的输入端的信息为</w:t>
      </w:r>
      <w:proofErr w:type="spellEnd"/>
      <w:r>
        <w:rPr>
          <w:rFonts w:eastAsia="SimSun"/>
          <w:lang w:val="en-US"/>
        </w:rPr>
        <w:t xml:space="preserve"> 0 </w:t>
      </w:r>
      <w:proofErr w:type="spellStart"/>
      <w:r>
        <w:rPr>
          <w:rFonts w:eastAsia="SimSun"/>
        </w:rPr>
        <w:t>或</w:t>
      </w:r>
      <w:r>
        <w:rPr>
          <w:rFonts w:eastAsia="SimSun"/>
          <w:lang w:val="en-US"/>
        </w:rPr>
        <w:t>“Low</w:t>
      </w:r>
      <w:proofErr w:type="spellEnd"/>
      <w:r>
        <w:rPr>
          <w:rFonts w:eastAsia="SimSun"/>
          <w:lang w:val="en-US"/>
        </w:rPr>
        <w:t>”</w:t>
      </w:r>
      <w:r>
        <w:rPr>
          <w:rFonts w:eastAsia="SimSun"/>
        </w:rPr>
        <w:t>。</w:t>
      </w:r>
    </w:p>
    <w:p>
      <w:pPr>
        <w:pStyle w:val="Listenabsatz"/>
        <w:numPr>
          <w:ilvl w:val="0"/>
          <w:numId w:val="10"/>
        </w:numPr>
        <w:overflowPunct w:val="0"/>
        <w:snapToGrid w:val="0"/>
        <w:spacing w:line="360" w:lineRule="auto"/>
        <w:ind w:left="992" w:firstLine="0"/>
        <w:jc w:val="both"/>
        <w:rPr>
          <w:rFonts w:eastAsia="SimSun" w:cs="Arial"/>
          <w:lang w:val="en-US"/>
        </w:rPr>
      </w:pPr>
      <w:proofErr w:type="spellStart"/>
      <w:r>
        <w:rPr>
          <w:rFonts w:eastAsia="SimSun"/>
        </w:rPr>
        <w:t>处理器开始处理循环组织块中所保存的程序。此时</w:t>
      </w:r>
      <w:r>
        <w:rPr>
          <w:rFonts w:eastAsia="SimSun"/>
          <w:lang w:val="en-US"/>
        </w:rPr>
        <w:t>，</w:t>
      </w:r>
      <w:r>
        <w:rPr>
          <w:rFonts w:eastAsia="SimSun"/>
        </w:rPr>
        <w:t>处理器会针对所需输入端信息访问之前已经读入的</w:t>
      </w:r>
      <w:r>
        <w:rPr>
          <w:rFonts w:eastAsia="SimSun"/>
          <w:b/>
          <w:bCs/>
        </w:rPr>
        <w:t>过程输入映像</w:t>
      </w:r>
      <w:proofErr w:type="spellEnd"/>
      <w:r>
        <w:rPr>
          <w:rFonts w:eastAsia="SimSun"/>
          <w:b/>
          <w:bCs/>
          <w:lang w:val="en-US"/>
        </w:rPr>
        <w:t xml:space="preserve"> (PII</w:t>
      </w:r>
      <w:proofErr w:type="gramStart"/>
      <w:r>
        <w:rPr>
          <w:rFonts w:eastAsia="SimSun"/>
          <w:b/>
          <w:bCs/>
          <w:lang w:val="en-US"/>
        </w:rPr>
        <w:t>)</w:t>
      </w:r>
      <w:r>
        <w:rPr>
          <w:rFonts w:eastAsia="SimSun"/>
          <w:lang w:val="en-US"/>
        </w:rPr>
        <w:t>，</w:t>
      </w:r>
      <w:proofErr w:type="spellStart"/>
      <w:proofErr w:type="gramEnd"/>
      <w:r>
        <w:rPr>
          <w:rFonts w:eastAsia="SimSun"/>
        </w:rPr>
        <w:t>而其逻辑运算结果将写入</w:t>
      </w:r>
      <w:r>
        <w:rPr>
          <w:rFonts w:eastAsia="SimSun"/>
          <w:b/>
          <w:bCs/>
        </w:rPr>
        <w:t>过程输出映像</w:t>
      </w:r>
      <w:proofErr w:type="spellEnd"/>
      <w:r>
        <w:rPr>
          <w:rFonts w:eastAsia="SimSun"/>
          <w:lang w:val="en-US"/>
        </w:rPr>
        <w:t xml:space="preserve"> (</w:t>
      </w:r>
      <w:r>
        <w:rPr>
          <w:rFonts w:eastAsia="SimSun"/>
          <w:b/>
          <w:bCs/>
          <w:lang w:val="en-US"/>
        </w:rPr>
        <w:t>PIO</w:t>
      </w:r>
      <w:r>
        <w:rPr>
          <w:rFonts w:eastAsia="SimSun"/>
          <w:lang w:val="en-US"/>
        </w:rPr>
        <w:t xml:space="preserve">) </w:t>
      </w:r>
      <w:r>
        <w:rPr>
          <w:rFonts w:eastAsia="SimSun"/>
        </w:rPr>
        <w:t>中。</w:t>
      </w:r>
    </w:p>
    <w:p>
      <w:pPr>
        <w:pStyle w:val="Listenabsatz"/>
        <w:numPr>
          <w:ilvl w:val="0"/>
          <w:numId w:val="10"/>
        </w:numPr>
        <w:overflowPunct w:val="0"/>
        <w:snapToGrid w:val="0"/>
        <w:spacing w:line="360" w:lineRule="auto"/>
        <w:ind w:left="992" w:firstLine="0"/>
        <w:jc w:val="both"/>
        <w:rPr>
          <w:rFonts w:eastAsia="SimSun"/>
          <w:lang w:val="en-US"/>
        </w:rPr>
      </w:pPr>
      <w:proofErr w:type="spellStart"/>
      <w:r>
        <w:rPr>
          <w:rFonts w:eastAsia="SimSun"/>
          <w:szCs w:val="20"/>
        </w:rPr>
        <w:t>循环结束时会将</w:t>
      </w:r>
      <w:r>
        <w:rPr>
          <w:rFonts w:eastAsia="SimSun"/>
          <w:b/>
          <w:bCs/>
          <w:szCs w:val="20"/>
        </w:rPr>
        <w:t>过程输出映像</w:t>
      </w:r>
      <w:proofErr w:type="spellEnd"/>
      <w:r>
        <w:rPr>
          <w:rFonts w:eastAsia="SimSun"/>
          <w:szCs w:val="20"/>
          <w:lang w:val="en-US"/>
        </w:rPr>
        <w:t xml:space="preserve"> </w:t>
      </w:r>
      <w:r>
        <w:rPr>
          <w:rFonts w:eastAsia="SimSun"/>
          <w:lang w:val="en-US"/>
        </w:rPr>
        <w:t>(</w:t>
      </w:r>
      <w:r>
        <w:rPr>
          <w:rFonts w:eastAsia="SimSun"/>
          <w:b/>
          <w:bCs/>
          <w:lang w:val="en-US"/>
        </w:rPr>
        <w:t>PIO</w:t>
      </w:r>
      <w:r>
        <w:rPr>
          <w:rFonts w:eastAsia="SimSun"/>
          <w:lang w:val="en-US"/>
        </w:rPr>
        <w:t xml:space="preserve">) </w:t>
      </w:r>
      <w:proofErr w:type="spellStart"/>
      <w:r>
        <w:rPr>
          <w:rFonts w:eastAsia="SimSun"/>
          <w:szCs w:val="20"/>
        </w:rPr>
        <w:t>作为信号传输给输出模块使其开启或关闭。之</w:t>
      </w:r>
      <w:r>
        <w:rPr>
          <w:rFonts w:eastAsia="SimSun"/>
        </w:rPr>
        <w:t>后</w:t>
      </w:r>
      <w:r>
        <w:rPr>
          <w:rFonts w:eastAsia="SimSun"/>
          <w:lang w:val="en-US"/>
        </w:rPr>
        <w:t>，</w:t>
      </w:r>
      <w:r>
        <w:rPr>
          <w:rFonts w:eastAsia="SimSun"/>
        </w:rPr>
        <w:t>将继续下面</w:t>
      </w:r>
      <w:proofErr w:type="spellEnd"/>
      <w:r>
        <w:rPr>
          <w:rFonts w:eastAsia="SimSun"/>
          <w:lang w:val="en-US"/>
        </w:rPr>
        <w:t xml:space="preserve"> 1 </w:t>
      </w:r>
      <w:proofErr w:type="spellStart"/>
      <w:r>
        <w:rPr>
          <w:rFonts w:eastAsia="SimSun"/>
        </w:rPr>
        <w:t>中的流程</w:t>
      </w:r>
      <w:proofErr w:type="spellEnd"/>
      <w:r>
        <w:rPr>
          <w:rFonts w:eastAsia="SimSun"/>
        </w:rPr>
        <w:t>。</w:t>
      </w:r>
    </w:p>
    <w:p>
      <w:pPr>
        <w:tabs>
          <w:tab w:val="left" w:pos="851"/>
        </w:tabs>
        <w:overflowPunct w:val="0"/>
        <w:snapToGrid w:val="0"/>
        <w:spacing w:line="288" w:lineRule="auto"/>
        <w:ind w:left="709"/>
        <w:jc w:val="both"/>
        <w:rPr>
          <w:rFonts w:eastAsia="SimSun" w:cs="Arial"/>
          <w:lang w:val="en-US"/>
        </w:rPr>
      </w:pPr>
      <w:r>
        <w:rPr>
          <w:rFonts w:eastAsia="SimSun" w:cs="Arial"/>
          <w:noProof/>
        </w:rPr>
        <w:pict>
          <v:shape id="Text Box 61" o:spid="_x0000_s1033" type="#_x0000_t202" style="position:absolute;left:0;text-align:left;margin-left:66.45pt;margin-top:6.15pt;width:194.25pt;height:35.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" stroked="f">
            <v:textbox>
              <w:txbxContent>
                <w:p>
                  <w:pPr>
                    <w:spacing w:before="0" w:after="0"/>
                    <w:ind w:left="0"/>
                    <w:rPr>
                      <w:rFonts w:eastAsia="SimSun" w:cs="Arial"/>
                    </w:rPr>
                  </w:pPr>
                  <w:r>
                    <w:rPr>
                      <w:rFonts w:eastAsia="SimSun" w:cs="Arial"/>
                      <w:b/>
                      <w:bCs/>
                      <w:lang w:eastAsia="zh-CN"/>
                    </w:rPr>
                    <w:t>1</w:t>
                  </w:r>
                  <w:r>
                    <w:rPr>
                      <w:rFonts w:eastAsia="SimSun" w:cs="Arial"/>
                      <w:lang w:eastAsia="zh-CN"/>
                    </w:rPr>
                    <w:t xml:space="preserve">. </w:t>
                  </w:r>
                  <w:r>
                    <w:rPr>
                      <w:rFonts w:eastAsia="SimSun" w:cs="Arial"/>
                      <w:lang w:eastAsia="zh-CN"/>
                    </w:rPr>
                    <w:t>将输入端的状态存储进</w:t>
                  </w:r>
                  <w:r>
                    <w:rPr>
                      <w:rFonts w:eastAsia="SimSun" w:cs="Arial"/>
                      <w:lang w:eastAsia="zh-CN"/>
                    </w:rPr>
                    <w:t xml:space="preserve"> PII</w:t>
                  </w:r>
                  <w:r>
                    <w:rPr>
                      <w:rFonts w:eastAsia="SimSun" w:cs="Arial"/>
                      <w:lang w:eastAsia="zh-CN"/>
                    </w:rPr>
                    <w:t>。</w:t>
                  </w:r>
                </w:p>
              </w:txbxContent>
            </v:textbox>
          </v:shape>
        </w:pict>
      </w:r>
    </w:p>
    <w:p>
      <w:pPr>
        <w:tabs>
          <w:tab w:val="left" w:pos="851"/>
        </w:tabs>
        <w:overflowPunct w:val="0"/>
        <w:snapToGrid w:val="0"/>
        <w:spacing w:line="288" w:lineRule="auto"/>
        <w:ind w:left="709"/>
        <w:jc w:val="both"/>
        <w:rPr>
          <w:rFonts w:eastAsia="SimSun" w:cs="Arial"/>
          <w:lang w:val="en-US"/>
        </w:rPr>
      </w:pPr>
    </w:p>
    <w:p>
      <w:pPr>
        <w:tabs>
          <w:tab w:val="left" w:pos="851"/>
        </w:tabs>
        <w:overflowPunct w:val="0"/>
        <w:snapToGrid w:val="0"/>
        <w:spacing w:line="288" w:lineRule="auto"/>
        <w:ind w:left="709"/>
        <w:jc w:val="both"/>
        <w:rPr>
          <w:rFonts w:eastAsia="SimSun" w:cs="Arial"/>
          <w:lang w:val="en-US"/>
        </w:rPr>
      </w:pPr>
      <w:r>
        <w:rPr>
          <w:rFonts w:eastAsia="SimSun" w:cs="Arial"/>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8" o:spid="_x0000_s1034" type="#_x0000_t105" style="position:absolute;left:0;text-align:left;margin-left:74.7pt;margin-top:10pt;width:114.75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">
            <v:textbox>
              <w:txbxContent>
                <w:p/>
              </w:txbxContent>
            </v:textbox>
          </v:shape>
        </w:pict>
      </w:r>
    </w:p>
    <w:p>
      <w:pPr>
        <w:tabs>
          <w:tab w:val="left" w:pos="851"/>
        </w:tabs>
        <w:overflowPunct w:val="0"/>
        <w:snapToGrid w:val="0"/>
        <w:spacing w:line="288" w:lineRule="auto"/>
        <w:ind w:left="709"/>
        <w:jc w:val="both"/>
        <w:rPr>
          <w:rFonts w:eastAsia="SimSun" w:cs="Arial"/>
          <w:lang w:val="en-US"/>
        </w:rPr>
      </w:pPr>
    </w:p>
    <w:p>
      <w:pPr>
        <w:tabs>
          <w:tab w:val="left" w:pos="851"/>
        </w:tabs>
        <w:overflowPunct w:val="0"/>
        <w:snapToGrid w:val="0"/>
        <w:spacing w:line="288" w:lineRule="auto"/>
        <w:ind w:left="709"/>
        <w:jc w:val="both"/>
        <w:rPr>
          <w:rFonts w:eastAsia="SimSun" w:cs="Arial"/>
          <w:lang w:val="en-US"/>
        </w:rPr>
      </w:pPr>
      <w:r>
        <w:rPr>
          <w:rFonts w:eastAsia="SimSun" w:cs="Arial"/>
          <w:noProof/>
        </w:rPr>
        <w:pict>
          <v:shape id="Text Box 64" o:spid="_x0000_s1035" type="#_x0000_t202" style="position:absolute;left:0;text-align:left;margin-left:387.45pt;margin-top:4.9pt;width:107.25pt;height:2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acDLAIAAFo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">
            <v:textbox>
              <w:txbxContent>
                <w:p>
                  <w:pPr>
                    <w:spacing w:before="0" w:after="0"/>
                    <w:ind w:left="0"/>
                    <w:rPr>
                      <w:rFonts w:eastAsia="SimSun" w:cs="Arial"/>
                      <w:b/>
                      <w:bCs/>
                      <w:sz w:val="24"/>
                    </w:rPr>
                  </w:pPr>
                  <w:r>
                    <w:rPr>
                      <w:rFonts w:eastAsia="SimSun" w:cs="Arial"/>
                      <w:b/>
                      <w:bCs/>
                      <w:sz w:val="24"/>
                      <w:lang w:eastAsia="zh-CN"/>
                    </w:rPr>
                    <w:t>PII</w:t>
                  </w:r>
                </w:p>
              </w:txbxContent>
            </v:textbox>
          </v:shape>
        </w:pict>
      </w:r>
      <w:r>
        <w:rPr>
          <w:rFonts w:eastAsia="SimSun" w:cs="Arial"/>
          <w:noProof/>
        </w:rPr>
        <w:pict>
          <v:shape id="Text Box 57" o:spid="_x0000_s1036" type="#_x0000_t202" style="position:absolute;left:0;text-align:left;margin-left:203.7pt;margin-top:6.55pt;width:121.5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" strokeweight="3pt">
            <v:textbox>
              <w:txbxContent>
                <w:p>
                  <w:pPr>
                    <w:spacing w:before="0" w:after="0"/>
                    <w:ind w:left="0"/>
                    <w:rPr>
                      <w:rFonts w:eastAsia="SimSun" w:cs="Arial"/>
                    </w:rPr>
                  </w:pPr>
                  <w:r>
                    <w:rPr>
                      <w:rFonts w:eastAsia="SimSun" w:cs="Arial"/>
                      <w:lang w:eastAsia="zh-CN"/>
                    </w:rPr>
                    <w:t>程序存储器里的</w:t>
                  </w:r>
                  <w:r>
                    <w:rPr>
                      <w:rFonts w:eastAsia="SimSun" w:cs="Arial"/>
                      <w:lang w:eastAsia="zh-CN"/>
                    </w:rPr>
                    <w:t xml:space="preserve"> PLC </w:t>
                  </w:r>
                  <w:r>
                    <w:rPr>
                      <w:rFonts w:eastAsia="SimSun" w:cs="Arial"/>
                      <w:lang w:eastAsia="zh-CN"/>
                    </w:rPr>
                    <w:t>程序</w:t>
                  </w:r>
                  <w:r>
                    <w:rPr>
                      <w:rFonts w:eastAsia="SimSun" w:cs="Arial"/>
                      <w:lang w:eastAsia="zh-CN"/>
                    </w:rPr>
                    <w:t xml:space="preserve"> </w:t>
                  </w:r>
                </w:p>
                <w:p>
                  <w:pPr>
                    <w:spacing w:before="0" w:after="0"/>
                    <w:ind w:left="0"/>
                    <w:rPr>
                      <w:rFonts w:eastAsia="SimSun" w:cs="Arial"/>
                    </w:rPr>
                  </w:pPr>
                </w:p>
                <w:p>
                  <w:pPr>
                    <w:spacing w:before="0" w:after="0"/>
                    <w:ind w:left="0"/>
                    <w:rPr>
                      <w:rFonts w:eastAsia="SimSun" w:cs="Arial"/>
                    </w:rPr>
                  </w:pPr>
                  <w:r>
                    <w:rPr>
                      <w:rFonts w:eastAsia="SimSun" w:cs="Arial"/>
                      <w:lang w:eastAsia="zh-CN"/>
                    </w:rPr>
                    <w:t>第</w:t>
                  </w:r>
                  <w:r>
                    <w:rPr>
                      <w:rFonts w:eastAsia="SimSun" w:cs="Arial"/>
                      <w:lang w:eastAsia="zh-CN"/>
                    </w:rPr>
                    <w:t xml:space="preserve"> 1 </w:t>
                  </w:r>
                  <w:r>
                    <w:rPr>
                      <w:rFonts w:eastAsia="SimSun" w:cs="Arial"/>
                      <w:lang w:eastAsia="zh-CN"/>
                    </w:rPr>
                    <w:t>个指令</w:t>
                  </w:r>
                </w:p>
                <w:p>
                  <w:pPr>
                    <w:spacing w:before="0" w:after="0"/>
                    <w:ind w:left="0"/>
                    <w:rPr>
                      <w:rFonts w:eastAsia="SimSun" w:cs="Arial"/>
                    </w:rPr>
                  </w:pPr>
                  <w:r>
                    <w:rPr>
                      <w:rFonts w:eastAsia="SimSun" w:cs="Arial"/>
                      <w:lang w:eastAsia="zh-CN"/>
                    </w:rPr>
                    <w:t>第</w:t>
                  </w:r>
                  <w:r>
                    <w:rPr>
                      <w:rFonts w:eastAsia="SimSun" w:cs="Arial"/>
                      <w:lang w:eastAsia="zh-CN"/>
                    </w:rPr>
                    <w:t xml:space="preserve"> 2 </w:t>
                  </w:r>
                  <w:r>
                    <w:rPr>
                      <w:rFonts w:eastAsia="SimSun" w:cs="Arial"/>
                      <w:lang w:eastAsia="zh-CN"/>
                    </w:rPr>
                    <w:t>个指令</w:t>
                  </w:r>
                </w:p>
                <w:p>
                  <w:pPr>
                    <w:spacing w:before="0" w:after="0"/>
                    <w:ind w:left="0"/>
                    <w:rPr>
                      <w:rFonts w:eastAsia="SimSun" w:cs="Arial"/>
                    </w:rPr>
                  </w:pPr>
                  <w:r>
                    <w:rPr>
                      <w:rFonts w:eastAsia="SimSun" w:cs="Arial"/>
                      <w:lang w:eastAsia="zh-CN"/>
                    </w:rPr>
                    <w:t>第</w:t>
                  </w:r>
                  <w:r>
                    <w:rPr>
                      <w:rFonts w:eastAsia="SimSun" w:cs="Arial"/>
                      <w:lang w:eastAsia="zh-CN"/>
                    </w:rPr>
                    <w:t xml:space="preserve"> 3 </w:t>
                  </w:r>
                  <w:r>
                    <w:rPr>
                      <w:rFonts w:eastAsia="SimSun" w:cs="Arial"/>
                      <w:lang w:eastAsia="zh-CN"/>
                    </w:rPr>
                    <w:t>个指令</w:t>
                  </w:r>
                </w:p>
                <w:p>
                  <w:pPr>
                    <w:spacing w:before="0" w:after="0"/>
                    <w:ind w:left="0"/>
                    <w:rPr>
                      <w:rFonts w:eastAsia="SimSun" w:cs="Arial"/>
                    </w:rPr>
                  </w:pPr>
                  <w:r>
                    <w:rPr>
                      <w:rFonts w:eastAsia="SimSun" w:cs="Arial"/>
                      <w:lang w:eastAsia="zh-CN"/>
                    </w:rPr>
                    <w:t>第</w:t>
                  </w:r>
                  <w:r>
                    <w:rPr>
                      <w:rFonts w:eastAsia="SimSun" w:cs="Arial"/>
                      <w:lang w:eastAsia="zh-CN"/>
                    </w:rPr>
                    <w:t xml:space="preserve"> 4 </w:t>
                  </w:r>
                  <w:r>
                    <w:rPr>
                      <w:rFonts w:eastAsia="SimSun" w:cs="Arial"/>
                      <w:lang w:eastAsia="zh-CN"/>
                    </w:rPr>
                    <w:t>个指令</w:t>
                  </w:r>
                </w:p>
                <w:p>
                  <w:pPr>
                    <w:spacing w:before="0" w:after="0"/>
                    <w:ind w:left="0"/>
                    <w:rPr>
                      <w:rFonts w:eastAsia="SimSun" w:cs="Arial"/>
                    </w:rPr>
                  </w:pPr>
                  <w:r>
                    <w:rPr>
                      <w:rFonts w:eastAsia="SimSun" w:cs="Arial"/>
                      <w:lang w:eastAsia="zh-CN"/>
                    </w:rPr>
                    <w:t>...</w:t>
                  </w:r>
                </w:p>
                <w:p>
                  <w:pPr>
                    <w:spacing w:before="0" w:after="0"/>
                    <w:ind w:left="0"/>
                    <w:rPr>
                      <w:rFonts w:eastAsia="SimSun" w:cs="Arial"/>
                    </w:rPr>
                  </w:pPr>
                </w:p>
                <w:p>
                  <w:pPr>
                    <w:spacing w:before="0" w:after="0"/>
                    <w:ind w:left="0"/>
                    <w:rPr>
                      <w:rFonts w:eastAsia="SimSun" w:cs="Arial"/>
                    </w:rPr>
                  </w:pPr>
                </w:p>
                <w:p>
                  <w:pPr>
                    <w:spacing w:before="0" w:after="0"/>
                    <w:ind w:left="0"/>
                    <w:rPr>
                      <w:rFonts w:eastAsia="SimSun" w:cs="Arial"/>
                    </w:rPr>
                  </w:pPr>
                </w:p>
                <w:p>
                  <w:pPr>
                    <w:spacing w:before="0" w:after="0"/>
                    <w:ind w:left="0"/>
                    <w:rPr>
                      <w:rFonts w:eastAsia="SimSun" w:cs="Arial"/>
                    </w:rPr>
                  </w:pPr>
                  <w:r>
                    <w:rPr>
                      <w:rFonts w:eastAsia="SimSun" w:cs="Arial"/>
                      <w:lang w:eastAsia="zh-CN"/>
                    </w:rPr>
                    <w:t>最后一个指令</w:t>
                  </w:r>
                </w:p>
              </w:txbxContent>
            </v:textbox>
          </v:shape>
        </w:pict>
      </w:r>
    </w:p>
    <w:p>
      <w:pPr>
        <w:tabs>
          <w:tab w:val="left" w:pos="851"/>
        </w:tabs>
        <w:overflowPunct w:val="0"/>
        <w:snapToGrid w:val="0"/>
        <w:spacing w:line="288" w:lineRule="auto"/>
        <w:ind w:left="709"/>
        <w:jc w:val="both"/>
        <w:rPr>
          <w:rFonts w:eastAsia="SimSun" w:cs="Arial"/>
          <w:lang w:val="en-US"/>
        </w:rPr>
      </w:pPr>
      <w:r>
        <w:rPr>
          <w:rFonts w:eastAsia="SimSun" w:cs="Arial"/>
          <w:noProof/>
        </w:rPr>
        <w:pict>
          <v:shape id="Text Box 62" o:spid="_x0000_s1037" type="#_x0000_t202" style="position:absolute;left:0;text-align:left;margin-left:37.05pt;margin-top:17.05pt;width:117.75pt;height:8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" stroked="f">
            <v:textbox>
              <w:txbxContent>
                <w:p>
                  <w:pPr>
                    <w:spacing w:before="0" w:after="0"/>
                    <w:ind w:left="0"/>
                    <w:rPr>
                      <w:rFonts w:eastAsia="SimSun" w:cs="Arial"/>
                    </w:rPr>
                  </w:pPr>
                  <w:r>
                    <w:rPr>
                      <w:rFonts w:eastAsia="SimSun" w:cs="Arial"/>
                      <w:b/>
                      <w:bCs/>
                      <w:lang w:eastAsia="zh-CN"/>
                    </w:rPr>
                    <w:t>2</w:t>
                  </w:r>
                  <w:r>
                    <w:rPr>
                      <w:rFonts w:eastAsia="SimSun" w:cs="Arial"/>
                      <w:lang w:eastAsia="zh-CN"/>
                    </w:rPr>
                    <w:t xml:space="preserve">. </w:t>
                  </w:r>
                  <w:r>
                    <w:rPr>
                      <w:rFonts w:eastAsia="SimSun" w:cs="Arial"/>
                      <w:lang w:eastAsia="zh-CN"/>
                    </w:rPr>
                    <w:t>通过访问</w:t>
                  </w:r>
                  <w:r>
                    <w:rPr>
                      <w:rFonts w:eastAsia="SimSun" w:cs="Arial"/>
                      <w:lang w:eastAsia="zh-CN"/>
                    </w:rPr>
                    <w:t xml:space="preserve"> PII </w:t>
                  </w:r>
                  <w:r>
                    <w:rPr>
                      <w:rFonts w:eastAsia="SimSun" w:cs="Arial"/>
                      <w:lang w:eastAsia="zh-CN"/>
                    </w:rPr>
                    <w:t>和</w:t>
                  </w:r>
                  <w:r>
                    <w:rPr>
                      <w:rFonts w:eastAsia="SimSun" w:cs="Arial"/>
                      <w:lang w:eastAsia="zh-CN"/>
                    </w:rPr>
                    <w:t xml:space="preserve"> PIO</w:t>
                  </w:r>
                  <w:r>
                    <w:rPr>
                      <w:rFonts w:eastAsia="SimSun" w:cs="Arial"/>
                      <w:lang w:eastAsia="zh-CN"/>
                    </w:rPr>
                    <w:t>，逐条处理程</w:t>
                  </w:r>
                  <w:r>
                    <w:rPr>
                      <w:rFonts w:eastAsia="SimSun" w:cs="Arial"/>
                      <w:lang w:eastAsia="zh-CN"/>
                    </w:rPr>
                    <w:br/>
                  </w:r>
                  <w:r>
                    <w:rPr>
                      <w:rFonts w:eastAsia="SimSun" w:cs="Arial"/>
                      <w:lang w:eastAsia="zh-CN"/>
                    </w:rPr>
                    <w:t>序指令</w:t>
                  </w:r>
                  <w:r>
                    <w:rPr>
                      <w:rFonts w:eastAsia="SimSun" w:cs="Arial"/>
                      <w:lang w:eastAsia="zh-CN"/>
                    </w:rPr>
                    <w:t xml:space="preserve"> </w:t>
                  </w:r>
                </w:p>
              </w:txbxContent>
            </v:textbox>
          </v:shape>
        </w:pict>
      </w:r>
      <w:r>
        <w:rPr>
          <w:rFonts w:eastAsia="SimSun" w:cs="Arial"/>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0" o:spid="_x0000_s1038" type="#_x0000_t68" style="position:absolute;left:0;text-align:left;margin-left:148.2pt;margin-top:4.15pt;width:39pt;height:138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">
            <v:textbox>
              <w:txbxContent>
                <w:p/>
              </w:txbxContent>
            </v:textbox>
          </v:shape>
        </w:pict>
      </w:r>
      <w:r>
        <w:rPr>
          <w:rFonts w:eastAsia="SimSun" w:cs="Arial"/>
          <w:noProof/>
        </w:rPr>
        <w:pict>
          <v:shape id="Text Box 65" o:spid="_x0000_s1039" type="#_x0000_t202" style="position:absolute;left:0;text-align:left;margin-left:387.45pt;margin-top:11.55pt;width:108pt;height:2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">
            <v:textbox>
              <w:txbxContent>
                <w:p>
                  <w:pPr>
                    <w:spacing w:before="0" w:after="0"/>
                    <w:ind w:left="0"/>
                    <w:rPr>
                      <w:rFonts w:eastAsia="SimSun" w:cs="Arial"/>
                      <w:b/>
                      <w:bCs/>
                      <w:sz w:val="24"/>
                    </w:rPr>
                  </w:pPr>
                  <w:r>
                    <w:rPr>
                      <w:rFonts w:eastAsia="SimSun" w:cs="Arial"/>
                      <w:b/>
                      <w:bCs/>
                      <w:sz w:val="24"/>
                      <w:lang w:eastAsia="zh-CN"/>
                    </w:rPr>
                    <w:t>本地数据</w:t>
                  </w:r>
                </w:p>
              </w:txbxContent>
            </v:textbox>
          </v:shape>
        </w:pict>
      </w:r>
    </w:p>
    <w:p>
      <w:pPr>
        <w:tabs>
          <w:tab w:val="left" w:pos="709"/>
          <w:tab w:val="left" w:pos="993"/>
        </w:tabs>
        <w:overflowPunct w:val="0"/>
        <w:snapToGrid w:val="0"/>
        <w:spacing w:line="288" w:lineRule="auto"/>
        <w:ind w:left="709"/>
        <w:jc w:val="both"/>
        <w:rPr>
          <w:rFonts w:eastAsia="SimSun" w:cs="Arial"/>
          <w:lang w:val="en-US"/>
        </w:rPr>
      </w:pPr>
      <w:r>
        <w:rPr>
          <w:rFonts w:eastAsia="SimSun" w:cs="Arial"/>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6" o:spid="_x0000_s1040" type="#_x0000_t69" style="position:absolute;left:0;text-align:left;margin-left:338.7pt;margin-top:5.05pt;width:44.25pt;height:68.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">
            <v:textbox>
              <w:txbxContent>
                <w:p/>
              </w:txbxContent>
            </v:textbox>
          </v:shape>
        </w:pict>
      </w:r>
    </w:p>
    <w:p>
      <w:pPr>
        <w:tabs>
          <w:tab w:val="left" w:pos="709"/>
          <w:tab w:val="left" w:pos="993"/>
        </w:tabs>
        <w:overflowPunct w:val="0"/>
        <w:snapToGrid w:val="0"/>
        <w:spacing w:line="288" w:lineRule="auto"/>
        <w:ind w:left="709"/>
        <w:jc w:val="both"/>
        <w:rPr>
          <w:rFonts w:eastAsia="SimSun" w:cs="Arial"/>
          <w:lang w:val="en-US"/>
        </w:rPr>
      </w:pPr>
      <w:r>
        <w:rPr>
          <w:rFonts w:eastAsia="SimSun" w:cs="Arial"/>
          <w:noProof/>
        </w:rPr>
        <w:pict>
          <v:shape id="Text Box 67" o:spid="_x0000_s1041" type="#_x0000_t202" style="position:absolute;left:0;text-align:left;margin-left:388.1pt;margin-top:2.05pt;width:108pt;height:2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">
            <v:textbox>
              <w:txbxContent>
                <w:p>
                  <w:pPr>
                    <w:spacing w:before="0" w:after="0"/>
                    <w:ind w:left="0"/>
                    <w:rPr>
                      <w:rFonts w:eastAsia="SimSun" w:cs="Arial"/>
                      <w:b/>
                      <w:bCs/>
                      <w:sz w:val="24"/>
                    </w:rPr>
                  </w:pPr>
                  <w:r>
                    <w:rPr>
                      <w:rFonts w:eastAsia="SimSun" w:cs="Arial"/>
                      <w:b/>
                      <w:bCs/>
                      <w:sz w:val="24"/>
                      <w:lang w:eastAsia="zh-CN"/>
                    </w:rPr>
                    <w:t>位存储器</w:t>
                  </w:r>
                </w:p>
              </w:txbxContent>
            </v:textbox>
          </v:shape>
        </w:pict>
      </w:r>
    </w:p>
    <w:p>
      <w:pPr>
        <w:tabs>
          <w:tab w:val="left" w:pos="709"/>
          <w:tab w:val="left" w:pos="993"/>
        </w:tabs>
        <w:overflowPunct w:val="0"/>
        <w:snapToGrid w:val="0"/>
        <w:spacing w:line="288" w:lineRule="auto"/>
        <w:ind w:left="709"/>
        <w:jc w:val="both"/>
        <w:rPr>
          <w:rFonts w:eastAsia="SimSun" w:cs="Arial"/>
          <w:lang w:val="en-US"/>
        </w:rPr>
      </w:pPr>
      <w:r>
        <w:rPr>
          <w:rFonts w:eastAsia="SimSun" w:cs="Arial"/>
          <w:noProof/>
        </w:rPr>
        <w:pict>
          <v:shape id="Text Box 68" o:spid="_x0000_s1042" type="#_x0000_t202" style="position:absolute;left:0;text-align:left;margin-left:388.1pt;margin-top:11.65pt;width:108pt;height:2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">
            <v:textbox>
              <w:txbxContent>
                <w:p>
                  <w:pPr>
                    <w:spacing w:before="0" w:after="0"/>
                    <w:ind w:left="0"/>
                    <w:rPr>
                      <w:rFonts w:eastAsia="SimSun" w:cs="Arial"/>
                      <w:b/>
                      <w:bCs/>
                      <w:sz w:val="24"/>
                    </w:rPr>
                  </w:pPr>
                  <w:r>
                    <w:rPr>
                      <w:rFonts w:eastAsia="SimSun" w:cs="Arial"/>
                      <w:b/>
                      <w:bCs/>
                      <w:sz w:val="24"/>
                      <w:lang w:eastAsia="zh-CN"/>
                    </w:rPr>
                    <w:t>数据块</w:t>
                  </w:r>
                </w:p>
              </w:txbxContent>
            </v:textbox>
          </v:shape>
        </w:pict>
      </w:r>
    </w:p>
    <w:p>
      <w:pPr>
        <w:tabs>
          <w:tab w:val="left" w:pos="709"/>
          <w:tab w:val="left" w:pos="993"/>
        </w:tabs>
        <w:overflowPunct w:val="0"/>
        <w:snapToGrid w:val="0"/>
        <w:spacing w:line="288" w:lineRule="auto"/>
        <w:ind w:left="709"/>
        <w:jc w:val="both"/>
        <w:rPr>
          <w:rFonts w:eastAsia="SimSun" w:cs="Arial"/>
          <w:lang w:val="en-US"/>
        </w:rPr>
      </w:pPr>
    </w:p>
    <w:p>
      <w:pPr>
        <w:tabs>
          <w:tab w:val="left" w:pos="709"/>
          <w:tab w:val="left" w:pos="993"/>
        </w:tabs>
        <w:overflowPunct w:val="0"/>
        <w:snapToGrid w:val="0"/>
        <w:spacing w:line="288" w:lineRule="auto"/>
        <w:ind w:left="709"/>
        <w:jc w:val="both"/>
        <w:rPr>
          <w:rFonts w:eastAsia="SimSun" w:cs="Arial"/>
          <w:lang w:val="en-US"/>
        </w:rPr>
      </w:pPr>
      <w:r>
        <w:rPr>
          <w:rFonts w:eastAsia="SimSun" w:cs="Arial"/>
          <w:noProof/>
        </w:rPr>
        <w:pict>
          <v:shape id="Text Box 69" o:spid="_x0000_s1043" type="#_x0000_t202" style="position:absolute;left:0;text-align:left;margin-left:388.1pt;margin-top:7.45pt;width:108pt;height: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">
            <v:textbox>
              <w:txbxContent>
                <w:p>
                  <w:pPr>
                    <w:spacing w:before="0" w:after="0"/>
                    <w:ind w:left="0"/>
                    <w:rPr>
                      <w:rFonts w:eastAsia="SimSun" w:cs="Arial"/>
                      <w:b/>
                      <w:bCs/>
                      <w:sz w:val="24"/>
                    </w:rPr>
                  </w:pPr>
                  <w:r>
                    <w:rPr>
                      <w:rFonts w:eastAsia="SimSun" w:cs="Arial"/>
                      <w:b/>
                      <w:bCs/>
                      <w:sz w:val="24"/>
                      <w:lang w:eastAsia="zh-CN"/>
                    </w:rPr>
                    <w:t>PIO</w:t>
                  </w:r>
                </w:p>
              </w:txbxContent>
            </v:textbox>
          </v:shape>
        </w:pict>
      </w:r>
    </w:p>
    <w:p>
      <w:pPr>
        <w:tabs>
          <w:tab w:val="left" w:pos="709"/>
          <w:tab w:val="left" w:pos="993"/>
        </w:tabs>
        <w:overflowPunct w:val="0"/>
        <w:snapToGrid w:val="0"/>
        <w:spacing w:line="288" w:lineRule="auto"/>
        <w:ind w:left="709"/>
        <w:jc w:val="both"/>
        <w:rPr>
          <w:rFonts w:eastAsia="SimSun" w:cs="Arial"/>
          <w:lang w:val="en-US"/>
        </w:rPr>
      </w:pPr>
    </w:p>
    <w:p>
      <w:pPr>
        <w:tabs>
          <w:tab w:val="left" w:pos="709"/>
          <w:tab w:val="left" w:pos="993"/>
        </w:tabs>
        <w:overflowPunct w:val="0"/>
        <w:snapToGrid w:val="0"/>
        <w:spacing w:line="288" w:lineRule="auto"/>
        <w:ind w:left="709"/>
        <w:jc w:val="both"/>
        <w:rPr>
          <w:rFonts w:eastAsia="SimSun" w:cs="Arial"/>
          <w:lang w:val="en-US"/>
        </w:rPr>
      </w:pPr>
      <w:r>
        <w:rPr>
          <w:rFonts w:eastAsia="SimSun" w:cs="Arial"/>
          <w:noProof/>
        </w:rPr>
        <w:pict>
          <v:shape id="AutoShape 59" o:spid="_x0000_s1044" type="#_x0000_t105" style="position:absolute;left:0;text-align:left;margin-left:68.7pt;margin-top:11.65pt;width:110.25pt;height:45.75pt;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">
            <v:textbox>
              <w:txbxContent>
                <w:p/>
              </w:txbxContent>
            </v:textbox>
          </v:shape>
        </w:pict>
      </w:r>
    </w:p>
    <w:p>
      <w:pPr>
        <w:tabs>
          <w:tab w:val="left" w:pos="709"/>
          <w:tab w:val="left" w:pos="964"/>
        </w:tabs>
        <w:overflowPunct w:val="0"/>
        <w:snapToGrid w:val="0"/>
        <w:spacing w:line="288" w:lineRule="auto"/>
        <w:ind w:left="709"/>
        <w:jc w:val="both"/>
        <w:rPr>
          <w:rFonts w:eastAsia="SimSun" w:cs="Arial"/>
          <w:b/>
          <w:lang w:val="en-US"/>
        </w:rPr>
      </w:pPr>
    </w:p>
    <w:p>
      <w:pPr>
        <w:tabs>
          <w:tab w:val="left" w:pos="709"/>
          <w:tab w:val="left" w:pos="964"/>
        </w:tabs>
        <w:overflowPunct w:val="0"/>
        <w:snapToGrid w:val="0"/>
        <w:spacing w:line="288" w:lineRule="auto"/>
        <w:ind w:left="709"/>
        <w:jc w:val="both"/>
        <w:rPr>
          <w:rFonts w:eastAsia="SimSun" w:cs="Arial"/>
          <w:b/>
          <w:lang w:val="en-US"/>
        </w:rPr>
      </w:pPr>
    </w:p>
    <w:p>
      <w:pPr>
        <w:tabs>
          <w:tab w:val="left" w:pos="709"/>
          <w:tab w:val="left" w:pos="964"/>
        </w:tabs>
        <w:overflowPunct w:val="0"/>
        <w:snapToGrid w:val="0"/>
        <w:spacing w:line="288" w:lineRule="auto"/>
        <w:ind w:left="709"/>
        <w:jc w:val="both"/>
        <w:rPr>
          <w:rFonts w:eastAsia="SimSun" w:cs="Arial"/>
          <w:b/>
          <w:lang w:val="en-US"/>
        </w:rPr>
      </w:pPr>
      <w:r>
        <w:rPr>
          <w:rFonts w:eastAsia="SimSun" w:cs="Arial"/>
          <w:noProof/>
        </w:rPr>
        <w:pict>
          <v:shape id="Text Box 63" o:spid="_x0000_s1045" type="#_x0000_t202" style="position:absolute;left:0;text-align:left;margin-left:58.95pt;margin-top:6.4pt;width:228.75pt;height: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sUiAIAABo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" stroked="f">
            <v:textbox>
              <w:txbxContent>
                <w:p>
                  <w:pPr>
                    <w:spacing w:before="0" w:after="0"/>
                    <w:ind w:left="0"/>
                    <w:rPr>
                      <w:rFonts w:eastAsia="SimSun" w:cs="Arial"/>
                    </w:rPr>
                  </w:pPr>
                  <w:r>
                    <w:rPr>
                      <w:rFonts w:eastAsia="SimSun" w:cs="Arial"/>
                      <w:b/>
                      <w:bCs/>
                      <w:lang w:eastAsia="zh-CN"/>
                    </w:rPr>
                    <w:t xml:space="preserve">3. </w:t>
                  </w:r>
                  <w:r>
                    <w:rPr>
                      <w:rFonts w:eastAsia="SimSun" w:cs="Arial"/>
                      <w:lang w:eastAsia="zh-CN"/>
                    </w:rPr>
                    <w:t xml:space="preserve">PIO </w:t>
                  </w:r>
                  <w:r>
                    <w:rPr>
                      <w:rFonts w:eastAsia="SimSun" w:cs="Arial"/>
                      <w:lang w:eastAsia="zh-CN"/>
                    </w:rPr>
                    <w:t>的状态传输到输出端。</w:t>
                  </w:r>
                </w:p>
              </w:txbxContent>
            </v:textbox>
          </v:shape>
        </w:pict>
      </w:r>
    </w:p>
    <w:p>
      <w:pPr>
        <w:tabs>
          <w:tab w:val="left" w:pos="709"/>
          <w:tab w:val="left" w:pos="964"/>
        </w:tabs>
        <w:overflowPunct w:val="0"/>
        <w:snapToGrid w:val="0"/>
        <w:spacing w:line="288" w:lineRule="auto"/>
        <w:ind w:left="709"/>
        <w:jc w:val="both"/>
        <w:rPr>
          <w:rFonts w:eastAsia="SimSun" w:cs="Arial"/>
          <w:b/>
          <w:lang w:val="en-US"/>
        </w:rPr>
      </w:pPr>
    </w:p>
    <w:p>
      <w:pPr>
        <w:pStyle w:val="Beschriftung"/>
        <w:overflowPunct w:val="0"/>
        <w:snapToGrid w:val="0"/>
        <w:rPr>
          <w:rFonts w:eastAsia="SimSun"/>
          <w:lang w:val="en-US"/>
        </w:rPr>
      </w:pPr>
      <w:r>
        <w:rPr>
          <w:rFonts w:eastAsia="SimSun"/>
          <w:bCs w:val="0"/>
        </w:rPr>
        <w:t>图</w:t>
      </w:r>
      <w:r>
        <w:rPr>
          <w:rFonts w:eastAsia="SimSun"/>
          <w:bCs w:val="0"/>
          <w:lang w:val="en-US"/>
        </w:rPr>
        <w:t xml:space="preserve"> 2</w:t>
      </w:r>
      <w:r>
        <w:rPr>
          <w:rFonts w:eastAsia="SimSun"/>
          <w:bCs w:val="0"/>
          <w:lang w:val="en-US"/>
        </w:rPr>
        <w:t>：</w:t>
      </w:r>
      <w:r>
        <w:rPr>
          <w:rFonts w:eastAsia="SimSun"/>
          <w:bCs w:val="0"/>
        </w:rPr>
        <w:t>循环程序处理</w:t>
      </w:r>
    </w:p>
    <w:p>
      <w:pPr>
        <w:tabs>
          <w:tab w:val="left" w:pos="709"/>
          <w:tab w:val="left" w:pos="964"/>
        </w:tabs>
        <w:overflowPunct w:val="0"/>
        <w:snapToGrid w:val="0"/>
        <w:spacing w:line="288" w:lineRule="auto"/>
        <w:ind w:left="709"/>
        <w:jc w:val="both"/>
        <w:rPr>
          <w:rFonts w:eastAsia="SimSun" w:cs="Arial"/>
          <w:b/>
          <w:lang w:val="en-US"/>
        </w:rPr>
      </w:pPr>
    </w:p>
    <w:p>
      <w:pPr>
        <w:pStyle w:val="Hinweise"/>
        <w:overflowPunct w:val="0"/>
        <w:snapToGrid w:val="0"/>
        <w:rPr>
          <w:rFonts w:eastAsia="SimSun"/>
        </w:rPr>
      </w:pPr>
      <w:proofErr w:type="spellStart"/>
      <w:r>
        <w:rPr>
          <w:rFonts w:eastAsia="SimSun"/>
          <w:b/>
          <w:bCs/>
          <w:iCs/>
        </w:rPr>
        <w:t>提示：</w:t>
      </w:r>
      <w:r>
        <w:rPr>
          <w:rFonts w:eastAsia="SimSun"/>
          <w:iCs/>
        </w:rPr>
        <w:t>处理器用于此流程的时间称为循环时间。循环时间的长短与指令的数量、种类以及控制器的处理器性能有关</w:t>
      </w:r>
      <w:proofErr w:type="spellEnd"/>
      <w:r>
        <w:rPr>
          <w:rFonts w:eastAsia="SimSun"/>
          <w:iCs/>
        </w:rPr>
        <w:t>。</w:t>
      </w:r>
    </w:p>
    <w:p>
      <w:pPr>
        <w:pStyle w:val="berschrift2SchrittfrSchrittAnleitung"/>
        <w:overflowPunct w:val="0"/>
        <w:snapToGrid w:val="0"/>
        <w:rPr>
          <w:rFonts w:eastAsia="SimSun"/>
        </w:rPr>
      </w:pPr>
      <w:r>
        <w:rPr>
          <w:rFonts w:eastAsia="SimSun"/>
          <w:b w:val="0"/>
        </w:rPr>
        <w:br w:type="page"/>
      </w:r>
      <w:bookmarkStart w:id="15" w:name="_Toc483223503"/>
      <w:proofErr w:type="spellStart"/>
      <w:r>
        <w:rPr>
          <w:rFonts w:eastAsia="SimSun"/>
          <w:bCs/>
        </w:rPr>
        <w:lastRenderedPageBreak/>
        <w:t>功能</w:t>
      </w:r>
      <w:bookmarkEnd w:id="15"/>
      <w:proofErr w:type="spellEnd"/>
    </w:p>
    <w:p>
      <w:pPr>
        <w:overflowPunct w:val="0"/>
        <w:snapToGrid w:val="0"/>
        <w:jc w:val="both"/>
        <w:rPr>
          <w:rFonts w:eastAsia="SimSun"/>
          <w:spacing w:val="4"/>
          <w:lang w:val="en-US"/>
        </w:rPr>
      </w:pPr>
      <w:proofErr w:type="spellStart"/>
      <w:r>
        <w:rPr>
          <w:rFonts w:eastAsia="SimSun"/>
        </w:rPr>
        <w:t>功能</w:t>
      </w:r>
      <w:proofErr w:type="spellEnd"/>
      <w:r>
        <w:rPr>
          <w:rFonts w:eastAsia="SimSun"/>
        </w:rPr>
        <w:t xml:space="preserve"> (FC) </w:t>
      </w:r>
      <w:r>
        <w:rPr>
          <w:rFonts w:eastAsia="SimSun"/>
        </w:rPr>
        <w:t>是不带记忆能力的逻辑块。它们</w:t>
      </w:r>
      <w:r>
        <w:rPr>
          <w:rStyle w:val="IntensiveHervorhebung"/>
          <w:rFonts w:eastAsia="SimSun"/>
        </w:rPr>
        <w:t>不具备数据存储功器</w:t>
      </w:r>
      <w:r>
        <w:rPr>
          <w:rFonts w:eastAsia="SimSun"/>
        </w:rPr>
        <w:t>，即用于保存模块参数值的存储器。因此调取功能时</w:t>
      </w:r>
      <w:r>
        <w:rPr>
          <w:rFonts w:eastAsia="SimSun"/>
          <w:lang w:val="en-US"/>
        </w:rPr>
        <w:t>，</w:t>
      </w:r>
      <w:r>
        <w:rPr>
          <w:rFonts w:eastAsia="SimSun"/>
        </w:rPr>
        <w:t>必须接通全部接口。为了能持续保存数据</w:t>
      </w:r>
      <w:r>
        <w:rPr>
          <w:rFonts w:eastAsia="SimSun"/>
          <w:lang w:val="en-US"/>
        </w:rPr>
        <w:t>，</w:t>
      </w:r>
      <w:r>
        <w:rPr>
          <w:rFonts w:eastAsia="SimSun"/>
        </w:rPr>
        <w:t>必须预先创建全局数据块。</w:t>
      </w:r>
    </w:p>
    <w:p>
      <w:pPr>
        <w:overflowPunct w:val="0"/>
        <w:snapToGrid w:val="0"/>
        <w:jc w:val="both"/>
        <w:rPr>
          <w:rFonts w:eastAsia="SimSun"/>
          <w:lang w:val="en-US"/>
        </w:rPr>
      </w:pPr>
      <w:proofErr w:type="spellStart"/>
      <w:r>
        <w:rPr>
          <w:rFonts w:eastAsia="SimSun"/>
        </w:rPr>
        <w:t>一个功能包含一个程序</w:t>
      </w:r>
      <w:r>
        <w:rPr>
          <w:rFonts w:eastAsia="SimSun"/>
          <w:lang w:val="en-US"/>
        </w:rPr>
        <w:t>，</w:t>
      </w:r>
      <w:r>
        <w:rPr>
          <w:rFonts w:eastAsia="SimSun"/>
        </w:rPr>
        <w:t>当功能由其他逻辑块调取时</w:t>
      </w:r>
      <w:r>
        <w:rPr>
          <w:rFonts w:eastAsia="SimSun"/>
          <w:lang w:val="en-US"/>
        </w:rPr>
        <w:t>，</w:t>
      </w:r>
      <w:r>
        <w:rPr>
          <w:rFonts w:eastAsia="SimSun"/>
        </w:rPr>
        <w:t>会执行该程序</w:t>
      </w:r>
      <w:proofErr w:type="spellEnd"/>
      <w:r>
        <w:rPr>
          <w:rFonts w:eastAsia="SimSun"/>
        </w:rPr>
        <w:t>。</w:t>
      </w:r>
    </w:p>
    <w:p>
      <w:pPr>
        <w:overflowPunct w:val="0"/>
        <w:snapToGrid w:val="0"/>
        <w:jc w:val="both"/>
        <w:rPr>
          <w:rFonts w:eastAsia="SimSun"/>
        </w:rPr>
      </w:pPr>
      <w:proofErr w:type="spellStart"/>
      <w:r>
        <w:rPr>
          <w:rFonts w:eastAsia="SimSun"/>
        </w:rPr>
        <w:t>这些功能可用于以下用途，比如</w:t>
      </w:r>
      <w:proofErr w:type="spellEnd"/>
      <w:r>
        <w:rPr>
          <w:rFonts w:eastAsia="SimSun"/>
        </w:rPr>
        <w:t>：</w:t>
      </w:r>
    </w:p>
    <w:p>
      <w:pPr>
        <w:pStyle w:val="SiemenseinfacheAufzhlung"/>
        <w:numPr>
          <w:ilvl w:val="0"/>
          <w:numId w:val="6"/>
        </w:numPr>
        <w:overflowPunct w:val="0"/>
        <w:snapToGrid w:val="0"/>
        <w:spacing w:before="0"/>
        <w:jc w:val="both"/>
        <w:rPr>
          <w:rFonts w:eastAsia="SimSun"/>
        </w:rPr>
      </w:pPr>
      <w:proofErr w:type="spellStart"/>
      <w:r>
        <w:rPr>
          <w:rFonts w:eastAsia="SimSun"/>
        </w:rPr>
        <w:t>数学功能</w:t>
      </w:r>
      <w:proofErr w:type="spellEnd"/>
      <w:r>
        <w:rPr>
          <w:rFonts w:eastAsia="SimSun"/>
        </w:rPr>
        <w:t xml:space="preserve"> —— </w:t>
      </w:r>
      <w:proofErr w:type="spellStart"/>
      <w:r>
        <w:rPr>
          <w:rFonts w:eastAsia="SimSun"/>
        </w:rPr>
        <w:t>基于输入值返还一个结果</w:t>
      </w:r>
      <w:proofErr w:type="spellEnd"/>
      <w:r>
        <w:rPr>
          <w:rFonts w:eastAsia="SimSun"/>
        </w:rPr>
        <w:t>。</w:t>
      </w:r>
    </w:p>
    <w:p>
      <w:pPr>
        <w:pStyle w:val="SiemenseinfacheAufzhlung"/>
        <w:numPr>
          <w:ilvl w:val="0"/>
          <w:numId w:val="6"/>
        </w:numPr>
        <w:overflowPunct w:val="0"/>
        <w:snapToGrid w:val="0"/>
        <w:spacing w:before="0"/>
        <w:jc w:val="both"/>
        <w:rPr>
          <w:rFonts w:eastAsia="SimSun"/>
        </w:rPr>
      </w:pPr>
      <w:proofErr w:type="spellStart"/>
      <w:r>
        <w:rPr>
          <w:rFonts w:eastAsia="SimSun"/>
        </w:rPr>
        <w:t>工艺功能</w:t>
      </w:r>
      <w:proofErr w:type="spellEnd"/>
      <w:r>
        <w:rPr>
          <w:rFonts w:eastAsia="SimSun"/>
        </w:rPr>
        <w:t xml:space="preserve"> —— </w:t>
      </w:r>
      <w:proofErr w:type="spellStart"/>
      <w:r>
        <w:rPr>
          <w:rFonts w:eastAsia="SimSun"/>
        </w:rPr>
        <w:t>如以二进制逻辑关联方式操作的单个控制器</w:t>
      </w:r>
      <w:proofErr w:type="spellEnd"/>
      <w:r>
        <w:rPr>
          <w:rFonts w:eastAsia="SimSun"/>
        </w:rPr>
        <w:t>。</w:t>
      </w:r>
    </w:p>
    <w:p>
      <w:pPr>
        <w:overflowPunct w:val="0"/>
        <w:snapToGrid w:val="0"/>
        <w:jc w:val="both"/>
        <w:rPr>
          <w:rFonts w:eastAsia="SimSun"/>
        </w:rPr>
      </w:pPr>
      <w:proofErr w:type="spellStart"/>
      <w:r>
        <w:rPr>
          <w:rFonts w:eastAsia="SimSun"/>
        </w:rPr>
        <w:t>也可以在一个程序内的不同位置多次调用功能</w:t>
      </w:r>
      <w:proofErr w:type="spellEnd"/>
      <w:r>
        <w:rPr>
          <w:rFonts w:eastAsia="SimSun"/>
        </w:rPr>
        <w:t>。</w:t>
      </w:r>
    </w:p>
    <w:p>
      <w:pPr>
        <w:overflowPunct w:val="0"/>
        <w:snapToGrid w:val="0"/>
        <w:jc w:val="both"/>
        <w:rPr>
          <w:rFonts w:eastAsia="SimSun" w:cs="Arial"/>
        </w:rPr>
      </w:pPr>
      <w:r>
        <w:rPr>
          <w:rFonts w:eastAsia="SimSun" w:cs="Arial"/>
          <w:noProof/>
        </w:rPr>
        <w:pict>
          <v:shape id="AutoShape 74" o:spid="_x0000_s1046" type="#_x0000_t105" style="position:absolute;left:0;text-align:left;margin-left:68.55pt;margin-top:6.25pt;width:115.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" adj=",,13992">
            <v:textbox>
              <w:txbxContent>
                <w:p/>
              </w:txbxContent>
            </v:textbox>
          </v:shape>
        </w:pict>
      </w:r>
    </w:p>
    <w:p>
      <w:pPr>
        <w:overflowPunct w:val="0"/>
        <w:snapToGrid w:val="0"/>
        <w:jc w:val="both"/>
        <w:rPr>
          <w:rFonts w:eastAsia="SimSun" w:cs="Arial"/>
        </w:rPr>
      </w:pPr>
    </w:p>
    <w:p>
      <w:pPr>
        <w:overflowPunct w:val="0"/>
        <w:snapToGrid w:val="0"/>
        <w:jc w:val="both"/>
        <w:rPr>
          <w:rFonts w:eastAsia="SimSun" w:cs="Arial"/>
        </w:rPr>
      </w:pPr>
    </w:p>
    <w:p>
      <w:pPr>
        <w:overflowPunct w:val="0"/>
        <w:snapToGrid w:val="0"/>
        <w:jc w:val="both"/>
        <w:rPr>
          <w:rFonts w:eastAsia="SimSun" w:cs="Arial"/>
        </w:rPr>
      </w:pPr>
      <w:r>
        <w:rPr>
          <w:rFonts w:eastAsia="SimSun" w:cs="Arial"/>
          <w:noProof/>
        </w:rPr>
        <w:pict>
          <v:shape id="Text Box 70" o:spid="_x0000_s1047" type="#_x0000_t202" style="position:absolute;left:0;text-align:left;margin-left:113.8pt;margin-top:10.45pt;width:117.75pt;height:20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Bo5cHfLwIAAFwEAAAOAAAAAAAAAAAAAAAAAC4C&#10;AABkcnMvZTJvRG9jLnhtbFBLAQItABQABgAIAAAAIQAdiLLN4AAAAAoBAAAPAAAAAAAAAAAAAAAA&#10;AIkEAABkcnMvZG93bnJldi54bWxQSwUGAAAAAAQABADzAAAAlgUAAAAA&#10;">
            <v:textbox>
              <w:txbxContent>
                <w:p>
                  <w:pPr>
                    <w:pStyle w:val="Kopfzeile"/>
                    <w:tabs>
                      <w:tab w:val="clear" w:pos="4536"/>
                      <w:tab w:val="clear" w:pos="9072"/>
                    </w:tabs>
                    <w:spacing w:before="0" w:after="0"/>
                    <w:ind w:left="0"/>
                    <w:rPr>
                      <w:rFonts w:eastAsia="SimSun" w:cs="Arial"/>
                    </w:rPr>
                  </w:pPr>
                  <w:r>
                    <w:rPr>
                      <w:rFonts w:eastAsia="SimSun" w:cs="Arial"/>
                      <w:lang w:eastAsia="zh-CN"/>
                    </w:rPr>
                    <w:t>组织块</w:t>
                  </w:r>
                  <w:r>
                    <w:rPr>
                      <w:rFonts w:eastAsia="SimSun" w:cs="Arial"/>
                      <w:lang w:eastAsia="zh-CN"/>
                    </w:rPr>
                    <w:t xml:space="preserve"> </w:t>
                  </w:r>
                </w:p>
                <w:p>
                  <w:pPr>
                    <w:pStyle w:val="Kopfzeile"/>
                    <w:tabs>
                      <w:tab w:val="clear" w:pos="4536"/>
                      <w:tab w:val="clear" w:pos="9072"/>
                    </w:tabs>
                    <w:spacing w:before="0" w:after="0"/>
                    <w:ind w:left="0"/>
                    <w:rPr>
                      <w:rFonts w:eastAsia="SimSun" w:cs="Arial"/>
                    </w:rPr>
                  </w:pPr>
                  <w:r>
                    <w:rPr>
                      <w:rFonts w:eastAsia="SimSun" w:cs="Arial"/>
                      <w:lang w:eastAsia="zh-CN"/>
                    </w:rPr>
                    <w:t>主程序</w:t>
                  </w:r>
                  <w:r>
                    <w:rPr>
                      <w:rFonts w:eastAsia="SimSun" w:cs="Arial"/>
                      <w:lang w:eastAsia="zh-CN"/>
                    </w:rPr>
                    <w:t xml:space="preserve"> [OB1]</w:t>
                  </w:r>
                </w:p>
                <w:p>
                  <w:pPr>
                    <w:pStyle w:val="Kopfzeile"/>
                    <w:tabs>
                      <w:tab w:val="clear" w:pos="4536"/>
                      <w:tab w:val="clear" w:pos="9072"/>
                    </w:tabs>
                    <w:spacing w:before="0" w:after="0"/>
                    <w:ind w:left="0"/>
                    <w:rPr>
                      <w:rFonts w:eastAsia="SimSun" w:cs="Arial"/>
                    </w:rPr>
                  </w:pPr>
                </w:p>
                <w:p>
                  <w:pPr>
                    <w:pStyle w:val="Kopfzeile"/>
                    <w:tabs>
                      <w:tab w:val="clear" w:pos="4536"/>
                      <w:tab w:val="clear" w:pos="9072"/>
                    </w:tabs>
                    <w:spacing w:before="0" w:after="0"/>
                    <w:ind w:left="0"/>
                    <w:rPr>
                      <w:rFonts w:eastAsia="SimSun" w:cs="Arial"/>
                    </w:rPr>
                  </w:pPr>
                  <w:r>
                    <w:rPr>
                      <w:rFonts w:eastAsia="SimSun" w:cs="Arial"/>
                      <w:lang w:eastAsia="zh-CN"/>
                    </w:rPr>
                    <w:t>调取一个功能</w:t>
                  </w:r>
                  <w:r>
                    <w:rPr>
                      <w:rFonts w:eastAsia="SimSun" w:cs="Arial"/>
                      <w:lang w:eastAsia="zh-CN"/>
                    </w:rPr>
                    <w:t>“</w:t>
                  </w:r>
                  <w:proofErr w:type="spellStart"/>
                  <w:r>
                    <w:rPr>
                      <w:rFonts w:eastAsia="SimSun" w:cs="Arial"/>
                      <w:lang w:eastAsia="zh-CN"/>
                    </w:rPr>
                    <w:t>电机</w:t>
                  </w:r>
                  <w:proofErr w:type="spellEnd"/>
                  <w:r>
                    <w:rPr>
                      <w:rFonts w:eastAsia="SimSun" w:cs="Arial"/>
                      <w:lang w:eastAsia="zh-CN"/>
                    </w:rPr>
                    <w:t>_</w:t>
                  </w:r>
                  <w:proofErr w:type="spellStart"/>
                  <w:r>
                    <w:rPr>
                      <w:rFonts w:eastAsia="SimSun" w:cs="Arial"/>
                      <w:lang w:eastAsia="zh-CN"/>
                    </w:rPr>
                    <w:t>手动</w:t>
                  </w:r>
                  <w:proofErr w:type="spellEnd"/>
                  <w:r>
                    <w:rPr>
                      <w:rFonts w:eastAsia="SimSun" w:cs="Arial"/>
                      <w:lang w:eastAsia="zh-CN"/>
                    </w:rPr>
                    <w:t xml:space="preserve"> [FC1]”</w:t>
                  </w:r>
                </w:p>
                <w:p>
                  <w:pPr>
                    <w:pStyle w:val="Kopfzeile"/>
                    <w:tabs>
                      <w:tab w:val="clear" w:pos="4536"/>
                      <w:tab w:val="clear" w:pos="9072"/>
                    </w:tabs>
                    <w:spacing w:before="0" w:after="0"/>
                    <w:ind w:left="0"/>
                    <w:rPr>
                      <w:rFonts w:eastAsia="SimSun" w:cs="Arial"/>
                    </w:rPr>
                  </w:pPr>
                </w:p>
              </w:txbxContent>
            </v:textbox>
          </v:shape>
        </w:pict>
      </w:r>
    </w:p>
    <w:p>
      <w:pPr>
        <w:overflowPunct w:val="0"/>
        <w:snapToGrid w:val="0"/>
        <w:jc w:val="both"/>
        <w:rPr>
          <w:rFonts w:eastAsia="SimSun" w:cs="Arial"/>
        </w:rPr>
      </w:pPr>
    </w:p>
    <w:p>
      <w:pPr>
        <w:overflowPunct w:val="0"/>
        <w:snapToGrid w:val="0"/>
        <w:jc w:val="both"/>
        <w:rPr>
          <w:rFonts w:eastAsia="SimSun" w:cs="Arial"/>
        </w:rPr>
      </w:pPr>
      <w:r>
        <w:rPr>
          <w:rFonts w:eastAsia="SimSun" w:cs="Arial"/>
          <w:noProof/>
        </w:rPr>
        <w:pict>
          <v:shape id="Text Box 71" o:spid="_x0000_s1048" type="#_x0000_t202" style="position:absolute;left:0;text-align:left;margin-left:321.95pt;margin-top:9.65pt;width:117.75pt;height:13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">
            <v:textbox>
              <w:txbxContent>
                <w:p>
                  <w:pPr>
                    <w:pStyle w:val="Kopfzeile"/>
                    <w:tabs>
                      <w:tab w:val="clear" w:pos="4536"/>
                      <w:tab w:val="clear" w:pos="9072"/>
                    </w:tabs>
                    <w:spacing w:before="0" w:after="0"/>
                    <w:ind w:left="0"/>
                    <w:rPr>
                      <w:rFonts w:eastAsia="SimSun" w:cs="Arial"/>
                    </w:rPr>
                  </w:pPr>
                  <w:r>
                    <w:rPr>
                      <w:rFonts w:eastAsia="SimSun" w:cs="Arial"/>
                      <w:lang w:eastAsia="zh-CN"/>
                    </w:rPr>
                    <w:t>功能</w:t>
                  </w:r>
                  <w:r>
                    <w:rPr>
                      <w:rFonts w:eastAsia="SimSun" w:cs="Arial"/>
                      <w:lang w:eastAsia="zh-CN"/>
                    </w:rPr>
                    <w:t>“</w:t>
                  </w:r>
                  <w:proofErr w:type="spellStart"/>
                  <w:r>
                    <w:rPr>
                      <w:rFonts w:eastAsia="SimSun" w:cs="Arial"/>
                      <w:lang w:eastAsia="zh-CN"/>
                    </w:rPr>
                    <w:t>电机</w:t>
                  </w:r>
                  <w:proofErr w:type="spellEnd"/>
                  <w:r>
                    <w:rPr>
                      <w:rFonts w:eastAsia="SimSun" w:cs="Arial"/>
                      <w:lang w:eastAsia="zh-CN"/>
                    </w:rPr>
                    <w:t>_</w:t>
                  </w:r>
                  <w:proofErr w:type="spellStart"/>
                  <w:r>
                    <w:rPr>
                      <w:rFonts w:eastAsia="SimSun" w:cs="Arial"/>
                      <w:lang w:eastAsia="zh-CN"/>
                    </w:rPr>
                    <w:t>手动</w:t>
                  </w:r>
                  <w:proofErr w:type="spellEnd"/>
                  <w:r>
                    <w:rPr>
                      <w:rFonts w:eastAsia="SimSun" w:cs="Arial"/>
                      <w:lang w:eastAsia="zh-CN"/>
                    </w:rPr>
                    <w:t xml:space="preserve"> [FC1]”</w:t>
                  </w:r>
                </w:p>
                <w:p>
                  <w:pPr>
                    <w:pStyle w:val="Kopfzeile"/>
                    <w:tabs>
                      <w:tab w:val="clear" w:pos="4536"/>
                      <w:tab w:val="clear" w:pos="9072"/>
                    </w:tabs>
                    <w:spacing w:before="0" w:after="0"/>
                    <w:ind w:left="0"/>
                    <w:rPr>
                      <w:rFonts w:eastAsia="SimSun" w:cs="Arial"/>
                    </w:rPr>
                  </w:pPr>
                </w:p>
                <w:p>
                  <w:pPr>
                    <w:pStyle w:val="Kopfzeile"/>
                    <w:tabs>
                      <w:tab w:val="clear" w:pos="4536"/>
                      <w:tab w:val="clear" w:pos="9072"/>
                    </w:tabs>
                    <w:spacing w:before="0" w:after="0"/>
                    <w:ind w:left="0"/>
                    <w:rPr>
                      <w:rFonts w:eastAsia="SimSun" w:cs="Arial"/>
                    </w:rPr>
                  </w:pPr>
                  <w:r>
                    <w:rPr>
                      <w:rFonts w:eastAsia="SimSun" w:cs="Arial"/>
                      <w:lang w:eastAsia="zh-CN"/>
                    </w:rPr>
                    <w:t>其中包含例如以手动运行模式来控制输送带的程序。</w:t>
                  </w:r>
                </w:p>
                <w:p>
                  <w:pPr>
                    <w:pStyle w:val="Kopfzeile"/>
                    <w:tabs>
                      <w:tab w:val="clear" w:pos="4536"/>
                      <w:tab w:val="clear" w:pos="9072"/>
                    </w:tabs>
                    <w:spacing w:before="0" w:after="0"/>
                    <w:ind w:left="0"/>
                    <w:rPr>
                      <w:rFonts w:eastAsia="SimSun" w:cs="Arial"/>
                    </w:rPr>
                  </w:pPr>
                </w:p>
                <w:p>
                  <w:pPr>
                    <w:pStyle w:val="Kopfzeile"/>
                    <w:tabs>
                      <w:tab w:val="clear" w:pos="4536"/>
                      <w:tab w:val="clear" w:pos="9072"/>
                    </w:tabs>
                    <w:spacing w:before="0" w:after="0"/>
                    <w:ind w:left="0"/>
                    <w:rPr>
                      <w:rFonts w:eastAsia="SimSun" w:cs="Arial"/>
                    </w:rPr>
                  </w:pPr>
                  <w:r>
                    <w:rPr>
                      <w:rFonts w:eastAsia="SimSun" w:cs="Arial"/>
                      <w:lang w:eastAsia="zh-CN"/>
                    </w:rPr>
                    <w:t>功能没有记忆能力。</w:t>
                  </w:r>
                </w:p>
              </w:txbxContent>
            </v:textbox>
          </v:shape>
        </w:pict>
      </w:r>
    </w:p>
    <w:p>
      <w:pPr>
        <w:overflowPunct w:val="0"/>
        <w:snapToGrid w:val="0"/>
        <w:jc w:val="both"/>
        <w:rPr>
          <w:rFonts w:eastAsia="SimSun" w:cs="Arial"/>
        </w:rPr>
      </w:pPr>
      <w:r>
        <w:rPr>
          <w:rFonts w:eastAsia="SimSun" w:cs="Arial"/>
          <w:noProof/>
        </w:rPr>
        <w:pict>
          <v:line id="Line 72" o:spid="_x0000_s1065" style="position:absolute;left:0;text-align:left;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pt,5.05pt" to="31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QvMQIAAFc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" strokeweight="2.25pt">
            <v:stroke endarrow="block"/>
          </v:line>
        </w:pict>
      </w:r>
      <w:r>
        <w:rPr>
          <w:rFonts w:eastAsia="SimSun" w:cs="Arial"/>
          <w:noProof/>
        </w:rPr>
        <w:pict>
          <v:line id="Line 73" o:spid="_x0000_s1064" style="position:absolute;left:0;text-align:lef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16.15pt" to="317.7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" strokeweight="2pt">
            <v:stroke endarrow="block"/>
          </v:line>
        </w:pict>
      </w:r>
    </w:p>
    <w:p>
      <w:pPr>
        <w:overflowPunct w:val="0"/>
        <w:snapToGrid w:val="0"/>
        <w:jc w:val="both"/>
        <w:rPr>
          <w:rFonts w:eastAsia="SimSun" w:cs="Arial"/>
        </w:rPr>
      </w:pPr>
    </w:p>
    <w:p>
      <w:pPr>
        <w:overflowPunct w:val="0"/>
        <w:snapToGrid w:val="0"/>
        <w:jc w:val="both"/>
        <w:rPr>
          <w:rFonts w:eastAsia="SimSun" w:cs="Arial"/>
        </w:rPr>
      </w:pPr>
    </w:p>
    <w:p>
      <w:pPr>
        <w:overflowPunct w:val="0"/>
        <w:snapToGrid w:val="0"/>
        <w:jc w:val="both"/>
        <w:rPr>
          <w:rFonts w:eastAsia="SimSun" w:cs="Arial"/>
        </w:rPr>
      </w:pPr>
    </w:p>
    <w:p>
      <w:pPr>
        <w:overflowPunct w:val="0"/>
        <w:snapToGrid w:val="0"/>
        <w:jc w:val="both"/>
        <w:rPr>
          <w:rFonts w:eastAsia="SimSun" w:cs="Arial"/>
        </w:rPr>
      </w:pPr>
    </w:p>
    <w:p>
      <w:pPr>
        <w:overflowPunct w:val="0"/>
        <w:snapToGrid w:val="0"/>
        <w:jc w:val="both"/>
        <w:rPr>
          <w:rFonts w:eastAsia="SimSun" w:cs="Arial"/>
        </w:rPr>
      </w:pPr>
    </w:p>
    <w:p>
      <w:pPr>
        <w:overflowPunct w:val="0"/>
        <w:snapToGrid w:val="0"/>
        <w:jc w:val="both"/>
        <w:rPr>
          <w:rFonts w:eastAsia="SimSun" w:cs="Arial"/>
        </w:rPr>
      </w:pPr>
    </w:p>
    <w:p>
      <w:pPr>
        <w:overflowPunct w:val="0"/>
        <w:snapToGrid w:val="0"/>
        <w:jc w:val="both"/>
        <w:rPr>
          <w:rFonts w:eastAsia="SimSun" w:cs="Arial"/>
        </w:rPr>
      </w:pPr>
    </w:p>
    <w:p>
      <w:pPr>
        <w:overflowPunct w:val="0"/>
        <w:snapToGrid w:val="0"/>
        <w:jc w:val="both"/>
        <w:rPr>
          <w:rFonts w:eastAsia="SimSun" w:cs="Arial"/>
        </w:rPr>
      </w:pPr>
    </w:p>
    <w:p>
      <w:pPr>
        <w:overflowPunct w:val="0"/>
        <w:snapToGrid w:val="0"/>
        <w:jc w:val="both"/>
        <w:rPr>
          <w:rFonts w:eastAsia="SimSun" w:cs="Arial"/>
        </w:rPr>
      </w:pPr>
    </w:p>
    <w:p>
      <w:pPr>
        <w:overflowPunct w:val="0"/>
        <w:snapToGrid w:val="0"/>
        <w:jc w:val="both"/>
        <w:rPr>
          <w:rFonts w:eastAsia="SimSun" w:cs="Arial"/>
        </w:rPr>
      </w:pPr>
      <w:r>
        <w:rPr>
          <w:rFonts w:eastAsia="SimSun" w:cs="Arial"/>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5" o:spid="_x0000_s1049" type="#_x0000_t104" style="position:absolute;left:0;text-align:left;margin-left:50.45pt;margin-top:7.7pt;width:129pt;height:32.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">
            <v:textbox>
              <w:txbxContent>
                <w:p/>
              </w:txbxContent>
            </v:textbox>
          </v:shape>
        </w:pict>
      </w:r>
    </w:p>
    <w:p>
      <w:pPr>
        <w:overflowPunct w:val="0"/>
        <w:snapToGrid w:val="0"/>
        <w:jc w:val="both"/>
        <w:rPr>
          <w:rFonts w:eastAsia="SimSun" w:cs="Arial"/>
        </w:rPr>
      </w:pPr>
    </w:p>
    <w:p>
      <w:pPr>
        <w:overflowPunct w:val="0"/>
        <w:snapToGrid w:val="0"/>
        <w:jc w:val="both"/>
        <w:rPr>
          <w:rFonts w:eastAsia="SimSun"/>
        </w:rPr>
      </w:pPr>
    </w:p>
    <w:p>
      <w:pPr>
        <w:pStyle w:val="Beschriftung"/>
        <w:overflowPunct w:val="0"/>
        <w:snapToGrid w:val="0"/>
        <w:rPr>
          <w:rFonts w:eastAsia="SimSun"/>
        </w:rPr>
      </w:pPr>
      <w:r>
        <w:rPr>
          <w:rFonts w:eastAsia="SimSun"/>
          <w:bCs w:val="0"/>
        </w:rPr>
        <w:t>图</w:t>
      </w:r>
      <w:r>
        <w:rPr>
          <w:rFonts w:eastAsia="SimSun"/>
          <w:bCs w:val="0"/>
        </w:rPr>
        <w:t xml:space="preserve"> 3</w:t>
      </w:r>
      <w:r>
        <w:rPr>
          <w:rFonts w:eastAsia="SimSun"/>
          <w:bCs w:val="0"/>
        </w:rPr>
        <w:t>：</w:t>
      </w:r>
      <w:proofErr w:type="spellStart"/>
      <w:r>
        <w:rPr>
          <w:rFonts w:eastAsia="SimSun"/>
          <w:bCs w:val="0"/>
        </w:rPr>
        <w:t>功能及从组织块中调取的主程序</w:t>
      </w:r>
      <w:proofErr w:type="spellEnd"/>
      <w:r>
        <w:rPr>
          <w:rFonts w:eastAsia="SimSun"/>
          <w:bCs w:val="0"/>
        </w:rPr>
        <w:t xml:space="preserve"> [OB1]</w:t>
      </w:r>
    </w:p>
    <w:p>
      <w:pPr>
        <w:overflowPunct w:val="0"/>
        <w:snapToGrid w:val="0"/>
        <w:jc w:val="both"/>
        <w:rPr>
          <w:rFonts w:eastAsia="SimSun"/>
        </w:rPr>
      </w:pPr>
    </w:p>
    <w:p>
      <w:pPr>
        <w:overflowPunct w:val="0"/>
        <w:snapToGrid w:val="0"/>
        <w:spacing w:before="0" w:after="0" w:line="240" w:lineRule="auto"/>
        <w:ind w:left="0"/>
        <w:jc w:val="both"/>
        <w:rPr>
          <w:rFonts w:eastAsia="SimSun"/>
          <w:b/>
          <w:sz w:val="24"/>
          <w:szCs w:val="28"/>
        </w:rPr>
      </w:pPr>
    </w:p>
    <w:p>
      <w:pPr>
        <w:pStyle w:val="berschrift2SchrittfrSchrittAnleitung"/>
        <w:overflowPunct w:val="0"/>
        <w:snapToGrid w:val="0"/>
        <w:rPr>
          <w:rFonts w:eastAsia="SimSun"/>
        </w:rPr>
      </w:pPr>
      <w:r>
        <w:rPr>
          <w:rFonts w:eastAsia="SimSun"/>
          <w:b w:val="0"/>
        </w:rPr>
        <w:br w:type="page"/>
      </w:r>
      <w:bookmarkStart w:id="16" w:name="_Toc483223504"/>
      <w:proofErr w:type="spellStart"/>
      <w:r>
        <w:rPr>
          <w:rFonts w:eastAsia="SimSun"/>
          <w:bCs/>
        </w:rPr>
        <w:lastRenderedPageBreak/>
        <w:t>功能块和背景数据块</w:t>
      </w:r>
      <w:bookmarkEnd w:id="16"/>
      <w:proofErr w:type="spellEnd"/>
    </w:p>
    <w:p>
      <w:pPr>
        <w:overflowPunct w:val="0"/>
        <w:snapToGrid w:val="0"/>
        <w:jc w:val="both"/>
        <w:rPr>
          <w:rFonts w:eastAsia="SimSun"/>
          <w:lang w:val="en-US"/>
        </w:rPr>
      </w:pPr>
      <w:bookmarkStart w:id="17" w:name="_Ref378858821"/>
      <w:r>
        <w:rPr>
          <w:rFonts w:eastAsia="SimSun"/>
        </w:rPr>
        <w:t>功能块是逻辑块，它可将输入端变量，输出端变量，通道变量及静态变量持续保存在背景数据块之中。这些变量即使在</w:t>
      </w:r>
      <w:r>
        <w:rPr>
          <w:rStyle w:val="IntensiveHervorhebung"/>
          <w:rFonts w:eastAsia="SimSun"/>
        </w:rPr>
        <w:t>模块处理过程结束之后仍可供使用</w:t>
      </w:r>
      <w:r>
        <w:rPr>
          <w:rFonts w:eastAsia="SimSun"/>
        </w:rPr>
        <w:t>。因此它们也被称作</w:t>
      </w:r>
      <w:r>
        <w:rPr>
          <w:rFonts w:eastAsia="SimSun"/>
          <w:lang w:val="en-US"/>
        </w:rPr>
        <w:t>“</w:t>
      </w:r>
      <w:r>
        <w:rPr>
          <w:rFonts w:eastAsia="SimSun"/>
        </w:rPr>
        <w:t>有记忆</w:t>
      </w:r>
      <w:r>
        <w:rPr>
          <w:rFonts w:eastAsia="SimSun"/>
          <w:lang w:val="en-US"/>
        </w:rPr>
        <w:t>”</w:t>
      </w:r>
      <w:r>
        <w:rPr>
          <w:rFonts w:eastAsia="SimSun"/>
        </w:rPr>
        <w:t>的模块。</w:t>
      </w:r>
    </w:p>
    <w:p>
      <w:pPr>
        <w:overflowPunct w:val="0"/>
        <w:snapToGrid w:val="0"/>
        <w:jc w:val="both"/>
        <w:rPr>
          <w:rFonts w:eastAsia="SimSun"/>
          <w:lang w:val="en-US"/>
        </w:rPr>
      </w:pPr>
      <w:proofErr w:type="spellStart"/>
      <w:r>
        <w:rPr>
          <w:rFonts w:eastAsia="SimSun"/>
        </w:rPr>
        <w:t>功能块也可利用临时变量工作。但临时变量不会被保存在背景数据块中</w:t>
      </w:r>
      <w:r>
        <w:rPr>
          <w:rFonts w:eastAsia="SimSun"/>
          <w:lang w:val="en-US"/>
        </w:rPr>
        <w:t>，</w:t>
      </w:r>
      <w:r>
        <w:rPr>
          <w:rFonts w:eastAsia="SimSun"/>
        </w:rPr>
        <w:t>而是仅在一个循环的周期时间内可供使用</w:t>
      </w:r>
      <w:proofErr w:type="spellEnd"/>
      <w:r>
        <w:rPr>
          <w:rFonts w:eastAsia="SimSun"/>
        </w:rPr>
        <w:t>。</w:t>
      </w:r>
    </w:p>
    <w:p>
      <w:pPr>
        <w:overflowPunct w:val="0"/>
        <w:snapToGrid w:val="0"/>
        <w:jc w:val="both"/>
        <w:rPr>
          <w:rFonts w:eastAsia="SimSun" w:cs="Arial"/>
        </w:rPr>
      </w:pPr>
      <w:proofErr w:type="spellStart"/>
      <w:r>
        <w:rPr>
          <w:rFonts w:eastAsia="SimSun" w:cs="Arial"/>
        </w:rPr>
        <w:t>功能块可用于执行无法通过功能来实现的任务</w:t>
      </w:r>
      <w:proofErr w:type="spellEnd"/>
      <w:r>
        <w:rPr>
          <w:rFonts w:eastAsia="SimSun" w:cs="Arial"/>
        </w:rPr>
        <w:t>：</w:t>
      </w:r>
    </w:p>
    <w:p>
      <w:pPr>
        <w:pStyle w:val="SiemenseinfacheAufzhlung"/>
        <w:numPr>
          <w:ilvl w:val="0"/>
          <w:numId w:val="6"/>
        </w:numPr>
        <w:overflowPunct w:val="0"/>
        <w:snapToGrid w:val="0"/>
        <w:spacing w:before="0"/>
        <w:jc w:val="both"/>
        <w:rPr>
          <w:rFonts w:eastAsia="SimSun"/>
        </w:rPr>
      </w:pPr>
      <w:proofErr w:type="spellStart"/>
      <w:r>
        <w:rPr>
          <w:rFonts w:eastAsia="SimSun"/>
        </w:rPr>
        <w:t>当模块中需要定时器和计数器时</w:t>
      </w:r>
      <w:proofErr w:type="spellEnd"/>
      <w:r>
        <w:rPr>
          <w:rFonts w:eastAsia="SimSun"/>
        </w:rPr>
        <w:t>。</w:t>
      </w:r>
    </w:p>
    <w:p>
      <w:pPr>
        <w:pStyle w:val="SiemenseinfacheAufzhlung"/>
        <w:numPr>
          <w:ilvl w:val="0"/>
          <w:numId w:val="6"/>
        </w:numPr>
        <w:overflowPunct w:val="0"/>
        <w:snapToGrid w:val="0"/>
        <w:spacing w:before="0"/>
        <w:jc w:val="both"/>
        <w:rPr>
          <w:rFonts w:eastAsia="SimSun"/>
        </w:rPr>
      </w:pPr>
      <w:proofErr w:type="spellStart"/>
      <w:r>
        <w:rPr>
          <w:rFonts w:eastAsia="SimSun"/>
        </w:rPr>
        <w:t>当一条信息必须始终被保存在程序中时。例如，通过按钮预选操作模式时</w:t>
      </w:r>
      <w:proofErr w:type="spellEnd"/>
      <w:r>
        <w:rPr>
          <w:rFonts w:eastAsia="SimSun"/>
        </w:rPr>
        <w:t>。</w:t>
      </w:r>
    </w:p>
    <w:p>
      <w:pPr>
        <w:overflowPunct w:val="0"/>
        <w:snapToGrid w:val="0"/>
        <w:jc w:val="both"/>
        <w:rPr>
          <w:rFonts w:eastAsia="SimSun"/>
          <w:lang w:val="en-US"/>
        </w:rPr>
      </w:pPr>
      <w:proofErr w:type="spellStart"/>
      <w:r>
        <w:rPr>
          <w:rFonts w:eastAsia="SimSun"/>
        </w:rPr>
        <w:t>其他逻辑块调用功能块时，都会执行功能块。功能块也可在一个程序内的不同位置被多次调用。由此</w:t>
      </w:r>
      <w:r>
        <w:rPr>
          <w:rFonts w:eastAsia="SimSun"/>
          <w:lang w:val="en-US"/>
        </w:rPr>
        <w:t>，</w:t>
      </w:r>
      <w:r>
        <w:rPr>
          <w:rFonts w:eastAsia="SimSun"/>
        </w:rPr>
        <w:t>可简化经常重复的复杂功能的编程</w:t>
      </w:r>
      <w:proofErr w:type="spellEnd"/>
      <w:r>
        <w:rPr>
          <w:rFonts w:eastAsia="SimSun"/>
        </w:rPr>
        <w:t>。</w:t>
      </w:r>
    </w:p>
    <w:p>
      <w:pPr>
        <w:overflowPunct w:val="0"/>
        <w:snapToGrid w:val="0"/>
        <w:jc w:val="both"/>
        <w:rPr>
          <w:rFonts w:eastAsia="SimSun" w:cs="Arial"/>
          <w:lang w:val="en-US"/>
        </w:rPr>
      </w:pPr>
      <w:r>
        <w:rPr>
          <w:rFonts w:eastAsia="SimSun" w:cs="Arial"/>
        </w:rPr>
        <w:t>功能块的调用被称为实例。一个功能块的每个实例均对应归属于一个存储区</w:t>
      </w:r>
      <w:r>
        <w:rPr>
          <w:rFonts w:eastAsia="SimSun" w:cs="Arial"/>
          <w:lang w:val="en-US"/>
        </w:rPr>
        <w:t>，</w:t>
      </w:r>
      <w:r>
        <w:rPr>
          <w:rFonts w:eastAsia="SimSun" w:cs="Arial"/>
        </w:rPr>
        <w:t>其中包含有处理功能块所需的数据。该存储器可供软件自动生成的数据块使用。</w:t>
      </w:r>
    </w:p>
    <w:p>
      <w:pPr>
        <w:overflowPunct w:val="0"/>
        <w:snapToGrid w:val="0"/>
        <w:jc w:val="both"/>
        <w:rPr>
          <w:rFonts w:eastAsia="SimSun"/>
          <w:lang w:val="en-US"/>
        </w:rPr>
      </w:pPr>
      <w:proofErr w:type="spellStart"/>
      <w:r>
        <w:rPr>
          <w:rFonts w:eastAsia="SimSun"/>
        </w:rPr>
        <w:t>存储器也可作为</w:t>
      </w:r>
      <w:r>
        <w:rPr>
          <w:rFonts w:eastAsia="SimSun"/>
          <w:b/>
          <w:bCs/>
        </w:rPr>
        <w:t>多重背景</w:t>
      </w:r>
      <w:r>
        <w:rPr>
          <w:rFonts w:eastAsia="SimSun"/>
        </w:rPr>
        <w:t>供一个数据块中的多个实例使用。背景数据块的最大规格和</w:t>
      </w:r>
      <w:proofErr w:type="spellEnd"/>
      <w:r>
        <w:rPr>
          <w:rFonts w:eastAsia="SimSun"/>
          <w:lang w:val="en-US"/>
        </w:rPr>
        <w:t xml:space="preserve"> CPU </w:t>
      </w:r>
      <w:proofErr w:type="spellStart"/>
      <w:r>
        <w:rPr>
          <w:rFonts w:eastAsia="SimSun"/>
        </w:rPr>
        <w:t>型号有关</w:t>
      </w:r>
      <w:r>
        <w:rPr>
          <w:rFonts w:eastAsia="SimSun"/>
          <w:lang w:val="en-US"/>
        </w:rPr>
        <w:t>，</w:t>
      </w:r>
      <w:r>
        <w:rPr>
          <w:rFonts w:eastAsia="SimSun"/>
        </w:rPr>
        <w:t>且将随之变化。功能块里所列出的变量决定了背景数据块的结构</w:t>
      </w:r>
      <w:proofErr w:type="spellEnd"/>
      <w:r>
        <w:rPr>
          <w:rFonts w:eastAsia="SimSun"/>
        </w:rPr>
        <w:t>。</w:t>
      </w:r>
    </w:p>
    <w:p>
      <w:pPr>
        <w:overflowPunct w:val="0"/>
        <w:snapToGrid w:val="0"/>
        <w:jc w:val="both"/>
        <w:rPr>
          <w:rFonts w:eastAsia="SimSun" w:cs="Arial"/>
          <w:lang w:val="en-US"/>
        </w:rPr>
      </w:pPr>
      <w:r>
        <w:rPr>
          <w:rFonts w:eastAsia="SimSun" w:cs="Arial"/>
          <w:noProof/>
        </w:rPr>
        <w:pict>
          <v:shape id="AutoShape 96" o:spid="_x0000_s1050" type="#_x0000_t105" style="position:absolute;left:0;text-align:left;margin-left:68.55pt;margin-top:6.25pt;width:115.5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" adj=",,13992">
            <v:textbox>
              <w:txbxContent>
                <w:p/>
              </w:txbxContent>
            </v:textbox>
          </v:shape>
        </w:pict>
      </w:r>
    </w:p>
    <w:p>
      <w:pPr>
        <w:overflowPunct w:val="0"/>
        <w:snapToGrid w:val="0"/>
        <w:jc w:val="both"/>
        <w:rPr>
          <w:rFonts w:eastAsia="SimSun" w:cs="Arial"/>
          <w:lang w:val="en-US"/>
        </w:rPr>
      </w:pPr>
    </w:p>
    <w:p>
      <w:pPr>
        <w:overflowPunct w:val="0"/>
        <w:snapToGrid w:val="0"/>
        <w:jc w:val="both"/>
        <w:rPr>
          <w:rFonts w:eastAsia="SimSun" w:cs="Arial"/>
          <w:lang w:val="en-US"/>
        </w:rPr>
      </w:pPr>
      <w:r>
        <w:rPr>
          <w:rFonts w:eastAsia="SimSun" w:cs="Arial"/>
          <w:noProof/>
        </w:rPr>
        <w:pict>
          <v:shape id="Text Box 98" o:spid="_x0000_s1051" type="#_x0000_t202" style="position:absolute;left:0;text-align:left;margin-left:358.55pt;margin-top:3.2pt;width:122.95pt;height:17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">
            <v:textbox>
              <w:txbxContent>
                <w:p>
                  <w:pPr>
                    <w:pStyle w:val="Kopfzeile"/>
                    <w:tabs>
                      <w:tab w:val="clear" w:pos="4536"/>
                      <w:tab w:val="clear" w:pos="9072"/>
                    </w:tabs>
                    <w:spacing w:before="0" w:after="0"/>
                    <w:ind w:left="0"/>
                    <w:jc w:val="both"/>
                    <w:rPr>
                      <w:rFonts w:eastAsia="SimSun" w:cs="Arial"/>
                    </w:rPr>
                  </w:pPr>
                  <w:r>
                    <w:rPr>
                      <w:rFonts w:eastAsia="SimSun" w:cs="Arial"/>
                      <w:lang w:eastAsia="zh-CN"/>
                    </w:rPr>
                    <w:t>当作记忆块使用的背</w:t>
                  </w:r>
                  <w:r>
                    <w:rPr>
                      <w:rFonts w:eastAsia="SimSun" w:cs="Arial"/>
                      <w:lang w:eastAsia="zh-CN"/>
                    </w:rPr>
                    <w:br/>
                  </w:r>
                  <w:r>
                    <w:rPr>
                      <w:rFonts w:eastAsia="SimSun" w:cs="Arial"/>
                      <w:lang w:eastAsia="zh-CN"/>
                    </w:rPr>
                    <w:t>景数据块</w:t>
                  </w:r>
                  <w:r>
                    <w:rPr>
                      <w:rFonts w:eastAsia="SimSun" w:cs="Arial"/>
                      <w:lang w:eastAsia="zh-CN"/>
                    </w:rPr>
                    <w:t>“</w:t>
                  </w:r>
                  <w:proofErr w:type="spellStart"/>
                  <w:r>
                    <w:rPr>
                      <w:rFonts w:eastAsia="SimSun" w:cs="Arial"/>
                      <w:lang w:eastAsia="zh-CN"/>
                    </w:rPr>
                    <w:t>电机</w:t>
                  </w:r>
                  <w:proofErr w:type="spellEnd"/>
                  <w:r>
                    <w:rPr>
                      <w:rFonts w:eastAsia="SimSun" w:cs="Arial"/>
                      <w:lang w:eastAsia="zh-CN"/>
                    </w:rPr>
                    <w:t>_</w:t>
                  </w:r>
                  <w:r>
                    <w:rPr>
                      <w:rFonts w:eastAsia="SimSun" w:cs="Arial"/>
                      <w:lang w:eastAsia="zh-CN"/>
                    </w:rPr>
                    <w:t>自</w:t>
                  </w:r>
                  <w:r>
                    <w:rPr>
                      <w:rFonts w:eastAsia="SimSun" w:cs="Arial"/>
                      <w:lang w:eastAsia="zh-CN"/>
                    </w:rPr>
                    <w:br/>
                  </w:r>
                  <w:r>
                    <w:rPr>
                      <w:rFonts w:eastAsia="SimSun" w:cs="Arial"/>
                      <w:lang w:eastAsia="zh-CN"/>
                    </w:rPr>
                    <w:t>动</w:t>
                  </w:r>
                  <w:r>
                    <w:rPr>
                      <w:rFonts w:eastAsia="SimSun" w:cs="Arial"/>
                      <w:lang w:eastAsia="zh-CN"/>
                    </w:rPr>
                    <w:t>_DB1 [DB1]”</w:t>
                  </w:r>
                </w:p>
                <w:p>
                  <w:pPr>
                    <w:pStyle w:val="Kopfzeile"/>
                    <w:tabs>
                      <w:tab w:val="clear" w:pos="4536"/>
                      <w:tab w:val="clear" w:pos="9072"/>
                    </w:tabs>
                    <w:spacing w:before="0" w:after="0"/>
                    <w:ind w:left="709"/>
                    <w:jc w:val="both"/>
                    <w:rPr>
                      <w:rFonts w:eastAsia="SimSun" w:cs="Arial"/>
                    </w:rPr>
                  </w:pPr>
                  <w:r>
                    <w:rPr>
                      <w:rFonts w:eastAsia="SimSun" w:cs="Arial"/>
                      <w:lang w:eastAsia="zh-CN"/>
                    </w:rPr>
                    <w:t>可用于调取功能块</w:t>
                  </w:r>
                  <w:r>
                    <w:rPr>
                      <w:rFonts w:eastAsia="SimSun" w:cs="Arial"/>
                      <w:lang w:eastAsia="zh-CN"/>
                    </w:rPr>
                    <w:t>“</w:t>
                  </w:r>
                  <w:proofErr w:type="spellStart"/>
                  <w:r>
                    <w:rPr>
                      <w:rFonts w:eastAsia="SimSun" w:cs="Arial"/>
                      <w:lang w:eastAsia="zh-CN"/>
                    </w:rPr>
                    <w:t>电机</w:t>
                  </w:r>
                  <w:proofErr w:type="spellEnd"/>
                  <w:r>
                    <w:rPr>
                      <w:rFonts w:eastAsia="SimSun" w:cs="Arial"/>
                      <w:lang w:eastAsia="zh-CN"/>
                    </w:rPr>
                    <w:t>_</w:t>
                  </w:r>
                  <w:proofErr w:type="spellStart"/>
                  <w:r>
                    <w:rPr>
                      <w:rFonts w:eastAsia="SimSun" w:cs="Arial"/>
                      <w:lang w:eastAsia="zh-CN"/>
                    </w:rPr>
                    <w:t>自动</w:t>
                  </w:r>
                  <w:proofErr w:type="spellEnd"/>
                  <w:r>
                    <w:rPr>
                      <w:rFonts w:eastAsia="SimSun" w:cs="Arial"/>
                      <w:lang w:eastAsia="zh-CN"/>
                    </w:rPr>
                    <w:t xml:space="preserve"> [FB1]”</w:t>
                  </w:r>
                </w:p>
              </w:txbxContent>
            </v:textbox>
          </v:shape>
        </w:pict>
      </w:r>
    </w:p>
    <w:p>
      <w:pPr>
        <w:overflowPunct w:val="0"/>
        <w:snapToGrid w:val="0"/>
        <w:jc w:val="both"/>
        <w:rPr>
          <w:rFonts w:eastAsia="SimSun" w:cs="Arial"/>
          <w:lang w:val="en-US"/>
        </w:rPr>
      </w:pPr>
      <w:r>
        <w:rPr>
          <w:rFonts w:eastAsia="SimSun" w:cs="Arial"/>
          <w:noProof/>
        </w:rPr>
        <w:pict>
          <v:shape id="Text Box 92" o:spid="_x0000_s1052" type="#_x0000_t202" style="position:absolute;left:0;text-align:left;margin-left:113.8pt;margin-top:10.45pt;width:117.75pt;height:20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DOukQtLwIAAFwEAAAOAAAAAAAAAAAAAAAAAC4C&#10;AABkcnMvZTJvRG9jLnhtbFBLAQItABQABgAIAAAAIQAdiLLN4AAAAAoBAAAPAAAAAAAAAAAAAAAA&#10;AIkEAABkcnMvZG93bnJldi54bWxQSwUGAAAAAAQABADzAAAAlgUAAAAA&#10;">
            <v:textbox>
              <w:txbxContent>
                <w:p>
                  <w:pPr>
                    <w:pStyle w:val="Kopfzeile"/>
                    <w:tabs>
                      <w:tab w:val="clear" w:pos="4536"/>
                      <w:tab w:val="clear" w:pos="9072"/>
                    </w:tabs>
                    <w:spacing w:before="0" w:after="0"/>
                    <w:ind w:left="0"/>
                    <w:jc w:val="both"/>
                    <w:rPr>
                      <w:rFonts w:eastAsia="SimSun" w:cs="Arial"/>
                    </w:rPr>
                  </w:pPr>
                  <w:r>
                    <w:rPr>
                      <w:rFonts w:eastAsia="SimSun" w:cs="Arial"/>
                      <w:lang w:eastAsia="zh-CN"/>
                    </w:rPr>
                    <w:t>组织块</w:t>
                  </w:r>
                  <w:r>
                    <w:rPr>
                      <w:rFonts w:eastAsia="SimSun" w:cs="Arial"/>
                      <w:lang w:eastAsia="zh-CN"/>
                    </w:rPr>
                    <w:t xml:space="preserve"> </w:t>
                  </w:r>
                </w:p>
                <w:p>
                  <w:pPr>
                    <w:pStyle w:val="Kopfzeile"/>
                    <w:tabs>
                      <w:tab w:val="clear" w:pos="4536"/>
                      <w:tab w:val="clear" w:pos="9072"/>
                    </w:tabs>
                    <w:spacing w:before="0" w:after="0"/>
                    <w:ind w:left="0"/>
                    <w:jc w:val="both"/>
                    <w:rPr>
                      <w:rFonts w:eastAsia="SimSun" w:cs="Arial"/>
                    </w:rPr>
                  </w:pPr>
                  <w:r>
                    <w:rPr>
                      <w:rFonts w:eastAsia="SimSun" w:cs="Arial"/>
                      <w:lang w:eastAsia="zh-CN"/>
                    </w:rPr>
                    <w:t>主程序</w:t>
                  </w:r>
                  <w:r>
                    <w:rPr>
                      <w:rFonts w:eastAsia="SimSun" w:cs="Arial"/>
                      <w:lang w:eastAsia="zh-CN"/>
                    </w:rPr>
                    <w:t xml:space="preserve"> [OB1]</w:t>
                  </w:r>
                </w:p>
                <w:p>
                  <w:pPr>
                    <w:pStyle w:val="Kopfzeile"/>
                    <w:tabs>
                      <w:tab w:val="clear" w:pos="4536"/>
                      <w:tab w:val="clear" w:pos="9072"/>
                    </w:tabs>
                    <w:spacing w:before="0" w:after="0"/>
                    <w:ind w:left="0"/>
                    <w:jc w:val="both"/>
                    <w:rPr>
                      <w:rFonts w:eastAsia="SimSun" w:cs="Arial"/>
                    </w:rPr>
                  </w:pPr>
                </w:p>
                <w:p>
                  <w:pPr>
                    <w:pStyle w:val="Kopfzeile"/>
                    <w:tabs>
                      <w:tab w:val="clear" w:pos="4536"/>
                      <w:tab w:val="clear" w:pos="9072"/>
                    </w:tabs>
                    <w:spacing w:before="0" w:after="0"/>
                    <w:ind w:left="0"/>
                    <w:jc w:val="both"/>
                    <w:rPr>
                      <w:rFonts w:eastAsia="SimSun" w:cs="Arial"/>
                    </w:rPr>
                  </w:pPr>
                  <w:r>
                    <w:rPr>
                      <w:rFonts w:eastAsia="SimSun" w:cs="Arial"/>
                      <w:lang w:eastAsia="zh-CN"/>
                    </w:rPr>
                    <w:t>同时调取功能块</w:t>
                  </w:r>
                  <w:r>
                    <w:rPr>
                      <w:rFonts w:eastAsia="SimSun" w:cs="Arial"/>
                      <w:lang w:eastAsia="zh-CN"/>
                    </w:rPr>
                    <w:t>“</w:t>
                  </w:r>
                  <w:r>
                    <w:rPr>
                      <w:rFonts w:eastAsia="SimSun" w:cs="Arial"/>
                      <w:lang w:eastAsia="zh-CN"/>
                    </w:rPr>
                    <w:t>电</w:t>
                  </w:r>
                  <w:r>
                    <w:rPr>
                      <w:rFonts w:eastAsia="SimSun" w:cs="Arial"/>
                      <w:lang w:eastAsia="zh-CN"/>
                    </w:rPr>
                    <w:br/>
                  </w:r>
                  <w:r>
                    <w:rPr>
                      <w:rFonts w:eastAsia="SimSun" w:cs="Arial"/>
                      <w:lang w:eastAsia="zh-CN"/>
                    </w:rPr>
                    <w:t>机</w:t>
                  </w:r>
                  <w:r>
                    <w:rPr>
                      <w:rFonts w:eastAsia="SimSun" w:cs="Arial"/>
                      <w:lang w:eastAsia="zh-CN"/>
                    </w:rPr>
                    <w:t>_</w:t>
                  </w:r>
                  <w:proofErr w:type="spellStart"/>
                  <w:r>
                    <w:rPr>
                      <w:rFonts w:eastAsia="SimSun" w:cs="Arial"/>
                      <w:lang w:eastAsia="zh-CN"/>
                    </w:rPr>
                    <w:t>自动</w:t>
                  </w:r>
                  <w:proofErr w:type="spellEnd"/>
                  <w:r>
                    <w:rPr>
                      <w:rFonts w:eastAsia="SimSun" w:cs="Arial"/>
                      <w:lang w:eastAsia="zh-CN"/>
                    </w:rPr>
                    <w:t xml:space="preserve"> [FB1]”</w:t>
                  </w:r>
                  <w:proofErr w:type="spellStart"/>
                  <w:r>
                    <w:rPr>
                      <w:rFonts w:eastAsia="SimSun" w:cs="Arial"/>
                      <w:lang w:eastAsia="zh-CN"/>
                    </w:rPr>
                    <w:t>及其</w:t>
                  </w:r>
                  <w:proofErr w:type="spellEnd"/>
                  <w:r>
                    <w:rPr>
                      <w:rFonts w:eastAsia="SimSun" w:cs="Arial"/>
                      <w:lang w:eastAsia="zh-CN"/>
                    </w:rPr>
                    <w:br/>
                  </w:r>
                  <w:r>
                    <w:rPr>
                      <w:rFonts w:eastAsia="SimSun" w:cs="Arial"/>
                      <w:lang w:eastAsia="zh-CN"/>
                    </w:rPr>
                    <w:t>背景数据块</w:t>
                  </w:r>
                  <w:r>
                    <w:rPr>
                      <w:rFonts w:eastAsia="SimSun" w:cs="Arial"/>
                      <w:lang w:eastAsia="zh-CN"/>
                    </w:rPr>
                    <w:t>“</w:t>
                  </w:r>
                  <w:proofErr w:type="spellStart"/>
                  <w:r>
                    <w:rPr>
                      <w:rFonts w:eastAsia="SimSun" w:cs="Arial"/>
                      <w:lang w:eastAsia="zh-CN"/>
                    </w:rPr>
                    <w:t>电机</w:t>
                  </w:r>
                  <w:proofErr w:type="spellEnd"/>
                  <w:r>
                    <w:rPr>
                      <w:rFonts w:eastAsia="SimSun" w:cs="Arial"/>
                      <w:lang w:eastAsia="zh-CN"/>
                    </w:rPr>
                    <w:t>_</w:t>
                  </w:r>
                  <w:proofErr w:type="spellStart"/>
                  <w:r>
                    <w:rPr>
                      <w:rFonts w:eastAsia="SimSun" w:cs="Arial"/>
                      <w:lang w:eastAsia="zh-CN"/>
                    </w:rPr>
                    <w:t>自动</w:t>
                  </w:r>
                  <w:proofErr w:type="spellEnd"/>
                  <w:r>
                    <w:rPr>
                      <w:rFonts w:eastAsia="SimSun" w:cs="Arial"/>
                      <w:lang w:eastAsia="zh-CN"/>
                    </w:rPr>
                    <w:t>_DB1 [DB1]”</w:t>
                  </w:r>
                </w:p>
              </w:txbxContent>
            </v:textbox>
          </v:shape>
        </w:pict>
      </w:r>
    </w:p>
    <w:p>
      <w:pPr>
        <w:overflowPunct w:val="0"/>
        <w:snapToGrid w:val="0"/>
        <w:jc w:val="both"/>
        <w:rPr>
          <w:rFonts w:eastAsia="SimSun" w:cs="Arial"/>
          <w:lang w:val="en-US"/>
        </w:rPr>
      </w:pPr>
      <w:r>
        <w:rPr>
          <w:rFonts w:eastAsia="SimSun" w:cs="Arial"/>
          <w:noProof/>
        </w:rPr>
        <w:pict>
          <v:shape id="Text Box 93" o:spid="_x0000_s1053" type="#_x0000_t202" style="position:absolute;left:0;text-align:left;margin-left:279.95pt;margin-top:13.35pt;width:117.75pt;height:17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">
            <v:textbox>
              <w:txbxContent>
                <w:p>
                  <w:pPr>
                    <w:pStyle w:val="Kopfzeile"/>
                    <w:tabs>
                      <w:tab w:val="clear" w:pos="4536"/>
                      <w:tab w:val="clear" w:pos="9072"/>
                    </w:tabs>
                    <w:spacing w:before="0" w:after="0"/>
                    <w:ind w:left="0"/>
                    <w:jc w:val="both"/>
                    <w:rPr>
                      <w:rFonts w:eastAsia="SimSun" w:cs="Arial"/>
                    </w:rPr>
                  </w:pPr>
                  <w:r>
                    <w:rPr>
                      <w:rFonts w:eastAsia="SimSun" w:cs="Arial"/>
                      <w:lang w:eastAsia="zh-CN"/>
                    </w:rPr>
                    <w:t>功能块</w:t>
                  </w:r>
                  <w:r>
                    <w:rPr>
                      <w:rFonts w:eastAsia="SimSun" w:cs="Arial"/>
                      <w:lang w:eastAsia="zh-CN"/>
                    </w:rPr>
                    <w:t>“</w:t>
                  </w:r>
                  <w:proofErr w:type="spellStart"/>
                  <w:r>
                    <w:rPr>
                      <w:rFonts w:eastAsia="SimSun" w:cs="Arial"/>
                      <w:lang w:eastAsia="zh-CN"/>
                    </w:rPr>
                    <w:t>电机</w:t>
                  </w:r>
                  <w:proofErr w:type="spellEnd"/>
                  <w:r>
                    <w:rPr>
                      <w:rFonts w:eastAsia="SimSun" w:cs="Arial"/>
                      <w:lang w:eastAsia="zh-CN"/>
                    </w:rPr>
                    <w:t>_</w:t>
                  </w:r>
                  <w:proofErr w:type="spellStart"/>
                  <w:r>
                    <w:rPr>
                      <w:rFonts w:eastAsia="SimSun" w:cs="Arial"/>
                      <w:lang w:eastAsia="zh-CN"/>
                    </w:rPr>
                    <w:t>自动</w:t>
                  </w:r>
                  <w:proofErr w:type="spellEnd"/>
                  <w:r>
                    <w:rPr>
                      <w:rFonts w:eastAsia="SimSun" w:cs="Arial"/>
                      <w:lang w:eastAsia="zh-CN"/>
                    </w:rPr>
                    <w:t xml:space="preserve"> [FB1]”</w:t>
                  </w:r>
                </w:p>
                <w:p>
                  <w:pPr>
                    <w:pStyle w:val="Kopfzeile"/>
                    <w:tabs>
                      <w:tab w:val="clear" w:pos="4536"/>
                      <w:tab w:val="clear" w:pos="9072"/>
                    </w:tabs>
                    <w:spacing w:before="0" w:after="0"/>
                    <w:ind w:left="0"/>
                    <w:jc w:val="both"/>
                    <w:rPr>
                      <w:rFonts w:eastAsia="SimSun" w:cs="Arial"/>
                    </w:rPr>
                  </w:pPr>
                </w:p>
                <w:p>
                  <w:pPr>
                    <w:pStyle w:val="Kopfzeile"/>
                    <w:tabs>
                      <w:tab w:val="clear" w:pos="4536"/>
                      <w:tab w:val="clear" w:pos="9072"/>
                    </w:tabs>
                    <w:spacing w:before="0" w:after="0"/>
                    <w:ind w:left="0"/>
                    <w:jc w:val="both"/>
                    <w:rPr>
                      <w:rFonts w:eastAsia="SimSun" w:cs="Arial"/>
                    </w:rPr>
                  </w:pPr>
                  <w:r>
                    <w:rPr>
                      <w:rFonts w:eastAsia="SimSun" w:cs="Arial"/>
                      <w:lang w:eastAsia="zh-CN"/>
                    </w:rPr>
                    <w:t>其中包含例如以自动</w:t>
                  </w:r>
                  <w:r>
                    <w:rPr>
                      <w:rFonts w:eastAsia="SimSun" w:cs="Arial"/>
                      <w:lang w:eastAsia="zh-CN"/>
                    </w:rPr>
                    <w:br/>
                  </w:r>
                  <w:r>
                    <w:rPr>
                      <w:rFonts w:eastAsia="SimSun" w:cs="Arial"/>
                      <w:lang w:eastAsia="zh-CN"/>
                    </w:rPr>
                    <w:t>模式来控制输送带的</w:t>
                  </w:r>
                  <w:r>
                    <w:rPr>
                      <w:rFonts w:eastAsia="SimSun" w:cs="Arial"/>
                      <w:lang w:eastAsia="zh-CN"/>
                    </w:rPr>
                    <w:br/>
                  </w:r>
                  <w:r>
                    <w:rPr>
                      <w:rFonts w:eastAsia="SimSun" w:cs="Arial"/>
                      <w:lang w:eastAsia="zh-CN"/>
                    </w:rPr>
                    <w:t>程序。</w:t>
                  </w:r>
                </w:p>
                <w:p>
                  <w:pPr>
                    <w:pStyle w:val="Kopfzeile"/>
                    <w:tabs>
                      <w:tab w:val="clear" w:pos="4536"/>
                      <w:tab w:val="clear" w:pos="9072"/>
                    </w:tabs>
                    <w:spacing w:before="0" w:after="0"/>
                    <w:ind w:left="0"/>
                    <w:jc w:val="both"/>
                    <w:rPr>
                      <w:rFonts w:eastAsia="SimSun" w:cs="Arial"/>
                    </w:rPr>
                  </w:pPr>
                  <w:r>
                    <w:rPr>
                      <w:rFonts w:eastAsia="SimSun" w:cs="Arial"/>
                      <w:lang w:eastAsia="zh-CN"/>
                    </w:rPr>
                    <w:t>功能块在此类调用中将背景数据块</w:t>
                  </w:r>
                  <w:r>
                    <w:rPr>
                      <w:rFonts w:eastAsia="SimSun" w:cs="Arial"/>
                      <w:lang w:eastAsia="zh-CN"/>
                    </w:rPr>
                    <w:t>“</w:t>
                  </w:r>
                  <w:proofErr w:type="spellStart"/>
                  <w:r>
                    <w:rPr>
                      <w:rFonts w:eastAsia="SimSun" w:cs="Arial"/>
                      <w:lang w:eastAsia="zh-CN"/>
                    </w:rPr>
                    <w:t>电机</w:t>
                  </w:r>
                  <w:proofErr w:type="spellEnd"/>
                  <w:r>
                    <w:rPr>
                      <w:rFonts w:eastAsia="SimSun" w:cs="Arial"/>
                      <w:lang w:eastAsia="zh-CN"/>
                    </w:rPr>
                    <w:t>_</w:t>
                  </w:r>
                  <w:proofErr w:type="spellStart"/>
                  <w:r>
                    <w:rPr>
                      <w:rFonts w:eastAsia="SimSun" w:cs="Arial"/>
                      <w:lang w:eastAsia="zh-CN"/>
                    </w:rPr>
                    <w:t>自动</w:t>
                  </w:r>
                  <w:proofErr w:type="spellEnd"/>
                  <w:r>
                    <w:rPr>
                      <w:rFonts w:eastAsia="SimSun" w:cs="Arial"/>
                      <w:lang w:eastAsia="zh-CN"/>
                    </w:rPr>
                    <w:t>_DB1 [DB1]”</w:t>
                  </w:r>
                  <w:proofErr w:type="spellStart"/>
                  <w:r>
                    <w:rPr>
                      <w:rFonts w:eastAsia="SimSun" w:cs="Arial"/>
                      <w:lang w:eastAsia="zh-CN"/>
                    </w:rPr>
                    <w:t>当作记忆块使用</w:t>
                  </w:r>
                  <w:proofErr w:type="spellEnd"/>
                  <w:r>
                    <w:rPr>
                      <w:rFonts w:eastAsia="SimSun" w:cs="Arial"/>
                      <w:lang w:eastAsia="zh-CN"/>
                    </w:rPr>
                    <w:t>。</w:t>
                  </w:r>
                </w:p>
              </w:txbxContent>
            </v:textbox>
          </v:shape>
        </w:pict>
      </w:r>
    </w:p>
    <w:p>
      <w:pPr>
        <w:overflowPunct w:val="0"/>
        <w:snapToGrid w:val="0"/>
        <w:jc w:val="both"/>
        <w:rPr>
          <w:rFonts w:eastAsia="SimSun" w:cs="Arial"/>
          <w:lang w:val="en-US"/>
        </w:rPr>
      </w:pPr>
    </w:p>
    <w:p>
      <w:pPr>
        <w:overflowPunct w:val="0"/>
        <w:snapToGrid w:val="0"/>
        <w:jc w:val="both"/>
        <w:rPr>
          <w:rFonts w:eastAsia="SimSun" w:cs="Arial"/>
          <w:lang w:val="en-US"/>
        </w:rPr>
      </w:pPr>
      <w:r>
        <w:rPr>
          <w:rFonts w:eastAsia="SimSun" w:cs="Arial"/>
          <w:noProof/>
        </w:rPr>
        <w:pict>
          <v:line id="Line 94" o:spid="_x0000_s1063" style="position:absolute;left:0;text-align:left;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pt,2.65pt" to="275.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" strokeweight="2.25pt">
            <v:stroke endarrow="block"/>
          </v:line>
        </w:pict>
      </w:r>
      <w:r>
        <w:rPr>
          <w:rFonts w:eastAsia="SimSun" w:cs="Arial"/>
          <w:noProof/>
        </w:rPr>
        <w:pict>
          <v:line id="Line 95" o:spid="_x0000_s1062" style="position:absolute;left:0;text-align:lef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10.75pt" to="273.9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" strokeweight="2pt">
            <v:stroke endarrow="block"/>
          </v:line>
        </w:pict>
      </w:r>
    </w:p>
    <w:p>
      <w:pPr>
        <w:overflowPunct w:val="0"/>
        <w:snapToGrid w:val="0"/>
        <w:jc w:val="both"/>
        <w:rPr>
          <w:rFonts w:eastAsia="SimSun" w:cs="Arial"/>
          <w:lang w:val="en-US"/>
        </w:rPr>
      </w:pPr>
    </w:p>
    <w:p>
      <w:pPr>
        <w:overflowPunct w:val="0"/>
        <w:snapToGrid w:val="0"/>
        <w:jc w:val="both"/>
        <w:rPr>
          <w:rFonts w:eastAsia="SimSun" w:cs="Arial"/>
          <w:lang w:val="en-US"/>
        </w:rPr>
      </w:pPr>
    </w:p>
    <w:p>
      <w:pPr>
        <w:overflowPunct w:val="0"/>
        <w:snapToGrid w:val="0"/>
        <w:jc w:val="both"/>
        <w:rPr>
          <w:rFonts w:eastAsia="SimSun" w:cs="Arial"/>
          <w:lang w:val="en-US"/>
        </w:rPr>
      </w:pPr>
    </w:p>
    <w:p>
      <w:pPr>
        <w:overflowPunct w:val="0"/>
        <w:snapToGrid w:val="0"/>
        <w:jc w:val="both"/>
        <w:rPr>
          <w:rFonts w:eastAsia="SimSun" w:cs="Arial"/>
          <w:lang w:val="en-US"/>
        </w:rPr>
      </w:pPr>
    </w:p>
    <w:p>
      <w:pPr>
        <w:overflowPunct w:val="0"/>
        <w:snapToGrid w:val="0"/>
        <w:jc w:val="both"/>
        <w:rPr>
          <w:rFonts w:eastAsia="SimSun" w:cs="Arial"/>
          <w:lang w:val="en-US"/>
        </w:rPr>
      </w:pPr>
    </w:p>
    <w:p>
      <w:pPr>
        <w:overflowPunct w:val="0"/>
        <w:snapToGrid w:val="0"/>
        <w:jc w:val="both"/>
        <w:rPr>
          <w:rFonts w:eastAsia="SimSun" w:cs="Arial"/>
          <w:lang w:val="en-US"/>
        </w:rPr>
      </w:pPr>
    </w:p>
    <w:p>
      <w:pPr>
        <w:overflowPunct w:val="0"/>
        <w:snapToGrid w:val="0"/>
        <w:jc w:val="both"/>
        <w:rPr>
          <w:rFonts w:eastAsia="SimSun" w:cs="Arial"/>
          <w:lang w:val="en-US"/>
        </w:rPr>
      </w:pPr>
    </w:p>
    <w:p>
      <w:pPr>
        <w:overflowPunct w:val="0"/>
        <w:snapToGrid w:val="0"/>
        <w:jc w:val="both"/>
        <w:rPr>
          <w:rFonts w:eastAsia="SimSun" w:cs="Arial"/>
          <w:lang w:val="en-US"/>
        </w:rPr>
      </w:pPr>
    </w:p>
    <w:p>
      <w:pPr>
        <w:overflowPunct w:val="0"/>
        <w:snapToGrid w:val="0"/>
        <w:jc w:val="both"/>
        <w:rPr>
          <w:rFonts w:eastAsia="SimSun" w:cs="Arial"/>
          <w:lang w:val="en-US"/>
        </w:rPr>
      </w:pPr>
      <w:r>
        <w:rPr>
          <w:rFonts w:eastAsia="SimSun" w:cs="Arial"/>
          <w:noProof/>
        </w:rPr>
        <w:pict>
          <v:shape id="AutoShape 97" o:spid="_x0000_s1054" type="#_x0000_t104" style="position:absolute;left:0;text-align:left;margin-left:50.45pt;margin-top:7.7pt;width:129pt;height:32.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">
            <v:textbox>
              <w:txbxContent>
                <w:p/>
              </w:txbxContent>
            </v:textbox>
          </v:shape>
        </w:pict>
      </w:r>
    </w:p>
    <w:p>
      <w:pPr>
        <w:overflowPunct w:val="0"/>
        <w:snapToGrid w:val="0"/>
        <w:jc w:val="both"/>
        <w:rPr>
          <w:rFonts w:eastAsia="SimSun"/>
          <w:lang w:val="en-US"/>
        </w:rPr>
      </w:pPr>
    </w:p>
    <w:p>
      <w:pPr>
        <w:overflowPunct w:val="0"/>
        <w:snapToGrid w:val="0"/>
        <w:jc w:val="both"/>
        <w:rPr>
          <w:rFonts w:eastAsia="SimSun"/>
          <w:lang w:val="en-US"/>
        </w:rPr>
      </w:pPr>
    </w:p>
    <w:p>
      <w:pPr>
        <w:pStyle w:val="Beschriftung"/>
        <w:overflowPunct w:val="0"/>
        <w:snapToGrid w:val="0"/>
        <w:rPr>
          <w:rFonts w:eastAsia="SimSun"/>
          <w:b/>
          <w:sz w:val="24"/>
          <w:szCs w:val="28"/>
          <w:lang w:val="en-US"/>
        </w:rPr>
      </w:pPr>
      <w:r>
        <w:rPr>
          <w:rFonts w:eastAsia="SimSun"/>
          <w:bCs w:val="0"/>
        </w:rPr>
        <w:t>图</w:t>
      </w:r>
      <w:r>
        <w:rPr>
          <w:rFonts w:eastAsia="SimSun"/>
          <w:bCs w:val="0"/>
          <w:lang w:val="en-US"/>
        </w:rPr>
        <w:t xml:space="preserve"> 4</w:t>
      </w:r>
      <w:r>
        <w:rPr>
          <w:rFonts w:eastAsia="SimSun"/>
          <w:bCs w:val="0"/>
          <w:lang w:val="en-US"/>
        </w:rPr>
        <w:t>：</w:t>
      </w:r>
      <w:r>
        <w:rPr>
          <w:rFonts w:eastAsia="SimSun"/>
          <w:bCs w:val="0"/>
        </w:rPr>
        <w:t>功能块及从组织块中调取的主程序实例</w:t>
      </w:r>
      <w:r>
        <w:rPr>
          <w:rFonts w:eastAsia="SimSun"/>
          <w:bCs w:val="0"/>
          <w:lang w:val="en-US"/>
        </w:rPr>
        <w:t xml:space="preserve"> [OB1]</w:t>
      </w:r>
      <w:bookmarkEnd w:id="17"/>
    </w:p>
    <w:p>
      <w:pPr>
        <w:pStyle w:val="berschrift2SchrittfrSchrittAnleitung"/>
        <w:overflowPunct w:val="0"/>
        <w:snapToGrid w:val="0"/>
        <w:rPr>
          <w:rFonts w:eastAsia="SimSun"/>
        </w:rPr>
      </w:pPr>
      <w:r>
        <w:rPr>
          <w:rFonts w:eastAsia="SimSun"/>
          <w:b w:val="0"/>
        </w:rPr>
        <w:br w:type="page"/>
      </w:r>
      <w:bookmarkStart w:id="18" w:name="_Toc483223505"/>
      <w:proofErr w:type="spellStart"/>
      <w:r>
        <w:rPr>
          <w:rFonts w:eastAsia="SimSun"/>
          <w:bCs/>
        </w:rPr>
        <w:lastRenderedPageBreak/>
        <w:t>全局数据块</w:t>
      </w:r>
      <w:bookmarkEnd w:id="18"/>
      <w:proofErr w:type="spellEnd"/>
    </w:p>
    <w:p>
      <w:pPr>
        <w:overflowPunct w:val="0"/>
        <w:snapToGrid w:val="0"/>
        <w:jc w:val="both"/>
        <w:rPr>
          <w:rFonts w:eastAsia="SimSun" w:cs="Arial"/>
        </w:rPr>
      </w:pPr>
      <w:proofErr w:type="spellStart"/>
      <w:r>
        <w:rPr>
          <w:rFonts w:eastAsia="SimSun" w:cs="Arial"/>
        </w:rPr>
        <w:t>数据块与逻辑块的不同之处在于它所包含的不是指令，而是用户数据</w:t>
      </w:r>
      <w:proofErr w:type="spellEnd"/>
      <w:r>
        <w:rPr>
          <w:rFonts w:eastAsia="SimSun" w:cs="Arial"/>
        </w:rPr>
        <w:t>。</w:t>
      </w:r>
    </w:p>
    <w:p>
      <w:pPr>
        <w:overflowPunct w:val="0"/>
        <w:snapToGrid w:val="0"/>
        <w:jc w:val="both"/>
        <w:rPr>
          <w:rFonts w:eastAsia="SimSun"/>
        </w:rPr>
      </w:pPr>
      <w:proofErr w:type="spellStart"/>
      <w:r>
        <w:rPr>
          <w:rFonts w:eastAsia="SimSun"/>
        </w:rPr>
        <w:t>数据块里包含的是用于用户程序处理的变量。您可以根据要求定义全局数据块的结构</w:t>
      </w:r>
      <w:proofErr w:type="spellEnd"/>
      <w:r>
        <w:rPr>
          <w:rFonts w:eastAsia="SimSun"/>
        </w:rPr>
        <w:t>。</w:t>
      </w:r>
    </w:p>
    <w:p>
      <w:pPr>
        <w:overflowPunct w:val="0"/>
        <w:snapToGrid w:val="0"/>
        <w:jc w:val="both"/>
        <w:rPr>
          <w:rFonts w:eastAsia="SimSun"/>
          <w:lang w:val="en-US"/>
        </w:rPr>
      </w:pPr>
      <w:proofErr w:type="spellStart"/>
      <w:r>
        <w:rPr>
          <w:rFonts w:eastAsia="SimSun"/>
        </w:rPr>
        <w:t>全局数据块可以接收出自</w:t>
      </w:r>
      <w:r>
        <w:rPr>
          <w:rStyle w:val="IntensiveHervorhebung"/>
          <w:rFonts w:eastAsia="SimSun"/>
        </w:rPr>
        <w:t>其他所有模块</w:t>
      </w:r>
      <w:r>
        <w:rPr>
          <w:rFonts w:eastAsia="SimSun"/>
        </w:rPr>
        <w:t>的数据，并加以利用（参见图</w:t>
      </w:r>
      <w:proofErr w:type="spellEnd"/>
      <w:r>
        <w:rPr>
          <w:rFonts w:eastAsia="SimSun"/>
        </w:rPr>
        <w:t xml:space="preserve"> 5</w:t>
      </w:r>
      <w:r>
        <w:rPr>
          <w:rFonts w:eastAsia="SimSun"/>
        </w:rPr>
        <w:t>）。</w:t>
      </w:r>
      <w:proofErr w:type="spellStart"/>
      <w:r>
        <w:rPr>
          <w:rFonts w:eastAsia="SimSun"/>
        </w:rPr>
        <w:t>但背景数据块的访问权原则上只对其对应所属的功能块开放。数据块的最大规格和</w:t>
      </w:r>
      <w:proofErr w:type="spellEnd"/>
      <w:r>
        <w:rPr>
          <w:rFonts w:eastAsia="SimSun"/>
          <w:lang w:val="en-US"/>
        </w:rPr>
        <w:t xml:space="preserve"> CPU </w:t>
      </w:r>
      <w:proofErr w:type="spellStart"/>
      <w:r>
        <w:rPr>
          <w:rFonts w:eastAsia="SimSun"/>
        </w:rPr>
        <w:t>型号有关</w:t>
      </w:r>
      <w:r>
        <w:rPr>
          <w:rFonts w:eastAsia="SimSun"/>
          <w:lang w:val="en-US"/>
        </w:rPr>
        <w:t>，</w:t>
      </w:r>
      <w:r>
        <w:rPr>
          <w:rFonts w:eastAsia="SimSun"/>
        </w:rPr>
        <w:t>且将随之变化</w:t>
      </w:r>
      <w:proofErr w:type="spellEnd"/>
      <w:r>
        <w:rPr>
          <w:rFonts w:eastAsia="SimSun"/>
        </w:rPr>
        <w:t>。</w:t>
      </w:r>
    </w:p>
    <w:p>
      <w:pPr>
        <w:keepNext/>
        <w:overflowPunct w:val="0"/>
        <w:snapToGrid w:val="0"/>
        <w:jc w:val="both"/>
        <w:rPr>
          <w:rFonts w:eastAsia="SimSun"/>
        </w:rPr>
      </w:pPr>
      <w:r>
        <w:rPr>
          <w:rFonts w:eastAsia="SimSun"/>
          <w:noProof/>
        </w:rPr>
        <w:pict>
          <v:shape id="Text Box 103" o:spid="_x0000_s1055" type="#_x0000_t202" style="position:absolute;left:0;text-align:left;margin-left:197.3pt;margin-top:103.75pt;width:82pt;height:3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" stroked="f">
            <v:textbox inset=".5mm,.3mm,.5mm,.3mm">
              <w:txbxContent>
                <w:p>
                  <w:pPr>
                    <w:ind w:left="0"/>
                    <w:jc w:val="center"/>
                    <w:rPr>
                      <w:rFonts w:eastAsia="SimSun"/>
                    </w:rPr>
                  </w:pPr>
                  <w:r>
                    <w:rPr>
                      <w:rFonts w:eastAsia="SimSun"/>
                      <w:lang w:eastAsia="zh-CN"/>
                    </w:rPr>
                    <w:t>背景数据块</w:t>
                  </w:r>
                  <w:r>
                    <w:rPr>
                      <w:rFonts w:eastAsia="SimSun"/>
                      <w:lang w:eastAsia="zh-CN"/>
                    </w:rPr>
                    <w:br/>
                  </w:r>
                  <w:r>
                    <w:rPr>
                      <w:rFonts w:eastAsia="SimSun"/>
                      <w:lang w:eastAsia="zh-CN"/>
                    </w:rPr>
                    <w:t>（数据块</w:t>
                  </w:r>
                  <w:r>
                    <w:rPr>
                      <w:rFonts w:eastAsia="SimSun"/>
                      <w:lang w:eastAsia="zh-CN"/>
                    </w:rPr>
                    <w:t>_</w:t>
                  </w:r>
                  <w:r>
                    <w:rPr>
                      <w:rFonts w:eastAsia="SimSun"/>
                      <w:lang w:eastAsia="zh-CN"/>
                    </w:rPr>
                    <w:t>实例）</w:t>
                  </w:r>
                </w:p>
              </w:txbxContent>
            </v:textbox>
          </v:shape>
        </w:pict>
      </w:r>
      <w:r>
        <w:rPr>
          <w:rFonts w:eastAsia="SimSun"/>
          <w:noProof/>
        </w:rPr>
        <w:pict>
          <v:shape id="Text Box 101" o:spid="_x0000_s1056" type="#_x0000_t202" style="position:absolute;left:0;text-align:left;margin-left:55.55pt;margin-top:103.75pt;width:82pt;height:3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" stroked="f">
            <v:textbox inset=".5mm,.3mm,.5mm,.3mm">
              <w:txbxContent>
                <w:p>
                  <w:pPr>
                    <w:ind w:left="0"/>
                    <w:jc w:val="center"/>
                    <w:rPr>
                      <w:rFonts w:eastAsia="SimSun"/>
                    </w:rPr>
                  </w:pPr>
                  <w:r>
                    <w:rPr>
                      <w:rFonts w:eastAsia="SimSun"/>
                      <w:lang w:eastAsia="zh-CN"/>
                    </w:rPr>
                    <w:t>功能块</w:t>
                  </w:r>
                  <w:r>
                    <w:rPr>
                      <w:rFonts w:eastAsia="SimSun"/>
                      <w:lang w:eastAsia="zh-CN"/>
                    </w:rPr>
                    <w:t>_12</w:t>
                  </w:r>
                </w:p>
              </w:txbxContent>
            </v:textbox>
          </v:shape>
        </w:pict>
      </w:r>
      <w:r>
        <w:rPr>
          <w:rFonts w:eastAsia="SimSun"/>
          <w:noProof/>
        </w:rPr>
        <w:pict>
          <v:shape id="Text Box 105" o:spid="_x0000_s1057" type="#_x0000_t202" style="position:absolute;left:0;text-align:left;margin-left:286.55pt;margin-top:105.95pt;width:158.5pt;height:26.6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" stroked="f">
            <v:textbox style="mso-fit-shape-to-text:t" inset=".5mm,.3mm,.5mm,.3mm">
              <w:txbxContent>
                <w:p>
                  <w:pPr>
                    <w:ind w:left="0"/>
                    <w:rPr>
                      <w:rFonts w:eastAsia="SimSun"/>
                    </w:rPr>
                  </w:pPr>
                  <w:r>
                    <w:rPr>
                      <w:rFonts w:eastAsia="SimSun"/>
                      <w:lang w:eastAsia="zh-CN"/>
                    </w:rPr>
                    <w:t>访问权仅对</w:t>
                  </w:r>
                  <w:r>
                    <w:rPr>
                      <w:rFonts w:eastAsia="SimSun"/>
                      <w:lang w:eastAsia="zh-CN"/>
                    </w:rPr>
                    <w:t>“</w:t>
                  </w:r>
                  <w:r>
                    <w:rPr>
                      <w:rFonts w:eastAsia="SimSun"/>
                      <w:lang w:eastAsia="zh-CN"/>
                    </w:rPr>
                    <w:t>功能块</w:t>
                  </w:r>
                  <w:r>
                    <w:rPr>
                      <w:rFonts w:eastAsia="SimSun"/>
                      <w:lang w:eastAsia="zh-CN"/>
                    </w:rPr>
                    <w:t>_12”</w:t>
                  </w:r>
                  <w:r>
                    <w:rPr>
                      <w:rFonts w:eastAsia="SimSun"/>
                      <w:lang w:eastAsia="zh-CN"/>
                    </w:rPr>
                    <w:t>开放</w:t>
                  </w:r>
                </w:p>
              </w:txbxContent>
            </v:textbox>
          </v:shape>
        </w:pict>
      </w:r>
      <w:r>
        <w:rPr>
          <w:rFonts w:eastAsia="SimSun"/>
          <w:noProof/>
        </w:rPr>
        <w:pict>
          <v:shape id="Text Box 104" o:spid="_x0000_s1058" type="#_x0000_t202" style="position:absolute;left:0;text-align:left;margin-left:286.55pt;margin-top:28.75pt;width:158.5pt;height:26.6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" stroked="f">
            <v:textbox style="mso-fit-shape-to-text:t" inset=".5mm,.3mm,.5mm,.3mm">
              <w:txbxContent>
                <w:p>
                  <w:pPr>
                    <w:ind w:left="0"/>
                    <w:jc w:val="both"/>
                    <w:rPr>
                      <w:rFonts w:eastAsia="SimSun"/>
                    </w:rPr>
                  </w:pPr>
                  <w:r>
                    <w:rPr>
                      <w:rFonts w:eastAsia="SimSun"/>
                      <w:lang w:eastAsia="zh-CN"/>
                    </w:rPr>
                    <w:t>访问权对全部模块开放</w:t>
                  </w:r>
                </w:p>
              </w:txbxContent>
            </v:textbox>
          </v:shape>
        </w:pict>
      </w:r>
      <w:r>
        <w:rPr>
          <w:rFonts w:eastAsia="SimSun"/>
          <w:noProof/>
        </w:rPr>
        <w:pict>
          <v:shape id="Text Box 102" o:spid="_x0000_s1059" type="#_x0000_t202" style="position:absolute;left:0;text-align:left;margin-left:197.3pt;margin-top:23.55pt;width:82pt;height:39.6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" stroked="f">
            <v:textbox style="mso-fit-shape-to-text:t" inset=".5mm,.3mm,.5mm,.3mm">
              <w:txbxContent>
                <w:p>
                  <w:pPr>
                    <w:ind w:left="0"/>
                    <w:jc w:val="center"/>
                    <w:rPr>
                      <w:rFonts w:eastAsia="SimSun"/>
                    </w:rPr>
                  </w:pPr>
                  <w:r>
                    <w:rPr>
                      <w:rFonts w:eastAsia="SimSun"/>
                      <w:lang w:eastAsia="zh-CN"/>
                    </w:rPr>
                    <w:t>全局数据块</w:t>
                  </w:r>
                  <w:r>
                    <w:rPr>
                      <w:rFonts w:eastAsia="SimSun"/>
                      <w:lang w:eastAsia="zh-CN"/>
                    </w:rPr>
                    <w:br/>
                  </w:r>
                  <w:r>
                    <w:rPr>
                      <w:rFonts w:eastAsia="SimSun"/>
                      <w:lang w:eastAsia="zh-CN"/>
                    </w:rPr>
                    <w:t>（数据块</w:t>
                  </w:r>
                  <w:r>
                    <w:rPr>
                      <w:rFonts w:eastAsia="SimSun"/>
                      <w:lang w:eastAsia="zh-CN"/>
                    </w:rPr>
                    <w:t>_</w:t>
                  </w:r>
                  <w:r>
                    <w:rPr>
                      <w:rFonts w:eastAsia="SimSun"/>
                      <w:lang w:eastAsia="zh-CN"/>
                    </w:rPr>
                    <w:t>全局）</w:t>
                  </w:r>
                </w:p>
              </w:txbxContent>
            </v:textbox>
          </v:shape>
        </w:pict>
      </w:r>
      <w:r>
        <w:rPr>
          <w:rFonts w:eastAsia="SimSun"/>
          <w:noProof/>
        </w:rPr>
        <w:pict>
          <v:shape id="Text Box 100" o:spid="_x0000_s1060" type="#_x0000_t202" style="position:absolute;left:0;text-align:left;margin-left:55.55pt;margin-top:60.25pt;width:82pt;height:26.6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" stroked="f">
            <v:textbox style="mso-fit-shape-to-text:t" inset=".5mm,.3mm,.5mm,.3mm">
              <w:txbxContent>
                <w:p>
                  <w:pPr>
                    <w:ind w:left="0"/>
                    <w:jc w:val="center"/>
                    <w:rPr>
                      <w:rFonts w:eastAsia="SimSun"/>
                    </w:rPr>
                  </w:pPr>
                  <w:r>
                    <w:rPr>
                      <w:rFonts w:eastAsia="SimSun"/>
                      <w:lang w:eastAsia="zh-CN"/>
                    </w:rPr>
                    <w:t>功能</w:t>
                  </w:r>
                  <w:r>
                    <w:rPr>
                      <w:rFonts w:eastAsia="SimSun"/>
                      <w:lang w:eastAsia="zh-CN"/>
                    </w:rPr>
                    <w:t>_11</w:t>
                  </w:r>
                </w:p>
              </w:txbxContent>
            </v:textbox>
          </v:shape>
        </w:pict>
      </w:r>
      <w:r>
        <w:rPr>
          <w:rFonts w:eastAsia="SimSun"/>
          <w:noProof/>
        </w:rPr>
        <w:pict>
          <v:shape id="Text Box 99" o:spid="_x0000_s1061" type="#_x0000_t202" style="position:absolute;left:0;text-align:left;margin-left:55.55pt;margin-top:11.05pt;width:82pt;height:26.6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" stroked="f">
            <v:textbox style="mso-fit-shape-to-text:t" inset=".5mm,.3mm,.5mm,.3mm">
              <w:txbxContent>
                <w:p>
                  <w:pPr>
                    <w:ind w:left="0"/>
                    <w:jc w:val="center"/>
                    <w:rPr>
                      <w:rFonts w:eastAsia="SimSun"/>
                    </w:rPr>
                  </w:pPr>
                  <w:r>
                    <w:rPr>
                      <w:rFonts w:eastAsia="SimSun"/>
                      <w:lang w:eastAsia="zh-CN"/>
                    </w:rPr>
                    <w:t>功能</w:t>
                  </w:r>
                  <w:r>
                    <w:rPr>
                      <w:rFonts w:eastAsia="SimSun"/>
                      <w:lang w:eastAsia="zh-CN"/>
                    </w:rPr>
                    <w:t>_10</w:t>
                  </w:r>
                </w:p>
              </w:txbxContent>
            </v:textbox>
          </v:shape>
        </w:pict>
      </w:r>
      <w:r>
        <w:rPr>
          <w:rFonts w:eastAsia="SimSun"/>
          <w:noProof/>
          <w:lang w:val="en-US" w:bidi="ar-SA"/>
        </w:rPr>
        <w:drawing>
          <wp:inline distT="0" distB="0" distL="0" distR="0">
            <wp:extent cx="4643120" cy="1840865"/>
            <wp:effectExtent l="0" t="0" r="5080" b="6985"/>
            <wp:docPr id="2" name="Grafik 27" descr="Datenbaust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Datenbauste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43120" cy="1840865"/>
                    </a:xfrm>
                    <a:prstGeom prst="rect">
                      <a:avLst/>
                    </a:prstGeom>
                    <a:noFill/>
                    <a:ln>
                      <a:noFill/>
                    </a:ln>
                  </pic:spPr>
                </pic:pic>
              </a:graphicData>
            </a:graphic>
          </wp:inline>
        </w:drawing>
      </w:r>
    </w:p>
    <w:p>
      <w:pPr>
        <w:pStyle w:val="Beschriftung"/>
        <w:overflowPunct w:val="0"/>
        <w:snapToGrid w:val="0"/>
        <w:rPr>
          <w:rFonts w:eastAsia="SimSun"/>
        </w:rPr>
      </w:pPr>
      <w:bookmarkStart w:id="19" w:name="_Ref381356466"/>
      <w:r>
        <w:rPr>
          <w:rFonts w:eastAsia="SimSun"/>
          <w:bCs w:val="0"/>
        </w:rPr>
        <w:t>图</w:t>
      </w:r>
      <w:r>
        <w:rPr>
          <w:rFonts w:eastAsia="SimSun"/>
          <w:bCs w:val="0"/>
        </w:rPr>
        <w:t xml:space="preserve"> </w:t>
      </w:r>
      <w:bookmarkEnd w:id="19"/>
      <w:r>
        <w:rPr>
          <w:rFonts w:eastAsia="SimSun"/>
          <w:bCs w:val="0"/>
        </w:rPr>
        <w:t>5</w:t>
      </w:r>
      <w:r>
        <w:rPr>
          <w:rFonts w:eastAsia="SimSun"/>
          <w:bCs w:val="0"/>
        </w:rPr>
        <w:t>：</w:t>
      </w:r>
      <w:proofErr w:type="spellStart"/>
      <w:r>
        <w:rPr>
          <w:rFonts w:eastAsia="SimSun"/>
          <w:bCs w:val="0"/>
        </w:rPr>
        <w:t>全局数据块和背景数据块之间的区别</w:t>
      </w:r>
      <w:proofErr w:type="spellEnd"/>
      <w:r>
        <w:rPr>
          <w:rFonts w:eastAsia="SimSun"/>
          <w:bCs w:val="0"/>
        </w:rPr>
        <w:t>。</w:t>
      </w:r>
    </w:p>
    <w:p>
      <w:pPr>
        <w:overflowPunct w:val="0"/>
        <w:snapToGrid w:val="0"/>
        <w:jc w:val="both"/>
        <w:rPr>
          <w:rFonts w:eastAsia="SimSun" w:cs="Arial"/>
        </w:rPr>
      </w:pPr>
    </w:p>
    <w:p>
      <w:pPr>
        <w:overflowPunct w:val="0"/>
        <w:snapToGrid w:val="0"/>
        <w:jc w:val="both"/>
        <w:rPr>
          <w:rFonts w:eastAsia="SimSun" w:cs="Arial"/>
        </w:rPr>
      </w:pPr>
      <w:proofErr w:type="spellStart"/>
      <w:r>
        <w:rPr>
          <w:rFonts w:eastAsia="SimSun" w:cs="Arial"/>
          <w:b/>
          <w:bCs/>
        </w:rPr>
        <w:t>全局数据块</w:t>
      </w:r>
      <w:r>
        <w:rPr>
          <w:rFonts w:eastAsia="SimSun" w:cs="Arial"/>
        </w:rPr>
        <w:t>的应用实例有</w:t>
      </w:r>
      <w:proofErr w:type="spellEnd"/>
      <w:r>
        <w:rPr>
          <w:rFonts w:eastAsia="SimSun" w:cs="Arial"/>
        </w:rPr>
        <w:t>：</w:t>
      </w:r>
    </w:p>
    <w:p>
      <w:pPr>
        <w:pStyle w:val="SiemenseinfacheAufzhlung"/>
        <w:numPr>
          <w:ilvl w:val="0"/>
          <w:numId w:val="6"/>
        </w:numPr>
        <w:overflowPunct w:val="0"/>
        <w:snapToGrid w:val="0"/>
        <w:spacing w:before="0"/>
        <w:jc w:val="both"/>
        <w:rPr>
          <w:rFonts w:eastAsia="SimSun"/>
        </w:rPr>
      </w:pPr>
      <w:proofErr w:type="spellStart"/>
      <w:r>
        <w:rPr>
          <w:rFonts w:eastAsia="SimSun"/>
        </w:rPr>
        <w:t>将信息存储到存储系统中</w:t>
      </w:r>
      <w:proofErr w:type="spellEnd"/>
      <w:r>
        <w:rPr>
          <w:rFonts w:eastAsia="SimSun"/>
        </w:rPr>
        <w:t>。</w:t>
      </w:r>
      <w:r>
        <w:rPr>
          <w:rFonts w:eastAsia="SimSun"/>
        </w:rPr>
        <w:t>“</w:t>
      </w:r>
      <w:proofErr w:type="spellStart"/>
      <w:r>
        <w:rPr>
          <w:rFonts w:eastAsia="SimSun"/>
        </w:rPr>
        <w:t>哪些产品分别保存在哪</w:t>
      </w:r>
      <w:proofErr w:type="spellEnd"/>
      <w:r>
        <w:rPr>
          <w:rFonts w:eastAsia="SimSun"/>
        </w:rPr>
        <w:t>？</w:t>
      </w:r>
      <w:r>
        <w:rPr>
          <w:rFonts w:eastAsia="SimSun"/>
        </w:rPr>
        <w:t>”</w:t>
      </w:r>
    </w:p>
    <w:p>
      <w:pPr>
        <w:pStyle w:val="SiemenseinfacheAufzhlung"/>
        <w:numPr>
          <w:ilvl w:val="0"/>
          <w:numId w:val="6"/>
        </w:numPr>
        <w:overflowPunct w:val="0"/>
        <w:snapToGrid w:val="0"/>
        <w:spacing w:before="0"/>
        <w:jc w:val="both"/>
        <w:rPr>
          <w:rFonts w:eastAsia="SimSun"/>
        </w:rPr>
      </w:pPr>
      <w:proofErr w:type="spellStart"/>
      <w:r>
        <w:rPr>
          <w:rFonts w:eastAsia="SimSun"/>
        </w:rPr>
        <w:t>保存指定产品的对应配方</w:t>
      </w:r>
      <w:proofErr w:type="spellEnd"/>
      <w:r>
        <w:rPr>
          <w:rFonts w:eastAsia="SimSun"/>
        </w:rPr>
        <w:t>。</w:t>
      </w:r>
    </w:p>
    <w:p>
      <w:pPr>
        <w:overflowPunct w:val="0"/>
        <w:snapToGrid w:val="0"/>
        <w:spacing w:before="0" w:after="0" w:line="240" w:lineRule="auto"/>
        <w:ind w:left="0"/>
        <w:jc w:val="both"/>
        <w:rPr>
          <w:rFonts w:eastAsia="SimSun"/>
          <w:b/>
          <w:sz w:val="24"/>
          <w:szCs w:val="28"/>
        </w:rPr>
      </w:pPr>
    </w:p>
    <w:p>
      <w:pPr>
        <w:pStyle w:val="berschrift2SchrittfrSchrittAnleitung"/>
        <w:overflowPunct w:val="0"/>
        <w:snapToGrid w:val="0"/>
        <w:rPr>
          <w:rFonts w:eastAsia="SimSun"/>
        </w:rPr>
      </w:pPr>
      <w:r>
        <w:rPr>
          <w:rFonts w:eastAsia="SimSun"/>
          <w:b w:val="0"/>
        </w:rPr>
        <w:br w:type="page"/>
      </w:r>
      <w:bookmarkStart w:id="20" w:name="_Toc483223506"/>
      <w:proofErr w:type="spellStart"/>
      <w:r>
        <w:rPr>
          <w:rFonts w:eastAsia="SimSun"/>
          <w:bCs/>
        </w:rPr>
        <w:lastRenderedPageBreak/>
        <w:t>具备库访问能力的逻辑块</w:t>
      </w:r>
      <w:bookmarkEnd w:id="20"/>
      <w:proofErr w:type="spellEnd"/>
    </w:p>
    <w:p>
      <w:pPr>
        <w:overflowPunct w:val="0"/>
        <w:snapToGrid w:val="0"/>
        <w:jc w:val="both"/>
        <w:rPr>
          <w:rFonts w:eastAsia="SimSun"/>
          <w:lang w:val="en-US"/>
        </w:rPr>
      </w:pPr>
      <w:r>
        <w:rPr>
          <w:rFonts w:eastAsia="SimSun"/>
        </w:rPr>
        <w:t>用户程序的创建，可以是线性的，也可以是结构化的。</w:t>
      </w:r>
      <w:r>
        <w:rPr>
          <w:rStyle w:val="IntensiveHervorhebung"/>
          <w:rFonts w:eastAsia="SimSun"/>
        </w:rPr>
        <w:t>线性编程</w:t>
      </w:r>
      <w:r>
        <w:rPr>
          <w:rFonts w:eastAsia="SimSun"/>
        </w:rPr>
        <w:t>可在循环组织块内编写整个用户程序</w:t>
      </w:r>
      <w:r>
        <w:rPr>
          <w:rFonts w:eastAsia="SimSun"/>
          <w:lang w:val="en-US"/>
        </w:rPr>
        <w:t>，</w:t>
      </w:r>
      <w:r>
        <w:rPr>
          <w:rFonts w:eastAsia="SimSun"/>
        </w:rPr>
        <w:t>但其实这只适用于非常简单的程序</w:t>
      </w:r>
      <w:r>
        <w:rPr>
          <w:rFonts w:eastAsia="SimSun"/>
          <w:lang w:val="en-US"/>
        </w:rPr>
        <w:t>，</w:t>
      </w:r>
      <w:r>
        <w:rPr>
          <w:rFonts w:eastAsia="SimSun"/>
        </w:rPr>
        <w:t>此时完全可以使用其他更具经济性的控制器系统</w:t>
      </w:r>
      <w:r>
        <w:rPr>
          <w:rFonts w:eastAsia="SimSun"/>
          <w:lang w:val="en-US"/>
        </w:rPr>
        <w:t>，</w:t>
      </w:r>
      <w:r>
        <w:rPr>
          <w:rFonts w:eastAsia="SimSun"/>
        </w:rPr>
        <w:t>例如</w:t>
      </w:r>
      <w:r>
        <w:rPr>
          <w:rFonts w:eastAsia="SimSun"/>
          <w:lang w:val="en-US"/>
        </w:rPr>
        <w:t xml:space="preserve"> LOGO</w:t>
      </w:r>
      <w:proofErr w:type="gramStart"/>
      <w:r>
        <w:rPr>
          <w:rFonts w:eastAsia="SimSun"/>
          <w:lang w:val="en-US"/>
        </w:rPr>
        <w:t>!</w:t>
      </w:r>
      <w:r>
        <w:rPr>
          <w:rFonts w:eastAsia="SimSun"/>
        </w:rPr>
        <w:t>。</w:t>
      </w:r>
      <w:proofErr w:type="gramEnd"/>
    </w:p>
    <w:p>
      <w:pPr>
        <w:overflowPunct w:val="0"/>
        <w:snapToGrid w:val="0"/>
        <w:jc w:val="both"/>
        <w:rPr>
          <w:rFonts w:eastAsia="SimSun"/>
          <w:lang w:val="en-US"/>
        </w:rPr>
      </w:pPr>
      <w:proofErr w:type="spellStart"/>
      <w:r>
        <w:rPr>
          <w:rFonts w:eastAsia="SimSun"/>
        </w:rPr>
        <w:t>程序较复杂时</w:t>
      </w:r>
      <w:r>
        <w:rPr>
          <w:rFonts w:eastAsia="SimSun"/>
          <w:lang w:val="en-US"/>
        </w:rPr>
        <w:t>，</w:t>
      </w:r>
      <w:r>
        <w:rPr>
          <w:rFonts w:eastAsia="SimSun"/>
        </w:rPr>
        <w:t>建议采用</w:t>
      </w:r>
      <w:r>
        <w:rPr>
          <w:rStyle w:val="IntensiveHervorhebung"/>
          <w:rFonts w:eastAsia="SimSun"/>
        </w:rPr>
        <w:t>结构化编程</w:t>
      </w:r>
      <w:r>
        <w:rPr>
          <w:rFonts w:eastAsia="SimSun"/>
        </w:rPr>
        <w:t>方式。此处可以将整个自动化任务分解为小的任务部分</w:t>
      </w:r>
      <w:r>
        <w:rPr>
          <w:rFonts w:eastAsia="SimSun"/>
          <w:lang w:val="en-US"/>
        </w:rPr>
        <w:t>，</w:t>
      </w:r>
      <w:r>
        <w:rPr>
          <w:rFonts w:eastAsia="SimSun"/>
        </w:rPr>
        <w:t>以便将其在功能和功能块中进行拆解</w:t>
      </w:r>
      <w:proofErr w:type="spellEnd"/>
      <w:r>
        <w:rPr>
          <w:rFonts w:eastAsia="SimSun"/>
        </w:rPr>
        <w:t>。</w:t>
      </w:r>
    </w:p>
    <w:p>
      <w:pPr>
        <w:overflowPunct w:val="0"/>
        <w:snapToGrid w:val="0"/>
        <w:jc w:val="both"/>
        <w:rPr>
          <w:rFonts w:eastAsia="SimSun"/>
          <w:lang w:val="en-US"/>
        </w:rPr>
      </w:pPr>
      <w:r>
        <w:rPr>
          <w:rFonts w:eastAsia="SimSun"/>
        </w:rPr>
        <w:t>在这一过程中</w:t>
      </w:r>
      <w:r>
        <w:rPr>
          <w:rFonts w:eastAsia="SimSun"/>
          <w:lang w:val="en-US"/>
        </w:rPr>
        <w:t>，</w:t>
      </w:r>
      <w:r>
        <w:rPr>
          <w:rFonts w:eastAsia="SimSun"/>
        </w:rPr>
        <w:t>应优先创建具备库访问能力的逻辑块。即先对一个功能或一个功能块的输入和输出参数做笼统规定</w:t>
      </w:r>
      <w:r>
        <w:rPr>
          <w:rFonts w:eastAsia="SimSun"/>
          <w:lang w:val="en-US"/>
        </w:rPr>
        <w:t>，</w:t>
      </w:r>
      <w:r>
        <w:rPr>
          <w:rFonts w:eastAsia="SimSun"/>
        </w:rPr>
        <w:t>当真正使用模块时才使用当前的全局变量</w:t>
      </w:r>
      <w:r>
        <w:rPr>
          <w:rFonts w:eastAsia="SimSun"/>
          <w:lang w:val="en-US"/>
        </w:rPr>
        <w:t>（</w:t>
      </w:r>
      <w:r>
        <w:rPr>
          <w:rFonts w:eastAsia="SimSun"/>
        </w:rPr>
        <w:t>各个输入端</w:t>
      </w:r>
      <w:r>
        <w:rPr>
          <w:rFonts w:eastAsia="SimSun"/>
          <w:lang w:val="en-US"/>
        </w:rPr>
        <w:t>/</w:t>
      </w:r>
      <w:r>
        <w:rPr>
          <w:rFonts w:eastAsia="SimSun"/>
        </w:rPr>
        <w:t>输出端</w:t>
      </w:r>
      <w:r>
        <w:rPr>
          <w:rFonts w:eastAsia="SimSun"/>
          <w:lang w:val="en-US"/>
        </w:rPr>
        <w:t>）</w:t>
      </w:r>
      <w:r>
        <w:rPr>
          <w:rFonts w:eastAsia="SimSun"/>
        </w:rPr>
        <w:t>。</w:t>
      </w:r>
    </w:p>
    <w:p>
      <w:pPr>
        <w:overflowPunct w:val="0"/>
        <w:snapToGrid w:val="0"/>
        <w:jc w:val="both"/>
        <w:rPr>
          <w:rFonts w:eastAsia="SimSun"/>
        </w:rPr>
      </w:pPr>
      <w:r>
        <w:rPr>
          <w:rFonts w:eastAsia="SimSun"/>
          <w:noProof/>
          <w:lang w:val="en-US" w:bidi="ar-SA"/>
        </w:rPr>
        <w:drawing>
          <wp:inline distT="0" distB="0" distL="0" distR="0">
            <wp:extent cx="4999355" cy="3479165"/>
            <wp:effectExtent l="0" t="0" r="0" b="6985"/>
            <wp:docPr id="3" name="Bild 3" descr="28_fc_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_fc_don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99355" cy="3479165"/>
                    </a:xfrm>
                    <a:prstGeom prst="rect">
                      <a:avLst/>
                    </a:prstGeom>
                    <a:noFill/>
                    <a:ln>
                      <a:noFill/>
                    </a:ln>
                  </pic:spPr>
                </pic:pic>
              </a:graphicData>
            </a:graphic>
          </wp:inline>
        </w:drawing>
      </w:r>
    </w:p>
    <w:p>
      <w:pPr>
        <w:overflowPunct w:val="0"/>
        <w:snapToGrid w:val="0"/>
        <w:jc w:val="both"/>
        <w:rPr>
          <w:rFonts w:eastAsia="SimSun"/>
        </w:rPr>
      </w:pPr>
      <w:r>
        <w:rPr>
          <w:rFonts w:eastAsia="SimSun"/>
          <w:noProof/>
          <w:lang w:val="en-US" w:bidi="ar-SA"/>
        </w:rPr>
        <w:drawing>
          <wp:inline distT="0" distB="0" distL="0" distR="0">
            <wp:extent cx="5011420" cy="2672080"/>
            <wp:effectExtent l="0" t="0" r="0" b="0"/>
            <wp:docPr id="4" name="Bild 4" descr="41_ob1_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1_ob1_don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1420" cy="2672080"/>
                    </a:xfrm>
                    <a:prstGeom prst="rect">
                      <a:avLst/>
                    </a:prstGeom>
                    <a:noFill/>
                    <a:ln>
                      <a:noFill/>
                    </a:ln>
                  </pic:spPr>
                </pic:pic>
              </a:graphicData>
            </a:graphic>
          </wp:inline>
        </w:drawing>
      </w:r>
    </w:p>
    <w:p>
      <w:pPr>
        <w:pStyle w:val="Beschriftung"/>
        <w:overflowPunct w:val="0"/>
        <w:snapToGrid w:val="0"/>
        <w:rPr>
          <w:rFonts w:eastAsia="SimSun"/>
        </w:rPr>
      </w:pPr>
      <w:bookmarkStart w:id="21" w:name="_Ref380074713"/>
      <w:r>
        <w:rPr>
          <w:rFonts w:eastAsia="SimSun"/>
          <w:bCs w:val="0"/>
        </w:rPr>
        <w:t>图</w:t>
      </w:r>
      <w:r>
        <w:rPr>
          <w:rFonts w:eastAsia="SimSun"/>
          <w:bCs w:val="0"/>
        </w:rPr>
        <w:t xml:space="preserve"> </w:t>
      </w:r>
      <w:bookmarkEnd w:id="21"/>
      <w:r>
        <w:rPr>
          <w:rFonts w:eastAsia="SimSun"/>
          <w:bCs w:val="0"/>
        </w:rPr>
        <w:t>6</w:t>
      </w:r>
      <w:r>
        <w:rPr>
          <w:rFonts w:eastAsia="SimSun"/>
          <w:bCs w:val="0"/>
        </w:rPr>
        <w:t>：在</w:t>
      </w:r>
      <w:r>
        <w:rPr>
          <w:rFonts w:eastAsia="SimSun"/>
          <w:bCs w:val="0"/>
        </w:rPr>
        <w:t xml:space="preserve"> OB 1 </w:t>
      </w:r>
      <w:proofErr w:type="spellStart"/>
      <w:r>
        <w:rPr>
          <w:rFonts w:eastAsia="SimSun"/>
          <w:bCs w:val="0"/>
        </w:rPr>
        <w:t>中调取库访问能力的功能</w:t>
      </w:r>
      <w:proofErr w:type="spellEnd"/>
    </w:p>
    <w:p>
      <w:pPr>
        <w:pStyle w:val="berschrift2SchrittfrSchrittAnleitung"/>
        <w:overflowPunct w:val="0"/>
        <w:snapToGrid w:val="0"/>
        <w:rPr>
          <w:rFonts w:eastAsia="SimSun"/>
        </w:rPr>
      </w:pPr>
      <w:r>
        <w:rPr>
          <w:rFonts w:eastAsia="SimSun"/>
          <w:b w:val="0"/>
        </w:rPr>
        <w:br w:type="page"/>
      </w:r>
      <w:bookmarkStart w:id="22" w:name="_Toc483223507"/>
      <w:proofErr w:type="spellStart"/>
      <w:r>
        <w:rPr>
          <w:rFonts w:eastAsia="SimSun"/>
          <w:bCs/>
        </w:rPr>
        <w:lastRenderedPageBreak/>
        <w:t>编程语言</w:t>
      </w:r>
      <w:bookmarkEnd w:id="22"/>
      <w:proofErr w:type="spellEnd"/>
    </w:p>
    <w:p>
      <w:pPr>
        <w:overflowPunct w:val="0"/>
        <w:snapToGrid w:val="0"/>
        <w:jc w:val="both"/>
        <w:rPr>
          <w:rFonts w:eastAsia="SimSun"/>
          <w:lang w:val="en-US"/>
        </w:rPr>
      </w:pPr>
      <w:proofErr w:type="spellStart"/>
      <w:r>
        <w:rPr>
          <w:rFonts w:eastAsia="SimSun"/>
        </w:rPr>
        <w:t>针对功能编程所用的语言，有功能图</w:t>
      </w:r>
      <w:proofErr w:type="spellEnd"/>
      <w:r>
        <w:rPr>
          <w:rFonts w:eastAsia="SimSun"/>
        </w:rPr>
        <w:t xml:space="preserve"> (FUP</w:t>
      </w:r>
      <w:proofErr w:type="gramStart"/>
      <w:r>
        <w:rPr>
          <w:rFonts w:eastAsia="SimSun"/>
        </w:rPr>
        <w:t>)</w:t>
      </w:r>
      <w:r>
        <w:rPr>
          <w:rFonts w:eastAsia="SimSun"/>
        </w:rPr>
        <w:t>，</w:t>
      </w:r>
      <w:proofErr w:type="spellStart"/>
      <w:proofErr w:type="gramEnd"/>
      <w:r>
        <w:rPr>
          <w:rFonts w:eastAsia="SimSun"/>
        </w:rPr>
        <w:t>梯形图</w:t>
      </w:r>
      <w:proofErr w:type="spellEnd"/>
      <w:r>
        <w:rPr>
          <w:rFonts w:eastAsia="SimSun"/>
        </w:rPr>
        <w:t xml:space="preserve"> (KOP)</w:t>
      </w:r>
      <w:r>
        <w:rPr>
          <w:rFonts w:eastAsia="SimSun"/>
        </w:rPr>
        <w:t>，</w:t>
      </w:r>
      <w:proofErr w:type="spellStart"/>
      <w:r>
        <w:rPr>
          <w:rFonts w:eastAsia="SimSun"/>
        </w:rPr>
        <w:t>语句表</w:t>
      </w:r>
      <w:proofErr w:type="spellEnd"/>
      <w:r>
        <w:rPr>
          <w:rFonts w:eastAsia="SimSun"/>
        </w:rPr>
        <w:t xml:space="preserve"> (AWL) </w:t>
      </w:r>
      <w:proofErr w:type="spellStart"/>
      <w:r>
        <w:rPr>
          <w:rFonts w:eastAsia="SimSun"/>
        </w:rPr>
        <w:t>和结构化控制语言</w:t>
      </w:r>
      <w:proofErr w:type="spellEnd"/>
      <w:r>
        <w:rPr>
          <w:rFonts w:eastAsia="SimSun"/>
        </w:rPr>
        <w:t xml:space="preserve"> (SCL) </w:t>
      </w:r>
      <w:proofErr w:type="spellStart"/>
      <w:r>
        <w:rPr>
          <w:rFonts w:eastAsia="SimSun"/>
        </w:rPr>
        <w:t>等可供使用。针对功能块</w:t>
      </w:r>
      <w:r>
        <w:rPr>
          <w:rFonts w:eastAsia="SimSun"/>
          <w:lang w:val="en-US"/>
        </w:rPr>
        <w:t>，</w:t>
      </w:r>
      <w:r>
        <w:rPr>
          <w:rFonts w:eastAsia="SimSun"/>
        </w:rPr>
        <w:t>还可以额外采用</w:t>
      </w:r>
      <w:proofErr w:type="spellEnd"/>
      <w:r>
        <w:rPr>
          <w:rFonts w:eastAsia="SimSun"/>
          <w:lang w:val="en-US"/>
        </w:rPr>
        <w:t xml:space="preserve"> GRAPH </w:t>
      </w:r>
      <w:proofErr w:type="spellStart"/>
      <w:r>
        <w:rPr>
          <w:rFonts w:eastAsia="SimSun"/>
        </w:rPr>
        <w:t>编程语言</w:t>
      </w:r>
      <w:r>
        <w:rPr>
          <w:rFonts w:eastAsia="SimSun"/>
          <w:lang w:val="en-US"/>
        </w:rPr>
        <w:t>，</w:t>
      </w:r>
      <w:r>
        <w:rPr>
          <w:rFonts w:eastAsia="SimSun"/>
        </w:rPr>
        <w:t>从而实现图形化的编程步骤</w:t>
      </w:r>
      <w:proofErr w:type="spellEnd"/>
      <w:r>
        <w:rPr>
          <w:rFonts w:eastAsia="SimSun"/>
        </w:rPr>
        <w:t>。</w:t>
      </w:r>
    </w:p>
    <w:p>
      <w:pPr>
        <w:overflowPunct w:val="0"/>
        <w:snapToGrid w:val="0"/>
        <w:jc w:val="both"/>
        <w:rPr>
          <w:rStyle w:val="IntensiveHervorhebung"/>
          <w:rFonts w:eastAsia="SimSun"/>
          <w:lang w:val="en-US"/>
        </w:rPr>
      </w:pPr>
      <w:proofErr w:type="spellStart"/>
      <w:r>
        <w:rPr>
          <w:rFonts w:eastAsia="SimSun"/>
        </w:rPr>
        <w:t>下面将介绍编程语言</w:t>
      </w:r>
      <w:r>
        <w:rPr>
          <w:rStyle w:val="IntensiveHervorhebung"/>
          <w:rFonts w:eastAsia="SimSun"/>
        </w:rPr>
        <w:t>功能图</w:t>
      </w:r>
      <w:proofErr w:type="spellEnd"/>
      <w:r>
        <w:rPr>
          <w:rStyle w:val="IntensiveHervorhebung"/>
          <w:rFonts w:eastAsia="SimSun"/>
          <w:lang w:val="en-US"/>
        </w:rPr>
        <w:t xml:space="preserve"> (FUP</w:t>
      </w:r>
      <w:proofErr w:type="gramStart"/>
      <w:r>
        <w:rPr>
          <w:rStyle w:val="IntensiveHervorhebung"/>
          <w:rFonts w:eastAsia="SimSun"/>
          <w:lang w:val="en-US"/>
        </w:rPr>
        <w:t>)</w:t>
      </w:r>
      <w:r>
        <w:rPr>
          <w:rStyle w:val="IntensiveHervorhebung"/>
          <w:rFonts w:eastAsia="SimSun"/>
          <w:b w:val="0"/>
          <w:bCs w:val="0"/>
          <w:i w:val="0"/>
          <w:iCs w:val="0"/>
        </w:rPr>
        <w:t>。</w:t>
      </w:r>
      <w:proofErr w:type="gramEnd"/>
    </w:p>
    <w:p>
      <w:pPr>
        <w:overflowPunct w:val="0"/>
        <w:snapToGrid w:val="0"/>
        <w:jc w:val="both"/>
        <w:rPr>
          <w:rStyle w:val="IntensiveHervorhebung"/>
          <w:rFonts w:eastAsia="SimSun"/>
          <w:b w:val="0"/>
          <w:i w:val="0"/>
          <w:lang w:val="en-US"/>
        </w:rPr>
      </w:pPr>
      <w:r>
        <w:rPr>
          <w:rStyle w:val="IntensiveHervorhebung"/>
          <w:rFonts w:eastAsia="SimSun"/>
          <w:b w:val="0"/>
          <w:bCs w:val="0"/>
          <w:i w:val="0"/>
          <w:iCs w:val="0"/>
        </w:rPr>
        <w:t>功能图是一种图形化编程语言。其运作模式仿照了电机电路系统。该程序广泛应用在网络中。一个网络含有一个或多个逻辑运算路径。二进制信号和模拟信号通过该框彼此逻辑关联在一起。为表示二进制逻辑</w:t>
      </w:r>
      <w:r>
        <w:rPr>
          <w:rStyle w:val="IntensiveHervorhebung"/>
          <w:rFonts w:eastAsia="SimSun"/>
          <w:b w:val="0"/>
          <w:bCs w:val="0"/>
          <w:i w:val="0"/>
          <w:iCs w:val="0"/>
          <w:lang w:val="en-US"/>
        </w:rPr>
        <w:t>，</w:t>
      </w:r>
      <w:r>
        <w:rPr>
          <w:rStyle w:val="IntensiveHervorhebung"/>
          <w:rFonts w:eastAsia="SimSun"/>
          <w:b w:val="0"/>
          <w:bCs w:val="0"/>
          <w:i w:val="0"/>
          <w:iCs w:val="0"/>
        </w:rPr>
        <w:t>将采用布尔运算中所熟知的图形化逻辑符号。</w:t>
      </w:r>
    </w:p>
    <w:p>
      <w:pPr>
        <w:overflowPunct w:val="0"/>
        <w:snapToGrid w:val="0"/>
        <w:jc w:val="both"/>
        <w:rPr>
          <w:rStyle w:val="IntensiveHervorhebung"/>
          <w:rFonts w:eastAsia="SimSun"/>
          <w:b w:val="0"/>
          <w:i w:val="0"/>
          <w:lang w:val="en-US"/>
        </w:rPr>
      </w:pPr>
      <w:r>
        <w:rPr>
          <w:rStyle w:val="IntensiveHervorhebung"/>
          <w:rFonts w:eastAsia="SimSun"/>
          <w:b w:val="0"/>
          <w:bCs w:val="0"/>
          <w:i w:val="0"/>
          <w:iCs w:val="0"/>
        </w:rPr>
        <w:t>利用二进制功能可检索二进制运算域并将其信号状态逻辑关联在一起。例如针对二进制功能可以使用以下指令</w:t>
      </w:r>
      <w:r>
        <w:rPr>
          <w:rStyle w:val="IntensiveHervorhebung"/>
          <w:rFonts w:eastAsia="SimSun"/>
          <w:b w:val="0"/>
          <w:bCs w:val="0"/>
          <w:i w:val="0"/>
          <w:iCs w:val="0"/>
          <w:lang w:val="en-US"/>
        </w:rPr>
        <w:t>，</w:t>
      </w:r>
      <w:r>
        <w:rPr>
          <w:rStyle w:val="IntensiveHervorhebung"/>
          <w:rFonts w:eastAsia="SimSun"/>
          <w:b w:val="0"/>
          <w:bCs w:val="0"/>
          <w:i w:val="0"/>
          <w:iCs w:val="0"/>
          <w:lang w:val="en-US"/>
        </w:rPr>
        <w:t>“</w:t>
      </w:r>
      <w:proofErr w:type="spellStart"/>
      <w:r>
        <w:rPr>
          <w:rStyle w:val="IntensiveHervorhebung"/>
          <w:rFonts w:eastAsia="SimSun"/>
          <w:b w:val="0"/>
          <w:bCs w:val="0"/>
          <w:i w:val="0"/>
          <w:iCs w:val="0"/>
        </w:rPr>
        <w:t>与逻辑运算</w:t>
      </w:r>
      <w:proofErr w:type="spellEnd"/>
      <w:r>
        <w:rPr>
          <w:rStyle w:val="IntensiveHervorhebung"/>
          <w:rFonts w:eastAsia="SimSun"/>
          <w:b w:val="0"/>
          <w:bCs w:val="0"/>
          <w:i w:val="0"/>
          <w:iCs w:val="0"/>
          <w:lang w:val="en-US"/>
        </w:rPr>
        <w:t>”</w:t>
      </w:r>
      <w:r>
        <w:rPr>
          <w:rStyle w:val="IntensiveHervorhebung"/>
          <w:rFonts w:eastAsia="SimSun"/>
          <w:b w:val="0"/>
          <w:bCs w:val="0"/>
          <w:i w:val="0"/>
          <w:iCs w:val="0"/>
          <w:lang w:val="en-US"/>
        </w:rPr>
        <w:t>，</w:t>
      </w:r>
      <w:r>
        <w:rPr>
          <w:rStyle w:val="IntensiveHervorhebung"/>
          <w:rFonts w:eastAsia="SimSun"/>
          <w:b w:val="0"/>
          <w:bCs w:val="0"/>
          <w:i w:val="0"/>
          <w:iCs w:val="0"/>
          <w:lang w:val="en-US"/>
        </w:rPr>
        <w:t>“</w:t>
      </w:r>
      <w:r>
        <w:rPr>
          <w:rStyle w:val="IntensiveHervorhebung"/>
          <w:rFonts w:eastAsia="SimSun"/>
          <w:b w:val="0"/>
          <w:bCs w:val="0"/>
          <w:i w:val="0"/>
          <w:iCs w:val="0"/>
        </w:rPr>
        <w:t>或逻辑运算</w:t>
      </w:r>
      <w:r>
        <w:rPr>
          <w:rStyle w:val="IntensiveHervorhebung"/>
          <w:rFonts w:eastAsia="SimSun"/>
          <w:b w:val="0"/>
          <w:bCs w:val="0"/>
          <w:i w:val="0"/>
          <w:iCs w:val="0"/>
          <w:lang w:val="en-US"/>
        </w:rPr>
        <w:t>”</w:t>
      </w:r>
      <w:r>
        <w:rPr>
          <w:rStyle w:val="IntensiveHervorhebung"/>
          <w:rFonts w:eastAsia="SimSun"/>
          <w:b w:val="0"/>
          <w:bCs w:val="0"/>
          <w:i w:val="0"/>
          <w:iCs w:val="0"/>
        </w:rPr>
        <w:t>和</w:t>
      </w:r>
      <w:r>
        <w:rPr>
          <w:rStyle w:val="IntensiveHervorhebung"/>
          <w:rFonts w:eastAsia="SimSun"/>
          <w:b w:val="0"/>
          <w:bCs w:val="0"/>
          <w:i w:val="0"/>
          <w:iCs w:val="0"/>
          <w:lang w:val="en-US"/>
        </w:rPr>
        <w:t>“</w:t>
      </w:r>
      <w:proofErr w:type="spellStart"/>
      <w:r>
        <w:rPr>
          <w:rStyle w:val="IntensiveHervorhebung"/>
          <w:rFonts w:eastAsia="SimSun"/>
          <w:b w:val="0"/>
          <w:bCs w:val="0"/>
          <w:i w:val="0"/>
          <w:iCs w:val="0"/>
        </w:rPr>
        <w:t>异或逻辑运算</w:t>
      </w:r>
      <w:proofErr w:type="spellEnd"/>
      <w:r>
        <w:rPr>
          <w:rStyle w:val="IntensiveHervorhebung"/>
          <w:rFonts w:eastAsia="SimSun"/>
          <w:b w:val="0"/>
          <w:bCs w:val="0"/>
          <w:i w:val="0"/>
          <w:iCs w:val="0"/>
          <w:lang w:val="en-US"/>
        </w:rPr>
        <w:t>”</w:t>
      </w:r>
      <w:r>
        <w:rPr>
          <w:rStyle w:val="IntensiveHervorhebung"/>
          <w:rFonts w:eastAsia="SimSun"/>
          <w:b w:val="0"/>
          <w:bCs w:val="0"/>
          <w:i w:val="0"/>
          <w:iCs w:val="0"/>
          <w:lang w:val="en-US"/>
        </w:rPr>
        <w:t>，</w:t>
      </w:r>
      <w:r>
        <w:rPr>
          <w:rStyle w:val="IntensiveHervorhebung"/>
          <w:rFonts w:eastAsia="SimSun"/>
          <w:b w:val="0"/>
          <w:bCs w:val="0"/>
          <w:i w:val="0"/>
          <w:iCs w:val="0"/>
        </w:rPr>
        <w:t>如</w:t>
      </w:r>
      <w:r>
        <w:rPr>
          <w:rStyle w:val="IntensiveHervorhebung"/>
          <w:rFonts w:eastAsia="SimSun"/>
          <w:b w:val="0"/>
          <w:bCs w:val="0"/>
          <w:i w:val="0"/>
          <w:iCs w:val="0"/>
          <w:lang w:val="en-US"/>
        </w:rPr>
        <w:t xml:space="preserve"> </w:t>
      </w:r>
      <w:r>
        <w:rPr>
          <w:rFonts w:eastAsia="SimSun"/>
        </w:rPr>
        <w:fldChar w:fldCharType="begin"/>
      </w:r>
      <w:r>
        <w:rPr>
          <w:rFonts w:eastAsia="SimSun"/>
          <w:lang w:val="en-US"/>
        </w:rPr>
        <w:instrText xml:space="preserve"> REF _Ref380081148 \h  \* MERGEFORMAT </w:instrText>
      </w:r>
      <w:r>
        <w:rPr>
          <w:rFonts w:eastAsia="SimSun"/>
        </w:rPr>
      </w:r>
      <w:r>
        <w:rPr>
          <w:rFonts w:eastAsia="SimSun"/>
        </w:rPr>
        <w:fldChar w:fldCharType="separate"/>
      </w:r>
      <w:r>
        <w:rPr>
          <w:rFonts w:eastAsia="SimSun"/>
        </w:rPr>
        <w:t>图</w:t>
      </w:r>
      <w:r>
        <w:rPr>
          <w:rFonts w:eastAsia="SimSun"/>
          <w:lang w:val="en-US"/>
        </w:rPr>
        <w:t xml:space="preserve"> 7</w:t>
      </w:r>
      <w:r>
        <w:rPr>
          <w:rFonts w:eastAsia="SimSun"/>
        </w:rPr>
        <w:fldChar w:fldCharType="end"/>
      </w:r>
      <w:r>
        <w:rPr>
          <w:rStyle w:val="IntensiveHervorhebung"/>
          <w:rFonts w:eastAsia="SimSun"/>
          <w:b w:val="0"/>
          <w:bCs w:val="0"/>
          <w:i w:val="0"/>
          <w:iCs w:val="0"/>
          <w:lang w:val="en-US"/>
        </w:rPr>
        <w:t xml:space="preserve"> </w:t>
      </w:r>
      <w:proofErr w:type="spellStart"/>
      <w:r>
        <w:rPr>
          <w:rStyle w:val="IntensiveHervorhebung"/>
          <w:rFonts w:eastAsia="SimSun"/>
          <w:b w:val="0"/>
          <w:bCs w:val="0"/>
          <w:i w:val="0"/>
          <w:iCs w:val="0"/>
        </w:rPr>
        <w:t>所示</w:t>
      </w:r>
      <w:proofErr w:type="spellEnd"/>
      <w:r>
        <w:rPr>
          <w:rStyle w:val="IntensiveHervorhebung"/>
          <w:rFonts w:eastAsia="SimSun"/>
          <w:b w:val="0"/>
          <w:bCs w:val="0"/>
          <w:i w:val="0"/>
          <w:iCs w:val="0"/>
        </w:rPr>
        <w:t>。</w:t>
      </w:r>
    </w:p>
    <w:p>
      <w:pPr>
        <w:keepNext/>
        <w:overflowPunct w:val="0"/>
        <w:snapToGrid w:val="0"/>
        <w:jc w:val="both"/>
        <w:rPr>
          <w:rFonts w:eastAsia="SimSun"/>
        </w:rPr>
      </w:pPr>
      <w:r>
        <w:rPr>
          <w:rFonts w:eastAsia="SimSun"/>
          <w:noProof/>
          <w:lang w:val="en-US" w:bidi="ar-SA"/>
        </w:rPr>
        <w:drawing>
          <wp:inline distT="0" distB="0" distL="0" distR="0">
            <wp:extent cx="2719705" cy="2921635"/>
            <wp:effectExtent l="0" t="0" r="4445" b="0"/>
            <wp:docPr id="5" name="Bild 5" descr="001_network_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_network_log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9705" cy="2921635"/>
                    </a:xfrm>
                    <a:prstGeom prst="rect">
                      <a:avLst/>
                    </a:prstGeom>
                    <a:noFill/>
                    <a:ln>
                      <a:noFill/>
                    </a:ln>
                  </pic:spPr>
                </pic:pic>
              </a:graphicData>
            </a:graphic>
          </wp:inline>
        </w:drawing>
      </w:r>
      <w:r>
        <w:rPr>
          <w:rFonts w:eastAsia="SimSun"/>
        </w:rPr>
        <w:tab/>
      </w:r>
      <w:r>
        <w:rPr>
          <w:rFonts w:eastAsia="SimSun"/>
          <w:noProof/>
          <w:lang w:val="en-US" w:bidi="ar-SA"/>
        </w:rPr>
        <w:drawing>
          <wp:inline distT="0" distB="0" distL="0" distR="0">
            <wp:extent cx="974090" cy="2933065"/>
            <wp:effectExtent l="0" t="0" r="0" b="635"/>
            <wp:docPr id="6" name="Grafik 29" descr="010-210 Logik 1 - Tabel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010-210 Logik 1 - Tabell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4090" cy="2933065"/>
                    </a:xfrm>
                    <a:prstGeom prst="rect">
                      <a:avLst/>
                    </a:prstGeom>
                    <a:noFill/>
                    <a:ln>
                      <a:noFill/>
                    </a:ln>
                  </pic:spPr>
                </pic:pic>
              </a:graphicData>
            </a:graphic>
          </wp:inline>
        </w:drawing>
      </w:r>
    </w:p>
    <w:p>
      <w:pPr>
        <w:pStyle w:val="Beschriftung"/>
        <w:overflowPunct w:val="0"/>
        <w:snapToGrid w:val="0"/>
        <w:rPr>
          <w:rStyle w:val="IntensiveHervorhebung"/>
          <w:rFonts w:eastAsia="SimSun"/>
          <w:b w:val="0"/>
          <w:i w:val="0"/>
        </w:rPr>
      </w:pPr>
      <w:bookmarkStart w:id="23" w:name="_Ref380081148"/>
      <w:r>
        <w:rPr>
          <w:rFonts w:eastAsia="SimSun"/>
          <w:bCs w:val="0"/>
        </w:rPr>
        <w:t>图</w:t>
      </w:r>
      <w:r>
        <w:rPr>
          <w:rFonts w:eastAsia="SimSun"/>
          <w:bCs w:val="0"/>
        </w:rPr>
        <w:t xml:space="preserve"> 7</w:t>
      </w:r>
      <w:bookmarkEnd w:id="23"/>
      <w:r>
        <w:rPr>
          <w:rFonts w:eastAsia="SimSun"/>
          <w:bCs w:val="0"/>
        </w:rPr>
        <w:t>：</w:t>
      </w:r>
      <w:proofErr w:type="spellStart"/>
      <w:r>
        <w:rPr>
          <w:rFonts w:eastAsia="SimSun"/>
          <w:bCs w:val="0"/>
        </w:rPr>
        <w:t>功能图里的二进制功能和相关逻辑表</w:t>
      </w:r>
      <w:proofErr w:type="spellEnd"/>
    </w:p>
    <w:p>
      <w:pPr>
        <w:overflowPunct w:val="0"/>
        <w:snapToGrid w:val="0"/>
        <w:jc w:val="both"/>
        <w:rPr>
          <w:rStyle w:val="IntensiveHervorhebung"/>
          <w:rFonts w:eastAsia="SimSun"/>
          <w:b w:val="0"/>
          <w:i w:val="0"/>
        </w:rPr>
      </w:pPr>
      <w:proofErr w:type="spellStart"/>
      <w:r>
        <w:rPr>
          <w:rStyle w:val="IntensiveHervorhebung"/>
          <w:rFonts w:eastAsia="SimSun"/>
          <w:b w:val="0"/>
          <w:bCs w:val="0"/>
          <w:i w:val="0"/>
          <w:iCs w:val="0"/>
        </w:rPr>
        <w:t>利用简单指令您可以控制二进制输出端，评估跳沿信号或在程序里执行跳跃功能</w:t>
      </w:r>
      <w:proofErr w:type="spellEnd"/>
      <w:r>
        <w:rPr>
          <w:rStyle w:val="IntensiveHervorhebung"/>
          <w:rFonts w:eastAsia="SimSun"/>
          <w:b w:val="0"/>
          <w:bCs w:val="0"/>
          <w:i w:val="0"/>
          <w:iCs w:val="0"/>
        </w:rPr>
        <w:t>。</w:t>
      </w:r>
    </w:p>
    <w:p>
      <w:pPr>
        <w:overflowPunct w:val="0"/>
        <w:snapToGrid w:val="0"/>
        <w:jc w:val="both"/>
        <w:rPr>
          <w:rStyle w:val="IntensiveHervorhebung"/>
          <w:rFonts w:eastAsia="SimSun"/>
          <w:b w:val="0"/>
          <w:i w:val="0"/>
        </w:rPr>
      </w:pPr>
      <w:proofErr w:type="spellStart"/>
      <w:r>
        <w:rPr>
          <w:rStyle w:val="IntensiveHervorhebung"/>
          <w:rFonts w:eastAsia="SimSun"/>
          <w:b w:val="0"/>
          <w:bCs w:val="0"/>
          <w:i w:val="0"/>
          <w:iCs w:val="0"/>
        </w:rPr>
        <w:t>针对复杂的指令，可使用</w:t>
      </w:r>
      <w:proofErr w:type="spellEnd"/>
      <w:r>
        <w:rPr>
          <w:rStyle w:val="IntensiveHervorhebung"/>
          <w:rFonts w:eastAsia="SimSun"/>
          <w:b w:val="0"/>
          <w:bCs w:val="0"/>
          <w:i w:val="0"/>
          <w:iCs w:val="0"/>
        </w:rPr>
        <w:t xml:space="preserve"> IEC </w:t>
      </w:r>
      <w:proofErr w:type="spellStart"/>
      <w:r>
        <w:rPr>
          <w:rStyle w:val="IntensiveHervorhebung"/>
          <w:rFonts w:eastAsia="SimSun"/>
          <w:b w:val="0"/>
          <w:bCs w:val="0"/>
          <w:i w:val="0"/>
          <w:iCs w:val="0"/>
        </w:rPr>
        <w:t>定时器和</w:t>
      </w:r>
      <w:proofErr w:type="spellEnd"/>
      <w:r>
        <w:rPr>
          <w:rStyle w:val="IntensiveHervorhebung"/>
          <w:rFonts w:eastAsia="SimSun"/>
          <w:b w:val="0"/>
          <w:bCs w:val="0"/>
          <w:i w:val="0"/>
          <w:iCs w:val="0"/>
        </w:rPr>
        <w:t xml:space="preserve"> IEC </w:t>
      </w:r>
      <w:proofErr w:type="spellStart"/>
      <w:r>
        <w:rPr>
          <w:rStyle w:val="IntensiveHervorhebung"/>
          <w:rFonts w:eastAsia="SimSun"/>
          <w:b w:val="0"/>
          <w:bCs w:val="0"/>
          <w:i w:val="0"/>
          <w:iCs w:val="0"/>
        </w:rPr>
        <w:t>计数器这样的程序元素</w:t>
      </w:r>
      <w:proofErr w:type="spellEnd"/>
      <w:r>
        <w:rPr>
          <w:rStyle w:val="IntensiveHervorhebung"/>
          <w:rFonts w:eastAsia="SimSun"/>
          <w:b w:val="0"/>
          <w:bCs w:val="0"/>
          <w:i w:val="0"/>
          <w:iCs w:val="0"/>
        </w:rPr>
        <w:t>。</w:t>
      </w:r>
    </w:p>
    <w:p>
      <w:pPr>
        <w:overflowPunct w:val="0"/>
        <w:snapToGrid w:val="0"/>
        <w:jc w:val="both"/>
        <w:rPr>
          <w:rStyle w:val="IntensiveHervorhebung"/>
          <w:rFonts w:eastAsia="SimSun"/>
          <w:b w:val="0"/>
          <w:i w:val="0"/>
        </w:rPr>
      </w:pPr>
      <w:proofErr w:type="spellStart"/>
      <w:r>
        <w:rPr>
          <w:rStyle w:val="IntensiveHervorhebung"/>
          <w:rFonts w:eastAsia="SimSun"/>
          <w:b w:val="0"/>
          <w:bCs w:val="0"/>
          <w:i w:val="0"/>
          <w:iCs w:val="0"/>
        </w:rPr>
        <w:t>空框是作为占位符使用的，在其中可以选择所需指令</w:t>
      </w:r>
      <w:proofErr w:type="spellEnd"/>
      <w:r>
        <w:rPr>
          <w:rStyle w:val="IntensiveHervorhebung"/>
          <w:rFonts w:eastAsia="SimSun"/>
          <w:b w:val="0"/>
          <w:bCs w:val="0"/>
          <w:i w:val="0"/>
          <w:iCs w:val="0"/>
        </w:rPr>
        <w:t>。</w:t>
      </w:r>
    </w:p>
    <w:p>
      <w:pPr>
        <w:overflowPunct w:val="0"/>
        <w:snapToGrid w:val="0"/>
        <w:jc w:val="both"/>
        <w:rPr>
          <w:rStyle w:val="IntensiveHervorhebung"/>
          <w:rFonts w:eastAsia="SimSun"/>
          <w:b w:val="0"/>
          <w:i w:val="0"/>
        </w:rPr>
      </w:pPr>
      <w:proofErr w:type="spellStart"/>
      <w:r>
        <w:rPr>
          <w:rFonts w:eastAsia="SimSun"/>
        </w:rPr>
        <w:t>使能输入端</w:t>
      </w:r>
      <w:proofErr w:type="spellEnd"/>
      <w:r>
        <w:rPr>
          <w:rFonts w:eastAsia="SimSun"/>
        </w:rPr>
        <w:t xml:space="preserve"> EN (</w:t>
      </w:r>
      <w:proofErr w:type="spellStart"/>
      <w:r>
        <w:rPr>
          <w:rFonts w:eastAsia="SimSun"/>
        </w:rPr>
        <w:t>enable</w:t>
      </w:r>
      <w:proofErr w:type="spellEnd"/>
      <w:r>
        <w:rPr>
          <w:rFonts w:eastAsia="SimSun"/>
        </w:rPr>
        <w:t>)/</w:t>
      </w:r>
      <w:proofErr w:type="spellStart"/>
      <w:r>
        <w:rPr>
          <w:rFonts w:eastAsia="SimSun"/>
        </w:rPr>
        <w:t>使能输出端</w:t>
      </w:r>
      <w:proofErr w:type="spellEnd"/>
      <w:r>
        <w:rPr>
          <w:rFonts w:eastAsia="SimSun"/>
        </w:rPr>
        <w:t xml:space="preserve"> ENO (</w:t>
      </w:r>
      <w:proofErr w:type="spellStart"/>
      <w:r>
        <w:rPr>
          <w:rFonts w:eastAsia="SimSun"/>
        </w:rPr>
        <w:t>enable</w:t>
      </w:r>
      <w:proofErr w:type="spellEnd"/>
      <w:r>
        <w:rPr>
          <w:rFonts w:eastAsia="SimSun"/>
        </w:rPr>
        <w:t xml:space="preserve"> </w:t>
      </w:r>
      <w:proofErr w:type="spellStart"/>
      <w:r>
        <w:rPr>
          <w:rFonts w:eastAsia="SimSun"/>
        </w:rPr>
        <w:t>output</w:t>
      </w:r>
      <w:proofErr w:type="spellEnd"/>
      <w:r>
        <w:rPr>
          <w:rFonts w:eastAsia="SimSun"/>
        </w:rPr>
        <w:t>)</w:t>
      </w:r>
      <w:r>
        <w:rPr>
          <w:rStyle w:val="IntensiveHervorhebung"/>
          <w:rFonts w:eastAsia="SimSun"/>
          <w:b w:val="0"/>
          <w:bCs w:val="0"/>
          <w:i w:val="0"/>
          <w:iCs w:val="0"/>
        </w:rPr>
        <w:t xml:space="preserve"> </w:t>
      </w:r>
      <w:proofErr w:type="spellStart"/>
      <w:r>
        <w:rPr>
          <w:rStyle w:val="IntensiveHervorhebung"/>
          <w:rFonts w:eastAsia="SimSun"/>
          <w:b w:val="0"/>
          <w:bCs w:val="0"/>
          <w:i w:val="0"/>
          <w:iCs w:val="0"/>
        </w:rPr>
        <w:t>机制</w:t>
      </w:r>
      <w:proofErr w:type="spellEnd"/>
      <w:r>
        <w:rPr>
          <w:rStyle w:val="IntensiveHervorhebung"/>
          <w:rFonts w:eastAsia="SimSun"/>
          <w:b w:val="0"/>
          <w:bCs w:val="0"/>
          <w:i w:val="0"/>
          <w:iCs w:val="0"/>
        </w:rPr>
        <w:t>：</w:t>
      </w:r>
    </w:p>
    <w:p>
      <w:pPr>
        <w:pStyle w:val="SiemenseinfacheAufzhlung"/>
        <w:numPr>
          <w:ilvl w:val="0"/>
          <w:numId w:val="6"/>
        </w:numPr>
        <w:overflowPunct w:val="0"/>
        <w:snapToGrid w:val="0"/>
        <w:spacing w:before="0" w:line="360" w:lineRule="auto"/>
        <w:jc w:val="both"/>
        <w:rPr>
          <w:rStyle w:val="IntensiveHervorhebung"/>
          <w:rFonts w:eastAsia="SimSun"/>
          <w:b w:val="0"/>
          <w:i w:val="0"/>
        </w:rPr>
      </w:pPr>
      <w:r>
        <w:rPr>
          <w:rStyle w:val="IntensiveHervorhebung"/>
          <w:rFonts w:eastAsia="SimSun"/>
          <w:b w:val="0"/>
          <w:bCs w:val="0"/>
          <w:i w:val="0"/>
          <w:iCs w:val="0"/>
        </w:rPr>
        <w:t>无</w:t>
      </w:r>
      <w:r>
        <w:rPr>
          <w:rStyle w:val="IntensiveHervorhebung"/>
          <w:rFonts w:eastAsia="SimSun"/>
          <w:b w:val="0"/>
          <w:bCs w:val="0"/>
          <w:i w:val="0"/>
          <w:iCs w:val="0"/>
        </w:rPr>
        <w:t xml:space="preserve"> EN/ENO </w:t>
      </w:r>
      <w:proofErr w:type="spellStart"/>
      <w:r>
        <w:rPr>
          <w:rStyle w:val="IntensiveHervorhebung"/>
          <w:rFonts w:eastAsia="SimSun"/>
          <w:b w:val="0"/>
          <w:bCs w:val="0"/>
          <w:i w:val="0"/>
          <w:iCs w:val="0"/>
        </w:rPr>
        <w:t>机制的指令，其执行与框输入端的信号状态无关</w:t>
      </w:r>
      <w:proofErr w:type="spellEnd"/>
      <w:r>
        <w:rPr>
          <w:rStyle w:val="IntensiveHervorhebung"/>
          <w:rFonts w:eastAsia="SimSun"/>
          <w:b w:val="0"/>
          <w:bCs w:val="0"/>
          <w:i w:val="0"/>
          <w:iCs w:val="0"/>
        </w:rPr>
        <w:t>。</w:t>
      </w:r>
    </w:p>
    <w:p>
      <w:pPr>
        <w:pStyle w:val="SiemenseinfacheAufzhlung"/>
        <w:numPr>
          <w:ilvl w:val="0"/>
          <w:numId w:val="6"/>
        </w:numPr>
        <w:overflowPunct w:val="0"/>
        <w:snapToGrid w:val="0"/>
        <w:spacing w:before="0" w:line="360" w:lineRule="auto"/>
        <w:jc w:val="both"/>
        <w:rPr>
          <w:rStyle w:val="IntensiveHervorhebung"/>
          <w:rFonts w:eastAsia="SimSun"/>
          <w:b w:val="0"/>
          <w:i w:val="0"/>
        </w:rPr>
      </w:pPr>
      <w:proofErr w:type="spellStart"/>
      <w:r>
        <w:rPr>
          <w:rStyle w:val="IntensiveHervorhebung"/>
          <w:rFonts w:eastAsia="SimSun"/>
          <w:b w:val="0"/>
          <w:bCs w:val="0"/>
          <w:i w:val="0"/>
          <w:iCs w:val="0"/>
        </w:rPr>
        <w:t>带有</w:t>
      </w:r>
      <w:proofErr w:type="spellEnd"/>
      <w:r>
        <w:rPr>
          <w:rStyle w:val="IntensiveHervorhebung"/>
          <w:rFonts w:eastAsia="SimSun"/>
          <w:b w:val="0"/>
          <w:bCs w:val="0"/>
          <w:i w:val="0"/>
          <w:iCs w:val="0"/>
        </w:rPr>
        <w:t xml:space="preserve"> EN/ENO </w:t>
      </w:r>
      <w:proofErr w:type="spellStart"/>
      <w:r>
        <w:rPr>
          <w:rStyle w:val="IntensiveHervorhebung"/>
          <w:rFonts w:eastAsia="SimSun"/>
          <w:b w:val="0"/>
          <w:bCs w:val="0"/>
          <w:i w:val="0"/>
          <w:iCs w:val="0"/>
        </w:rPr>
        <w:t>机制的指令，仅当使能输入端</w:t>
      </w:r>
      <w:proofErr w:type="spellEnd"/>
      <w:r>
        <w:rPr>
          <w:rStyle w:val="IntensiveHervorhebung"/>
          <w:rFonts w:eastAsia="SimSun"/>
          <w:b w:val="0"/>
          <w:bCs w:val="0"/>
          <w:i w:val="0"/>
          <w:iCs w:val="0"/>
        </w:rPr>
        <w:t>“EN”</w:t>
      </w:r>
      <w:proofErr w:type="spellStart"/>
      <w:r>
        <w:rPr>
          <w:rStyle w:val="IntensiveHervorhebung"/>
          <w:rFonts w:eastAsia="SimSun"/>
          <w:b w:val="0"/>
          <w:bCs w:val="0"/>
          <w:i w:val="0"/>
          <w:iCs w:val="0"/>
        </w:rPr>
        <w:t>具备信号状态</w:t>
      </w:r>
      <w:proofErr w:type="spellEnd"/>
      <w:r>
        <w:rPr>
          <w:rStyle w:val="IntensiveHervorhebung"/>
          <w:rFonts w:eastAsia="SimSun"/>
          <w:b w:val="0"/>
          <w:bCs w:val="0"/>
          <w:i w:val="0"/>
          <w:iCs w:val="0"/>
        </w:rPr>
        <w:t>“1”</w:t>
      </w:r>
      <w:r>
        <w:rPr>
          <w:rStyle w:val="IntensiveHervorhebung"/>
          <w:rFonts w:eastAsia="SimSun"/>
          <w:b w:val="0"/>
          <w:bCs w:val="0"/>
          <w:i w:val="0"/>
          <w:iCs w:val="0"/>
        </w:rPr>
        <w:t>时才会执行指令。正常处理框时使能输出端</w:t>
      </w:r>
      <w:r>
        <w:rPr>
          <w:rStyle w:val="IntensiveHervorhebung"/>
          <w:rFonts w:eastAsia="SimSun"/>
          <w:b w:val="0"/>
          <w:bCs w:val="0"/>
          <w:i w:val="0"/>
          <w:iCs w:val="0"/>
          <w:lang w:val="en-US"/>
        </w:rPr>
        <w:t>“ENO”</w:t>
      </w:r>
      <w:r>
        <w:rPr>
          <w:rStyle w:val="IntensiveHervorhebung"/>
          <w:rFonts w:eastAsia="SimSun"/>
          <w:b w:val="0"/>
          <w:bCs w:val="0"/>
          <w:i w:val="0"/>
          <w:iCs w:val="0"/>
        </w:rPr>
        <w:t>具备信号状态</w:t>
      </w:r>
      <w:r>
        <w:rPr>
          <w:rStyle w:val="IntensiveHervorhebung"/>
          <w:rFonts w:eastAsia="SimSun"/>
          <w:b w:val="0"/>
          <w:bCs w:val="0"/>
          <w:i w:val="0"/>
          <w:iCs w:val="0"/>
          <w:lang w:val="en-US"/>
        </w:rPr>
        <w:t>“1”</w:t>
      </w:r>
      <w:r>
        <w:rPr>
          <w:rStyle w:val="IntensiveHervorhebung"/>
          <w:rFonts w:eastAsia="SimSun"/>
          <w:b w:val="0"/>
          <w:bCs w:val="0"/>
          <w:i w:val="0"/>
          <w:iCs w:val="0"/>
        </w:rPr>
        <w:t>。若处理期间出现故障</w:t>
      </w:r>
      <w:r>
        <w:rPr>
          <w:rStyle w:val="IntensiveHervorhebung"/>
          <w:rFonts w:eastAsia="SimSun"/>
          <w:b w:val="0"/>
          <w:bCs w:val="0"/>
          <w:i w:val="0"/>
          <w:iCs w:val="0"/>
          <w:lang w:val="en-US"/>
        </w:rPr>
        <w:t>，</w:t>
      </w:r>
      <w:r>
        <w:rPr>
          <w:rStyle w:val="IntensiveHervorhebung"/>
          <w:rFonts w:eastAsia="SimSun"/>
          <w:b w:val="0"/>
          <w:bCs w:val="0"/>
          <w:i w:val="0"/>
          <w:iCs w:val="0"/>
        </w:rPr>
        <w:t>则使能输出端</w:t>
      </w:r>
      <w:r>
        <w:rPr>
          <w:rStyle w:val="IntensiveHervorhebung"/>
          <w:rFonts w:eastAsia="SimSun"/>
          <w:b w:val="0"/>
          <w:bCs w:val="0"/>
          <w:i w:val="0"/>
          <w:iCs w:val="0"/>
          <w:lang w:val="en-US"/>
        </w:rPr>
        <w:t>“ENO”</w:t>
      </w:r>
      <w:r>
        <w:rPr>
          <w:rStyle w:val="IntensiveHervorhebung"/>
          <w:rFonts w:eastAsia="SimSun"/>
          <w:b w:val="0"/>
          <w:bCs w:val="0"/>
          <w:i w:val="0"/>
          <w:iCs w:val="0"/>
        </w:rPr>
        <w:t>重置。当使能输入端</w:t>
      </w:r>
      <w:r>
        <w:rPr>
          <w:rStyle w:val="IntensiveHervorhebung"/>
          <w:rFonts w:eastAsia="SimSun"/>
          <w:b w:val="0"/>
          <w:bCs w:val="0"/>
          <w:i w:val="0"/>
          <w:iCs w:val="0"/>
        </w:rPr>
        <w:t xml:space="preserve"> EN </w:t>
      </w:r>
      <w:proofErr w:type="spellStart"/>
      <w:r>
        <w:rPr>
          <w:rStyle w:val="IntensiveHervorhebung"/>
          <w:rFonts w:eastAsia="SimSun"/>
          <w:b w:val="0"/>
          <w:bCs w:val="0"/>
          <w:i w:val="0"/>
          <w:iCs w:val="0"/>
        </w:rPr>
        <w:t>没有处于连接状态时，则始终执行该框</w:t>
      </w:r>
      <w:proofErr w:type="spellEnd"/>
      <w:r>
        <w:rPr>
          <w:rStyle w:val="IntensiveHervorhebung"/>
          <w:rFonts w:eastAsia="SimSun"/>
          <w:b w:val="0"/>
          <w:bCs w:val="0"/>
          <w:i w:val="0"/>
          <w:iCs w:val="0"/>
        </w:rPr>
        <w:t>。</w:t>
      </w:r>
    </w:p>
    <w:p>
      <w:pPr>
        <w:pStyle w:val="berschrift1"/>
        <w:overflowPunct w:val="0"/>
        <w:snapToGrid w:val="0"/>
        <w:jc w:val="both"/>
        <w:rPr>
          <w:rFonts w:eastAsia="SimSun"/>
          <w:spacing w:val="0"/>
        </w:rPr>
      </w:pPr>
      <w:r>
        <w:rPr>
          <w:rFonts w:eastAsia="SimSun"/>
          <w:b w:val="0"/>
        </w:rPr>
        <w:br w:type="page"/>
      </w:r>
      <w:bookmarkStart w:id="24" w:name="_Toc483223508"/>
      <w:proofErr w:type="spellStart"/>
      <w:r>
        <w:rPr>
          <w:rFonts w:eastAsia="SimSun"/>
          <w:bCs/>
        </w:rPr>
        <w:lastRenderedPageBreak/>
        <w:t>任务要求</w:t>
      </w:r>
      <w:bookmarkEnd w:id="24"/>
      <w:proofErr w:type="spellEnd"/>
    </w:p>
    <w:p>
      <w:pPr>
        <w:overflowPunct w:val="0"/>
        <w:snapToGrid w:val="0"/>
        <w:jc w:val="both"/>
        <w:rPr>
          <w:rFonts w:eastAsia="SimSun"/>
        </w:rPr>
      </w:pPr>
      <w:proofErr w:type="spellStart"/>
      <w:r>
        <w:rPr>
          <w:rFonts w:eastAsia="SimSun"/>
        </w:rPr>
        <w:t>本章中将介绍规划、编程及测试分拣装置以下功能的方法</w:t>
      </w:r>
      <w:proofErr w:type="spellEnd"/>
      <w:r>
        <w:rPr>
          <w:rFonts w:eastAsia="SimSun"/>
        </w:rPr>
        <w:t>：</w:t>
      </w:r>
    </w:p>
    <w:p>
      <w:pPr>
        <w:pStyle w:val="SiemenseinfacheAufzhlung"/>
        <w:numPr>
          <w:ilvl w:val="0"/>
          <w:numId w:val="6"/>
        </w:numPr>
        <w:overflowPunct w:val="0"/>
        <w:snapToGrid w:val="0"/>
        <w:spacing w:before="0"/>
        <w:jc w:val="both"/>
        <w:rPr>
          <w:rFonts w:eastAsia="SimSun"/>
        </w:rPr>
      </w:pPr>
      <w:proofErr w:type="spellStart"/>
      <w:r>
        <w:rPr>
          <w:rFonts w:eastAsia="SimSun"/>
        </w:rPr>
        <w:t>手动操作</w:t>
      </w:r>
      <w:proofErr w:type="spellEnd"/>
      <w:r>
        <w:rPr>
          <w:rFonts w:eastAsia="SimSun"/>
        </w:rPr>
        <w:t xml:space="preserve"> – </w:t>
      </w:r>
      <w:proofErr w:type="spellStart"/>
      <w:r>
        <w:rPr>
          <w:rFonts w:eastAsia="SimSun"/>
        </w:rPr>
        <w:t>输送带电机以手动运行方式运行</w:t>
      </w:r>
      <w:proofErr w:type="spellEnd"/>
    </w:p>
    <w:p>
      <w:pPr>
        <w:pStyle w:val="berschrift1"/>
        <w:overflowPunct w:val="0"/>
        <w:snapToGrid w:val="0"/>
        <w:jc w:val="both"/>
        <w:rPr>
          <w:rFonts w:eastAsia="SimSun"/>
          <w:spacing w:val="0"/>
        </w:rPr>
      </w:pPr>
      <w:bookmarkStart w:id="25" w:name="_Toc483223509"/>
      <w:proofErr w:type="spellStart"/>
      <w:r>
        <w:rPr>
          <w:rFonts w:eastAsia="SimSun"/>
          <w:bCs/>
        </w:rPr>
        <w:t>规划</w:t>
      </w:r>
      <w:bookmarkEnd w:id="25"/>
      <w:proofErr w:type="spellEnd"/>
    </w:p>
    <w:p>
      <w:pPr>
        <w:overflowPunct w:val="0"/>
        <w:snapToGrid w:val="0"/>
        <w:jc w:val="both"/>
        <w:rPr>
          <w:rFonts w:eastAsia="SimSun"/>
        </w:rPr>
      </w:pPr>
      <w:proofErr w:type="spellStart"/>
      <w:r>
        <w:rPr>
          <w:rFonts w:eastAsia="SimSun"/>
        </w:rPr>
        <w:t>出于明晰性和可重复利用性的考虑，不推荐将全部功能的编程均在</w:t>
      </w:r>
      <w:proofErr w:type="spellEnd"/>
      <w:r>
        <w:rPr>
          <w:rFonts w:eastAsia="SimSun"/>
        </w:rPr>
        <w:t xml:space="preserve"> OB1 </w:t>
      </w:r>
      <w:proofErr w:type="spellStart"/>
      <w:r>
        <w:rPr>
          <w:rFonts w:eastAsia="SimSun"/>
        </w:rPr>
        <w:t>里完成。因此大部分的程序代码都将存储在功能</w:t>
      </w:r>
      <w:proofErr w:type="spellEnd"/>
      <w:r>
        <w:rPr>
          <w:rFonts w:eastAsia="SimSun"/>
          <w:lang w:val="en-US"/>
        </w:rPr>
        <w:t xml:space="preserve"> (FC) </w:t>
      </w:r>
      <w:proofErr w:type="spellStart"/>
      <w:r>
        <w:rPr>
          <w:rFonts w:eastAsia="SimSun"/>
        </w:rPr>
        <w:t>和功能块</w:t>
      </w:r>
      <w:proofErr w:type="spellEnd"/>
      <w:r>
        <w:rPr>
          <w:rFonts w:eastAsia="SimSun"/>
          <w:lang w:val="en-US"/>
        </w:rPr>
        <w:t xml:space="preserve"> (FB) </w:t>
      </w:r>
      <w:proofErr w:type="spellStart"/>
      <w:r>
        <w:rPr>
          <w:rFonts w:eastAsia="SimSun"/>
        </w:rPr>
        <w:t>中。后面将介绍如何决定哪些功能应移到功能</w:t>
      </w:r>
      <w:proofErr w:type="spellEnd"/>
      <w:r>
        <w:rPr>
          <w:rFonts w:eastAsia="SimSun"/>
        </w:rPr>
        <w:t xml:space="preserve"> FC </w:t>
      </w:r>
      <w:proofErr w:type="spellStart"/>
      <w:r>
        <w:rPr>
          <w:rFonts w:eastAsia="SimSun"/>
        </w:rPr>
        <w:t>中，而哪些功能应在</w:t>
      </w:r>
      <w:proofErr w:type="spellEnd"/>
      <w:r>
        <w:rPr>
          <w:rFonts w:eastAsia="SimSun"/>
        </w:rPr>
        <w:t xml:space="preserve"> OB1 </w:t>
      </w:r>
      <w:proofErr w:type="spellStart"/>
      <w:r>
        <w:rPr>
          <w:rFonts w:eastAsia="SimSun"/>
        </w:rPr>
        <w:t>中运行</w:t>
      </w:r>
      <w:proofErr w:type="spellEnd"/>
      <w:r>
        <w:rPr>
          <w:rFonts w:eastAsia="SimSun"/>
        </w:rPr>
        <w:t>。</w:t>
      </w:r>
    </w:p>
    <w:p>
      <w:pPr>
        <w:pStyle w:val="berschrift2SchrittfrSchrittAnleitung"/>
        <w:overflowPunct w:val="0"/>
        <w:snapToGrid w:val="0"/>
        <w:rPr>
          <w:rFonts w:eastAsia="SimSun"/>
        </w:rPr>
      </w:pPr>
      <w:bookmarkStart w:id="26" w:name="_Toc483223510"/>
      <w:proofErr w:type="spellStart"/>
      <w:r>
        <w:rPr>
          <w:rFonts w:eastAsia="SimSun"/>
          <w:bCs/>
        </w:rPr>
        <w:t>紧急停机</w:t>
      </w:r>
      <w:bookmarkEnd w:id="26"/>
      <w:proofErr w:type="spellEnd"/>
    </w:p>
    <w:p>
      <w:pPr>
        <w:overflowPunct w:val="0"/>
        <w:snapToGrid w:val="0"/>
        <w:jc w:val="both"/>
        <w:rPr>
          <w:rFonts w:eastAsia="SimSun"/>
        </w:rPr>
      </w:pPr>
      <w:proofErr w:type="spellStart"/>
      <w:r>
        <w:rPr>
          <w:rFonts w:eastAsia="SimSun"/>
        </w:rPr>
        <w:t>紧急停机不需要自带功能。如操作模式一样，紧急停机继电器的当前状态可以直接作用在模块上</w:t>
      </w:r>
      <w:proofErr w:type="spellEnd"/>
      <w:r>
        <w:rPr>
          <w:rFonts w:eastAsia="SimSun"/>
        </w:rPr>
        <w:t>。</w:t>
      </w:r>
    </w:p>
    <w:p>
      <w:pPr>
        <w:pStyle w:val="berschrift2SchrittfrSchrittAnleitung"/>
        <w:overflowPunct w:val="0"/>
        <w:snapToGrid w:val="0"/>
        <w:rPr>
          <w:rFonts w:eastAsia="SimSun"/>
        </w:rPr>
      </w:pPr>
      <w:bookmarkStart w:id="27" w:name="_Toc483223511"/>
      <w:proofErr w:type="spellStart"/>
      <w:r>
        <w:rPr>
          <w:rFonts w:eastAsia="SimSun"/>
          <w:bCs/>
        </w:rPr>
        <w:t>手动操作</w:t>
      </w:r>
      <w:proofErr w:type="spellEnd"/>
      <w:r>
        <w:rPr>
          <w:rFonts w:eastAsia="SimSun"/>
          <w:bCs/>
        </w:rPr>
        <w:t xml:space="preserve"> – </w:t>
      </w:r>
      <w:proofErr w:type="spellStart"/>
      <w:r>
        <w:rPr>
          <w:rFonts w:eastAsia="SimSun"/>
          <w:bCs/>
        </w:rPr>
        <w:t>输送带电机以点动运行方式运行</w:t>
      </w:r>
      <w:bookmarkEnd w:id="27"/>
      <w:proofErr w:type="spellEnd"/>
    </w:p>
    <w:p>
      <w:pPr>
        <w:overflowPunct w:val="0"/>
        <w:snapToGrid w:val="0"/>
        <w:jc w:val="both"/>
        <w:rPr>
          <w:rFonts w:eastAsia="SimSun"/>
        </w:rPr>
      </w:pPr>
      <w:proofErr w:type="spellStart"/>
      <w:r>
        <w:rPr>
          <w:rFonts w:eastAsia="SimSun"/>
        </w:rPr>
        <w:t>输送带电机的点动运行方式应囊括在功能</w:t>
      </w:r>
      <w:proofErr w:type="spellEnd"/>
      <w:r>
        <w:rPr>
          <w:rFonts w:eastAsia="SimSun"/>
        </w:rPr>
        <w:t xml:space="preserve"> (FC</w:t>
      </w:r>
      <w:proofErr w:type="gramStart"/>
      <w:r>
        <w:rPr>
          <w:rFonts w:eastAsia="SimSun"/>
        </w:rPr>
        <w:t>)“</w:t>
      </w:r>
      <w:proofErr w:type="spellStart"/>
      <w:proofErr w:type="gramEnd"/>
      <w:r>
        <w:rPr>
          <w:rFonts w:eastAsia="SimSun"/>
        </w:rPr>
        <w:t>电机</w:t>
      </w:r>
      <w:proofErr w:type="spellEnd"/>
      <w:r>
        <w:rPr>
          <w:rFonts w:eastAsia="SimSun"/>
        </w:rPr>
        <w:t>_</w:t>
      </w:r>
      <w:proofErr w:type="spellStart"/>
      <w:r>
        <w:rPr>
          <w:rFonts w:eastAsia="SimSun"/>
        </w:rPr>
        <w:t>手动</w:t>
      </w:r>
      <w:proofErr w:type="spellEnd"/>
      <w:r>
        <w:rPr>
          <w:rFonts w:eastAsia="SimSun"/>
        </w:rPr>
        <w:t>”</w:t>
      </w:r>
      <w:proofErr w:type="spellStart"/>
      <w:r>
        <w:rPr>
          <w:rFonts w:eastAsia="SimSun"/>
        </w:rPr>
        <w:t>里。这样一来</w:t>
      </w:r>
      <w:r>
        <w:rPr>
          <w:rFonts w:eastAsia="SimSun"/>
          <w:lang w:val="en-US"/>
        </w:rPr>
        <w:t>，</w:t>
      </w:r>
      <w:r>
        <w:rPr>
          <w:rFonts w:eastAsia="SimSun"/>
        </w:rPr>
        <w:t>一方面可保证</w:t>
      </w:r>
      <w:proofErr w:type="spellEnd"/>
      <w:r>
        <w:rPr>
          <w:rFonts w:eastAsia="SimSun"/>
          <w:lang w:val="en-US"/>
        </w:rPr>
        <w:t xml:space="preserve"> OB1 </w:t>
      </w:r>
      <w:proofErr w:type="spellStart"/>
      <w:r>
        <w:rPr>
          <w:rFonts w:eastAsia="SimSun"/>
        </w:rPr>
        <w:t>清晰明确</w:t>
      </w:r>
      <w:r>
        <w:rPr>
          <w:rFonts w:eastAsia="SimSun"/>
          <w:lang w:val="en-US"/>
        </w:rPr>
        <w:t>，</w:t>
      </w:r>
      <w:r>
        <w:rPr>
          <w:rFonts w:eastAsia="SimSun"/>
        </w:rPr>
        <w:t>另一方面在扩展装置时若再多一条输送带</w:t>
      </w:r>
      <w:r>
        <w:rPr>
          <w:rFonts w:eastAsia="SimSun"/>
          <w:lang w:val="en-US"/>
        </w:rPr>
        <w:t>，</w:t>
      </w:r>
      <w:r>
        <w:rPr>
          <w:rFonts w:eastAsia="SimSun"/>
        </w:rPr>
        <w:t>就可以实现重复利用性。</w:t>
      </w:r>
      <w:r>
        <w:rPr>
          <w:rFonts w:eastAsia="SimSun"/>
        </w:rPr>
        <w:fldChar w:fldCharType="begin"/>
      </w:r>
      <w:r>
        <w:rPr>
          <w:rFonts w:eastAsia="SimSun"/>
          <w:lang w:val="en-US"/>
        </w:rPr>
        <w:instrText xml:space="preserve"> REF _Ref381356509 \h  \* MERGEFORMAT </w:instrText>
      </w:r>
      <w:r>
        <w:rPr>
          <w:rFonts w:eastAsia="SimSun"/>
        </w:rPr>
      </w:r>
      <w:r>
        <w:rPr>
          <w:rFonts w:eastAsia="SimSun"/>
        </w:rPr>
        <w:fldChar w:fldCharType="separate"/>
      </w:r>
      <w:r>
        <w:rPr>
          <w:rFonts w:eastAsia="SimSun"/>
        </w:rPr>
        <w:t>表</w:t>
      </w:r>
      <w:proofErr w:type="spellEnd"/>
      <w:r>
        <w:rPr>
          <w:rFonts w:eastAsia="SimSun"/>
        </w:rPr>
        <w:t xml:space="preserve"> 2</w:t>
      </w:r>
      <w:r>
        <w:rPr>
          <w:rFonts w:eastAsia="SimSun"/>
        </w:rPr>
        <w:fldChar w:fldCharType="end"/>
      </w:r>
      <w:r>
        <w:rPr>
          <w:rFonts w:eastAsia="SimSun"/>
        </w:rPr>
        <w:t xml:space="preserve"> </w:t>
      </w:r>
      <w:proofErr w:type="spellStart"/>
      <w:r>
        <w:rPr>
          <w:rFonts w:eastAsia="SimSun"/>
        </w:rPr>
        <w:t>列出了所规划的参数</w:t>
      </w:r>
      <w:proofErr w:type="spellEnd"/>
      <w:r>
        <w:rPr>
          <w:rFonts w:eastAsia="SimSun"/>
        </w:rPr>
        <w:t>。</w:t>
      </w:r>
    </w:p>
    <w:tbl>
      <w:tblPr>
        <w:tblW w:w="8363"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6"/>
        <w:gridCol w:w="1017"/>
        <w:gridCol w:w="4820"/>
      </w:tblGrid>
      <w:tr>
        <w:trPr>
          <w:trHeight w:hRule="exact" w:val="397"/>
        </w:trPr>
        <w:tc>
          <w:tcPr>
            <w:tcW w:w="2526" w:type="dxa"/>
            <w:vAlign w:val="center"/>
          </w:tcPr>
          <w:p>
            <w:pPr>
              <w:overflowPunct w:val="0"/>
              <w:snapToGrid w:val="0"/>
              <w:ind w:left="0"/>
              <w:jc w:val="both"/>
              <w:rPr>
                <w:rFonts w:eastAsia="SimSun"/>
                <w:b/>
              </w:rPr>
            </w:pPr>
            <w:proofErr w:type="spellStart"/>
            <w:r>
              <w:rPr>
                <w:rFonts w:eastAsia="SimSun"/>
                <w:b/>
                <w:bCs/>
              </w:rPr>
              <w:t>输入</w:t>
            </w:r>
            <w:proofErr w:type="spellEnd"/>
          </w:p>
        </w:tc>
        <w:tc>
          <w:tcPr>
            <w:tcW w:w="1017" w:type="dxa"/>
          </w:tcPr>
          <w:p>
            <w:pPr>
              <w:overflowPunct w:val="0"/>
              <w:snapToGrid w:val="0"/>
              <w:ind w:left="0"/>
              <w:jc w:val="both"/>
              <w:rPr>
                <w:rFonts w:eastAsia="SimSun"/>
              </w:rPr>
            </w:pPr>
            <w:proofErr w:type="spellStart"/>
            <w:r>
              <w:rPr>
                <w:rFonts w:eastAsia="SimSun"/>
              </w:rPr>
              <w:t>数据类型</w:t>
            </w:r>
            <w:proofErr w:type="spellEnd"/>
          </w:p>
        </w:tc>
        <w:tc>
          <w:tcPr>
            <w:tcW w:w="4820" w:type="dxa"/>
          </w:tcPr>
          <w:p>
            <w:pPr>
              <w:overflowPunct w:val="0"/>
              <w:snapToGrid w:val="0"/>
              <w:ind w:left="0"/>
              <w:jc w:val="both"/>
              <w:rPr>
                <w:rFonts w:eastAsia="SimSun"/>
              </w:rPr>
            </w:pPr>
            <w:proofErr w:type="spellStart"/>
            <w:r>
              <w:rPr>
                <w:rFonts w:eastAsia="SimSun"/>
              </w:rPr>
              <w:t>注释</w:t>
            </w:r>
            <w:proofErr w:type="spellEnd"/>
          </w:p>
        </w:tc>
      </w:tr>
      <w:tr>
        <w:trPr>
          <w:trHeight w:hRule="exact" w:val="397"/>
        </w:trPr>
        <w:tc>
          <w:tcPr>
            <w:tcW w:w="2526" w:type="dxa"/>
            <w:vAlign w:val="center"/>
          </w:tcPr>
          <w:p>
            <w:pPr>
              <w:overflowPunct w:val="0"/>
              <w:snapToGrid w:val="0"/>
              <w:ind w:left="0"/>
              <w:jc w:val="both"/>
              <w:rPr>
                <w:rFonts w:eastAsia="SimSun"/>
              </w:rPr>
            </w:pPr>
            <w:proofErr w:type="spellStart"/>
            <w:r>
              <w:rPr>
                <w:rFonts w:eastAsia="SimSun"/>
              </w:rPr>
              <w:t>手动操作</w:t>
            </w:r>
            <w:proofErr w:type="spellEnd"/>
            <w:r>
              <w:rPr>
                <w:rFonts w:eastAsia="SimSun"/>
              </w:rPr>
              <w:t>_</w:t>
            </w:r>
            <w:proofErr w:type="spellStart"/>
            <w:r>
              <w:rPr>
                <w:rFonts w:eastAsia="SimSun"/>
              </w:rPr>
              <w:t>激活</w:t>
            </w:r>
            <w:proofErr w:type="spellEnd"/>
          </w:p>
        </w:tc>
        <w:tc>
          <w:tcPr>
            <w:tcW w:w="1017" w:type="dxa"/>
          </w:tcPr>
          <w:p>
            <w:pPr>
              <w:overflowPunct w:val="0"/>
              <w:snapToGrid w:val="0"/>
              <w:ind w:left="0"/>
              <w:jc w:val="both"/>
              <w:rPr>
                <w:rFonts w:eastAsia="SimSun"/>
              </w:rPr>
            </w:pPr>
            <w:proofErr w:type="spellStart"/>
            <w:r>
              <w:rPr>
                <w:rFonts w:eastAsia="SimSun"/>
              </w:rPr>
              <w:t>布尔</w:t>
            </w:r>
            <w:proofErr w:type="spellEnd"/>
          </w:p>
        </w:tc>
        <w:tc>
          <w:tcPr>
            <w:tcW w:w="4820" w:type="dxa"/>
          </w:tcPr>
          <w:p>
            <w:pPr>
              <w:overflowPunct w:val="0"/>
              <w:snapToGrid w:val="0"/>
              <w:ind w:left="0"/>
              <w:jc w:val="both"/>
              <w:rPr>
                <w:rFonts w:eastAsia="SimSun"/>
              </w:rPr>
            </w:pPr>
            <w:proofErr w:type="spellStart"/>
            <w:r>
              <w:rPr>
                <w:rFonts w:eastAsia="SimSun"/>
              </w:rPr>
              <w:t>激活手动操作运行方式</w:t>
            </w:r>
            <w:proofErr w:type="spellEnd"/>
          </w:p>
        </w:tc>
      </w:tr>
      <w:tr>
        <w:trPr>
          <w:trHeight w:hRule="exact" w:val="397"/>
        </w:trPr>
        <w:tc>
          <w:tcPr>
            <w:tcW w:w="2526" w:type="dxa"/>
            <w:vAlign w:val="center"/>
          </w:tcPr>
          <w:p>
            <w:pPr>
              <w:overflowPunct w:val="0"/>
              <w:snapToGrid w:val="0"/>
              <w:ind w:left="0"/>
              <w:jc w:val="both"/>
              <w:rPr>
                <w:rFonts w:eastAsia="SimSun"/>
              </w:rPr>
            </w:pPr>
            <w:proofErr w:type="spellStart"/>
            <w:r>
              <w:rPr>
                <w:rFonts w:eastAsia="SimSun"/>
              </w:rPr>
              <w:t>按钮</w:t>
            </w:r>
            <w:proofErr w:type="spellEnd"/>
            <w:r>
              <w:rPr>
                <w:rFonts w:eastAsia="SimSun"/>
              </w:rPr>
              <w:t>_</w:t>
            </w:r>
            <w:proofErr w:type="spellStart"/>
            <w:r>
              <w:rPr>
                <w:rFonts w:eastAsia="SimSun"/>
              </w:rPr>
              <w:t>点动运行</w:t>
            </w:r>
            <w:proofErr w:type="spellEnd"/>
          </w:p>
        </w:tc>
        <w:tc>
          <w:tcPr>
            <w:tcW w:w="1017" w:type="dxa"/>
          </w:tcPr>
          <w:p>
            <w:pPr>
              <w:overflowPunct w:val="0"/>
              <w:snapToGrid w:val="0"/>
              <w:ind w:left="0"/>
              <w:jc w:val="both"/>
              <w:rPr>
                <w:rFonts w:eastAsia="SimSun"/>
              </w:rPr>
            </w:pPr>
            <w:proofErr w:type="spellStart"/>
            <w:r>
              <w:rPr>
                <w:rFonts w:eastAsia="SimSun"/>
              </w:rPr>
              <w:t>布尔</w:t>
            </w:r>
            <w:proofErr w:type="spellEnd"/>
          </w:p>
        </w:tc>
        <w:tc>
          <w:tcPr>
            <w:tcW w:w="4820" w:type="dxa"/>
          </w:tcPr>
          <w:p>
            <w:pPr>
              <w:overflowPunct w:val="0"/>
              <w:snapToGrid w:val="0"/>
              <w:ind w:left="0"/>
              <w:jc w:val="both"/>
              <w:rPr>
                <w:rFonts w:eastAsia="SimSun"/>
              </w:rPr>
            </w:pPr>
            <w:proofErr w:type="spellStart"/>
            <w:r>
              <w:rPr>
                <w:rFonts w:eastAsia="SimSun"/>
              </w:rPr>
              <w:t>接通输送带电机点动运行按钮</w:t>
            </w:r>
            <w:proofErr w:type="spellEnd"/>
          </w:p>
        </w:tc>
      </w:tr>
      <w:tr>
        <w:trPr>
          <w:trHeight w:hRule="exact" w:val="397"/>
        </w:trPr>
        <w:tc>
          <w:tcPr>
            <w:tcW w:w="2526" w:type="dxa"/>
            <w:vAlign w:val="center"/>
          </w:tcPr>
          <w:p>
            <w:pPr>
              <w:overflowPunct w:val="0"/>
              <w:snapToGrid w:val="0"/>
              <w:ind w:left="0"/>
              <w:jc w:val="both"/>
              <w:rPr>
                <w:rFonts w:eastAsia="SimSun"/>
              </w:rPr>
            </w:pPr>
            <w:proofErr w:type="spellStart"/>
            <w:r>
              <w:rPr>
                <w:rFonts w:eastAsia="SimSun"/>
              </w:rPr>
              <w:t>启用</w:t>
            </w:r>
            <w:proofErr w:type="spellEnd"/>
            <w:r>
              <w:rPr>
                <w:rFonts w:eastAsia="SimSun"/>
              </w:rPr>
              <w:t>_</w:t>
            </w:r>
            <w:proofErr w:type="spellStart"/>
            <w:r>
              <w:rPr>
                <w:rFonts w:eastAsia="SimSun"/>
              </w:rPr>
              <w:t>确定</w:t>
            </w:r>
            <w:proofErr w:type="spellEnd"/>
          </w:p>
        </w:tc>
        <w:tc>
          <w:tcPr>
            <w:tcW w:w="1017" w:type="dxa"/>
          </w:tcPr>
          <w:p>
            <w:pPr>
              <w:overflowPunct w:val="0"/>
              <w:snapToGrid w:val="0"/>
              <w:ind w:left="0"/>
              <w:jc w:val="both"/>
              <w:rPr>
                <w:rFonts w:eastAsia="SimSun"/>
              </w:rPr>
            </w:pPr>
            <w:proofErr w:type="spellStart"/>
            <w:r>
              <w:rPr>
                <w:rFonts w:eastAsia="SimSun"/>
              </w:rPr>
              <w:t>布尔</w:t>
            </w:r>
            <w:proofErr w:type="spellEnd"/>
          </w:p>
        </w:tc>
        <w:tc>
          <w:tcPr>
            <w:tcW w:w="4820" w:type="dxa"/>
          </w:tcPr>
          <w:p>
            <w:pPr>
              <w:overflowPunct w:val="0"/>
              <w:snapToGrid w:val="0"/>
              <w:ind w:left="0"/>
              <w:jc w:val="both"/>
              <w:rPr>
                <w:rFonts w:eastAsia="SimSun"/>
              </w:rPr>
            </w:pPr>
            <w:proofErr w:type="spellStart"/>
            <w:r>
              <w:rPr>
                <w:rFonts w:eastAsia="SimSun"/>
              </w:rPr>
              <w:t>满足全部启用条件</w:t>
            </w:r>
            <w:proofErr w:type="spellEnd"/>
          </w:p>
        </w:tc>
      </w:tr>
      <w:tr>
        <w:trPr>
          <w:trHeight w:hRule="exact" w:val="397"/>
        </w:trPr>
        <w:tc>
          <w:tcPr>
            <w:tcW w:w="2526" w:type="dxa"/>
            <w:vAlign w:val="center"/>
          </w:tcPr>
          <w:p>
            <w:pPr>
              <w:overflowPunct w:val="0"/>
              <w:snapToGrid w:val="0"/>
              <w:ind w:left="0"/>
              <w:jc w:val="both"/>
              <w:rPr>
                <w:rFonts w:eastAsia="SimSun"/>
              </w:rPr>
            </w:pPr>
            <w:proofErr w:type="spellStart"/>
            <w:r>
              <w:rPr>
                <w:rFonts w:eastAsia="SimSun"/>
              </w:rPr>
              <w:t>保护脱扣</w:t>
            </w:r>
            <w:proofErr w:type="spellEnd"/>
            <w:r>
              <w:rPr>
                <w:rFonts w:eastAsia="SimSun"/>
              </w:rPr>
              <w:t>_</w:t>
            </w:r>
            <w:proofErr w:type="spellStart"/>
            <w:r>
              <w:rPr>
                <w:rFonts w:eastAsia="SimSun"/>
              </w:rPr>
              <w:t>激活</w:t>
            </w:r>
            <w:proofErr w:type="spellEnd"/>
          </w:p>
        </w:tc>
        <w:tc>
          <w:tcPr>
            <w:tcW w:w="1017" w:type="dxa"/>
          </w:tcPr>
          <w:p>
            <w:pPr>
              <w:overflowPunct w:val="0"/>
              <w:snapToGrid w:val="0"/>
              <w:ind w:left="0"/>
              <w:jc w:val="both"/>
              <w:rPr>
                <w:rFonts w:eastAsia="SimSun"/>
              </w:rPr>
            </w:pPr>
            <w:proofErr w:type="spellStart"/>
            <w:r>
              <w:rPr>
                <w:rFonts w:eastAsia="SimSun"/>
              </w:rPr>
              <w:t>布尔</w:t>
            </w:r>
            <w:proofErr w:type="spellEnd"/>
          </w:p>
        </w:tc>
        <w:tc>
          <w:tcPr>
            <w:tcW w:w="4820" w:type="dxa"/>
          </w:tcPr>
          <w:p>
            <w:pPr>
              <w:overflowPunct w:val="0"/>
              <w:snapToGrid w:val="0"/>
              <w:ind w:left="0"/>
              <w:jc w:val="both"/>
              <w:rPr>
                <w:rFonts w:eastAsia="SimSun"/>
              </w:rPr>
            </w:pPr>
            <w:proofErr w:type="spellStart"/>
            <w:r>
              <w:rPr>
                <w:rFonts w:eastAsia="SimSun"/>
              </w:rPr>
              <w:t>保护脱扣处于激活状态，例如按下紧急停机键</w:t>
            </w:r>
            <w:proofErr w:type="spellEnd"/>
          </w:p>
        </w:tc>
      </w:tr>
      <w:tr>
        <w:trPr>
          <w:trHeight w:hRule="exact" w:val="397"/>
        </w:trPr>
        <w:tc>
          <w:tcPr>
            <w:tcW w:w="2526" w:type="dxa"/>
            <w:vAlign w:val="center"/>
          </w:tcPr>
          <w:p>
            <w:pPr>
              <w:overflowPunct w:val="0"/>
              <w:snapToGrid w:val="0"/>
              <w:ind w:left="0"/>
              <w:jc w:val="both"/>
              <w:rPr>
                <w:rFonts w:eastAsia="SimSun"/>
                <w:b/>
              </w:rPr>
            </w:pPr>
            <w:proofErr w:type="spellStart"/>
            <w:r>
              <w:rPr>
                <w:rFonts w:eastAsia="SimSun"/>
                <w:b/>
                <w:bCs/>
              </w:rPr>
              <w:t>输出</w:t>
            </w:r>
            <w:proofErr w:type="spellEnd"/>
          </w:p>
        </w:tc>
        <w:tc>
          <w:tcPr>
            <w:tcW w:w="1017" w:type="dxa"/>
          </w:tcPr>
          <w:p>
            <w:pPr>
              <w:overflowPunct w:val="0"/>
              <w:snapToGrid w:val="0"/>
              <w:ind w:left="0"/>
              <w:jc w:val="both"/>
              <w:rPr>
                <w:rFonts w:eastAsia="SimSun"/>
              </w:rPr>
            </w:pPr>
          </w:p>
        </w:tc>
        <w:tc>
          <w:tcPr>
            <w:tcW w:w="4820" w:type="dxa"/>
          </w:tcPr>
          <w:p>
            <w:pPr>
              <w:overflowPunct w:val="0"/>
              <w:snapToGrid w:val="0"/>
              <w:ind w:left="0"/>
              <w:jc w:val="both"/>
              <w:rPr>
                <w:rFonts w:eastAsia="SimSun"/>
              </w:rPr>
            </w:pPr>
          </w:p>
        </w:tc>
      </w:tr>
      <w:tr>
        <w:trPr>
          <w:trHeight w:hRule="exact" w:val="397"/>
        </w:trPr>
        <w:tc>
          <w:tcPr>
            <w:tcW w:w="2526" w:type="dxa"/>
            <w:vAlign w:val="center"/>
          </w:tcPr>
          <w:p>
            <w:pPr>
              <w:overflowPunct w:val="0"/>
              <w:snapToGrid w:val="0"/>
              <w:ind w:left="0"/>
              <w:jc w:val="both"/>
              <w:rPr>
                <w:rFonts w:eastAsia="SimSun"/>
              </w:rPr>
            </w:pPr>
            <w:proofErr w:type="spellStart"/>
            <w:r>
              <w:rPr>
                <w:rFonts w:eastAsia="SimSun"/>
              </w:rPr>
              <w:t>输送带电机</w:t>
            </w:r>
            <w:proofErr w:type="spellEnd"/>
            <w:r>
              <w:rPr>
                <w:rFonts w:eastAsia="SimSun"/>
              </w:rPr>
              <w:t>_</w:t>
            </w:r>
            <w:proofErr w:type="spellStart"/>
            <w:r>
              <w:rPr>
                <w:rFonts w:eastAsia="SimSun"/>
              </w:rPr>
              <w:t>点动运行</w:t>
            </w:r>
            <w:proofErr w:type="spellEnd"/>
          </w:p>
        </w:tc>
        <w:tc>
          <w:tcPr>
            <w:tcW w:w="1017" w:type="dxa"/>
          </w:tcPr>
          <w:p>
            <w:pPr>
              <w:overflowPunct w:val="0"/>
              <w:snapToGrid w:val="0"/>
              <w:ind w:left="0"/>
              <w:jc w:val="both"/>
              <w:rPr>
                <w:rFonts w:eastAsia="SimSun"/>
              </w:rPr>
            </w:pPr>
            <w:proofErr w:type="spellStart"/>
            <w:r>
              <w:rPr>
                <w:rFonts w:eastAsia="SimSun"/>
              </w:rPr>
              <w:t>布尔</w:t>
            </w:r>
            <w:proofErr w:type="spellEnd"/>
          </w:p>
        </w:tc>
        <w:tc>
          <w:tcPr>
            <w:tcW w:w="4820" w:type="dxa"/>
          </w:tcPr>
          <w:p>
            <w:pPr>
              <w:overflowPunct w:val="0"/>
              <w:snapToGrid w:val="0"/>
              <w:ind w:left="0"/>
              <w:jc w:val="both"/>
              <w:rPr>
                <w:rFonts w:eastAsia="SimSun"/>
              </w:rPr>
            </w:pPr>
            <w:proofErr w:type="spellStart"/>
            <w:r>
              <w:rPr>
                <w:rFonts w:eastAsia="SimSun"/>
              </w:rPr>
              <w:t>控制输送带电机以点动运行方式运行</w:t>
            </w:r>
            <w:proofErr w:type="spellEnd"/>
          </w:p>
        </w:tc>
      </w:tr>
    </w:tbl>
    <w:p>
      <w:pPr>
        <w:pStyle w:val="Beschriftung"/>
        <w:overflowPunct w:val="0"/>
        <w:snapToGrid w:val="0"/>
        <w:rPr>
          <w:rFonts w:eastAsia="SimSun"/>
        </w:rPr>
      </w:pPr>
      <w:bookmarkStart w:id="28" w:name="_Ref381356509"/>
      <w:r>
        <w:rPr>
          <w:rFonts w:eastAsia="SimSun"/>
          <w:bCs w:val="0"/>
        </w:rPr>
        <w:t>表</w:t>
      </w:r>
      <w:r>
        <w:rPr>
          <w:rFonts w:eastAsia="SimSun"/>
          <w:bCs w:val="0"/>
        </w:rPr>
        <w:t xml:space="preserve"> </w:t>
      </w:r>
      <w:r>
        <w:rPr>
          <w:rFonts w:eastAsia="SimSun"/>
          <w:bCs w:val="0"/>
        </w:rPr>
        <w:fldChar w:fldCharType="begin"/>
      </w:r>
      <w:r>
        <w:rPr>
          <w:rFonts w:eastAsia="SimSun"/>
          <w:bCs w:val="0"/>
        </w:rPr>
        <w:instrText xml:space="preserve"> SEQ Tabelle \* ARABIC </w:instrText>
      </w:r>
      <w:r>
        <w:rPr>
          <w:rFonts w:eastAsia="SimSun"/>
          <w:bCs w:val="0"/>
        </w:rPr>
        <w:fldChar w:fldCharType="separate"/>
      </w:r>
      <w:r>
        <w:rPr>
          <w:rFonts w:eastAsia="SimSun"/>
          <w:bCs w:val="0"/>
          <w:noProof/>
        </w:rPr>
        <w:t>2</w:t>
      </w:r>
      <w:r>
        <w:rPr>
          <w:rFonts w:eastAsia="SimSun"/>
          <w:bCs w:val="0"/>
          <w:noProof/>
        </w:rPr>
        <w:fldChar w:fldCharType="end"/>
      </w:r>
      <w:bookmarkEnd w:id="28"/>
      <w:r>
        <w:rPr>
          <w:rFonts w:eastAsia="SimSun"/>
          <w:bCs w:val="0"/>
        </w:rPr>
        <w:t>：</w:t>
      </w:r>
      <w:proofErr w:type="spellStart"/>
      <w:r>
        <w:rPr>
          <w:rFonts w:eastAsia="SimSun"/>
          <w:bCs w:val="0"/>
        </w:rPr>
        <w:t>功能</w:t>
      </w:r>
      <w:proofErr w:type="spellEnd"/>
      <w:r>
        <w:rPr>
          <w:rFonts w:eastAsia="SimSun"/>
          <w:bCs w:val="0"/>
        </w:rPr>
        <w:t xml:space="preserve"> FC“</w:t>
      </w:r>
      <w:proofErr w:type="spellStart"/>
      <w:r>
        <w:rPr>
          <w:rFonts w:eastAsia="SimSun"/>
          <w:bCs w:val="0"/>
        </w:rPr>
        <w:t>电机</w:t>
      </w:r>
      <w:proofErr w:type="spellEnd"/>
      <w:r>
        <w:rPr>
          <w:rFonts w:eastAsia="SimSun"/>
          <w:bCs w:val="0"/>
        </w:rPr>
        <w:t>_</w:t>
      </w:r>
      <w:proofErr w:type="spellStart"/>
      <w:r>
        <w:rPr>
          <w:rFonts w:eastAsia="SimSun"/>
          <w:bCs w:val="0"/>
        </w:rPr>
        <w:t>手动</w:t>
      </w:r>
      <w:proofErr w:type="spellEnd"/>
      <w:r>
        <w:rPr>
          <w:rFonts w:eastAsia="SimSun"/>
          <w:bCs w:val="0"/>
        </w:rPr>
        <w:t>”</w:t>
      </w:r>
      <w:proofErr w:type="spellStart"/>
      <w:r>
        <w:rPr>
          <w:rFonts w:eastAsia="SimSun"/>
          <w:bCs w:val="0"/>
        </w:rPr>
        <w:t>的参数</w:t>
      </w:r>
      <w:proofErr w:type="spellEnd"/>
    </w:p>
    <w:p>
      <w:pPr>
        <w:overflowPunct w:val="0"/>
        <w:snapToGrid w:val="0"/>
        <w:jc w:val="both"/>
        <w:rPr>
          <w:rFonts w:eastAsia="SimSun"/>
        </w:rPr>
      </w:pPr>
      <w:proofErr w:type="spellStart"/>
      <w:r>
        <w:rPr>
          <w:rFonts w:eastAsia="SimSun"/>
        </w:rPr>
        <w:t>只要</w:t>
      </w:r>
      <w:proofErr w:type="spellEnd"/>
      <w:r>
        <w:rPr>
          <w:rFonts w:eastAsia="SimSun"/>
        </w:rPr>
        <w:t>“</w:t>
      </w:r>
      <w:proofErr w:type="spellStart"/>
      <w:r>
        <w:rPr>
          <w:rFonts w:eastAsia="SimSun"/>
        </w:rPr>
        <w:t>按钮</w:t>
      </w:r>
      <w:proofErr w:type="spellEnd"/>
      <w:r>
        <w:rPr>
          <w:rFonts w:eastAsia="SimSun"/>
        </w:rPr>
        <w:t>_</w:t>
      </w:r>
      <w:proofErr w:type="spellStart"/>
      <w:r>
        <w:rPr>
          <w:rFonts w:eastAsia="SimSun"/>
        </w:rPr>
        <w:t>点动运行</w:t>
      </w:r>
      <w:proofErr w:type="spellEnd"/>
      <w:r>
        <w:rPr>
          <w:rFonts w:eastAsia="SimSun"/>
        </w:rPr>
        <w:t>”</w:t>
      </w:r>
      <w:proofErr w:type="spellStart"/>
      <w:r>
        <w:rPr>
          <w:rFonts w:eastAsia="SimSun"/>
        </w:rPr>
        <w:t>按钮为按住状态，输出端</w:t>
      </w:r>
      <w:proofErr w:type="spellEnd"/>
      <w:r>
        <w:rPr>
          <w:rFonts w:eastAsia="SimSun"/>
        </w:rPr>
        <w:t>“</w:t>
      </w:r>
      <w:proofErr w:type="spellStart"/>
      <w:r>
        <w:rPr>
          <w:rFonts w:eastAsia="SimSun"/>
        </w:rPr>
        <w:t>输送带电机</w:t>
      </w:r>
      <w:proofErr w:type="spellEnd"/>
      <w:r>
        <w:rPr>
          <w:rFonts w:eastAsia="SimSun"/>
        </w:rPr>
        <w:t>_</w:t>
      </w:r>
      <w:proofErr w:type="spellStart"/>
      <w:r>
        <w:rPr>
          <w:rFonts w:eastAsia="SimSun"/>
        </w:rPr>
        <w:t>点动运行</w:t>
      </w:r>
      <w:proofErr w:type="spellEnd"/>
      <w:r>
        <w:rPr>
          <w:rFonts w:eastAsia="SimSun"/>
        </w:rPr>
        <w:t>”</w:t>
      </w:r>
      <w:proofErr w:type="spellStart"/>
      <w:r>
        <w:rPr>
          <w:rFonts w:eastAsia="SimSun"/>
        </w:rPr>
        <w:t>就会保持开启状态，手动操作运行方式被激活，且保护脱扣没有处在激活状态</w:t>
      </w:r>
      <w:proofErr w:type="spellEnd"/>
      <w:r>
        <w:rPr>
          <w:rFonts w:eastAsia="SimSun"/>
        </w:rPr>
        <w:t>。</w:t>
      </w:r>
    </w:p>
    <w:p>
      <w:pPr>
        <w:pStyle w:val="berschrift1"/>
        <w:overflowPunct w:val="0"/>
        <w:snapToGrid w:val="0"/>
        <w:jc w:val="both"/>
        <w:rPr>
          <w:rFonts w:eastAsia="SimSun"/>
          <w:spacing w:val="0"/>
        </w:rPr>
      </w:pPr>
      <w:r>
        <w:rPr>
          <w:rFonts w:eastAsia="SimSun"/>
          <w:b w:val="0"/>
        </w:rPr>
        <w:br w:type="page"/>
      </w:r>
      <w:bookmarkStart w:id="29" w:name="_Toc483223512"/>
      <w:proofErr w:type="spellStart"/>
      <w:r>
        <w:rPr>
          <w:rFonts w:eastAsia="SimSun"/>
          <w:bCs/>
        </w:rPr>
        <w:lastRenderedPageBreak/>
        <w:t>结构化逐步式引导指南</w:t>
      </w:r>
      <w:bookmarkEnd w:id="29"/>
      <w:proofErr w:type="spellEnd"/>
    </w:p>
    <w:p>
      <w:pPr>
        <w:overflowPunct w:val="0"/>
        <w:snapToGrid w:val="0"/>
        <w:jc w:val="both"/>
        <w:rPr>
          <w:rFonts w:eastAsia="SimSun"/>
        </w:rPr>
      </w:pPr>
      <w:proofErr w:type="spellStart"/>
      <w:r>
        <w:rPr>
          <w:rFonts w:eastAsia="SimSun"/>
        </w:rPr>
        <w:t>以下是帮助您实现规划的引导指南。若您已熟悉这方面知识，可按照步骤编号快进学习。或简便地逐步按照引导指南分步骤操作即可</w:t>
      </w:r>
      <w:proofErr w:type="spellEnd"/>
      <w:r>
        <w:rPr>
          <w:rFonts w:eastAsia="SimSun"/>
        </w:rPr>
        <w:t>。</w:t>
      </w:r>
    </w:p>
    <w:p>
      <w:pPr>
        <w:pStyle w:val="berschrift2SchrittfrSchrittAnleitung"/>
        <w:overflowPunct w:val="0"/>
        <w:snapToGrid w:val="0"/>
        <w:rPr>
          <w:rFonts w:eastAsia="SimSun"/>
        </w:rPr>
      </w:pPr>
      <w:bookmarkStart w:id="30" w:name="_Toc483223513"/>
      <w:proofErr w:type="spellStart"/>
      <w:r>
        <w:rPr>
          <w:rFonts w:eastAsia="SimSun"/>
          <w:bCs/>
        </w:rPr>
        <w:t>取消现有项目归档</w:t>
      </w:r>
      <w:bookmarkEnd w:id="30"/>
      <w:proofErr w:type="spellEnd"/>
    </w:p>
    <w:p>
      <w:pPr>
        <w:pStyle w:val="SiemensNummerierung2"/>
        <w:overflowPunct w:val="0"/>
        <w:snapToGrid w:val="0"/>
        <w:jc w:val="both"/>
        <w:rPr>
          <w:rFonts w:eastAsia="SimSun"/>
          <w:lang w:val="en-US"/>
        </w:rPr>
      </w:pPr>
      <w:proofErr w:type="spellStart"/>
      <w:r>
        <w:rPr>
          <w:rFonts w:eastAsia="SimSun"/>
        </w:rPr>
        <w:t>在开始功能</w:t>
      </w:r>
      <w:proofErr w:type="spellEnd"/>
      <w:r>
        <w:rPr>
          <w:rFonts w:eastAsia="SimSun"/>
        </w:rPr>
        <w:t xml:space="preserve"> (FC</w:t>
      </w:r>
      <w:proofErr w:type="gramStart"/>
      <w:r>
        <w:rPr>
          <w:rFonts w:eastAsia="SimSun"/>
        </w:rPr>
        <w:t>)“</w:t>
      </w:r>
      <w:proofErr w:type="spellStart"/>
      <w:proofErr w:type="gramEnd"/>
      <w:r>
        <w:rPr>
          <w:rFonts w:eastAsia="SimSun"/>
        </w:rPr>
        <w:t>电机</w:t>
      </w:r>
      <w:proofErr w:type="spellEnd"/>
      <w:r>
        <w:rPr>
          <w:rFonts w:eastAsia="SimSun"/>
        </w:rPr>
        <w:t>_</w:t>
      </w:r>
      <w:proofErr w:type="spellStart"/>
      <w:r>
        <w:rPr>
          <w:rFonts w:eastAsia="SimSun"/>
        </w:rPr>
        <w:t>手动</w:t>
      </w:r>
      <w:proofErr w:type="spellEnd"/>
      <w:r>
        <w:rPr>
          <w:rFonts w:eastAsia="SimSun"/>
        </w:rPr>
        <w:t>”</w:t>
      </w:r>
      <w:proofErr w:type="spellStart"/>
      <w:r>
        <w:rPr>
          <w:rFonts w:eastAsia="SimSun"/>
        </w:rPr>
        <w:t>编程之前，我们需要一个附有一种硬件配置的项目（例如</w:t>
      </w:r>
      <w:proofErr w:type="spellEnd"/>
      <w:r>
        <w:rPr>
          <w:rFonts w:eastAsia="SimSun"/>
        </w:rPr>
        <w:t xml:space="preserve"> SCE_EN_012-101_</w:t>
      </w:r>
      <w:proofErr w:type="spellStart"/>
      <w:r>
        <w:rPr>
          <w:rFonts w:eastAsia="SimSun"/>
        </w:rPr>
        <w:t>硬件配置</w:t>
      </w:r>
      <w:proofErr w:type="spellEnd"/>
      <w:r>
        <w:rPr>
          <w:rFonts w:eastAsia="SimSun"/>
        </w:rPr>
        <w:t>_S7-1516F_R1502.zap</w:t>
      </w:r>
      <w:r>
        <w:rPr>
          <w:rFonts w:eastAsia="SimSun"/>
        </w:rPr>
        <w:t>）。</w:t>
      </w:r>
      <w:proofErr w:type="spellStart"/>
      <w:r>
        <w:rPr>
          <w:rFonts w:eastAsia="SimSun"/>
        </w:rPr>
        <w:t>为了取消现有项目的归档</w:t>
      </w:r>
      <w:r>
        <w:rPr>
          <w:rFonts w:eastAsia="SimSun"/>
          <w:lang w:val="en-US"/>
        </w:rPr>
        <w:t>，</w:t>
      </w:r>
      <w:r>
        <w:rPr>
          <w:rFonts w:eastAsia="SimSun"/>
        </w:rPr>
        <w:t>必须在项目视图中通过</w:t>
      </w:r>
      <w:proofErr w:type="spellEnd"/>
      <w:r>
        <w:rPr>
          <w:rFonts w:eastAsia="SimSun"/>
          <w:lang w:val="en-US"/>
        </w:rPr>
        <w:t xml:space="preserve"> </w:t>
      </w:r>
      <w:r>
        <w:rPr>
          <w:rFonts w:eastAsia="SimSun"/>
        </w:rPr>
        <w:sym w:font="Symbol" w:char="F0AE"/>
      </w:r>
      <w:r>
        <w:rPr>
          <w:rFonts w:eastAsia="SimSun"/>
          <w:lang w:val="en-US"/>
        </w:rPr>
        <w:t xml:space="preserve"> </w:t>
      </w:r>
      <w:proofErr w:type="spellStart"/>
      <w:r>
        <w:rPr>
          <w:rFonts w:eastAsia="SimSun"/>
        </w:rPr>
        <w:t>项目</w:t>
      </w:r>
      <w:proofErr w:type="spellEnd"/>
      <w:r>
        <w:rPr>
          <w:rFonts w:eastAsia="SimSun"/>
          <w:lang w:val="en-US"/>
        </w:rPr>
        <w:t xml:space="preserve"> </w:t>
      </w:r>
      <w:r>
        <w:rPr>
          <w:rFonts w:eastAsia="SimSun"/>
        </w:rPr>
        <w:sym w:font="Symbol" w:char="F0AE"/>
      </w:r>
      <w:r>
        <w:rPr>
          <w:rFonts w:eastAsia="SimSun"/>
          <w:lang w:val="en-US"/>
        </w:rPr>
        <w:t xml:space="preserve"> </w:t>
      </w:r>
      <w:proofErr w:type="spellStart"/>
      <w:r>
        <w:rPr>
          <w:rFonts w:eastAsia="SimSun"/>
        </w:rPr>
        <w:t>选择相应的档案来取消归档。确认选择后打开</w:t>
      </w:r>
      <w:proofErr w:type="spellEnd"/>
      <w:r>
        <w:rPr>
          <w:rFonts w:eastAsia="SimSun"/>
        </w:rPr>
        <w:t>。</w:t>
      </w:r>
      <w:r>
        <w:rPr>
          <w:rFonts w:eastAsia="SimSun"/>
          <w:lang w:val="en-US"/>
        </w:rPr>
        <w:t>（</w:t>
      </w:r>
      <w:r>
        <w:rPr>
          <w:rFonts w:eastAsia="SimSun"/>
        </w:rPr>
        <w:sym w:font="Symbol" w:char="F0AE"/>
      </w:r>
      <w:r>
        <w:rPr>
          <w:rFonts w:eastAsia="SimSun"/>
          <w:lang w:val="en-US"/>
        </w:rPr>
        <w:t xml:space="preserve"> </w:t>
      </w:r>
      <w:proofErr w:type="spellStart"/>
      <w:r>
        <w:rPr>
          <w:rFonts w:eastAsia="SimSun"/>
        </w:rPr>
        <w:t>项目</w:t>
      </w:r>
      <w:proofErr w:type="spellEnd"/>
      <w:r>
        <w:rPr>
          <w:rFonts w:eastAsia="SimSun"/>
          <w:lang w:val="en-US"/>
        </w:rPr>
        <w:t xml:space="preserve"> </w:t>
      </w:r>
      <w:r>
        <w:rPr>
          <w:rFonts w:eastAsia="SimSun"/>
        </w:rPr>
        <w:sym w:font="Symbol" w:char="F0AE"/>
      </w:r>
      <w:r>
        <w:rPr>
          <w:rFonts w:eastAsia="SimSun"/>
          <w:lang w:val="en-US"/>
        </w:rPr>
        <w:t xml:space="preserve"> </w:t>
      </w:r>
      <w:proofErr w:type="spellStart"/>
      <w:r>
        <w:rPr>
          <w:rFonts w:eastAsia="SimSun"/>
        </w:rPr>
        <w:t>取消归档</w:t>
      </w:r>
      <w:proofErr w:type="spellEnd"/>
      <w:r>
        <w:rPr>
          <w:rFonts w:eastAsia="SimSun"/>
          <w:lang w:val="en-US"/>
        </w:rPr>
        <w:t xml:space="preserve"> </w:t>
      </w:r>
      <w:r>
        <w:rPr>
          <w:rFonts w:eastAsia="SimSun"/>
        </w:rPr>
        <w:sym w:font="Symbol" w:char="F0AE"/>
      </w:r>
      <w:r>
        <w:rPr>
          <w:rFonts w:eastAsia="SimSun"/>
          <w:lang w:val="en-US"/>
        </w:rPr>
        <w:t xml:space="preserve"> </w:t>
      </w:r>
      <w:proofErr w:type="spellStart"/>
      <w:r>
        <w:rPr>
          <w:rFonts w:eastAsia="SimSun"/>
        </w:rPr>
        <w:t>选择一个</w:t>
      </w:r>
      <w:proofErr w:type="spellEnd"/>
      <w:r>
        <w:rPr>
          <w:rFonts w:eastAsia="SimSun"/>
          <w:lang w:val="en-US"/>
        </w:rPr>
        <w:t xml:space="preserve"> .zap </w:t>
      </w:r>
      <w:proofErr w:type="spellStart"/>
      <w:r>
        <w:rPr>
          <w:rFonts w:eastAsia="SimSun"/>
        </w:rPr>
        <w:t>文档</w:t>
      </w:r>
      <w:proofErr w:type="spellEnd"/>
      <w:r>
        <w:rPr>
          <w:rFonts w:eastAsia="SimSun"/>
          <w:lang w:val="en-US"/>
        </w:rPr>
        <w:t xml:space="preserve"> </w:t>
      </w:r>
      <w:r>
        <w:rPr>
          <w:rFonts w:eastAsia="SimSun"/>
        </w:rPr>
        <w:sym w:font="Symbol" w:char="F0AE"/>
      </w:r>
      <w:r>
        <w:rPr>
          <w:rFonts w:eastAsia="SimSun"/>
          <w:lang w:val="en-US"/>
        </w:rPr>
        <w:t xml:space="preserve"> </w:t>
      </w:r>
      <w:proofErr w:type="spellStart"/>
      <w:r>
        <w:rPr>
          <w:rFonts w:eastAsia="SimSun"/>
        </w:rPr>
        <w:t>打开</w:t>
      </w:r>
      <w:proofErr w:type="spellEnd"/>
      <w:r>
        <w:rPr>
          <w:rFonts w:eastAsia="SimSun"/>
          <w:lang w:val="en-US"/>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232660" cy="3159125"/>
            <wp:effectExtent l="0" t="0" r="0" b="3175"/>
            <wp:docPr id="7" name="Bild 7" descr="01_retr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_retrie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2660" cy="3159125"/>
                    </a:xfrm>
                    <a:prstGeom prst="rect">
                      <a:avLst/>
                    </a:prstGeom>
                    <a:noFill/>
                    <a:ln>
                      <a:noFill/>
                    </a:ln>
                  </pic:spPr>
                </pic:pic>
              </a:graphicData>
            </a:graphic>
          </wp:inline>
        </w:drawing>
      </w:r>
    </w:p>
    <w:p>
      <w:pPr>
        <w:pStyle w:val="SiemensNummerierung2"/>
        <w:overflowPunct w:val="0"/>
        <w:snapToGrid w:val="0"/>
        <w:jc w:val="both"/>
        <w:rPr>
          <w:rFonts w:eastAsia="SimSun"/>
        </w:rPr>
      </w:pPr>
      <w:proofErr w:type="spellStart"/>
      <w:r>
        <w:rPr>
          <w:rFonts w:eastAsia="SimSun"/>
        </w:rPr>
        <w:t>下一步可以选择目标目录，解档后的项目将保存在此目录下。单击</w:t>
      </w:r>
      <w:proofErr w:type="spellEnd"/>
      <w:r>
        <w:rPr>
          <w:rFonts w:eastAsia="SimSun"/>
        </w:rPr>
        <w:t>“</w:t>
      </w:r>
      <w:proofErr w:type="spellStart"/>
      <w:r>
        <w:rPr>
          <w:rFonts w:eastAsia="SimSun"/>
        </w:rPr>
        <w:t>确定</w:t>
      </w:r>
      <w:proofErr w:type="spellEnd"/>
      <w:r>
        <w:rPr>
          <w:rFonts w:eastAsia="SimSun"/>
        </w:rPr>
        <w:t>”</w:t>
      </w:r>
      <w:proofErr w:type="spellStart"/>
      <w:r>
        <w:rPr>
          <w:rFonts w:eastAsia="SimSun"/>
        </w:rPr>
        <w:t>按钮确认选择</w:t>
      </w:r>
      <w:proofErr w:type="spellEnd"/>
      <w:r>
        <w:rPr>
          <w:rFonts w:eastAsia="SimSun"/>
        </w:rPr>
        <w:t>。（</w:t>
      </w:r>
      <w:r>
        <w:rPr>
          <w:rFonts w:eastAsia="SimSun"/>
        </w:rPr>
        <w:sym w:font="Symbol" w:char="F0AE"/>
      </w:r>
      <w:r>
        <w:rPr>
          <w:rFonts w:eastAsia="SimSun"/>
        </w:rPr>
        <w:t xml:space="preserve"> </w:t>
      </w:r>
      <w:proofErr w:type="spellStart"/>
      <w:r>
        <w:rPr>
          <w:rFonts w:eastAsia="SimSun"/>
        </w:rPr>
        <w:t>目标目录</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确定</w:t>
      </w:r>
      <w:proofErr w:type="spellEnd"/>
      <w:r>
        <w:rPr>
          <w:rFonts w:eastAsia="SimSun"/>
        </w:rPr>
        <w:t>）</w:t>
      </w:r>
    </w:p>
    <w:p>
      <w:pPr>
        <w:pStyle w:val="SiemensNummerierung2"/>
        <w:numPr>
          <w:ilvl w:val="0"/>
          <w:numId w:val="0"/>
        </w:numPr>
        <w:overflowPunct w:val="0"/>
        <w:snapToGrid w:val="0"/>
        <w:ind w:left="1409"/>
        <w:jc w:val="both"/>
        <w:rPr>
          <w:rFonts w:eastAsia="SimSun"/>
          <w:noProof/>
        </w:rPr>
      </w:pPr>
    </w:p>
    <w:p>
      <w:pPr>
        <w:pStyle w:val="SiemensNummerierung2"/>
        <w:numPr>
          <w:ilvl w:val="0"/>
          <w:numId w:val="0"/>
        </w:numPr>
        <w:overflowPunct w:val="0"/>
        <w:snapToGrid w:val="0"/>
        <w:ind w:left="1409"/>
        <w:jc w:val="both"/>
        <w:rPr>
          <w:rFonts w:eastAsia="SimSun"/>
          <w:noProof/>
        </w:rPr>
      </w:pPr>
    </w:p>
    <w:p>
      <w:pPr>
        <w:pStyle w:val="SiemensNummerierung2"/>
        <w:numPr>
          <w:ilvl w:val="0"/>
          <w:numId w:val="0"/>
        </w:numPr>
        <w:overflowPunct w:val="0"/>
        <w:snapToGrid w:val="0"/>
        <w:ind w:left="1409"/>
        <w:jc w:val="both"/>
        <w:rPr>
          <w:rFonts w:eastAsia="SimSun"/>
          <w:noProof/>
        </w:rPr>
      </w:pPr>
    </w:p>
    <w:p>
      <w:pPr>
        <w:pStyle w:val="SiemensNummerierung2"/>
        <w:numPr>
          <w:ilvl w:val="0"/>
          <w:numId w:val="0"/>
        </w:numPr>
        <w:overflowPunct w:val="0"/>
        <w:snapToGrid w:val="0"/>
        <w:ind w:left="1409"/>
        <w:jc w:val="both"/>
        <w:rPr>
          <w:rFonts w:eastAsia="SimSun"/>
        </w:rPr>
      </w:pPr>
    </w:p>
    <w:p>
      <w:pPr>
        <w:spacing w:before="0" w:after="0" w:line="240" w:lineRule="auto"/>
        <w:ind w:left="0"/>
        <w:rPr>
          <w:rFonts w:eastAsia="SimSun"/>
          <w:b/>
          <w:bCs/>
          <w:sz w:val="28"/>
          <w:szCs w:val="28"/>
        </w:rPr>
      </w:pPr>
      <w:r>
        <w:rPr>
          <w:rFonts w:eastAsia="SimSun"/>
        </w:rPr>
        <w:br w:type="page"/>
      </w:r>
    </w:p>
    <w:p>
      <w:pPr>
        <w:pStyle w:val="berschrift2SchrittfrSchrittAnleitung"/>
        <w:overflowPunct w:val="0"/>
        <w:snapToGrid w:val="0"/>
        <w:rPr>
          <w:rFonts w:eastAsia="SimSun"/>
        </w:rPr>
      </w:pPr>
      <w:bookmarkStart w:id="31" w:name="_Toc483223514"/>
      <w:proofErr w:type="spellStart"/>
      <w:r>
        <w:rPr>
          <w:rFonts w:eastAsia="SimSun"/>
          <w:bCs/>
        </w:rPr>
        <w:lastRenderedPageBreak/>
        <w:t>创建一个新变量表</w:t>
      </w:r>
      <w:bookmarkEnd w:id="31"/>
      <w:proofErr w:type="spellEnd"/>
    </w:p>
    <w:p>
      <w:pPr>
        <w:pStyle w:val="SiemensNummerierung2"/>
        <w:overflowPunct w:val="0"/>
        <w:snapToGrid w:val="0"/>
        <w:jc w:val="both"/>
        <w:rPr>
          <w:rFonts w:eastAsia="SimSun"/>
        </w:rPr>
      </w:pPr>
      <w:proofErr w:type="spellStart"/>
      <w:r>
        <w:rPr>
          <w:rFonts w:eastAsia="SimSun"/>
        </w:rPr>
        <w:t>在项目视图里导航至</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控制器的</w:t>
      </w:r>
      <w:proofErr w:type="spellEnd"/>
      <w:r>
        <w:rPr>
          <w:rFonts w:eastAsia="SimSun"/>
        </w:rPr>
        <w:t xml:space="preserve"> PLC </w:t>
      </w:r>
      <w:proofErr w:type="spellStart"/>
      <w:r>
        <w:rPr>
          <w:rFonts w:eastAsia="SimSun"/>
        </w:rPr>
        <w:t>变量，并创建一个新的变量表，方法是</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双击</w:t>
      </w:r>
      <w:proofErr w:type="spellEnd"/>
      <w:r>
        <w:rPr>
          <w:rFonts w:eastAsia="SimSun"/>
        </w:rPr>
        <w:t>“</w:t>
      </w:r>
      <w:proofErr w:type="spellStart"/>
      <w:r>
        <w:rPr>
          <w:rFonts w:eastAsia="SimSun"/>
        </w:rPr>
        <w:t>添加新变量表</w:t>
      </w:r>
      <w:proofErr w:type="spellEnd"/>
      <w:r>
        <w:rPr>
          <w:rFonts w:eastAsia="SimSun"/>
        </w:rPr>
        <w:t>”</w:t>
      </w:r>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370070" cy="4382135"/>
            <wp:effectExtent l="0" t="0" r="0" b="0"/>
            <wp:docPr id="8" name="Bild 8" descr="02_neutag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_neutagtab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70070" cy="4382135"/>
                    </a:xfrm>
                    <a:prstGeom prst="rect">
                      <a:avLst/>
                    </a:prstGeom>
                    <a:noFill/>
                    <a:ln>
                      <a:noFill/>
                    </a:ln>
                  </pic:spPr>
                </pic:pic>
              </a:graphicData>
            </a:graphic>
          </wp:inline>
        </w:drawing>
      </w:r>
    </w:p>
    <w:p>
      <w:pPr>
        <w:overflowPunct w:val="0"/>
        <w:snapToGrid w:val="0"/>
        <w:spacing w:before="0" w:after="0" w:line="240" w:lineRule="auto"/>
        <w:ind w:left="0"/>
        <w:jc w:val="both"/>
        <w:rPr>
          <w:rFonts w:eastAsia="SimSun"/>
        </w:rPr>
      </w:pPr>
    </w:p>
    <w:p>
      <w:pPr>
        <w:pStyle w:val="SiemensNummerierung2"/>
        <w:overflowPunct w:val="0"/>
        <w:snapToGrid w:val="0"/>
        <w:jc w:val="both"/>
        <w:rPr>
          <w:rFonts w:eastAsia="SimSun"/>
        </w:rPr>
      </w:pPr>
      <w:r>
        <w:rPr>
          <w:rFonts w:eastAsia="SimSun"/>
        </w:rPr>
        <w:br w:type="page"/>
      </w:r>
      <w:proofErr w:type="spellStart"/>
      <w:r>
        <w:rPr>
          <w:rFonts w:eastAsia="SimSun"/>
        </w:rPr>
        <w:lastRenderedPageBreak/>
        <w:t>将刚刚创建的变量表重命名为</w:t>
      </w:r>
      <w:proofErr w:type="spellEnd"/>
      <w:r>
        <w:rPr>
          <w:rFonts w:eastAsia="SimSun"/>
        </w:rPr>
        <w:t>“</w:t>
      </w:r>
      <w:proofErr w:type="spellStart"/>
      <w:r>
        <w:rPr>
          <w:rFonts w:eastAsia="SimSun"/>
        </w:rPr>
        <w:t>变量表</w:t>
      </w:r>
      <w:proofErr w:type="spellEnd"/>
      <w:r>
        <w:rPr>
          <w:rFonts w:eastAsia="SimSun"/>
        </w:rPr>
        <w:t>_</w:t>
      </w:r>
      <w:proofErr w:type="spellStart"/>
      <w:r>
        <w:rPr>
          <w:rFonts w:eastAsia="SimSun"/>
        </w:rPr>
        <w:t>分拣装置</w:t>
      </w:r>
      <w:proofErr w:type="spellEnd"/>
      <w:r>
        <w:rPr>
          <w:rFonts w:eastAsia="SimSun"/>
        </w:rPr>
        <w:t>”</w:t>
      </w:r>
      <w:r>
        <w:rPr>
          <w:rFonts w:eastAsia="SimSun"/>
        </w:rPr>
        <w:t>。（</w:t>
      </w:r>
      <w:r>
        <w:rPr>
          <w:rFonts w:eastAsia="SimSun"/>
        </w:rPr>
        <w:sym w:font="Symbol" w:char="F0AE"/>
      </w:r>
      <w:r>
        <w:rPr>
          <w:rFonts w:eastAsia="SimSun"/>
        </w:rPr>
        <w:t xml:space="preserve"> </w:t>
      </w:r>
      <w:proofErr w:type="spellStart"/>
      <w:r>
        <w:rPr>
          <w:rFonts w:eastAsia="SimSun"/>
        </w:rPr>
        <w:t>右键单击</w:t>
      </w:r>
      <w:proofErr w:type="spellEnd"/>
      <w:r>
        <w:rPr>
          <w:rFonts w:eastAsia="SimSun"/>
        </w:rPr>
        <w:t>“</w:t>
      </w:r>
      <w:proofErr w:type="spellStart"/>
      <w:r>
        <w:rPr>
          <w:rFonts w:eastAsia="SimSun"/>
        </w:rPr>
        <w:t>变量</w:t>
      </w:r>
      <w:proofErr w:type="spellEnd"/>
      <w:r>
        <w:rPr>
          <w:rFonts w:eastAsia="SimSun"/>
        </w:rPr>
        <w:t>_1”</w:t>
      </w:r>
      <w:r>
        <w:rPr>
          <w:rFonts w:eastAsia="SimSun"/>
        </w:rPr>
        <w:sym w:font="Symbol" w:char="F0AE"/>
      </w:r>
      <w:r>
        <w:rPr>
          <w:rFonts w:eastAsia="SimSun"/>
        </w:rPr>
        <w:t>“</w:t>
      </w:r>
      <w:proofErr w:type="spellStart"/>
      <w:r>
        <w:rPr>
          <w:rFonts w:eastAsia="SimSun"/>
        </w:rPr>
        <w:t>重命名</w:t>
      </w:r>
      <w:proofErr w:type="spellEnd"/>
      <w:r>
        <w:rPr>
          <w:rFonts w:eastAsia="SimSun"/>
        </w:rPr>
        <w:t>”</w:t>
      </w:r>
      <w:r>
        <w:rPr>
          <w:rFonts w:eastAsia="SimSun"/>
        </w:rPr>
        <w:sym w:font="Symbol" w:char="F0AE"/>
      </w:r>
      <w:r>
        <w:rPr>
          <w:rFonts w:eastAsia="SimSun"/>
        </w:rPr>
        <w:t xml:space="preserve"> </w:t>
      </w:r>
      <w:proofErr w:type="spellStart"/>
      <w:r>
        <w:rPr>
          <w:rFonts w:eastAsia="SimSun"/>
        </w:rPr>
        <w:t>变量表</w:t>
      </w:r>
      <w:proofErr w:type="spellEnd"/>
      <w:r>
        <w:rPr>
          <w:rFonts w:eastAsia="SimSun"/>
        </w:rPr>
        <w:t>_</w:t>
      </w:r>
      <w:proofErr w:type="spellStart"/>
      <w:r>
        <w:rPr>
          <w:rFonts w:eastAsia="SimSun"/>
        </w:rPr>
        <w:t>分拣装置</w:t>
      </w:r>
      <w:proofErr w:type="spellEnd"/>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584065" cy="3918585"/>
            <wp:effectExtent l="0" t="0" r="6985" b="5715"/>
            <wp:docPr id="9" name="Bild 9" descr="03_r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_rena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4065" cy="3918585"/>
                    </a:xfrm>
                    <a:prstGeom prst="rect">
                      <a:avLst/>
                    </a:prstGeom>
                    <a:noFill/>
                    <a:ln>
                      <a:noFill/>
                    </a:ln>
                  </pic:spPr>
                </pic:pic>
              </a:graphicData>
            </a:graphic>
          </wp:inline>
        </w:drawing>
      </w:r>
    </w:p>
    <w:p>
      <w:pPr>
        <w:pStyle w:val="SiemensNummerierung2"/>
        <w:overflowPunct w:val="0"/>
        <w:snapToGrid w:val="0"/>
        <w:jc w:val="both"/>
        <w:rPr>
          <w:rFonts w:eastAsia="SimSun"/>
        </w:rPr>
      </w:pPr>
      <w:proofErr w:type="spellStart"/>
      <w:r>
        <w:rPr>
          <w:rFonts w:eastAsia="SimSun"/>
        </w:rPr>
        <w:t>双击将其打开</w:t>
      </w:r>
      <w:proofErr w:type="spellEnd"/>
      <w:r>
        <w:rPr>
          <w:rFonts w:eastAsia="SimSun"/>
        </w:rPr>
        <w:t>。（</w:t>
      </w:r>
      <w:r>
        <w:rPr>
          <w:rFonts w:eastAsia="SimSun"/>
        </w:rPr>
        <w:sym w:font="Symbol" w:char="F0AE"/>
      </w:r>
      <w:r>
        <w:rPr>
          <w:rFonts w:eastAsia="SimSun"/>
        </w:rPr>
        <w:t>“</w:t>
      </w:r>
      <w:proofErr w:type="spellStart"/>
      <w:r>
        <w:rPr>
          <w:rFonts w:eastAsia="SimSun"/>
        </w:rPr>
        <w:t>变量表</w:t>
      </w:r>
      <w:proofErr w:type="spellEnd"/>
      <w:r>
        <w:rPr>
          <w:rFonts w:eastAsia="SimSun"/>
        </w:rPr>
        <w:t>_</w:t>
      </w:r>
      <w:proofErr w:type="spellStart"/>
      <w:r>
        <w:rPr>
          <w:rFonts w:eastAsia="SimSun"/>
        </w:rPr>
        <w:t>分拣装置</w:t>
      </w:r>
      <w:proofErr w:type="spellEnd"/>
      <w:r>
        <w:rPr>
          <w:rFonts w:eastAsia="SimSun"/>
        </w:rPr>
        <w:t>”</w:t>
      </w:r>
      <w:r>
        <w:rPr>
          <w:rFonts w:eastAsia="SimSun"/>
        </w:rPr>
        <w:t>）</w:t>
      </w:r>
    </w:p>
    <w:p>
      <w:pPr>
        <w:overflowPunct w:val="0"/>
        <w:snapToGrid w:val="0"/>
        <w:jc w:val="both"/>
        <w:rPr>
          <w:rFonts w:eastAsia="SimSun" w:cs="Arial"/>
          <w:b/>
        </w:rPr>
      </w:pPr>
      <w:r>
        <w:rPr>
          <w:rFonts w:eastAsia="SimSun"/>
          <w:noProof/>
          <w:lang w:val="en-US" w:bidi="ar-SA"/>
        </w:rPr>
        <w:drawing>
          <wp:inline distT="0" distB="0" distL="0" distR="0">
            <wp:extent cx="5676265" cy="3051810"/>
            <wp:effectExtent l="0" t="0" r="635" b="0"/>
            <wp:docPr id="10" name="Bild 10" descr="04_rename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4_rename_op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76265" cy="3051810"/>
                    </a:xfrm>
                    <a:prstGeom prst="rect">
                      <a:avLst/>
                    </a:prstGeom>
                    <a:noFill/>
                    <a:ln>
                      <a:noFill/>
                    </a:ln>
                  </pic:spPr>
                </pic:pic>
              </a:graphicData>
            </a:graphic>
          </wp:inline>
        </w:drawing>
      </w:r>
    </w:p>
    <w:p>
      <w:pPr>
        <w:pStyle w:val="berschrift2SchrittfrSchrittAnleitung"/>
        <w:overflowPunct w:val="0"/>
        <w:snapToGrid w:val="0"/>
        <w:rPr>
          <w:rFonts w:eastAsia="SimSun"/>
        </w:rPr>
      </w:pPr>
      <w:r>
        <w:rPr>
          <w:rFonts w:eastAsia="SimSun"/>
          <w:b w:val="0"/>
        </w:rPr>
        <w:br w:type="page"/>
      </w:r>
      <w:bookmarkStart w:id="32" w:name="_Toc483223515"/>
      <w:proofErr w:type="spellStart"/>
      <w:r>
        <w:rPr>
          <w:rFonts w:eastAsia="SimSun"/>
          <w:bCs/>
        </w:rPr>
        <w:lastRenderedPageBreak/>
        <w:t>在变量表内创建一个新变量</w:t>
      </w:r>
      <w:bookmarkEnd w:id="32"/>
      <w:proofErr w:type="spellEnd"/>
    </w:p>
    <w:p>
      <w:pPr>
        <w:pStyle w:val="SiemensNummerierung2"/>
        <w:overflowPunct w:val="0"/>
        <w:snapToGrid w:val="0"/>
        <w:jc w:val="both"/>
        <w:rPr>
          <w:rFonts w:eastAsia="SimSun"/>
        </w:rPr>
      </w:pPr>
      <w:proofErr w:type="spellStart"/>
      <w:r>
        <w:rPr>
          <w:rFonts w:eastAsia="SimSun"/>
        </w:rPr>
        <w:t>添加名称</w:t>
      </w:r>
      <w:proofErr w:type="spellEnd"/>
      <w:r>
        <w:rPr>
          <w:rFonts w:eastAsia="SimSun"/>
        </w:rPr>
        <w:t xml:space="preserve"> Q1 </w:t>
      </w:r>
      <w:proofErr w:type="spellStart"/>
      <w:r>
        <w:rPr>
          <w:rFonts w:eastAsia="SimSun"/>
        </w:rPr>
        <w:t>并按回车键确认输入。如果还未创建其他变量</w:t>
      </w:r>
      <w:proofErr w:type="spellEnd"/>
      <w:r>
        <w:rPr>
          <w:rFonts w:eastAsia="SimSun"/>
        </w:rPr>
        <w:t>，</w:t>
      </w:r>
      <w:r>
        <w:rPr>
          <w:rFonts w:eastAsia="SimSun"/>
        </w:rPr>
        <w:t xml:space="preserve">TIA Portal </w:t>
      </w:r>
      <w:proofErr w:type="spellStart"/>
      <w:r>
        <w:rPr>
          <w:rFonts w:eastAsia="SimSun"/>
        </w:rPr>
        <w:t>会自动分配数据类型</w:t>
      </w:r>
      <w:proofErr w:type="spellEnd"/>
      <w:r>
        <w:rPr>
          <w:rFonts w:eastAsia="SimSun"/>
        </w:rPr>
        <w:t>“</w:t>
      </w:r>
      <w:proofErr w:type="spellStart"/>
      <w:r>
        <w:rPr>
          <w:rFonts w:eastAsia="SimSun"/>
        </w:rPr>
        <w:t>布尔</w:t>
      </w:r>
      <w:proofErr w:type="spellEnd"/>
      <w:r>
        <w:rPr>
          <w:rFonts w:eastAsia="SimSun"/>
        </w:rPr>
        <w:t>”</w:t>
      </w:r>
      <w:proofErr w:type="spellStart"/>
      <w:r>
        <w:rPr>
          <w:rFonts w:eastAsia="SimSun"/>
        </w:rPr>
        <w:t>及地址</w:t>
      </w:r>
      <w:proofErr w:type="spellEnd"/>
      <w:r>
        <w:rPr>
          <w:rFonts w:eastAsia="SimSun"/>
        </w:rPr>
        <w:t xml:space="preserve"> %E0.0 (I 0.0</w:t>
      </w:r>
      <w:proofErr w:type="gramStart"/>
      <w:r>
        <w:rPr>
          <w:rFonts w:eastAsia="SimSun"/>
        </w:rPr>
        <w:t>)</w:t>
      </w:r>
      <w:r>
        <w:rPr>
          <w:rFonts w:eastAsia="SimSun"/>
        </w:rPr>
        <w:t>。</w:t>
      </w:r>
      <w:proofErr w:type="gramEnd"/>
      <w:r>
        <w:rPr>
          <w:rFonts w:eastAsia="SimSun"/>
        </w:rPr>
        <w:t>（</w:t>
      </w:r>
      <w:r>
        <w:rPr>
          <w:rFonts w:eastAsia="SimSun"/>
        </w:rPr>
        <w:sym w:font="Symbol" w:char="F0AE"/>
      </w:r>
      <w:r>
        <w:rPr>
          <w:rFonts w:eastAsia="SimSun"/>
        </w:rPr>
        <w:t xml:space="preserve"> &lt;</w:t>
      </w:r>
      <w:proofErr w:type="spellStart"/>
      <w:r>
        <w:rPr>
          <w:rFonts w:eastAsia="SimSun"/>
        </w:rPr>
        <w:t>添加</w:t>
      </w:r>
      <w:proofErr w:type="spellEnd"/>
      <w:r>
        <w:rPr>
          <w:rFonts w:eastAsia="SimSun"/>
        </w:rPr>
        <w:t xml:space="preserve">&gt; </w:t>
      </w:r>
      <w:r>
        <w:rPr>
          <w:rFonts w:eastAsia="SimSun"/>
        </w:rPr>
        <w:sym w:font="Symbol" w:char="F0AE"/>
      </w:r>
      <w:r>
        <w:rPr>
          <w:rFonts w:eastAsia="SimSun"/>
        </w:rPr>
        <w:t xml:space="preserve"> Q1 </w:t>
      </w:r>
      <w:r>
        <w:rPr>
          <w:rFonts w:eastAsia="SimSun"/>
        </w:rPr>
        <w:sym w:font="Symbol" w:char="F0AE"/>
      </w:r>
      <w:r>
        <w:rPr>
          <w:rFonts w:eastAsia="SimSun"/>
        </w:rPr>
        <w:t xml:space="preserve"> </w:t>
      </w:r>
      <w:proofErr w:type="spellStart"/>
      <w:r>
        <w:rPr>
          <w:rFonts w:eastAsia="SimSun"/>
        </w:rPr>
        <w:t>回车</w:t>
      </w:r>
      <w:proofErr w:type="spellEnd"/>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4915" cy="1199515"/>
            <wp:effectExtent l="0" t="0" r="0" b="635"/>
            <wp:docPr id="11" name="Bild 11"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2_Q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4915" cy="1199515"/>
                    </a:xfrm>
                    <a:prstGeom prst="rect">
                      <a:avLst/>
                    </a:prstGeom>
                    <a:noFill/>
                    <a:ln>
                      <a:noFill/>
                    </a:ln>
                  </pic:spPr>
                </pic:pic>
              </a:graphicData>
            </a:graphic>
          </wp:inline>
        </w:drawing>
      </w:r>
    </w:p>
    <w:p>
      <w:pPr>
        <w:pStyle w:val="SiemensNummerierung2"/>
        <w:overflowPunct w:val="0"/>
        <w:snapToGrid w:val="0"/>
        <w:jc w:val="both"/>
        <w:rPr>
          <w:rFonts w:eastAsia="SimSun"/>
        </w:rPr>
      </w:pPr>
      <w:proofErr w:type="spellStart"/>
      <w:r>
        <w:rPr>
          <w:rFonts w:eastAsia="SimSun"/>
        </w:rPr>
        <w:t>通过直接输入或单击下拉箭头打开寻址菜单，将地址更改为</w:t>
      </w:r>
      <w:proofErr w:type="spellEnd"/>
      <w:r>
        <w:rPr>
          <w:rFonts w:eastAsia="SimSun"/>
        </w:rPr>
        <w:t xml:space="preserve"> %A0.0 (Q0.0</w:t>
      </w:r>
      <w:proofErr w:type="gramStart"/>
      <w:r>
        <w:rPr>
          <w:rFonts w:eastAsia="SimSun"/>
        </w:rPr>
        <w:t>)</w:t>
      </w:r>
      <w:r>
        <w:rPr>
          <w:rFonts w:eastAsia="SimSun"/>
        </w:rPr>
        <w:t>；</w:t>
      </w:r>
      <w:proofErr w:type="spellStart"/>
      <w:proofErr w:type="gramEnd"/>
      <w:r>
        <w:rPr>
          <w:rFonts w:eastAsia="SimSun"/>
        </w:rPr>
        <w:t>在此处，将运算域符号更改为</w:t>
      </w:r>
      <w:proofErr w:type="spellEnd"/>
      <w:r>
        <w:rPr>
          <w:rFonts w:eastAsia="SimSun"/>
        </w:rPr>
        <w:t xml:space="preserve"> A</w:t>
      </w:r>
      <w:r>
        <w:rPr>
          <w:rFonts w:eastAsia="SimSun"/>
        </w:rPr>
        <w:t>，</w:t>
      </w:r>
      <w:proofErr w:type="spellStart"/>
      <w:r>
        <w:rPr>
          <w:rFonts w:eastAsia="SimSun"/>
        </w:rPr>
        <w:t>然后按回车或者单击勾选进行确认</w:t>
      </w:r>
      <w:proofErr w:type="spellEnd"/>
      <w:r>
        <w:rPr>
          <w:rFonts w:eastAsia="SimSun"/>
        </w:rPr>
        <w:t>。（</w:t>
      </w:r>
      <w:r>
        <w:rPr>
          <w:rFonts w:eastAsia="SimSun"/>
        </w:rPr>
        <w:sym w:font="Symbol" w:char="F0AE"/>
      </w:r>
      <w:r>
        <w:rPr>
          <w:rFonts w:eastAsia="SimSun"/>
        </w:rPr>
        <w:t xml:space="preserve"> %E0.0 </w:t>
      </w:r>
      <w:r>
        <w:rPr>
          <w:rFonts w:eastAsia="SimSun"/>
        </w:rPr>
        <w:sym w:font="Symbol" w:char="F0AE"/>
      </w:r>
      <w:r>
        <w:rPr>
          <w:rFonts w:eastAsia="SimSun"/>
        </w:rPr>
        <w:t xml:space="preserve"> </w:t>
      </w:r>
      <w:proofErr w:type="spellStart"/>
      <w:r>
        <w:rPr>
          <w:rFonts w:eastAsia="SimSun"/>
        </w:rPr>
        <w:t>运算域符号</w:t>
      </w:r>
      <w:proofErr w:type="spellEnd"/>
      <w:r>
        <w:rPr>
          <w:rFonts w:eastAsia="SimSun"/>
        </w:rPr>
        <w:t xml:space="preserve"> </w:t>
      </w:r>
      <w:r>
        <w:rPr>
          <w:rFonts w:eastAsia="SimSun"/>
        </w:rPr>
        <w:sym w:font="Symbol" w:char="F0AE"/>
      </w:r>
      <w:r>
        <w:rPr>
          <w:rFonts w:eastAsia="SimSun"/>
        </w:rPr>
        <w:t xml:space="preserve"> A </w:t>
      </w:r>
      <w:r>
        <w:rPr>
          <w:rFonts w:eastAsia="SimSun"/>
        </w:rPr>
        <w:sym w:font="Symbol" w:char="F0AE"/>
      </w:r>
      <w:r>
        <w:rPr>
          <w:rFonts w:eastAsia="SimSun"/>
        </w:rPr>
        <w:t xml:space="preserve"> </w:t>
      </w:r>
      <w:r>
        <w:rPr>
          <w:rFonts w:eastAsia="SimSun"/>
          <w:noProof/>
          <w:lang w:val="en-US" w:bidi="ar-SA"/>
        </w:rPr>
        <w:drawing>
          <wp:inline distT="0" distB="0" distL="0" distR="0">
            <wp:extent cx="142240" cy="130810"/>
            <wp:effectExtent l="0" t="0" r="0" b="2540"/>
            <wp:docPr id="12" name="Grafik 1589" descr="Z:\Projekte\Siemens-SCE-Wissensplattform_2\projekt\FC-Programmierung\Screenshhots\Screenshhots\2014-07-14 13_35_56-MyDropDownDialog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Z:\Projekte\Siemens-SCE-Wissensplattform_2\projekt\FC-Programmierung\Screenshhots\Screenshhots\2014-07-14 13_35_56-MyDropDownDialogForm.jpg"/>
                    <pic:cNvPicPr>
                      <a:picLocks noChangeAspect="1" noChangeArrowheads="1"/>
                    </pic:cNvPicPr>
                  </pic:nvPicPr>
                  <pic:blipFill>
                    <a:blip r:embed="rId33" cstate="print">
                      <a:extLst>
                        <a:ext uri="{28A0092B-C50C-407E-A947-70E740481C1C}">
                          <a14:useLocalDpi xmlns:a14="http://schemas.microsoft.com/office/drawing/2010/main" val="0"/>
                        </a:ext>
                      </a:extLst>
                    </a:blip>
                    <a:srcRect l="86264" t="84558" r="8504" b="4221"/>
                    <a:stretch>
                      <a:fillRect/>
                    </a:stretch>
                  </pic:blipFill>
                  <pic:spPr bwMode="auto">
                    <a:xfrm>
                      <a:off x="0" y="0"/>
                      <a:ext cx="142240" cy="130810"/>
                    </a:xfrm>
                    <a:prstGeom prst="rect">
                      <a:avLst/>
                    </a:prstGeom>
                    <a:noFill/>
                    <a:ln>
                      <a:noFill/>
                    </a:ln>
                  </pic:spPr>
                </pic:pic>
              </a:graphicData>
            </a:graphic>
          </wp:inline>
        </w:drawing>
      </w:r>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4915" cy="2078355"/>
            <wp:effectExtent l="0" t="0" r="0" b="0"/>
            <wp:docPr id="13" name="Bild 13"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2_QQ"/>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4915" cy="2078355"/>
                    </a:xfrm>
                    <a:prstGeom prst="rect">
                      <a:avLst/>
                    </a:prstGeom>
                    <a:noFill/>
                    <a:ln>
                      <a:noFill/>
                    </a:ln>
                  </pic:spPr>
                </pic:pic>
              </a:graphicData>
            </a:graphic>
          </wp:inline>
        </w:drawing>
      </w:r>
    </w:p>
    <w:p>
      <w:pPr>
        <w:pStyle w:val="SiemensNummerierung2"/>
        <w:overflowPunct w:val="0"/>
        <w:snapToGrid w:val="0"/>
        <w:jc w:val="both"/>
        <w:rPr>
          <w:rFonts w:eastAsia="SimSun"/>
        </w:rPr>
      </w:pPr>
      <w:proofErr w:type="spellStart"/>
      <w:r>
        <w:rPr>
          <w:rFonts w:eastAsia="SimSun"/>
        </w:rPr>
        <w:t>为变量加上注释</w:t>
      </w:r>
      <w:proofErr w:type="spellEnd"/>
      <w:r>
        <w:rPr>
          <w:rFonts w:eastAsia="SimSun"/>
        </w:rPr>
        <w:t>“</w:t>
      </w:r>
      <w:proofErr w:type="spellStart"/>
      <w:r>
        <w:rPr>
          <w:rFonts w:eastAsia="SimSun"/>
        </w:rPr>
        <w:t>输送带电机</w:t>
      </w:r>
      <w:proofErr w:type="spellEnd"/>
      <w:r>
        <w:rPr>
          <w:rFonts w:eastAsia="SimSun"/>
        </w:rPr>
        <w:t xml:space="preserve"> M1 </w:t>
      </w:r>
      <w:proofErr w:type="spellStart"/>
      <w:r>
        <w:rPr>
          <w:rFonts w:eastAsia="SimSun"/>
        </w:rPr>
        <w:t>向前固定转速</w:t>
      </w:r>
      <w:proofErr w:type="spellEnd"/>
      <w:r>
        <w:rPr>
          <w:rFonts w:eastAsia="SimSun"/>
        </w:rPr>
        <w:t>”</w:t>
      </w:r>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70475" cy="1187450"/>
            <wp:effectExtent l="0" t="0" r="0" b="0"/>
            <wp:docPr id="14" name="Bild 14"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2_QQ"/>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70475" cy="1187450"/>
                    </a:xfrm>
                    <a:prstGeom prst="rect">
                      <a:avLst/>
                    </a:prstGeom>
                    <a:noFill/>
                    <a:ln>
                      <a:noFill/>
                    </a:ln>
                  </pic:spPr>
                </pic:pic>
              </a:graphicData>
            </a:graphic>
          </wp:inline>
        </w:drawing>
      </w:r>
    </w:p>
    <w:p>
      <w:pPr>
        <w:overflowPunct w:val="0"/>
        <w:snapToGrid w:val="0"/>
        <w:spacing w:before="0" w:after="0" w:line="240" w:lineRule="auto"/>
        <w:ind w:left="0"/>
        <w:jc w:val="both"/>
        <w:rPr>
          <w:rFonts w:eastAsia="SimSun"/>
        </w:rPr>
      </w:pPr>
    </w:p>
    <w:p>
      <w:pPr>
        <w:pStyle w:val="SiemensNummerierung2"/>
        <w:overflowPunct w:val="0"/>
        <w:snapToGrid w:val="0"/>
        <w:jc w:val="both"/>
        <w:rPr>
          <w:rFonts w:eastAsia="SimSun"/>
        </w:rPr>
      </w:pPr>
      <w:r>
        <w:rPr>
          <w:rFonts w:eastAsia="SimSun"/>
        </w:rPr>
        <w:br w:type="page"/>
      </w:r>
      <w:proofErr w:type="spellStart"/>
      <w:r>
        <w:rPr>
          <w:rFonts w:eastAsia="SimSun"/>
        </w:rPr>
        <w:lastRenderedPageBreak/>
        <w:t>在第</w:t>
      </w:r>
      <w:proofErr w:type="spellEnd"/>
      <w:r>
        <w:rPr>
          <w:rFonts w:eastAsia="SimSun"/>
        </w:rPr>
        <w:t xml:space="preserve"> 2 </w:t>
      </w:r>
      <w:proofErr w:type="spellStart"/>
      <w:r>
        <w:rPr>
          <w:rFonts w:eastAsia="SimSun"/>
        </w:rPr>
        <w:t>行添加一个新变量</w:t>
      </w:r>
      <w:proofErr w:type="spellEnd"/>
      <w:r>
        <w:rPr>
          <w:rFonts w:eastAsia="SimSun"/>
        </w:rPr>
        <w:t xml:space="preserve"> Q2</w:t>
      </w:r>
      <w:r>
        <w:rPr>
          <w:rFonts w:eastAsia="SimSun"/>
        </w:rPr>
        <w:t>。</w:t>
      </w:r>
      <w:proofErr w:type="spellStart"/>
      <w:r>
        <w:rPr>
          <w:rFonts w:eastAsia="SimSun"/>
        </w:rPr>
        <w:t>与行</w:t>
      </w:r>
      <w:proofErr w:type="spellEnd"/>
      <w:r>
        <w:rPr>
          <w:rFonts w:eastAsia="SimSun"/>
        </w:rPr>
        <w:t xml:space="preserve"> 1 </w:t>
      </w:r>
      <w:proofErr w:type="spellStart"/>
      <w:r>
        <w:rPr>
          <w:rFonts w:eastAsia="SimSun"/>
        </w:rPr>
        <w:t>一样</w:t>
      </w:r>
      <w:proofErr w:type="spellEnd"/>
      <w:r>
        <w:rPr>
          <w:rFonts w:eastAsia="SimSun"/>
        </w:rPr>
        <w:t>，</w:t>
      </w:r>
      <w:r>
        <w:rPr>
          <w:rFonts w:eastAsia="SimSun"/>
        </w:rPr>
        <w:t xml:space="preserve">TIA Portal </w:t>
      </w:r>
      <w:proofErr w:type="spellStart"/>
      <w:r>
        <w:rPr>
          <w:rFonts w:eastAsia="SimSun"/>
        </w:rPr>
        <w:t>会自动分配相同的数据类型，而地址计数增加</w:t>
      </w:r>
      <w:proofErr w:type="spellEnd"/>
      <w:r>
        <w:rPr>
          <w:rFonts w:eastAsia="SimSun"/>
        </w:rPr>
        <w:t xml:space="preserve"> 1 </w:t>
      </w:r>
      <w:proofErr w:type="spellStart"/>
      <w:r>
        <w:rPr>
          <w:rFonts w:eastAsia="SimSun"/>
        </w:rPr>
        <w:t>变为</w:t>
      </w:r>
      <w:proofErr w:type="spellEnd"/>
      <w:r>
        <w:rPr>
          <w:rFonts w:eastAsia="SimSun"/>
        </w:rPr>
        <w:t xml:space="preserve"> %A0.1 (Q0.1</w:t>
      </w:r>
      <w:proofErr w:type="gramStart"/>
      <w:r>
        <w:rPr>
          <w:rFonts w:eastAsia="SimSun"/>
        </w:rPr>
        <w:t>)</w:t>
      </w:r>
      <w:r>
        <w:rPr>
          <w:rFonts w:eastAsia="SimSun"/>
        </w:rPr>
        <w:t>。</w:t>
      </w:r>
      <w:proofErr w:type="spellStart"/>
      <w:proofErr w:type="gramEnd"/>
      <w:r>
        <w:rPr>
          <w:rFonts w:eastAsia="SimSun"/>
        </w:rPr>
        <w:t>输入注释</w:t>
      </w:r>
      <w:proofErr w:type="spellEnd"/>
      <w:r>
        <w:rPr>
          <w:rFonts w:eastAsia="SimSun"/>
        </w:rPr>
        <w:t>“</w:t>
      </w:r>
      <w:proofErr w:type="spellStart"/>
      <w:r>
        <w:rPr>
          <w:rFonts w:eastAsia="SimSun"/>
        </w:rPr>
        <w:t>输送带电机</w:t>
      </w:r>
      <w:proofErr w:type="spellEnd"/>
      <w:r>
        <w:rPr>
          <w:rFonts w:eastAsia="SimSun"/>
        </w:rPr>
        <w:t xml:space="preserve"> M1 </w:t>
      </w:r>
      <w:proofErr w:type="spellStart"/>
      <w:r>
        <w:rPr>
          <w:rFonts w:eastAsia="SimSun"/>
        </w:rPr>
        <w:t>向后固定转速</w:t>
      </w:r>
      <w:proofErr w:type="spellEnd"/>
      <w:r>
        <w:rPr>
          <w:rFonts w:eastAsia="SimSun"/>
        </w:rPr>
        <w:t>”</w:t>
      </w:r>
      <w:r>
        <w:rPr>
          <w:rFonts w:eastAsia="SimSun"/>
        </w:rPr>
        <w:t>。</w:t>
      </w:r>
    </w:p>
    <w:p>
      <w:pPr>
        <w:pStyle w:val="SiemensNummerierung2"/>
        <w:numPr>
          <w:ilvl w:val="0"/>
          <w:numId w:val="0"/>
        </w:numPr>
        <w:overflowPunct w:val="0"/>
        <w:snapToGrid w:val="0"/>
        <w:ind w:left="1409"/>
        <w:jc w:val="both"/>
        <w:rPr>
          <w:rFonts w:eastAsia="SimSun"/>
        </w:rPr>
      </w:pPr>
      <w:r>
        <w:rPr>
          <w:rFonts w:eastAsia="SimSun"/>
        </w:rPr>
        <w:t>（</w:t>
      </w:r>
      <w:r>
        <w:rPr>
          <w:rFonts w:eastAsia="SimSun"/>
        </w:rPr>
        <w:sym w:font="Symbol" w:char="F0AE"/>
      </w:r>
      <w:r>
        <w:rPr>
          <w:rFonts w:eastAsia="SimSun"/>
        </w:rPr>
        <w:t xml:space="preserve"> &lt;</w:t>
      </w:r>
      <w:proofErr w:type="spellStart"/>
      <w:r>
        <w:rPr>
          <w:rFonts w:eastAsia="SimSun"/>
        </w:rPr>
        <w:t>添加</w:t>
      </w:r>
      <w:proofErr w:type="spellEnd"/>
      <w:r>
        <w:rPr>
          <w:rFonts w:eastAsia="SimSun"/>
        </w:rPr>
        <w:t xml:space="preserve">&gt; </w:t>
      </w:r>
      <w:r>
        <w:rPr>
          <w:rFonts w:eastAsia="SimSun"/>
        </w:rPr>
        <w:sym w:font="Symbol" w:char="F0AE"/>
      </w:r>
      <w:r>
        <w:rPr>
          <w:rFonts w:eastAsia="SimSun"/>
        </w:rPr>
        <w:t xml:space="preserve"> Q2 </w:t>
      </w:r>
      <w:r>
        <w:rPr>
          <w:rFonts w:eastAsia="SimSun"/>
        </w:rPr>
        <w:sym w:font="Symbol" w:char="F0AE"/>
      </w:r>
      <w:r>
        <w:rPr>
          <w:rFonts w:eastAsia="SimSun"/>
        </w:rPr>
        <w:t xml:space="preserve"> </w:t>
      </w:r>
      <w:proofErr w:type="spellStart"/>
      <w:r>
        <w:rPr>
          <w:rFonts w:eastAsia="SimSun"/>
        </w:rPr>
        <w:t>回车</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注释</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输送带电机</w:t>
      </w:r>
      <w:proofErr w:type="spellEnd"/>
      <w:r>
        <w:rPr>
          <w:rFonts w:eastAsia="SimSun"/>
        </w:rPr>
        <w:t xml:space="preserve"> M1 </w:t>
      </w:r>
      <w:proofErr w:type="spellStart"/>
      <w:r>
        <w:rPr>
          <w:rFonts w:eastAsia="SimSun"/>
        </w:rPr>
        <w:t>向后固定转速</w:t>
      </w:r>
      <w:proofErr w:type="spellEnd"/>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3485" cy="1341755"/>
            <wp:effectExtent l="0" t="0" r="5715" b="0"/>
            <wp:docPr id="15" name="Bild 15" descr="01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1_QQ"/>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23485" cy="1341755"/>
                    </a:xfrm>
                    <a:prstGeom prst="rect">
                      <a:avLst/>
                    </a:prstGeom>
                    <a:noFill/>
                    <a:ln>
                      <a:noFill/>
                    </a:ln>
                  </pic:spPr>
                </pic:pic>
              </a:graphicData>
            </a:graphic>
          </wp:inline>
        </w:drawing>
      </w:r>
    </w:p>
    <w:p>
      <w:pPr>
        <w:pStyle w:val="berschrift2SchrittfrSchrittAnleitung"/>
        <w:overflowPunct w:val="0"/>
        <w:snapToGrid w:val="0"/>
        <w:rPr>
          <w:rFonts w:eastAsia="SimSun"/>
        </w:rPr>
      </w:pPr>
      <w:bookmarkStart w:id="33" w:name="_Toc483223516"/>
      <w:proofErr w:type="spellStart"/>
      <w:r>
        <w:rPr>
          <w:rFonts w:eastAsia="SimSun"/>
          <w:bCs/>
        </w:rPr>
        <w:t>导入</w:t>
      </w:r>
      <w:proofErr w:type="spellEnd"/>
      <w:r>
        <w:rPr>
          <w:rFonts w:eastAsia="SimSun"/>
          <w:bCs/>
        </w:rPr>
        <w:t>“</w:t>
      </w:r>
      <w:proofErr w:type="spellStart"/>
      <w:r>
        <w:rPr>
          <w:rFonts w:eastAsia="SimSun"/>
          <w:bCs/>
        </w:rPr>
        <w:t>变量表</w:t>
      </w:r>
      <w:proofErr w:type="spellEnd"/>
      <w:r>
        <w:rPr>
          <w:rFonts w:eastAsia="SimSun"/>
          <w:bCs/>
        </w:rPr>
        <w:t>_</w:t>
      </w:r>
      <w:proofErr w:type="spellStart"/>
      <w:r>
        <w:rPr>
          <w:rFonts w:eastAsia="SimSun"/>
          <w:bCs/>
        </w:rPr>
        <w:t>分拣装置</w:t>
      </w:r>
      <w:proofErr w:type="spellEnd"/>
      <w:r>
        <w:rPr>
          <w:rFonts w:eastAsia="SimSun"/>
          <w:bCs/>
        </w:rPr>
        <w:t>”</w:t>
      </w:r>
      <w:bookmarkEnd w:id="33"/>
    </w:p>
    <w:p>
      <w:pPr>
        <w:pStyle w:val="SiemensNummerierung2"/>
        <w:overflowPunct w:val="0"/>
        <w:snapToGrid w:val="0"/>
        <w:jc w:val="both"/>
        <w:rPr>
          <w:rFonts w:eastAsia="SimSun"/>
        </w:rPr>
      </w:pPr>
      <w:proofErr w:type="spellStart"/>
      <w:r>
        <w:rPr>
          <w:rFonts w:eastAsia="SimSun"/>
        </w:rPr>
        <w:t>右键单击已创建</w:t>
      </w:r>
      <w:proofErr w:type="spellEnd"/>
      <w:r>
        <w:rPr>
          <w:rFonts w:eastAsia="SimSun"/>
        </w:rPr>
        <w:t>“</w:t>
      </w:r>
      <w:proofErr w:type="spellStart"/>
      <w:r>
        <w:rPr>
          <w:rFonts w:eastAsia="SimSun"/>
        </w:rPr>
        <w:t>变量表</w:t>
      </w:r>
      <w:proofErr w:type="spellEnd"/>
      <w:r>
        <w:rPr>
          <w:rFonts w:eastAsia="SimSun"/>
        </w:rPr>
        <w:t>_</w:t>
      </w:r>
      <w:proofErr w:type="spellStart"/>
      <w:r>
        <w:rPr>
          <w:rFonts w:eastAsia="SimSun"/>
        </w:rPr>
        <w:t>分拣装置</w:t>
      </w:r>
      <w:proofErr w:type="spellEnd"/>
      <w:r>
        <w:rPr>
          <w:rFonts w:eastAsia="SimSun"/>
        </w:rPr>
        <w:t>”</w:t>
      </w:r>
      <w:proofErr w:type="spellStart"/>
      <w:r>
        <w:rPr>
          <w:rFonts w:eastAsia="SimSun"/>
        </w:rPr>
        <w:t>旁的空框，以便将现有符号表添加进去。在右键快捷菜单里选择</w:t>
      </w:r>
      <w:proofErr w:type="spellEnd"/>
      <w:r>
        <w:rPr>
          <w:rFonts w:eastAsia="SimSun"/>
        </w:rPr>
        <w:t>“</w:t>
      </w:r>
      <w:proofErr w:type="spellStart"/>
      <w:r>
        <w:rPr>
          <w:rFonts w:eastAsia="SimSun"/>
        </w:rPr>
        <w:t>导入文件</w:t>
      </w:r>
      <w:proofErr w:type="spellEnd"/>
      <w:r>
        <w:rPr>
          <w:rFonts w:eastAsia="SimSun"/>
        </w:rPr>
        <w:t>”</w:t>
      </w:r>
      <w:r>
        <w:rPr>
          <w:rFonts w:eastAsia="SimSun"/>
        </w:rPr>
        <w:t>。</w:t>
      </w:r>
    </w:p>
    <w:p>
      <w:pPr>
        <w:pStyle w:val="SiemensNummerierung2"/>
        <w:numPr>
          <w:ilvl w:val="0"/>
          <w:numId w:val="0"/>
        </w:numPr>
        <w:overflowPunct w:val="0"/>
        <w:snapToGrid w:val="0"/>
        <w:ind w:left="1409"/>
        <w:jc w:val="both"/>
        <w:rPr>
          <w:rFonts w:eastAsia="SimSun"/>
        </w:rPr>
      </w:pPr>
      <w:r>
        <w:rPr>
          <w:rFonts w:eastAsia="SimSun"/>
        </w:rPr>
        <w:t>（</w:t>
      </w:r>
      <w:r>
        <w:rPr>
          <w:rFonts w:eastAsia="SimSun"/>
        </w:rPr>
        <w:sym w:font="Symbol" w:char="F0AE"/>
      </w:r>
      <w:r>
        <w:rPr>
          <w:rFonts w:eastAsia="SimSun"/>
        </w:rPr>
        <w:t xml:space="preserve"> </w:t>
      </w:r>
      <w:proofErr w:type="spellStart"/>
      <w:r>
        <w:rPr>
          <w:rFonts w:eastAsia="SimSun"/>
        </w:rPr>
        <w:t>右键单击变量表的空框</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导入文件</w:t>
      </w:r>
      <w:proofErr w:type="spellEnd"/>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415280" cy="2909570"/>
            <wp:effectExtent l="0" t="0" r="0" b="5080"/>
            <wp:docPr id="16" name="Bild 16" descr="01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_QQ"/>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15280" cy="2909570"/>
                    </a:xfrm>
                    <a:prstGeom prst="rect">
                      <a:avLst/>
                    </a:prstGeom>
                    <a:noFill/>
                    <a:ln>
                      <a:noFill/>
                    </a:ln>
                  </pic:spPr>
                </pic:pic>
              </a:graphicData>
            </a:graphic>
          </wp:inline>
        </w:drawing>
      </w:r>
    </w:p>
    <w:p>
      <w:pPr>
        <w:overflowPunct w:val="0"/>
        <w:snapToGrid w:val="0"/>
        <w:spacing w:before="0" w:after="0" w:line="240" w:lineRule="auto"/>
        <w:ind w:left="0"/>
        <w:jc w:val="both"/>
        <w:rPr>
          <w:rFonts w:eastAsia="SimSun"/>
        </w:rPr>
      </w:pPr>
    </w:p>
    <w:p>
      <w:pPr>
        <w:pStyle w:val="SiemensNummerierung2"/>
        <w:overflowPunct w:val="0"/>
        <w:snapToGrid w:val="0"/>
        <w:jc w:val="both"/>
        <w:rPr>
          <w:rFonts w:eastAsia="SimSun"/>
        </w:rPr>
      </w:pPr>
      <w:r>
        <w:rPr>
          <w:rFonts w:eastAsia="SimSun"/>
        </w:rPr>
        <w:br w:type="page"/>
      </w:r>
      <w:proofErr w:type="spellStart"/>
      <w:r>
        <w:rPr>
          <w:rFonts w:eastAsia="SimSun"/>
        </w:rPr>
        <w:lastRenderedPageBreak/>
        <w:t>选择所需符号表（例如</w:t>
      </w:r>
      <w:proofErr w:type="spellEnd"/>
      <w:r>
        <w:rPr>
          <w:rFonts w:eastAsia="SimSun"/>
        </w:rPr>
        <w:t xml:space="preserve"> .</w:t>
      </w:r>
      <w:proofErr w:type="spellStart"/>
      <w:r>
        <w:rPr>
          <w:rFonts w:eastAsia="SimSun"/>
        </w:rPr>
        <w:t>Xlsx</w:t>
      </w:r>
      <w:proofErr w:type="spellEnd"/>
      <w:r>
        <w:rPr>
          <w:rFonts w:eastAsia="SimSun"/>
        </w:rPr>
        <w:t xml:space="preserve"> </w:t>
      </w:r>
      <w:proofErr w:type="spellStart"/>
      <w:r>
        <w:rPr>
          <w:rFonts w:eastAsia="SimSun"/>
        </w:rPr>
        <w:t>格式）并通过</w:t>
      </w:r>
      <w:proofErr w:type="spellEnd"/>
      <w:r>
        <w:rPr>
          <w:rFonts w:eastAsia="SimSun"/>
        </w:rPr>
        <w:t>“</w:t>
      </w:r>
      <w:proofErr w:type="spellStart"/>
      <w:r>
        <w:rPr>
          <w:rFonts w:eastAsia="SimSun"/>
        </w:rPr>
        <w:t>打开</w:t>
      </w:r>
      <w:proofErr w:type="spellEnd"/>
      <w:r>
        <w:rPr>
          <w:rFonts w:eastAsia="SimSun"/>
        </w:rPr>
        <w:t>”</w:t>
      </w:r>
      <w:proofErr w:type="spellStart"/>
      <w:r>
        <w:rPr>
          <w:rFonts w:eastAsia="SimSun"/>
        </w:rPr>
        <w:t>按钮确认选择</w:t>
      </w:r>
      <w:proofErr w:type="spellEnd"/>
      <w:r>
        <w:rPr>
          <w:rFonts w:eastAsia="SimSun"/>
        </w:rPr>
        <w:t>。</w:t>
      </w:r>
    </w:p>
    <w:p>
      <w:pPr>
        <w:pStyle w:val="SiemensNummerierung2"/>
        <w:numPr>
          <w:ilvl w:val="0"/>
          <w:numId w:val="0"/>
        </w:numPr>
        <w:overflowPunct w:val="0"/>
        <w:snapToGrid w:val="0"/>
        <w:ind w:left="1409"/>
        <w:jc w:val="both"/>
        <w:rPr>
          <w:rFonts w:eastAsia="SimSun"/>
        </w:rPr>
      </w:pPr>
      <w:r>
        <w:rPr>
          <w:rFonts w:eastAsia="SimSun"/>
          <w:lang w:val="fr-FR"/>
        </w:rPr>
        <w:t>（</w:t>
      </w:r>
      <w:r>
        <w:rPr>
          <w:rFonts w:eastAsia="SimSun"/>
        </w:rPr>
        <w:sym w:font="Symbol" w:char="F0AE"/>
      </w:r>
      <w:r>
        <w:rPr>
          <w:rFonts w:eastAsia="SimSun"/>
          <w:lang w:val="fr-FR"/>
        </w:rPr>
        <w:t xml:space="preserve"> SCE_EN_020-100_</w:t>
      </w:r>
      <w:proofErr w:type="spellStart"/>
      <w:r>
        <w:rPr>
          <w:rFonts w:eastAsia="SimSun"/>
        </w:rPr>
        <w:t>变量表</w:t>
      </w:r>
      <w:proofErr w:type="spellEnd"/>
      <w:r>
        <w:rPr>
          <w:rFonts w:eastAsia="SimSun"/>
          <w:lang w:val="fr-FR"/>
        </w:rPr>
        <w:t>_</w:t>
      </w:r>
      <w:proofErr w:type="spellStart"/>
      <w:r>
        <w:rPr>
          <w:rFonts w:eastAsia="SimSun"/>
        </w:rPr>
        <w:t>分拣装置</w:t>
      </w:r>
      <w:proofErr w:type="spellEnd"/>
      <w:r>
        <w:rPr>
          <w:rFonts w:eastAsia="SimSun"/>
          <w:lang w:val="fr-FR"/>
        </w:rPr>
        <w:t xml:space="preserve">… </w:t>
      </w:r>
      <w:r>
        <w:rPr>
          <w:rFonts w:eastAsia="SimSun"/>
        </w:rPr>
        <w:sym w:font="Symbol" w:char="F0AE"/>
      </w:r>
      <w:r>
        <w:rPr>
          <w:rFonts w:eastAsia="SimSun"/>
          <w:lang w:val="fr-FR"/>
        </w:rPr>
        <w:t xml:space="preserve"> </w:t>
      </w:r>
      <w:proofErr w:type="spellStart"/>
      <w:r>
        <w:rPr>
          <w:rFonts w:eastAsia="SimSun"/>
        </w:rPr>
        <w:t>打开</w:t>
      </w:r>
      <w:proofErr w:type="spellEnd"/>
      <w:r>
        <w:rPr>
          <w:rFonts w:eastAsia="SimSun"/>
        </w:rPr>
        <w:t>）</w:t>
      </w:r>
    </w:p>
    <w:p>
      <w:pPr>
        <w:pStyle w:val="SiemensNummerierung2"/>
        <w:numPr>
          <w:ilvl w:val="0"/>
          <w:numId w:val="0"/>
        </w:numPr>
        <w:overflowPunct w:val="0"/>
        <w:snapToGrid w:val="0"/>
        <w:ind w:left="1409"/>
        <w:jc w:val="both"/>
        <w:rPr>
          <w:rFonts w:eastAsia="SimSun"/>
        </w:rPr>
      </w:pPr>
    </w:p>
    <w:p>
      <w:pPr>
        <w:pStyle w:val="SiemensNummerierung2"/>
        <w:overflowPunct w:val="0"/>
        <w:snapToGrid w:val="0"/>
        <w:jc w:val="both"/>
        <w:rPr>
          <w:rFonts w:eastAsia="SimSun"/>
        </w:rPr>
      </w:pPr>
      <w:proofErr w:type="spellStart"/>
      <w:r>
        <w:rPr>
          <w:rFonts w:eastAsia="SimSun"/>
        </w:rPr>
        <w:t>若导入过程结束，将打开确认窗口，在其中可以查看待导入的日志文件。此处请单击</w:t>
      </w:r>
      <w:proofErr w:type="spellEnd"/>
      <w:r>
        <w:rPr>
          <w:rFonts w:eastAsia="SimSun"/>
        </w:rPr>
        <w:t xml:space="preserve"> </w:t>
      </w:r>
      <w:r>
        <w:rPr>
          <w:rFonts w:eastAsia="SimSun"/>
        </w:rPr>
        <w:sym w:font="Symbol" w:char="F0AE"/>
      </w:r>
      <w:r>
        <w:rPr>
          <w:rFonts w:eastAsia="SimSun"/>
        </w:rPr>
        <w:t>“</w:t>
      </w:r>
      <w:proofErr w:type="spellStart"/>
      <w:r>
        <w:rPr>
          <w:rFonts w:eastAsia="SimSun"/>
        </w:rPr>
        <w:t>确定</w:t>
      </w:r>
      <w:proofErr w:type="spellEnd"/>
      <w:r>
        <w:rPr>
          <w:rFonts w:eastAsia="SimSun"/>
        </w:rPr>
        <w:t>”</w:t>
      </w:r>
      <w:proofErr w:type="spellStart"/>
      <w:r>
        <w:rPr>
          <w:rFonts w:eastAsia="SimSun"/>
        </w:rPr>
        <w:t>按钮</w:t>
      </w:r>
      <w:proofErr w:type="spellEnd"/>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111500" cy="1745615"/>
            <wp:effectExtent l="0" t="0" r="0" b="6985"/>
            <wp:docPr id="17" name="Bild 17" descr="11_import_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_import_mess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11500" cy="1745615"/>
                    </a:xfrm>
                    <a:prstGeom prst="rect">
                      <a:avLst/>
                    </a:prstGeom>
                    <a:noFill/>
                    <a:ln>
                      <a:noFill/>
                    </a:ln>
                  </pic:spPr>
                </pic:pic>
              </a:graphicData>
            </a:graphic>
          </wp:inline>
        </w:drawing>
      </w:r>
    </w:p>
    <w:p>
      <w:pPr>
        <w:pStyle w:val="SiemensNummerierung2"/>
        <w:numPr>
          <w:ilvl w:val="0"/>
          <w:numId w:val="0"/>
        </w:numPr>
        <w:overflowPunct w:val="0"/>
        <w:snapToGrid w:val="0"/>
        <w:ind w:left="1409"/>
        <w:jc w:val="both"/>
        <w:rPr>
          <w:rFonts w:eastAsia="SimSun"/>
          <w:noProof/>
        </w:rPr>
      </w:pPr>
    </w:p>
    <w:p>
      <w:pPr>
        <w:pStyle w:val="SiemensNummerierung2"/>
        <w:overflowPunct w:val="0"/>
        <w:snapToGrid w:val="0"/>
        <w:jc w:val="both"/>
        <w:rPr>
          <w:rFonts w:eastAsia="SimSun"/>
        </w:rPr>
      </w:pPr>
      <w:r>
        <w:rPr>
          <w:rFonts w:eastAsia="SimSun"/>
          <w:noProof/>
        </w:rPr>
        <w:br w:type="page"/>
      </w:r>
      <w:r>
        <w:rPr>
          <w:rFonts w:eastAsia="SimSun"/>
          <w:noProof/>
        </w:rPr>
        <w:lastRenderedPageBreak/>
        <w:t>您可以看到有几个地址以橙色高亮显示。这些是重复存在的地址，所属变量的名称已自动完成编号，以避免出现不唯一性。</w:t>
      </w:r>
    </w:p>
    <w:p>
      <w:pPr>
        <w:pStyle w:val="SiemensNummerierung2"/>
        <w:overflowPunct w:val="0"/>
        <w:snapToGrid w:val="0"/>
        <w:jc w:val="both"/>
        <w:rPr>
          <w:rFonts w:eastAsia="SimSun"/>
        </w:rPr>
      </w:pPr>
      <w:r>
        <w:rPr>
          <w:rFonts w:eastAsia="SimSun"/>
          <w:noProof/>
        </w:rPr>
        <w:t>可通过选中行并按下键盘上的删除键，或者通过选择右键快捷菜单里的</w:t>
      </w:r>
      <w:r>
        <w:rPr>
          <w:rFonts w:eastAsia="SimSun"/>
          <w:noProof/>
        </w:rPr>
        <w:t>“</w:t>
      </w:r>
      <w:r>
        <w:rPr>
          <w:rFonts w:eastAsia="SimSun"/>
          <w:noProof/>
        </w:rPr>
        <w:t>删除</w:t>
      </w:r>
      <w:r>
        <w:rPr>
          <w:rFonts w:eastAsia="SimSun"/>
          <w:noProof/>
        </w:rPr>
        <w:t>”</w:t>
      </w:r>
      <w:r>
        <w:rPr>
          <w:rFonts w:eastAsia="SimSun"/>
          <w:noProof/>
        </w:rPr>
        <w:t>项，来删除这些重复的变量。</w:t>
      </w:r>
    </w:p>
    <w:p>
      <w:pPr>
        <w:pStyle w:val="SiemensNummerierung2"/>
        <w:numPr>
          <w:ilvl w:val="0"/>
          <w:numId w:val="0"/>
        </w:numPr>
        <w:overflowPunct w:val="0"/>
        <w:snapToGrid w:val="0"/>
        <w:ind w:left="1409"/>
        <w:jc w:val="both"/>
        <w:rPr>
          <w:rFonts w:eastAsia="SimSun"/>
        </w:rPr>
      </w:pPr>
      <w:r>
        <w:rPr>
          <w:rFonts w:eastAsia="SimSun"/>
          <w:noProof/>
        </w:rPr>
        <w:t>（</w:t>
      </w:r>
      <w:r>
        <w:rPr>
          <w:rFonts w:eastAsia="SimSun"/>
        </w:rPr>
        <w:sym w:font="Symbol" w:char="F0AE"/>
      </w:r>
      <w:r>
        <w:rPr>
          <w:rFonts w:eastAsia="SimSun"/>
        </w:rPr>
        <w:t xml:space="preserve"> </w:t>
      </w:r>
      <w:proofErr w:type="spellStart"/>
      <w:r>
        <w:rPr>
          <w:rFonts w:eastAsia="SimSun"/>
        </w:rPr>
        <w:t>右键单击已选中的变量</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删除</w:t>
      </w:r>
      <w:proofErr w:type="spellEnd"/>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628640" cy="3040380"/>
            <wp:effectExtent l="0" t="0" r="0" b="7620"/>
            <wp:docPr id="18" name="Bild 18"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2_QQ"/>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28640" cy="3040380"/>
                    </a:xfrm>
                    <a:prstGeom prst="rect">
                      <a:avLst/>
                    </a:prstGeom>
                    <a:noFill/>
                    <a:ln>
                      <a:noFill/>
                    </a:ln>
                  </pic:spPr>
                </pic:pic>
              </a:graphicData>
            </a:graphic>
          </wp:inline>
        </w:drawing>
      </w:r>
    </w:p>
    <w:p>
      <w:pPr>
        <w:overflowPunct w:val="0"/>
        <w:snapToGrid w:val="0"/>
        <w:spacing w:before="0" w:after="0" w:line="240" w:lineRule="auto"/>
        <w:ind w:left="0"/>
        <w:jc w:val="both"/>
        <w:rPr>
          <w:rFonts w:eastAsia="SimSun"/>
          <w:noProof/>
        </w:rPr>
      </w:pPr>
    </w:p>
    <w:p>
      <w:pPr>
        <w:pStyle w:val="SiemensNummerierung2"/>
        <w:overflowPunct w:val="0"/>
        <w:snapToGrid w:val="0"/>
        <w:jc w:val="both"/>
        <w:rPr>
          <w:rFonts w:eastAsia="SimSun"/>
        </w:rPr>
      </w:pPr>
      <w:r>
        <w:rPr>
          <w:rFonts w:eastAsia="SimSun"/>
          <w:noProof/>
        </w:rPr>
        <w:br w:type="page"/>
      </w:r>
      <w:r>
        <w:rPr>
          <w:rFonts w:eastAsia="SimSun"/>
          <w:noProof/>
        </w:rPr>
        <w:lastRenderedPageBreak/>
        <w:t>现在在您面前出现的是包含数字输入和输出端的完整符号表。将您的项目以</w:t>
      </w:r>
      <w:r>
        <w:rPr>
          <w:rFonts w:eastAsia="SimSun"/>
          <w:noProof/>
        </w:rPr>
        <w:t xml:space="preserve">“032-100_FC </w:t>
      </w:r>
      <w:r>
        <w:rPr>
          <w:rFonts w:eastAsia="SimSun"/>
          <w:noProof/>
        </w:rPr>
        <w:t>编程</w:t>
      </w:r>
      <w:r>
        <w:rPr>
          <w:rFonts w:eastAsia="SimSun"/>
          <w:noProof/>
        </w:rPr>
        <w:t>”</w:t>
      </w:r>
      <w:r>
        <w:rPr>
          <w:rFonts w:eastAsia="SimSun"/>
          <w:noProof/>
        </w:rPr>
        <w:t>的名称保存。</w:t>
      </w:r>
    </w:p>
    <w:p>
      <w:pPr>
        <w:pStyle w:val="SiemensNummerierung2"/>
        <w:numPr>
          <w:ilvl w:val="0"/>
          <w:numId w:val="0"/>
        </w:numPr>
        <w:overflowPunct w:val="0"/>
        <w:snapToGrid w:val="0"/>
        <w:ind w:left="1409"/>
        <w:jc w:val="both"/>
        <w:rPr>
          <w:rFonts w:eastAsia="SimSun"/>
        </w:rPr>
      </w:pPr>
      <w:r>
        <w:rPr>
          <w:rFonts w:eastAsia="SimSun"/>
          <w:noProof/>
        </w:rPr>
        <w:t>（</w:t>
      </w:r>
      <w:r>
        <w:rPr>
          <w:rFonts w:eastAsia="SimSun"/>
        </w:rPr>
        <w:sym w:font="Symbol" w:char="F0AE"/>
      </w:r>
      <w:r>
        <w:rPr>
          <w:rFonts w:eastAsia="SimSun"/>
        </w:rPr>
        <w:t xml:space="preserve"> </w:t>
      </w:r>
      <w:proofErr w:type="spellStart"/>
      <w:r>
        <w:rPr>
          <w:rFonts w:eastAsia="SimSun"/>
        </w:rPr>
        <w:t>项目</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另存为</w:t>
      </w:r>
      <w:proofErr w:type="spellEnd"/>
      <w:r>
        <w:rPr>
          <w:rFonts w:eastAsia="SimSun"/>
        </w:rPr>
        <w:t xml:space="preserve">… </w:t>
      </w:r>
      <w:r>
        <w:rPr>
          <w:rFonts w:eastAsia="SimSun"/>
        </w:rPr>
        <w:sym w:font="Symbol" w:char="F0AE"/>
      </w:r>
      <w:r>
        <w:rPr>
          <w:rFonts w:eastAsia="SimSun"/>
        </w:rPr>
        <w:t xml:space="preserve"> </w:t>
      </w:r>
      <w:r>
        <w:rPr>
          <w:rFonts w:eastAsia="SimSun"/>
          <w:noProof/>
        </w:rPr>
        <w:t xml:space="preserve">032-100_FC </w:t>
      </w:r>
      <w:r>
        <w:rPr>
          <w:rFonts w:eastAsia="SimSun"/>
          <w:noProof/>
        </w:rPr>
        <w:t>编程</w:t>
      </w:r>
      <w:r>
        <w:rPr>
          <w:rFonts w:eastAsia="SimSun"/>
          <w:noProof/>
        </w:rPr>
        <w:t xml:space="preserve"> </w:t>
      </w:r>
      <w:r>
        <w:rPr>
          <w:rFonts w:eastAsia="SimSun"/>
        </w:rPr>
        <w:sym w:font="Symbol" w:char="F0AE"/>
      </w:r>
      <w:r>
        <w:rPr>
          <w:rFonts w:eastAsia="SimSun"/>
        </w:rPr>
        <w:t xml:space="preserve"> </w:t>
      </w:r>
      <w:proofErr w:type="spellStart"/>
      <w:r>
        <w:rPr>
          <w:rFonts w:eastAsia="SimSun"/>
        </w:rPr>
        <w:t>保存</w:t>
      </w:r>
      <w:proofErr w:type="spellEnd"/>
      <w:r>
        <w:rPr>
          <w:rFonts w:eastAsia="SimSun"/>
        </w:rPr>
        <w:t>）</w:t>
      </w:r>
    </w:p>
    <w:p>
      <w:pPr>
        <w:overflowPunct w:val="0"/>
        <w:snapToGrid w:val="0"/>
        <w:jc w:val="both"/>
        <w:rPr>
          <w:rFonts w:eastAsia="SimSun"/>
        </w:rPr>
      </w:pPr>
      <w:r>
        <w:rPr>
          <w:rFonts w:eastAsia="SimSun"/>
          <w:noProof/>
          <w:lang w:val="en-US" w:bidi="ar-SA"/>
        </w:rPr>
        <w:drawing>
          <wp:inline distT="0" distB="0" distL="0" distR="0">
            <wp:extent cx="5688330" cy="3051810"/>
            <wp:effectExtent l="0" t="0" r="7620" b="0"/>
            <wp:docPr id="19" name="Bild 19" descr="12_sav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_savea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88330" cy="3051810"/>
                    </a:xfrm>
                    <a:prstGeom prst="rect">
                      <a:avLst/>
                    </a:prstGeom>
                    <a:noFill/>
                    <a:ln>
                      <a:noFill/>
                    </a:ln>
                  </pic:spPr>
                </pic:pic>
              </a:graphicData>
            </a:graphic>
          </wp:inline>
        </w:drawing>
      </w:r>
    </w:p>
    <w:p>
      <w:pPr>
        <w:pStyle w:val="SiemensNummerierung2"/>
        <w:numPr>
          <w:ilvl w:val="0"/>
          <w:numId w:val="0"/>
        </w:numPr>
        <w:overflowPunct w:val="0"/>
        <w:snapToGrid w:val="0"/>
        <w:ind w:left="1049"/>
        <w:jc w:val="both"/>
        <w:rPr>
          <w:rFonts w:eastAsia="SimSun"/>
        </w:rPr>
      </w:pPr>
    </w:p>
    <w:p>
      <w:pPr>
        <w:overflowPunct w:val="0"/>
        <w:snapToGrid w:val="0"/>
        <w:spacing w:before="0" w:after="0" w:line="240" w:lineRule="auto"/>
        <w:ind w:left="0"/>
        <w:jc w:val="both"/>
        <w:rPr>
          <w:rFonts w:eastAsia="SimSun" w:cs="Arial"/>
          <w:b/>
        </w:rPr>
      </w:pPr>
    </w:p>
    <w:p>
      <w:pPr>
        <w:pStyle w:val="berschrift2SchrittfrSchrittAnleitung"/>
        <w:overflowPunct w:val="0"/>
        <w:snapToGrid w:val="0"/>
        <w:rPr>
          <w:rFonts w:eastAsia="SimSun"/>
        </w:rPr>
      </w:pPr>
      <w:r>
        <w:rPr>
          <w:rFonts w:eastAsia="SimSun"/>
          <w:b w:val="0"/>
        </w:rPr>
        <w:br w:type="page"/>
      </w:r>
      <w:bookmarkStart w:id="34" w:name="_Toc483223517"/>
      <w:proofErr w:type="spellStart"/>
      <w:r>
        <w:rPr>
          <w:rFonts w:eastAsia="SimSun"/>
          <w:bCs/>
        </w:rPr>
        <w:lastRenderedPageBreak/>
        <w:t>为点动模式下的输送带电机创建功能</w:t>
      </w:r>
      <w:proofErr w:type="spellEnd"/>
      <w:r>
        <w:rPr>
          <w:rFonts w:eastAsia="SimSun"/>
          <w:bCs/>
        </w:rPr>
        <w:t xml:space="preserve"> FC1“</w:t>
      </w:r>
      <w:r>
        <w:rPr>
          <w:rFonts w:eastAsia="SimSun"/>
          <w:bCs/>
        </w:rPr>
        <w:t>电机</w:t>
      </w:r>
      <w:r>
        <w:rPr>
          <w:rFonts w:eastAsia="SimSun"/>
          <w:bCs/>
        </w:rPr>
        <w:t>_</w:t>
      </w:r>
      <w:proofErr w:type="spellStart"/>
      <w:r>
        <w:rPr>
          <w:rFonts w:eastAsia="SimSun"/>
          <w:bCs/>
        </w:rPr>
        <w:t>手动</w:t>
      </w:r>
      <w:proofErr w:type="spellEnd"/>
      <w:r>
        <w:rPr>
          <w:rFonts w:eastAsia="SimSun"/>
          <w:bCs/>
        </w:rPr>
        <w:t>”</w:t>
      </w:r>
      <w:bookmarkEnd w:id="34"/>
    </w:p>
    <w:p>
      <w:pPr>
        <w:pStyle w:val="SiemensNummerierung2"/>
        <w:overflowPunct w:val="0"/>
        <w:snapToGrid w:val="0"/>
        <w:jc w:val="both"/>
        <w:rPr>
          <w:rFonts w:eastAsia="SimSun"/>
        </w:rPr>
      </w:pPr>
      <w:r>
        <w:rPr>
          <w:rFonts w:eastAsia="SimSun"/>
        </w:rPr>
        <w:t>在</w:t>
      </w:r>
      <w:r>
        <w:rPr>
          <w:rFonts w:eastAsia="SimSun"/>
        </w:rPr>
        <w:t xml:space="preserve"> Portal </w:t>
      </w:r>
      <w:proofErr w:type="spellStart"/>
      <w:r>
        <w:rPr>
          <w:rFonts w:eastAsia="SimSun"/>
        </w:rPr>
        <w:t>视图里的</w:t>
      </w:r>
      <w:proofErr w:type="spellEnd"/>
      <w:r>
        <w:rPr>
          <w:rFonts w:eastAsia="SimSun"/>
        </w:rPr>
        <w:t xml:space="preserve"> PLC </w:t>
      </w:r>
      <w:proofErr w:type="spellStart"/>
      <w:r>
        <w:rPr>
          <w:rFonts w:eastAsia="SimSun"/>
        </w:rPr>
        <w:t>编程中单击</w:t>
      </w:r>
      <w:proofErr w:type="spellEnd"/>
      <w:r>
        <w:rPr>
          <w:rFonts w:eastAsia="SimSun"/>
        </w:rPr>
        <w:t>“</w:t>
      </w:r>
      <w:proofErr w:type="spellStart"/>
      <w:r>
        <w:rPr>
          <w:rFonts w:eastAsia="SimSun"/>
        </w:rPr>
        <w:t>添加新数据块</w:t>
      </w:r>
      <w:proofErr w:type="spellEnd"/>
      <w:r>
        <w:rPr>
          <w:rFonts w:eastAsia="SimSun"/>
        </w:rPr>
        <w:t>”</w:t>
      </w:r>
      <w:r>
        <w:rPr>
          <w:rFonts w:eastAsia="SimSun"/>
        </w:rPr>
        <w:t>，</w:t>
      </w:r>
      <w:proofErr w:type="spellStart"/>
      <w:r>
        <w:rPr>
          <w:rFonts w:eastAsia="SimSun"/>
        </w:rPr>
        <w:t>以便在此处创建一个新的功能块</w:t>
      </w:r>
      <w:proofErr w:type="spellEnd"/>
      <w:r>
        <w:rPr>
          <w:rFonts w:eastAsia="SimSun"/>
        </w:rPr>
        <w:t>。</w:t>
      </w:r>
    </w:p>
    <w:p>
      <w:pPr>
        <w:pStyle w:val="SiemensNummerierung2"/>
        <w:numPr>
          <w:ilvl w:val="0"/>
          <w:numId w:val="0"/>
        </w:numPr>
        <w:overflowPunct w:val="0"/>
        <w:snapToGrid w:val="0"/>
        <w:ind w:left="1409"/>
        <w:jc w:val="both"/>
        <w:rPr>
          <w:rFonts w:eastAsia="SimSun"/>
        </w:rPr>
      </w:pPr>
      <w:r>
        <w:rPr>
          <w:rFonts w:eastAsia="SimSun"/>
        </w:rPr>
        <w:t>（</w:t>
      </w:r>
      <w:r>
        <w:rPr>
          <w:rFonts w:eastAsia="SimSun"/>
        </w:rPr>
        <w:sym w:font="Symbol" w:char="F0AE"/>
      </w:r>
      <w:r>
        <w:rPr>
          <w:rFonts w:eastAsia="SimSun"/>
        </w:rPr>
        <w:t xml:space="preserve"> PLC </w:t>
      </w:r>
      <w:proofErr w:type="spellStart"/>
      <w:r>
        <w:rPr>
          <w:rFonts w:eastAsia="SimSun"/>
        </w:rPr>
        <w:t>编程</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添加新数据块</w:t>
      </w:r>
      <w:proofErr w:type="spellEnd"/>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273050" cy="213995"/>
            <wp:effectExtent l="0" t="0" r="0" b="0"/>
            <wp:docPr id="20"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3050" cy="213995"/>
                    </a:xfrm>
                    <a:prstGeom prst="rect">
                      <a:avLst/>
                    </a:prstGeom>
                    <a:noFill/>
                    <a:ln>
                      <a:noFill/>
                    </a:ln>
                  </pic:spPr>
                </pic:pic>
              </a:graphicData>
            </a:graphic>
          </wp:inline>
        </w:drawing>
      </w:r>
      <w:r>
        <w:rPr>
          <w:rFonts w:eastAsia="SimSun"/>
        </w:rPr>
        <w:t>）</w:t>
      </w:r>
      <w:r>
        <w:rPr>
          <w:rFonts w:eastAsia="SimSun"/>
        </w:rPr>
        <w:t xml:space="preserve"> </w:t>
      </w:r>
    </w:p>
    <w:p>
      <w:pPr>
        <w:overflowPunct w:val="0"/>
        <w:snapToGrid w:val="0"/>
        <w:jc w:val="both"/>
        <w:rPr>
          <w:rFonts w:eastAsia="SimSun"/>
        </w:rPr>
      </w:pPr>
      <w:r>
        <w:rPr>
          <w:rFonts w:eastAsia="SimSun"/>
          <w:noProof/>
          <w:lang w:val="en-US" w:bidi="ar-SA"/>
        </w:rPr>
        <w:drawing>
          <wp:inline distT="0" distB="0" distL="0" distR="0">
            <wp:extent cx="5617210" cy="3004185"/>
            <wp:effectExtent l="0" t="0" r="2540" b="5715"/>
            <wp:docPr id="21" name="Bild 21" descr="13_new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3_newbloc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7210" cy="3004185"/>
                    </a:xfrm>
                    <a:prstGeom prst="rect">
                      <a:avLst/>
                    </a:prstGeom>
                    <a:noFill/>
                    <a:ln>
                      <a:noFill/>
                    </a:ln>
                  </pic:spPr>
                </pic:pic>
              </a:graphicData>
            </a:graphic>
          </wp:inline>
        </w:drawing>
      </w:r>
    </w:p>
    <w:p>
      <w:pPr>
        <w:overflowPunct w:val="0"/>
        <w:snapToGrid w:val="0"/>
        <w:spacing w:before="0" w:after="0" w:line="240" w:lineRule="auto"/>
        <w:ind w:left="0"/>
        <w:jc w:val="both"/>
        <w:rPr>
          <w:rFonts w:eastAsia="SimSun"/>
          <w:noProof/>
        </w:rPr>
      </w:pPr>
    </w:p>
    <w:p>
      <w:pPr>
        <w:pStyle w:val="SiemensNummerierung2"/>
        <w:overflowPunct w:val="0"/>
        <w:snapToGrid w:val="0"/>
        <w:jc w:val="both"/>
        <w:rPr>
          <w:rFonts w:eastAsia="SimSun"/>
          <w:spacing w:val="-2"/>
          <w:lang w:val="en-US"/>
        </w:rPr>
      </w:pPr>
      <w:r>
        <w:rPr>
          <w:rFonts w:eastAsia="SimSun"/>
          <w:noProof/>
        </w:rPr>
        <w:br w:type="page"/>
      </w:r>
      <w:r>
        <w:rPr>
          <w:rFonts w:eastAsia="SimSun"/>
          <w:noProof/>
        </w:rPr>
        <w:lastRenderedPageBreak/>
        <w:t>用以下名称命名新模块：</w:t>
      </w:r>
      <w:r>
        <w:rPr>
          <w:rFonts w:eastAsia="SimSun"/>
          <w:noProof/>
        </w:rPr>
        <w:t>“</w:t>
      </w:r>
      <w:r>
        <w:rPr>
          <w:rFonts w:eastAsia="SimSun"/>
          <w:noProof/>
        </w:rPr>
        <w:t>电机</w:t>
      </w:r>
      <w:r>
        <w:rPr>
          <w:rFonts w:eastAsia="SimSun"/>
          <w:noProof/>
        </w:rPr>
        <w:t>_</w:t>
      </w:r>
      <w:r>
        <w:rPr>
          <w:rFonts w:eastAsia="SimSun"/>
          <w:noProof/>
        </w:rPr>
        <w:t>手动</w:t>
      </w:r>
      <w:r>
        <w:rPr>
          <w:rFonts w:eastAsia="SimSun"/>
          <w:noProof/>
        </w:rPr>
        <w:t>”</w:t>
      </w:r>
      <w:r>
        <w:rPr>
          <w:rFonts w:eastAsia="SimSun"/>
          <w:noProof/>
        </w:rPr>
        <w:t>，将语言设置为功能图并自动分配编号。</w:t>
      </w:r>
      <w:r>
        <w:rPr>
          <w:rFonts w:eastAsia="SimSun"/>
        </w:rPr>
        <w:t>点中勾选框</w:t>
      </w:r>
      <w:r>
        <w:rPr>
          <w:rFonts w:eastAsia="SimSun"/>
          <w:lang w:val="en-US"/>
        </w:rPr>
        <w:t>“</w:t>
      </w:r>
      <w:proofErr w:type="spellStart"/>
      <w:r>
        <w:rPr>
          <w:rFonts w:eastAsia="SimSun"/>
        </w:rPr>
        <w:t>新建并打开</w:t>
      </w:r>
      <w:proofErr w:type="spellEnd"/>
      <w:r>
        <w:rPr>
          <w:rFonts w:eastAsia="SimSun"/>
          <w:lang w:val="en-US"/>
        </w:rPr>
        <w:t>”</w:t>
      </w:r>
      <w:r>
        <w:rPr>
          <w:rFonts w:eastAsia="SimSun"/>
          <w:lang w:val="en-US"/>
        </w:rPr>
        <w:t>，</w:t>
      </w:r>
      <w:proofErr w:type="spellStart"/>
      <w:r>
        <w:rPr>
          <w:rFonts w:eastAsia="SimSun"/>
        </w:rPr>
        <w:t>自动进入到项目视图中您所创建的功能块里。</w:t>
      </w:r>
      <w:r>
        <w:rPr>
          <w:rFonts w:eastAsia="SimSun"/>
          <w:noProof/>
        </w:rPr>
        <w:t>现在</w:t>
      </w:r>
      <w:r>
        <w:rPr>
          <w:rFonts w:eastAsia="SimSun"/>
          <w:noProof/>
          <w:lang w:val="en-US"/>
        </w:rPr>
        <w:t>，</w:t>
      </w:r>
      <w:r>
        <w:rPr>
          <w:rFonts w:eastAsia="SimSun"/>
          <w:noProof/>
        </w:rPr>
        <w:t>单击</w:t>
      </w:r>
      <w:r>
        <w:rPr>
          <w:rFonts w:eastAsia="SimSun"/>
          <w:noProof/>
          <w:lang w:val="en-US"/>
        </w:rPr>
        <w:t>“</w:t>
      </w:r>
      <w:r>
        <w:rPr>
          <w:rFonts w:eastAsia="SimSun"/>
          <w:noProof/>
        </w:rPr>
        <w:t>添加</w:t>
      </w:r>
      <w:proofErr w:type="spellEnd"/>
      <w:r>
        <w:rPr>
          <w:rFonts w:eastAsia="SimSun"/>
          <w:noProof/>
          <w:lang w:val="en-US"/>
        </w:rPr>
        <w:t>”</w:t>
      </w:r>
      <w:r>
        <w:rPr>
          <w:rFonts w:eastAsia="SimSun"/>
          <w:noProof/>
        </w:rPr>
        <w:t>。</w:t>
      </w:r>
    </w:p>
    <w:p>
      <w:pPr>
        <w:pStyle w:val="SiemensNummerierung2"/>
        <w:numPr>
          <w:ilvl w:val="0"/>
          <w:numId w:val="0"/>
        </w:numPr>
        <w:overflowPunct w:val="0"/>
        <w:snapToGrid w:val="0"/>
        <w:ind w:left="1409"/>
        <w:jc w:val="both"/>
        <w:rPr>
          <w:rFonts w:eastAsia="SimSun"/>
          <w:lang w:val="en-US"/>
        </w:rPr>
      </w:pPr>
      <w:r>
        <w:rPr>
          <w:rFonts w:eastAsia="SimSun"/>
          <w:noProof/>
          <w:lang w:val="en-US"/>
        </w:rPr>
        <w:t>（</w:t>
      </w:r>
      <w:r>
        <w:rPr>
          <w:rFonts w:eastAsia="SimSun"/>
        </w:rPr>
        <w:sym w:font="Symbol" w:char="F0AE"/>
      </w:r>
      <w:r>
        <w:rPr>
          <w:rFonts w:eastAsia="SimSun"/>
          <w:lang w:val="en-US"/>
        </w:rPr>
        <w:t xml:space="preserve"> </w:t>
      </w:r>
      <w:proofErr w:type="spellStart"/>
      <w:r>
        <w:rPr>
          <w:rFonts w:eastAsia="SimSun"/>
        </w:rPr>
        <w:t>名称</w:t>
      </w:r>
      <w:r>
        <w:rPr>
          <w:rFonts w:eastAsia="SimSun"/>
          <w:lang w:val="en-US"/>
        </w:rPr>
        <w:t>：</w:t>
      </w:r>
      <w:r>
        <w:rPr>
          <w:rFonts w:eastAsia="SimSun"/>
          <w:noProof/>
        </w:rPr>
        <w:t>电机</w:t>
      </w:r>
      <w:r>
        <w:rPr>
          <w:rFonts w:eastAsia="SimSun"/>
          <w:noProof/>
          <w:lang w:val="en-US"/>
        </w:rPr>
        <w:t>_</w:t>
      </w:r>
      <w:r>
        <w:rPr>
          <w:rFonts w:eastAsia="SimSun"/>
          <w:noProof/>
        </w:rPr>
        <w:t>手动</w:t>
      </w:r>
      <w:proofErr w:type="spellEnd"/>
      <w:r>
        <w:rPr>
          <w:rFonts w:eastAsia="SimSun"/>
          <w:noProof/>
          <w:lang w:val="en-US"/>
        </w:rPr>
        <w:t xml:space="preserve"> </w:t>
      </w:r>
      <w:r>
        <w:rPr>
          <w:rFonts w:eastAsia="SimSun"/>
        </w:rPr>
        <w:sym w:font="Symbol" w:char="F0AE"/>
      </w:r>
      <w:r>
        <w:rPr>
          <w:rFonts w:eastAsia="SimSun"/>
          <w:lang w:val="en-US"/>
        </w:rPr>
        <w:t xml:space="preserve"> </w:t>
      </w:r>
      <w:proofErr w:type="spellStart"/>
      <w:r>
        <w:rPr>
          <w:rFonts w:eastAsia="SimSun"/>
        </w:rPr>
        <w:t>语言</w:t>
      </w:r>
      <w:r>
        <w:rPr>
          <w:rFonts w:eastAsia="SimSun"/>
          <w:lang w:val="en-US"/>
        </w:rPr>
        <w:t>：</w:t>
      </w:r>
      <w:r>
        <w:rPr>
          <w:rFonts w:eastAsia="SimSun"/>
        </w:rPr>
        <w:t>功能图</w:t>
      </w:r>
      <w:proofErr w:type="spellEnd"/>
      <w:r>
        <w:rPr>
          <w:rFonts w:eastAsia="SimSun"/>
          <w:lang w:val="en-US"/>
        </w:rPr>
        <w:t xml:space="preserve"> </w:t>
      </w:r>
      <w:r>
        <w:rPr>
          <w:rFonts w:eastAsia="SimSun"/>
        </w:rPr>
        <w:sym w:font="Symbol" w:char="F0AE"/>
      </w:r>
      <w:r>
        <w:rPr>
          <w:rFonts w:eastAsia="SimSun"/>
          <w:lang w:val="en-US"/>
        </w:rPr>
        <w:t xml:space="preserve"> </w:t>
      </w:r>
      <w:proofErr w:type="spellStart"/>
      <w:r>
        <w:rPr>
          <w:rFonts w:eastAsia="SimSun"/>
        </w:rPr>
        <w:t>编号</w:t>
      </w:r>
      <w:r>
        <w:rPr>
          <w:rFonts w:eastAsia="SimSun"/>
          <w:lang w:val="en-US"/>
        </w:rPr>
        <w:t>：</w:t>
      </w:r>
      <w:r>
        <w:rPr>
          <w:rFonts w:eastAsia="SimSun"/>
        </w:rPr>
        <w:t>自动</w:t>
      </w:r>
      <w:proofErr w:type="spellEnd"/>
      <w:r>
        <w:rPr>
          <w:rFonts w:eastAsia="SimSun"/>
          <w:lang w:val="en-US"/>
        </w:rPr>
        <w:t xml:space="preserve"> </w:t>
      </w:r>
      <w:r>
        <w:rPr>
          <w:rFonts w:eastAsia="SimSun"/>
        </w:rPr>
        <w:sym w:font="Symbol" w:char="F0AE"/>
      </w:r>
      <w:r>
        <w:rPr>
          <w:rFonts w:eastAsia="SimSun"/>
          <w:lang w:val="en-US"/>
        </w:rPr>
        <w:t xml:space="preserve"> </w:t>
      </w:r>
      <w:r>
        <w:rPr>
          <w:rFonts w:eastAsia="SimSun"/>
          <w:noProof/>
          <w:lang w:val="en-US" w:bidi="ar-SA"/>
        </w:rPr>
        <w:drawing>
          <wp:inline distT="0" distB="0" distL="0" distR="0">
            <wp:extent cx="118745" cy="130810"/>
            <wp:effectExtent l="0" t="0" r="0" b="2540"/>
            <wp:docPr id="2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745" cy="130810"/>
                    </a:xfrm>
                    <a:prstGeom prst="rect">
                      <a:avLst/>
                    </a:prstGeom>
                    <a:noFill/>
                    <a:ln>
                      <a:noFill/>
                    </a:ln>
                  </pic:spPr>
                </pic:pic>
              </a:graphicData>
            </a:graphic>
          </wp:inline>
        </w:drawing>
      </w:r>
      <w:r>
        <w:rPr>
          <w:rFonts w:eastAsia="SimSun"/>
          <w:lang w:val="en-US"/>
        </w:rPr>
        <w:t xml:space="preserve"> </w:t>
      </w:r>
      <w:proofErr w:type="spellStart"/>
      <w:r>
        <w:rPr>
          <w:rFonts w:eastAsia="SimSun"/>
        </w:rPr>
        <w:t>新建并打开</w:t>
      </w:r>
      <w:proofErr w:type="spellEnd"/>
      <w:r>
        <w:rPr>
          <w:rFonts w:eastAsia="SimSun"/>
          <w:lang w:val="en-US"/>
        </w:rPr>
        <w:t xml:space="preserve"> </w:t>
      </w:r>
      <w:r>
        <w:rPr>
          <w:rFonts w:eastAsia="SimSun"/>
        </w:rPr>
        <w:sym w:font="Symbol" w:char="F0AE"/>
      </w:r>
      <w:r>
        <w:rPr>
          <w:rFonts w:eastAsia="SimSun"/>
          <w:lang w:val="en-US"/>
        </w:rPr>
        <w:t xml:space="preserve"> </w:t>
      </w:r>
      <w:proofErr w:type="spellStart"/>
      <w:r>
        <w:rPr>
          <w:rFonts w:eastAsia="SimSun"/>
        </w:rPr>
        <w:t>添加</w:t>
      </w:r>
      <w:proofErr w:type="spellEnd"/>
      <w:r>
        <w:rPr>
          <w:rFonts w:eastAsia="SimSun"/>
          <w:lang w:val="en-US"/>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429760" cy="3978275"/>
            <wp:effectExtent l="0" t="0" r="8890" b="3175"/>
            <wp:docPr id="23" name="Bild 23" descr="14_new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4_newblock"/>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29760" cy="3978275"/>
                    </a:xfrm>
                    <a:prstGeom prst="rect">
                      <a:avLst/>
                    </a:prstGeom>
                    <a:noFill/>
                    <a:ln>
                      <a:noFill/>
                    </a:ln>
                  </pic:spPr>
                </pic:pic>
              </a:graphicData>
            </a:graphic>
          </wp:inline>
        </w:drawing>
      </w:r>
    </w:p>
    <w:p>
      <w:pPr>
        <w:overflowPunct w:val="0"/>
        <w:snapToGrid w:val="0"/>
        <w:spacing w:before="0" w:after="0" w:line="240" w:lineRule="auto"/>
        <w:ind w:left="0"/>
        <w:jc w:val="both"/>
        <w:rPr>
          <w:rFonts w:eastAsia="SimSun" w:cs="Arial"/>
          <w:b/>
          <w:noProof/>
        </w:rPr>
      </w:pPr>
    </w:p>
    <w:p>
      <w:pPr>
        <w:pStyle w:val="berschrift2SchrittfrSchrittAnleitung"/>
        <w:overflowPunct w:val="0"/>
        <w:snapToGrid w:val="0"/>
        <w:rPr>
          <w:rFonts w:eastAsia="SimSun"/>
          <w:noProof/>
        </w:rPr>
      </w:pPr>
      <w:r>
        <w:rPr>
          <w:rFonts w:eastAsia="SimSun"/>
          <w:b w:val="0"/>
          <w:noProof/>
        </w:rPr>
        <w:br w:type="page"/>
      </w:r>
      <w:bookmarkStart w:id="35" w:name="_Toc483223518"/>
      <w:r>
        <w:rPr>
          <w:rFonts w:eastAsia="SimSun"/>
          <w:bCs/>
          <w:noProof/>
        </w:rPr>
        <w:lastRenderedPageBreak/>
        <w:t>确定功能</w:t>
      </w:r>
      <w:r>
        <w:rPr>
          <w:rFonts w:eastAsia="SimSun"/>
          <w:bCs/>
          <w:noProof/>
        </w:rPr>
        <w:t xml:space="preserve"> FC1“</w:t>
      </w:r>
      <w:r>
        <w:rPr>
          <w:rFonts w:eastAsia="SimSun"/>
          <w:bCs/>
          <w:noProof/>
        </w:rPr>
        <w:t>电机</w:t>
      </w:r>
      <w:r>
        <w:rPr>
          <w:rFonts w:eastAsia="SimSun"/>
          <w:bCs/>
          <w:noProof/>
        </w:rPr>
        <w:t>_</w:t>
      </w:r>
      <w:r>
        <w:rPr>
          <w:rFonts w:eastAsia="SimSun"/>
          <w:bCs/>
          <w:noProof/>
        </w:rPr>
        <w:t>手动</w:t>
      </w:r>
      <w:r>
        <w:rPr>
          <w:rFonts w:eastAsia="SimSun"/>
          <w:bCs/>
          <w:noProof/>
        </w:rPr>
        <w:t>”</w:t>
      </w:r>
      <w:r>
        <w:rPr>
          <w:rFonts w:eastAsia="SimSun"/>
          <w:bCs/>
          <w:noProof/>
        </w:rPr>
        <w:t>的接口</w:t>
      </w:r>
      <w:bookmarkEnd w:id="35"/>
    </w:p>
    <w:p>
      <w:pPr>
        <w:pStyle w:val="SiemensNummerierung2"/>
        <w:overflowPunct w:val="0"/>
        <w:snapToGrid w:val="0"/>
        <w:jc w:val="both"/>
        <w:rPr>
          <w:rFonts w:eastAsia="SimSun"/>
        </w:rPr>
      </w:pPr>
      <w:proofErr w:type="spellStart"/>
      <w:r>
        <w:rPr>
          <w:rFonts w:eastAsia="SimSun"/>
        </w:rPr>
        <w:t>若已单击</w:t>
      </w:r>
      <w:proofErr w:type="spellEnd"/>
      <w:r>
        <w:rPr>
          <w:rFonts w:eastAsia="SimSun"/>
        </w:rPr>
        <w:t>“</w:t>
      </w:r>
      <w:proofErr w:type="spellStart"/>
      <w:r>
        <w:rPr>
          <w:rFonts w:eastAsia="SimSun"/>
        </w:rPr>
        <w:t>新建并打开</w:t>
      </w:r>
      <w:proofErr w:type="spellEnd"/>
      <w:r>
        <w:rPr>
          <w:rFonts w:eastAsia="SimSun"/>
        </w:rPr>
        <w:t>”</w:t>
      </w:r>
      <w:r>
        <w:rPr>
          <w:rFonts w:eastAsia="SimSun"/>
        </w:rPr>
        <w:t>，</w:t>
      </w:r>
      <w:proofErr w:type="spellStart"/>
      <w:r>
        <w:rPr>
          <w:rFonts w:eastAsia="SimSun"/>
        </w:rPr>
        <w:t>项目视图会自动打开一个窗口，以便创建刚添加的模块</w:t>
      </w:r>
      <w:proofErr w:type="spellEnd"/>
      <w:r>
        <w:rPr>
          <w:rFonts w:eastAsia="SimSun"/>
        </w:rPr>
        <w:t>。</w:t>
      </w:r>
    </w:p>
    <w:p>
      <w:pPr>
        <w:pStyle w:val="SiemensNummerierung2"/>
        <w:overflowPunct w:val="0"/>
        <w:snapToGrid w:val="0"/>
        <w:jc w:val="both"/>
        <w:rPr>
          <w:rFonts w:eastAsia="SimSun"/>
        </w:rPr>
      </w:pPr>
      <w:proofErr w:type="spellStart"/>
      <w:r>
        <w:rPr>
          <w:rFonts w:eastAsia="SimSun"/>
        </w:rPr>
        <w:t>在编程视图的上半部分可找到此功能块的接口说明</w:t>
      </w:r>
      <w:proofErr w:type="spellEnd"/>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476750" cy="4156075"/>
            <wp:effectExtent l="0" t="0" r="0" b="0"/>
            <wp:docPr id="24" name="Bild 24" descr="15_newbloc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5_newblock_ope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76750" cy="4156075"/>
                    </a:xfrm>
                    <a:prstGeom prst="rect">
                      <a:avLst/>
                    </a:prstGeom>
                    <a:noFill/>
                    <a:ln>
                      <a:noFill/>
                    </a:ln>
                  </pic:spPr>
                </pic:pic>
              </a:graphicData>
            </a:graphic>
          </wp:inline>
        </w:drawing>
      </w:r>
    </w:p>
    <w:p>
      <w:pPr>
        <w:overflowPunct w:val="0"/>
        <w:snapToGrid w:val="0"/>
        <w:spacing w:before="0" w:after="0" w:line="240" w:lineRule="auto"/>
        <w:ind w:left="0"/>
        <w:jc w:val="both"/>
        <w:rPr>
          <w:rFonts w:eastAsia="SimSun"/>
        </w:rPr>
      </w:pPr>
    </w:p>
    <w:p>
      <w:pPr>
        <w:pStyle w:val="SiemensNummerierung2"/>
        <w:overflowPunct w:val="0"/>
        <w:snapToGrid w:val="0"/>
        <w:jc w:val="both"/>
        <w:rPr>
          <w:rFonts w:eastAsia="SimSun"/>
        </w:rPr>
      </w:pPr>
      <w:r>
        <w:rPr>
          <w:rFonts w:eastAsia="SimSun"/>
        </w:rPr>
        <w:br w:type="page"/>
      </w:r>
      <w:proofErr w:type="spellStart"/>
      <w:r>
        <w:rPr>
          <w:rFonts w:eastAsia="SimSun"/>
        </w:rPr>
        <w:lastRenderedPageBreak/>
        <w:t>为控制输送带电机，需要一个二进制输出信号。因此我们首先先添加一个类型为</w:t>
      </w:r>
      <w:proofErr w:type="spellEnd"/>
      <w:r>
        <w:rPr>
          <w:rFonts w:eastAsia="SimSun"/>
        </w:rPr>
        <w:t>“</w:t>
      </w:r>
      <w:proofErr w:type="spellStart"/>
      <w:r>
        <w:rPr>
          <w:rFonts w:eastAsia="SimSun"/>
        </w:rPr>
        <w:t>布尔</w:t>
      </w:r>
      <w:proofErr w:type="spellEnd"/>
      <w:r>
        <w:rPr>
          <w:rFonts w:eastAsia="SimSun"/>
        </w:rPr>
        <w:t>”</w:t>
      </w:r>
      <w:proofErr w:type="spellStart"/>
      <w:r>
        <w:rPr>
          <w:rFonts w:eastAsia="SimSun"/>
        </w:rPr>
        <w:t>的本地输出变量</w:t>
      </w:r>
      <w:proofErr w:type="spellEnd"/>
      <w:r>
        <w:rPr>
          <w:rFonts w:eastAsia="SimSun"/>
        </w:rPr>
        <w:t>“#</w:t>
      </w:r>
      <w:proofErr w:type="spellStart"/>
      <w:r>
        <w:rPr>
          <w:rFonts w:eastAsia="SimSun"/>
        </w:rPr>
        <w:t>输送带电机</w:t>
      </w:r>
      <w:proofErr w:type="spellEnd"/>
      <w:r>
        <w:rPr>
          <w:rFonts w:eastAsia="SimSun"/>
        </w:rPr>
        <w:t>_</w:t>
      </w:r>
      <w:proofErr w:type="spellStart"/>
      <w:r>
        <w:rPr>
          <w:rFonts w:eastAsia="SimSun"/>
        </w:rPr>
        <w:t>点动运行方式</w:t>
      </w:r>
      <w:proofErr w:type="spellEnd"/>
      <w:r>
        <w:rPr>
          <w:rFonts w:eastAsia="SimSun"/>
        </w:rPr>
        <w:t>”</w:t>
      </w:r>
      <w:r>
        <w:rPr>
          <w:rFonts w:eastAsia="SimSun"/>
        </w:rPr>
        <w:t>。</w:t>
      </w:r>
      <w:proofErr w:type="spellStart"/>
      <w:r>
        <w:rPr>
          <w:rFonts w:eastAsia="SimSun"/>
        </w:rPr>
        <w:t>为这个参数添加注释</w:t>
      </w:r>
      <w:proofErr w:type="spellEnd"/>
      <w:r>
        <w:rPr>
          <w:rFonts w:eastAsia="SimSun"/>
        </w:rPr>
        <w:t>“</w:t>
      </w:r>
      <w:proofErr w:type="spellStart"/>
      <w:r>
        <w:rPr>
          <w:rFonts w:eastAsia="SimSun"/>
        </w:rPr>
        <w:t>以点动运行方式控制输送带电机</w:t>
      </w:r>
      <w:proofErr w:type="spellEnd"/>
      <w:r>
        <w:rPr>
          <w:rFonts w:eastAsia="SimSun"/>
        </w:rPr>
        <w:t>”</w:t>
      </w:r>
      <w:r>
        <w:rPr>
          <w:rFonts w:eastAsia="SimSun"/>
        </w:rPr>
        <w:t>。</w:t>
      </w:r>
    </w:p>
    <w:p>
      <w:pPr>
        <w:pStyle w:val="SiemensNummerierung2"/>
        <w:numPr>
          <w:ilvl w:val="0"/>
          <w:numId w:val="0"/>
        </w:numPr>
        <w:overflowPunct w:val="0"/>
        <w:snapToGrid w:val="0"/>
        <w:ind w:left="1409"/>
        <w:jc w:val="both"/>
        <w:rPr>
          <w:rFonts w:eastAsia="SimSun"/>
        </w:rPr>
      </w:pPr>
      <w:r>
        <w:rPr>
          <w:rFonts w:eastAsia="SimSun"/>
        </w:rPr>
        <w:t>（</w:t>
      </w:r>
      <w:r>
        <w:rPr>
          <w:rFonts w:eastAsia="SimSun"/>
        </w:rPr>
        <w:sym w:font="Symbol" w:char="F0AE"/>
      </w:r>
      <w:r>
        <w:rPr>
          <w:rFonts w:eastAsia="SimSun"/>
        </w:rPr>
        <w:t xml:space="preserve"> </w:t>
      </w:r>
      <w:proofErr w:type="spellStart"/>
      <w:r>
        <w:rPr>
          <w:rFonts w:eastAsia="SimSun"/>
        </w:rPr>
        <w:t>输出：输送带电机</w:t>
      </w:r>
      <w:proofErr w:type="spellEnd"/>
      <w:r>
        <w:rPr>
          <w:rFonts w:eastAsia="SimSun"/>
        </w:rPr>
        <w:t>_</w:t>
      </w:r>
      <w:proofErr w:type="spellStart"/>
      <w:r>
        <w:rPr>
          <w:rFonts w:eastAsia="SimSun"/>
        </w:rPr>
        <w:t>点动运行方式</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布尔</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控制输送带电机以点动运行方式运行</w:t>
      </w:r>
      <w:proofErr w:type="spellEnd"/>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512310" cy="2268220"/>
            <wp:effectExtent l="0" t="0" r="2540" b="0"/>
            <wp:docPr id="25" name="Bild 25" descr="16_newblock_schnittst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6_newblock_schnittstell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2310" cy="2268220"/>
                    </a:xfrm>
                    <a:prstGeom prst="rect">
                      <a:avLst/>
                    </a:prstGeom>
                    <a:noFill/>
                    <a:ln>
                      <a:noFill/>
                    </a:ln>
                  </pic:spPr>
                </pic:pic>
              </a:graphicData>
            </a:graphic>
          </wp:inline>
        </w:drawing>
      </w:r>
    </w:p>
    <w:p>
      <w:pPr>
        <w:pStyle w:val="SiemensNummerierung2"/>
        <w:overflowPunct w:val="0"/>
        <w:snapToGrid w:val="0"/>
        <w:jc w:val="both"/>
        <w:rPr>
          <w:rFonts w:eastAsia="SimSun"/>
          <w:lang w:val="en-US"/>
        </w:rPr>
      </w:pPr>
      <w:proofErr w:type="spellStart"/>
      <w:r>
        <w:rPr>
          <w:rFonts w:eastAsia="SimSun"/>
        </w:rPr>
        <w:t>在输入下方首先添加作为输入端接口的参数</w:t>
      </w:r>
      <w:proofErr w:type="spellEnd"/>
      <w:r>
        <w:rPr>
          <w:rFonts w:eastAsia="SimSun"/>
        </w:rPr>
        <w:t>“#</w:t>
      </w:r>
      <w:proofErr w:type="spellStart"/>
      <w:r>
        <w:rPr>
          <w:rFonts w:eastAsia="SimSun"/>
        </w:rPr>
        <w:t>手动运行操作</w:t>
      </w:r>
      <w:proofErr w:type="spellEnd"/>
      <w:r>
        <w:rPr>
          <w:rFonts w:eastAsia="SimSun"/>
        </w:rPr>
        <w:t>_</w:t>
      </w:r>
      <w:proofErr w:type="spellStart"/>
      <w:r>
        <w:rPr>
          <w:rFonts w:eastAsia="SimSun"/>
        </w:rPr>
        <w:t>激活</w:t>
      </w:r>
      <w:proofErr w:type="spellEnd"/>
      <w:r>
        <w:rPr>
          <w:rFonts w:eastAsia="SimSun"/>
        </w:rPr>
        <w:t>”</w:t>
      </w:r>
      <w:r>
        <w:rPr>
          <w:rFonts w:eastAsia="SimSun"/>
        </w:rPr>
        <w:t>，并按下回车键确认，或者也可离开输入栏来完成确认。此参数会自动分配数据类型</w:t>
      </w:r>
      <w:r>
        <w:rPr>
          <w:rFonts w:eastAsia="SimSun"/>
          <w:lang w:val="en-US"/>
        </w:rPr>
        <w:t>“</w:t>
      </w:r>
      <w:r>
        <w:rPr>
          <w:rFonts w:eastAsia="SimSun"/>
        </w:rPr>
        <w:t>布尔</w:t>
      </w:r>
      <w:r>
        <w:rPr>
          <w:rFonts w:eastAsia="SimSun"/>
          <w:lang w:val="en-US"/>
        </w:rPr>
        <w:t>”</w:t>
      </w:r>
      <w:r>
        <w:rPr>
          <w:rFonts w:eastAsia="SimSun"/>
        </w:rPr>
        <w:t>。这一类型将保留。之后输入相关注释</w:t>
      </w:r>
      <w:r>
        <w:rPr>
          <w:rFonts w:eastAsia="SimSun"/>
          <w:lang w:val="en-US"/>
        </w:rPr>
        <w:t>“</w:t>
      </w:r>
      <w:r>
        <w:rPr>
          <w:rFonts w:eastAsia="SimSun"/>
        </w:rPr>
        <w:t>激活手动操作运行方式</w:t>
      </w:r>
      <w:r>
        <w:rPr>
          <w:rFonts w:eastAsia="SimSun"/>
          <w:lang w:val="en-US"/>
        </w:rPr>
        <w:t>”</w:t>
      </w:r>
      <w:r>
        <w:rPr>
          <w:rFonts w:eastAsia="SimSun"/>
        </w:rPr>
        <w:t>。</w:t>
      </w:r>
    </w:p>
    <w:p>
      <w:pPr>
        <w:pStyle w:val="SiemensNummerierung2"/>
        <w:numPr>
          <w:ilvl w:val="0"/>
          <w:numId w:val="0"/>
        </w:numPr>
        <w:overflowPunct w:val="0"/>
        <w:snapToGrid w:val="0"/>
        <w:ind w:left="1409"/>
        <w:jc w:val="both"/>
        <w:rPr>
          <w:rFonts w:eastAsia="SimSun"/>
          <w:lang w:val="en-US"/>
        </w:rPr>
      </w:pPr>
      <w:r>
        <w:rPr>
          <w:rFonts w:eastAsia="SimSun"/>
          <w:lang w:val="en-US"/>
        </w:rPr>
        <w:t>（</w:t>
      </w:r>
      <w:r>
        <w:rPr>
          <w:rFonts w:eastAsia="SimSun"/>
        </w:rPr>
        <w:sym w:font="Symbol" w:char="F0AE"/>
      </w:r>
      <w:r>
        <w:rPr>
          <w:rFonts w:eastAsia="SimSun"/>
          <w:lang w:val="en-US"/>
        </w:rPr>
        <w:t xml:space="preserve"> </w:t>
      </w:r>
      <w:proofErr w:type="spellStart"/>
      <w:r>
        <w:rPr>
          <w:rFonts w:eastAsia="SimSun"/>
        </w:rPr>
        <w:t>手动操作</w:t>
      </w:r>
      <w:r>
        <w:rPr>
          <w:rFonts w:eastAsia="SimSun"/>
          <w:lang w:val="en-US"/>
        </w:rPr>
        <w:t>_</w:t>
      </w:r>
      <w:r>
        <w:rPr>
          <w:rFonts w:eastAsia="SimSun"/>
        </w:rPr>
        <w:t>激活</w:t>
      </w:r>
      <w:proofErr w:type="spellEnd"/>
      <w:r>
        <w:rPr>
          <w:rFonts w:eastAsia="SimSun"/>
          <w:lang w:val="en-US"/>
        </w:rPr>
        <w:t xml:space="preserve"> </w:t>
      </w:r>
      <w:r>
        <w:rPr>
          <w:rFonts w:eastAsia="SimSun"/>
        </w:rPr>
        <w:sym w:font="Symbol" w:char="F0AE"/>
      </w:r>
      <w:r>
        <w:rPr>
          <w:rFonts w:eastAsia="SimSun"/>
          <w:lang w:val="en-US"/>
        </w:rPr>
        <w:t xml:space="preserve"> </w:t>
      </w:r>
      <w:proofErr w:type="spellStart"/>
      <w:r>
        <w:rPr>
          <w:rFonts w:eastAsia="SimSun"/>
        </w:rPr>
        <w:t>回车</w:t>
      </w:r>
      <w:proofErr w:type="spellEnd"/>
      <w:r>
        <w:rPr>
          <w:rFonts w:eastAsia="SimSun"/>
          <w:lang w:val="en-US"/>
        </w:rPr>
        <w:t xml:space="preserve"> </w:t>
      </w:r>
      <w:r>
        <w:rPr>
          <w:rFonts w:eastAsia="SimSun"/>
        </w:rPr>
        <w:sym w:font="Symbol" w:char="F0AE"/>
      </w:r>
      <w:r>
        <w:rPr>
          <w:rFonts w:eastAsia="SimSun"/>
          <w:lang w:val="en-US"/>
        </w:rPr>
        <w:t xml:space="preserve"> </w:t>
      </w:r>
      <w:proofErr w:type="spellStart"/>
      <w:r>
        <w:rPr>
          <w:rFonts w:eastAsia="SimSun"/>
        </w:rPr>
        <w:t>布尔</w:t>
      </w:r>
      <w:proofErr w:type="spellEnd"/>
      <w:r>
        <w:rPr>
          <w:rFonts w:eastAsia="SimSun"/>
          <w:lang w:val="en-US"/>
        </w:rPr>
        <w:t xml:space="preserve"> </w:t>
      </w:r>
      <w:r>
        <w:rPr>
          <w:rFonts w:eastAsia="SimSun"/>
        </w:rPr>
        <w:sym w:font="Symbol" w:char="F0AE"/>
      </w:r>
      <w:r>
        <w:rPr>
          <w:rFonts w:eastAsia="SimSun"/>
          <w:lang w:val="en-US"/>
        </w:rPr>
        <w:t xml:space="preserve"> </w:t>
      </w:r>
      <w:proofErr w:type="spellStart"/>
      <w:r>
        <w:rPr>
          <w:rFonts w:eastAsia="SimSun"/>
        </w:rPr>
        <w:t>激活手动操作运行方式</w:t>
      </w:r>
      <w:proofErr w:type="spellEnd"/>
      <w:r>
        <w:rPr>
          <w:rFonts w:eastAsia="SimSun"/>
          <w:lang w:val="en-US"/>
        </w:rPr>
        <w:t>）</w:t>
      </w:r>
      <w:r>
        <w:rPr>
          <w:rFonts w:eastAsia="SimSun"/>
          <w:lang w:val="en-US"/>
        </w:rPr>
        <w:t xml:space="preserve"> </w:t>
      </w:r>
    </w:p>
    <w:p>
      <w:pPr>
        <w:pStyle w:val="SiemensNummerierung2"/>
        <w:overflowPunct w:val="0"/>
        <w:snapToGrid w:val="0"/>
        <w:jc w:val="both"/>
        <w:rPr>
          <w:rFonts w:eastAsia="SimSun"/>
        </w:rPr>
      </w:pPr>
      <w:r>
        <w:rPr>
          <w:rFonts w:eastAsia="SimSun"/>
        </w:rPr>
        <w:t>现在在输入下方添加其他二进制输入参数</w:t>
      </w:r>
      <w:r>
        <w:rPr>
          <w:rFonts w:eastAsia="SimSun"/>
          <w:lang w:val="en-US"/>
        </w:rPr>
        <w:t>“#</w:t>
      </w:r>
      <w:r>
        <w:rPr>
          <w:rFonts w:eastAsia="SimSun"/>
        </w:rPr>
        <w:t>按钮</w:t>
      </w:r>
      <w:r>
        <w:rPr>
          <w:rFonts w:eastAsia="SimSun"/>
          <w:lang w:val="en-US"/>
        </w:rPr>
        <w:t>_</w:t>
      </w:r>
      <w:r>
        <w:rPr>
          <w:rFonts w:eastAsia="SimSun"/>
        </w:rPr>
        <w:t>点动运行</w:t>
      </w:r>
      <w:r>
        <w:rPr>
          <w:rFonts w:eastAsia="SimSun"/>
          <w:lang w:val="en-US"/>
        </w:rPr>
        <w:t>_</w:t>
      </w:r>
      <w:r>
        <w:rPr>
          <w:rFonts w:eastAsia="SimSun"/>
        </w:rPr>
        <w:t>模式</w:t>
      </w:r>
      <w:r>
        <w:rPr>
          <w:rFonts w:eastAsia="SimSun"/>
          <w:lang w:val="en-US"/>
        </w:rPr>
        <w:t>”</w:t>
      </w:r>
      <w:r>
        <w:rPr>
          <w:rFonts w:eastAsia="SimSun"/>
          <w:lang w:val="en-US"/>
        </w:rPr>
        <w:t>，</w:t>
      </w:r>
      <w:r>
        <w:rPr>
          <w:rFonts w:eastAsia="SimSun"/>
          <w:lang w:val="en-US"/>
        </w:rPr>
        <w:t>“#</w:t>
      </w:r>
      <w:r>
        <w:rPr>
          <w:rFonts w:eastAsia="SimSun"/>
        </w:rPr>
        <w:t>启用</w:t>
      </w:r>
      <w:r>
        <w:rPr>
          <w:rFonts w:eastAsia="SimSun"/>
          <w:lang w:val="en-US"/>
        </w:rPr>
        <w:t>_</w:t>
      </w:r>
      <w:r>
        <w:rPr>
          <w:rFonts w:eastAsia="SimSun"/>
        </w:rPr>
        <w:t>确定</w:t>
      </w:r>
      <w:r>
        <w:rPr>
          <w:rFonts w:eastAsia="SimSun"/>
          <w:lang w:val="en-US"/>
        </w:rPr>
        <w:t>”</w:t>
      </w:r>
      <w:r>
        <w:rPr>
          <w:rFonts w:eastAsia="SimSun"/>
        </w:rPr>
        <w:t>及</w:t>
      </w:r>
      <w:r>
        <w:rPr>
          <w:rFonts w:eastAsia="SimSun"/>
          <w:lang w:val="en-US"/>
        </w:rPr>
        <w:t>“#</w:t>
      </w:r>
      <w:r>
        <w:rPr>
          <w:rFonts w:eastAsia="SimSun"/>
        </w:rPr>
        <w:t>保护脱扣</w:t>
      </w:r>
      <w:r>
        <w:rPr>
          <w:rFonts w:eastAsia="SimSun"/>
          <w:lang w:val="en-US"/>
        </w:rPr>
        <w:t>_</w:t>
      </w:r>
      <w:r>
        <w:rPr>
          <w:rFonts w:eastAsia="SimSun"/>
        </w:rPr>
        <w:t>激活</w:t>
      </w:r>
      <w:r>
        <w:rPr>
          <w:rFonts w:eastAsia="SimSun"/>
          <w:lang w:val="en-US"/>
        </w:rPr>
        <w:t>”</w:t>
      </w:r>
      <w:r>
        <w:rPr>
          <w:rFonts w:eastAsia="SimSun"/>
          <w:lang w:val="en-US"/>
        </w:rPr>
        <w:t>，</w:t>
      </w:r>
      <w:r>
        <w:rPr>
          <w:rFonts w:eastAsia="SimSun"/>
        </w:rPr>
        <w:t>并检查其数据类型。补充有实际意义的注释。</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512310" cy="2660015"/>
            <wp:effectExtent l="0" t="0" r="2540" b="6985"/>
            <wp:docPr id="26" name="Bild 26" descr="17_newblock_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7_newblock_interfa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12310" cy="2660015"/>
                    </a:xfrm>
                    <a:prstGeom prst="rect">
                      <a:avLst/>
                    </a:prstGeom>
                    <a:noFill/>
                    <a:ln>
                      <a:noFill/>
                    </a:ln>
                  </pic:spPr>
                </pic:pic>
              </a:graphicData>
            </a:graphic>
          </wp:inline>
        </w:drawing>
      </w:r>
    </w:p>
    <w:p>
      <w:pPr>
        <w:pStyle w:val="SiemensNummerierung2"/>
        <w:overflowPunct w:val="0"/>
        <w:snapToGrid w:val="0"/>
        <w:jc w:val="both"/>
        <w:rPr>
          <w:rFonts w:eastAsia="SimSun"/>
        </w:rPr>
      </w:pPr>
      <w:r>
        <w:rPr>
          <w:rFonts w:eastAsia="SimSun"/>
        </w:rPr>
        <w:br w:type="page"/>
      </w:r>
      <w:proofErr w:type="spellStart"/>
      <w:r>
        <w:rPr>
          <w:rFonts w:eastAsia="SimSun"/>
        </w:rPr>
        <w:lastRenderedPageBreak/>
        <w:t>为了编辑程序文件，请将数据块标题、注释归纳到程序文档里，并为网络</w:t>
      </w:r>
      <w:proofErr w:type="spellEnd"/>
      <w:r>
        <w:rPr>
          <w:rFonts w:eastAsia="SimSun"/>
        </w:rPr>
        <w:t xml:space="preserve"> 1 </w:t>
      </w:r>
      <w:proofErr w:type="spellStart"/>
      <w:r>
        <w:rPr>
          <w:rFonts w:eastAsia="SimSun"/>
        </w:rPr>
        <w:t>分配一个有效的网络标题</w:t>
      </w:r>
      <w:proofErr w:type="spellEnd"/>
      <w:r>
        <w:rPr>
          <w:rFonts w:eastAsia="SimSun"/>
        </w:rPr>
        <w:t>。</w:t>
      </w:r>
    </w:p>
    <w:p>
      <w:pPr>
        <w:pStyle w:val="SiemensNummerierung2"/>
        <w:numPr>
          <w:ilvl w:val="0"/>
          <w:numId w:val="0"/>
        </w:numPr>
        <w:overflowPunct w:val="0"/>
        <w:snapToGrid w:val="0"/>
        <w:ind w:left="1409"/>
        <w:jc w:val="both"/>
        <w:rPr>
          <w:rFonts w:eastAsia="SimSun"/>
        </w:rPr>
      </w:pPr>
      <w:r>
        <w:rPr>
          <w:rFonts w:eastAsia="SimSun"/>
        </w:rPr>
        <w:t>（</w:t>
      </w:r>
      <w:r>
        <w:rPr>
          <w:rFonts w:eastAsia="SimSun"/>
        </w:rPr>
        <w:sym w:font="Symbol" w:char="F0AE"/>
      </w:r>
      <w:r>
        <w:rPr>
          <w:rFonts w:eastAsia="SimSun"/>
        </w:rPr>
        <w:t xml:space="preserve"> </w:t>
      </w:r>
      <w:proofErr w:type="spellStart"/>
      <w:r>
        <w:rPr>
          <w:rFonts w:eastAsia="SimSun"/>
        </w:rPr>
        <w:t>数据块标题：手动操作下的电机控制</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网络</w:t>
      </w:r>
      <w:proofErr w:type="spellEnd"/>
      <w:r>
        <w:rPr>
          <w:rFonts w:eastAsia="SimSun"/>
        </w:rPr>
        <w:t xml:space="preserve"> 1</w:t>
      </w:r>
      <w:r>
        <w:rPr>
          <w:rFonts w:eastAsia="SimSun"/>
        </w:rPr>
        <w:t>：</w:t>
      </w:r>
      <w:proofErr w:type="spellStart"/>
      <w:r>
        <w:rPr>
          <w:rFonts w:eastAsia="SimSun"/>
        </w:rPr>
        <w:t>控制输送带电机以点动运行方式运行</w:t>
      </w:r>
      <w:proofErr w:type="spellEnd"/>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3485" cy="3230245"/>
            <wp:effectExtent l="0" t="0" r="5715" b="8255"/>
            <wp:docPr id="27" name="Bild 27" descr="18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8_titl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23485" cy="3230245"/>
                    </a:xfrm>
                    <a:prstGeom prst="rect">
                      <a:avLst/>
                    </a:prstGeom>
                    <a:noFill/>
                    <a:ln>
                      <a:noFill/>
                    </a:ln>
                  </pic:spPr>
                </pic:pic>
              </a:graphicData>
            </a:graphic>
          </wp:inline>
        </w:drawing>
      </w:r>
    </w:p>
    <w:p>
      <w:pPr>
        <w:overflowPunct w:val="0"/>
        <w:snapToGrid w:val="0"/>
        <w:spacing w:before="0" w:after="0" w:line="240" w:lineRule="auto"/>
        <w:ind w:left="0"/>
        <w:jc w:val="both"/>
        <w:rPr>
          <w:rFonts w:eastAsia="SimSun" w:cs="Arial"/>
          <w:b/>
        </w:rPr>
      </w:pPr>
    </w:p>
    <w:p>
      <w:pPr>
        <w:pStyle w:val="berschrift2SchrittfrSchrittAnleitung"/>
        <w:overflowPunct w:val="0"/>
        <w:snapToGrid w:val="0"/>
        <w:rPr>
          <w:rFonts w:eastAsia="SimSun"/>
        </w:rPr>
      </w:pPr>
      <w:r>
        <w:rPr>
          <w:rFonts w:eastAsia="SimSun"/>
          <w:b w:val="0"/>
        </w:rPr>
        <w:br w:type="page"/>
      </w:r>
      <w:bookmarkStart w:id="36" w:name="_Toc483223519"/>
      <w:proofErr w:type="spellStart"/>
      <w:r>
        <w:rPr>
          <w:rFonts w:eastAsia="SimSun"/>
          <w:bCs/>
        </w:rPr>
        <w:lastRenderedPageBreak/>
        <w:t>功能</w:t>
      </w:r>
      <w:proofErr w:type="spellEnd"/>
      <w:r>
        <w:rPr>
          <w:rFonts w:eastAsia="SimSun"/>
          <w:bCs/>
        </w:rPr>
        <w:t xml:space="preserve"> FC1 </w:t>
      </w:r>
      <w:proofErr w:type="spellStart"/>
      <w:r>
        <w:rPr>
          <w:rFonts w:eastAsia="SimSun"/>
          <w:bCs/>
        </w:rPr>
        <w:t>的编程</w:t>
      </w:r>
      <w:proofErr w:type="spellEnd"/>
      <w:r>
        <w:rPr>
          <w:rFonts w:eastAsia="SimSun"/>
          <w:bCs/>
        </w:rPr>
        <w:t>：</w:t>
      </w:r>
      <w:r>
        <w:rPr>
          <w:rFonts w:eastAsia="SimSun"/>
          <w:bCs/>
        </w:rPr>
        <w:t>“</w:t>
      </w:r>
      <w:proofErr w:type="spellStart"/>
      <w:r>
        <w:rPr>
          <w:rFonts w:eastAsia="SimSun"/>
          <w:bCs/>
        </w:rPr>
        <w:t>电机</w:t>
      </w:r>
      <w:proofErr w:type="spellEnd"/>
      <w:r>
        <w:rPr>
          <w:rFonts w:eastAsia="SimSun"/>
          <w:bCs/>
        </w:rPr>
        <w:t>_</w:t>
      </w:r>
      <w:proofErr w:type="spellStart"/>
      <w:r>
        <w:rPr>
          <w:rFonts w:eastAsia="SimSun"/>
          <w:bCs/>
        </w:rPr>
        <w:t>手动</w:t>
      </w:r>
      <w:proofErr w:type="spellEnd"/>
      <w:r>
        <w:rPr>
          <w:rFonts w:eastAsia="SimSun"/>
          <w:bCs/>
        </w:rPr>
        <w:t>”</w:t>
      </w:r>
      <w:bookmarkEnd w:id="36"/>
    </w:p>
    <w:p>
      <w:pPr>
        <w:pStyle w:val="SiemensNummerierung2"/>
        <w:overflowPunct w:val="0"/>
        <w:snapToGrid w:val="0"/>
        <w:jc w:val="both"/>
        <w:rPr>
          <w:rFonts w:eastAsia="SimSun"/>
        </w:rPr>
      </w:pPr>
      <w:r>
        <w:rPr>
          <w:rFonts w:eastAsia="SimSun"/>
        </w:rPr>
        <w:t>在接口说明的下方，您可以在编程窗口中看到一个带有不同逻辑功能的工具栏，</w:t>
      </w:r>
      <w:r>
        <w:rPr>
          <w:rFonts w:eastAsia="SimSun"/>
          <w:noProof/>
        </w:rPr>
        <w:t>在它的下方是一个网络区。此处已经确定了块标题以及用于第一个</w:t>
      </w:r>
      <w:r>
        <w:rPr>
          <w:rFonts w:eastAsia="SimSun"/>
        </w:rPr>
        <w:t>网络的标题。网络内的编程需要使用单个逻辑块，多网络层级使编程过程清晰明了。下面您将学习到如何利用不同方法插入逻辑块。</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291715" cy="344170"/>
            <wp:effectExtent l="0" t="0" r="0" b="0"/>
            <wp:docPr id="28"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91715" cy="344170"/>
                    </a:xfrm>
                    <a:prstGeom prst="rect">
                      <a:avLst/>
                    </a:prstGeom>
                    <a:noFill/>
                    <a:ln>
                      <a:noFill/>
                    </a:ln>
                  </pic:spPr>
                </pic:pic>
              </a:graphicData>
            </a:graphic>
          </wp:inline>
        </w:drawing>
      </w:r>
    </w:p>
    <w:p>
      <w:pPr>
        <w:pStyle w:val="SiemensNummerierung2"/>
        <w:overflowPunct w:val="0"/>
        <w:snapToGrid w:val="0"/>
        <w:jc w:val="both"/>
        <w:rPr>
          <w:rFonts w:eastAsia="SimSun"/>
        </w:rPr>
      </w:pPr>
      <w:proofErr w:type="spellStart"/>
      <w:r>
        <w:rPr>
          <w:rFonts w:eastAsia="SimSun"/>
        </w:rPr>
        <w:t>编程窗口右侧有一个指令列表，在编程时可以使用。按钮</w:t>
      </w:r>
      <w:proofErr w:type="spellEnd"/>
      <w:r>
        <w:rPr>
          <w:rFonts w:eastAsia="SimSun"/>
        </w:rPr>
        <w:t>“</w:t>
      </w:r>
      <w:proofErr w:type="spellStart"/>
      <w:r>
        <w:rPr>
          <w:rFonts w:eastAsia="SimSun"/>
        </w:rPr>
        <w:t>Uder</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简单指令</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位逻辑运算，查找功能</w:t>
      </w:r>
      <w:proofErr w:type="spellEnd"/>
      <w:r>
        <w:rPr>
          <w:rFonts w:eastAsia="SimSun"/>
        </w:rPr>
        <w:t xml:space="preserve"> </w:t>
      </w:r>
      <w:proofErr w:type="gramStart"/>
      <w:r>
        <w:rPr>
          <w:rFonts w:eastAsia="SimSun"/>
        </w:rPr>
        <w:t>–[</w:t>
      </w:r>
      <w:proofErr w:type="gramEnd"/>
      <w:r>
        <w:rPr>
          <w:rFonts w:eastAsia="SimSun"/>
        </w:rPr>
        <w:t>=]</w:t>
      </w:r>
      <w:r>
        <w:rPr>
          <w:rFonts w:eastAsia="SimSun"/>
        </w:rPr>
        <w:t>（</w:t>
      </w:r>
      <w:proofErr w:type="spellStart"/>
      <w:r>
        <w:rPr>
          <w:rFonts w:eastAsia="SimSun"/>
        </w:rPr>
        <w:t>赋值）并通过拖放将其移到网络</w:t>
      </w:r>
      <w:proofErr w:type="spellEnd"/>
      <w:r>
        <w:rPr>
          <w:rFonts w:eastAsia="SimSun"/>
        </w:rPr>
        <w:t xml:space="preserve"> 1 </w:t>
      </w:r>
      <w:proofErr w:type="spellStart"/>
      <w:r>
        <w:rPr>
          <w:rFonts w:eastAsia="SimSun"/>
        </w:rPr>
        <w:t>中（出现绿线，光标带</w:t>
      </w:r>
      <w:proofErr w:type="spellEnd"/>
      <w:r>
        <w:rPr>
          <w:rFonts w:eastAsia="SimSun"/>
        </w:rPr>
        <w:t xml:space="preserve"> + </w:t>
      </w:r>
      <w:proofErr w:type="spellStart"/>
      <w:r>
        <w:rPr>
          <w:rFonts w:eastAsia="SimSun"/>
        </w:rPr>
        <w:t>符号</w:t>
      </w:r>
      <w:proofErr w:type="spellEnd"/>
      <w:r>
        <w:rPr>
          <w:rFonts w:eastAsia="SimSun"/>
        </w:rPr>
        <w:t>）。</w:t>
      </w:r>
    </w:p>
    <w:p>
      <w:pPr>
        <w:pStyle w:val="SiemensNummerierung2"/>
        <w:numPr>
          <w:ilvl w:val="0"/>
          <w:numId w:val="0"/>
        </w:numPr>
        <w:overflowPunct w:val="0"/>
        <w:snapToGrid w:val="0"/>
        <w:ind w:left="1409"/>
        <w:jc w:val="both"/>
        <w:rPr>
          <w:rFonts w:eastAsia="SimSun"/>
        </w:rPr>
      </w:pPr>
      <w:r>
        <w:rPr>
          <w:rFonts w:eastAsia="SimSun"/>
        </w:rPr>
        <w:t>（</w:t>
      </w:r>
      <w:r>
        <w:rPr>
          <w:rFonts w:eastAsia="SimSun"/>
        </w:rPr>
        <w:sym w:font="Symbol" w:char="F0AE"/>
      </w:r>
      <w:r>
        <w:rPr>
          <w:rFonts w:eastAsia="SimSun"/>
        </w:rPr>
        <w:t xml:space="preserve"> </w:t>
      </w:r>
      <w:proofErr w:type="spellStart"/>
      <w:r>
        <w:rPr>
          <w:rFonts w:eastAsia="SimSun"/>
        </w:rPr>
        <w:t>指令</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简单指令</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位逻辑运算</w:t>
      </w:r>
      <w:proofErr w:type="spellEnd"/>
      <w:r>
        <w:rPr>
          <w:rFonts w:eastAsia="SimSun"/>
        </w:rPr>
        <w:t xml:space="preserve"> </w:t>
      </w:r>
      <w:r>
        <w:rPr>
          <w:rFonts w:eastAsia="SimSun"/>
        </w:rPr>
        <w:sym w:font="Symbol" w:char="F0AE"/>
      </w:r>
      <w:r>
        <w:rPr>
          <w:rFonts w:eastAsia="SimSun"/>
        </w:rPr>
        <w:t xml:space="preserve"> </w:t>
      </w:r>
      <w:proofErr w:type="gramStart"/>
      <w:r>
        <w:rPr>
          <w:rFonts w:eastAsia="SimSun"/>
        </w:rPr>
        <w:t>–[</w:t>
      </w:r>
      <w:proofErr w:type="gramEnd"/>
      <w:r>
        <w:rPr>
          <w:rFonts w:eastAsia="SimSun"/>
        </w:rPr>
        <w:t>=]</w:t>
      </w:r>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4915" cy="3075940"/>
            <wp:effectExtent l="0" t="0" r="0" b="0"/>
            <wp:docPr id="29" name="Bild 29" descr="19_assig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9_assigneme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34915" cy="3075940"/>
                    </a:xfrm>
                    <a:prstGeom prst="rect">
                      <a:avLst/>
                    </a:prstGeom>
                    <a:noFill/>
                    <a:ln>
                      <a:noFill/>
                    </a:ln>
                  </pic:spPr>
                </pic:pic>
              </a:graphicData>
            </a:graphic>
          </wp:inline>
        </w:drawing>
      </w:r>
    </w:p>
    <w:p>
      <w:pPr>
        <w:overflowPunct w:val="0"/>
        <w:snapToGrid w:val="0"/>
        <w:spacing w:before="0" w:after="0" w:line="240" w:lineRule="auto"/>
        <w:ind w:left="0"/>
        <w:jc w:val="both"/>
        <w:rPr>
          <w:rFonts w:eastAsia="SimSun"/>
        </w:rPr>
      </w:pPr>
    </w:p>
    <w:p>
      <w:pPr>
        <w:pStyle w:val="SiemensNummerierung2"/>
        <w:overflowPunct w:val="0"/>
        <w:snapToGrid w:val="0"/>
        <w:jc w:val="both"/>
        <w:rPr>
          <w:rFonts w:eastAsia="SimSun"/>
        </w:rPr>
      </w:pPr>
      <w:r>
        <w:rPr>
          <w:rFonts w:eastAsia="SimSun"/>
        </w:rPr>
        <w:br w:type="page"/>
      </w:r>
      <w:proofErr w:type="spellStart"/>
      <w:r>
        <w:rPr>
          <w:rFonts w:eastAsia="SimSun"/>
        </w:rPr>
        <w:lastRenderedPageBreak/>
        <w:t>将输出参数</w:t>
      </w:r>
      <w:proofErr w:type="spellEnd"/>
      <w:r>
        <w:rPr>
          <w:rFonts w:eastAsia="SimSun"/>
        </w:rPr>
        <w:t>“#</w:t>
      </w:r>
      <w:proofErr w:type="spellStart"/>
      <w:r>
        <w:rPr>
          <w:rFonts w:eastAsia="SimSun"/>
        </w:rPr>
        <w:t>输送带电机</w:t>
      </w:r>
      <w:proofErr w:type="spellEnd"/>
      <w:r>
        <w:rPr>
          <w:rFonts w:eastAsia="SimSun"/>
        </w:rPr>
        <w:t>_</w:t>
      </w:r>
      <w:proofErr w:type="spellStart"/>
      <w:r>
        <w:rPr>
          <w:rFonts w:eastAsia="SimSun"/>
        </w:rPr>
        <w:t>点动运行</w:t>
      </w:r>
      <w:proofErr w:type="spellEnd"/>
      <w:r>
        <w:rPr>
          <w:rFonts w:eastAsia="SimSun"/>
        </w:rPr>
        <w:t>”</w:t>
      </w:r>
      <w:proofErr w:type="spellStart"/>
      <w:r>
        <w:rPr>
          <w:rFonts w:eastAsia="SimSun"/>
        </w:rPr>
        <w:t>拖至刚刚添加的程序块上方的</w:t>
      </w:r>
      <w:proofErr w:type="spellEnd"/>
      <w:r>
        <w:rPr>
          <w:rFonts w:eastAsia="SimSun"/>
        </w:rPr>
        <w:t xml:space="preserve"> </w:t>
      </w:r>
      <w:r>
        <w:rPr>
          <w:rFonts w:eastAsia="SimSun"/>
          <w:color w:val="FF0000"/>
        </w:rPr>
        <w:t>&lt;</w:t>
      </w:r>
      <w:proofErr w:type="gramStart"/>
      <w:r>
        <w:rPr>
          <w:rFonts w:eastAsia="SimSun"/>
          <w:color w:val="FF0000"/>
        </w:rPr>
        <w:t>??.?</w:t>
      </w:r>
      <w:proofErr w:type="gramEnd"/>
      <w:r>
        <w:rPr>
          <w:rFonts w:eastAsia="SimSun"/>
          <w:color w:val="FF0000"/>
        </w:rPr>
        <w:t>&gt;</w:t>
      </w:r>
      <w:r>
        <w:rPr>
          <w:rFonts w:eastAsia="SimSun"/>
        </w:rPr>
        <w:t xml:space="preserve"> </w:t>
      </w:r>
      <w:proofErr w:type="spellStart"/>
      <w:r>
        <w:rPr>
          <w:rFonts w:eastAsia="SimSun"/>
        </w:rPr>
        <w:t>中。点击蓝色图标</w:t>
      </w:r>
      <w:proofErr w:type="spellEnd"/>
      <w:r>
        <w:rPr>
          <w:rFonts w:eastAsia="SimSun"/>
        </w:rPr>
        <w:t xml:space="preserve"> </w:t>
      </w:r>
      <w:r>
        <w:rPr>
          <w:rFonts w:eastAsia="SimSun"/>
          <w:noProof/>
          <w:lang w:val="en-US" w:bidi="ar-SA"/>
        </w:rPr>
        <w:drawing>
          <wp:inline distT="0" distB="0" distL="0" distR="0">
            <wp:extent cx="178435" cy="154305"/>
            <wp:effectExtent l="0" t="0" r="0" b="0"/>
            <wp:docPr id="1"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proofErr w:type="spellStart"/>
      <w:r>
        <w:rPr>
          <w:rFonts w:eastAsia="SimSun"/>
        </w:rPr>
        <w:t>在接口说明中选择一个参数</w:t>
      </w:r>
      <w:proofErr w:type="spellEnd"/>
      <w:r>
        <w:rPr>
          <w:rFonts w:eastAsia="SimSun"/>
        </w:rPr>
        <w:t>。</w:t>
      </w:r>
    </w:p>
    <w:p>
      <w:pPr>
        <w:pStyle w:val="SiemensNummerierung2"/>
        <w:numPr>
          <w:ilvl w:val="0"/>
          <w:numId w:val="0"/>
        </w:numPr>
        <w:overflowPunct w:val="0"/>
        <w:snapToGrid w:val="0"/>
        <w:ind w:left="1409"/>
        <w:jc w:val="both"/>
        <w:rPr>
          <w:rFonts w:eastAsia="SimSun"/>
        </w:rPr>
      </w:pPr>
      <w:r>
        <w:rPr>
          <w:rFonts w:eastAsia="SimSun"/>
          <w:noProof/>
        </w:rPr>
        <w:t>（</w:t>
      </w:r>
      <w:r>
        <w:rPr>
          <w:rFonts w:eastAsia="SimSun"/>
        </w:rPr>
        <w:sym w:font="Symbol" w:char="F0AE"/>
      </w:r>
      <w:r>
        <w:rPr>
          <w:rFonts w:eastAsia="SimSun"/>
        </w:rPr>
        <w:t xml:space="preserve"> </w:t>
      </w:r>
      <w:r>
        <w:rPr>
          <w:rFonts w:eastAsia="SimSun"/>
          <w:noProof/>
          <w:lang w:val="en-US" w:bidi="ar-SA"/>
        </w:rPr>
        <w:drawing>
          <wp:inline distT="0" distB="0" distL="0" distR="0">
            <wp:extent cx="178435" cy="154305"/>
            <wp:effectExtent l="0" t="0" r="0" b="0"/>
            <wp:docPr id="3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Pr>
          <w:rFonts w:eastAsia="SimSun"/>
        </w:rPr>
        <w:t xml:space="preserve"> </w:t>
      </w:r>
      <w:proofErr w:type="spellStart"/>
      <w:r>
        <w:rPr>
          <w:rFonts w:eastAsia="SimSun"/>
        </w:rPr>
        <w:t>输送带电机</w:t>
      </w:r>
      <w:proofErr w:type="spellEnd"/>
      <w:r>
        <w:rPr>
          <w:rFonts w:eastAsia="SimSun"/>
        </w:rPr>
        <w:t>_</w:t>
      </w:r>
      <w:proofErr w:type="spellStart"/>
      <w:r>
        <w:rPr>
          <w:rFonts w:eastAsia="SimSun"/>
        </w:rPr>
        <w:t>点动运行方式</w:t>
      </w:r>
      <w:proofErr w:type="spellEnd"/>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4915" cy="3586480"/>
            <wp:effectExtent l="0" t="0" r="0" b="0"/>
            <wp:docPr id="32" name="Bild 32" descr="20_assignement_tag_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_assignement_tag_add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34915" cy="3586480"/>
                    </a:xfrm>
                    <a:prstGeom prst="rect">
                      <a:avLst/>
                    </a:prstGeom>
                    <a:noFill/>
                    <a:ln>
                      <a:noFill/>
                    </a:ln>
                  </pic:spPr>
                </pic:pic>
              </a:graphicData>
            </a:graphic>
          </wp:inline>
        </w:drawing>
      </w:r>
    </w:p>
    <w:p>
      <w:pPr>
        <w:overflowPunct w:val="0"/>
        <w:snapToGrid w:val="0"/>
        <w:spacing w:before="0" w:after="0" w:line="240" w:lineRule="auto"/>
        <w:ind w:left="0"/>
        <w:jc w:val="both"/>
        <w:rPr>
          <w:rFonts w:eastAsia="SimSun"/>
        </w:rPr>
      </w:pPr>
    </w:p>
    <w:p>
      <w:pPr>
        <w:pStyle w:val="SiemensNummerierung2"/>
        <w:overflowPunct w:val="0"/>
        <w:snapToGrid w:val="0"/>
        <w:jc w:val="both"/>
        <w:rPr>
          <w:rFonts w:eastAsia="SimSun"/>
        </w:rPr>
      </w:pPr>
      <w:r>
        <w:rPr>
          <w:rFonts w:eastAsia="SimSun"/>
        </w:rPr>
        <w:br w:type="page"/>
      </w:r>
      <w:proofErr w:type="spellStart"/>
      <w:r>
        <w:rPr>
          <w:rFonts w:eastAsia="SimSun"/>
        </w:rPr>
        <w:lastRenderedPageBreak/>
        <w:t>用这种方式可以保证参数</w:t>
      </w:r>
      <w:proofErr w:type="spellEnd"/>
      <w:r>
        <w:rPr>
          <w:rFonts w:eastAsia="SimSun"/>
        </w:rPr>
        <w:t>“#</w:t>
      </w:r>
      <w:proofErr w:type="spellStart"/>
      <w:r>
        <w:rPr>
          <w:rFonts w:eastAsia="SimSun"/>
        </w:rPr>
        <w:t>输送带电机</w:t>
      </w:r>
      <w:proofErr w:type="spellEnd"/>
      <w:r>
        <w:rPr>
          <w:rFonts w:eastAsia="SimSun"/>
        </w:rPr>
        <w:t>_</w:t>
      </w:r>
      <w:proofErr w:type="spellStart"/>
      <w:r>
        <w:rPr>
          <w:rFonts w:eastAsia="SimSun"/>
        </w:rPr>
        <w:t>点动运行</w:t>
      </w:r>
      <w:proofErr w:type="spellEnd"/>
      <w:r>
        <w:rPr>
          <w:rFonts w:eastAsia="SimSun"/>
        </w:rPr>
        <w:t>”</w:t>
      </w:r>
      <w:proofErr w:type="spellStart"/>
      <w:r>
        <w:rPr>
          <w:rFonts w:eastAsia="SimSun"/>
        </w:rPr>
        <w:t>是通过此程序块写入的。但为确认程序的进行，还需要输入条件。为此需要将输入参数</w:t>
      </w:r>
      <w:proofErr w:type="spellEnd"/>
      <w:r>
        <w:rPr>
          <w:rFonts w:eastAsia="SimSun"/>
        </w:rPr>
        <w:t>“#</w:t>
      </w:r>
      <w:proofErr w:type="spellStart"/>
      <w:r>
        <w:rPr>
          <w:rFonts w:eastAsia="SimSun"/>
        </w:rPr>
        <w:t>手动操作</w:t>
      </w:r>
      <w:proofErr w:type="spellEnd"/>
      <w:r>
        <w:rPr>
          <w:rFonts w:eastAsia="SimSun"/>
        </w:rPr>
        <w:t>_</w:t>
      </w:r>
      <w:proofErr w:type="spellStart"/>
      <w:r>
        <w:rPr>
          <w:rFonts w:eastAsia="SimSun"/>
        </w:rPr>
        <w:t>激活</w:t>
      </w:r>
      <w:proofErr w:type="spellEnd"/>
      <w:r>
        <w:rPr>
          <w:rFonts w:eastAsia="SimSun"/>
        </w:rPr>
        <w:t>”</w:t>
      </w:r>
      <w:proofErr w:type="spellStart"/>
      <w:r>
        <w:rPr>
          <w:rFonts w:eastAsia="SimSun"/>
        </w:rPr>
        <w:t>拖放到分配块的左侧</w:t>
      </w:r>
      <w:proofErr w:type="spellEnd"/>
      <w:r>
        <w:rPr>
          <w:rFonts w:eastAsia="SimSun"/>
        </w:rPr>
        <w:t>。</w:t>
      </w:r>
    </w:p>
    <w:p>
      <w:pPr>
        <w:pStyle w:val="SiemensNummerierung2"/>
        <w:numPr>
          <w:ilvl w:val="0"/>
          <w:numId w:val="0"/>
        </w:numPr>
        <w:overflowPunct w:val="0"/>
        <w:snapToGrid w:val="0"/>
        <w:ind w:left="1409"/>
        <w:jc w:val="both"/>
        <w:rPr>
          <w:rFonts w:eastAsia="SimSun"/>
        </w:rPr>
      </w:pPr>
      <w:r>
        <w:rPr>
          <w:rFonts w:eastAsia="SimSun"/>
          <w:noProof/>
        </w:rPr>
        <w:t>（</w:t>
      </w:r>
      <w:r>
        <w:rPr>
          <w:rFonts w:eastAsia="SimSun"/>
        </w:rPr>
        <w:sym w:font="Symbol" w:char="F0AE"/>
      </w:r>
      <w:r>
        <w:rPr>
          <w:rFonts w:eastAsia="SimSun"/>
        </w:rPr>
        <w:t xml:space="preserve"> </w:t>
      </w:r>
      <w:r>
        <w:rPr>
          <w:rFonts w:eastAsia="SimSun"/>
          <w:noProof/>
          <w:lang w:val="en-US" w:bidi="ar-SA"/>
        </w:rPr>
        <w:drawing>
          <wp:inline distT="0" distB="0" distL="0" distR="0">
            <wp:extent cx="178435" cy="154305"/>
            <wp:effectExtent l="0" t="0" r="0" b="0"/>
            <wp:docPr id="33"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Pr>
          <w:rFonts w:eastAsia="SimSun"/>
        </w:rPr>
        <w:t xml:space="preserve"> </w:t>
      </w:r>
      <w:proofErr w:type="spellStart"/>
      <w:r>
        <w:rPr>
          <w:rFonts w:eastAsia="SimSun"/>
        </w:rPr>
        <w:t>手动操作</w:t>
      </w:r>
      <w:proofErr w:type="spellEnd"/>
      <w:r>
        <w:rPr>
          <w:rFonts w:eastAsia="SimSun"/>
        </w:rPr>
        <w:t>_</w:t>
      </w:r>
      <w:proofErr w:type="spellStart"/>
      <w:r>
        <w:rPr>
          <w:rFonts w:eastAsia="SimSun"/>
        </w:rPr>
        <w:t>激活</w:t>
      </w:r>
      <w:proofErr w:type="spellEnd"/>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46980" cy="3836035"/>
            <wp:effectExtent l="0" t="0" r="1270" b="0"/>
            <wp:docPr id="34" name="Bild 34" descr="21_assignement_tag_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1_assignement_tag_add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6980" cy="3836035"/>
                    </a:xfrm>
                    <a:prstGeom prst="rect">
                      <a:avLst/>
                    </a:prstGeom>
                    <a:noFill/>
                    <a:ln>
                      <a:noFill/>
                    </a:ln>
                  </pic:spPr>
                </pic:pic>
              </a:graphicData>
            </a:graphic>
          </wp:inline>
        </w:drawing>
      </w:r>
    </w:p>
    <w:p>
      <w:pPr>
        <w:pStyle w:val="SiemensNummerierung2"/>
        <w:overflowPunct w:val="0"/>
        <w:snapToGrid w:val="0"/>
        <w:jc w:val="both"/>
        <w:rPr>
          <w:rFonts w:eastAsia="SimSun"/>
        </w:rPr>
      </w:pPr>
      <w:proofErr w:type="spellStart"/>
      <w:r>
        <w:rPr>
          <w:rFonts w:eastAsia="SimSun"/>
        </w:rPr>
        <w:t>分配程序块的输入端还应由一个</w:t>
      </w:r>
      <w:proofErr w:type="spellEnd"/>
      <w:r>
        <w:rPr>
          <w:rFonts w:eastAsia="SimSun"/>
        </w:rPr>
        <w:t>“</w:t>
      </w:r>
      <w:r>
        <w:rPr>
          <w:rFonts w:eastAsia="SimSun"/>
        </w:rPr>
        <w:t>与</w:t>
      </w:r>
      <w:r>
        <w:rPr>
          <w:rFonts w:eastAsia="SimSun"/>
        </w:rPr>
        <w:t>”</w:t>
      </w:r>
      <w:proofErr w:type="spellStart"/>
      <w:r>
        <w:rPr>
          <w:rFonts w:eastAsia="SimSun"/>
        </w:rPr>
        <w:t>逻辑操作与其他参数联接起来。为此首先单击程序块的输入端（已以</w:t>
      </w:r>
      <w:proofErr w:type="spellEnd"/>
      <w:r>
        <w:rPr>
          <w:rFonts w:eastAsia="SimSun"/>
        </w:rPr>
        <w:t>“</w:t>
      </w:r>
      <w:proofErr w:type="spellStart"/>
      <w:r>
        <w:rPr>
          <w:rFonts w:eastAsia="SimSun"/>
        </w:rPr>
        <w:t>手动运行</w:t>
      </w:r>
      <w:proofErr w:type="spellEnd"/>
      <w:r>
        <w:rPr>
          <w:rFonts w:eastAsia="SimSun"/>
        </w:rPr>
        <w:t>_</w:t>
      </w:r>
      <w:proofErr w:type="spellStart"/>
      <w:r>
        <w:rPr>
          <w:rFonts w:eastAsia="SimSun"/>
        </w:rPr>
        <w:t>激活</w:t>
      </w:r>
      <w:proofErr w:type="spellEnd"/>
      <w:r>
        <w:rPr>
          <w:rFonts w:eastAsia="SimSun"/>
        </w:rPr>
        <w:t>”</w:t>
      </w:r>
      <w:proofErr w:type="spellStart"/>
      <w:r>
        <w:rPr>
          <w:rFonts w:eastAsia="SimSun"/>
        </w:rPr>
        <w:t>接通</w:t>
      </w:r>
      <w:proofErr w:type="spellEnd"/>
      <w:r>
        <w:rPr>
          <w:rFonts w:eastAsia="SimSun"/>
        </w:rPr>
        <w:t>），</w:t>
      </w:r>
      <w:proofErr w:type="spellStart"/>
      <w:r>
        <w:rPr>
          <w:rFonts w:eastAsia="SimSun"/>
        </w:rPr>
        <w:t>使输入端的线为蓝色</w:t>
      </w:r>
      <w:proofErr w:type="spellEnd"/>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493645" cy="1247140"/>
            <wp:effectExtent l="0" t="0" r="1905" b="0"/>
            <wp:docPr id="35" name="Bild 35" descr="22_assignemet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2_assignemet_an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93645" cy="1247140"/>
                    </a:xfrm>
                    <a:prstGeom prst="rect">
                      <a:avLst/>
                    </a:prstGeom>
                    <a:noFill/>
                    <a:ln>
                      <a:noFill/>
                    </a:ln>
                  </pic:spPr>
                </pic:pic>
              </a:graphicData>
            </a:graphic>
          </wp:inline>
        </w:drawing>
      </w:r>
    </w:p>
    <w:p>
      <w:pPr>
        <w:overflowPunct w:val="0"/>
        <w:snapToGrid w:val="0"/>
        <w:spacing w:before="0" w:after="0" w:line="240" w:lineRule="auto"/>
        <w:ind w:left="0"/>
        <w:jc w:val="both"/>
        <w:rPr>
          <w:rFonts w:eastAsia="SimSun"/>
        </w:rPr>
      </w:pPr>
    </w:p>
    <w:p>
      <w:pPr>
        <w:pStyle w:val="SiemensNummerierung2"/>
        <w:overflowPunct w:val="0"/>
        <w:snapToGrid w:val="0"/>
        <w:jc w:val="both"/>
        <w:rPr>
          <w:rFonts w:eastAsia="SimSun"/>
        </w:rPr>
      </w:pPr>
      <w:r>
        <w:rPr>
          <w:rFonts w:eastAsia="SimSun"/>
        </w:rPr>
        <w:br w:type="page"/>
      </w:r>
      <w:proofErr w:type="spellStart"/>
      <w:r>
        <w:rPr>
          <w:rFonts w:eastAsia="SimSun"/>
        </w:rPr>
        <w:lastRenderedPageBreak/>
        <w:t>单击逻辑工具栏里的</w:t>
      </w:r>
      <w:proofErr w:type="spellEnd"/>
      <w:r>
        <w:rPr>
          <w:rFonts w:eastAsia="SimSun"/>
        </w:rPr>
        <w:t xml:space="preserve"> </w:t>
      </w:r>
      <w:r>
        <w:rPr>
          <w:rFonts w:eastAsia="SimSun"/>
          <w:noProof/>
          <w:lang w:val="en-US" w:bidi="ar-SA"/>
        </w:rPr>
        <w:drawing>
          <wp:inline distT="0" distB="0" distL="0" distR="0">
            <wp:extent cx="178435" cy="154305"/>
            <wp:effectExtent l="0" t="0" r="0" b="0"/>
            <wp:docPr id="36"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5" cstate="print">
                      <a:extLst>
                        <a:ext uri="{28A0092B-C50C-407E-A947-70E740481C1C}">
                          <a14:useLocalDpi xmlns:a14="http://schemas.microsoft.com/office/drawing/2010/main" val="0"/>
                        </a:ext>
                      </a:extLst>
                    </a:blip>
                    <a:srcRect l="23810" t="35556" r="28571" b="23810"/>
                    <a:stretch>
                      <a:fillRect/>
                    </a:stretch>
                  </pic:blipFill>
                  <pic:spPr bwMode="auto">
                    <a:xfrm>
                      <a:off x="0" y="0"/>
                      <a:ext cx="178435" cy="154305"/>
                    </a:xfrm>
                    <a:prstGeom prst="rect">
                      <a:avLst/>
                    </a:prstGeom>
                    <a:noFill/>
                    <a:ln>
                      <a:noFill/>
                    </a:ln>
                  </pic:spPr>
                </pic:pic>
              </a:graphicData>
            </a:graphic>
          </wp:inline>
        </w:drawing>
      </w:r>
      <w:r>
        <w:rPr>
          <w:rFonts w:eastAsia="SimSun"/>
          <w:noProof/>
        </w:rPr>
        <w:t xml:space="preserve"> </w:t>
      </w:r>
      <w:r>
        <w:rPr>
          <w:rFonts w:eastAsia="SimSun"/>
          <w:noProof/>
        </w:rPr>
        <w:t>符号，以便在</w:t>
      </w:r>
      <w:r>
        <w:rPr>
          <w:rFonts w:eastAsia="SimSun"/>
          <w:noProof/>
        </w:rPr>
        <w:t xml:space="preserve"> “</w:t>
      </w:r>
      <w:r>
        <w:rPr>
          <w:rFonts w:eastAsia="SimSun"/>
        </w:rPr>
        <w:t>#</w:t>
      </w:r>
      <w:proofErr w:type="spellStart"/>
      <w:r>
        <w:rPr>
          <w:rFonts w:eastAsia="SimSun"/>
        </w:rPr>
        <w:t>手动操作</w:t>
      </w:r>
      <w:proofErr w:type="spellEnd"/>
      <w:r>
        <w:rPr>
          <w:rFonts w:eastAsia="SimSun"/>
        </w:rPr>
        <w:t>_</w:t>
      </w:r>
      <w:proofErr w:type="spellStart"/>
      <w:r>
        <w:rPr>
          <w:rFonts w:eastAsia="SimSun"/>
        </w:rPr>
        <w:t>激活</w:t>
      </w:r>
      <w:proofErr w:type="spellEnd"/>
      <w:r>
        <w:rPr>
          <w:rFonts w:eastAsia="SimSun"/>
          <w:noProof/>
        </w:rPr>
        <w:t>”</w:t>
      </w:r>
      <w:r>
        <w:rPr>
          <w:rFonts w:eastAsia="SimSun"/>
          <w:noProof/>
        </w:rPr>
        <w:t>和其分配块之间加入一个</w:t>
      </w:r>
      <w:r>
        <w:rPr>
          <w:rFonts w:eastAsia="SimSun"/>
          <w:noProof/>
        </w:rPr>
        <w:t>“</w:t>
      </w:r>
      <w:r>
        <w:rPr>
          <w:rFonts w:eastAsia="SimSun"/>
          <w:noProof/>
        </w:rPr>
        <w:t>与</w:t>
      </w:r>
      <w:r>
        <w:rPr>
          <w:rFonts w:eastAsia="SimSun"/>
          <w:noProof/>
        </w:rPr>
        <w:t>”</w:t>
      </w:r>
      <w:r>
        <w:rPr>
          <w:rFonts w:eastAsia="SimSun"/>
          <w:noProof/>
        </w:rPr>
        <w:t>逻辑运算。</w:t>
      </w:r>
    </w:p>
    <w:p>
      <w:pPr>
        <w:pStyle w:val="SiemensNummerierung2"/>
        <w:numPr>
          <w:ilvl w:val="0"/>
          <w:numId w:val="0"/>
        </w:numPr>
        <w:overflowPunct w:val="0"/>
        <w:snapToGrid w:val="0"/>
        <w:ind w:left="1409"/>
        <w:jc w:val="both"/>
        <w:rPr>
          <w:rFonts w:eastAsia="SimSun"/>
          <w:noProof/>
        </w:rPr>
      </w:pPr>
      <w:r>
        <w:rPr>
          <w:rFonts w:eastAsia="SimSun"/>
          <w:noProof/>
          <w:lang w:val="en-US" w:bidi="ar-SA"/>
        </w:rPr>
        <w:drawing>
          <wp:inline distT="0" distB="0" distL="0" distR="0">
            <wp:extent cx="3348990" cy="1876425"/>
            <wp:effectExtent l="0" t="0" r="3810" b="9525"/>
            <wp:docPr id="37" name="Bild 37" descr="23_assignemet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3_assignemet_an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48990" cy="1876425"/>
                    </a:xfrm>
                    <a:prstGeom prst="rect">
                      <a:avLst/>
                    </a:prstGeom>
                    <a:noFill/>
                    <a:ln>
                      <a:noFill/>
                    </a:ln>
                  </pic:spPr>
                </pic:pic>
              </a:graphicData>
            </a:graphic>
          </wp:inline>
        </w:drawing>
      </w:r>
    </w:p>
    <w:p>
      <w:pPr>
        <w:pStyle w:val="SiemensNummerierung2"/>
        <w:overflowPunct w:val="0"/>
        <w:snapToGrid w:val="0"/>
        <w:jc w:val="both"/>
        <w:rPr>
          <w:rFonts w:eastAsia="SimSun"/>
          <w:lang w:val="en-US"/>
        </w:rPr>
      </w:pPr>
      <w:proofErr w:type="spellStart"/>
      <w:r>
        <w:rPr>
          <w:rFonts w:eastAsia="SimSun"/>
        </w:rPr>
        <w:t>双击</w:t>
      </w:r>
      <w:proofErr w:type="spellEnd"/>
      <w:r>
        <w:rPr>
          <w:rFonts w:eastAsia="SimSun"/>
        </w:rPr>
        <w:t xml:space="preserve"> &amp; </w:t>
      </w:r>
      <w:proofErr w:type="spellStart"/>
      <w:r>
        <w:rPr>
          <w:rFonts w:eastAsia="SimSun"/>
        </w:rPr>
        <w:t>逻辑运算的第二个输入端</w:t>
      </w:r>
      <w:proofErr w:type="spellEnd"/>
      <w:r>
        <w:rPr>
          <w:rFonts w:eastAsia="SimSun"/>
        </w:rPr>
        <w:t xml:space="preserve"> </w:t>
      </w:r>
      <w:r>
        <w:rPr>
          <w:rFonts w:eastAsia="SimSun"/>
          <w:color w:val="FF0000"/>
        </w:rPr>
        <w:t>&lt;</w:t>
      </w:r>
      <w:proofErr w:type="gramStart"/>
      <w:r>
        <w:rPr>
          <w:rFonts w:eastAsia="SimSun"/>
          <w:color w:val="FF0000"/>
        </w:rPr>
        <w:t>??.?</w:t>
      </w:r>
      <w:proofErr w:type="gramEnd"/>
      <w:r>
        <w:rPr>
          <w:rFonts w:eastAsia="SimSun"/>
          <w:color w:val="FF0000"/>
        </w:rPr>
        <w:t>&gt;</w:t>
      </w:r>
      <w:r>
        <w:rPr>
          <w:rFonts w:eastAsia="SimSun"/>
        </w:rPr>
        <w:t>，</w:t>
      </w:r>
      <w:proofErr w:type="spellStart"/>
      <w:r>
        <w:rPr>
          <w:rFonts w:eastAsia="SimSun"/>
        </w:rPr>
        <w:t>这时应出现输入栏，在里面输入字母</w:t>
      </w:r>
      <w:proofErr w:type="spellEnd"/>
      <w:r>
        <w:rPr>
          <w:rFonts w:eastAsia="SimSun"/>
        </w:rPr>
        <w:t>“P”</w:t>
      </w:r>
      <w:r>
        <w:rPr>
          <w:rFonts w:eastAsia="SimSun"/>
        </w:rPr>
        <w:t>，</w:t>
      </w:r>
      <w:proofErr w:type="spellStart"/>
      <w:r>
        <w:rPr>
          <w:rFonts w:eastAsia="SimSun"/>
        </w:rPr>
        <w:t>便可查看所有以</w:t>
      </w:r>
      <w:proofErr w:type="spellEnd"/>
      <w:r>
        <w:rPr>
          <w:rFonts w:eastAsia="SimSun"/>
        </w:rPr>
        <w:t>“T”</w:t>
      </w:r>
      <w:proofErr w:type="spellStart"/>
      <w:r>
        <w:rPr>
          <w:rFonts w:eastAsia="SimSun"/>
        </w:rPr>
        <w:t>开头的可用变量。</w:t>
      </w:r>
      <w:r>
        <w:rPr>
          <w:rFonts w:eastAsia="SimSun"/>
          <w:noProof/>
        </w:rPr>
        <w:t>单击变量</w:t>
      </w:r>
      <w:proofErr w:type="spellEnd"/>
      <w:r>
        <w:rPr>
          <w:rFonts w:eastAsia="SimSun"/>
          <w:noProof/>
          <w:lang w:val="en-US"/>
        </w:rPr>
        <w:t>“</w:t>
      </w:r>
      <w:r>
        <w:rPr>
          <w:rFonts w:eastAsia="SimSun"/>
          <w:lang w:val="en-US"/>
        </w:rPr>
        <w:t>#</w:t>
      </w:r>
      <w:r>
        <w:rPr>
          <w:rFonts w:eastAsia="SimSun"/>
        </w:rPr>
        <w:t>按钮</w:t>
      </w:r>
      <w:r>
        <w:rPr>
          <w:rFonts w:eastAsia="SimSun"/>
          <w:lang w:val="en-US"/>
        </w:rPr>
        <w:t>_</w:t>
      </w:r>
      <w:proofErr w:type="spellStart"/>
      <w:r>
        <w:rPr>
          <w:rFonts w:eastAsia="SimSun"/>
        </w:rPr>
        <w:t>点动运行方式</w:t>
      </w:r>
      <w:proofErr w:type="spellEnd"/>
      <w:r>
        <w:rPr>
          <w:rFonts w:eastAsia="SimSun"/>
          <w:lang w:val="en-US"/>
        </w:rPr>
        <w:t>”</w:t>
      </w:r>
      <w:r>
        <w:rPr>
          <w:rFonts w:eastAsia="SimSun"/>
          <w:lang w:val="en-US"/>
        </w:rPr>
        <w:t>，</w:t>
      </w:r>
      <w:proofErr w:type="spellStart"/>
      <w:r>
        <w:rPr>
          <w:rFonts w:eastAsia="SimSun"/>
        </w:rPr>
        <w:t>并按</w:t>
      </w:r>
      <w:proofErr w:type="spellEnd"/>
      <w:r>
        <w:rPr>
          <w:rFonts w:eastAsia="SimSun"/>
          <w:lang w:val="en-US"/>
        </w:rPr>
        <w:t xml:space="preserve"> </w:t>
      </w:r>
      <w:r>
        <w:rPr>
          <w:rFonts w:eastAsia="SimSun"/>
        </w:rPr>
        <w:sym w:font="Symbol" w:char="F0AE"/>
      </w:r>
      <w:r>
        <w:rPr>
          <w:rFonts w:eastAsia="SimSun"/>
          <w:lang w:val="en-US"/>
        </w:rPr>
        <w:t xml:space="preserve"> </w:t>
      </w:r>
      <w:proofErr w:type="spellStart"/>
      <w:r>
        <w:rPr>
          <w:rFonts w:eastAsia="SimSun"/>
        </w:rPr>
        <w:t>回车键确认</w:t>
      </w:r>
      <w:proofErr w:type="spellEnd"/>
      <w:r>
        <w:rPr>
          <w:rFonts w:eastAsia="SimSun"/>
        </w:rPr>
        <w:t>。</w:t>
      </w:r>
    </w:p>
    <w:p>
      <w:pPr>
        <w:pStyle w:val="SiemensNummerierung2"/>
        <w:numPr>
          <w:ilvl w:val="0"/>
          <w:numId w:val="0"/>
        </w:numPr>
        <w:overflowPunct w:val="0"/>
        <w:snapToGrid w:val="0"/>
        <w:ind w:left="1408"/>
        <w:jc w:val="both"/>
        <w:rPr>
          <w:rFonts w:eastAsia="SimSun"/>
          <w:lang w:val="en-US"/>
        </w:rPr>
      </w:pPr>
      <w:r>
        <w:rPr>
          <w:rFonts w:eastAsia="SimSun"/>
          <w:noProof/>
          <w:lang w:val="en-US"/>
        </w:rPr>
        <w:t>（</w:t>
      </w:r>
      <w:r>
        <w:rPr>
          <w:rFonts w:eastAsia="SimSun"/>
        </w:rPr>
        <w:sym w:font="Symbol" w:char="F0AE"/>
      </w:r>
      <w:r>
        <w:rPr>
          <w:rFonts w:eastAsia="SimSun"/>
          <w:lang w:val="en-US"/>
        </w:rPr>
        <w:t xml:space="preserve"> &amp; </w:t>
      </w:r>
      <w:proofErr w:type="spellStart"/>
      <w:r>
        <w:rPr>
          <w:rFonts w:eastAsia="SimSun"/>
        </w:rPr>
        <w:t>程序块</w:t>
      </w:r>
      <w:proofErr w:type="spellEnd"/>
      <w:r>
        <w:rPr>
          <w:rFonts w:eastAsia="SimSun"/>
          <w:lang w:val="en-US"/>
        </w:rPr>
        <w:t xml:space="preserve"> </w:t>
      </w:r>
      <w:r>
        <w:rPr>
          <w:rFonts w:eastAsia="SimSun"/>
        </w:rPr>
        <w:sym w:font="Symbol" w:char="F0AE"/>
      </w:r>
      <w:r>
        <w:rPr>
          <w:rFonts w:eastAsia="SimSun"/>
          <w:lang w:val="en-US"/>
        </w:rPr>
        <w:t xml:space="preserve"> </w:t>
      </w:r>
      <w:r>
        <w:rPr>
          <w:rFonts w:eastAsia="SimSun"/>
          <w:color w:val="FF0000"/>
          <w:lang w:val="en-US"/>
        </w:rPr>
        <w:t>&lt;</w:t>
      </w:r>
      <w:proofErr w:type="gramStart"/>
      <w:r>
        <w:rPr>
          <w:rFonts w:eastAsia="SimSun"/>
          <w:color w:val="FF0000"/>
          <w:lang w:val="en-US"/>
        </w:rPr>
        <w:t>??.?</w:t>
      </w:r>
      <w:proofErr w:type="gramEnd"/>
      <w:r>
        <w:rPr>
          <w:rFonts w:eastAsia="SimSun"/>
          <w:color w:val="FF0000"/>
          <w:lang w:val="en-US"/>
        </w:rPr>
        <w:t xml:space="preserve">&gt; </w:t>
      </w:r>
      <w:r>
        <w:rPr>
          <w:rFonts w:eastAsia="SimSun"/>
        </w:rPr>
        <w:sym w:font="Symbol" w:char="F0AE"/>
      </w:r>
      <w:r>
        <w:rPr>
          <w:rFonts w:eastAsia="SimSun"/>
          <w:lang w:val="en-US"/>
        </w:rPr>
        <w:t xml:space="preserve"> T </w:t>
      </w:r>
      <w:r>
        <w:rPr>
          <w:rFonts w:eastAsia="SimSun"/>
        </w:rPr>
        <w:sym w:font="Symbol" w:char="F0AE"/>
      </w:r>
      <w:r>
        <w:rPr>
          <w:rFonts w:eastAsia="SimSun"/>
          <w:lang w:val="en-US"/>
        </w:rPr>
        <w:t xml:space="preserve"> #</w:t>
      </w:r>
      <w:proofErr w:type="spellStart"/>
      <w:r>
        <w:rPr>
          <w:rFonts w:eastAsia="SimSun"/>
        </w:rPr>
        <w:t>按钮</w:t>
      </w:r>
      <w:r>
        <w:rPr>
          <w:rFonts w:eastAsia="SimSun"/>
          <w:lang w:val="en-US"/>
        </w:rPr>
        <w:t>_</w:t>
      </w:r>
      <w:r>
        <w:rPr>
          <w:rFonts w:eastAsia="SimSun"/>
        </w:rPr>
        <w:t>点动运行方式</w:t>
      </w:r>
      <w:proofErr w:type="spellEnd"/>
      <w:r>
        <w:rPr>
          <w:rFonts w:eastAsia="SimSun"/>
          <w:lang w:val="en-US"/>
        </w:rPr>
        <w:t xml:space="preserve"> </w:t>
      </w:r>
      <w:r>
        <w:rPr>
          <w:rFonts w:eastAsia="SimSun"/>
        </w:rPr>
        <w:sym w:font="Symbol" w:char="F0AE"/>
      </w:r>
      <w:r>
        <w:rPr>
          <w:rFonts w:eastAsia="SimSun"/>
          <w:lang w:val="en-US"/>
        </w:rPr>
        <w:t xml:space="preserve"> </w:t>
      </w:r>
      <w:proofErr w:type="spellStart"/>
      <w:r>
        <w:rPr>
          <w:rFonts w:eastAsia="SimSun"/>
        </w:rPr>
        <w:t>回车</w:t>
      </w:r>
      <w:proofErr w:type="spellEnd"/>
      <w:r>
        <w:rPr>
          <w:rFonts w:eastAsia="SimSun"/>
          <w:lang w:val="en-US"/>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999355" cy="4013835"/>
            <wp:effectExtent l="0" t="0" r="0" b="5715"/>
            <wp:docPr id="38" name="Bild 38" descr="23_assignemet_and_new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3_assignemet_and_newta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99355" cy="4013835"/>
                    </a:xfrm>
                    <a:prstGeom prst="rect">
                      <a:avLst/>
                    </a:prstGeom>
                    <a:noFill/>
                    <a:ln>
                      <a:noFill/>
                    </a:ln>
                  </pic:spPr>
                </pic:pic>
              </a:graphicData>
            </a:graphic>
          </wp:inline>
        </w:drawing>
      </w:r>
    </w:p>
    <w:p>
      <w:pPr>
        <w:pStyle w:val="Hinweise"/>
        <w:overflowPunct w:val="0"/>
        <w:snapToGrid w:val="0"/>
        <w:rPr>
          <w:rFonts w:eastAsia="SimSun"/>
        </w:rPr>
      </w:pPr>
      <w:r>
        <w:rPr>
          <w:rFonts w:eastAsia="SimSun"/>
          <w:b/>
          <w:bCs/>
          <w:iCs/>
        </w:rPr>
        <w:t>提示：</w:t>
      </w:r>
      <w:r>
        <w:rPr>
          <w:rFonts w:eastAsia="SimSun"/>
          <w:iCs/>
        </w:rPr>
        <w:t>在用这种方法创建变量时，有可能会将其与来自变量表的全局变量混淆。所以应从接口描述中拖放预先显示的变量，以对其进行优先选择。</w:t>
      </w:r>
    </w:p>
    <w:p>
      <w:pPr>
        <w:pStyle w:val="SiemensNummerierung2"/>
        <w:overflowPunct w:val="0"/>
        <w:snapToGrid w:val="0"/>
        <w:jc w:val="both"/>
        <w:rPr>
          <w:rFonts w:eastAsia="SimSun"/>
          <w:noProof/>
        </w:rPr>
      </w:pPr>
      <w:r>
        <w:rPr>
          <w:rFonts w:eastAsia="SimSun"/>
          <w:noProof/>
        </w:rPr>
        <w:br w:type="page"/>
      </w:r>
      <w:r>
        <w:rPr>
          <w:rFonts w:eastAsia="SimSun"/>
          <w:noProof/>
        </w:rPr>
        <w:lastRenderedPageBreak/>
        <w:t>为了控制输出端，当已启用但保护脱扣没有处在激活状态时，应利用</w:t>
      </w:r>
      <w:r>
        <w:rPr>
          <w:rFonts w:eastAsia="SimSun"/>
          <w:noProof/>
        </w:rPr>
        <w:t>“</w:t>
      </w:r>
      <w:r>
        <w:rPr>
          <w:rFonts w:eastAsia="SimSun"/>
          <w:noProof/>
        </w:rPr>
        <w:t>与逻辑关系</w:t>
      </w:r>
      <w:r>
        <w:rPr>
          <w:rFonts w:eastAsia="SimSun"/>
          <w:noProof/>
        </w:rPr>
        <w:t>”</w:t>
      </w:r>
      <w:r>
        <w:rPr>
          <w:rFonts w:eastAsia="SimSun"/>
          <w:noProof/>
        </w:rPr>
        <w:t>将输入变量</w:t>
      </w:r>
      <w:r>
        <w:rPr>
          <w:rFonts w:eastAsia="SimSun"/>
          <w:noProof/>
        </w:rPr>
        <w:t>“#</w:t>
      </w:r>
      <w:r>
        <w:rPr>
          <w:rFonts w:eastAsia="SimSun"/>
          <w:noProof/>
        </w:rPr>
        <w:t>启用</w:t>
      </w:r>
      <w:r>
        <w:rPr>
          <w:rFonts w:eastAsia="SimSun"/>
          <w:noProof/>
        </w:rPr>
        <w:t>_</w:t>
      </w:r>
      <w:r>
        <w:rPr>
          <w:rFonts w:eastAsia="SimSun"/>
          <w:noProof/>
        </w:rPr>
        <w:t>确定</w:t>
      </w:r>
      <w:r>
        <w:rPr>
          <w:rFonts w:eastAsia="SimSun"/>
          <w:noProof/>
        </w:rPr>
        <w:t>”</w:t>
      </w:r>
      <w:r>
        <w:rPr>
          <w:rFonts w:eastAsia="SimSun"/>
          <w:noProof/>
        </w:rPr>
        <w:t>和</w:t>
      </w:r>
      <w:r>
        <w:rPr>
          <w:rFonts w:eastAsia="SimSun"/>
          <w:noProof/>
        </w:rPr>
        <w:t>“#</w:t>
      </w:r>
      <w:r>
        <w:rPr>
          <w:rFonts w:eastAsia="SimSun"/>
          <w:noProof/>
        </w:rPr>
        <w:t>保护脱扣</w:t>
      </w:r>
      <w:r>
        <w:rPr>
          <w:rFonts w:eastAsia="SimSun"/>
          <w:noProof/>
        </w:rPr>
        <w:t>_</w:t>
      </w:r>
      <w:r>
        <w:rPr>
          <w:rFonts w:eastAsia="SimSun"/>
          <w:noProof/>
        </w:rPr>
        <w:t>激活</w:t>
      </w:r>
      <w:r>
        <w:rPr>
          <w:rFonts w:eastAsia="SimSun"/>
          <w:noProof/>
        </w:rPr>
        <w:t>”</w:t>
      </w:r>
      <w:r>
        <w:rPr>
          <w:rFonts w:eastAsia="SimSun"/>
          <w:noProof/>
        </w:rPr>
        <w:t>联接在一起。为了能够再额外加入两个输入端，请双击</w:t>
      </w:r>
      <w:r>
        <w:rPr>
          <w:rFonts w:eastAsia="SimSun"/>
          <w:noProof/>
        </w:rPr>
        <w:t>“</w:t>
      </w:r>
      <w:r>
        <w:rPr>
          <w:rFonts w:eastAsia="SimSun"/>
          <w:noProof/>
        </w:rPr>
        <w:t>与</w:t>
      </w:r>
      <w:r>
        <w:rPr>
          <w:rFonts w:eastAsia="SimSun"/>
          <w:noProof/>
        </w:rPr>
        <w:t>”</w:t>
      </w:r>
      <w:r>
        <w:rPr>
          <w:rFonts w:eastAsia="SimSun"/>
          <w:noProof/>
        </w:rPr>
        <w:t>门的黄色星形</w:t>
      </w:r>
      <w:r>
        <w:rPr>
          <w:rFonts w:eastAsia="SimSun"/>
          <w:noProof/>
        </w:rPr>
        <w:t xml:space="preserve"> </w:t>
      </w:r>
      <w:r>
        <w:rPr>
          <w:rFonts w:eastAsia="SimSun"/>
          <w:noProof/>
          <w:lang w:val="en-US" w:bidi="ar-SA"/>
        </w:rPr>
        <w:drawing>
          <wp:inline distT="0" distB="0" distL="0" distR="0">
            <wp:extent cx="154305" cy="154305"/>
            <wp:effectExtent l="0" t="0" r="0" b="0"/>
            <wp:docPr id="3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eastAsia="SimSun"/>
          <w:noProof/>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788410" cy="1449070"/>
            <wp:effectExtent l="0" t="0" r="2540" b="0"/>
            <wp:docPr id="40" name="Bild 40" descr="24_assignemet_and_new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4_assignemet_and_newta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88410" cy="1449070"/>
                    </a:xfrm>
                    <a:prstGeom prst="rect">
                      <a:avLst/>
                    </a:prstGeom>
                    <a:noFill/>
                    <a:ln>
                      <a:noFill/>
                    </a:ln>
                  </pic:spPr>
                </pic:pic>
              </a:graphicData>
            </a:graphic>
          </wp:inline>
        </w:drawing>
      </w:r>
    </w:p>
    <w:p>
      <w:pPr>
        <w:pStyle w:val="SiemensNummerierung2"/>
        <w:overflowPunct w:val="0"/>
        <w:snapToGrid w:val="0"/>
        <w:jc w:val="both"/>
        <w:rPr>
          <w:rFonts w:eastAsia="SimSun"/>
          <w:noProof/>
        </w:rPr>
      </w:pPr>
      <w:r>
        <w:rPr>
          <w:rFonts w:eastAsia="SimSun"/>
          <w:noProof/>
        </w:rPr>
        <w:t>在新创建的</w:t>
      </w:r>
      <w:r>
        <w:rPr>
          <w:rFonts w:eastAsia="SimSun"/>
          <w:noProof/>
        </w:rPr>
        <w:t>“</w:t>
      </w:r>
      <w:r>
        <w:rPr>
          <w:rFonts w:eastAsia="SimSun"/>
          <w:noProof/>
        </w:rPr>
        <w:t>与</w:t>
      </w:r>
      <w:r>
        <w:rPr>
          <w:rFonts w:eastAsia="SimSun"/>
          <w:noProof/>
        </w:rPr>
        <w:t>”</w:t>
      </w:r>
      <w:r>
        <w:rPr>
          <w:rFonts w:eastAsia="SimSun"/>
          <w:noProof/>
        </w:rPr>
        <w:t>门输入端处，添加输入端变量</w:t>
      </w:r>
      <w:r>
        <w:rPr>
          <w:rFonts w:eastAsia="SimSun"/>
          <w:noProof/>
        </w:rPr>
        <w:t>“#</w:t>
      </w:r>
      <w:r>
        <w:rPr>
          <w:rFonts w:eastAsia="SimSun"/>
          <w:noProof/>
        </w:rPr>
        <w:t>启用</w:t>
      </w:r>
      <w:r>
        <w:rPr>
          <w:rFonts w:eastAsia="SimSun"/>
          <w:noProof/>
        </w:rPr>
        <w:t>_</w:t>
      </w:r>
      <w:r>
        <w:rPr>
          <w:rFonts w:eastAsia="SimSun"/>
          <w:noProof/>
        </w:rPr>
        <w:t>确定</w:t>
      </w:r>
      <w:r>
        <w:rPr>
          <w:rFonts w:eastAsia="SimSun"/>
          <w:noProof/>
        </w:rPr>
        <w:t>”</w:t>
      </w:r>
      <w:r>
        <w:rPr>
          <w:rFonts w:eastAsia="SimSun"/>
          <w:noProof/>
        </w:rPr>
        <w:t>及</w:t>
      </w:r>
      <w:r>
        <w:rPr>
          <w:rFonts w:eastAsia="SimSun"/>
          <w:noProof/>
        </w:rPr>
        <w:t>“#</w:t>
      </w:r>
      <w:r>
        <w:rPr>
          <w:rFonts w:eastAsia="SimSun"/>
          <w:noProof/>
        </w:rPr>
        <w:t>保护脱扣</w:t>
      </w:r>
      <w:r>
        <w:rPr>
          <w:rFonts w:eastAsia="SimSun"/>
          <w:noProof/>
        </w:rPr>
        <w:t>_</w:t>
      </w:r>
      <w:r>
        <w:rPr>
          <w:rFonts w:eastAsia="SimSun"/>
          <w:noProof/>
        </w:rPr>
        <w:t>激活</w:t>
      </w:r>
      <w:r>
        <w:rPr>
          <w:rFonts w:eastAsia="SimSun"/>
          <w:noProof/>
        </w:rPr>
        <w:t>”</w:t>
      </w:r>
      <w:r>
        <w:rPr>
          <w:rFonts w:eastAsia="SimSun"/>
          <w:noProof/>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788410" cy="1757680"/>
            <wp:effectExtent l="0" t="0" r="2540" b="0"/>
            <wp:docPr id="41" name="Bild 41" descr="25_assignemet_and_new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5_assignemet_and_newta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88410" cy="1757680"/>
                    </a:xfrm>
                    <a:prstGeom prst="rect">
                      <a:avLst/>
                    </a:prstGeom>
                    <a:noFill/>
                    <a:ln>
                      <a:noFill/>
                    </a:ln>
                  </pic:spPr>
                </pic:pic>
              </a:graphicData>
            </a:graphic>
          </wp:inline>
        </w:drawing>
      </w:r>
    </w:p>
    <w:p>
      <w:pPr>
        <w:pStyle w:val="SiemensNummerierung2"/>
        <w:overflowPunct w:val="0"/>
        <w:snapToGrid w:val="0"/>
        <w:jc w:val="both"/>
        <w:rPr>
          <w:rFonts w:eastAsia="SimSun"/>
          <w:noProof/>
        </w:rPr>
      </w:pPr>
      <w:r>
        <w:rPr>
          <w:rFonts w:eastAsia="SimSun"/>
          <w:noProof/>
        </w:rPr>
        <w:t>拒绝连接有参数</w:t>
      </w:r>
      <w:r>
        <w:rPr>
          <w:rFonts w:eastAsia="SimSun"/>
          <w:noProof/>
        </w:rPr>
        <w:t>“#</w:t>
      </w:r>
      <w:r>
        <w:rPr>
          <w:rFonts w:eastAsia="SimSun"/>
          <w:noProof/>
        </w:rPr>
        <w:t>保护脱扣</w:t>
      </w:r>
      <w:r>
        <w:rPr>
          <w:rFonts w:eastAsia="SimSun"/>
          <w:noProof/>
        </w:rPr>
        <w:t>_</w:t>
      </w:r>
      <w:r>
        <w:rPr>
          <w:rFonts w:eastAsia="SimSun"/>
          <w:noProof/>
        </w:rPr>
        <w:t>激活</w:t>
      </w:r>
      <w:r>
        <w:rPr>
          <w:rFonts w:eastAsia="SimSun"/>
          <w:noProof/>
        </w:rPr>
        <w:t>”</w:t>
      </w:r>
      <w:r>
        <w:rPr>
          <w:rFonts w:eastAsia="SimSun"/>
          <w:noProof/>
        </w:rPr>
        <w:t>的输入端，方法是先将其选中再单击</w:t>
      </w:r>
      <w:r>
        <w:rPr>
          <w:rFonts w:eastAsia="SimSun"/>
          <w:noProof/>
        </w:rPr>
        <w:t xml:space="preserve"> </w:t>
      </w:r>
      <w:r>
        <w:rPr>
          <w:rFonts w:eastAsia="SimSun"/>
          <w:noProof/>
          <w:lang w:val="en-US" w:bidi="ar-SA"/>
        </w:rPr>
        <w:drawing>
          <wp:inline distT="0" distB="0" distL="0" distR="0">
            <wp:extent cx="225425" cy="225425"/>
            <wp:effectExtent l="0" t="0" r="3175" b="3175"/>
            <wp:docPr id="42" name="Grafik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Pr>
          <w:rFonts w:eastAsia="SimSun"/>
          <w:noProof/>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322445" cy="2731135"/>
            <wp:effectExtent l="0" t="0" r="1905" b="0"/>
            <wp:docPr id="43" name="Bild 43" descr="26_assignemet_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6_assignemet_n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22445" cy="2731135"/>
                    </a:xfrm>
                    <a:prstGeom prst="rect">
                      <a:avLst/>
                    </a:prstGeom>
                    <a:noFill/>
                    <a:ln>
                      <a:noFill/>
                    </a:ln>
                  </pic:spPr>
                </pic:pic>
              </a:graphicData>
            </a:graphic>
          </wp:inline>
        </w:drawing>
      </w:r>
    </w:p>
    <w:p>
      <w:pPr>
        <w:overflowPunct w:val="0"/>
        <w:snapToGrid w:val="0"/>
        <w:spacing w:before="0" w:after="0" w:line="240" w:lineRule="auto"/>
        <w:ind w:left="0"/>
        <w:jc w:val="both"/>
        <w:rPr>
          <w:rFonts w:eastAsia="SimSun"/>
          <w:noProof/>
        </w:rPr>
      </w:pPr>
    </w:p>
    <w:p>
      <w:pPr>
        <w:pStyle w:val="SiemensNummerierung2"/>
        <w:overflowPunct w:val="0"/>
        <w:snapToGrid w:val="0"/>
        <w:jc w:val="both"/>
        <w:rPr>
          <w:rFonts w:eastAsia="SimSun"/>
        </w:rPr>
      </w:pPr>
      <w:r>
        <w:rPr>
          <w:rFonts w:eastAsia="SimSun"/>
          <w:noProof/>
        </w:rPr>
        <w:br w:type="page"/>
      </w:r>
      <w:r>
        <w:rPr>
          <w:rFonts w:eastAsia="SimSun"/>
          <w:noProof/>
        </w:rPr>
        <w:lastRenderedPageBreak/>
        <w:t>请不要忘记单击</w:t>
      </w:r>
      <w:r>
        <w:rPr>
          <w:rFonts w:eastAsia="SimSun"/>
          <w:noProof/>
        </w:rPr>
        <w:t xml:space="preserve"> </w:t>
      </w:r>
      <w:r>
        <w:rPr>
          <w:rFonts w:eastAsia="SimSun"/>
          <w:noProof/>
          <w:lang w:val="en-US" w:bidi="ar-SA"/>
        </w:rPr>
        <w:drawing>
          <wp:inline distT="0" distB="0" distL="0" distR="0">
            <wp:extent cx="807720" cy="178435"/>
            <wp:effectExtent l="0" t="0" r="0" b="0"/>
            <wp:docPr id="44" name="Bild 44"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7_sav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7720" cy="178435"/>
                    </a:xfrm>
                    <a:prstGeom prst="rect">
                      <a:avLst/>
                    </a:prstGeom>
                    <a:noFill/>
                    <a:ln>
                      <a:noFill/>
                    </a:ln>
                  </pic:spPr>
                </pic:pic>
              </a:graphicData>
            </a:graphic>
          </wp:inline>
        </w:drawing>
      </w:r>
      <w:r>
        <w:rPr>
          <w:rFonts w:eastAsia="SimSun"/>
          <w:noProof/>
        </w:rPr>
        <w:t>。功能图中已完成的功能</w:t>
      </w:r>
      <w:r>
        <w:rPr>
          <w:rFonts w:eastAsia="SimSun"/>
          <w:noProof/>
        </w:rPr>
        <w:t>“</w:t>
      </w:r>
      <w:r>
        <w:rPr>
          <w:rFonts w:eastAsia="SimSun"/>
          <w:noProof/>
        </w:rPr>
        <w:t>电机</w:t>
      </w:r>
      <w:r>
        <w:rPr>
          <w:rFonts w:eastAsia="SimSun"/>
          <w:noProof/>
        </w:rPr>
        <w:t>_</w:t>
      </w:r>
      <w:r>
        <w:rPr>
          <w:rFonts w:eastAsia="SimSun"/>
          <w:noProof/>
        </w:rPr>
        <w:t>手动</w:t>
      </w:r>
      <w:r>
        <w:rPr>
          <w:rFonts w:eastAsia="SimSun"/>
          <w:noProof/>
        </w:rPr>
        <w:t xml:space="preserve">”[FC1] </w:t>
      </w:r>
      <w:r>
        <w:rPr>
          <w:rFonts w:eastAsia="SimSun"/>
          <w:noProof/>
        </w:rPr>
        <w:t>如下所示。</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916170" cy="3930650"/>
            <wp:effectExtent l="0" t="0" r="0" b="0"/>
            <wp:docPr id="45" name="Bild 45" descr="28_fc_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8_fc_don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16170" cy="3930650"/>
                    </a:xfrm>
                    <a:prstGeom prst="rect">
                      <a:avLst/>
                    </a:prstGeom>
                    <a:noFill/>
                    <a:ln>
                      <a:noFill/>
                    </a:ln>
                  </pic:spPr>
                </pic:pic>
              </a:graphicData>
            </a:graphic>
          </wp:inline>
        </w:drawing>
      </w:r>
    </w:p>
    <w:p>
      <w:pPr>
        <w:overflowPunct w:val="0"/>
        <w:snapToGrid w:val="0"/>
        <w:spacing w:before="0" w:after="0" w:line="240" w:lineRule="auto"/>
        <w:ind w:left="0"/>
        <w:jc w:val="both"/>
        <w:rPr>
          <w:rFonts w:eastAsia="SimSun"/>
        </w:rPr>
      </w:pPr>
    </w:p>
    <w:p>
      <w:pPr>
        <w:pStyle w:val="SiemensNummerierung2"/>
        <w:overflowPunct w:val="0"/>
        <w:snapToGrid w:val="0"/>
        <w:jc w:val="both"/>
        <w:rPr>
          <w:rFonts w:eastAsia="SimSun"/>
          <w:noProof/>
          <w:lang w:val="en-US"/>
        </w:rPr>
      </w:pPr>
      <w:r>
        <w:rPr>
          <w:rFonts w:eastAsia="SimSun"/>
          <w:noProof/>
        </w:rPr>
        <w:br w:type="page"/>
      </w:r>
      <w:r>
        <w:rPr>
          <w:rFonts w:eastAsia="SimSun"/>
          <w:noProof/>
        </w:rPr>
        <w:lastRenderedPageBreak/>
        <w:t>针对模块属性，您可以在</w:t>
      </w:r>
      <w:r>
        <w:rPr>
          <w:rFonts w:eastAsia="SimSun"/>
          <w:noProof/>
        </w:rPr>
        <w:t>“</w:t>
      </w:r>
      <w:r>
        <w:rPr>
          <w:rFonts w:eastAsia="SimSun"/>
          <w:noProof/>
        </w:rPr>
        <w:t>概况</w:t>
      </w:r>
      <w:r>
        <w:rPr>
          <w:rFonts w:eastAsia="SimSun"/>
          <w:noProof/>
        </w:rPr>
        <w:t>”</w:t>
      </w:r>
      <w:r>
        <w:rPr>
          <w:rFonts w:eastAsia="SimSun"/>
          <w:noProof/>
        </w:rPr>
        <w:t>项中将</w:t>
      </w:r>
      <w:r>
        <w:rPr>
          <w:rFonts w:eastAsia="SimSun"/>
          <w:noProof/>
        </w:rPr>
        <w:t>“</w:t>
      </w:r>
      <w:r>
        <w:rPr>
          <w:rFonts w:eastAsia="SimSun"/>
          <w:noProof/>
        </w:rPr>
        <w:t>语言</w:t>
      </w:r>
      <w:r>
        <w:rPr>
          <w:rFonts w:eastAsia="SimSun"/>
          <w:noProof/>
        </w:rPr>
        <w:t>”</w:t>
      </w:r>
      <w:r>
        <w:rPr>
          <w:rFonts w:eastAsia="SimSun"/>
          <w:noProof/>
        </w:rPr>
        <w:t>切换为</w:t>
      </w:r>
      <w:r>
        <w:rPr>
          <w:rFonts w:eastAsia="SimSun"/>
          <w:noProof/>
        </w:rPr>
        <w:t xml:space="preserve"> KOP</w:t>
      </w:r>
      <w:r>
        <w:rPr>
          <w:rFonts w:eastAsia="SimSun"/>
          <w:noProof/>
        </w:rPr>
        <w:t>（梯形图）。</w:t>
      </w:r>
      <w:r>
        <w:rPr>
          <w:rFonts w:eastAsia="SimSun"/>
          <w:noProof/>
          <w:lang w:val="en-US"/>
        </w:rPr>
        <w:t>（</w:t>
      </w:r>
      <w:r>
        <w:rPr>
          <w:rFonts w:eastAsia="SimSun"/>
        </w:rPr>
        <w:sym w:font="Symbol" w:char="F0AE"/>
      </w:r>
      <w:r>
        <w:rPr>
          <w:rFonts w:eastAsia="SimSun"/>
          <w:lang w:val="en-US"/>
        </w:rPr>
        <w:t xml:space="preserve"> </w:t>
      </w:r>
      <w:proofErr w:type="spellStart"/>
      <w:r>
        <w:rPr>
          <w:rFonts w:eastAsia="SimSun"/>
        </w:rPr>
        <w:t>属性</w:t>
      </w:r>
      <w:proofErr w:type="spellEnd"/>
      <w:r>
        <w:rPr>
          <w:rFonts w:eastAsia="SimSun"/>
          <w:lang w:val="en-US"/>
        </w:rPr>
        <w:t xml:space="preserve"> </w:t>
      </w:r>
      <w:r>
        <w:rPr>
          <w:rFonts w:eastAsia="SimSun"/>
        </w:rPr>
        <w:sym w:font="Symbol" w:char="F0AE"/>
      </w:r>
      <w:r>
        <w:rPr>
          <w:rFonts w:eastAsia="SimSun"/>
          <w:lang w:val="en-US"/>
        </w:rPr>
        <w:t xml:space="preserve"> </w:t>
      </w:r>
      <w:proofErr w:type="spellStart"/>
      <w:r>
        <w:rPr>
          <w:rFonts w:eastAsia="SimSun"/>
        </w:rPr>
        <w:t>概况</w:t>
      </w:r>
      <w:proofErr w:type="spellEnd"/>
      <w:r>
        <w:rPr>
          <w:rFonts w:eastAsia="SimSun"/>
          <w:lang w:val="en-US"/>
        </w:rPr>
        <w:t xml:space="preserve"> </w:t>
      </w:r>
      <w:r>
        <w:rPr>
          <w:rFonts w:eastAsia="SimSun"/>
        </w:rPr>
        <w:sym w:font="Symbol" w:char="F0AE"/>
      </w:r>
      <w:r>
        <w:rPr>
          <w:rFonts w:eastAsia="SimSun"/>
          <w:lang w:val="en-US"/>
        </w:rPr>
        <w:t xml:space="preserve"> </w:t>
      </w:r>
      <w:proofErr w:type="spellStart"/>
      <w:r>
        <w:rPr>
          <w:rFonts w:eastAsia="SimSun"/>
        </w:rPr>
        <w:t>语言</w:t>
      </w:r>
      <w:r>
        <w:rPr>
          <w:rFonts w:eastAsia="SimSun"/>
          <w:lang w:val="en-US"/>
        </w:rPr>
        <w:t>：</w:t>
      </w:r>
      <w:r>
        <w:rPr>
          <w:rFonts w:eastAsia="SimSun"/>
          <w:lang w:val="en-US"/>
        </w:rPr>
        <w:t>KOP</w:t>
      </w:r>
      <w:r>
        <w:rPr>
          <w:rFonts w:eastAsia="SimSun"/>
          <w:lang w:val="en-US"/>
        </w:rPr>
        <w:t>（</w:t>
      </w:r>
      <w:r>
        <w:rPr>
          <w:rFonts w:eastAsia="SimSun"/>
        </w:rPr>
        <w:t>梯形图</w:t>
      </w:r>
      <w:proofErr w:type="spellEnd"/>
      <w:r>
        <w:rPr>
          <w:rFonts w:eastAsia="SimSun"/>
          <w:lang w:val="en-US"/>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4915" cy="2101850"/>
            <wp:effectExtent l="0" t="0" r="0" b="0"/>
            <wp:docPr id="46" name="Bild 46" descr="29_fc_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9_fc_propertie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34915" cy="2101850"/>
                    </a:xfrm>
                    <a:prstGeom prst="rect">
                      <a:avLst/>
                    </a:prstGeom>
                    <a:noFill/>
                    <a:ln>
                      <a:noFill/>
                    </a:ln>
                  </pic:spPr>
                </pic:pic>
              </a:graphicData>
            </a:graphic>
          </wp:inline>
        </w:drawing>
      </w:r>
    </w:p>
    <w:p>
      <w:pPr>
        <w:pStyle w:val="SiemensNummerierung2"/>
        <w:overflowPunct w:val="0"/>
        <w:snapToGrid w:val="0"/>
        <w:jc w:val="both"/>
        <w:rPr>
          <w:rFonts w:eastAsia="SimSun"/>
          <w:noProof/>
        </w:rPr>
      </w:pPr>
      <w:r>
        <w:rPr>
          <w:rFonts w:eastAsia="SimSun"/>
          <w:noProof/>
        </w:rPr>
        <w:t xml:space="preserve">KOP </w:t>
      </w:r>
      <w:r>
        <w:rPr>
          <w:rFonts w:eastAsia="SimSun"/>
          <w:noProof/>
        </w:rPr>
        <w:t>中程序如下所示。</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4915" cy="3693160"/>
            <wp:effectExtent l="0" t="0" r="0" b="2540"/>
            <wp:docPr id="47" name="Bild 47" descr="30_fc_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0_fc_la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34915" cy="3693160"/>
                    </a:xfrm>
                    <a:prstGeom prst="rect">
                      <a:avLst/>
                    </a:prstGeom>
                    <a:noFill/>
                    <a:ln>
                      <a:noFill/>
                    </a:ln>
                  </pic:spPr>
                </pic:pic>
              </a:graphicData>
            </a:graphic>
          </wp:inline>
        </w:drawing>
      </w:r>
    </w:p>
    <w:p>
      <w:pPr>
        <w:overflowPunct w:val="0"/>
        <w:snapToGrid w:val="0"/>
        <w:spacing w:before="0" w:after="0" w:line="240" w:lineRule="auto"/>
        <w:ind w:left="0"/>
        <w:jc w:val="both"/>
        <w:rPr>
          <w:rFonts w:eastAsia="SimSun"/>
          <w:b/>
          <w:szCs w:val="28"/>
        </w:rPr>
      </w:pPr>
      <w:bookmarkStart w:id="37" w:name="_Ref401572038"/>
    </w:p>
    <w:p>
      <w:pPr>
        <w:pStyle w:val="berschrift2SchrittfrSchrittAnleitung"/>
        <w:overflowPunct w:val="0"/>
        <w:snapToGrid w:val="0"/>
        <w:rPr>
          <w:rFonts w:eastAsia="SimSun"/>
        </w:rPr>
      </w:pPr>
      <w:r>
        <w:rPr>
          <w:rFonts w:eastAsia="SimSun"/>
          <w:b w:val="0"/>
        </w:rPr>
        <w:br w:type="page"/>
      </w:r>
      <w:bookmarkStart w:id="38" w:name="_Toc483223520"/>
      <w:proofErr w:type="spellStart"/>
      <w:r>
        <w:rPr>
          <w:rFonts w:eastAsia="SimSun"/>
          <w:bCs/>
        </w:rPr>
        <w:lastRenderedPageBreak/>
        <w:t>组织块</w:t>
      </w:r>
      <w:proofErr w:type="spellEnd"/>
      <w:r>
        <w:rPr>
          <w:rFonts w:eastAsia="SimSun"/>
          <w:bCs/>
        </w:rPr>
        <w:t xml:space="preserve"> OB1 </w:t>
      </w:r>
      <w:proofErr w:type="spellStart"/>
      <w:r>
        <w:rPr>
          <w:rFonts w:eastAsia="SimSun"/>
          <w:bCs/>
        </w:rPr>
        <w:t>的编程</w:t>
      </w:r>
      <w:proofErr w:type="spellEnd"/>
      <w:r>
        <w:rPr>
          <w:rFonts w:eastAsia="SimSun"/>
          <w:bCs/>
        </w:rPr>
        <w:t xml:space="preserve"> – </w:t>
      </w:r>
      <w:proofErr w:type="spellStart"/>
      <w:r>
        <w:rPr>
          <w:rFonts w:eastAsia="SimSun"/>
          <w:bCs/>
        </w:rPr>
        <w:t>手动操作下控制输送带向前</w:t>
      </w:r>
      <w:bookmarkEnd w:id="37"/>
      <w:bookmarkEnd w:id="38"/>
      <w:proofErr w:type="spellEnd"/>
    </w:p>
    <w:p>
      <w:pPr>
        <w:pStyle w:val="SiemensNummerierung2"/>
        <w:overflowPunct w:val="0"/>
        <w:snapToGrid w:val="0"/>
        <w:jc w:val="both"/>
        <w:rPr>
          <w:rFonts w:eastAsia="SimSun"/>
          <w:lang w:val="en-US"/>
        </w:rPr>
      </w:pPr>
      <w:proofErr w:type="spellStart"/>
      <w:r>
        <w:rPr>
          <w:rFonts w:eastAsia="SimSun"/>
        </w:rPr>
        <w:t>在对组织块</w:t>
      </w:r>
      <w:proofErr w:type="spellEnd"/>
      <w:r>
        <w:rPr>
          <w:rFonts w:eastAsia="SimSun"/>
        </w:rPr>
        <w:t>“</w:t>
      </w:r>
      <w:proofErr w:type="spellStart"/>
      <w:r>
        <w:rPr>
          <w:rFonts w:eastAsia="SimSun"/>
        </w:rPr>
        <w:t>主程序</w:t>
      </w:r>
      <w:proofErr w:type="spellEnd"/>
      <w:r>
        <w:rPr>
          <w:rFonts w:eastAsia="SimSun"/>
        </w:rPr>
        <w:t xml:space="preserve"> [OB1]”</w:t>
      </w:r>
      <w:proofErr w:type="spellStart"/>
      <w:r>
        <w:rPr>
          <w:rFonts w:eastAsia="SimSun"/>
        </w:rPr>
        <w:t>进行编程之前需要先将程序语言切换为</w:t>
      </w:r>
      <w:proofErr w:type="spellEnd"/>
      <w:r>
        <w:rPr>
          <w:rFonts w:eastAsia="SimSun"/>
        </w:rPr>
        <w:t xml:space="preserve"> FUP</w:t>
      </w:r>
      <w:r>
        <w:rPr>
          <w:rFonts w:eastAsia="SimSun"/>
        </w:rPr>
        <w:t>（</w:t>
      </w:r>
      <w:proofErr w:type="spellStart"/>
      <w:r>
        <w:rPr>
          <w:rFonts w:eastAsia="SimSun"/>
        </w:rPr>
        <w:t>功能图</w:t>
      </w:r>
      <w:proofErr w:type="spellEnd"/>
      <w:r>
        <w:rPr>
          <w:rFonts w:eastAsia="SimSun"/>
        </w:rPr>
        <w:t>）。</w:t>
      </w:r>
      <w:proofErr w:type="spellStart"/>
      <w:r>
        <w:rPr>
          <w:rFonts w:eastAsia="SimSun"/>
        </w:rPr>
        <w:t>为此请用鼠标左键单击文件夹</w:t>
      </w:r>
      <w:r>
        <w:rPr>
          <w:rFonts w:eastAsia="SimSun"/>
          <w:lang w:val="en-US"/>
        </w:rPr>
        <w:t>“</w:t>
      </w:r>
      <w:r>
        <w:rPr>
          <w:rFonts w:eastAsia="SimSun"/>
        </w:rPr>
        <w:t>程序模块</w:t>
      </w:r>
      <w:r>
        <w:rPr>
          <w:rFonts w:eastAsia="SimSun"/>
          <w:lang w:val="en-US"/>
        </w:rPr>
        <w:t>”</w:t>
      </w:r>
      <w:r>
        <w:rPr>
          <w:rFonts w:eastAsia="SimSun"/>
        </w:rPr>
        <w:t>中的</w:t>
      </w:r>
      <w:r>
        <w:rPr>
          <w:rFonts w:eastAsia="SimSun"/>
          <w:lang w:val="en-US"/>
        </w:rPr>
        <w:t>“</w:t>
      </w:r>
      <w:r>
        <w:rPr>
          <w:rFonts w:eastAsia="SimSun"/>
        </w:rPr>
        <w:t>主程序</w:t>
      </w:r>
      <w:proofErr w:type="spellEnd"/>
      <w:r>
        <w:rPr>
          <w:rFonts w:eastAsia="SimSun"/>
          <w:lang w:val="en-US"/>
        </w:rPr>
        <w:t xml:space="preserve"> [OB1]”</w:t>
      </w:r>
      <w:r>
        <w:rPr>
          <w:rFonts w:eastAsia="SimSun"/>
        </w:rPr>
        <w:t>。</w:t>
      </w:r>
    </w:p>
    <w:p>
      <w:pPr>
        <w:pStyle w:val="SiemensNummerierung2"/>
        <w:numPr>
          <w:ilvl w:val="0"/>
          <w:numId w:val="0"/>
        </w:numPr>
        <w:overflowPunct w:val="0"/>
        <w:snapToGrid w:val="0"/>
        <w:ind w:left="1409"/>
        <w:jc w:val="both"/>
        <w:rPr>
          <w:rFonts w:eastAsia="SimSun"/>
          <w:lang w:val="en-US"/>
        </w:rPr>
      </w:pPr>
      <w:r>
        <w:rPr>
          <w:rFonts w:eastAsia="SimSun"/>
          <w:lang w:val="en-US"/>
        </w:rPr>
        <w:t>（</w:t>
      </w:r>
      <w:r>
        <w:rPr>
          <w:rFonts w:eastAsia="SimSun"/>
        </w:rPr>
        <w:sym w:font="Symbol" w:char="F0AE"/>
      </w:r>
      <w:r>
        <w:rPr>
          <w:rFonts w:eastAsia="SimSun"/>
          <w:lang w:val="en-US"/>
        </w:rPr>
        <w:t xml:space="preserve"> CPU_</w:t>
      </w:r>
      <w:proofErr w:type="gramStart"/>
      <w:r>
        <w:rPr>
          <w:rFonts w:eastAsia="SimSun"/>
          <w:lang w:val="en-US"/>
        </w:rPr>
        <w:t>1516F[</w:t>
      </w:r>
      <w:proofErr w:type="gramEnd"/>
      <w:r>
        <w:rPr>
          <w:rFonts w:eastAsia="SimSun"/>
          <w:lang w:val="en-US"/>
        </w:rPr>
        <w:t xml:space="preserve">CPU 1516F-3 PN/DP </w:t>
      </w:r>
      <w:r>
        <w:rPr>
          <w:rFonts w:eastAsia="SimSun"/>
        </w:rPr>
        <w:sym w:font="Symbol" w:char="F0AE"/>
      </w:r>
      <w:r>
        <w:rPr>
          <w:rFonts w:eastAsia="SimSun"/>
          <w:lang w:val="en-US"/>
        </w:rPr>
        <w:t xml:space="preserve"> </w:t>
      </w:r>
      <w:proofErr w:type="spellStart"/>
      <w:r>
        <w:rPr>
          <w:rFonts w:eastAsia="SimSun"/>
        </w:rPr>
        <w:t>程序模块</w:t>
      </w:r>
      <w:proofErr w:type="spellEnd"/>
      <w:r>
        <w:rPr>
          <w:rFonts w:eastAsia="SimSun"/>
          <w:lang w:val="en-US"/>
        </w:rPr>
        <w:t xml:space="preserve"> </w:t>
      </w:r>
      <w:r>
        <w:rPr>
          <w:rFonts w:eastAsia="SimSun"/>
        </w:rPr>
        <w:sym w:font="Symbol" w:char="F0AE"/>
      </w:r>
      <w:r>
        <w:rPr>
          <w:rFonts w:eastAsia="SimSun"/>
          <w:lang w:val="en-US"/>
        </w:rPr>
        <w:t xml:space="preserve"> </w:t>
      </w:r>
      <w:proofErr w:type="spellStart"/>
      <w:r>
        <w:rPr>
          <w:rFonts w:eastAsia="SimSun"/>
        </w:rPr>
        <w:t>主程序</w:t>
      </w:r>
      <w:proofErr w:type="spellEnd"/>
      <w:r>
        <w:rPr>
          <w:rFonts w:eastAsia="SimSun"/>
          <w:lang w:val="en-US"/>
        </w:rPr>
        <w:t xml:space="preserve"> [OB1] </w:t>
      </w:r>
      <w:r>
        <w:rPr>
          <w:rFonts w:eastAsia="SimSun"/>
        </w:rPr>
        <w:sym w:font="Symbol" w:char="F0AE"/>
      </w:r>
      <w:r>
        <w:rPr>
          <w:rFonts w:eastAsia="SimSun"/>
          <w:lang w:val="en-US"/>
        </w:rPr>
        <w:t xml:space="preserve"> </w:t>
      </w:r>
      <w:proofErr w:type="spellStart"/>
      <w:r>
        <w:rPr>
          <w:rFonts w:eastAsia="SimSun"/>
        </w:rPr>
        <w:t>切换编程语言</w:t>
      </w:r>
      <w:proofErr w:type="spellEnd"/>
      <w:r>
        <w:rPr>
          <w:rFonts w:eastAsia="SimSun"/>
          <w:lang w:val="en-US"/>
        </w:rPr>
        <w:t xml:space="preserve"> </w:t>
      </w:r>
      <w:r>
        <w:rPr>
          <w:rFonts w:eastAsia="SimSun"/>
        </w:rPr>
        <w:sym w:font="Symbol" w:char="F0AE"/>
      </w:r>
      <w:r>
        <w:rPr>
          <w:rFonts w:eastAsia="SimSun"/>
          <w:lang w:val="en-US"/>
        </w:rPr>
        <w:t xml:space="preserve"> FUP</w:t>
      </w:r>
      <w:r>
        <w:rPr>
          <w:rFonts w:eastAsia="SimSun"/>
          <w:lang w:val="en-US"/>
        </w:rPr>
        <w:t>）</w:t>
      </w:r>
    </w:p>
    <w:p>
      <w:pPr>
        <w:overflowPunct w:val="0"/>
        <w:snapToGrid w:val="0"/>
        <w:jc w:val="both"/>
        <w:rPr>
          <w:rFonts w:eastAsia="SimSun"/>
        </w:rPr>
      </w:pPr>
      <w:r>
        <w:rPr>
          <w:rFonts w:eastAsia="SimSun"/>
          <w:noProof/>
          <w:lang w:val="en-US" w:bidi="ar-SA"/>
        </w:rPr>
        <w:drawing>
          <wp:inline distT="0" distB="0" distL="0" distR="0">
            <wp:extent cx="5676265" cy="3040380"/>
            <wp:effectExtent l="0" t="0" r="635" b="7620"/>
            <wp:docPr id="48" name="Bild 48" descr="31_ob1_switch_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1_ob1_switch_langua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76265" cy="3040380"/>
                    </a:xfrm>
                    <a:prstGeom prst="rect">
                      <a:avLst/>
                    </a:prstGeom>
                    <a:noFill/>
                    <a:ln>
                      <a:noFill/>
                    </a:ln>
                  </pic:spPr>
                </pic:pic>
              </a:graphicData>
            </a:graphic>
          </wp:inline>
        </w:drawing>
      </w:r>
    </w:p>
    <w:p>
      <w:pPr>
        <w:pStyle w:val="SiemensNummerierung2"/>
        <w:overflowPunct w:val="0"/>
        <w:snapToGrid w:val="0"/>
        <w:jc w:val="both"/>
        <w:rPr>
          <w:rFonts w:eastAsia="SimSun"/>
        </w:rPr>
      </w:pPr>
      <w:proofErr w:type="spellStart"/>
      <w:r>
        <w:rPr>
          <w:rFonts w:eastAsia="SimSun"/>
        </w:rPr>
        <w:t>双击打开组织块</w:t>
      </w:r>
      <w:proofErr w:type="spellEnd"/>
      <w:r>
        <w:rPr>
          <w:rFonts w:eastAsia="SimSun"/>
        </w:rPr>
        <w:t>“</w:t>
      </w:r>
      <w:proofErr w:type="spellStart"/>
      <w:r>
        <w:rPr>
          <w:rFonts w:eastAsia="SimSun"/>
        </w:rPr>
        <w:t>主程序</w:t>
      </w:r>
      <w:proofErr w:type="spellEnd"/>
      <w:r>
        <w:rPr>
          <w:rFonts w:eastAsia="SimSun"/>
        </w:rPr>
        <w:t xml:space="preserve"> [OB1]”</w:t>
      </w:r>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968625" cy="2957195"/>
            <wp:effectExtent l="0" t="0" r="3175" b="0"/>
            <wp:docPr id="49" name="Bild 49" descr="31_ob1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31_ob1_ope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68625" cy="2957195"/>
                    </a:xfrm>
                    <a:prstGeom prst="rect">
                      <a:avLst/>
                    </a:prstGeom>
                    <a:noFill/>
                    <a:ln>
                      <a:noFill/>
                    </a:ln>
                  </pic:spPr>
                </pic:pic>
              </a:graphicData>
            </a:graphic>
          </wp:inline>
        </w:drawing>
      </w:r>
    </w:p>
    <w:p>
      <w:pPr>
        <w:overflowPunct w:val="0"/>
        <w:snapToGrid w:val="0"/>
        <w:spacing w:before="0" w:after="0" w:line="240" w:lineRule="auto"/>
        <w:ind w:left="0"/>
        <w:jc w:val="both"/>
        <w:rPr>
          <w:rFonts w:eastAsia="SimSun"/>
        </w:rPr>
      </w:pPr>
    </w:p>
    <w:p>
      <w:pPr>
        <w:pStyle w:val="SiemensNummerierung2"/>
        <w:overflowPunct w:val="0"/>
        <w:snapToGrid w:val="0"/>
        <w:jc w:val="both"/>
        <w:rPr>
          <w:rFonts w:eastAsia="SimSun"/>
        </w:rPr>
      </w:pPr>
      <w:r>
        <w:rPr>
          <w:rFonts w:eastAsia="SimSun"/>
        </w:rPr>
        <w:br w:type="page"/>
      </w:r>
      <w:proofErr w:type="spellStart"/>
      <w:r>
        <w:rPr>
          <w:rFonts w:eastAsia="SimSun"/>
        </w:rPr>
        <w:lastRenderedPageBreak/>
        <w:t>输入网络</w:t>
      </w:r>
      <w:proofErr w:type="spellEnd"/>
      <w:r>
        <w:rPr>
          <w:rFonts w:eastAsia="SimSun"/>
        </w:rPr>
        <w:t xml:space="preserve"> 1 </w:t>
      </w:r>
      <w:proofErr w:type="spellStart"/>
      <w:r>
        <w:rPr>
          <w:rFonts w:eastAsia="SimSun"/>
        </w:rPr>
        <w:t>名称</w:t>
      </w:r>
      <w:proofErr w:type="spellEnd"/>
      <w:r>
        <w:rPr>
          <w:rFonts w:eastAsia="SimSun"/>
        </w:rPr>
        <w:t>“</w:t>
      </w:r>
      <w:proofErr w:type="spellStart"/>
      <w:r>
        <w:rPr>
          <w:rFonts w:eastAsia="SimSun"/>
        </w:rPr>
        <w:t>手动操作</w:t>
      </w:r>
      <w:proofErr w:type="spellEnd"/>
      <w:r>
        <w:rPr>
          <w:rFonts w:eastAsia="SimSun"/>
        </w:rPr>
        <w:t>/</w:t>
      </w:r>
      <w:proofErr w:type="spellStart"/>
      <w:r>
        <w:rPr>
          <w:rFonts w:eastAsia="SimSun"/>
        </w:rPr>
        <w:t>点动运行方式下控制输送带向前</w:t>
      </w:r>
      <w:proofErr w:type="spellEnd"/>
      <w:r>
        <w:rPr>
          <w:rFonts w:eastAsia="SimSun"/>
        </w:rPr>
        <w:t>”</w:t>
      </w:r>
      <w:r>
        <w:rPr>
          <w:rFonts w:eastAsia="SimSun"/>
        </w:rPr>
        <w:t>。</w:t>
      </w:r>
    </w:p>
    <w:p>
      <w:pPr>
        <w:pStyle w:val="SiemensNummerierung2"/>
        <w:numPr>
          <w:ilvl w:val="0"/>
          <w:numId w:val="0"/>
        </w:numPr>
        <w:overflowPunct w:val="0"/>
        <w:snapToGrid w:val="0"/>
        <w:ind w:left="1409"/>
        <w:jc w:val="both"/>
        <w:rPr>
          <w:rFonts w:eastAsia="SimSun"/>
        </w:rPr>
      </w:pPr>
      <w:r>
        <w:rPr>
          <w:rFonts w:eastAsia="SimSun"/>
        </w:rPr>
        <w:t>（</w:t>
      </w:r>
      <w:r>
        <w:rPr>
          <w:rFonts w:eastAsia="SimSun"/>
        </w:rPr>
        <w:sym w:font="Symbol" w:char="F0AE"/>
      </w:r>
      <w:r>
        <w:rPr>
          <w:rFonts w:eastAsia="SimSun"/>
        </w:rPr>
        <w:t xml:space="preserve"> </w:t>
      </w:r>
      <w:proofErr w:type="spellStart"/>
      <w:r>
        <w:rPr>
          <w:rFonts w:eastAsia="SimSun"/>
        </w:rPr>
        <w:t>网络</w:t>
      </w:r>
      <w:proofErr w:type="spellEnd"/>
      <w:r>
        <w:rPr>
          <w:rFonts w:eastAsia="SimSun"/>
        </w:rPr>
        <w:t xml:space="preserve"> 1</w:t>
      </w:r>
      <w:r>
        <w:rPr>
          <w:rFonts w:eastAsia="SimSun"/>
        </w:rPr>
        <w:t>：</w:t>
      </w:r>
      <w:r>
        <w:rPr>
          <w:rFonts w:eastAsia="SimSun"/>
        </w:rPr>
        <w:t xml:space="preserve">… </w:t>
      </w:r>
      <w:r>
        <w:rPr>
          <w:rFonts w:eastAsia="SimSun"/>
        </w:rPr>
        <w:sym w:font="Symbol" w:char="F0AE"/>
      </w:r>
      <w:r>
        <w:rPr>
          <w:rFonts w:eastAsia="SimSun"/>
        </w:rPr>
        <w:t xml:space="preserve"> </w:t>
      </w:r>
      <w:proofErr w:type="spellStart"/>
      <w:r>
        <w:rPr>
          <w:rFonts w:eastAsia="SimSun"/>
        </w:rPr>
        <w:t>以手动</w:t>
      </w:r>
      <w:proofErr w:type="spellEnd"/>
      <w:r>
        <w:rPr>
          <w:rFonts w:eastAsia="SimSun"/>
        </w:rPr>
        <w:t>/</w:t>
      </w:r>
      <w:proofErr w:type="spellStart"/>
      <w:r>
        <w:rPr>
          <w:rFonts w:eastAsia="SimSun"/>
        </w:rPr>
        <w:t>点动运行方式控制走带向前</w:t>
      </w:r>
      <w:proofErr w:type="spellEnd"/>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11420" cy="3111500"/>
            <wp:effectExtent l="0" t="0" r="0" b="0"/>
            <wp:docPr id="50" name="Bild 50" descr="32_network1_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2_network1_headlin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11420" cy="3111500"/>
                    </a:xfrm>
                    <a:prstGeom prst="rect">
                      <a:avLst/>
                    </a:prstGeom>
                    <a:noFill/>
                    <a:ln>
                      <a:noFill/>
                    </a:ln>
                  </pic:spPr>
                </pic:pic>
              </a:graphicData>
            </a:graphic>
          </wp:inline>
        </w:drawing>
      </w:r>
    </w:p>
    <w:p>
      <w:pPr>
        <w:pStyle w:val="SiemensNummerierung2"/>
        <w:overflowPunct w:val="0"/>
        <w:snapToGrid w:val="0"/>
        <w:jc w:val="both"/>
        <w:rPr>
          <w:rFonts w:eastAsia="SimSun"/>
        </w:rPr>
      </w:pPr>
      <w:proofErr w:type="spellStart"/>
      <w:r>
        <w:rPr>
          <w:rFonts w:eastAsia="SimSun"/>
        </w:rPr>
        <w:t>将功能块</w:t>
      </w:r>
      <w:proofErr w:type="spellEnd"/>
      <w:r>
        <w:rPr>
          <w:rFonts w:eastAsia="SimSun"/>
        </w:rPr>
        <w:t xml:space="preserve"> “</w:t>
      </w:r>
      <w:proofErr w:type="spellStart"/>
      <w:r>
        <w:rPr>
          <w:rFonts w:eastAsia="SimSun"/>
        </w:rPr>
        <w:t>电机</w:t>
      </w:r>
      <w:proofErr w:type="spellEnd"/>
      <w:r>
        <w:rPr>
          <w:rFonts w:eastAsia="SimSun"/>
        </w:rPr>
        <w:t>_</w:t>
      </w:r>
      <w:proofErr w:type="spellStart"/>
      <w:r>
        <w:rPr>
          <w:rFonts w:eastAsia="SimSun"/>
        </w:rPr>
        <w:t>手动</w:t>
      </w:r>
      <w:proofErr w:type="spellEnd"/>
      <w:r>
        <w:rPr>
          <w:rFonts w:eastAsia="SimSun"/>
        </w:rPr>
        <w:t xml:space="preserve"> [FC1]”</w:t>
      </w:r>
      <w:proofErr w:type="spellStart"/>
      <w:r>
        <w:rPr>
          <w:rFonts w:eastAsia="SimSun"/>
        </w:rPr>
        <w:t>拖至网络</w:t>
      </w:r>
      <w:proofErr w:type="spellEnd"/>
      <w:r>
        <w:rPr>
          <w:rFonts w:eastAsia="SimSun"/>
        </w:rPr>
        <w:t xml:space="preserve"> 1 </w:t>
      </w:r>
      <w:proofErr w:type="spellStart"/>
      <w:r>
        <w:rPr>
          <w:rFonts w:eastAsia="SimSun"/>
        </w:rPr>
        <w:t>中的绿线上</w:t>
      </w:r>
      <w:proofErr w:type="spellEnd"/>
      <w:r>
        <w:rPr>
          <w:rFonts w:eastAsia="SimSun"/>
        </w:rPr>
        <w:t>。</w:t>
      </w:r>
    </w:p>
    <w:p>
      <w:pPr>
        <w:pStyle w:val="SiemensNummerierung2"/>
        <w:numPr>
          <w:ilvl w:val="0"/>
          <w:numId w:val="0"/>
        </w:numPr>
        <w:overflowPunct w:val="0"/>
        <w:snapToGrid w:val="0"/>
        <w:ind w:left="1048"/>
        <w:jc w:val="both"/>
        <w:rPr>
          <w:rFonts w:eastAsia="SimSun"/>
        </w:rPr>
      </w:pPr>
      <w:r>
        <w:rPr>
          <w:rFonts w:eastAsia="SimSun"/>
          <w:noProof/>
          <w:lang w:val="en-US" w:bidi="ar-SA"/>
        </w:rPr>
        <w:drawing>
          <wp:inline distT="0" distB="0" distL="0" distR="0">
            <wp:extent cx="5617210" cy="3966210"/>
            <wp:effectExtent l="0" t="0" r="2540" b="0"/>
            <wp:docPr id="51" name="Bild 51" descr="33_network1_f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33_network1_fc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17210" cy="3966210"/>
                    </a:xfrm>
                    <a:prstGeom prst="rect">
                      <a:avLst/>
                    </a:prstGeom>
                    <a:noFill/>
                    <a:ln>
                      <a:noFill/>
                    </a:ln>
                  </pic:spPr>
                </pic:pic>
              </a:graphicData>
            </a:graphic>
          </wp:inline>
        </w:drawing>
      </w:r>
    </w:p>
    <w:p>
      <w:pPr>
        <w:overflowPunct w:val="0"/>
        <w:snapToGrid w:val="0"/>
        <w:spacing w:before="0" w:after="0" w:line="240" w:lineRule="auto"/>
        <w:ind w:left="0"/>
        <w:jc w:val="both"/>
        <w:rPr>
          <w:rFonts w:eastAsia="SimSun"/>
        </w:rPr>
      </w:pPr>
    </w:p>
    <w:p>
      <w:pPr>
        <w:pStyle w:val="SiemensNummerierung2"/>
        <w:overflowPunct w:val="0"/>
        <w:snapToGrid w:val="0"/>
        <w:jc w:val="both"/>
        <w:rPr>
          <w:rFonts w:eastAsia="SimSun"/>
        </w:rPr>
      </w:pPr>
      <w:r>
        <w:rPr>
          <w:rFonts w:eastAsia="SimSun"/>
        </w:rPr>
        <w:br w:type="page"/>
      </w:r>
      <w:proofErr w:type="spellStart"/>
      <w:r>
        <w:rPr>
          <w:rFonts w:eastAsia="SimSun"/>
        </w:rPr>
        <w:lastRenderedPageBreak/>
        <w:t>这样便可将确定接口及</w:t>
      </w:r>
      <w:proofErr w:type="spellEnd"/>
      <w:r>
        <w:rPr>
          <w:rFonts w:eastAsia="SimSun"/>
        </w:rPr>
        <w:t xml:space="preserve"> EN </w:t>
      </w:r>
      <w:r>
        <w:rPr>
          <w:rFonts w:eastAsia="SimSun"/>
        </w:rPr>
        <w:t>和</w:t>
      </w:r>
      <w:r>
        <w:rPr>
          <w:rFonts w:eastAsia="SimSun"/>
        </w:rPr>
        <w:t xml:space="preserve"> ENO </w:t>
      </w:r>
      <w:proofErr w:type="spellStart"/>
      <w:r>
        <w:rPr>
          <w:rFonts w:eastAsia="SimSun"/>
        </w:rPr>
        <w:t>接口的程序块添加到网络</w:t>
      </w:r>
      <w:proofErr w:type="spellEnd"/>
      <w:r>
        <w:rPr>
          <w:rFonts w:eastAsia="SimSun"/>
        </w:rPr>
        <w:t xml:space="preserve"> 1 </w:t>
      </w:r>
      <w:r>
        <w:rPr>
          <w:rFonts w:eastAsia="SimSun"/>
        </w:rPr>
        <w:t>中。</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159125" cy="2161540"/>
            <wp:effectExtent l="0" t="0" r="3175" b="0"/>
            <wp:docPr id="52" name="Bild 52" descr="34_network1_fc1_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34_network1_fc1_raw"/>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59125" cy="2161540"/>
                    </a:xfrm>
                    <a:prstGeom prst="rect">
                      <a:avLst/>
                    </a:prstGeom>
                    <a:noFill/>
                    <a:ln>
                      <a:noFill/>
                    </a:ln>
                  </pic:spPr>
                </pic:pic>
              </a:graphicData>
            </a:graphic>
          </wp:inline>
        </w:drawing>
      </w:r>
    </w:p>
    <w:p>
      <w:pPr>
        <w:pStyle w:val="SiemensNummerierung2"/>
        <w:overflowPunct w:val="0"/>
        <w:snapToGrid w:val="0"/>
        <w:jc w:val="both"/>
        <w:rPr>
          <w:rFonts w:eastAsia="SimSun"/>
        </w:rPr>
      </w:pPr>
      <w:r>
        <w:rPr>
          <w:rFonts w:eastAsia="SimSun"/>
          <w:noProof/>
        </w:rPr>
        <w:t>为了在</w:t>
      </w:r>
      <w:proofErr w:type="spellStart"/>
      <w:r>
        <w:rPr>
          <w:rFonts w:eastAsia="SimSun"/>
        </w:rPr>
        <w:t>输入端参数</w:t>
      </w:r>
      <w:proofErr w:type="spellEnd"/>
      <w:r>
        <w:rPr>
          <w:rFonts w:eastAsia="SimSun"/>
        </w:rPr>
        <w:t>“</w:t>
      </w:r>
      <w:proofErr w:type="spellStart"/>
      <w:r>
        <w:rPr>
          <w:rFonts w:eastAsia="SimSun"/>
        </w:rPr>
        <w:t>启用</w:t>
      </w:r>
      <w:proofErr w:type="spellEnd"/>
      <w:r>
        <w:rPr>
          <w:rFonts w:eastAsia="SimSun"/>
        </w:rPr>
        <w:t>_</w:t>
      </w:r>
      <w:proofErr w:type="spellStart"/>
      <w:r>
        <w:rPr>
          <w:rFonts w:eastAsia="SimSun"/>
        </w:rPr>
        <w:t>确定</w:t>
      </w:r>
      <w:proofErr w:type="spellEnd"/>
      <w:r>
        <w:rPr>
          <w:rFonts w:eastAsia="SimSun"/>
        </w:rPr>
        <w:t>”</w:t>
      </w:r>
      <w:r>
        <w:rPr>
          <w:rFonts w:eastAsia="SimSun"/>
          <w:noProof/>
        </w:rPr>
        <w:t>之前添加一个</w:t>
      </w:r>
      <w:r>
        <w:rPr>
          <w:rFonts w:eastAsia="SimSun"/>
          <w:noProof/>
        </w:rPr>
        <w:t>“</w:t>
      </w:r>
      <w:r>
        <w:rPr>
          <w:rFonts w:eastAsia="SimSun"/>
          <w:noProof/>
        </w:rPr>
        <w:t>与</w:t>
      </w:r>
      <w:r>
        <w:rPr>
          <w:rFonts w:eastAsia="SimSun"/>
          <w:noProof/>
        </w:rPr>
        <w:t>”</w:t>
      </w:r>
      <w:r>
        <w:rPr>
          <w:rFonts w:eastAsia="SimSun"/>
          <w:noProof/>
        </w:rPr>
        <w:t>逻辑关系，您需要选定</w:t>
      </w:r>
      <w:proofErr w:type="spellStart"/>
      <w:r>
        <w:rPr>
          <w:rFonts w:eastAsia="SimSun"/>
        </w:rPr>
        <w:t>该输入端，并单击逻辑符号栏上的</w:t>
      </w:r>
      <w:proofErr w:type="spellEnd"/>
      <w:r>
        <w:rPr>
          <w:rFonts w:eastAsia="SimSun"/>
        </w:rPr>
        <w:t xml:space="preserve"> </w:t>
      </w:r>
      <w:r>
        <w:rPr>
          <w:rFonts w:eastAsia="SimSun"/>
          <w:noProof/>
          <w:lang w:val="en-US" w:bidi="ar-SA"/>
        </w:rPr>
        <w:drawing>
          <wp:inline distT="0" distB="0" distL="0" distR="0">
            <wp:extent cx="178435" cy="154305"/>
            <wp:effectExtent l="0" t="0" r="0" b="0"/>
            <wp:docPr id="53"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5" cstate="print">
                      <a:extLst>
                        <a:ext uri="{28A0092B-C50C-407E-A947-70E740481C1C}">
                          <a14:useLocalDpi xmlns:a14="http://schemas.microsoft.com/office/drawing/2010/main" val="0"/>
                        </a:ext>
                      </a:extLst>
                    </a:blip>
                    <a:srcRect l="23810" t="35556" r="28571" b="23810"/>
                    <a:stretch>
                      <a:fillRect/>
                    </a:stretch>
                  </pic:blipFill>
                  <pic:spPr bwMode="auto">
                    <a:xfrm>
                      <a:off x="0" y="0"/>
                      <a:ext cx="178435" cy="154305"/>
                    </a:xfrm>
                    <a:prstGeom prst="rect">
                      <a:avLst/>
                    </a:prstGeom>
                    <a:noFill/>
                    <a:ln>
                      <a:noFill/>
                    </a:ln>
                  </pic:spPr>
                </pic:pic>
              </a:graphicData>
            </a:graphic>
          </wp:inline>
        </w:drawing>
      </w:r>
      <w:r>
        <w:rPr>
          <w:rFonts w:eastAsia="SimSun"/>
          <w:noProof/>
        </w:rPr>
        <w:t xml:space="preserve"> </w:t>
      </w:r>
      <w:r>
        <w:rPr>
          <w:rFonts w:eastAsia="SimSun"/>
          <w:noProof/>
        </w:rPr>
        <w:t>符号，以便添加</w:t>
      </w:r>
      <w:r>
        <w:rPr>
          <w:rFonts w:eastAsia="SimSun"/>
          <w:noProof/>
        </w:rPr>
        <w:t>“</w:t>
      </w:r>
      <w:r>
        <w:rPr>
          <w:rFonts w:eastAsia="SimSun"/>
          <w:noProof/>
        </w:rPr>
        <w:t>与</w:t>
      </w:r>
      <w:r>
        <w:rPr>
          <w:rFonts w:eastAsia="SimSun"/>
          <w:noProof/>
        </w:rPr>
        <w:t>”</w:t>
      </w:r>
      <w:r>
        <w:rPr>
          <w:rFonts w:eastAsia="SimSun"/>
          <w:noProof/>
        </w:rPr>
        <w:t>逻辑关系。</w:t>
      </w:r>
      <w:r>
        <w:rPr>
          <w:rFonts w:eastAsia="SimSun"/>
        </w:rPr>
        <w:t>(</w:t>
      </w:r>
      <w:r>
        <w:rPr>
          <w:rFonts w:eastAsia="SimSun"/>
        </w:rPr>
        <w:sym w:font="Symbol" w:char="F0AE"/>
      </w:r>
      <w:r>
        <w:rPr>
          <w:rFonts w:eastAsia="SimSun"/>
          <w:noProof/>
          <w:lang w:val="en-US" w:bidi="ar-SA"/>
        </w:rPr>
        <w:drawing>
          <wp:inline distT="0" distB="0" distL="0" distR="0">
            <wp:extent cx="178435" cy="154305"/>
            <wp:effectExtent l="0" t="0" r="0" b="0"/>
            <wp:docPr id="54"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5" cstate="print">
                      <a:extLst>
                        <a:ext uri="{28A0092B-C50C-407E-A947-70E740481C1C}">
                          <a14:useLocalDpi xmlns:a14="http://schemas.microsoft.com/office/drawing/2010/main" val="0"/>
                        </a:ext>
                      </a:extLst>
                    </a:blip>
                    <a:srcRect l="23810" t="35556" r="28571" b="23810"/>
                    <a:stretch>
                      <a:fillRect/>
                    </a:stretch>
                  </pic:blipFill>
                  <pic:spPr bwMode="auto">
                    <a:xfrm>
                      <a:off x="0" y="0"/>
                      <a:ext cx="178435" cy="154305"/>
                    </a:xfrm>
                    <a:prstGeom prst="rect">
                      <a:avLst/>
                    </a:prstGeom>
                    <a:noFill/>
                    <a:ln>
                      <a:noFill/>
                    </a:ln>
                  </pic:spPr>
                </pic:pic>
              </a:graphicData>
            </a:graphic>
          </wp:inline>
        </w:drawing>
      </w:r>
      <w:r>
        <w:rPr>
          <w:rFonts w:eastAsia="SimSun"/>
        </w:rPr>
        <w:t>)</w:t>
      </w:r>
    </w:p>
    <w:p>
      <w:pPr>
        <w:pStyle w:val="SiemensNummerierung2"/>
        <w:numPr>
          <w:ilvl w:val="0"/>
          <w:numId w:val="0"/>
        </w:numPr>
        <w:overflowPunct w:val="0"/>
        <w:snapToGrid w:val="0"/>
        <w:ind w:left="1049"/>
        <w:jc w:val="both"/>
        <w:rPr>
          <w:rFonts w:eastAsia="SimSun"/>
        </w:rPr>
      </w:pPr>
      <w:r>
        <w:rPr>
          <w:rFonts w:eastAsia="SimSun"/>
          <w:noProof/>
          <w:lang w:val="en-US" w:bidi="ar-SA"/>
        </w:rPr>
        <w:drawing>
          <wp:inline distT="0" distB="0" distL="0" distR="0">
            <wp:extent cx="4097020" cy="3515360"/>
            <wp:effectExtent l="0" t="0" r="0" b="8890"/>
            <wp:docPr id="55" name="Bild 55" descr="35_network1_fc1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35_network1_fc1_an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97020" cy="3515360"/>
                    </a:xfrm>
                    <a:prstGeom prst="rect">
                      <a:avLst/>
                    </a:prstGeom>
                    <a:noFill/>
                    <a:ln>
                      <a:noFill/>
                    </a:ln>
                  </pic:spPr>
                </pic:pic>
              </a:graphicData>
            </a:graphic>
          </wp:inline>
        </w:drawing>
      </w:r>
    </w:p>
    <w:p>
      <w:pPr>
        <w:overflowPunct w:val="0"/>
        <w:snapToGrid w:val="0"/>
        <w:spacing w:before="0" w:after="0" w:line="240" w:lineRule="auto"/>
        <w:ind w:left="0"/>
        <w:jc w:val="both"/>
        <w:rPr>
          <w:rFonts w:eastAsia="SimSun"/>
        </w:rPr>
      </w:pPr>
    </w:p>
    <w:p>
      <w:pPr>
        <w:pStyle w:val="SiemensNummerierung2"/>
        <w:overflowPunct w:val="0"/>
        <w:snapToGrid w:val="0"/>
        <w:jc w:val="both"/>
        <w:rPr>
          <w:rFonts w:eastAsia="SimSun"/>
          <w:noProof/>
        </w:rPr>
      </w:pPr>
      <w:r>
        <w:rPr>
          <w:rFonts w:eastAsia="SimSun"/>
          <w:noProof/>
        </w:rPr>
        <w:br w:type="page"/>
      </w:r>
      <w:r>
        <w:rPr>
          <w:rFonts w:eastAsia="SimSun"/>
          <w:noProof/>
        </w:rPr>
        <w:lastRenderedPageBreak/>
        <w:t>为了能够再额外加入一个输入端，请单击</w:t>
      </w:r>
      <w:r>
        <w:rPr>
          <w:rFonts w:eastAsia="SimSun"/>
          <w:noProof/>
        </w:rPr>
        <w:t>“</w:t>
      </w:r>
      <w:r>
        <w:rPr>
          <w:rFonts w:eastAsia="SimSun"/>
          <w:noProof/>
        </w:rPr>
        <w:t>与</w:t>
      </w:r>
      <w:r>
        <w:rPr>
          <w:rFonts w:eastAsia="SimSun"/>
          <w:noProof/>
        </w:rPr>
        <w:t>”</w:t>
      </w:r>
      <w:r>
        <w:rPr>
          <w:rFonts w:eastAsia="SimSun"/>
          <w:noProof/>
        </w:rPr>
        <w:t>门的黄色星形</w:t>
      </w:r>
      <w:r>
        <w:rPr>
          <w:rFonts w:eastAsia="SimSun"/>
          <w:noProof/>
        </w:rPr>
        <w:t xml:space="preserve"> </w:t>
      </w:r>
      <w:r>
        <w:rPr>
          <w:rFonts w:eastAsia="SimSun"/>
          <w:noProof/>
          <w:lang w:val="en-US" w:bidi="ar-SA"/>
        </w:rPr>
        <w:drawing>
          <wp:inline distT="0" distB="0" distL="0" distR="0">
            <wp:extent cx="154305" cy="154305"/>
            <wp:effectExtent l="0" t="0" r="0" b="0"/>
            <wp:docPr id="56"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eastAsia="SimSun"/>
          <w:noProof/>
        </w:rPr>
        <w:t>。</w:t>
      </w:r>
      <w:r>
        <w:rPr>
          <w:rFonts w:eastAsia="SimSun"/>
        </w:rPr>
        <w:t>(</w:t>
      </w:r>
      <w:r>
        <w:rPr>
          <w:rFonts w:eastAsia="SimSun"/>
        </w:rPr>
        <w:sym w:font="Symbol" w:char="F0AE"/>
      </w:r>
      <w:r>
        <w:rPr>
          <w:rFonts w:eastAsia="SimSun"/>
        </w:rPr>
        <w:t xml:space="preserve"> </w:t>
      </w:r>
      <w:r>
        <w:rPr>
          <w:rFonts w:eastAsia="SimSun"/>
          <w:noProof/>
          <w:lang w:val="en-US" w:bidi="ar-SA"/>
        </w:rPr>
        <w:drawing>
          <wp:inline distT="0" distB="0" distL="0" distR="0">
            <wp:extent cx="154305" cy="154305"/>
            <wp:effectExtent l="0" t="0" r="0" b="0"/>
            <wp:docPr id="57" name="Grafik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717290" cy="2042795"/>
            <wp:effectExtent l="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17290" cy="2042795"/>
                    </a:xfrm>
                    <a:prstGeom prst="rect">
                      <a:avLst/>
                    </a:prstGeom>
                    <a:noFill/>
                    <a:ln>
                      <a:noFill/>
                    </a:ln>
                  </pic:spPr>
                </pic:pic>
              </a:graphicData>
            </a:graphic>
          </wp:inline>
        </w:drawing>
      </w:r>
    </w:p>
    <w:p>
      <w:pPr>
        <w:pStyle w:val="SiemensNummerierung2"/>
        <w:overflowPunct w:val="0"/>
        <w:snapToGrid w:val="0"/>
        <w:jc w:val="both"/>
        <w:rPr>
          <w:rFonts w:eastAsia="SimSun"/>
        </w:rPr>
      </w:pPr>
      <w:proofErr w:type="spellStart"/>
      <w:r>
        <w:rPr>
          <w:rFonts w:eastAsia="SimSun"/>
        </w:rPr>
        <w:t>将此模块与出自</w:t>
      </w:r>
      <w:proofErr w:type="spellEnd"/>
      <w:r>
        <w:rPr>
          <w:rFonts w:eastAsia="SimSun"/>
        </w:rPr>
        <w:t>“</w:t>
      </w:r>
      <w:proofErr w:type="spellStart"/>
      <w:r>
        <w:rPr>
          <w:rFonts w:eastAsia="SimSun"/>
        </w:rPr>
        <w:t>变量表</w:t>
      </w:r>
      <w:proofErr w:type="spellEnd"/>
      <w:r>
        <w:rPr>
          <w:rFonts w:eastAsia="SimSun"/>
        </w:rPr>
        <w:t>_</w:t>
      </w:r>
      <w:proofErr w:type="spellStart"/>
      <w:r>
        <w:rPr>
          <w:rFonts w:eastAsia="SimSun"/>
        </w:rPr>
        <w:t>分拣装置</w:t>
      </w:r>
      <w:proofErr w:type="spellEnd"/>
      <w:r>
        <w:rPr>
          <w:rFonts w:eastAsia="SimSun"/>
        </w:rPr>
        <w:t>”</w:t>
      </w:r>
      <w:proofErr w:type="spellStart"/>
      <w:r>
        <w:rPr>
          <w:rFonts w:eastAsia="SimSun"/>
        </w:rPr>
        <w:t>的全局变量连接在一起，有两种方法</w:t>
      </w:r>
      <w:proofErr w:type="spellEnd"/>
      <w:r>
        <w:rPr>
          <w:rFonts w:eastAsia="SimSun"/>
        </w:rPr>
        <w:t>：</w:t>
      </w:r>
    </w:p>
    <w:p>
      <w:pPr>
        <w:pStyle w:val="SiemensNummerierung2"/>
        <w:overflowPunct w:val="0"/>
        <w:snapToGrid w:val="0"/>
        <w:jc w:val="both"/>
        <w:rPr>
          <w:rFonts w:eastAsia="SimSun"/>
        </w:rPr>
      </w:pPr>
      <w:proofErr w:type="spellStart"/>
      <w:r>
        <w:rPr>
          <w:rFonts w:eastAsia="SimSun"/>
        </w:rPr>
        <w:t>选定项目导航器里的</w:t>
      </w:r>
      <w:proofErr w:type="spellEnd"/>
      <w:r>
        <w:rPr>
          <w:rFonts w:eastAsia="SimSun"/>
        </w:rPr>
        <w:t>“</w:t>
      </w:r>
      <w:proofErr w:type="spellStart"/>
      <w:r>
        <w:rPr>
          <w:rFonts w:eastAsia="SimSun"/>
        </w:rPr>
        <w:t>变量表</w:t>
      </w:r>
      <w:proofErr w:type="spellEnd"/>
      <w:r>
        <w:rPr>
          <w:rFonts w:eastAsia="SimSun"/>
        </w:rPr>
        <w:t>_</w:t>
      </w:r>
      <w:proofErr w:type="spellStart"/>
      <w:r>
        <w:rPr>
          <w:rFonts w:eastAsia="SimSun"/>
        </w:rPr>
        <w:t>分拣装置</w:t>
      </w:r>
      <w:proofErr w:type="spellEnd"/>
      <w:r>
        <w:rPr>
          <w:rFonts w:eastAsia="SimSun"/>
        </w:rPr>
        <w:t>”</w:t>
      </w:r>
      <w:r>
        <w:rPr>
          <w:rFonts w:eastAsia="SimSun"/>
        </w:rPr>
        <w:t>，</w:t>
      </w:r>
      <w:proofErr w:type="spellStart"/>
      <w:r>
        <w:rPr>
          <w:rFonts w:eastAsia="SimSun"/>
        </w:rPr>
        <w:t>并将所需全局变量从详细视图中拖到</w:t>
      </w:r>
      <w:proofErr w:type="spellEnd"/>
      <w:r>
        <w:rPr>
          <w:rFonts w:eastAsia="SimSun"/>
        </w:rPr>
        <w:t xml:space="preserve"> FC1 </w:t>
      </w:r>
      <w:proofErr w:type="spellStart"/>
      <w:r>
        <w:rPr>
          <w:rFonts w:eastAsia="SimSun"/>
        </w:rPr>
        <w:t>的接口上</w:t>
      </w:r>
      <w:proofErr w:type="spellEnd"/>
      <w:r>
        <w:rPr>
          <w:rFonts w:eastAsia="SimSun"/>
        </w:rPr>
        <w:t>（</w:t>
      </w:r>
      <w:r>
        <w:rPr>
          <w:rFonts w:eastAsia="SimSun"/>
        </w:rPr>
        <w:sym w:font="Symbol" w:char="F0AE"/>
      </w:r>
      <w:r>
        <w:rPr>
          <w:rFonts w:eastAsia="SimSun"/>
        </w:rPr>
        <w:t xml:space="preserve"> </w:t>
      </w:r>
      <w:proofErr w:type="spellStart"/>
      <w:r>
        <w:rPr>
          <w:rFonts w:eastAsia="SimSun"/>
        </w:rPr>
        <w:t>变量表</w:t>
      </w:r>
      <w:proofErr w:type="spellEnd"/>
      <w:r>
        <w:rPr>
          <w:rFonts w:eastAsia="SimSun"/>
        </w:rPr>
        <w:t>_</w:t>
      </w:r>
      <w:proofErr w:type="spellStart"/>
      <w:r>
        <w:rPr>
          <w:rFonts w:eastAsia="SimSun"/>
        </w:rPr>
        <w:t>分拣装置</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详细视图</w:t>
      </w:r>
      <w:proofErr w:type="spellEnd"/>
      <w:r>
        <w:rPr>
          <w:rFonts w:eastAsia="SimSun"/>
        </w:rPr>
        <w:t xml:space="preserve"> </w:t>
      </w:r>
      <w:r>
        <w:rPr>
          <w:rFonts w:eastAsia="SimSun"/>
        </w:rPr>
        <w:sym w:font="Symbol" w:char="F0AE"/>
      </w:r>
      <w:r>
        <w:rPr>
          <w:rFonts w:eastAsia="SimSun"/>
        </w:rPr>
        <w:t xml:space="preserve"> -S0 </w:t>
      </w:r>
      <w:r>
        <w:rPr>
          <w:rFonts w:eastAsia="SimSun"/>
        </w:rPr>
        <w:sym w:font="Symbol" w:char="F0AE"/>
      </w:r>
      <w:r>
        <w:rPr>
          <w:rFonts w:eastAsia="SimSun"/>
        </w:rPr>
        <w:t xml:space="preserve"> </w:t>
      </w:r>
      <w:proofErr w:type="spellStart"/>
      <w:r>
        <w:rPr>
          <w:rFonts w:eastAsia="SimSun"/>
        </w:rPr>
        <w:t>手动操作</w:t>
      </w:r>
      <w:proofErr w:type="spellEnd"/>
      <w:r>
        <w:rPr>
          <w:rFonts w:eastAsia="SimSun"/>
        </w:rPr>
        <w:t>_</w:t>
      </w:r>
      <w:proofErr w:type="spellStart"/>
      <w:r>
        <w:rPr>
          <w:rFonts w:eastAsia="SimSun"/>
        </w:rPr>
        <w:t>激活</w:t>
      </w:r>
      <w:proofErr w:type="spellEnd"/>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4915" cy="1306195"/>
            <wp:effectExtent l="0" t="0" r="0" b="8255"/>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34915" cy="1306195"/>
                    </a:xfrm>
                    <a:prstGeom prst="rect">
                      <a:avLst/>
                    </a:prstGeom>
                    <a:noFill/>
                    <a:ln>
                      <a:noFill/>
                    </a:ln>
                  </pic:spPr>
                </pic:pic>
              </a:graphicData>
            </a:graphic>
          </wp:inline>
        </w:drawing>
      </w:r>
    </w:p>
    <w:p>
      <w:pPr>
        <w:pStyle w:val="SiemensNummerierung2"/>
        <w:overflowPunct w:val="0"/>
        <w:snapToGrid w:val="0"/>
        <w:jc w:val="both"/>
        <w:rPr>
          <w:rFonts w:eastAsia="SimSun"/>
        </w:rPr>
      </w:pPr>
      <w:proofErr w:type="spellStart"/>
      <w:r>
        <w:rPr>
          <w:rFonts w:eastAsia="SimSun"/>
        </w:rPr>
        <w:t>或在</w:t>
      </w:r>
      <w:proofErr w:type="spellEnd"/>
      <w:r>
        <w:rPr>
          <w:rFonts w:eastAsia="SimSun"/>
        </w:rPr>
        <w:t xml:space="preserve"> </w:t>
      </w:r>
      <w:r>
        <w:rPr>
          <w:rFonts w:eastAsia="SimSun"/>
          <w:color w:val="FF0000"/>
        </w:rPr>
        <w:t>&lt;</w:t>
      </w:r>
      <w:proofErr w:type="gramStart"/>
      <w:r>
        <w:rPr>
          <w:rFonts w:eastAsia="SimSun"/>
          <w:color w:val="FF0000"/>
        </w:rPr>
        <w:t>??.?</w:t>
      </w:r>
      <w:proofErr w:type="gramEnd"/>
      <w:r>
        <w:rPr>
          <w:rFonts w:eastAsia="SimSun"/>
          <w:color w:val="FF0000"/>
        </w:rPr>
        <w:t xml:space="preserve">&gt; </w:t>
      </w:r>
      <w:proofErr w:type="spellStart"/>
      <w:r>
        <w:rPr>
          <w:rFonts w:eastAsia="SimSun"/>
        </w:rPr>
        <w:t>处输入所需全局变量的起始字母（例如</w:t>
      </w:r>
      <w:proofErr w:type="spellEnd"/>
      <w:r>
        <w:rPr>
          <w:rFonts w:eastAsia="SimSun"/>
        </w:rPr>
        <w:t>：</w:t>
      </w:r>
      <w:r>
        <w:rPr>
          <w:rFonts w:eastAsia="SimSun"/>
        </w:rPr>
        <w:t>“-S”</w:t>
      </w:r>
      <w:r>
        <w:rPr>
          <w:rFonts w:eastAsia="SimSun"/>
        </w:rPr>
        <w:t>），</w:t>
      </w:r>
      <w:proofErr w:type="spellStart"/>
      <w:r>
        <w:rPr>
          <w:rFonts w:eastAsia="SimSun"/>
        </w:rPr>
        <w:t>并从所显示列表里选出全局输入端变量</w:t>
      </w:r>
      <w:proofErr w:type="spellEnd"/>
      <w:r>
        <w:rPr>
          <w:rFonts w:eastAsia="SimSun"/>
        </w:rPr>
        <w:t>“-S0”(%E0.2)</w:t>
      </w:r>
      <w:r>
        <w:rPr>
          <w:rFonts w:eastAsia="SimSun"/>
        </w:rPr>
        <w:t>。（</w:t>
      </w:r>
      <w:r>
        <w:rPr>
          <w:rFonts w:eastAsia="SimSun"/>
        </w:rPr>
        <w:sym w:font="Symbol" w:char="F0AE"/>
      </w:r>
      <w:r>
        <w:rPr>
          <w:rFonts w:eastAsia="SimSun"/>
        </w:rPr>
        <w:t xml:space="preserve"> </w:t>
      </w:r>
      <w:proofErr w:type="spellStart"/>
      <w:r>
        <w:rPr>
          <w:rFonts w:eastAsia="SimSun"/>
        </w:rPr>
        <w:t>手动操作</w:t>
      </w:r>
      <w:proofErr w:type="spellEnd"/>
      <w:r>
        <w:rPr>
          <w:rFonts w:eastAsia="SimSun"/>
        </w:rPr>
        <w:t>_</w:t>
      </w:r>
      <w:proofErr w:type="spellStart"/>
      <w:r>
        <w:rPr>
          <w:rFonts w:eastAsia="SimSun"/>
        </w:rPr>
        <w:t>激活</w:t>
      </w:r>
      <w:proofErr w:type="spellEnd"/>
      <w:r>
        <w:rPr>
          <w:rFonts w:eastAsia="SimSun"/>
        </w:rPr>
        <w:t xml:space="preserve"> </w:t>
      </w:r>
      <w:r>
        <w:rPr>
          <w:rFonts w:eastAsia="SimSun"/>
        </w:rPr>
        <w:sym w:font="Symbol" w:char="F0AE"/>
      </w:r>
      <w:r>
        <w:rPr>
          <w:rFonts w:eastAsia="SimSun"/>
        </w:rPr>
        <w:t xml:space="preserve"> -S </w:t>
      </w:r>
      <w:r>
        <w:rPr>
          <w:rFonts w:eastAsia="SimSun"/>
        </w:rPr>
        <w:sym w:font="Symbol" w:char="F0AE"/>
      </w:r>
      <w:r>
        <w:rPr>
          <w:rFonts w:eastAsia="SimSun"/>
        </w:rPr>
        <w:t xml:space="preserve"> -S0</w:t>
      </w:r>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488815" cy="1983105"/>
            <wp:effectExtent l="0" t="0" r="6985"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88815" cy="1983105"/>
                    </a:xfrm>
                    <a:prstGeom prst="rect">
                      <a:avLst/>
                    </a:prstGeom>
                    <a:noFill/>
                    <a:ln>
                      <a:noFill/>
                    </a:ln>
                  </pic:spPr>
                </pic:pic>
              </a:graphicData>
            </a:graphic>
          </wp:inline>
        </w:drawing>
      </w:r>
    </w:p>
    <w:p>
      <w:pPr>
        <w:pStyle w:val="SiemensNummerierung2"/>
        <w:overflowPunct w:val="0"/>
        <w:snapToGrid w:val="0"/>
        <w:jc w:val="both"/>
        <w:rPr>
          <w:rFonts w:eastAsia="SimSun"/>
        </w:rPr>
      </w:pPr>
      <w:r>
        <w:rPr>
          <w:rFonts w:eastAsia="SimSun"/>
        </w:rPr>
        <w:br w:type="page"/>
      </w:r>
      <w:proofErr w:type="spellStart"/>
      <w:r>
        <w:rPr>
          <w:rFonts w:eastAsia="SimSun"/>
        </w:rPr>
        <w:lastRenderedPageBreak/>
        <w:t>继续添加其他输入端变量</w:t>
      </w:r>
      <w:proofErr w:type="spellEnd"/>
      <w:r>
        <w:rPr>
          <w:rFonts w:eastAsia="SimSun"/>
        </w:rPr>
        <w:t>“-S3”</w:t>
      </w:r>
      <w:r>
        <w:rPr>
          <w:rFonts w:eastAsia="SimSun"/>
        </w:rPr>
        <w:t>、</w:t>
      </w:r>
      <w:r>
        <w:rPr>
          <w:rFonts w:eastAsia="SimSun"/>
        </w:rPr>
        <w:t>“-K0”</w:t>
      </w:r>
      <w:r>
        <w:rPr>
          <w:rFonts w:eastAsia="SimSun"/>
        </w:rPr>
        <w:t>、</w:t>
      </w:r>
      <w:r>
        <w:rPr>
          <w:rFonts w:eastAsia="SimSun"/>
        </w:rPr>
        <w:t>“-B1”</w:t>
      </w:r>
      <w:r>
        <w:rPr>
          <w:rFonts w:eastAsia="SimSun"/>
        </w:rPr>
        <w:t>、</w:t>
      </w:r>
      <w:r>
        <w:rPr>
          <w:rFonts w:eastAsia="SimSun"/>
        </w:rPr>
        <w:t>“-S4”</w:t>
      </w:r>
      <w:r>
        <w:rPr>
          <w:rFonts w:eastAsia="SimSun"/>
        </w:rPr>
        <w:t>和</w:t>
      </w:r>
      <w:r>
        <w:rPr>
          <w:rFonts w:eastAsia="SimSun"/>
        </w:rPr>
        <w:t>“-A1”</w:t>
      </w:r>
      <w:r>
        <w:rPr>
          <w:rFonts w:eastAsia="SimSun"/>
        </w:rPr>
        <w:t>，</w:t>
      </w:r>
      <w:proofErr w:type="spellStart"/>
      <w:r>
        <w:rPr>
          <w:rFonts w:eastAsia="SimSun"/>
        </w:rPr>
        <w:t>并在输出端</w:t>
      </w:r>
      <w:proofErr w:type="spellEnd"/>
      <w:r>
        <w:rPr>
          <w:rFonts w:eastAsia="SimSun"/>
        </w:rPr>
        <w:t>“</w:t>
      </w:r>
      <w:proofErr w:type="spellStart"/>
      <w:r>
        <w:rPr>
          <w:rFonts w:eastAsia="SimSun"/>
        </w:rPr>
        <w:t>输送带电机</w:t>
      </w:r>
      <w:proofErr w:type="spellEnd"/>
      <w:r>
        <w:rPr>
          <w:rFonts w:eastAsia="SimSun"/>
        </w:rPr>
        <w:t>_</w:t>
      </w:r>
      <w:proofErr w:type="spellStart"/>
      <w:r>
        <w:rPr>
          <w:rFonts w:eastAsia="SimSun"/>
        </w:rPr>
        <w:t>点动运行方式</w:t>
      </w:r>
      <w:proofErr w:type="spellEnd"/>
      <w:r>
        <w:rPr>
          <w:rFonts w:eastAsia="SimSun"/>
        </w:rPr>
        <w:t>”</w:t>
      </w:r>
      <w:proofErr w:type="spellStart"/>
      <w:r>
        <w:rPr>
          <w:rFonts w:eastAsia="SimSun"/>
        </w:rPr>
        <w:t>处添加输出端变量</w:t>
      </w:r>
      <w:proofErr w:type="spellEnd"/>
      <w:r>
        <w:rPr>
          <w:rFonts w:eastAsia="SimSun"/>
        </w:rPr>
        <w:t>“-Q1”(%A0.0)</w:t>
      </w:r>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916170" cy="1816735"/>
            <wp:effectExtent l="0" t="0" r="0" b="0"/>
            <wp:docPr id="61" name="Bild 61" descr="38_network1_fc1_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38_network1_fc1_finish"/>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916170" cy="1816735"/>
                    </a:xfrm>
                    <a:prstGeom prst="rect">
                      <a:avLst/>
                    </a:prstGeom>
                    <a:noFill/>
                    <a:ln>
                      <a:noFill/>
                    </a:ln>
                  </pic:spPr>
                </pic:pic>
              </a:graphicData>
            </a:graphic>
          </wp:inline>
        </w:drawing>
      </w:r>
    </w:p>
    <w:p>
      <w:pPr>
        <w:pStyle w:val="SiemensNummerierung2"/>
        <w:rPr>
          <w:noProof/>
        </w:rPr>
      </w:pPr>
      <w:r>
        <w:rPr>
          <w:noProof/>
        </w:rPr>
        <w:t>拒绝对输入端变量</w:t>
      </w:r>
      <w:r>
        <w:rPr>
          <w:noProof/>
        </w:rPr>
        <w:t>“-S0</w:t>
      </w:r>
      <w:r>
        <w:rPr>
          <w:rFonts w:eastAsia="SimSun"/>
          <w:noProof/>
        </w:rPr>
        <w:t>”</w:t>
      </w:r>
      <w:r>
        <w:rPr>
          <w:rFonts w:eastAsia="SimSun"/>
          <w:noProof/>
        </w:rPr>
        <w:t>、</w:t>
      </w:r>
      <w:r>
        <w:rPr>
          <w:noProof/>
        </w:rPr>
        <w:t>“-S4”</w:t>
      </w:r>
      <w:r>
        <w:rPr>
          <w:noProof/>
        </w:rPr>
        <w:t>和</w:t>
      </w:r>
      <w:r>
        <w:rPr>
          <w:noProof/>
        </w:rPr>
        <w:t>“-A1”</w:t>
      </w:r>
      <w:r>
        <w:rPr>
          <w:noProof/>
        </w:rPr>
        <w:t>的询问，方法是先将其选中再单击</w:t>
      </w:r>
      <w:r>
        <w:rPr>
          <w:noProof/>
        </w:rPr>
        <w:t xml:space="preserve"> </w:t>
      </w:r>
      <w:r>
        <w:rPr>
          <w:noProof/>
          <w:lang w:val="en-US" w:bidi="ar-SA"/>
        </w:rPr>
        <w:drawing>
          <wp:inline distT="0" distB="0" distL="0" distR="0">
            <wp:extent cx="320675" cy="320675"/>
            <wp:effectExtent l="0" t="0" r="3175" b="3175"/>
            <wp:docPr id="62" name="Grafik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0675" cy="320675"/>
                    </a:xfrm>
                    <a:prstGeom prst="rect">
                      <a:avLst/>
                    </a:prstGeom>
                    <a:noFill/>
                    <a:ln>
                      <a:noFill/>
                    </a:ln>
                  </pic:spPr>
                </pic:pic>
              </a:graphicData>
            </a:graphic>
          </wp:inline>
        </w:drawing>
      </w:r>
      <w:r>
        <w:rPr>
          <w:noProof/>
        </w:rPr>
        <w:t>。</w:t>
      </w:r>
      <w:r>
        <w:t>(</w:t>
      </w:r>
      <w:r>
        <w:sym w:font="Symbol" w:char="F0AE"/>
      </w:r>
      <w:r>
        <w:t xml:space="preserve"> -S0 </w:t>
      </w:r>
      <w:r>
        <w:sym w:font="Symbol" w:char="F0AE"/>
      </w:r>
      <w:r>
        <w:t xml:space="preserve"> </w:t>
      </w:r>
      <w:r>
        <w:rPr>
          <w:noProof/>
          <w:lang w:val="en-US" w:bidi="ar-SA"/>
        </w:rPr>
        <w:drawing>
          <wp:inline distT="0" distB="0" distL="0" distR="0">
            <wp:extent cx="320675" cy="320675"/>
            <wp:effectExtent l="0" t="0" r="3175" b="3175"/>
            <wp:docPr id="30"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0675" cy="320675"/>
                    </a:xfrm>
                    <a:prstGeom prst="rect">
                      <a:avLst/>
                    </a:prstGeom>
                    <a:noFill/>
                    <a:ln>
                      <a:noFill/>
                    </a:ln>
                  </pic:spPr>
                </pic:pic>
              </a:graphicData>
            </a:graphic>
          </wp:inline>
        </w:drawing>
      </w:r>
      <w:r>
        <w:t xml:space="preserve"> </w:t>
      </w:r>
      <w:r>
        <w:sym w:font="Symbol" w:char="F0AE"/>
      </w:r>
      <w:r>
        <w:t xml:space="preserve"> -S4 </w:t>
      </w:r>
      <w:r>
        <w:sym w:font="Symbol" w:char="F0AE"/>
      </w:r>
      <w:r>
        <w:t xml:space="preserve"> </w:t>
      </w:r>
      <w:r>
        <w:rPr>
          <w:noProof/>
          <w:lang w:val="en-US" w:bidi="ar-SA"/>
        </w:rPr>
        <w:drawing>
          <wp:inline distT="0" distB="0" distL="0" distR="0">
            <wp:extent cx="320675" cy="320675"/>
            <wp:effectExtent l="0" t="0" r="3175" b="3175"/>
            <wp:docPr id="63"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0675" cy="320675"/>
                    </a:xfrm>
                    <a:prstGeom prst="rect">
                      <a:avLst/>
                    </a:prstGeom>
                    <a:noFill/>
                    <a:ln>
                      <a:noFill/>
                    </a:ln>
                  </pic:spPr>
                </pic:pic>
              </a:graphicData>
            </a:graphic>
          </wp:inline>
        </w:drawing>
      </w:r>
      <w:r>
        <w:t xml:space="preserve"> </w:t>
      </w:r>
      <w:r>
        <w:sym w:font="Symbol" w:char="F0AE"/>
      </w:r>
      <w:r>
        <w:t xml:space="preserve"> -A1 </w:t>
      </w:r>
      <w:r>
        <w:sym w:font="Symbol" w:char="F0AE"/>
      </w:r>
      <w:r>
        <w:t xml:space="preserve"> </w:t>
      </w:r>
      <w:r>
        <w:rPr>
          <w:noProof/>
          <w:lang w:val="en-US" w:bidi="ar-SA"/>
        </w:rPr>
        <w:drawing>
          <wp:inline distT="0" distB="0" distL="0" distR="0">
            <wp:extent cx="320675" cy="320675"/>
            <wp:effectExtent l="0" t="0" r="3175" b="3175"/>
            <wp:docPr id="64" name="Grafik 1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0675" cy="320675"/>
                    </a:xfrm>
                    <a:prstGeom prst="rect">
                      <a:avLst/>
                    </a:prstGeom>
                    <a:noFill/>
                    <a:ln>
                      <a:noFill/>
                    </a:ln>
                  </pic:spPr>
                </pic:pic>
              </a:graphicData>
            </a:graphic>
          </wp:inline>
        </w:drawing>
      </w:r>
      <w:r>
        <w:t>)</w:t>
      </w:r>
    </w:p>
    <w:p>
      <w:pPr>
        <w:pStyle w:val="SiemensNummerierung2"/>
        <w:numPr>
          <w:ilvl w:val="0"/>
          <w:numId w:val="0"/>
        </w:numPr>
        <w:overflowPunct w:val="0"/>
        <w:snapToGrid w:val="0"/>
        <w:ind w:left="1409"/>
        <w:jc w:val="both"/>
        <w:rPr>
          <w:rFonts w:eastAsia="SimSun"/>
        </w:rPr>
      </w:pPr>
      <w:r>
        <w:rPr>
          <w:noProof/>
          <w:lang w:val="en-US" w:bidi="ar-SA"/>
        </w:rPr>
        <w:drawing>
          <wp:inline distT="0" distB="0" distL="0" distR="0">
            <wp:extent cx="4846320" cy="1980512"/>
            <wp:effectExtent l="0" t="0" r="0" b="127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64859" cy="1988088"/>
                    </a:xfrm>
                    <a:prstGeom prst="rect">
                      <a:avLst/>
                    </a:prstGeom>
                    <a:noFill/>
                    <a:ln>
                      <a:noFill/>
                    </a:ln>
                  </pic:spPr>
                </pic:pic>
              </a:graphicData>
            </a:graphic>
          </wp:inline>
        </w:drawing>
      </w:r>
    </w:p>
    <w:p>
      <w:pPr>
        <w:overflowPunct w:val="0"/>
        <w:snapToGrid w:val="0"/>
        <w:spacing w:before="0" w:after="0" w:line="240" w:lineRule="auto"/>
        <w:ind w:left="0"/>
        <w:jc w:val="both"/>
        <w:rPr>
          <w:rFonts w:eastAsia="SimSun"/>
          <w:b/>
          <w:szCs w:val="28"/>
        </w:rPr>
      </w:pPr>
    </w:p>
    <w:p>
      <w:pPr>
        <w:pStyle w:val="berschrift2SchrittfrSchrittAnleitung"/>
        <w:overflowPunct w:val="0"/>
        <w:snapToGrid w:val="0"/>
        <w:rPr>
          <w:rFonts w:eastAsia="SimSun"/>
        </w:rPr>
      </w:pPr>
      <w:r>
        <w:rPr>
          <w:rFonts w:eastAsia="SimSun"/>
          <w:b w:val="0"/>
        </w:rPr>
        <w:br w:type="page"/>
      </w:r>
      <w:bookmarkStart w:id="39" w:name="_Toc483223521"/>
      <w:proofErr w:type="spellStart"/>
      <w:r>
        <w:rPr>
          <w:rFonts w:eastAsia="SimSun"/>
          <w:bCs/>
        </w:rPr>
        <w:lastRenderedPageBreak/>
        <w:t>组织块</w:t>
      </w:r>
      <w:proofErr w:type="spellEnd"/>
      <w:r>
        <w:rPr>
          <w:rFonts w:eastAsia="SimSun"/>
          <w:bCs/>
        </w:rPr>
        <w:t xml:space="preserve"> OB1 </w:t>
      </w:r>
      <w:proofErr w:type="spellStart"/>
      <w:r>
        <w:rPr>
          <w:rFonts w:eastAsia="SimSun"/>
          <w:bCs/>
        </w:rPr>
        <w:t>的编程</w:t>
      </w:r>
      <w:proofErr w:type="spellEnd"/>
      <w:r>
        <w:rPr>
          <w:rFonts w:eastAsia="SimSun"/>
          <w:bCs/>
        </w:rPr>
        <w:t xml:space="preserve"> – </w:t>
      </w:r>
      <w:proofErr w:type="spellStart"/>
      <w:r>
        <w:rPr>
          <w:rFonts w:eastAsia="SimSun"/>
          <w:bCs/>
        </w:rPr>
        <w:t>手动操作下控制输送带向后</w:t>
      </w:r>
      <w:bookmarkEnd w:id="39"/>
      <w:proofErr w:type="spellEnd"/>
    </w:p>
    <w:p>
      <w:pPr>
        <w:pStyle w:val="SiemensNummerierung2"/>
        <w:overflowPunct w:val="0"/>
        <w:snapToGrid w:val="0"/>
        <w:jc w:val="both"/>
        <w:rPr>
          <w:rFonts w:eastAsia="SimSun"/>
        </w:rPr>
      </w:pPr>
      <w:proofErr w:type="spellStart"/>
      <w:r>
        <w:rPr>
          <w:rFonts w:eastAsia="SimSun"/>
        </w:rPr>
        <w:t>将网络</w:t>
      </w:r>
      <w:proofErr w:type="spellEnd"/>
      <w:r>
        <w:rPr>
          <w:rFonts w:eastAsia="SimSun"/>
        </w:rPr>
        <w:t xml:space="preserve"> 2 </w:t>
      </w:r>
      <w:proofErr w:type="spellStart"/>
      <w:r>
        <w:rPr>
          <w:rFonts w:eastAsia="SimSun"/>
        </w:rPr>
        <w:t>命名为</w:t>
      </w:r>
      <w:proofErr w:type="spellEnd"/>
      <w:r>
        <w:rPr>
          <w:rFonts w:eastAsia="SimSun"/>
        </w:rPr>
        <w:t>“</w:t>
      </w:r>
      <w:proofErr w:type="spellStart"/>
      <w:r>
        <w:rPr>
          <w:rFonts w:eastAsia="SimSun"/>
        </w:rPr>
        <w:t>手动</w:t>
      </w:r>
      <w:proofErr w:type="spellEnd"/>
      <w:r>
        <w:rPr>
          <w:rFonts w:eastAsia="SimSun"/>
        </w:rPr>
        <w:t>/</w:t>
      </w:r>
      <w:proofErr w:type="spellStart"/>
      <w:r>
        <w:rPr>
          <w:rFonts w:eastAsia="SimSun"/>
        </w:rPr>
        <w:t>点动操作下控制输送带向后</w:t>
      </w:r>
      <w:proofErr w:type="spellEnd"/>
      <w:r>
        <w:rPr>
          <w:rFonts w:eastAsia="SimSun"/>
        </w:rPr>
        <w:t>”</w:t>
      </w:r>
      <w:r>
        <w:rPr>
          <w:rFonts w:eastAsia="SimSun"/>
        </w:rPr>
        <w:t>，</w:t>
      </w:r>
      <w:proofErr w:type="spellStart"/>
      <w:r>
        <w:rPr>
          <w:rFonts w:eastAsia="SimSun"/>
        </w:rPr>
        <w:t>并且和之前的网络</w:t>
      </w:r>
      <w:proofErr w:type="spellEnd"/>
      <w:r>
        <w:rPr>
          <w:rFonts w:eastAsia="SimSun"/>
        </w:rPr>
        <w:t xml:space="preserve"> 1 </w:t>
      </w:r>
      <w:proofErr w:type="spellStart"/>
      <w:r>
        <w:rPr>
          <w:rFonts w:eastAsia="SimSun"/>
        </w:rPr>
        <w:t>一样，通过拖放的方式添加功能</w:t>
      </w:r>
      <w:proofErr w:type="spellEnd"/>
      <w:r>
        <w:rPr>
          <w:rFonts w:eastAsia="SimSun"/>
        </w:rPr>
        <w:t>“</w:t>
      </w:r>
      <w:proofErr w:type="spellStart"/>
      <w:r>
        <w:rPr>
          <w:rFonts w:eastAsia="SimSun"/>
        </w:rPr>
        <w:t>电机</w:t>
      </w:r>
      <w:proofErr w:type="spellEnd"/>
      <w:r>
        <w:rPr>
          <w:rFonts w:eastAsia="SimSun"/>
        </w:rPr>
        <w:t>_</w:t>
      </w:r>
      <w:proofErr w:type="spellStart"/>
      <w:r>
        <w:rPr>
          <w:rFonts w:eastAsia="SimSun"/>
        </w:rPr>
        <w:t>手动</w:t>
      </w:r>
      <w:proofErr w:type="spellEnd"/>
      <w:r>
        <w:rPr>
          <w:rFonts w:eastAsia="SimSun"/>
        </w:rPr>
        <w:t xml:space="preserve"> [FC1]”</w:t>
      </w:r>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488815" cy="2541270"/>
            <wp:effectExtent l="0" t="0" r="6985" b="0"/>
            <wp:docPr id="66" name="Bild 66" descr="40_netwo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40_network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488815" cy="2541270"/>
                    </a:xfrm>
                    <a:prstGeom prst="rect">
                      <a:avLst/>
                    </a:prstGeom>
                    <a:noFill/>
                    <a:ln>
                      <a:noFill/>
                    </a:ln>
                  </pic:spPr>
                </pic:pic>
              </a:graphicData>
            </a:graphic>
          </wp:inline>
        </w:drawing>
      </w:r>
    </w:p>
    <w:p>
      <w:pPr>
        <w:pStyle w:val="SiemensNummerierung2"/>
        <w:overflowPunct w:val="0"/>
        <w:snapToGrid w:val="0"/>
        <w:jc w:val="both"/>
        <w:rPr>
          <w:rFonts w:eastAsia="SimSun"/>
        </w:rPr>
      </w:pPr>
      <w:proofErr w:type="spellStart"/>
      <w:r>
        <w:rPr>
          <w:rFonts w:eastAsia="SimSun"/>
        </w:rPr>
        <w:t>如图所示，完成功能的布线。在编程语言</w:t>
      </w:r>
      <w:proofErr w:type="spellEnd"/>
      <w:r>
        <w:rPr>
          <w:rFonts w:eastAsia="SimSun"/>
        </w:rPr>
        <w:t xml:space="preserve"> FUP</w:t>
      </w:r>
      <w:r>
        <w:rPr>
          <w:rFonts w:eastAsia="SimSun"/>
        </w:rPr>
        <w:t>（</w:t>
      </w:r>
      <w:proofErr w:type="spellStart"/>
      <w:r>
        <w:rPr>
          <w:rFonts w:eastAsia="SimSun"/>
        </w:rPr>
        <w:t>功能图）中，您将得到如下结果</w:t>
      </w:r>
      <w:proofErr w:type="spellEnd"/>
      <w:r>
        <w:rPr>
          <w:rFonts w:eastAsia="SimSun"/>
        </w:rPr>
        <w:t>。</w:t>
      </w:r>
    </w:p>
    <w:p>
      <w:pPr>
        <w:pStyle w:val="SiemensNummerierung2"/>
        <w:numPr>
          <w:ilvl w:val="0"/>
          <w:numId w:val="0"/>
        </w:numPr>
        <w:overflowPunct w:val="0"/>
        <w:snapToGrid w:val="0"/>
        <w:ind w:left="1409"/>
        <w:jc w:val="both"/>
        <w:rPr>
          <w:rFonts w:eastAsia="SimSun"/>
        </w:rPr>
      </w:pPr>
      <w:r>
        <w:rPr>
          <w:noProof/>
          <w:lang w:val="en-US" w:bidi="ar-SA"/>
        </w:rPr>
        <w:drawing>
          <wp:inline distT="0" distB="0" distL="0" distR="0">
            <wp:extent cx="4809191" cy="4254284"/>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13082" cy="4257726"/>
                    </a:xfrm>
                    <a:prstGeom prst="rect">
                      <a:avLst/>
                    </a:prstGeom>
                    <a:noFill/>
                    <a:ln>
                      <a:noFill/>
                    </a:ln>
                  </pic:spPr>
                </pic:pic>
              </a:graphicData>
            </a:graphic>
          </wp:inline>
        </w:drawing>
      </w:r>
    </w:p>
    <w:p>
      <w:pPr>
        <w:pStyle w:val="SiemensNummerierung2"/>
        <w:overflowPunct w:val="0"/>
        <w:snapToGrid w:val="0"/>
        <w:jc w:val="both"/>
        <w:rPr>
          <w:rFonts w:eastAsia="SimSun"/>
        </w:rPr>
      </w:pPr>
      <w:r>
        <w:rPr>
          <w:rFonts w:eastAsia="SimSun"/>
        </w:rPr>
        <w:br w:type="page"/>
      </w:r>
      <w:proofErr w:type="spellStart"/>
      <w:r>
        <w:rPr>
          <w:rFonts w:eastAsia="SimSun"/>
        </w:rPr>
        <w:lastRenderedPageBreak/>
        <w:t>编程语言</w:t>
      </w:r>
      <w:proofErr w:type="spellEnd"/>
      <w:r>
        <w:rPr>
          <w:rFonts w:eastAsia="SimSun"/>
        </w:rPr>
        <w:t xml:space="preserve"> KOP</w:t>
      </w:r>
      <w:r>
        <w:rPr>
          <w:rFonts w:eastAsia="SimSun"/>
        </w:rPr>
        <w:t>（</w:t>
      </w:r>
      <w:proofErr w:type="spellStart"/>
      <w:r>
        <w:rPr>
          <w:rFonts w:eastAsia="SimSun"/>
        </w:rPr>
        <w:t>梯形图）中的结果如下所示</w:t>
      </w:r>
      <w:proofErr w:type="spellEnd"/>
      <w:r>
        <w:rPr>
          <w:rFonts w:eastAsia="SimSun"/>
        </w:rPr>
        <w:t>。</w:t>
      </w:r>
    </w:p>
    <w:p>
      <w:pPr>
        <w:pStyle w:val="SiemensNummerierung2"/>
        <w:numPr>
          <w:ilvl w:val="0"/>
          <w:numId w:val="0"/>
        </w:numPr>
        <w:overflowPunct w:val="0"/>
        <w:snapToGrid w:val="0"/>
        <w:ind w:left="1409"/>
        <w:jc w:val="both"/>
        <w:rPr>
          <w:rFonts w:eastAsia="SimSun"/>
        </w:rPr>
      </w:pPr>
      <w:r>
        <w:rPr>
          <w:noProof/>
          <w:lang w:val="en-US" w:bidi="ar-SA"/>
        </w:rPr>
        <w:drawing>
          <wp:inline distT="0" distB="0" distL="0" distR="0">
            <wp:extent cx="4820652" cy="3578992"/>
            <wp:effectExtent l="0" t="0" r="0" b="254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43398" cy="3595879"/>
                    </a:xfrm>
                    <a:prstGeom prst="rect">
                      <a:avLst/>
                    </a:prstGeom>
                    <a:noFill/>
                    <a:ln>
                      <a:noFill/>
                    </a:ln>
                  </pic:spPr>
                </pic:pic>
              </a:graphicData>
            </a:graphic>
          </wp:inline>
        </w:drawing>
      </w:r>
    </w:p>
    <w:p>
      <w:pPr>
        <w:pStyle w:val="SiemensNummerierung2"/>
        <w:numPr>
          <w:ilvl w:val="0"/>
          <w:numId w:val="0"/>
        </w:numPr>
        <w:overflowPunct w:val="0"/>
        <w:snapToGrid w:val="0"/>
        <w:ind w:left="1409"/>
        <w:jc w:val="both"/>
        <w:rPr>
          <w:rFonts w:eastAsia="SimSun"/>
        </w:rPr>
      </w:pPr>
      <w:r>
        <w:rPr>
          <w:noProof/>
          <w:lang w:val="en-US" w:bidi="ar-SA"/>
        </w:rPr>
        <w:drawing>
          <wp:inline distT="0" distB="0" distL="0" distR="0">
            <wp:extent cx="4820285" cy="2477162"/>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66337" cy="2500828"/>
                    </a:xfrm>
                    <a:prstGeom prst="rect">
                      <a:avLst/>
                    </a:prstGeom>
                    <a:noFill/>
                    <a:ln>
                      <a:noFill/>
                    </a:ln>
                  </pic:spPr>
                </pic:pic>
              </a:graphicData>
            </a:graphic>
          </wp:inline>
        </w:drawing>
      </w:r>
    </w:p>
    <w:p>
      <w:pPr>
        <w:overflowPunct w:val="0"/>
        <w:snapToGrid w:val="0"/>
        <w:spacing w:before="0" w:after="0" w:line="240" w:lineRule="auto"/>
        <w:ind w:left="0"/>
        <w:jc w:val="both"/>
        <w:rPr>
          <w:rFonts w:eastAsia="SimSun"/>
          <w:b/>
          <w:szCs w:val="28"/>
        </w:rPr>
      </w:pPr>
    </w:p>
    <w:p>
      <w:pPr>
        <w:pStyle w:val="berschrift2SchrittfrSchrittAnleitung"/>
        <w:overflowPunct w:val="0"/>
        <w:snapToGrid w:val="0"/>
        <w:rPr>
          <w:rFonts w:eastAsia="SimSun"/>
        </w:rPr>
      </w:pPr>
      <w:r>
        <w:rPr>
          <w:rFonts w:eastAsia="SimSun"/>
          <w:b w:val="0"/>
        </w:rPr>
        <w:br w:type="page"/>
      </w:r>
      <w:r>
        <w:rPr>
          <w:rFonts w:eastAsia="SimSun"/>
          <w:bCs/>
        </w:rPr>
        <w:lastRenderedPageBreak/>
        <w:t xml:space="preserve"> </w:t>
      </w:r>
      <w:bookmarkStart w:id="40" w:name="_Toc483223522"/>
      <w:proofErr w:type="spellStart"/>
      <w:r>
        <w:rPr>
          <w:rFonts w:eastAsia="SimSun"/>
          <w:bCs/>
        </w:rPr>
        <w:t>保存程序并编译</w:t>
      </w:r>
      <w:bookmarkEnd w:id="40"/>
      <w:proofErr w:type="spellEnd"/>
    </w:p>
    <w:p>
      <w:pPr>
        <w:pStyle w:val="SiemensNummerierung2"/>
        <w:overflowPunct w:val="0"/>
        <w:snapToGrid w:val="0"/>
        <w:jc w:val="both"/>
        <w:rPr>
          <w:rFonts w:eastAsia="SimSun"/>
        </w:rPr>
      </w:pPr>
      <w:proofErr w:type="spellStart"/>
      <w:r>
        <w:rPr>
          <w:rFonts w:eastAsia="SimSun"/>
        </w:rPr>
        <w:t>保存项目需要选择菜单里的</w:t>
      </w:r>
      <w:proofErr w:type="spellEnd"/>
      <w:r>
        <w:rPr>
          <w:rFonts w:eastAsia="SimSun"/>
        </w:rPr>
        <w:t xml:space="preserve"> </w:t>
      </w:r>
      <w:r>
        <w:rPr>
          <w:rFonts w:eastAsia="SimSun"/>
          <w:noProof/>
          <w:lang w:val="en-US" w:bidi="ar-SA"/>
        </w:rPr>
        <w:drawing>
          <wp:inline distT="0" distB="0" distL="0" distR="0">
            <wp:extent cx="807720" cy="178435"/>
            <wp:effectExtent l="0" t="0" r="0" b="0"/>
            <wp:docPr id="70" name="Bild 70"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7_sav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7720" cy="178435"/>
                    </a:xfrm>
                    <a:prstGeom prst="rect">
                      <a:avLst/>
                    </a:prstGeom>
                    <a:noFill/>
                    <a:ln>
                      <a:noFill/>
                    </a:ln>
                  </pic:spPr>
                </pic:pic>
              </a:graphicData>
            </a:graphic>
          </wp:inline>
        </w:drawing>
      </w:r>
      <w:r>
        <w:rPr>
          <w:rFonts w:eastAsia="SimSun"/>
        </w:rPr>
        <w:t xml:space="preserve"> </w:t>
      </w:r>
      <w:proofErr w:type="spellStart"/>
      <w:r>
        <w:rPr>
          <w:rFonts w:eastAsia="SimSun"/>
        </w:rPr>
        <w:t>按钮。编译全部模块，则需要单击文件夹</w:t>
      </w:r>
      <w:proofErr w:type="spellEnd"/>
      <w:r>
        <w:rPr>
          <w:rFonts w:eastAsia="SimSun"/>
        </w:rPr>
        <w:t>“</w:t>
      </w:r>
      <w:proofErr w:type="spellStart"/>
      <w:r>
        <w:rPr>
          <w:rFonts w:eastAsia="SimSun"/>
        </w:rPr>
        <w:t>程序模块</w:t>
      </w:r>
      <w:proofErr w:type="spellEnd"/>
      <w:r>
        <w:rPr>
          <w:rFonts w:eastAsia="SimSun"/>
        </w:rPr>
        <w:t>”</w:t>
      </w:r>
      <w:proofErr w:type="spellStart"/>
      <w:r>
        <w:rPr>
          <w:rFonts w:eastAsia="SimSun"/>
        </w:rPr>
        <w:t>并选择菜单里的</w:t>
      </w:r>
      <w:proofErr w:type="spellEnd"/>
      <w:r>
        <w:rPr>
          <w:rFonts w:eastAsia="SimSun"/>
        </w:rPr>
        <w:t xml:space="preserve"> </w:t>
      </w:r>
      <w:r>
        <w:rPr>
          <w:rFonts w:eastAsia="SimSun"/>
          <w:noProof/>
          <w:lang w:val="en-US" w:bidi="ar-SA"/>
        </w:rPr>
        <w:drawing>
          <wp:inline distT="0" distB="0" distL="0" distR="0">
            <wp:extent cx="201930" cy="189865"/>
            <wp:effectExtent l="0" t="0" r="7620" b="635"/>
            <wp:docPr id="71"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1930" cy="189865"/>
                    </a:xfrm>
                    <a:prstGeom prst="rect">
                      <a:avLst/>
                    </a:prstGeom>
                    <a:noFill/>
                    <a:ln>
                      <a:noFill/>
                    </a:ln>
                  </pic:spPr>
                </pic:pic>
              </a:graphicData>
            </a:graphic>
          </wp:inline>
        </w:drawing>
      </w:r>
      <w:r>
        <w:rPr>
          <w:rFonts w:eastAsia="SimSun"/>
        </w:rPr>
        <w:t xml:space="preserve"> </w:t>
      </w:r>
      <w:proofErr w:type="spellStart"/>
      <w:r>
        <w:rPr>
          <w:rFonts w:eastAsia="SimSun"/>
        </w:rPr>
        <w:t>符号用于编译</w:t>
      </w:r>
      <w:proofErr w:type="spellEnd"/>
      <w:r>
        <w:rPr>
          <w:rFonts w:eastAsia="SimSun"/>
        </w:rPr>
        <w:t>。（</w:t>
      </w:r>
      <w:r>
        <w:rPr>
          <w:rFonts w:eastAsia="SimSun"/>
        </w:rPr>
        <w:sym w:font="Symbol" w:char="F0AE"/>
      </w:r>
      <w:r>
        <w:rPr>
          <w:rFonts w:eastAsia="SimSun"/>
        </w:rPr>
        <w:t xml:space="preserve"> </w:t>
      </w:r>
      <w:r>
        <w:rPr>
          <w:rFonts w:eastAsia="SimSun"/>
          <w:noProof/>
          <w:lang w:val="en-US" w:bidi="ar-SA"/>
        </w:rPr>
        <w:drawing>
          <wp:inline distT="0" distB="0" distL="0" distR="0">
            <wp:extent cx="807720" cy="178435"/>
            <wp:effectExtent l="0" t="0" r="0" b="0"/>
            <wp:docPr id="72" name="Bild 72"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7_sav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7720" cy="178435"/>
                    </a:xfrm>
                    <a:prstGeom prst="rect">
                      <a:avLst/>
                    </a:prstGeom>
                    <a:noFill/>
                    <a:ln>
                      <a:noFill/>
                    </a:ln>
                  </pic:spPr>
                </pic:pic>
              </a:graphicData>
            </a:graphic>
          </wp:inline>
        </w:drawing>
      </w:r>
      <w:r>
        <w:rPr>
          <w:rFonts w:eastAsia="SimSun"/>
        </w:rPr>
        <w:t xml:space="preserve"> </w:t>
      </w:r>
      <w:r>
        <w:rPr>
          <w:rFonts w:eastAsia="SimSun"/>
        </w:rPr>
        <w:sym w:font="Symbol" w:char="F0AE"/>
      </w:r>
      <w:r>
        <w:rPr>
          <w:rFonts w:eastAsia="SimSun"/>
        </w:rPr>
        <w:t xml:space="preserve"> </w:t>
      </w:r>
      <w:proofErr w:type="spellStart"/>
      <w:r>
        <w:rPr>
          <w:rFonts w:eastAsia="SimSun"/>
        </w:rPr>
        <w:t>程序块</w:t>
      </w:r>
      <w:proofErr w:type="spellEnd"/>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201930" cy="189865"/>
            <wp:effectExtent l="0" t="0" r="7620" b="635"/>
            <wp:docPr id="73"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1930" cy="189865"/>
                    </a:xfrm>
                    <a:prstGeom prst="rect">
                      <a:avLst/>
                    </a:prstGeom>
                    <a:noFill/>
                    <a:ln>
                      <a:noFill/>
                    </a:ln>
                  </pic:spPr>
                </pic:pic>
              </a:graphicData>
            </a:graphic>
          </wp:inline>
        </w:drawing>
      </w:r>
      <w:r>
        <w:rPr>
          <w:rFonts w:eastAsia="SimSun"/>
        </w:rPr>
        <w:t>）</w:t>
      </w:r>
    </w:p>
    <w:p>
      <w:pPr>
        <w:pStyle w:val="SiemensNummerierung2"/>
        <w:numPr>
          <w:ilvl w:val="0"/>
          <w:numId w:val="0"/>
        </w:numPr>
        <w:overflowPunct w:val="0"/>
        <w:snapToGrid w:val="0"/>
        <w:ind w:left="1409"/>
        <w:jc w:val="both"/>
        <w:rPr>
          <w:rFonts w:eastAsia="SimSun"/>
          <w:noProof/>
        </w:rPr>
      </w:pPr>
      <w:r>
        <w:rPr>
          <w:rFonts w:eastAsia="SimSun"/>
          <w:noProof/>
          <w:lang w:val="en-US" w:bidi="ar-SA"/>
        </w:rPr>
        <w:drawing>
          <wp:inline distT="0" distB="0" distL="0" distR="0">
            <wp:extent cx="3788410" cy="3170555"/>
            <wp:effectExtent l="0" t="0" r="2540" b="0"/>
            <wp:docPr id="74" name="Bild 74" descr="44_com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44_compil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788410" cy="3170555"/>
                    </a:xfrm>
                    <a:prstGeom prst="rect">
                      <a:avLst/>
                    </a:prstGeom>
                    <a:noFill/>
                    <a:ln>
                      <a:noFill/>
                    </a:ln>
                  </pic:spPr>
                </pic:pic>
              </a:graphicData>
            </a:graphic>
          </wp:inline>
        </w:drawing>
      </w:r>
    </w:p>
    <w:p>
      <w:pPr>
        <w:pStyle w:val="SiemensNummerierung2"/>
        <w:overflowPunct w:val="0"/>
        <w:snapToGrid w:val="0"/>
        <w:jc w:val="both"/>
        <w:rPr>
          <w:rFonts w:eastAsia="SimSun"/>
        </w:rPr>
      </w:pPr>
      <w:proofErr w:type="spellStart"/>
      <w:r>
        <w:rPr>
          <w:rFonts w:eastAsia="SimSun"/>
        </w:rPr>
        <w:t>随后会在</w:t>
      </w:r>
      <w:proofErr w:type="spellEnd"/>
      <w:r>
        <w:rPr>
          <w:rFonts w:eastAsia="SimSun"/>
        </w:rPr>
        <w:t>“</w:t>
      </w:r>
      <w:proofErr w:type="spellStart"/>
      <w:r>
        <w:rPr>
          <w:rFonts w:eastAsia="SimSun"/>
        </w:rPr>
        <w:t>信息</w:t>
      </w:r>
      <w:proofErr w:type="spellEnd"/>
      <w:r>
        <w:rPr>
          <w:rFonts w:eastAsia="SimSun"/>
        </w:rPr>
        <w:t>”“</w:t>
      </w:r>
      <w:proofErr w:type="spellStart"/>
      <w:r>
        <w:rPr>
          <w:rFonts w:eastAsia="SimSun"/>
        </w:rPr>
        <w:t>编译</w:t>
      </w:r>
      <w:proofErr w:type="spellEnd"/>
      <w:r>
        <w:rPr>
          <w:rFonts w:eastAsia="SimSun"/>
        </w:rPr>
        <w:t>”</w:t>
      </w:r>
      <w:proofErr w:type="spellStart"/>
      <w:r>
        <w:rPr>
          <w:rFonts w:eastAsia="SimSun"/>
        </w:rPr>
        <w:t>区域中显示已成功完成编译的块</w:t>
      </w:r>
      <w:proofErr w:type="spellEnd"/>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4915" cy="1567815"/>
            <wp:effectExtent l="0" t="0" r="0" b="0"/>
            <wp:docPr id="75" name="Bild 75" descr="46_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46_messag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34915" cy="1567815"/>
                    </a:xfrm>
                    <a:prstGeom prst="rect">
                      <a:avLst/>
                    </a:prstGeom>
                    <a:noFill/>
                    <a:ln>
                      <a:noFill/>
                    </a:ln>
                  </pic:spPr>
                </pic:pic>
              </a:graphicData>
            </a:graphic>
          </wp:inline>
        </w:drawing>
      </w:r>
    </w:p>
    <w:p>
      <w:pPr>
        <w:overflowPunct w:val="0"/>
        <w:snapToGrid w:val="0"/>
        <w:spacing w:before="0" w:after="0" w:line="240" w:lineRule="auto"/>
        <w:ind w:left="0"/>
        <w:jc w:val="both"/>
        <w:rPr>
          <w:rFonts w:eastAsia="SimSun"/>
          <w:b/>
          <w:szCs w:val="28"/>
        </w:rPr>
      </w:pPr>
    </w:p>
    <w:p>
      <w:pPr>
        <w:pStyle w:val="berschrift2SchrittfrSchrittAnleitung"/>
        <w:overflowPunct w:val="0"/>
        <w:snapToGrid w:val="0"/>
        <w:rPr>
          <w:rFonts w:eastAsia="SimSun"/>
        </w:rPr>
      </w:pPr>
      <w:r>
        <w:rPr>
          <w:rFonts w:eastAsia="SimSun"/>
          <w:b w:val="0"/>
        </w:rPr>
        <w:br w:type="page"/>
      </w:r>
      <w:r>
        <w:rPr>
          <w:rFonts w:eastAsia="SimSun"/>
          <w:bCs/>
        </w:rPr>
        <w:lastRenderedPageBreak/>
        <w:t xml:space="preserve"> </w:t>
      </w:r>
      <w:bookmarkStart w:id="41" w:name="_Toc483223523"/>
      <w:proofErr w:type="spellStart"/>
      <w:r>
        <w:rPr>
          <w:rFonts w:eastAsia="SimSun"/>
          <w:bCs/>
        </w:rPr>
        <w:t>加载程序</w:t>
      </w:r>
      <w:bookmarkEnd w:id="41"/>
      <w:proofErr w:type="spellEnd"/>
    </w:p>
    <w:p>
      <w:pPr>
        <w:pStyle w:val="SiemensNummerierung2"/>
        <w:overflowPunct w:val="0"/>
        <w:snapToGrid w:val="0"/>
        <w:jc w:val="both"/>
        <w:rPr>
          <w:rFonts w:eastAsia="SimSun"/>
        </w:rPr>
      </w:pPr>
      <w:proofErr w:type="spellStart"/>
      <w:r>
        <w:rPr>
          <w:rFonts w:eastAsia="SimSun"/>
        </w:rPr>
        <w:t>成功完成编译后，整个控制器将加载所创建的程序（如硬件配置模块中所述</w:t>
      </w:r>
      <w:proofErr w:type="spellEnd"/>
      <w:r>
        <w:rPr>
          <w:rFonts w:eastAsia="SimSun"/>
        </w:rPr>
        <w:t>）。</w:t>
      </w:r>
      <w:r>
        <w:rPr>
          <w:rFonts w:eastAsia="SimSun"/>
        </w:rPr>
        <w:t>(</w:t>
      </w:r>
      <w:r>
        <w:rPr>
          <w:rFonts w:eastAsia="SimSun"/>
        </w:rPr>
        <w:sym w:font="Symbol" w:char="F0AE"/>
      </w:r>
      <w:r>
        <w:rPr>
          <w:rFonts w:eastAsia="SimSun"/>
        </w:rPr>
        <w:t xml:space="preserve"> </w:t>
      </w:r>
      <w:r>
        <w:rPr>
          <w:rFonts w:eastAsia="SimSun"/>
          <w:noProof/>
          <w:lang w:val="en-US" w:bidi="ar-SA"/>
        </w:rPr>
        <w:drawing>
          <wp:inline distT="0" distB="0" distL="0" distR="0">
            <wp:extent cx="201930" cy="178435"/>
            <wp:effectExtent l="0" t="0" r="7620" b="0"/>
            <wp:docPr id="7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1930" cy="178435"/>
                    </a:xfrm>
                    <a:prstGeom prst="rect">
                      <a:avLst/>
                    </a:prstGeom>
                    <a:noFill/>
                    <a:ln>
                      <a:noFill/>
                    </a:ln>
                  </pic:spPr>
                </pic:pic>
              </a:graphicData>
            </a:graphic>
          </wp:inline>
        </w:drawing>
      </w:r>
      <w:r>
        <w:rPr>
          <w:rFonts w:eastAsia="SimSun"/>
        </w:rPr>
        <w:t>)</w:t>
      </w:r>
    </w:p>
    <w:p>
      <w:pPr>
        <w:overflowPunct w:val="0"/>
        <w:snapToGrid w:val="0"/>
        <w:jc w:val="both"/>
        <w:rPr>
          <w:rFonts w:eastAsia="SimSun"/>
        </w:rPr>
      </w:pPr>
      <w:r>
        <w:rPr>
          <w:rFonts w:eastAsia="SimSun"/>
          <w:noProof/>
          <w:lang w:val="en-US" w:bidi="ar-SA"/>
        </w:rPr>
        <w:drawing>
          <wp:inline distT="0" distB="0" distL="0" distR="0">
            <wp:extent cx="5676265" cy="3040380"/>
            <wp:effectExtent l="0" t="0" r="635" b="7620"/>
            <wp:docPr id="77" name="Bild 77" descr="47_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47_downloa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676265" cy="3040380"/>
                    </a:xfrm>
                    <a:prstGeom prst="rect">
                      <a:avLst/>
                    </a:prstGeom>
                    <a:noFill/>
                    <a:ln>
                      <a:noFill/>
                    </a:ln>
                  </pic:spPr>
                </pic:pic>
              </a:graphicData>
            </a:graphic>
          </wp:inline>
        </w:drawing>
      </w:r>
    </w:p>
    <w:p>
      <w:pPr>
        <w:overflowPunct w:val="0"/>
        <w:snapToGrid w:val="0"/>
        <w:spacing w:before="0" w:after="0" w:line="240" w:lineRule="auto"/>
        <w:ind w:left="0"/>
        <w:jc w:val="both"/>
        <w:rPr>
          <w:rFonts w:eastAsia="SimSun"/>
          <w:b/>
          <w:szCs w:val="28"/>
        </w:rPr>
      </w:pPr>
    </w:p>
    <w:p>
      <w:pPr>
        <w:pStyle w:val="berschrift2SchrittfrSchrittAnleitung"/>
        <w:overflowPunct w:val="0"/>
        <w:snapToGrid w:val="0"/>
        <w:rPr>
          <w:rFonts w:eastAsia="SimSun"/>
        </w:rPr>
      </w:pPr>
      <w:r>
        <w:rPr>
          <w:rFonts w:eastAsia="SimSun"/>
          <w:b w:val="0"/>
        </w:rPr>
        <w:br w:type="page"/>
      </w:r>
      <w:bookmarkStart w:id="42" w:name="_Toc413765522"/>
      <w:bookmarkStart w:id="43" w:name="_Toc483223524"/>
      <w:proofErr w:type="spellStart"/>
      <w:r>
        <w:rPr>
          <w:rFonts w:eastAsia="SimSun"/>
          <w:bCs/>
        </w:rPr>
        <w:lastRenderedPageBreak/>
        <w:t>观测程序块</w:t>
      </w:r>
      <w:bookmarkEnd w:id="42"/>
      <w:bookmarkEnd w:id="43"/>
      <w:proofErr w:type="spellEnd"/>
    </w:p>
    <w:p>
      <w:pPr>
        <w:pStyle w:val="SiemensNummerierung2"/>
        <w:overflowPunct w:val="0"/>
        <w:snapToGrid w:val="0"/>
        <w:jc w:val="both"/>
        <w:rPr>
          <w:rFonts w:eastAsia="SimSun"/>
        </w:rPr>
      </w:pPr>
      <w:proofErr w:type="spellStart"/>
      <w:r>
        <w:rPr>
          <w:rFonts w:eastAsia="SimSun"/>
        </w:rPr>
        <w:t>为了观测已加载的程序，需要先打开所需块。现在可以单击</w:t>
      </w:r>
      <w:proofErr w:type="spellEnd"/>
      <w:r>
        <w:rPr>
          <w:rFonts w:eastAsia="SimSun"/>
        </w:rPr>
        <w:t xml:space="preserve"> </w:t>
      </w:r>
      <w:r>
        <w:rPr>
          <w:rFonts w:eastAsia="SimSun"/>
          <w:noProof/>
          <w:lang w:val="en-US" w:bidi="ar-SA"/>
        </w:rPr>
        <w:drawing>
          <wp:inline distT="0" distB="0" distL="0" distR="0">
            <wp:extent cx="225425" cy="201930"/>
            <wp:effectExtent l="0" t="0" r="3175" b="7620"/>
            <wp:docPr id="78"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5425" cy="201930"/>
                    </a:xfrm>
                    <a:prstGeom prst="rect">
                      <a:avLst/>
                    </a:prstGeom>
                    <a:noFill/>
                    <a:ln>
                      <a:noFill/>
                    </a:ln>
                  </pic:spPr>
                </pic:pic>
              </a:graphicData>
            </a:graphic>
          </wp:inline>
        </w:drawing>
      </w:r>
      <w:r>
        <w:rPr>
          <w:rFonts w:eastAsia="SimSun"/>
          <w:noProof/>
        </w:rPr>
        <w:t xml:space="preserve"> </w:t>
      </w:r>
      <w:r>
        <w:rPr>
          <w:rFonts w:eastAsia="SimSun"/>
          <w:noProof/>
        </w:rPr>
        <w:t>符号，以便开始</w:t>
      </w:r>
      <w:r>
        <w:rPr>
          <w:rFonts w:eastAsia="SimSun"/>
          <w:noProof/>
        </w:rPr>
        <w:t>/</w:t>
      </w:r>
      <w:r>
        <w:rPr>
          <w:rFonts w:eastAsia="SimSun"/>
          <w:noProof/>
        </w:rPr>
        <w:t>关闭观测。</w:t>
      </w:r>
      <w:r>
        <w:rPr>
          <w:rFonts w:eastAsia="SimSun"/>
        </w:rPr>
        <w:t>（</w:t>
      </w:r>
      <w:r>
        <w:rPr>
          <w:rFonts w:eastAsia="SimSun"/>
        </w:rPr>
        <w:sym w:font="Symbol" w:char="F0AE"/>
      </w:r>
      <w:r>
        <w:rPr>
          <w:rFonts w:eastAsia="SimSun"/>
        </w:rPr>
        <w:t xml:space="preserve"> </w:t>
      </w:r>
      <w:proofErr w:type="spellStart"/>
      <w:r>
        <w:rPr>
          <w:rFonts w:eastAsia="SimSun"/>
        </w:rPr>
        <w:t>主程序</w:t>
      </w:r>
      <w:proofErr w:type="spellEnd"/>
      <w:r>
        <w:rPr>
          <w:rFonts w:eastAsia="SimSun"/>
        </w:rPr>
        <w:t xml:space="preserve"> [OB1] </w:t>
      </w:r>
      <w:r>
        <w:rPr>
          <w:rFonts w:eastAsia="SimSun"/>
        </w:rPr>
        <w:sym w:font="Symbol" w:char="F0AE"/>
      </w:r>
      <w:r>
        <w:rPr>
          <w:rFonts w:eastAsia="SimSun"/>
        </w:rPr>
        <w:t xml:space="preserve"> </w:t>
      </w:r>
      <w:r>
        <w:rPr>
          <w:rFonts w:eastAsia="SimSun"/>
          <w:noProof/>
          <w:lang w:val="en-US" w:bidi="ar-SA"/>
        </w:rPr>
        <w:drawing>
          <wp:inline distT="0" distB="0" distL="0" distR="0">
            <wp:extent cx="225425" cy="201930"/>
            <wp:effectExtent l="0" t="0" r="3175" b="7620"/>
            <wp:docPr id="79"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5425" cy="201930"/>
                    </a:xfrm>
                    <a:prstGeom prst="rect">
                      <a:avLst/>
                    </a:prstGeom>
                    <a:noFill/>
                    <a:ln>
                      <a:noFill/>
                    </a:ln>
                  </pic:spPr>
                </pic:pic>
              </a:graphicData>
            </a:graphic>
          </wp:inline>
        </w:drawing>
      </w:r>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69180" cy="3230245"/>
            <wp:effectExtent l="0" t="0" r="7620" b="8255"/>
            <wp:docPr id="80" name="Bild 80" descr="48_ob1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48_ob1_ope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69180" cy="3230245"/>
                    </a:xfrm>
                    <a:prstGeom prst="rect">
                      <a:avLst/>
                    </a:prstGeom>
                    <a:noFill/>
                    <a:ln>
                      <a:noFill/>
                    </a:ln>
                  </pic:spPr>
                </pic:pic>
              </a:graphicData>
            </a:graphic>
          </wp:inline>
        </w:drawing>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69180" cy="3455670"/>
            <wp:effectExtent l="0" t="0" r="7620" b="0"/>
            <wp:docPr id="81" name="Bild 81" descr="48_ob1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8_ob1_onlin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69180" cy="3455670"/>
                    </a:xfrm>
                    <a:prstGeom prst="rect">
                      <a:avLst/>
                    </a:prstGeom>
                    <a:noFill/>
                    <a:ln>
                      <a:noFill/>
                    </a:ln>
                  </pic:spPr>
                </pic:pic>
              </a:graphicData>
            </a:graphic>
          </wp:inline>
        </w:drawing>
      </w:r>
    </w:p>
    <w:p>
      <w:pPr>
        <w:overflowPunct w:val="0"/>
        <w:snapToGrid w:val="0"/>
        <w:spacing w:after="240"/>
        <w:jc w:val="both"/>
        <w:rPr>
          <w:rFonts w:eastAsia="SimSun"/>
          <w:b/>
          <w:bCs/>
          <w:i/>
        </w:rPr>
      </w:pPr>
      <w:proofErr w:type="spellStart"/>
      <w:r>
        <w:rPr>
          <w:rFonts w:eastAsia="SimSun"/>
          <w:b/>
          <w:bCs/>
          <w:i/>
          <w:iCs/>
        </w:rPr>
        <w:t>提示：</w:t>
      </w:r>
      <w:r>
        <w:rPr>
          <w:rFonts w:eastAsia="SimSun"/>
          <w:i/>
          <w:iCs/>
        </w:rPr>
        <w:t>此处的观测与信号以及控制器均有关。端子上的信号状态以</w:t>
      </w:r>
      <w:proofErr w:type="spellEnd"/>
      <w:r>
        <w:rPr>
          <w:rFonts w:eastAsia="SimSun"/>
          <w:i/>
          <w:iCs/>
        </w:rPr>
        <w:t xml:space="preserve"> TRUE</w:t>
      </w:r>
      <w:r>
        <w:rPr>
          <w:rFonts w:eastAsia="SimSun"/>
          <w:i/>
          <w:iCs/>
        </w:rPr>
        <w:t>（</w:t>
      </w:r>
      <w:proofErr w:type="spellStart"/>
      <w:r>
        <w:rPr>
          <w:rFonts w:eastAsia="SimSun"/>
          <w:i/>
          <w:iCs/>
        </w:rPr>
        <w:t>真）或</w:t>
      </w:r>
      <w:proofErr w:type="spellEnd"/>
      <w:r>
        <w:rPr>
          <w:rFonts w:eastAsia="SimSun"/>
          <w:i/>
          <w:iCs/>
        </w:rPr>
        <w:t xml:space="preserve"> FALSE</w:t>
      </w:r>
      <w:r>
        <w:rPr>
          <w:rFonts w:eastAsia="SimSun"/>
          <w:i/>
          <w:iCs/>
        </w:rPr>
        <w:t>（</w:t>
      </w:r>
      <w:proofErr w:type="spellStart"/>
      <w:r>
        <w:rPr>
          <w:rFonts w:eastAsia="SimSun"/>
          <w:i/>
          <w:iCs/>
        </w:rPr>
        <w:t>假）来表示</w:t>
      </w:r>
      <w:proofErr w:type="spellEnd"/>
      <w:r>
        <w:rPr>
          <w:rFonts w:eastAsia="SimSun"/>
          <w:i/>
          <w:iCs/>
        </w:rPr>
        <w:t>。</w:t>
      </w:r>
    </w:p>
    <w:p>
      <w:pPr>
        <w:overflowPunct w:val="0"/>
        <w:snapToGrid w:val="0"/>
        <w:spacing w:before="0" w:after="0" w:line="240" w:lineRule="auto"/>
        <w:ind w:left="0"/>
        <w:jc w:val="both"/>
        <w:rPr>
          <w:rFonts w:eastAsia="SimSun"/>
        </w:rPr>
      </w:pPr>
    </w:p>
    <w:p>
      <w:pPr>
        <w:pStyle w:val="SiemensNummerierung2"/>
        <w:overflowPunct w:val="0"/>
        <w:snapToGrid w:val="0"/>
        <w:jc w:val="both"/>
        <w:rPr>
          <w:rFonts w:eastAsia="SimSun"/>
          <w:lang w:val="en-US"/>
        </w:rPr>
      </w:pPr>
      <w:r>
        <w:rPr>
          <w:rFonts w:eastAsia="SimSun"/>
        </w:rPr>
        <w:br w:type="page"/>
      </w:r>
      <w:proofErr w:type="spellStart"/>
      <w:r>
        <w:rPr>
          <w:rFonts w:eastAsia="SimSun"/>
        </w:rPr>
        <w:lastRenderedPageBreak/>
        <w:t>单击鼠标右键，选择组织块</w:t>
      </w:r>
      <w:proofErr w:type="spellEnd"/>
      <w:r>
        <w:rPr>
          <w:rFonts w:eastAsia="SimSun"/>
        </w:rPr>
        <w:t>“</w:t>
      </w:r>
      <w:proofErr w:type="spellStart"/>
      <w:r>
        <w:rPr>
          <w:rFonts w:eastAsia="SimSun"/>
        </w:rPr>
        <w:t>主程序</w:t>
      </w:r>
      <w:proofErr w:type="spellEnd"/>
      <w:r>
        <w:rPr>
          <w:rFonts w:eastAsia="SimSun"/>
        </w:rPr>
        <w:t xml:space="preserve"> [OB1]”</w:t>
      </w:r>
      <w:proofErr w:type="spellStart"/>
      <w:r>
        <w:rPr>
          <w:rFonts w:eastAsia="SimSun"/>
        </w:rPr>
        <w:t>中已调取的功能</w:t>
      </w:r>
      <w:proofErr w:type="spellEnd"/>
      <w:r>
        <w:rPr>
          <w:rFonts w:eastAsia="SimSun"/>
        </w:rPr>
        <w:t>“</w:t>
      </w:r>
      <w:proofErr w:type="spellStart"/>
      <w:r>
        <w:rPr>
          <w:rFonts w:eastAsia="SimSun"/>
        </w:rPr>
        <w:t>电机</w:t>
      </w:r>
      <w:proofErr w:type="spellEnd"/>
      <w:r>
        <w:rPr>
          <w:rFonts w:eastAsia="SimSun"/>
        </w:rPr>
        <w:t>_</w:t>
      </w:r>
      <w:proofErr w:type="spellStart"/>
      <w:r>
        <w:rPr>
          <w:rFonts w:eastAsia="SimSun"/>
        </w:rPr>
        <w:t>手动</w:t>
      </w:r>
      <w:proofErr w:type="spellEnd"/>
      <w:proofErr w:type="gramStart"/>
      <w:r>
        <w:rPr>
          <w:rFonts w:eastAsia="SimSun"/>
        </w:rPr>
        <w:t>”[</w:t>
      </w:r>
      <w:proofErr w:type="gramEnd"/>
      <w:r>
        <w:rPr>
          <w:rFonts w:eastAsia="SimSun"/>
        </w:rPr>
        <w:t>FC1]</w:t>
      </w:r>
      <w:r>
        <w:rPr>
          <w:rFonts w:eastAsia="SimSun"/>
        </w:rPr>
        <w:t>，</w:t>
      </w:r>
      <w:proofErr w:type="spellStart"/>
      <w:r>
        <w:rPr>
          <w:rFonts w:eastAsia="SimSun"/>
        </w:rPr>
        <w:t>并直接选择</w:t>
      </w:r>
      <w:proofErr w:type="spellEnd"/>
      <w:r>
        <w:rPr>
          <w:rFonts w:eastAsia="SimSun"/>
        </w:rPr>
        <w:t>“</w:t>
      </w:r>
      <w:proofErr w:type="spellStart"/>
      <w:r>
        <w:rPr>
          <w:rFonts w:eastAsia="SimSun"/>
        </w:rPr>
        <w:t>打开并观测</w:t>
      </w:r>
      <w:proofErr w:type="spellEnd"/>
      <w:r>
        <w:rPr>
          <w:rFonts w:eastAsia="SimSun"/>
        </w:rPr>
        <w:t>”</w:t>
      </w:r>
      <w:r>
        <w:rPr>
          <w:rFonts w:eastAsia="SimSun"/>
        </w:rPr>
        <w:t>。</w:t>
      </w:r>
      <w:r>
        <w:rPr>
          <w:rFonts w:eastAsia="SimSun"/>
          <w:lang w:val="en-US"/>
        </w:rPr>
        <w:t>（</w:t>
      </w:r>
      <w:r>
        <w:rPr>
          <w:rFonts w:eastAsia="SimSun"/>
        </w:rPr>
        <w:sym w:font="Symbol" w:char="F0AE"/>
      </w:r>
      <w:r>
        <w:rPr>
          <w:rFonts w:eastAsia="SimSun"/>
          <w:lang w:val="en-US"/>
        </w:rPr>
        <w:t>“</w:t>
      </w:r>
      <w:proofErr w:type="spellStart"/>
      <w:r>
        <w:rPr>
          <w:rFonts w:eastAsia="SimSun"/>
        </w:rPr>
        <w:t>电机</w:t>
      </w:r>
      <w:r>
        <w:rPr>
          <w:rFonts w:eastAsia="SimSun"/>
          <w:lang w:val="en-US"/>
        </w:rPr>
        <w:t>_</w:t>
      </w:r>
      <w:r>
        <w:rPr>
          <w:rFonts w:eastAsia="SimSun"/>
        </w:rPr>
        <w:t>手动</w:t>
      </w:r>
      <w:proofErr w:type="spellEnd"/>
      <w:r>
        <w:rPr>
          <w:rFonts w:eastAsia="SimSun"/>
          <w:lang w:val="en-US"/>
        </w:rPr>
        <w:t xml:space="preserve">”[FC1] </w:t>
      </w:r>
      <w:r>
        <w:rPr>
          <w:rFonts w:eastAsia="SimSun"/>
        </w:rPr>
        <w:sym w:font="Symbol" w:char="F0AE"/>
      </w:r>
      <w:r>
        <w:rPr>
          <w:rFonts w:eastAsia="SimSun"/>
          <w:lang w:val="en-US"/>
        </w:rPr>
        <w:t xml:space="preserve"> </w:t>
      </w:r>
      <w:proofErr w:type="spellStart"/>
      <w:r>
        <w:rPr>
          <w:rFonts w:eastAsia="SimSun"/>
        </w:rPr>
        <w:t>打开并观测</w:t>
      </w:r>
      <w:proofErr w:type="spellEnd"/>
      <w:r>
        <w:rPr>
          <w:rFonts w:eastAsia="SimSun"/>
          <w:lang w:val="en-US"/>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476750" cy="4156075"/>
            <wp:effectExtent l="0" t="0" r="0" b="0"/>
            <wp:docPr id="82" name="Bild 82" descr="49_ob1_open_and_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49_ob1_open_and_monito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476750" cy="4156075"/>
                    </a:xfrm>
                    <a:prstGeom prst="rect">
                      <a:avLst/>
                    </a:prstGeom>
                    <a:noFill/>
                    <a:ln>
                      <a:noFill/>
                    </a:ln>
                  </pic:spPr>
                </pic:pic>
              </a:graphicData>
            </a:graphic>
          </wp:inline>
        </w:drawing>
      </w:r>
    </w:p>
    <w:p>
      <w:pPr>
        <w:pStyle w:val="SiemensNummerierung2"/>
        <w:numPr>
          <w:ilvl w:val="0"/>
          <w:numId w:val="0"/>
        </w:numPr>
        <w:overflowPunct w:val="0"/>
        <w:snapToGrid w:val="0"/>
        <w:ind w:left="1409"/>
        <w:jc w:val="both"/>
        <w:rPr>
          <w:rFonts w:eastAsia="SimSun"/>
          <w:noProof/>
        </w:rPr>
      </w:pPr>
      <w:r>
        <w:rPr>
          <w:rFonts w:eastAsia="SimSun"/>
          <w:noProof/>
          <w:lang w:val="en-US" w:bidi="ar-SA"/>
        </w:rPr>
        <w:drawing>
          <wp:inline distT="0" distB="0" distL="0" distR="0">
            <wp:extent cx="4476750" cy="3206115"/>
            <wp:effectExtent l="0" t="0" r="0" b="0"/>
            <wp:docPr id="83" name="Bild 83" descr="49_fc1_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49_fc1_monito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476750" cy="3206115"/>
                    </a:xfrm>
                    <a:prstGeom prst="rect">
                      <a:avLst/>
                    </a:prstGeom>
                    <a:noFill/>
                    <a:ln>
                      <a:noFill/>
                    </a:ln>
                  </pic:spPr>
                </pic:pic>
              </a:graphicData>
            </a:graphic>
          </wp:inline>
        </w:drawing>
      </w:r>
    </w:p>
    <w:p>
      <w:pPr>
        <w:overflowPunct w:val="0"/>
        <w:snapToGrid w:val="0"/>
        <w:spacing w:after="240"/>
        <w:jc w:val="both"/>
        <w:rPr>
          <w:rFonts w:eastAsia="SimSun"/>
          <w:lang w:val="en-US"/>
        </w:rPr>
      </w:pPr>
      <w:proofErr w:type="spellStart"/>
      <w:r>
        <w:rPr>
          <w:rFonts w:eastAsia="SimSun"/>
          <w:b/>
          <w:bCs/>
          <w:i/>
          <w:iCs/>
        </w:rPr>
        <w:t>提示：</w:t>
      </w:r>
      <w:r>
        <w:rPr>
          <w:rFonts w:eastAsia="SimSun"/>
          <w:i/>
          <w:iCs/>
        </w:rPr>
        <w:t>此处的观测和功能有关，但和控制器无关。通过</w:t>
      </w:r>
      <w:proofErr w:type="spellEnd"/>
      <w:r>
        <w:rPr>
          <w:rFonts w:eastAsia="SimSun"/>
          <w:i/>
          <w:iCs/>
          <w:lang w:val="en-US"/>
        </w:rPr>
        <w:t xml:space="preserve"> </w:t>
      </w:r>
      <w:proofErr w:type="spellStart"/>
      <w:r>
        <w:rPr>
          <w:rFonts w:eastAsia="SimSun"/>
          <w:i/>
          <w:iCs/>
          <w:lang w:val="en-US"/>
        </w:rPr>
        <w:t>TRUE</w:t>
      </w:r>
      <w:r>
        <w:rPr>
          <w:rFonts w:eastAsia="SimSun"/>
          <w:i/>
          <w:iCs/>
          <w:lang w:val="en-US"/>
        </w:rPr>
        <w:t>（</w:t>
      </w:r>
      <w:r>
        <w:rPr>
          <w:rFonts w:eastAsia="SimSun"/>
          <w:i/>
          <w:iCs/>
        </w:rPr>
        <w:t>真</w:t>
      </w:r>
      <w:r>
        <w:rPr>
          <w:rFonts w:eastAsia="SimSun"/>
          <w:i/>
          <w:iCs/>
          <w:lang w:val="en-US"/>
        </w:rPr>
        <w:t>）</w:t>
      </w:r>
      <w:r>
        <w:rPr>
          <w:rFonts w:eastAsia="SimSun"/>
          <w:i/>
          <w:iCs/>
        </w:rPr>
        <w:t>或</w:t>
      </w:r>
      <w:proofErr w:type="spellEnd"/>
      <w:r>
        <w:rPr>
          <w:rFonts w:eastAsia="SimSun"/>
          <w:i/>
          <w:iCs/>
          <w:lang w:val="en-US"/>
        </w:rPr>
        <w:t xml:space="preserve"> </w:t>
      </w:r>
      <w:proofErr w:type="spellStart"/>
      <w:r>
        <w:rPr>
          <w:rFonts w:eastAsia="SimSun"/>
          <w:i/>
          <w:iCs/>
          <w:lang w:val="en-US"/>
        </w:rPr>
        <w:t>FALSE</w:t>
      </w:r>
      <w:r>
        <w:rPr>
          <w:rFonts w:eastAsia="SimSun"/>
          <w:i/>
          <w:iCs/>
          <w:lang w:val="en-US"/>
        </w:rPr>
        <w:t>（</w:t>
      </w:r>
      <w:r>
        <w:rPr>
          <w:rFonts w:eastAsia="SimSun"/>
          <w:i/>
          <w:iCs/>
        </w:rPr>
        <w:t>假</w:t>
      </w:r>
      <w:r>
        <w:rPr>
          <w:rFonts w:eastAsia="SimSun"/>
          <w:i/>
          <w:iCs/>
          <w:lang w:val="en-US"/>
        </w:rPr>
        <w:t>）</w:t>
      </w:r>
      <w:r>
        <w:rPr>
          <w:rFonts w:eastAsia="SimSun"/>
          <w:i/>
          <w:iCs/>
        </w:rPr>
        <w:t>显示传送器操作或装置的状态</w:t>
      </w:r>
      <w:proofErr w:type="spellEnd"/>
      <w:r>
        <w:rPr>
          <w:rFonts w:eastAsia="SimSun"/>
          <w:i/>
          <w:iCs/>
        </w:rPr>
        <w:t>。</w:t>
      </w:r>
    </w:p>
    <w:p>
      <w:pPr>
        <w:pStyle w:val="SiemensNummerierung2"/>
        <w:overflowPunct w:val="0"/>
        <w:snapToGrid w:val="0"/>
        <w:jc w:val="both"/>
        <w:rPr>
          <w:rFonts w:eastAsia="SimSun"/>
        </w:rPr>
      </w:pPr>
      <w:r>
        <w:rPr>
          <w:rFonts w:eastAsia="SimSun"/>
          <w:lang w:val="en-US"/>
        </w:rPr>
        <w:br w:type="page"/>
      </w:r>
      <w:proofErr w:type="spellStart"/>
      <w:r>
        <w:rPr>
          <w:rFonts w:eastAsia="SimSun"/>
        </w:rPr>
        <w:lastRenderedPageBreak/>
        <w:t>若需要观测功能</w:t>
      </w:r>
      <w:r>
        <w:rPr>
          <w:rFonts w:eastAsia="SimSun"/>
          <w:lang w:val="en-US"/>
        </w:rPr>
        <w:t>“</w:t>
      </w:r>
      <w:r>
        <w:rPr>
          <w:rFonts w:eastAsia="SimSun"/>
        </w:rPr>
        <w:t>电机</w:t>
      </w:r>
      <w:r>
        <w:rPr>
          <w:rFonts w:eastAsia="SimSun"/>
          <w:lang w:val="en-US"/>
        </w:rPr>
        <w:t>_</w:t>
      </w:r>
      <w:r>
        <w:rPr>
          <w:rFonts w:eastAsia="SimSun"/>
        </w:rPr>
        <w:t>手动</w:t>
      </w:r>
      <w:proofErr w:type="spellEnd"/>
      <w:proofErr w:type="gramStart"/>
      <w:r>
        <w:rPr>
          <w:rFonts w:eastAsia="SimSun"/>
          <w:lang w:val="en-US"/>
        </w:rPr>
        <w:t>”[</w:t>
      </w:r>
      <w:proofErr w:type="gramEnd"/>
      <w:r>
        <w:rPr>
          <w:rFonts w:eastAsia="SimSun"/>
          <w:lang w:val="en-US"/>
        </w:rPr>
        <w:t xml:space="preserve">FC1] </w:t>
      </w:r>
      <w:proofErr w:type="spellStart"/>
      <w:r>
        <w:rPr>
          <w:rFonts w:eastAsia="SimSun"/>
        </w:rPr>
        <w:t>中的某个指定位置</w:t>
      </w:r>
      <w:r>
        <w:rPr>
          <w:rFonts w:eastAsia="SimSun"/>
          <w:lang w:val="en-US"/>
        </w:rPr>
        <w:t>，</w:t>
      </w:r>
      <w:r>
        <w:rPr>
          <w:rFonts w:eastAsia="SimSun"/>
        </w:rPr>
        <w:t>则可通过</w:t>
      </w:r>
      <w:proofErr w:type="spellEnd"/>
      <w:r>
        <w:rPr>
          <w:rFonts w:eastAsia="SimSun"/>
          <w:lang w:val="en-US"/>
        </w:rPr>
        <w:t xml:space="preserve"> </w:t>
      </w:r>
      <w:r>
        <w:rPr>
          <w:rFonts w:eastAsia="SimSun"/>
          <w:noProof/>
          <w:lang w:val="en-US" w:bidi="ar-SA"/>
        </w:rPr>
        <w:drawing>
          <wp:inline distT="0" distB="0" distL="0" distR="0">
            <wp:extent cx="178435" cy="166370"/>
            <wp:effectExtent l="0" t="0" r="0" b="5080"/>
            <wp:docPr id="84" name="Grafik 1598"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8" descr="D:\00_DATA\SIEMENS\Unterlagen\08_Ausbildungsunterlage_TIA-Portal_R1502_dt\032-100 FC-Programmierung\pics\058b.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8435" cy="166370"/>
                    </a:xfrm>
                    <a:prstGeom prst="rect">
                      <a:avLst/>
                    </a:prstGeom>
                    <a:noFill/>
                    <a:ln>
                      <a:noFill/>
                    </a:ln>
                  </pic:spPr>
                </pic:pic>
              </a:graphicData>
            </a:graphic>
          </wp:inline>
        </w:drawing>
      </w:r>
      <w:r>
        <w:rPr>
          <w:rFonts w:eastAsia="SimSun"/>
          <w:lang w:val="en-US"/>
        </w:rPr>
        <w:t xml:space="preserve"> </w:t>
      </w:r>
      <w:proofErr w:type="spellStart"/>
      <w:r>
        <w:rPr>
          <w:rFonts w:eastAsia="SimSun"/>
        </w:rPr>
        <w:t>符号来选定调用范围</w:t>
      </w:r>
      <w:proofErr w:type="spellEnd"/>
      <w:r>
        <w:rPr>
          <w:rFonts w:eastAsia="SimSun"/>
        </w:rPr>
        <w:t>。（</w:t>
      </w:r>
      <w:r>
        <w:rPr>
          <w:rFonts w:eastAsia="SimSun"/>
        </w:rPr>
        <w:sym w:font="Symbol" w:char="F0AE"/>
      </w:r>
      <w:r>
        <w:rPr>
          <w:rFonts w:eastAsia="SimSun"/>
        </w:rPr>
        <w:t xml:space="preserve"> </w:t>
      </w:r>
      <w:r>
        <w:rPr>
          <w:rFonts w:eastAsia="SimSun"/>
          <w:noProof/>
          <w:lang w:val="en-US" w:bidi="ar-SA"/>
        </w:rPr>
        <w:drawing>
          <wp:inline distT="0" distB="0" distL="0" distR="0">
            <wp:extent cx="178435" cy="166370"/>
            <wp:effectExtent l="0" t="0" r="0" b="5080"/>
            <wp:docPr id="85" name="Grafik 1594"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descr="D:\00_DATA\SIEMENS\Unterlagen\08_Ausbildungsunterlage_TIA-Portal_R1502_dt\032-100 FC-Programmierung\pics\058b.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8435" cy="166370"/>
                    </a:xfrm>
                    <a:prstGeom prst="rect">
                      <a:avLst/>
                    </a:prstGeom>
                    <a:noFill/>
                    <a:ln>
                      <a:noFill/>
                    </a:ln>
                  </pic:spPr>
                </pic:pic>
              </a:graphicData>
            </a:graphic>
          </wp:inline>
        </w:drawing>
      </w:r>
      <w:r>
        <w:rPr>
          <w:rFonts w:eastAsia="SimSun"/>
        </w:rPr>
        <w:t xml:space="preserve"> </w:t>
      </w:r>
      <w:r>
        <w:rPr>
          <w:rFonts w:eastAsia="SimSun"/>
        </w:rPr>
        <w:sym w:font="Symbol" w:char="F0AE"/>
      </w:r>
      <w:r>
        <w:rPr>
          <w:rFonts w:eastAsia="SimSun"/>
        </w:rPr>
        <w:t xml:space="preserve"> </w:t>
      </w:r>
      <w:proofErr w:type="spellStart"/>
      <w:r>
        <w:rPr>
          <w:rFonts w:eastAsia="SimSun"/>
        </w:rPr>
        <w:t>调用范围</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确定</w:t>
      </w:r>
      <w:proofErr w:type="spellEnd"/>
      <w:r>
        <w:rPr>
          <w:rFonts w:eastAsia="SimSun"/>
        </w:rPr>
        <w:t>）</w:t>
      </w:r>
    </w:p>
    <w:p>
      <w:pPr>
        <w:pStyle w:val="SiemensNummerierung2"/>
        <w:numPr>
          <w:ilvl w:val="0"/>
          <w:numId w:val="0"/>
        </w:numPr>
        <w:overflowPunct w:val="0"/>
        <w:snapToGrid w:val="0"/>
        <w:ind w:left="1409"/>
        <w:jc w:val="both"/>
        <w:rPr>
          <w:rFonts w:eastAsia="SimSun"/>
          <w:b/>
          <w:sz w:val="36"/>
          <w:szCs w:val="36"/>
        </w:rPr>
      </w:pPr>
      <w:r>
        <w:rPr>
          <w:rFonts w:eastAsia="SimSun"/>
          <w:noProof/>
          <w:lang w:val="en-US" w:bidi="ar-SA"/>
        </w:rPr>
        <w:drawing>
          <wp:inline distT="0" distB="0" distL="0" distR="0">
            <wp:extent cx="3728720" cy="2731135"/>
            <wp:effectExtent l="0" t="0" r="5080" b="0"/>
            <wp:docPr id="86" name="Bild 86" descr="50_call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50_callpath"/>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728720" cy="2731135"/>
                    </a:xfrm>
                    <a:prstGeom prst="rect">
                      <a:avLst/>
                    </a:prstGeom>
                    <a:noFill/>
                    <a:ln>
                      <a:noFill/>
                    </a:ln>
                  </pic:spPr>
                </pic:pic>
              </a:graphicData>
            </a:graphic>
          </wp:inline>
        </w:drawing>
      </w:r>
    </w:p>
    <w:p>
      <w:pPr>
        <w:pStyle w:val="berschrift2SchrittfrSchrittAnleitung"/>
        <w:overflowPunct w:val="0"/>
        <w:snapToGrid w:val="0"/>
        <w:rPr>
          <w:rFonts w:eastAsia="SimSun"/>
        </w:rPr>
      </w:pPr>
      <w:bookmarkStart w:id="44" w:name="_Toc412051847"/>
      <w:r>
        <w:rPr>
          <w:rFonts w:eastAsia="SimSun"/>
          <w:bCs/>
        </w:rPr>
        <w:t xml:space="preserve"> </w:t>
      </w:r>
      <w:bookmarkStart w:id="45" w:name="_Toc483223525"/>
      <w:proofErr w:type="spellStart"/>
      <w:r>
        <w:rPr>
          <w:rFonts w:eastAsia="SimSun"/>
          <w:bCs/>
        </w:rPr>
        <w:t>项目归档</w:t>
      </w:r>
      <w:bookmarkEnd w:id="44"/>
      <w:bookmarkEnd w:id="45"/>
      <w:proofErr w:type="spellEnd"/>
    </w:p>
    <w:p>
      <w:pPr>
        <w:pStyle w:val="SiemensNummerierung2"/>
        <w:overflowPunct w:val="0"/>
        <w:snapToGrid w:val="0"/>
        <w:jc w:val="both"/>
        <w:rPr>
          <w:rFonts w:eastAsia="SimSun"/>
        </w:rPr>
      </w:pPr>
      <w:proofErr w:type="spellStart"/>
      <w:r>
        <w:rPr>
          <w:rFonts w:eastAsia="SimSun"/>
        </w:rPr>
        <w:t>最后我们需要将全部项目归档。请选择菜单项</w:t>
      </w:r>
      <w:proofErr w:type="spellEnd"/>
      <w:r>
        <w:rPr>
          <w:rFonts w:eastAsia="SimSun"/>
        </w:rPr>
        <w:t xml:space="preserve"> </w:t>
      </w:r>
      <w:r>
        <w:rPr>
          <w:rFonts w:eastAsia="SimSun"/>
        </w:rPr>
        <w:sym w:font="Symbol" w:char="F0AE"/>
      </w:r>
      <w:r>
        <w:rPr>
          <w:rFonts w:eastAsia="SimSun"/>
        </w:rPr>
        <w:t>“</w:t>
      </w:r>
      <w:proofErr w:type="spellStart"/>
      <w:r>
        <w:rPr>
          <w:rFonts w:eastAsia="SimSun"/>
        </w:rPr>
        <w:t>项目</w:t>
      </w:r>
      <w:proofErr w:type="spellEnd"/>
      <w:r>
        <w:rPr>
          <w:rFonts w:eastAsia="SimSun"/>
        </w:rPr>
        <w:t>”</w:t>
      </w:r>
      <w:proofErr w:type="spellStart"/>
      <w:r>
        <w:rPr>
          <w:rFonts w:eastAsia="SimSun"/>
        </w:rPr>
        <w:t>下的</w:t>
      </w:r>
      <w:proofErr w:type="spellEnd"/>
      <w:r>
        <w:rPr>
          <w:rFonts w:eastAsia="SimSun"/>
        </w:rPr>
        <w:t xml:space="preserve"> </w:t>
      </w:r>
      <w:r>
        <w:rPr>
          <w:rFonts w:eastAsia="SimSun"/>
        </w:rPr>
        <w:sym w:font="Symbol" w:char="F0AE"/>
      </w:r>
      <w:r>
        <w:rPr>
          <w:rFonts w:eastAsia="SimSun"/>
        </w:rPr>
        <w:t>“</w:t>
      </w:r>
      <w:proofErr w:type="spellStart"/>
      <w:r>
        <w:rPr>
          <w:rFonts w:eastAsia="SimSun"/>
        </w:rPr>
        <w:t>归档</w:t>
      </w:r>
      <w:proofErr w:type="spellEnd"/>
      <w:r>
        <w:rPr>
          <w:rFonts w:eastAsia="SimSun"/>
        </w:rPr>
        <w:t>…”</w:t>
      </w:r>
      <w:r>
        <w:rPr>
          <w:rFonts w:eastAsia="SimSun"/>
        </w:rPr>
        <w:t>。</w:t>
      </w:r>
      <w:proofErr w:type="spellStart"/>
      <w:r>
        <w:rPr>
          <w:rFonts w:eastAsia="SimSun"/>
        </w:rPr>
        <w:t>选择项目归档的文件夹</w:t>
      </w:r>
      <w:r>
        <w:rPr>
          <w:rFonts w:eastAsia="SimSun"/>
          <w:lang w:val="en-US"/>
        </w:rPr>
        <w:t>，</w:t>
      </w:r>
      <w:r>
        <w:rPr>
          <w:rFonts w:eastAsia="SimSun"/>
        </w:rPr>
        <w:t>并以</w:t>
      </w:r>
      <w:r>
        <w:rPr>
          <w:rFonts w:eastAsia="SimSun"/>
          <w:lang w:val="en-US"/>
        </w:rPr>
        <w:t>“TIA</w:t>
      </w:r>
      <w:proofErr w:type="spellEnd"/>
      <w:r>
        <w:rPr>
          <w:rFonts w:eastAsia="SimSun"/>
          <w:lang w:val="en-US"/>
        </w:rPr>
        <w:t xml:space="preserve"> Portal </w:t>
      </w:r>
      <w:proofErr w:type="spellStart"/>
      <w:r>
        <w:rPr>
          <w:rFonts w:eastAsia="SimSun"/>
        </w:rPr>
        <w:t>项目档案</w:t>
      </w:r>
      <w:r>
        <w:rPr>
          <w:rFonts w:eastAsia="SimSun"/>
          <w:lang w:val="en-US"/>
        </w:rPr>
        <w:t>”</w:t>
      </w:r>
      <w:r>
        <w:rPr>
          <w:rFonts w:eastAsia="SimSun"/>
        </w:rPr>
        <w:t>的文件类型来保存项目</w:t>
      </w:r>
      <w:proofErr w:type="spellEnd"/>
      <w:r>
        <w:rPr>
          <w:rFonts w:eastAsia="SimSun"/>
        </w:rPr>
        <w:t>。（</w:t>
      </w:r>
      <w:r>
        <w:rPr>
          <w:rFonts w:eastAsia="SimSun"/>
        </w:rPr>
        <w:sym w:font="Symbol" w:char="F0AE"/>
      </w:r>
      <w:r>
        <w:rPr>
          <w:rFonts w:eastAsia="SimSun"/>
        </w:rPr>
        <w:t xml:space="preserve"> </w:t>
      </w:r>
      <w:proofErr w:type="spellStart"/>
      <w:r>
        <w:rPr>
          <w:rFonts w:eastAsia="SimSun"/>
        </w:rPr>
        <w:t>项目</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归档</w:t>
      </w:r>
      <w:proofErr w:type="spellEnd"/>
      <w:r>
        <w:rPr>
          <w:rFonts w:eastAsia="SimSun"/>
        </w:rPr>
        <w:t xml:space="preserve"> </w:t>
      </w:r>
      <w:r>
        <w:rPr>
          <w:rFonts w:eastAsia="SimSun"/>
        </w:rPr>
        <w:sym w:font="Symbol" w:char="F0AE"/>
      </w:r>
      <w:r>
        <w:rPr>
          <w:rFonts w:eastAsia="SimSun"/>
        </w:rPr>
        <w:t xml:space="preserve"> TIA Portal </w:t>
      </w:r>
      <w:proofErr w:type="spellStart"/>
      <w:r>
        <w:rPr>
          <w:rFonts w:eastAsia="SimSun"/>
        </w:rPr>
        <w:t>项目档案</w:t>
      </w:r>
      <w:proofErr w:type="spellEnd"/>
      <w:r>
        <w:rPr>
          <w:rFonts w:eastAsia="SimSun"/>
        </w:rPr>
        <w:t xml:space="preserve"> </w:t>
      </w:r>
      <w:r>
        <w:rPr>
          <w:rFonts w:eastAsia="SimSun"/>
        </w:rPr>
        <w:sym w:font="Symbol" w:char="F0AE"/>
      </w:r>
      <w:r>
        <w:rPr>
          <w:rFonts w:eastAsia="SimSun"/>
        </w:rPr>
        <w:t xml:space="preserve"> 032-100_FC </w:t>
      </w:r>
      <w:proofErr w:type="spellStart"/>
      <w:r>
        <w:rPr>
          <w:rFonts w:eastAsia="SimSun"/>
        </w:rPr>
        <w:t>编程</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保存</w:t>
      </w:r>
      <w:proofErr w:type="spellEnd"/>
      <w:r>
        <w:rPr>
          <w:rFonts w:eastAsia="SimSun"/>
        </w:rPr>
        <w:t>）</w:t>
      </w:r>
    </w:p>
    <w:p>
      <w:pPr>
        <w:overflowPunct w:val="0"/>
        <w:snapToGrid w:val="0"/>
        <w:jc w:val="both"/>
        <w:rPr>
          <w:rFonts w:eastAsia="SimSun"/>
        </w:rPr>
      </w:pPr>
      <w:r>
        <w:rPr>
          <w:noProof/>
          <w:lang w:val="en-US" w:bidi="ar-SA"/>
        </w:rPr>
        <w:drawing>
          <wp:inline distT="0" distB="0" distL="0" distR="0">
            <wp:extent cx="5654842" cy="3117413"/>
            <wp:effectExtent l="0" t="0" r="3175" b="6985"/>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668570" cy="3124981"/>
                    </a:xfrm>
                    <a:prstGeom prst="rect">
                      <a:avLst/>
                    </a:prstGeom>
                    <a:noFill/>
                    <a:ln>
                      <a:noFill/>
                    </a:ln>
                  </pic:spPr>
                </pic:pic>
              </a:graphicData>
            </a:graphic>
          </wp:inline>
        </w:drawing>
      </w:r>
    </w:p>
    <w:p>
      <w:pPr>
        <w:pStyle w:val="SiemensNummerierung2"/>
        <w:numPr>
          <w:ilvl w:val="0"/>
          <w:numId w:val="0"/>
        </w:numPr>
        <w:overflowPunct w:val="0"/>
        <w:snapToGrid w:val="0"/>
        <w:ind w:left="1409"/>
        <w:jc w:val="both"/>
        <w:rPr>
          <w:rFonts w:eastAsia="SimSun"/>
          <w:b/>
          <w:i/>
          <w:sz w:val="24"/>
        </w:rPr>
      </w:pPr>
    </w:p>
    <w:p>
      <w:pPr>
        <w:pStyle w:val="berschrift1"/>
        <w:overflowPunct w:val="0"/>
        <w:snapToGrid w:val="0"/>
        <w:jc w:val="both"/>
        <w:rPr>
          <w:rFonts w:eastAsia="SimSun"/>
          <w:spacing w:val="0"/>
        </w:rPr>
      </w:pPr>
      <w:r>
        <w:rPr>
          <w:rFonts w:eastAsia="SimSun"/>
          <w:b w:val="0"/>
        </w:rPr>
        <w:br w:type="page"/>
      </w:r>
      <w:bookmarkStart w:id="46" w:name="_Toc483223526"/>
      <w:proofErr w:type="spellStart"/>
      <w:r>
        <w:rPr>
          <w:rFonts w:eastAsia="SimSun"/>
          <w:bCs/>
        </w:rPr>
        <w:lastRenderedPageBreak/>
        <w:t>检查清单</w:t>
      </w:r>
      <w:bookmarkEnd w:id="46"/>
      <w:proofErr w:type="spellEnd"/>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hRule="exact" w:val="397"/>
        </w:trPr>
        <w:tc>
          <w:tcPr>
            <w:tcW w:w="1035" w:type="dxa"/>
            <w:shd w:val="clear" w:color="auto" w:fill="auto"/>
          </w:tcPr>
          <w:p>
            <w:pPr>
              <w:overflowPunct w:val="0"/>
              <w:snapToGrid w:val="0"/>
              <w:ind w:left="0"/>
              <w:jc w:val="center"/>
              <w:rPr>
                <w:rFonts w:eastAsia="SimSun"/>
                <w:b/>
              </w:rPr>
            </w:pPr>
            <w:proofErr w:type="spellStart"/>
            <w:r>
              <w:rPr>
                <w:rFonts w:eastAsia="SimSun"/>
                <w:b/>
                <w:bCs/>
              </w:rPr>
              <w:t>编号</w:t>
            </w:r>
            <w:proofErr w:type="spellEnd"/>
          </w:p>
        </w:tc>
        <w:tc>
          <w:tcPr>
            <w:tcW w:w="5713" w:type="dxa"/>
            <w:shd w:val="clear" w:color="auto" w:fill="auto"/>
          </w:tcPr>
          <w:p>
            <w:pPr>
              <w:overflowPunct w:val="0"/>
              <w:snapToGrid w:val="0"/>
              <w:ind w:left="0"/>
              <w:jc w:val="both"/>
              <w:rPr>
                <w:rFonts w:eastAsia="SimSun"/>
                <w:b/>
              </w:rPr>
            </w:pPr>
            <w:proofErr w:type="spellStart"/>
            <w:r>
              <w:rPr>
                <w:rFonts w:eastAsia="SimSun"/>
                <w:b/>
                <w:bCs/>
              </w:rPr>
              <w:t>说明</w:t>
            </w:r>
            <w:proofErr w:type="spellEnd"/>
          </w:p>
        </w:tc>
        <w:tc>
          <w:tcPr>
            <w:tcW w:w="1266" w:type="dxa"/>
            <w:shd w:val="clear" w:color="auto" w:fill="auto"/>
          </w:tcPr>
          <w:p>
            <w:pPr>
              <w:overflowPunct w:val="0"/>
              <w:snapToGrid w:val="0"/>
              <w:ind w:left="0"/>
              <w:jc w:val="both"/>
              <w:rPr>
                <w:rFonts w:eastAsia="SimSun"/>
                <w:b/>
              </w:rPr>
            </w:pPr>
            <w:proofErr w:type="spellStart"/>
            <w:r>
              <w:rPr>
                <w:rFonts w:eastAsia="SimSun"/>
                <w:b/>
                <w:bCs/>
              </w:rPr>
              <w:t>已检查</w:t>
            </w:r>
            <w:proofErr w:type="spellEnd"/>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1</w:t>
            </w:r>
          </w:p>
        </w:tc>
        <w:tc>
          <w:tcPr>
            <w:tcW w:w="5713" w:type="dxa"/>
            <w:shd w:val="clear" w:color="auto" w:fill="auto"/>
            <w:vAlign w:val="center"/>
          </w:tcPr>
          <w:p>
            <w:pPr>
              <w:overflowPunct w:val="0"/>
              <w:snapToGrid w:val="0"/>
              <w:spacing w:before="0" w:after="0"/>
              <w:ind w:left="0"/>
              <w:jc w:val="both"/>
              <w:rPr>
                <w:rFonts w:eastAsia="SimSun"/>
              </w:rPr>
            </w:pPr>
            <w:proofErr w:type="spellStart"/>
            <w:r>
              <w:rPr>
                <w:rFonts w:eastAsia="SimSun"/>
              </w:rPr>
              <w:t>编译成功完成且没有出现错误消息</w:t>
            </w:r>
            <w:proofErr w:type="spellEnd"/>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2</w:t>
            </w:r>
          </w:p>
        </w:tc>
        <w:tc>
          <w:tcPr>
            <w:tcW w:w="5713" w:type="dxa"/>
            <w:shd w:val="clear" w:color="auto" w:fill="auto"/>
            <w:vAlign w:val="center"/>
          </w:tcPr>
          <w:p>
            <w:pPr>
              <w:overflowPunct w:val="0"/>
              <w:snapToGrid w:val="0"/>
              <w:spacing w:before="0" w:after="0"/>
              <w:ind w:left="0"/>
              <w:jc w:val="both"/>
              <w:rPr>
                <w:rFonts w:eastAsia="SimSun"/>
              </w:rPr>
            </w:pPr>
            <w:proofErr w:type="spellStart"/>
            <w:r>
              <w:rPr>
                <w:rFonts w:eastAsia="SimSun"/>
              </w:rPr>
              <w:t>加载成功完成且没有出现错误消息</w:t>
            </w:r>
            <w:proofErr w:type="spellEnd"/>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3</w:t>
            </w:r>
          </w:p>
        </w:tc>
        <w:tc>
          <w:tcPr>
            <w:tcW w:w="5713" w:type="dxa"/>
            <w:shd w:val="clear" w:color="auto" w:fill="auto"/>
            <w:vAlign w:val="center"/>
          </w:tcPr>
          <w:p>
            <w:pPr>
              <w:overflowPunct w:val="0"/>
              <w:snapToGrid w:val="0"/>
              <w:spacing w:before="0" w:after="0"/>
              <w:ind w:left="0"/>
              <w:jc w:val="both"/>
              <w:rPr>
                <w:rFonts w:eastAsia="SimSun"/>
              </w:rPr>
            </w:pPr>
            <w:proofErr w:type="spellStart"/>
            <w:r>
              <w:rPr>
                <w:rFonts w:eastAsia="SimSun"/>
              </w:rPr>
              <w:t>接通装置</w:t>
            </w:r>
            <w:proofErr w:type="spellEnd"/>
            <w:r>
              <w:rPr>
                <w:rFonts w:eastAsia="SimSun"/>
              </w:rPr>
              <w:t xml:space="preserve"> (-K0 = 1)</w:t>
            </w:r>
          </w:p>
          <w:p>
            <w:pPr>
              <w:overflowPunct w:val="0"/>
              <w:snapToGrid w:val="0"/>
              <w:spacing w:before="0" w:after="0"/>
              <w:ind w:left="0"/>
              <w:jc w:val="both"/>
              <w:rPr>
                <w:rFonts w:eastAsia="SimSun"/>
              </w:rPr>
            </w:pPr>
            <w:proofErr w:type="spellStart"/>
            <w:r>
              <w:rPr>
                <w:rFonts w:eastAsia="SimSun"/>
              </w:rPr>
              <w:t>汽缸已驶入</w:t>
            </w:r>
            <w:proofErr w:type="spellEnd"/>
            <w:r>
              <w:rPr>
                <w:rFonts w:eastAsia="SimSun"/>
              </w:rPr>
              <w:t>/</w:t>
            </w:r>
            <w:proofErr w:type="spellStart"/>
            <w:r>
              <w:rPr>
                <w:rFonts w:eastAsia="SimSun"/>
              </w:rPr>
              <w:t>激活反馈消息</w:t>
            </w:r>
            <w:proofErr w:type="spellEnd"/>
            <w:r>
              <w:rPr>
                <w:rFonts w:eastAsia="SimSun"/>
              </w:rPr>
              <w:t xml:space="preserve"> (-B1 = 1)</w:t>
            </w:r>
          </w:p>
          <w:p>
            <w:pPr>
              <w:overflowPunct w:val="0"/>
              <w:snapToGrid w:val="0"/>
              <w:spacing w:before="0" w:after="0"/>
              <w:ind w:left="0"/>
              <w:jc w:val="both"/>
              <w:rPr>
                <w:rFonts w:eastAsia="SimSun"/>
              </w:rPr>
            </w:pPr>
            <w:proofErr w:type="spellStart"/>
            <w:r>
              <w:rPr>
                <w:rFonts w:eastAsia="SimSun"/>
              </w:rPr>
              <w:t>未激活紧急停机</w:t>
            </w:r>
            <w:proofErr w:type="spellEnd"/>
            <w:r>
              <w:rPr>
                <w:rFonts w:eastAsia="SimSun"/>
              </w:rPr>
              <w:t xml:space="preserve"> (-A1 = 1)</w:t>
            </w:r>
          </w:p>
          <w:p>
            <w:pPr>
              <w:overflowPunct w:val="0"/>
              <w:snapToGrid w:val="0"/>
              <w:spacing w:before="0" w:after="0"/>
              <w:ind w:left="0"/>
              <w:jc w:val="both"/>
              <w:rPr>
                <w:rFonts w:eastAsia="SimSun"/>
              </w:rPr>
            </w:pPr>
            <w:proofErr w:type="spellStart"/>
            <w:r>
              <w:rPr>
                <w:rFonts w:eastAsia="SimSun"/>
              </w:rPr>
              <w:t>手动运行方式</w:t>
            </w:r>
            <w:proofErr w:type="spellEnd"/>
            <w:r>
              <w:rPr>
                <w:rFonts w:eastAsia="SimSun"/>
              </w:rPr>
              <w:t xml:space="preserve"> (-S0 = 0)</w:t>
            </w:r>
          </w:p>
          <w:p>
            <w:pPr>
              <w:overflowPunct w:val="0"/>
              <w:snapToGrid w:val="0"/>
              <w:spacing w:before="0" w:after="0"/>
              <w:ind w:left="0"/>
              <w:rPr>
                <w:rFonts w:eastAsia="SimSun"/>
              </w:rPr>
            </w:pPr>
            <w:proofErr w:type="spellStart"/>
            <w:r>
              <w:rPr>
                <w:rFonts w:eastAsia="SimSun"/>
              </w:rPr>
              <w:t>激活输送带向前点动运行</w:t>
            </w:r>
            <w:proofErr w:type="spellEnd"/>
            <w:r>
              <w:rPr>
                <w:rFonts w:eastAsia="SimSun"/>
              </w:rPr>
              <w:t xml:space="preserve"> (-S3 = 1)</w:t>
            </w:r>
            <w:r>
              <w:rPr>
                <w:rFonts w:eastAsia="SimSun"/>
              </w:rPr>
              <w:br/>
            </w:r>
            <w:proofErr w:type="spellStart"/>
            <w:r>
              <w:rPr>
                <w:rFonts w:eastAsia="SimSun"/>
              </w:rPr>
              <w:t>然后输送带电机向前固定转速</w:t>
            </w:r>
            <w:proofErr w:type="spellEnd"/>
            <w:r>
              <w:rPr>
                <w:rFonts w:eastAsia="SimSun"/>
              </w:rPr>
              <w:t xml:space="preserve"> (-Q1 = 1)</w:t>
            </w:r>
          </w:p>
        </w:tc>
        <w:tc>
          <w:tcPr>
            <w:tcW w:w="1266" w:type="dxa"/>
            <w:shd w:val="clear" w:color="auto" w:fill="auto"/>
            <w:vAlign w:val="center"/>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4</w:t>
            </w:r>
          </w:p>
        </w:tc>
        <w:tc>
          <w:tcPr>
            <w:tcW w:w="5713" w:type="dxa"/>
            <w:shd w:val="clear" w:color="auto" w:fill="auto"/>
            <w:vAlign w:val="center"/>
          </w:tcPr>
          <w:p>
            <w:pPr>
              <w:overflowPunct w:val="0"/>
              <w:snapToGrid w:val="0"/>
              <w:spacing w:before="0" w:after="0"/>
              <w:ind w:left="0"/>
              <w:jc w:val="both"/>
              <w:rPr>
                <w:rFonts w:eastAsia="SimSun"/>
              </w:rPr>
            </w:pPr>
            <w:r>
              <w:rPr>
                <w:rFonts w:eastAsia="SimSun"/>
              </w:rPr>
              <w:t>如</w:t>
            </w:r>
            <w:r>
              <w:rPr>
                <w:rFonts w:eastAsia="SimSun"/>
              </w:rPr>
              <w:t xml:space="preserve"> 3 </w:t>
            </w:r>
            <w:proofErr w:type="spellStart"/>
            <w:r>
              <w:rPr>
                <w:rFonts w:eastAsia="SimSun"/>
              </w:rPr>
              <w:t>但激活紧急停机</w:t>
            </w:r>
            <w:proofErr w:type="spellEnd"/>
            <w:r>
              <w:rPr>
                <w:rFonts w:eastAsia="SimSun"/>
              </w:rPr>
              <w:t xml:space="preserve"> (-A1 = 0) </w:t>
            </w:r>
            <w:r>
              <w:rPr>
                <w:rFonts w:eastAsia="SimSun"/>
              </w:rPr>
              <w:sym w:font="Symbol" w:char="F0AE"/>
            </w:r>
            <w:r>
              <w:rPr>
                <w:rFonts w:eastAsia="SimSun"/>
              </w:rPr>
              <w:t xml:space="preserve"> -Q1 = 0</w:t>
            </w:r>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5</w:t>
            </w:r>
          </w:p>
        </w:tc>
        <w:tc>
          <w:tcPr>
            <w:tcW w:w="5713" w:type="dxa"/>
            <w:shd w:val="clear" w:color="auto" w:fill="auto"/>
            <w:vAlign w:val="center"/>
          </w:tcPr>
          <w:p>
            <w:pPr>
              <w:overflowPunct w:val="0"/>
              <w:snapToGrid w:val="0"/>
              <w:spacing w:before="0" w:after="0"/>
              <w:ind w:left="0"/>
              <w:jc w:val="both"/>
              <w:rPr>
                <w:rFonts w:eastAsia="SimSun"/>
              </w:rPr>
            </w:pPr>
            <w:r>
              <w:rPr>
                <w:rFonts w:eastAsia="SimSun"/>
              </w:rPr>
              <w:t>如</w:t>
            </w:r>
            <w:r>
              <w:rPr>
                <w:rFonts w:eastAsia="SimSun"/>
              </w:rPr>
              <w:t xml:space="preserve"> 3 </w:t>
            </w:r>
            <w:proofErr w:type="spellStart"/>
            <w:r>
              <w:rPr>
                <w:rFonts w:eastAsia="SimSun"/>
              </w:rPr>
              <w:t>但运行方式自动</w:t>
            </w:r>
            <w:proofErr w:type="spellEnd"/>
            <w:r>
              <w:rPr>
                <w:rFonts w:eastAsia="SimSun"/>
              </w:rPr>
              <w:t xml:space="preserve"> (-S0 = 1) </w:t>
            </w:r>
            <w:r>
              <w:rPr>
                <w:rFonts w:eastAsia="SimSun"/>
              </w:rPr>
              <w:sym w:font="Symbol" w:char="F0AE"/>
            </w:r>
            <w:r>
              <w:rPr>
                <w:rFonts w:eastAsia="SimSun"/>
              </w:rPr>
              <w:t xml:space="preserve"> -Q1 = 0</w:t>
            </w:r>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6</w:t>
            </w:r>
          </w:p>
        </w:tc>
        <w:tc>
          <w:tcPr>
            <w:tcW w:w="5713" w:type="dxa"/>
            <w:shd w:val="clear" w:color="auto" w:fill="auto"/>
            <w:vAlign w:val="center"/>
          </w:tcPr>
          <w:p>
            <w:pPr>
              <w:overflowPunct w:val="0"/>
              <w:snapToGrid w:val="0"/>
              <w:spacing w:before="0" w:after="0"/>
              <w:ind w:left="0"/>
              <w:jc w:val="both"/>
              <w:rPr>
                <w:rFonts w:eastAsia="SimSun"/>
              </w:rPr>
            </w:pPr>
            <w:r>
              <w:rPr>
                <w:rFonts w:eastAsia="SimSun"/>
              </w:rPr>
              <w:t>如</w:t>
            </w:r>
            <w:r>
              <w:rPr>
                <w:rFonts w:eastAsia="SimSun"/>
              </w:rPr>
              <w:t xml:space="preserve"> 3 </w:t>
            </w:r>
            <w:proofErr w:type="spellStart"/>
            <w:r>
              <w:rPr>
                <w:rFonts w:eastAsia="SimSun"/>
              </w:rPr>
              <w:t>但装置关闭</w:t>
            </w:r>
            <w:proofErr w:type="spellEnd"/>
            <w:r>
              <w:rPr>
                <w:rFonts w:eastAsia="SimSun"/>
              </w:rPr>
              <w:t xml:space="preserve"> (-K0 = 0) </w:t>
            </w:r>
            <w:r>
              <w:rPr>
                <w:rFonts w:eastAsia="SimSun"/>
              </w:rPr>
              <w:sym w:font="Symbol" w:char="F0AE"/>
            </w:r>
            <w:r>
              <w:rPr>
                <w:rFonts w:eastAsia="SimSun"/>
              </w:rPr>
              <w:t xml:space="preserve"> -Q1 = 0</w:t>
            </w:r>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7</w:t>
            </w:r>
          </w:p>
        </w:tc>
        <w:tc>
          <w:tcPr>
            <w:tcW w:w="5713" w:type="dxa"/>
            <w:shd w:val="clear" w:color="auto" w:fill="auto"/>
            <w:vAlign w:val="center"/>
          </w:tcPr>
          <w:p>
            <w:pPr>
              <w:overflowPunct w:val="0"/>
              <w:snapToGrid w:val="0"/>
              <w:spacing w:before="0" w:after="0"/>
              <w:ind w:left="0"/>
              <w:jc w:val="both"/>
              <w:rPr>
                <w:rFonts w:eastAsia="SimSun"/>
              </w:rPr>
            </w:pPr>
            <w:r>
              <w:rPr>
                <w:rFonts w:eastAsia="SimSun"/>
              </w:rPr>
              <w:t>如</w:t>
            </w:r>
            <w:r>
              <w:rPr>
                <w:rFonts w:eastAsia="SimSun"/>
              </w:rPr>
              <w:t xml:space="preserve"> 3 </w:t>
            </w:r>
            <w:proofErr w:type="spellStart"/>
            <w:r>
              <w:rPr>
                <w:rFonts w:eastAsia="SimSun"/>
              </w:rPr>
              <w:t>但汽缸未驶入</w:t>
            </w:r>
            <w:proofErr w:type="spellEnd"/>
            <w:r>
              <w:rPr>
                <w:rFonts w:eastAsia="SimSun"/>
              </w:rPr>
              <w:t xml:space="preserve"> (-B1 = 0) </w:t>
            </w:r>
            <w:r>
              <w:rPr>
                <w:rFonts w:eastAsia="SimSun"/>
              </w:rPr>
              <w:sym w:font="Symbol" w:char="F0AE"/>
            </w:r>
            <w:r>
              <w:rPr>
                <w:rFonts w:eastAsia="SimSun"/>
              </w:rPr>
              <w:t xml:space="preserve"> -Q1 = 0</w:t>
            </w:r>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8</w:t>
            </w:r>
          </w:p>
        </w:tc>
        <w:tc>
          <w:tcPr>
            <w:tcW w:w="5713" w:type="dxa"/>
            <w:shd w:val="clear" w:color="auto" w:fill="auto"/>
            <w:vAlign w:val="center"/>
          </w:tcPr>
          <w:p>
            <w:pPr>
              <w:overflowPunct w:val="0"/>
              <w:snapToGrid w:val="0"/>
              <w:spacing w:before="0" w:after="0"/>
              <w:ind w:left="0"/>
              <w:jc w:val="both"/>
              <w:rPr>
                <w:rFonts w:eastAsia="SimSun"/>
              </w:rPr>
            </w:pPr>
            <w:proofErr w:type="spellStart"/>
            <w:r>
              <w:rPr>
                <w:rFonts w:eastAsia="SimSun"/>
              </w:rPr>
              <w:t>接通装置</w:t>
            </w:r>
            <w:proofErr w:type="spellEnd"/>
            <w:r>
              <w:rPr>
                <w:rFonts w:eastAsia="SimSun"/>
              </w:rPr>
              <w:t xml:space="preserve"> (-K0 = 1)</w:t>
            </w:r>
          </w:p>
          <w:p>
            <w:pPr>
              <w:overflowPunct w:val="0"/>
              <w:snapToGrid w:val="0"/>
              <w:spacing w:before="0" w:after="0"/>
              <w:ind w:left="0"/>
              <w:jc w:val="both"/>
              <w:rPr>
                <w:rFonts w:eastAsia="SimSun"/>
              </w:rPr>
            </w:pPr>
            <w:proofErr w:type="spellStart"/>
            <w:r>
              <w:rPr>
                <w:rFonts w:eastAsia="SimSun"/>
              </w:rPr>
              <w:t>汽缸已驶入</w:t>
            </w:r>
            <w:proofErr w:type="spellEnd"/>
            <w:r>
              <w:rPr>
                <w:rFonts w:eastAsia="SimSun"/>
              </w:rPr>
              <w:t>/</w:t>
            </w:r>
            <w:proofErr w:type="spellStart"/>
            <w:r>
              <w:rPr>
                <w:rFonts w:eastAsia="SimSun"/>
              </w:rPr>
              <w:t>激活反馈消息</w:t>
            </w:r>
            <w:proofErr w:type="spellEnd"/>
            <w:r>
              <w:rPr>
                <w:rFonts w:eastAsia="SimSun"/>
              </w:rPr>
              <w:t xml:space="preserve"> (-B1 = 1)</w:t>
            </w:r>
          </w:p>
          <w:p>
            <w:pPr>
              <w:overflowPunct w:val="0"/>
              <w:snapToGrid w:val="0"/>
              <w:spacing w:before="0" w:after="0"/>
              <w:ind w:left="0"/>
              <w:jc w:val="both"/>
              <w:rPr>
                <w:rFonts w:eastAsia="SimSun"/>
              </w:rPr>
            </w:pPr>
            <w:proofErr w:type="spellStart"/>
            <w:r>
              <w:rPr>
                <w:rFonts w:eastAsia="SimSun"/>
              </w:rPr>
              <w:t>未激活紧急停机</w:t>
            </w:r>
            <w:proofErr w:type="spellEnd"/>
            <w:r>
              <w:rPr>
                <w:rFonts w:eastAsia="SimSun"/>
              </w:rPr>
              <w:t xml:space="preserve"> (-A1 = 1)</w:t>
            </w:r>
          </w:p>
          <w:p>
            <w:pPr>
              <w:overflowPunct w:val="0"/>
              <w:snapToGrid w:val="0"/>
              <w:spacing w:before="0" w:after="0"/>
              <w:ind w:left="0"/>
              <w:jc w:val="both"/>
              <w:rPr>
                <w:rFonts w:eastAsia="SimSun"/>
              </w:rPr>
            </w:pPr>
            <w:proofErr w:type="spellStart"/>
            <w:r>
              <w:rPr>
                <w:rFonts w:eastAsia="SimSun"/>
              </w:rPr>
              <w:t>手动运行方式</w:t>
            </w:r>
            <w:proofErr w:type="spellEnd"/>
            <w:r>
              <w:rPr>
                <w:rFonts w:eastAsia="SimSun"/>
              </w:rPr>
              <w:t xml:space="preserve"> (-S0 = 0)</w:t>
            </w:r>
          </w:p>
          <w:p>
            <w:pPr>
              <w:overflowPunct w:val="0"/>
              <w:snapToGrid w:val="0"/>
              <w:spacing w:before="0" w:after="0"/>
              <w:ind w:left="0"/>
              <w:rPr>
                <w:rFonts w:eastAsia="SimSun"/>
              </w:rPr>
            </w:pPr>
            <w:proofErr w:type="spellStart"/>
            <w:r>
              <w:rPr>
                <w:rFonts w:eastAsia="SimSun"/>
              </w:rPr>
              <w:t>激活输送带向后点动运行</w:t>
            </w:r>
            <w:proofErr w:type="spellEnd"/>
            <w:r>
              <w:rPr>
                <w:rFonts w:eastAsia="SimSun"/>
              </w:rPr>
              <w:t xml:space="preserve"> (-S4 = 1)</w:t>
            </w:r>
            <w:r>
              <w:rPr>
                <w:rFonts w:eastAsia="SimSun"/>
              </w:rPr>
              <w:br/>
            </w:r>
            <w:proofErr w:type="spellStart"/>
            <w:r>
              <w:rPr>
                <w:rFonts w:eastAsia="SimSun"/>
              </w:rPr>
              <w:t>然后是输送带电机向后固定转速</w:t>
            </w:r>
            <w:proofErr w:type="spellEnd"/>
            <w:r>
              <w:rPr>
                <w:rFonts w:eastAsia="SimSun"/>
              </w:rPr>
              <w:t xml:space="preserve"> (-Q2 = 1)</w:t>
            </w:r>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9</w:t>
            </w:r>
          </w:p>
        </w:tc>
        <w:tc>
          <w:tcPr>
            <w:tcW w:w="5713" w:type="dxa"/>
            <w:shd w:val="clear" w:color="auto" w:fill="auto"/>
            <w:vAlign w:val="center"/>
          </w:tcPr>
          <w:p>
            <w:pPr>
              <w:overflowPunct w:val="0"/>
              <w:snapToGrid w:val="0"/>
              <w:spacing w:before="0" w:after="0"/>
              <w:ind w:left="0"/>
              <w:jc w:val="both"/>
              <w:rPr>
                <w:rFonts w:eastAsia="SimSun"/>
              </w:rPr>
            </w:pPr>
            <w:r>
              <w:rPr>
                <w:rFonts w:eastAsia="SimSun"/>
              </w:rPr>
              <w:t>如</w:t>
            </w:r>
            <w:r>
              <w:rPr>
                <w:rFonts w:eastAsia="SimSun"/>
              </w:rPr>
              <w:t xml:space="preserve"> 8 </w:t>
            </w:r>
            <w:proofErr w:type="spellStart"/>
            <w:r>
              <w:rPr>
                <w:rFonts w:eastAsia="SimSun"/>
              </w:rPr>
              <w:t>但激活紧急停机</w:t>
            </w:r>
            <w:proofErr w:type="spellEnd"/>
            <w:r>
              <w:rPr>
                <w:rFonts w:eastAsia="SimSun"/>
              </w:rPr>
              <w:t xml:space="preserve"> (-A1 = 0) </w:t>
            </w:r>
            <w:r>
              <w:rPr>
                <w:rFonts w:eastAsia="SimSun"/>
              </w:rPr>
              <w:sym w:font="Symbol" w:char="F0AE"/>
            </w:r>
            <w:r>
              <w:rPr>
                <w:rFonts w:eastAsia="SimSun"/>
              </w:rPr>
              <w:t xml:space="preserve"> -Q2 = 0</w:t>
            </w:r>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10</w:t>
            </w:r>
          </w:p>
        </w:tc>
        <w:tc>
          <w:tcPr>
            <w:tcW w:w="5713" w:type="dxa"/>
            <w:shd w:val="clear" w:color="auto" w:fill="auto"/>
            <w:vAlign w:val="center"/>
          </w:tcPr>
          <w:p>
            <w:pPr>
              <w:overflowPunct w:val="0"/>
              <w:snapToGrid w:val="0"/>
              <w:spacing w:before="0" w:after="0"/>
              <w:ind w:left="0"/>
              <w:jc w:val="both"/>
              <w:rPr>
                <w:rFonts w:eastAsia="SimSun"/>
              </w:rPr>
            </w:pPr>
            <w:r>
              <w:rPr>
                <w:rFonts w:eastAsia="SimSun"/>
              </w:rPr>
              <w:t>如</w:t>
            </w:r>
            <w:r>
              <w:rPr>
                <w:rFonts w:eastAsia="SimSun"/>
              </w:rPr>
              <w:t xml:space="preserve"> 8 </w:t>
            </w:r>
            <w:proofErr w:type="spellStart"/>
            <w:r>
              <w:rPr>
                <w:rFonts w:eastAsia="SimSun"/>
              </w:rPr>
              <w:t>但运行方式自动</w:t>
            </w:r>
            <w:proofErr w:type="spellEnd"/>
            <w:r>
              <w:rPr>
                <w:rFonts w:eastAsia="SimSun"/>
              </w:rPr>
              <w:t xml:space="preserve"> (-S0 = 1) </w:t>
            </w:r>
            <w:r>
              <w:rPr>
                <w:rFonts w:eastAsia="SimSun"/>
              </w:rPr>
              <w:sym w:font="Symbol" w:char="F0AE"/>
            </w:r>
            <w:r>
              <w:rPr>
                <w:rFonts w:eastAsia="SimSun"/>
              </w:rPr>
              <w:t xml:space="preserve"> -Q2 = 0</w:t>
            </w:r>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11</w:t>
            </w:r>
          </w:p>
        </w:tc>
        <w:tc>
          <w:tcPr>
            <w:tcW w:w="5713" w:type="dxa"/>
            <w:shd w:val="clear" w:color="auto" w:fill="auto"/>
            <w:vAlign w:val="center"/>
          </w:tcPr>
          <w:p>
            <w:pPr>
              <w:overflowPunct w:val="0"/>
              <w:snapToGrid w:val="0"/>
              <w:spacing w:before="0" w:after="0"/>
              <w:ind w:left="0"/>
              <w:jc w:val="both"/>
              <w:rPr>
                <w:rFonts w:eastAsia="SimSun"/>
              </w:rPr>
            </w:pPr>
            <w:r>
              <w:rPr>
                <w:rFonts w:eastAsia="SimSun"/>
              </w:rPr>
              <w:t>如</w:t>
            </w:r>
            <w:r>
              <w:rPr>
                <w:rFonts w:eastAsia="SimSun"/>
              </w:rPr>
              <w:t xml:space="preserve"> 8 </w:t>
            </w:r>
            <w:proofErr w:type="spellStart"/>
            <w:r>
              <w:rPr>
                <w:rFonts w:eastAsia="SimSun"/>
              </w:rPr>
              <w:t>但装置关闭</w:t>
            </w:r>
            <w:proofErr w:type="spellEnd"/>
            <w:r>
              <w:rPr>
                <w:rFonts w:eastAsia="SimSun"/>
              </w:rPr>
              <w:t xml:space="preserve"> (-K0 = 0) </w:t>
            </w:r>
            <w:r>
              <w:rPr>
                <w:rFonts w:eastAsia="SimSun"/>
              </w:rPr>
              <w:sym w:font="Symbol" w:char="F0AE"/>
            </w:r>
            <w:r>
              <w:rPr>
                <w:rFonts w:eastAsia="SimSun"/>
              </w:rPr>
              <w:t xml:space="preserve"> -Q2 = 0</w:t>
            </w:r>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12</w:t>
            </w:r>
          </w:p>
        </w:tc>
        <w:tc>
          <w:tcPr>
            <w:tcW w:w="5713" w:type="dxa"/>
            <w:shd w:val="clear" w:color="auto" w:fill="auto"/>
            <w:vAlign w:val="center"/>
          </w:tcPr>
          <w:p>
            <w:pPr>
              <w:overflowPunct w:val="0"/>
              <w:snapToGrid w:val="0"/>
              <w:spacing w:before="0" w:after="0"/>
              <w:ind w:left="0"/>
              <w:jc w:val="both"/>
              <w:rPr>
                <w:rFonts w:eastAsia="SimSun"/>
              </w:rPr>
            </w:pPr>
            <w:r>
              <w:rPr>
                <w:rFonts w:eastAsia="SimSun"/>
              </w:rPr>
              <w:t>如</w:t>
            </w:r>
            <w:r>
              <w:rPr>
                <w:rFonts w:eastAsia="SimSun"/>
              </w:rPr>
              <w:t xml:space="preserve"> 8 </w:t>
            </w:r>
            <w:proofErr w:type="spellStart"/>
            <w:r>
              <w:rPr>
                <w:rFonts w:eastAsia="SimSun"/>
              </w:rPr>
              <w:t>但汽缸未驶入</w:t>
            </w:r>
            <w:proofErr w:type="spellEnd"/>
            <w:r>
              <w:rPr>
                <w:rFonts w:eastAsia="SimSun"/>
              </w:rPr>
              <w:t xml:space="preserve"> (-B1 = 0) </w:t>
            </w:r>
            <w:r>
              <w:rPr>
                <w:rFonts w:eastAsia="SimSun"/>
              </w:rPr>
              <w:sym w:font="Symbol" w:char="F0AE"/>
            </w:r>
            <w:r>
              <w:rPr>
                <w:rFonts w:eastAsia="SimSun"/>
              </w:rPr>
              <w:t xml:space="preserve"> -Q2 = 0</w:t>
            </w:r>
          </w:p>
        </w:tc>
        <w:tc>
          <w:tcPr>
            <w:tcW w:w="1266" w:type="dxa"/>
            <w:shd w:val="clear" w:color="auto" w:fill="auto"/>
          </w:tcPr>
          <w:p>
            <w:pPr>
              <w:overflowPunct w:val="0"/>
              <w:snapToGrid w:val="0"/>
              <w:ind w:left="0"/>
              <w:jc w:val="both"/>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center"/>
              <w:rPr>
                <w:rFonts w:eastAsia="SimSun"/>
              </w:rPr>
            </w:pPr>
            <w:r>
              <w:rPr>
                <w:rFonts w:eastAsia="SimSun"/>
              </w:rPr>
              <w:t>13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rPr>
                <w:rFonts w:eastAsia="SimSun"/>
              </w:rPr>
            </w:pPr>
            <w:r>
              <w:rPr>
                <w:rFonts w:eastAsia="SimSun"/>
              </w:rPr>
              <w:t>如</w:t>
            </w:r>
            <w:r>
              <w:rPr>
                <w:rFonts w:eastAsia="SimSun"/>
              </w:rPr>
              <w:t xml:space="preserve"> 8 </w:t>
            </w:r>
            <w:proofErr w:type="spellStart"/>
            <w:r>
              <w:rPr>
                <w:rFonts w:eastAsia="SimSun"/>
              </w:rPr>
              <w:t>但同时激活输送带向前点动运行</w:t>
            </w:r>
            <w:proofErr w:type="spellEnd"/>
            <w:r>
              <w:rPr>
                <w:rFonts w:eastAsia="SimSun"/>
              </w:rPr>
              <w:t xml:space="preserve"> (-S3 = 1) </w:t>
            </w:r>
            <w:r>
              <w:rPr>
                <w:rFonts w:eastAsia="SimSun"/>
              </w:rPr>
              <w:sym w:font="Symbol" w:char="F0AE"/>
            </w:r>
            <w:r>
              <w:rPr>
                <w:rFonts w:eastAsia="SimSun"/>
              </w:rPr>
              <w:t xml:space="preserve"> -Q1 = 0 </w:t>
            </w:r>
            <w:r>
              <w:rPr>
                <w:rFonts w:eastAsia="SimSun"/>
              </w:rPr>
              <w:br/>
            </w:r>
            <w:proofErr w:type="spellStart"/>
            <w:r>
              <w:rPr>
                <w:rFonts w:eastAsia="SimSun"/>
              </w:rPr>
              <w:t>同时</w:t>
            </w:r>
            <w:proofErr w:type="spellEnd"/>
            <w:r>
              <w:rPr>
                <w:rFonts w:eastAsia="SimSun"/>
              </w:rP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both"/>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center"/>
              <w:rPr>
                <w:rFonts w:eastAsia="SimSun"/>
              </w:rPr>
            </w:pPr>
            <w:r>
              <w:rPr>
                <w:rFonts w:eastAsia="SimSun"/>
              </w:rPr>
              <w:t>14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both"/>
              <w:rPr>
                <w:rFonts w:eastAsia="SimSun"/>
              </w:rPr>
            </w:pPr>
            <w:proofErr w:type="spellStart"/>
            <w:r>
              <w:rPr>
                <w:rFonts w:eastAsia="SimSun"/>
              </w:rPr>
              <w:t>项目成功归档</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both"/>
              <w:rPr>
                <w:rFonts w:eastAsia="SimSun"/>
              </w:rPr>
            </w:pPr>
          </w:p>
        </w:tc>
      </w:tr>
    </w:tbl>
    <w:p>
      <w:pPr>
        <w:overflowPunct w:val="0"/>
        <w:snapToGrid w:val="0"/>
        <w:jc w:val="both"/>
        <w:rPr>
          <w:rFonts w:eastAsia="SimSun"/>
        </w:rPr>
      </w:pPr>
    </w:p>
    <w:p>
      <w:pPr>
        <w:pStyle w:val="berschrift1"/>
        <w:overflowPunct w:val="0"/>
        <w:snapToGrid w:val="0"/>
        <w:jc w:val="both"/>
        <w:rPr>
          <w:rFonts w:eastAsia="SimSun"/>
          <w:spacing w:val="0"/>
        </w:rPr>
      </w:pPr>
      <w:r>
        <w:rPr>
          <w:rFonts w:eastAsia="SimSun"/>
          <w:b w:val="0"/>
        </w:rPr>
        <w:br w:type="page"/>
      </w:r>
      <w:bookmarkStart w:id="47" w:name="_Toc483223527"/>
      <w:proofErr w:type="spellStart"/>
      <w:r>
        <w:rPr>
          <w:rFonts w:eastAsia="SimSun"/>
          <w:bCs/>
        </w:rPr>
        <w:lastRenderedPageBreak/>
        <w:t>练习</w:t>
      </w:r>
      <w:bookmarkEnd w:id="47"/>
      <w:proofErr w:type="spellEnd"/>
    </w:p>
    <w:p>
      <w:pPr>
        <w:pStyle w:val="berschrift2SchrittfrSchrittAnleitung"/>
        <w:overflowPunct w:val="0"/>
        <w:snapToGrid w:val="0"/>
        <w:rPr>
          <w:rFonts w:eastAsia="SimSun"/>
        </w:rPr>
      </w:pPr>
      <w:bookmarkStart w:id="48" w:name="_Toc483223528"/>
      <w:proofErr w:type="spellStart"/>
      <w:r>
        <w:rPr>
          <w:rFonts w:eastAsia="SimSun"/>
          <w:bCs/>
        </w:rPr>
        <w:t>任务要求</w:t>
      </w:r>
      <w:proofErr w:type="spellEnd"/>
      <w:r>
        <w:rPr>
          <w:rFonts w:eastAsia="SimSun"/>
          <w:bCs/>
        </w:rPr>
        <w:t xml:space="preserve"> – </w:t>
      </w:r>
      <w:proofErr w:type="spellStart"/>
      <w:r>
        <w:rPr>
          <w:rFonts w:eastAsia="SimSun"/>
          <w:bCs/>
        </w:rPr>
        <w:t>练习</w:t>
      </w:r>
      <w:bookmarkEnd w:id="48"/>
      <w:proofErr w:type="spellEnd"/>
      <w:r>
        <w:rPr>
          <w:rFonts w:eastAsia="SimSun"/>
          <w:b w:val="0"/>
        </w:rPr>
        <w:t xml:space="preserve"> </w:t>
      </w:r>
    </w:p>
    <w:p>
      <w:pPr>
        <w:overflowPunct w:val="0"/>
        <w:snapToGrid w:val="0"/>
        <w:jc w:val="both"/>
        <w:rPr>
          <w:rFonts w:eastAsia="SimSun"/>
        </w:rPr>
      </w:pPr>
      <w:proofErr w:type="spellStart"/>
      <w:r>
        <w:rPr>
          <w:rFonts w:eastAsia="SimSun"/>
        </w:rPr>
        <w:t>本练习中将介绍规划、编程及测试分拣装置过程说明以下功能的方法</w:t>
      </w:r>
      <w:proofErr w:type="spellEnd"/>
      <w:r>
        <w:rPr>
          <w:rFonts w:eastAsia="SimSun"/>
        </w:rPr>
        <w:t>：</w:t>
      </w:r>
    </w:p>
    <w:p>
      <w:pPr>
        <w:pStyle w:val="SiemenseinfacheAufzhlung"/>
        <w:numPr>
          <w:ilvl w:val="0"/>
          <w:numId w:val="6"/>
        </w:numPr>
        <w:overflowPunct w:val="0"/>
        <w:snapToGrid w:val="0"/>
        <w:spacing w:before="0"/>
        <w:jc w:val="both"/>
        <w:rPr>
          <w:rFonts w:eastAsia="SimSun"/>
        </w:rPr>
      </w:pPr>
      <w:proofErr w:type="spellStart"/>
      <w:r>
        <w:rPr>
          <w:rFonts w:eastAsia="SimSun"/>
        </w:rPr>
        <w:t>手动操作</w:t>
      </w:r>
      <w:proofErr w:type="spellEnd"/>
      <w:r>
        <w:rPr>
          <w:rFonts w:eastAsia="SimSun"/>
        </w:rPr>
        <w:t xml:space="preserve"> – </w:t>
      </w:r>
      <w:proofErr w:type="spellStart"/>
      <w:r>
        <w:rPr>
          <w:rFonts w:eastAsia="SimSun"/>
        </w:rPr>
        <w:t>汽缸驶出</w:t>
      </w:r>
      <w:proofErr w:type="spellEnd"/>
    </w:p>
    <w:p>
      <w:pPr>
        <w:pStyle w:val="SiemenseinfacheAufzhlung"/>
        <w:numPr>
          <w:ilvl w:val="0"/>
          <w:numId w:val="6"/>
        </w:numPr>
        <w:overflowPunct w:val="0"/>
        <w:snapToGrid w:val="0"/>
        <w:spacing w:before="0"/>
        <w:jc w:val="both"/>
        <w:rPr>
          <w:rFonts w:eastAsia="SimSun"/>
        </w:rPr>
      </w:pPr>
      <w:proofErr w:type="spellStart"/>
      <w:r>
        <w:rPr>
          <w:rFonts w:eastAsia="SimSun"/>
        </w:rPr>
        <w:t>手动操作</w:t>
      </w:r>
      <w:proofErr w:type="spellEnd"/>
      <w:r>
        <w:rPr>
          <w:rFonts w:eastAsia="SimSun"/>
        </w:rPr>
        <w:t xml:space="preserve"> – </w:t>
      </w:r>
      <w:proofErr w:type="spellStart"/>
      <w:r>
        <w:rPr>
          <w:rFonts w:eastAsia="SimSun"/>
        </w:rPr>
        <w:t>汽缸驶入</w:t>
      </w:r>
      <w:proofErr w:type="spellEnd"/>
    </w:p>
    <w:p>
      <w:pPr>
        <w:pStyle w:val="Hinweise"/>
        <w:overflowPunct w:val="0"/>
        <w:snapToGrid w:val="0"/>
        <w:rPr>
          <w:rFonts w:eastAsia="SimSun"/>
        </w:rPr>
      </w:pPr>
      <w:proofErr w:type="spellStart"/>
      <w:r>
        <w:rPr>
          <w:rFonts w:eastAsia="SimSun"/>
          <w:b/>
          <w:bCs/>
          <w:iCs/>
        </w:rPr>
        <w:t>提示：</w:t>
      </w:r>
      <w:r>
        <w:rPr>
          <w:rFonts w:eastAsia="SimSun"/>
          <w:iCs/>
        </w:rPr>
        <w:t>在此过程中，请注意功能的可重复利用性或封闭性</w:t>
      </w:r>
      <w:proofErr w:type="spellEnd"/>
      <w:r>
        <w:rPr>
          <w:rFonts w:eastAsia="SimSun"/>
          <w:iCs/>
        </w:rPr>
        <w:t>。</w:t>
      </w:r>
    </w:p>
    <w:p>
      <w:pPr>
        <w:pStyle w:val="berschrift2SchrittfrSchrittAnleitung"/>
        <w:overflowPunct w:val="0"/>
        <w:snapToGrid w:val="0"/>
        <w:rPr>
          <w:rFonts w:eastAsia="SimSun"/>
        </w:rPr>
      </w:pPr>
      <w:bookmarkStart w:id="49" w:name="_Toc483223529"/>
      <w:proofErr w:type="spellStart"/>
      <w:r>
        <w:rPr>
          <w:rFonts w:eastAsia="SimSun"/>
          <w:bCs/>
        </w:rPr>
        <w:t>规划</w:t>
      </w:r>
      <w:bookmarkEnd w:id="49"/>
      <w:proofErr w:type="spellEnd"/>
    </w:p>
    <w:p>
      <w:pPr>
        <w:overflowPunct w:val="0"/>
        <w:snapToGrid w:val="0"/>
        <w:jc w:val="both"/>
        <w:rPr>
          <w:rFonts w:eastAsia="SimSun"/>
        </w:rPr>
      </w:pPr>
      <w:proofErr w:type="spellStart"/>
      <w:r>
        <w:rPr>
          <w:rFonts w:eastAsia="SimSun"/>
        </w:rPr>
        <w:t>请独立自主地规划并实施具体任务要求</w:t>
      </w:r>
      <w:proofErr w:type="spellEnd"/>
      <w:r>
        <w:rPr>
          <w:rFonts w:eastAsia="SimSun"/>
        </w:rPr>
        <w:t>。</w:t>
      </w:r>
    </w:p>
    <w:p>
      <w:pPr>
        <w:pStyle w:val="berschrift2SchrittfrSchrittAnleitung"/>
        <w:overflowPunct w:val="0"/>
        <w:snapToGrid w:val="0"/>
        <w:rPr>
          <w:rFonts w:eastAsia="SimSun"/>
        </w:rPr>
      </w:pPr>
      <w:r>
        <w:rPr>
          <w:rFonts w:eastAsia="SimSun"/>
          <w:b w:val="0"/>
        </w:rPr>
        <w:br w:type="page"/>
      </w:r>
      <w:bookmarkStart w:id="50" w:name="_Toc483223530"/>
      <w:proofErr w:type="spellStart"/>
      <w:r>
        <w:rPr>
          <w:rFonts w:eastAsia="SimSun"/>
          <w:bCs/>
        </w:rPr>
        <w:lastRenderedPageBreak/>
        <w:t>检查清单</w:t>
      </w:r>
      <w:proofErr w:type="spellEnd"/>
      <w:r>
        <w:rPr>
          <w:rFonts w:eastAsia="SimSun"/>
          <w:bCs/>
        </w:rPr>
        <w:t xml:space="preserve"> – </w:t>
      </w:r>
      <w:proofErr w:type="spellStart"/>
      <w:r>
        <w:rPr>
          <w:rFonts w:eastAsia="SimSun"/>
          <w:bCs/>
        </w:rPr>
        <w:t>练习</w:t>
      </w:r>
      <w:bookmarkEnd w:id="50"/>
      <w:proofErr w:type="spellEnd"/>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5"/>
        <w:gridCol w:w="5713"/>
        <w:gridCol w:w="1266"/>
      </w:tblGrid>
      <w:tr>
        <w:trPr>
          <w:trHeight w:hRule="exact" w:val="397"/>
        </w:trPr>
        <w:tc>
          <w:tcPr>
            <w:tcW w:w="1035" w:type="dxa"/>
            <w:shd w:val="clear" w:color="auto" w:fill="auto"/>
          </w:tcPr>
          <w:p>
            <w:pPr>
              <w:overflowPunct w:val="0"/>
              <w:snapToGrid w:val="0"/>
              <w:ind w:left="0"/>
              <w:jc w:val="center"/>
              <w:rPr>
                <w:rFonts w:eastAsia="SimSun"/>
                <w:b/>
              </w:rPr>
            </w:pPr>
            <w:proofErr w:type="spellStart"/>
            <w:r>
              <w:rPr>
                <w:rFonts w:eastAsia="SimSun"/>
                <w:b/>
                <w:bCs/>
              </w:rPr>
              <w:t>编号</w:t>
            </w:r>
            <w:proofErr w:type="spellEnd"/>
          </w:p>
        </w:tc>
        <w:tc>
          <w:tcPr>
            <w:tcW w:w="5713" w:type="dxa"/>
            <w:shd w:val="clear" w:color="auto" w:fill="auto"/>
          </w:tcPr>
          <w:p>
            <w:pPr>
              <w:overflowPunct w:val="0"/>
              <w:snapToGrid w:val="0"/>
              <w:ind w:left="0"/>
              <w:jc w:val="both"/>
              <w:rPr>
                <w:rFonts w:eastAsia="SimSun"/>
                <w:b/>
              </w:rPr>
            </w:pPr>
            <w:proofErr w:type="spellStart"/>
            <w:r>
              <w:rPr>
                <w:rFonts w:eastAsia="SimSun"/>
                <w:b/>
                <w:bCs/>
              </w:rPr>
              <w:t>说明</w:t>
            </w:r>
            <w:proofErr w:type="spellEnd"/>
          </w:p>
        </w:tc>
        <w:tc>
          <w:tcPr>
            <w:tcW w:w="1266" w:type="dxa"/>
            <w:shd w:val="clear" w:color="auto" w:fill="auto"/>
          </w:tcPr>
          <w:p>
            <w:pPr>
              <w:overflowPunct w:val="0"/>
              <w:snapToGrid w:val="0"/>
              <w:ind w:left="0"/>
              <w:jc w:val="both"/>
              <w:rPr>
                <w:rFonts w:eastAsia="SimSun"/>
                <w:b/>
              </w:rPr>
            </w:pPr>
            <w:proofErr w:type="spellStart"/>
            <w:r>
              <w:rPr>
                <w:rFonts w:eastAsia="SimSun"/>
                <w:b/>
                <w:bCs/>
              </w:rPr>
              <w:t>已检查</w:t>
            </w:r>
            <w:proofErr w:type="spellEnd"/>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1</w:t>
            </w:r>
          </w:p>
        </w:tc>
        <w:tc>
          <w:tcPr>
            <w:tcW w:w="5713" w:type="dxa"/>
            <w:shd w:val="clear" w:color="auto" w:fill="auto"/>
            <w:vAlign w:val="center"/>
          </w:tcPr>
          <w:p>
            <w:pPr>
              <w:overflowPunct w:val="0"/>
              <w:snapToGrid w:val="0"/>
              <w:spacing w:before="0" w:after="0"/>
              <w:ind w:left="0"/>
              <w:jc w:val="both"/>
              <w:rPr>
                <w:rFonts w:eastAsia="SimSun"/>
              </w:rPr>
            </w:pPr>
            <w:proofErr w:type="spellStart"/>
            <w:r>
              <w:rPr>
                <w:rFonts w:eastAsia="SimSun"/>
              </w:rPr>
              <w:t>功能</w:t>
            </w:r>
            <w:proofErr w:type="spellEnd"/>
            <w:r>
              <w:rPr>
                <w:rFonts w:eastAsia="SimSun"/>
              </w:rPr>
              <w:t xml:space="preserve"> FC</w:t>
            </w:r>
            <w:r>
              <w:rPr>
                <w:rFonts w:eastAsia="SimSun"/>
              </w:rPr>
              <w:t>：</w:t>
            </w:r>
            <w:proofErr w:type="spellStart"/>
            <w:r>
              <w:rPr>
                <w:rFonts w:eastAsia="SimSun"/>
              </w:rPr>
              <w:t>已创建</w:t>
            </w:r>
            <w:proofErr w:type="spellEnd"/>
            <w:r>
              <w:rPr>
                <w:rFonts w:eastAsia="SimSun"/>
              </w:rPr>
              <w:t>“</w:t>
            </w:r>
            <w:proofErr w:type="spellStart"/>
            <w:r>
              <w:rPr>
                <w:rFonts w:eastAsia="SimSun"/>
              </w:rPr>
              <w:t>汽缸</w:t>
            </w:r>
            <w:proofErr w:type="spellEnd"/>
            <w:r>
              <w:rPr>
                <w:rFonts w:eastAsia="SimSun"/>
              </w:rPr>
              <w:t>_</w:t>
            </w:r>
            <w:proofErr w:type="spellStart"/>
            <w:r>
              <w:rPr>
                <w:rFonts w:eastAsia="SimSun"/>
              </w:rPr>
              <w:t>手动</w:t>
            </w:r>
            <w:proofErr w:type="spellEnd"/>
            <w:r>
              <w:rPr>
                <w:rFonts w:eastAsia="SimSun"/>
              </w:rPr>
              <w:t>”</w:t>
            </w:r>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2</w:t>
            </w:r>
          </w:p>
        </w:tc>
        <w:tc>
          <w:tcPr>
            <w:tcW w:w="5713" w:type="dxa"/>
            <w:shd w:val="clear" w:color="auto" w:fill="auto"/>
            <w:vAlign w:val="center"/>
          </w:tcPr>
          <w:p>
            <w:pPr>
              <w:overflowPunct w:val="0"/>
              <w:snapToGrid w:val="0"/>
              <w:spacing w:before="0" w:after="0"/>
              <w:ind w:left="0"/>
              <w:jc w:val="both"/>
              <w:rPr>
                <w:rFonts w:eastAsia="SimSun"/>
              </w:rPr>
            </w:pPr>
            <w:proofErr w:type="spellStart"/>
            <w:r>
              <w:rPr>
                <w:rFonts w:eastAsia="SimSun"/>
              </w:rPr>
              <w:t>接口已定义</w:t>
            </w:r>
            <w:proofErr w:type="spellEnd"/>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3</w:t>
            </w:r>
          </w:p>
        </w:tc>
        <w:tc>
          <w:tcPr>
            <w:tcW w:w="5713" w:type="dxa"/>
            <w:shd w:val="clear" w:color="auto" w:fill="auto"/>
            <w:vAlign w:val="center"/>
          </w:tcPr>
          <w:p>
            <w:pPr>
              <w:overflowPunct w:val="0"/>
              <w:snapToGrid w:val="0"/>
              <w:spacing w:before="0" w:after="0"/>
              <w:ind w:left="0"/>
              <w:jc w:val="both"/>
              <w:rPr>
                <w:rFonts w:eastAsia="SimSun"/>
              </w:rPr>
            </w:pPr>
            <w:proofErr w:type="spellStart"/>
            <w:r>
              <w:rPr>
                <w:rFonts w:eastAsia="SimSun"/>
              </w:rPr>
              <w:t>功能已编程</w:t>
            </w:r>
            <w:proofErr w:type="spellEnd"/>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4</w:t>
            </w:r>
          </w:p>
        </w:tc>
        <w:tc>
          <w:tcPr>
            <w:tcW w:w="5713" w:type="dxa"/>
            <w:shd w:val="clear" w:color="auto" w:fill="auto"/>
            <w:vAlign w:val="center"/>
          </w:tcPr>
          <w:p>
            <w:pPr>
              <w:overflowPunct w:val="0"/>
              <w:snapToGrid w:val="0"/>
              <w:spacing w:before="0" w:after="0"/>
              <w:ind w:left="0"/>
              <w:jc w:val="both"/>
              <w:rPr>
                <w:rFonts w:eastAsia="SimSun"/>
              </w:rPr>
            </w:pPr>
            <w:proofErr w:type="spellStart"/>
            <w:r>
              <w:rPr>
                <w:rFonts w:eastAsia="SimSun"/>
              </w:rPr>
              <w:t>已将功能</w:t>
            </w:r>
            <w:proofErr w:type="spellEnd"/>
            <w:r>
              <w:rPr>
                <w:rFonts w:eastAsia="SimSun"/>
              </w:rPr>
              <w:t xml:space="preserve"> FC2 </w:t>
            </w:r>
            <w:proofErr w:type="spellStart"/>
            <w:r>
              <w:rPr>
                <w:rFonts w:eastAsia="SimSun"/>
              </w:rPr>
              <w:t>添加到</w:t>
            </w:r>
            <w:proofErr w:type="spellEnd"/>
            <w:r>
              <w:rPr>
                <w:rFonts w:eastAsia="SimSun"/>
              </w:rPr>
              <w:t xml:space="preserve"> OB1 </w:t>
            </w:r>
            <w:proofErr w:type="spellStart"/>
            <w:r>
              <w:rPr>
                <w:rFonts w:eastAsia="SimSun"/>
              </w:rPr>
              <w:t>的网络</w:t>
            </w:r>
            <w:proofErr w:type="spellEnd"/>
            <w:r>
              <w:rPr>
                <w:rFonts w:eastAsia="SimSun"/>
              </w:rPr>
              <w:t xml:space="preserve"> 3 </w:t>
            </w:r>
            <w:r>
              <w:rPr>
                <w:rFonts w:eastAsia="SimSun"/>
              </w:rPr>
              <w:t>中</w:t>
            </w:r>
          </w:p>
        </w:tc>
        <w:tc>
          <w:tcPr>
            <w:tcW w:w="1266" w:type="dxa"/>
            <w:shd w:val="clear" w:color="auto" w:fill="auto"/>
            <w:vAlign w:val="center"/>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5</w:t>
            </w:r>
          </w:p>
        </w:tc>
        <w:tc>
          <w:tcPr>
            <w:tcW w:w="5713" w:type="dxa"/>
            <w:shd w:val="clear" w:color="auto" w:fill="auto"/>
            <w:vAlign w:val="center"/>
          </w:tcPr>
          <w:p>
            <w:pPr>
              <w:overflowPunct w:val="0"/>
              <w:snapToGrid w:val="0"/>
              <w:spacing w:before="0" w:after="0"/>
              <w:ind w:left="0"/>
              <w:jc w:val="both"/>
              <w:rPr>
                <w:rFonts w:eastAsia="SimSun"/>
              </w:rPr>
            </w:pPr>
            <w:proofErr w:type="spellStart"/>
            <w:r>
              <w:rPr>
                <w:rFonts w:eastAsia="SimSun"/>
              </w:rPr>
              <w:t>为汽缸驶入连接了输入变量</w:t>
            </w:r>
            <w:proofErr w:type="spellEnd"/>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6</w:t>
            </w:r>
          </w:p>
        </w:tc>
        <w:tc>
          <w:tcPr>
            <w:tcW w:w="5713" w:type="dxa"/>
            <w:shd w:val="clear" w:color="auto" w:fill="auto"/>
            <w:vAlign w:val="center"/>
          </w:tcPr>
          <w:p>
            <w:pPr>
              <w:overflowPunct w:val="0"/>
              <w:snapToGrid w:val="0"/>
              <w:spacing w:before="0" w:after="0"/>
              <w:ind w:left="0"/>
              <w:jc w:val="both"/>
              <w:rPr>
                <w:rFonts w:eastAsia="SimSun"/>
              </w:rPr>
            </w:pPr>
            <w:proofErr w:type="spellStart"/>
            <w:r>
              <w:rPr>
                <w:rFonts w:eastAsia="SimSun"/>
              </w:rPr>
              <w:t>为汽缸驶入连接了输出变量</w:t>
            </w:r>
            <w:proofErr w:type="spellEnd"/>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7</w:t>
            </w:r>
          </w:p>
        </w:tc>
        <w:tc>
          <w:tcPr>
            <w:tcW w:w="5713" w:type="dxa"/>
            <w:shd w:val="clear" w:color="auto" w:fill="auto"/>
            <w:vAlign w:val="center"/>
          </w:tcPr>
          <w:p>
            <w:pPr>
              <w:overflowPunct w:val="0"/>
              <w:snapToGrid w:val="0"/>
              <w:spacing w:before="0" w:after="0"/>
              <w:ind w:left="0"/>
              <w:jc w:val="both"/>
              <w:rPr>
                <w:rFonts w:eastAsia="SimSun"/>
              </w:rPr>
            </w:pPr>
            <w:proofErr w:type="spellStart"/>
            <w:r>
              <w:rPr>
                <w:rFonts w:eastAsia="SimSun"/>
              </w:rPr>
              <w:t>编译成功完成且没有出现错误消息</w:t>
            </w:r>
            <w:proofErr w:type="spellEnd"/>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8</w:t>
            </w:r>
          </w:p>
        </w:tc>
        <w:tc>
          <w:tcPr>
            <w:tcW w:w="5713" w:type="dxa"/>
            <w:shd w:val="clear" w:color="auto" w:fill="auto"/>
            <w:vAlign w:val="center"/>
          </w:tcPr>
          <w:p>
            <w:pPr>
              <w:overflowPunct w:val="0"/>
              <w:snapToGrid w:val="0"/>
              <w:spacing w:before="0" w:after="0"/>
              <w:ind w:left="0"/>
              <w:jc w:val="both"/>
              <w:rPr>
                <w:rFonts w:eastAsia="SimSun"/>
              </w:rPr>
            </w:pPr>
            <w:proofErr w:type="spellStart"/>
            <w:r>
              <w:rPr>
                <w:rFonts w:eastAsia="SimSun"/>
              </w:rPr>
              <w:t>已将功能</w:t>
            </w:r>
            <w:proofErr w:type="spellEnd"/>
            <w:r>
              <w:rPr>
                <w:rFonts w:eastAsia="SimSun"/>
              </w:rPr>
              <w:t xml:space="preserve"> FC2 </w:t>
            </w:r>
            <w:proofErr w:type="spellStart"/>
            <w:r>
              <w:rPr>
                <w:rFonts w:eastAsia="SimSun"/>
              </w:rPr>
              <w:t>添加到</w:t>
            </w:r>
            <w:proofErr w:type="spellEnd"/>
            <w:r>
              <w:rPr>
                <w:rFonts w:eastAsia="SimSun"/>
              </w:rPr>
              <w:t xml:space="preserve"> OB1 </w:t>
            </w:r>
            <w:proofErr w:type="spellStart"/>
            <w:r>
              <w:rPr>
                <w:rFonts w:eastAsia="SimSun"/>
              </w:rPr>
              <w:t>的网络</w:t>
            </w:r>
            <w:proofErr w:type="spellEnd"/>
            <w:r>
              <w:rPr>
                <w:rFonts w:eastAsia="SimSun"/>
              </w:rPr>
              <w:t xml:space="preserve"> 4 </w:t>
            </w:r>
            <w:r>
              <w:rPr>
                <w:rFonts w:eastAsia="SimSun"/>
              </w:rPr>
              <w:t>中</w:t>
            </w:r>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9</w:t>
            </w:r>
          </w:p>
        </w:tc>
        <w:tc>
          <w:tcPr>
            <w:tcW w:w="5713" w:type="dxa"/>
            <w:shd w:val="clear" w:color="auto" w:fill="auto"/>
            <w:vAlign w:val="center"/>
          </w:tcPr>
          <w:p>
            <w:pPr>
              <w:overflowPunct w:val="0"/>
              <w:snapToGrid w:val="0"/>
              <w:spacing w:before="0" w:after="0"/>
              <w:ind w:left="0"/>
              <w:jc w:val="both"/>
              <w:rPr>
                <w:rFonts w:eastAsia="SimSun"/>
              </w:rPr>
            </w:pPr>
            <w:proofErr w:type="spellStart"/>
            <w:r>
              <w:rPr>
                <w:rFonts w:eastAsia="SimSun"/>
              </w:rPr>
              <w:t>为汽缸驶出连接了输入变量</w:t>
            </w:r>
            <w:proofErr w:type="spellEnd"/>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10</w:t>
            </w:r>
          </w:p>
        </w:tc>
        <w:tc>
          <w:tcPr>
            <w:tcW w:w="5713" w:type="dxa"/>
            <w:shd w:val="clear" w:color="auto" w:fill="auto"/>
            <w:vAlign w:val="center"/>
          </w:tcPr>
          <w:p>
            <w:pPr>
              <w:overflowPunct w:val="0"/>
              <w:snapToGrid w:val="0"/>
              <w:spacing w:before="0" w:after="0"/>
              <w:ind w:left="0"/>
              <w:jc w:val="both"/>
              <w:rPr>
                <w:rFonts w:eastAsia="SimSun"/>
              </w:rPr>
            </w:pPr>
            <w:proofErr w:type="spellStart"/>
            <w:r>
              <w:rPr>
                <w:rFonts w:eastAsia="SimSun"/>
              </w:rPr>
              <w:t>为汽缸驶出连接了输出变量</w:t>
            </w:r>
            <w:proofErr w:type="spellEnd"/>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11</w:t>
            </w:r>
          </w:p>
        </w:tc>
        <w:tc>
          <w:tcPr>
            <w:tcW w:w="5713" w:type="dxa"/>
            <w:shd w:val="clear" w:color="auto" w:fill="auto"/>
            <w:vAlign w:val="center"/>
          </w:tcPr>
          <w:p>
            <w:pPr>
              <w:overflowPunct w:val="0"/>
              <w:snapToGrid w:val="0"/>
              <w:spacing w:before="0" w:after="0"/>
              <w:ind w:left="0"/>
              <w:jc w:val="both"/>
              <w:rPr>
                <w:rFonts w:eastAsia="SimSun"/>
              </w:rPr>
            </w:pPr>
            <w:proofErr w:type="spellStart"/>
            <w:r>
              <w:rPr>
                <w:rFonts w:eastAsia="SimSun"/>
              </w:rPr>
              <w:t>编译成功完成且没有出现错误消息</w:t>
            </w:r>
            <w:proofErr w:type="spellEnd"/>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12</w:t>
            </w:r>
          </w:p>
        </w:tc>
        <w:tc>
          <w:tcPr>
            <w:tcW w:w="5713" w:type="dxa"/>
            <w:shd w:val="clear" w:color="auto" w:fill="auto"/>
            <w:vAlign w:val="center"/>
          </w:tcPr>
          <w:p>
            <w:pPr>
              <w:overflowPunct w:val="0"/>
              <w:snapToGrid w:val="0"/>
              <w:spacing w:before="0" w:after="0"/>
              <w:ind w:left="0"/>
              <w:jc w:val="both"/>
              <w:rPr>
                <w:rFonts w:eastAsia="SimSun"/>
              </w:rPr>
            </w:pPr>
            <w:proofErr w:type="spellStart"/>
            <w:r>
              <w:rPr>
                <w:rFonts w:eastAsia="SimSun"/>
              </w:rPr>
              <w:t>加载成功完成且没有出现错误消息</w:t>
            </w:r>
            <w:proofErr w:type="spellEnd"/>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13</w:t>
            </w:r>
          </w:p>
        </w:tc>
        <w:tc>
          <w:tcPr>
            <w:tcW w:w="5713" w:type="dxa"/>
            <w:shd w:val="clear" w:color="auto" w:fill="auto"/>
            <w:vAlign w:val="center"/>
          </w:tcPr>
          <w:p>
            <w:pPr>
              <w:overflowPunct w:val="0"/>
              <w:snapToGrid w:val="0"/>
              <w:spacing w:before="0" w:after="0"/>
              <w:ind w:left="0"/>
              <w:jc w:val="both"/>
              <w:rPr>
                <w:rFonts w:eastAsia="SimSun"/>
              </w:rPr>
            </w:pPr>
            <w:proofErr w:type="spellStart"/>
            <w:r>
              <w:rPr>
                <w:rFonts w:eastAsia="SimSun"/>
              </w:rPr>
              <w:t>接通装置</w:t>
            </w:r>
            <w:proofErr w:type="spellEnd"/>
            <w:r>
              <w:rPr>
                <w:rFonts w:eastAsia="SimSun"/>
              </w:rPr>
              <w:t xml:space="preserve"> (-K0 = 1)</w:t>
            </w:r>
          </w:p>
          <w:p>
            <w:pPr>
              <w:overflowPunct w:val="0"/>
              <w:snapToGrid w:val="0"/>
              <w:spacing w:before="0" w:after="0"/>
              <w:ind w:left="0"/>
              <w:jc w:val="both"/>
              <w:rPr>
                <w:rFonts w:eastAsia="SimSun"/>
              </w:rPr>
            </w:pPr>
            <w:proofErr w:type="spellStart"/>
            <w:r>
              <w:rPr>
                <w:rFonts w:eastAsia="SimSun"/>
              </w:rPr>
              <w:t>汽缸已驶入</w:t>
            </w:r>
            <w:proofErr w:type="spellEnd"/>
            <w:r>
              <w:rPr>
                <w:rFonts w:eastAsia="SimSun"/>
              </w:rPr>
              <w:t>/</w:t>
            </w:r>
            <w:proofErr w:type="spellStart"/>
            <w:r>
              <w:rPr>
                <w:rFonts w:eastAsia="SimSun"/>
              </w:rPr>
              <w:t>激活反馈消息</w:t>
            </w:r>
            <w:proofErr w:type="spellEnd"/>
            <w:r>
              <w:rPr>
                <w:rFonts w:eastAsia="SimSun"/>
              </w:rPr>
              <w:t xml:space="preserve"> (-B1 = 1)</w:t>
            </w:r>
          </w:p>
          <w:p>
            <w:pPr>
              <w:overflowPunct w:val="0"/>
              <w:snapToGrid w:val="0"/>
              <w:spacing w:before="0" w:after="0"/>
              <w:ind w:left="0"/>
              <w:jc w:val="both"/>
              <w:rPr>
                <w:rFonts w:eastAsia="SimSun"/>
                <w:lang w:val="en-US"/>
              </w:rPr>
            </w:pPr>
            <w:proofErr w:type="spellStart"/>
            <w:r>
              <w:rPr>
                <w:rFonts w:eastAsia="SimSun"/>
              </w:rPr>
              <w:t>未激活紧急停机</w:t>
            </w:r>
            <w:proofErr w:type="spellEnd"/>
            <w:r>
              <w:rPr>
                <w:rFonts w:eastAsia="SimSun"/>
                <w:lang w:val="en-US"/>
              </w:rPr>
              <w:t xml:space="preserve"> (-A1 = 1)</w:t>
            </w:r>
          </w:p>
          <w:p>
            <w:pPr>
              <w:overflowPunct w:val="0"/>
              <w:snapToGrid w:val="0"/>
              <w:spacing w:before="0" w:after="0"/>
              <w:ind w:left="0"/>
              <w:jc w:val="both"/>
              <w:rPr>
                <w:rFonts w:eastAsia="SimSun"/>
                <w:lang w:val="en-US"/>
              </w:rPr>
            </w:pPr>
            <w:proofErr w:type="spellStart"/>
            <w:r>
              <w:rPr>
                <w:rFonts w:eastAsia="SimSun"/>
              </w:rPr>
              <w:t>手动运行方式</w:t>
            </w:r>
            <w:proofErr w:type="spellEnd"/>
            <w:r>
              <w:rPr>
                <w:rFonts w:eastAsia="SimSun"/>
                <w:lang w:val="en-US"/>
              </w:rPr>
              <w:t xml:space="preserve"> (-S0 = 0)</w:t>
            </w:r>
          </w:p>
          <w:p>
            <w:pPr>
              <w:overflowPunct w:val="0"/>
              <w:snapToGrid w:val="0"/>
              <w:spacing w:before="0" w:after="0"/>
              <w:ind w:left="0"/>
              <w:jc w:val="both"/>
              <w:rPr>
                <w:rFonts w:eastAsia="SimSun"/>
                <w:lang w:val="en-US"/>
              </w:rPr>
            </w:pPr>
            <w:proofErr w:type="spellStart"/>
            <w:r>
              <w:rPr>
                <w:rFonts w:eastAsia="SimSun"/>
              </w:rPr>
              <w:t>未激活汽缸驶入</w:t>
            </w:r>
            <w:proofErr w:type="spellEnd"/>
            <w:r>
              <w:rPr>
                <w:rFonts w:eastAsia="SimSun"/>
                <w:lang w:val="en-US"/>
              </w:rPr>
              <w:t xml:space="preserve"> (-S5 = 0)</w:t>
            </w:r>
          </w:p>
          <w:p>
            <w:pPr>
              <w:overflowPunct w:val="0"/>
              <w:snapToGrid w:val="0"/>
              <w:spacing w:before="0" w:after="0"/>
              <w:ind w:left="0"/>
              <w:rPr>
                <w:rFonts w:eastAsia="SimSun"/>
              </w:rPr>
            </w:pPr>
            <w:proofErr w:type="spellStart"/>
            <w:r>
              <w:rPr>
                <w:rFonts w:eastAsia="SimSun"/>
              </w:rPr>
              <w:t>激活汽缸驶出</w:t>
            </w:r>
            <w:proofErr w:type="spellEnd"/>
            <w:r>
              <w:rPr>
                <w:rFonts w:eastAsia="SimSun"/>
              </w:rPr>
              <w:t xml:space="preserve"> (-S6 = 1)</w:t>
            </w:r>
            <w:r>
              <w:rPr>
                <w:rFonts w:eastAsia="SimSun"/>
              </w:rPr>
              <w:br/>
            </w:r>
            <w:proofErr w:type="spellStart"/>
            <w:r>
              <w:rPr>
                <w:rFonts w:eastAsia="SimSun"/>
              </w:rPr>
              <w:t>汽缸成功驶出</w:t>
            </w:r>
            <w:proofErr w:type="spellEnd"/>
            <w:r>
              <w:rPr>
                <w:rFonts w:eastAsia="SimSun"/>
              </w:rPr>
              <w:t xml:space="preserve"> (-M3 = 1)</w:t>
            </w:r>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14</w:t>
            </w:r>
          </w:p>
        </w:tc>
        <w:tc>
          <w:tcPr>
            <w:tcW w:w="5713" w:type="dxa"/>
            <w:shd w:val="clear" w:color="auto" w:fill="auto"/>
            <w:vAlign w:val="center"/>
          </w:tcPr>
          <w:p>
            <w:pPr>
              <w:overflowPunct w:val="0"/>
              <w:snapToGrid w:val="0"/>
              <w:spacing w:before="0" w:after="0"/>
              <w:ind w:left="0"/>
              <w:jc w:val="both"/>
              <w:rPr>
                <w:rFonts w:eastAsia="SimSun"/>
              </w:rPr>
            </w:pPr>
            <w:proofErr w:type="spellStart"/>
            <w:r>
              <w:rPr>
                <w:rFonts w:eastAsia="SimSun"/>
              </w:rPr>
              <w:t>接通装置</w:t>
            </w:r>
            <w:proofErr w:type="spellEnd"/>
            <w:r>
              <w:rPr>
                <w:rFonts w:eastAsia="SimSun"/>
              </w:rPr>
              <w:t xml:space="preserve"> (-K0 = 1)</w:t>
            </w:r>
          </w:p>
          <w:p>
            <w:pPr>
              <w:overflowPunct w:val="0"/>
              <w:snapToGrid w:val="0"/>
              <w:spacing w:before="0" w:after="0"/>
              <w:ind w:left="0"/>
              <w:jc w:val="both"/>
              <w:rPr>
                <w:rFonts w:eastAsia="SimSun"/>
              </w:rPr>
            </w:pPr>
            <w:proofErr w:type="spellStart"/>
            <w:r>
              <w:rPr>
                <w:rFonts w:eastAsia="SimSun"/>
              </w:rPr>
              <w:t>汽缸已驶出</w:t>
            </w:r>
            <w:proofErr w:type="spellEnd"/>
            <w:r>
              <w:rPr>
                <w:rFonts w:eastAsia="SimSun"/>
              </w:rPr>
              <w:t>/</w:t>
            </w:r>
            <w:proofErr w:type="spellStart"/>
            <w:r>
              <w:rPr>
                <w:rFonts w:eastAsia="SimSun"/>
              </w:rPr>
              <w:t>激活反馈消息</w:t>
            </w:r>
            <w:proofErr w:type="spellEnd"/>
            <w:r>
              <w:rPr>
                <w:rFonts w:eastAsia="SimSun"/>
              </w:rPr>
              <w:t xml:space="preserve"> (-B2 = 0)</w:t>
            </w:r>
          </w:p>
          <w:p>
            <w:pPr>
              <w:overflowPunct w:val="0"/>
              <w:snapToGrid w:val="0"/>
              <w:spacing w:before="0" w:after="0"/>
              <w:ind w:left="0"/>
              <w:jc w:val="both"/>
              <w:rPr>
                <w:rFonts w:eastAsia="SimSun"/>
                <w:lang w:val="en-US"/>
              </w:rPr>
            </w:pPr>
            <w:proofErr w:type="spellStart"/>
            <w:r>
              <w:rPr>
                <w:rFonts w:eastAsia="SimSun"/>
              </w:rPr>
              <w:t>未激活紧急停机</w:t>
            </w:r>
            <w:proofErr w:type="spellEnd"/>
            <w:r>
              <w:rPr>
                <w:rFonts w:eastAsia="SimSun"/>
                <w:lang w:val="en-US"/>
              </w:rPr>
              <w:t xml:space="preserve"> (-A1 = 1)</w:t>
            </w:r>
          </w:p>
          <w:p>
            <w:pPr>
              <w:overflowPunct w:val="0"/>
              <w:snapToGrid w:val="0"/>
              <w:spacing w:before="0" w:after="0"/>
              <w:ind w:left="0"/>
              <w:jc w:val="both"/>
              <w:rPr>
                <w:rFonts w:eastAsia="SimSun"/>
                <w:lang w:val="en-US"/>
              </w:rPr>
            </w:pPr>
            <w:proofErr w:type="spellStart"/>
            <w:r>
              <w:rPr>
                <w:rFonts w:eastAsia="SimSun"/>
              </w:rPr>
              <w:t>手动运行方式</w:t>
            </w:r>
            <w:proofErr w:type="spellEnd"/>
            <w:r>
              <w:rPr>
                <w:rFonts w:eastAsia="SimSun"/>
                <w:lang w:val="en-US"/>
              </w:rPr>
              <w:t xml:space="preserve"> (-S0 = 0)</w:t>
            </w:r>
          </w:p>
          <w:p>
            <w:pPr>
              <w:overflowPunct w:val="0"/>
              <w:snapToGrid w:val="0"/>
              <w:spacing w:before="0" w:after="0"/>
              <w:ind w:left="0"/>
              <w:jc w:val="both"/>
              <w:rPr>
                <w:rFonts w:eastAsia="SimSun"/>
                <w:lang w:val="en-US"/>
              </w:rPr>
            </w:pPr>
            <w:proofErr w:type="spellStart"/>
            <w:r>
              <w:rPr>
                <w:rFonts w:eastAsia="SimSun"/>
              </w:rPr>
              <w:t>未激活汽缸驶出</w:t>
            </w:r>
            <w:proofErr w:type="spellEnd"/>
            <w:r>
              <w:rPr>
                <w:rFonts w:eastAsia="SimSun"/>
                <w:lang w:val="en-US"/>
              </w:rPr>
              <w:t xml:space="preserve"> (-S6 = 0)</w:t>
            </w:r>
          </w:p>
          <w:p>
            <w:pPr>
              <w:overflowPunct w:val="0"/>
              <w:snapToGrid w:val="0"/>
              <w:spacing w:before="0" w:after="0"/>
              <w:ind w:left="0"/>
              <w:rPr>
                <w:rFonts w:eastAsia="SimSun"/>
              </w:rPr>
            </w:pPr>
            <w:proofErr w:type="spellStart"/>
            <w:r>
              <w:rPr>
                <w:rFonts w:eastAsia="SimSun"/>
              </w:rPr>
              <w:t>激活汽缸驶入</w:t>
            </w:r>
            <w:proofErr w:type="spellEnd"/>
            <w:r>
              <w:rPr>
                <w:rFonts w:eastAsia="SimSun"/>
              </w:rPr>
              <w:t xml:space="preserve"> (-S5 = 1)</w:t>
            </w:r>
            <w:r>
              <w:rPr>
                <w:rFonts w:eastAsia="SimSun"/>
              </w:rPr>
              <w:br/>
            </w:r>
            <w:proofErr w:type="spellStart"/>
            <w:r>
              <w:rPr>
                <w:rFonts w:eastAsia="SimSun"/>
              </w:rPr>
              <w:t>汽缸成功驶入</w:t>
            </w:r>
            <w:proofErr w:type="spellEnd"/>
            <w:r>
              <w:rPr>
                <w:rFonts w:eastAsia="SimSun"/>
              </w:rPr>
              <w:t xml:space="preserve"> (-M2 = 1)</w:t>
            </w:r>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15</w:t>
            </w:r>
          </w:p>
        </w:tc>
        <w:tc>
          <w:tcPr>
            <w:tcW w:w="5713" w:type="dxa"/>
            <w:shd w:val="clear" w:color="auto" w:fill="auto"/>
            <w:vAlign w:val="center"/>
          </w:tcPr>
          <w:p>
            <w:pPr>
              <w:overflowPunct w:val="0"/>
              <w:snapToGrid w:val="0"/>
              <w:spacing w:before="0" w:after="0"/>
              <w:ind w:left="0"/>
              <w:jc w:val="both"/>
              <w:rPr>
                <w:rFonts w:eastAsia="SimSun"/>
              </w:rPr>
            </w:pPr>
            <w:proofErr w:type="spellStart"/>
            <w:r>
              <w:rPr>
                <w:rFonts w:eastAsia="SimSun"/>
              </w:rPr>
              <w:t>汽缸的驶入和驶出不能同时进行</w:t>
            </w:r>
            <w:proofErr w:type="spellEnd"/>
          </w:p>
        </w:tc>
        <w:tc>
          <w:tcPr>
            <w:tcW w:w="1266" w:type="dxa"/>
            <w:shd w:val="clear" w:color="auto" w:fill="auto"/>
          </w:tcPr>
          <w:p>
            <w:pPr>
              <w:overflowPunct w:val="0"/>
              <w:snapToGrid w:val="0"/>
              <w:ind w:left="0"/>
              <w:jc w:val="both"/>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center"/>
              <w:rPr>
                <w:rFonts w:eastAsia="SimSun"/>
              </w:rPr>
            </w:pPr>
            <w:r>
              <w:rPr>
                <w:rFonts w:eastAsia="SimSun"/>
              </w:rPr>
              <w:t>16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both"/>
              <w:rPr>
                <w:rFonts w:eastAsia="SimSun"/>
              </w:rPr>
            </w:pPr>
            <w:proofErr w:type="spellStart"/>
            <w:r>
              <w:rPr>
                <w:rFonts w:eastAsia="SimSun"/>
              </w:rPr>
              <w:t>项目成功归档</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both"/>
              <w:rPr>
                <w:rFonts w:eastAsia="SimSun"/>
              </w:rPr>
            </w:pPr>
          </w:p>
        </w:tc>
      </w:tr>
    </w:tbl>
    <w:p>
      <w:pPr>
        <w:overflowPunct w:val="0"/>
        <w:snapToGrid w:val="0"/>
        <w:jc w:val="both"/>
        <w:rPr>
          <w:rFonts w:eastAsia="SimSun"/>
        </w:rPr>
      </w:pPr>
    </w:p>
    <w:p>
      <w:pPr>
        <w:pStyle w:val="berschrift1"/>
        <w:overflowPunct w:val="0"/>
        <w:snapToGrid w:val="0"/>
        <w:jc w:val="both"/>
        <w:rPr>
          <w:rFonts w:eastAsia="SimSun"/>
          <w:spacing w:val="0"/>
        </w:rPr>
      </w:pPr>
      <w:r>
        <w:rPr>
          <w:rFonts w:eastAsia="SimSun"/>
          <w:b w:val="0"/>
        </w:rPr>
        <w:br w:type="page"/>
      </w:r>
      <w:bookmarkStart w:id="51" w:name="_Toc483223531"/>
      <w:proofErr w:type="spellStart"/>
      <w:r>
        <w:rPr>
          <w:rFonts w:eastAsia="SimSun"/>
          <w:bCs/>
        </w:rPr>
        <w:lastRenderedPageBreak/>
        <w:t>更多相关信息</w:t>
      </w:r>
      <w:bookmarkEnd w:id="51"/>
      <w:proofErr w:type="spellEnd"/>
    </w:p>
    <w:p>
      <w:pPr>
        <w:overflowPunct w:val="0"/>
        <w:snapToGrid w:val="0"/>
        <w:jc w:val="both"/>
        <w:rPr>
          <w:rFonts w:eastAsia="SimSun"/>
        </w:rPr>
      </w:pPr>
    </w:p>
    <w:p>
      <w:pPr>
        <w:pStyle w:val="SiemensNummerierung2"/>
        <w:numPr>
          <w:ilvl w:val="0"/>
          <w:numId w:val="0"/>
        </w:numPr>
        <w:overflowPunct w:val="0"/>
        <w:snapToGrid w:val="0"/>
        <w:ind w:left="708"/>
        <w:jc w:val="both"/>
        <w:rPr>
          <w:rStyle w:val="Hyperlink"/>
          <w:rFonts w:eastAsia="SimSun"/>
          <w:color w:val="0000FF"/>
        </w:rPr>
      </w:pPr>
      <w:proofErr w:type="spellStart"/>
      <w:r>
        <w:rPr>
          <w:rFonts w:eastAsia="SimSun"/>
        </w:rPr>
        <w:t>可将其他说明指导资料作为辅助学习手段，以帮助您进行入门学习或深化学习，例如：入门指南、视频、辅导材料</w:t>
      </w:r>
      <w:proofErr w:type="spellEnd"/>
      <w:r>
        <w:rPr>
          <w:rFonts w:eastAsia="SimSun"/>
        </w:rPr>
        <w:t>、</w:t>
      </w:r>
      <w:r>
        <w:rPr>
          <w:rFonts w:eastAsia="SimSun"/>
        </w:rPr>
        <w:t>APP</w:t>
      </w:r>
      <w:r>
        <w:rPr>
          <w:rFonts w:eastAsia="SimSun"/>
        </w:rPr>
        <w:t>、</w:t>
      </w:r>
      <w:proofErr w:type="spellStart"/>
      <w:r>
        <w:rPr>
          <w:rFonts w:eastAsia="SimSun"/>
        </w:rPr>
        <w:t>手册、编程指南及试用版软件</w:t>
      </w:r>
      <w:proofErr w:type="spellEnd"/>
      <w:r>
        <w:rPr>
          <w:rFonts w:eastAsia="SimSun"/>
        </w:rPr>
        <w:t>/</w:t>
      </w:r>
      <w:proofErr w:type="spellStart"/>
      <w:r>
        <w:rPr>
          <w:rFonts w:eastAsia="SimSun"/>
        </w:rPr>
        <w:t>固件，请单击链接获取相关资料</w:t>
      </w:r>
      <w:proofErr w:type="spellEnd"/>
      <w:r>
        <w:rPr>
          <w:rFonts w:eastAsia="SimSun"/>
        </w:rPr>
        <w:t>：</w:t>
      </w:r>
      <w:r>
        <w:rPr>
          <w:rFonts w:eastAsia="SimSun"/>
        </w:rPr>
        <w:tab/>
      </w:r>
      <w:r>
        <w:rPr>
          <w:rFonts w:eastAsia="SimSun"/>
        </w:rPr>
        <w:br/>
      </w:r>
      <w:r>
        <w:rPr>
          <w:rFonts w:eastAsia="SimSun"/>
          <w:color w:val="0000FF"/>
        </w:rPr>
        <w:br/>
      </w:r>
      <w:hyperlink r:id="rId95" w:history="1">
        <w:r>
          <w:rPr>
            <w:rStyle w:val="Hyperlink"/>
            <w:rFonts w:eastAsia="SimSun"/>
            <w:color w:val="0000FF"/>
          </w:rPr>
          <w:t>www.siemens.com/sce/s7-1500</w:t>
        </w:r>
      </w:hyperlink>
    </w:p>
    <w:p>
      <w:pPr>
        <w:overflowPunct w:val="0"/>
        <w:snapToGrid w:val="0"/>
        <w:jc w:val="both"/>
        <w:rPr>
          <w:rFonts w:eastAsia="SimSun"/>
        </w:rPr>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line="360" w:lineRule="auto"/>
      <w:ind w:left="0"/>
      <w:rPr>
        <w:rFonts w:eastAsia="SimSun" w:cs="Arial"/>
        <w:color w:val="000000"/>
        <w:sz w:val="16"/>
        <w:szCs w:val="16"/>
        <w:lang w:val="en-US"/>
      </w:rPr>
    </w:pPr>
    <w:r>
      <w:rPr>
        <w:rFonts w:eastAsia="SimSun"/>
        <w:color w:val="000000"/>
        <w:sz w:val="16"/>
        <w:szCs w:val="16"/>
        <w:lang w:eastAsia="zh-CN"/>
      </w:rPr>
      <w:t>不受限，可供</w:t>
    </w:r>
    <w:r>
      <w:rPr>
        <w:rFonts w:eastAsia="SimSun"/>
        <w:sz w:val="16"/>
        <w:szCs w:val="16"/>
        <w:lang w:eastAsia="zh-CN"/>
      </w:rPr>
      <w:t>培训或研发机构自由使用。</w:t>
    </w:r>
    <w:r>
      <w:rPr>
        <w:rFonts w:eastAsia="SimSun"/>
        <w:color w:val="000000"/>
        <w:sz w:val="16"/>
        <w:szCs w:val="16"/>
        <w:lang w:eastAsia="zh-CN"/>
      </w:rPr>
      <w:t xml:space="preserve">© Siemens </w:t>
    </w:r>
    <w:r>
      <w:rPr>
        <w:rFonts w:eastAsia="SimSun"/>
        <w:sz w:val="16"/>
        <w:szCs w:val="16"/>
        <w:lang w:eastAsia="zh-CN"/>
      </w:rPr>
      <w:t>AG 2017</w:t>
    </w:r>
    <w:r>
      <w:rPr>
        <w:rFonts w:eastAsia="SimSun"/>
        <w:sz w:val="16"/>
        <w:szCs w:val="16"/>
        <w:lang w:eastAsia="zh-CN"/>
      </w:rPr>
      <w:t>。保留所有权利。</w:t>
    </w:r>
    <w:r>
      <w:rPr>
        <w:rFonts w:eastAsia="SimSun"/>
        <w:sz w:val="16"/>
        <w:szCs w:val="16"/>
        <w:lang w:val="en-US" w:eastAsia="zh-CN"/>
      </w:rPr>
      <w:tab/>
    </w:r>
    <w:r>
      <w:rPr>
        <w:rFonts w:eastAsia="SimSun"/>
        <w:sz w:val="16"/>
        <w:szCs w:val="16"/>
        <w:lang w:eastAsia="zh-CN"/>
      </w:rPr>
      <w:fldChar w:fldCharType="begin"/>
    </w:r>
    <w:r>
      <w:rPr>
        <w:rFonts w:eastAsia="SimSun"/>
        <w:sz w:val="16"/>
        <w:szCs w:val="16"/>
        <w:lang w:val="en-US" w:eastAsia="zh-CN"/>
      </w:rPr>
      <w:instrText xml:space="preserve"> PAGE </w:instrText>
    </w:r>
    <w:r>
      <w:rPr>
        <w:rFonts w:eastAsia="SimSun"/>
        <w:sz w:val="16"/>
        <w:szCs w:val="16"/>
        <w:lang w:eastAsia="zh-CN"/>
      </w:rPr>
      <w:fldChar w:fldCharType="separate"/>
    </w:r>
    <w:r>
      <w:rPr>
        <w:rFonts w:eastAsia="SimSun"/>
        <w:noProof/>
        <w:sz w:val="16"/>
        <w:szCs w:val="16"/>
        <w:lang w:val="en-US" w:eastAsia="zh-CN"/>
      </w:rPr>
      <w:t>16</w:t>
    </w:r>
    <w:r>
      <w:rPr>
        <w:rFonts w:eastAsia="SimSun"/>
        <w:sz w:val="16"/>
        <w:szCs w:val="16"/>
        <w:lang w:eastAsia="zh-CN"/>
      </w:rPr>
      <w:fldChar w:fldCharType="end"/>
    </w:r>
    <w:r>
      <w:rPr>
        <w:rFonts w:eastAsia="SimSun"/>
        <w:sz w:val="16"/>
        <w:szCs w:val="16"/>
        <w:lang w:val="en-US" w:eastAsia="zh-CN"/>
      </w:rPr>
      <w:tab/>
    </w:r>
    <w:r>
      <w:rPr>
        <w:rFonts w:eastAsia="SimSun"/>
        <w:sz w:val="16"/>
        <w:szCs w:val="16"/>
        <w:lang w:val="en-US" w:eastAsia="zh-CN"/>
      </w:rPr>
      <w:tab/>
    </w:r>
    <w:r>
      <w:rPr>
        <w:rFonts w:eastAsia="SimSun"/>
        <w:sz w:val="16"/>
        <w:szCs w:val="16"/>
        <w:lang w:val="en-US" w:eastAsia="zh-CN"/>
      </w:rPr>
      <w:br/>
    </w:r>
    <w:r>
      <w:rPr>
        <w:rFonts w:eastAsia="SimSun"/>
        <w:sz w:val="14"/>
        <w:szCs w:val="14"/>
        <w:lang w:val="en-US" w:eastAsia="zh-CN"/>
      </w:rPr>
      <w:t>SCE_ZH_032-100 FC-Programming_S7-1500_R1703.docx</w:t>
    </w:r>
    <w:r>
      <w:rPr>
        <w:rFonts w:eastAsia="SimSun"/>
        <w:color w:val="000000"/>
        <w:lang w:val="en-US" w:eastAsia="zh-CN"/>
      </w:rPr>
      <w:tab/>
    </w:r>
    <w:r>
      <w:rPr>
        <w:rFonts w:eastAsia="SimSun"/>
        <w:color w:val="000000"/>
        <w:lang w:val="en-US" w:eastAsia="zh-CN"/>
      </w:rPr>
      <w:tab/>
    </w:r>
    <w:r>
      <w:rPr>
        <w:rFonts w:eastAsia="SimSun"/>
        <w:color w:val="000000"/>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rPr>
        <w:rFonts w:eastAsia="SimSun"/>
      </w:rPr>
    </w:pPr>
    <w:r>
      <w:rPr>
        <w:rFonts w:eastAsia="SimSun"/>
        <w:color w:val="000000"/>
        <w:sz w:val="16"/>
        <w:szCs w:val="16"/>
        <w:lang w:eastAsia="zh-CN"/>
      </w:rPr>
      <w:t>不受限，可供</w:t>
    </w:r>
    <w:r>
      <w:rPr>
        <w:rFonts w:eastAsia="SimSun"/>
        <w:sz w:val="16"/>
        <w:szCs w:val="16"/>
        <w:lang w:eastAsia="zh-CN"/>
      </w:rPr>
      <w:t>培训或研发机构自由使用。</w:t>
    </w:r>
    <w:r>
      <w:rPr>
        <w:rFonts w:eastAsia="SimSun"/>
        <w:color w:val="000000"/>
        <w:sz w:val="16"/>
        <w:szCs w:val="16"/>
        <w:lang w:eastAsia="zh-CN"/>
      </w:rPr>
      <w:t xml:space="preserve">© Siemens AG </w:t>
    </w:r>
    <w:r>
      <w:rPr>
        <w:rFonts w:eastAsia="SimSun"/>
        <w:sz w:val="16"/>
        <w:szCs w:val="16"/>
        <w:lang w:eastAsia="zh-CN"/>
      </w:rPr>
      <w:t>2017</w:t>
    </w:r>
    <w:r>
      <w:rPr>
        <w:rFonts w:eastAsia="SimSun"/>
        <w:color w:val="000000"/>
        <w:sz w:val="16"/>
        <w:szCs w:val="16"/>
        <w:lang w:eastAsia="zh-CN"/>
      </w:rPr>
      <w:t>。保留所有权利。</w:t>
    </w:r>
    <w:r>
      <w:rPr>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rFonts w:eastAsia="SimSun"/>
        <w:color w:val="374B5A"/>
        <w:sz w:val="18"/>
        <w:szCs w:val="18"/>
      </w:rPr>
    </w:pPr>
    <w:r>
      <w:rPr>
        <w:lang w:eastAsia="zh-CN"/>
      </w:rPr>
      <w:tab/>
    </w:r>
    <w:r>
      <w:rPr>
        <w:rStyle w:val="Seitenzahl"/>
        <w:rFonts w:eastAsia="SimSun"/>
        <w:b/>
        <w:bCs/>
        <w:color w:val="374B5A"/>
        <w:sz w:val="18"/>
        <w:szCs w:val="18"/>
        <w:lang w:eastAsia="zh-CN"/>
      </w:rPr>
      <w:t xml:space="preserve">SCE </w:t>
    </w:r>
    <w:r>
      <w:rPr>
        <w:rStyle w:val="Seitenzahl"/>
        <w:rFonts w:eastAsia="SimSun"/>
        <w:b/>
        <w:bCs/>
        <w:color w:val="374B5A"/>
        <w:sz w:val="18"/>
        <w:szCs w:val="18"/>
        <w:lang w:eastAsia="zh-CN"/>
      </w:rPr>
      <w:t>培训资料</w:t>
    </w:r>
    <w:r>
      <w:rPr>
        <w:rStyle w:val="Seitenzahl"/>
        <w:rFonts w:eastAsia="SimSun"/>
        <w:b/>
        <w:bCs/>
        <w:color w:val="374B5A"/>
        <w:sz w:val="18"/>
        <w:szCs w:val="18"/>
        <w:lang w:eastAsia="zh-CN"/>
      </w:rPr>
      <w:t xml:space="preserve"> | </w:t>
    </w:r>
    <w:r>
      <w:rPr>
        <w:rStyle w:val="Seitenzahl"/>
        <w:rFonts w:eastAsia="SimSun"/>
        <w:b/>
        <w:bCs/>
        <w:color w:val="374B5A"/>
        <w:sz w:val="18"/>
        <w:szCs w:val="18"/>
        <w:lang w:eastAsia="zh-CN"/>
      </w:rPr>
      <w:t>博途</w:t>
    </w:r>
    <w:r>
      <w:rPr>
        <w:rStyle w:val="Seitenzahl"/>
        <w:rFonts w:eastAsia="SimSun"/>
        <w:b/>
        <w:bCs/>
        <w:color w:val="374B5A"/>
        <w:sz w:val="18"/>
        <w:szCs w:val="18"/>
        <w:lang w:eastAsia="zh-CN"/>
      </w:rPr>
      <w:t xml:space="preserve"> (TIA Portal) </w:t>
    </w:r>
    <w:r>
      <w:rPr>
        <w:rStyle w:val="Seitenzahl"/>
        <w:rFonts w:eastAsia="SimSun"/>
        <w:b/>
        <w:bCs/>
        <w:color w:val="374B5A"/>
        <w:sz w:val="18"/>
        <w:szCs w:val="18"/>
        <w:lang w:eastAsia="zh-CN"/>
      </w:rPr>
      <w:t>模块</w:t>
    </w:r>
    <w:r>
      <w:rPr>
        <w:rStyle w:val="Seitenzahl"/>
        <w:rFonts w:eastAsia="SimSun"/>
        <w:b/>
        <w:bCs/>
        <w:color w:val="374B5A"/>
        <w:sz w:val="18"/>
        <w:szCs w:val="18"/>
        <w:lang w:eastAsia="zh-CN"/>
      </w:rPr>
      <w:t xml:space="preserve"> 032-100</w:t>
    </w:r>
    <w:r>
      <w:rPr>
        <w:rStyle w:val="Seitenzahl"/>
        <w:rFonts w:eastAsia="SimSun"/>
        <w:b/>
        <w:bCs/>
        <w:color w:val="374B5A"/>
        <w:sz w:val="18"/>
        <w:szCs w:val="18"/>
        <w:lang w:eastAsia="zh-CN"/>
      </w:rPr>
      <w:t>，</w:t>
    </w:r>
    <w:r>
      <w:rPr>
        <w:rStyle w:val="Seitenzahl"/>
        <w:rFonts w:eastAsia="SimSun"/>
        <w:b/>
        <w:bCs/>
        <w:sz w:val="18"/>
        <w:szCs w:val="18"/>
        <w:lang w:eastAsia="zh-CN"/>
      </w:rPr>
      <w:t>版本</w:t>
    </w:r>
    <w:r>
      <w:rPr>
        <w:rStyle w:val="Seitenzahl"/>
        <w:rFonts w:eastAsia="SimSun"/>
        <w:b/>
        <w:bCs/>
        <w:sz w:val="18"/>
        <w:szCs w:val="18"/>
        <w:lang w:eastAsia="zh-CN"/>
      </w:rPr>
      <w:t xml:space="preserve"> </w:t>
    </w:r>
    <w:r>
      <w:rPr>
        <w:rStyle w:val="Seitenzahl"/>
        <w:rFonts w:eastAsia="SimSun"/>
        <w:b/>
        <w:bCs/>
        <w:color w:val="374B5A"/>
        <w:sz w:val="18"/>
        <w:szCs w:val="18"/>
        <w:lang w:eastAsia="zh-CN"/>
      </w:rPr>
      <w:t xml:space="preserve">2017/05 | </w:t>
    </w:r>
    <w:r>
      <w:rPr>
        <w:rStyle w:val="Seitenzahl"/>
        <w:rFonts w:eastAsia="SimSun"/>
        <w:b/>
        <w:bCs/>
        <w:color w:val="374B5A"/>
        <w:sz w:val="18"/>
        <w:szCs w:val="18"/>
        <w:lang w:eastAsia="zh-CN"/>
      </w:rPr>
      <w:t>数字化工厂，</w:t>
    </w:r>
    <w:r>
      <w:rPr>
        <w:rStyle w:val="Seitenzahl"/>
        <w:rFonts w:eastAsia="SimSun"/>
        <w:b/>
        <w:bCs/>
        <w:color w:val="374B5A"/>
        <w:sz w:val="18"/>
        <w:szCs w:val="18"/>
        <w:lang w:eastAsia="zh-CN"/>
      </w:rPr>
      <w:t>DF</w:t>
    </w:r>
    <w:r>
      <w:rPr>
        <w:rStyle w:val="Seitenzahl"/>
        <w:rFonts w:eastAsia="SimSun"/>
        <w:color w:val="374B5A"/>
        <w:sz w:val="18"/>
        <w:szCs w:val="18"/>
        <w:lang w:eastAsia="zh-CN"/>
      </w:rPr>
      <w:t xml:space="preserve"> </w:t>
    </w:r>
    <w:r>
      <w:rPr>
        <w:rStyle w:val="Seitenzahl"/>
        <w:rFonts w:eastAsia="SimSun"/>
        <w:b/>
        <w:bCs/>
        <w:color w:val="374B5A"/>
        <w:sz w:val="18"/>
        <w:szCs w:val="18"/>
        <w:lang w:eastAsia="zh-CN"/>
      </w:rPr>
      <w:t>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6">
    <w:nsid w:val="338060B9"/>
    <w:multiLevelType w:val="multilevel"/>
    <w:tmpl w:val="24287424"/>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3C4A26DC"/>
    <w:multiLevelType w:val="hybridMultilevel"/>
    <w:tmpl w:val="9D703920"/>
    <w:lvl w:ilvl="0" w:tplc="04090001">
      <w:start w:val="1"/>
      <w:numFmt w:val="bullet"/>
      <w:lvlText w:val=""/>
      <w:lvlJc w:val="left"/>
      <w:pPr>
        <w:tabs>
          <w:tab w:val="num" w:pos="360"/>
        </w:tabs>
        <w:ind w:left="360" w:hanging="360"/>
      </w:pPr>
      <w:rPr>
        <w:rFonts w:ascii="Symbol" w:hAnsi="Symbol"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8">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9"/>
  </w:num>
  <w:num w:numId="4">
    <w:abstractNumId w:val="4"/>
  </w:num>
  <w:num w:numId="5">
    <w:abstractNumId w:val="10"/>
  </w:num>
  <w:num w:numId="6">
    <w:abstractNumId w:val="11"/>
  </w:num>
  <w:num w:numId="7">
    <w:abstractNumId w:val="6"/>
  </w:num>
  <w:num w:numId="8">
    <w:abstractNumId w:val="2"/>
  </w:num>
  <w:num w:numId="9">
    <w:abstractNumId w:val="8"/>
  </w:num>
  <w:num w:numId="10">
    <w:abstractNumId w:val="5"/>
  </w:num>
  <w:num w:numId="11">
    <w:abstractNumId w:val="1"/>
  </w:num>
  <w:num w:numId="12">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rules v:ext="edit">
        <o:r id="V:Rule2" type="connector" idref="#AutoShape 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0" w:after="60" w:line="240" w:lineRule="auto"/>
      <w:ind w:left="1032" w:hanging="578"/>
      <w:jc w:val="both"/>
    </w:pPr>
    <w:rPr>
      <w:smallCaps w:val="0"/>
      <w:lang w:val="x-none"/>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IntensiveHervorhebung1">
    <w:name w:val="Intensive Hervorhebung1"/>
    <w:uiPriority w:val="21"/>
    <w:qFormat/>
    <w:rPr>
      <w:b/>
      <w:bCs/>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0" w:after="60" w:line="240" w:lineRule="auto"/>
      <w:ind w:left="1032" w:hanging="578"/>
      <w:jc w:val="both"/>
    </w:pPr>
    <w:rPr>
      <w:smallCaps w:val="0"/>
      <w:lang w:val="x-none"/>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IntensiveHervorhebung1">
    <w:name w:val="Intensive Hervorhebung1"/>
    <w:uiPriority w:val="21"/>
    <w:qFormat/>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775445603">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8.emf"/><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jpeg"/><Relationship Id="rId16" Type="http://schemas.openxmlformats.org/officeDocument/2006/relationships/footer" Target="footer2.xml"/><Relationship Id="rId11" Type="http://schemas.openxmlformats.org/officeDocument/2006/relationships/image" Target="media/image3.wmf"/><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settings" Target="settings.xml"/><Relationship Id="rId90" Type="http://schemas.openxmlformats.org/officeDocument/2006/relationships/image" Target="media/image76.jpeg"/><Relationship Id="rId95" Type="http://schemas.openxmlformats.org/officeDocument/2006/relationships/hyperlink" Target="http://www.siemens.com/sce/s7-1500%20" TargetMode="External"/><Relationship Id="rId22" Type="http://schemas.openxmlformats.org/officeDocument/2006/relationships/oleObject" Target="embeddings/oleObject1.bin"/><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jpeg"/><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hyperlink" Target="http://www.siemens.com/tp"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7.jpeg"/><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pn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3.jpeg"/><Relationship Id="rId10" Type="http://schemas.openxmlformats.org/officeDocument/2006/relationships/image" Target="media/image2.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png"/><Relationship Id="rId78" Type="http://schemas.openxmlformats.org/officeDocument/2006/relationships/image" Target="media/image64.jpeg"/><Relationship Id="rId81" Type="http://schemas.openxmlformats.org/officeDocument/2006/relationships/image" Target="media/image67.png"/><Relationship Id="rId86" Type="http://schemas.openxmlformats.org/officeDocument/2006/relationships/image" Target="media/image72.jpeg"/><Relationship Id="rId94" Type="http://schemas.openxmlformats.org/officeDocument/2006/relationships/image" Target="media/image80.png"/><Relationship Id="rId9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5.jpe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image" Target="media/image62.jpe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3.jpeg"/><Relationship Id="rId61" Type="http://schemas.openxmlformats.org/officeDocument/2006/relationships/image" Target="media/image47.png"/><Relationship Id="rId82" Type="http://schemas.openxmlformats.org/officeDocument/2006/relationships/image" Target="media/image68.jpeg"/><Relationship Id="rId19" Type="http://schemas.openxmlformats.org/officeDocument/2006/relationships/image" Target="media/image6.emf"/><Relationship Id="rId14" Type="http://schemas.openxmlformats.org/officeDocument/2006/relationships/header" Target="header1.xm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2.jpeg"/><Relationship Id="rId77" Type="http://schemas.openxmlformats.org/officeDocument/2006/relationships/image" Target="media/image63.png"/><Relationship Id="rId100"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customXml" Target="../customXml/item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6574FC3-61CD-4E42-B6F5-346F31F6F585}"/>
</file>

<file path=customXml/itemProps2.xml><?xml version="1.0" encoding="utf-8"?>
<ds:datastoreItem xmlns:ds="http://schemas.openxmlformats.org/officeDocument/2006/customXml" ds:itemID="{A6744D8F-A989-4695-8C67-D599C63B9BA1}"/>
</file>

<file path=customXml/itemProps3.xml><?xml version="1.0" encoding="utf-8"?>
<ds:datastoreItem xmlns:ds="http://schemas.openxmlformats.org/officeDocument/2006/customXml" ds:itemID="{9742FC4B-6836-45C5-A307-A8199C0A90DE}"/>
</file>

<file path=customXml/itemProps4.xml><?xml version="1.0" encoding="utf-8"?>
<ds:datastoreItem xmlns:ds="http://schemas.openxmlformats.org/officeDocument/2006/customXml" ds:itemID="{14030FF6-6126-4089-948B-3EB63EAC9C99}"/>
</file>

<file path=docProps/app.xml><?xml version="1.0" encoding="utf-8"?>
<Properties xmlns="http://schemas.openxmlformats.org/officeDocument/2006/extended-properties" xmlns:vt="http://schemas.openxmlformats.org/officeDocument/2006/docPropsVTypes">
  <Template>Normal.dotm</Template>
  <TotalTime>0</TotalTime>
  <Pages>53</Pages>
  <Words>9291</Words>
  <Characters>6320</Characters>
  <Application>Microsoft Office Word</Application>
  <DocSecurity>0</DocSecurity>
  <Lines>52</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15580</CharactersWithSpaces>
  <SharedDoc>false</SharedDoc>
  <HLinks>
    <vt:vector size="234" baseType="variant">
      <vt:variant>
        <vt:i4>6815790</vt:i4>
      </vt:variant>
      <vt:variant>
        <vt:i4>246</vt:i4>
      </vt:variant>
      <vt:variant>
        <vt:i4>0</vt:i4>
      </vt:variant>
      <vt:variant>
        <vt:i4>5</vt:i4>
      </vt:variant>
      <vt:variant>
        <vt:lpwstr>http://www.siemens.com/sce/s7-1500</vt:lpwstr>
      </vt:variant>
      <vt:variant>
        <vt:lpwstr/>
      </vt:variant>
      <vt:variant>
        <vt:i4>1048631</vt:i4>
      </vt:variant>
      <vt:variant>
        <vt:i4>215</vt:i4>
      </vt:variant>
      <vt:variant>
        <vt:i4>0</vt:i4>
      </vt:variant>
      <vt:variant>
        <vt:i4>5</vt:i4>
      </vt:variant>
      <vt:variant>
        <vt:lpwstr/>
      </vt:variant>
      <vt:variant>
        <vt:lpwstr>_Toc420406374</vt:lpwstr>
      </vt:variant>
      <vt:variant>
        <vt:i4>1048631</vt:i4>
      </vt:variant>
      <vt:variant>
        <vt:i4>209</vt:i4>
      </vt:variant>
      <vt:variant>
        <vt:i4>0</vt:i4>
      </vt:variant>
      <vt:variant>
        <vt:i4>5</vt:i4>
      </vt:variant>
      <vt:variant>
        <vt:lpwstr/>
      </vt:variant>
      <vt:variant>
        <vt:lpwstr>_Toc420406373</vt:lpwstr>
      </vt:variant>
      <vt:variant>
        <vt:i4>1048631</vt:i4>
      </vt:variant>
      <vt:variant>
        <vt:i4>203</vt:i4>
      </vt:variant>
      <vt:variant>
        <vt:i4>0</vt:i4>
      </vt:variant>
      <vt:variant>
        <vt:i4>5</vt:i4>
      </vt:variant>
      <vt:variant>
        <vt:lpwstr/>
      </vt:variant>
      <vt:variant>
        <vt:lpwstr>_Toc420406372</vt:lpwstr>
      </vt:variant>
      <vt:variant>
        <vt:i4>1048631</vt:i4>
      </vt:variant>
      <vt:variant>
        <vt:i4>197</vt:i4>
      </vt:variant>
      <vt:variant>
        <vt:i4>0</vt:i4>
      </vt:variant>
      <vt:variant>
        <vt:i4>5</vt:i4>
      </vt:variant>
      <vt:variant>
        <vt:lpwstr/>
      </vt:variant>
      <vt:variant>
        <vt:lpwstr>_Toc420406371</vt:lpwstr>
      </vt:variant>
      <vt:variant>
        <vt:i4>1048631</vt:i4>
      </vt:variant>
      <vt:variant>
        <vt:i4>191</vt:i4>
      </vt:variant>
      <vt:variant>
        <vt:i4>0</vt:i4>
      </vt:variant>
      <vt:variant>
        <vt:i4>5</vt:i4>
      </vt:variant>
      <vt:variant>
        <vt:lpwstr/>
      </vt:variant>
      <vt:variant>
        <vt:lpwstr>_Toc420406370</vt:lpwstr>
      </vt:variant>
      <vt:variant>
        <vt:i4>1114167</vt:i4>
      </vt:variant>
      <vt:variant>
        <vt:i4>185</vt:i4>
      </vt:variant>
      <vt:variant>
        <vt:i4>0</vt:i4>
      </vt:variant>
      <vt:variant>
        <vt:i4>5</vt:i4>
      </vt:variant>
      <vt:variant>
        <vt:lpwstr/>
      </vt:variant>
      <vt:variant>
        <vt:lpwstr>_Toc420406369</vt:lpwstr>
      </vt:variant>
      <vt:variant>
        <vt:i4>1114167</vt:i4>
      </vt:variant>
      <vt:variant>
        <vt:i4>179</vt:i4>
      </vt:variant>
      <vt:variant>
        <vt:i4>0</vt:i4>
      </vt:variant>
      <vt:variant>
        <vt:i4>5</vt:i4>
      </vt:variant>
      <vt:variant>
        <vt:lpwstr/>
      </vt:variant>
      <vt:variant>
        <vt:lpwstr>_Toc420406368</vt:lpwstr>
      </vt:variant>
      <vt:variant>
        <vt:i4>1114167</vt:i4>
      </vt:variant>
      <vt:variant>
        <vt:i4>173</vt:i4>
      </vt:variant>
      <vt:variant>
        <vt:i4>0</vt:i4>
      </vt:variant>
      <vt:variant>
        <vt:i4>5</vt:i4>
      </vt:variant>
      <vt:variant>
        <vt:lpwstr/>
      </vt:variant>
      <vt:variant>
        <vt:lpwstr>_Toc420406367</vt:lpwstr>
      </vt:variant>
      <vt:variant>
        <vt:i4>1114167</vt:i4>
      </vt:variant>
      <vt:variant>
        <vt:i4>167</vt:i4>
      </vt:variant>
      <vt:variant>
        <vt:i4>0</vt:i4>
      </vt:variant>
      <vt:variant>
        <vt:i4>5</vt:i4>
      </vt:variant>
      <vt:variant>
        <vt:lpwstr/>
      </vt:variant>
      <vt:variant>
        <vt:lpwstr>_Toc420406366</vt:lpwstr>
      </vt:variant>
      <vt:variant>
        <vt:i4>1114167</vt:i4>
      </vt:variant>
      <vt:variant>
        <vt:i4>161</vt:i4>
      </vt:variant>
      <vt:variant>
        <vt:i4>0</vt:i4>
      </vt:variant>
      <vt:variant>
        <vt:i4>5</vt:i4>
      </vt:variant>
      <vt:variant>
        <vt:lpwstr/>
      </vt:variant>
      <vt:variant>
        <vt:lpwstr>_Toc420406365</vt:lpwstr>
      </vt:variant>
      <vt:variant>
        <vt:i4>1114167</vt:i4>
      </vt:variant>
      <vt:variant>
        <vt:i4>155</vt:i4>
      </vt:variant>
      <vt:variant>
        <vt:i4>0</vt:i4>
      </vt:variant>
      <vt:variant>
        <vt:i4>5</vt:i4>
      </vt:variant>
      <vt:variant>
        <vt:lpwstr/>
      </vt:variant>
      <vt:variant>
        <vt:lpwstr>_Toc420406364</vt:lpwstr>
      </vt:variant>
      <vt:variant>
        <vt:i4>1114167</vt:i4>
      </vt:variant>
      <vt:variant>
        <vt:i4>149</vt:i4>
      </vt:variant>
      <vt:variant>
        <vt:i4>0</vt:i4>
      </vt:variant>
      <vt:variant>
        <vt:i4>5</vt:i4>
      </vt:variant>
      <vt:variant>
        <vt:lpwstr/>
      </vt:variant>
      <vt:variant>
        <vt:lpwstr>_Toc420406363</vt:lpwstr>
      </vt:variant>
      <vt:variant>
        <vt:i4>1114167</vt:i4>
      </vt:variant>
      <vt:variant>
        <vt:i4>143</vt:i4>
      </vt:variant>
      <vt:variant>
        <vt:i4>0</vt:i4>
      </vt:variant>
      <vt:variant>
        <vt:i4>5</vt:i4>
      </vt:variant>
      <vt:variant>
        <vt:lpwstr/>
      </vt:variant>
      <vt:variant>
        <vt:lpwstr>_Toc420406362</vt:lpwstr>
      </vt:variant>
      <vt:variant>
        <vt:i4>1114167</vt:i4>
      </vt:variant>
      <vt:variant>
        <vt:i4>137</vt:i4>
      </vt:variant>
      <vt:variant>
        <vt:i4>0</vt:i4>
      </vt:variant>
      <vt:variant>
        <vt:i4>5</vt:i4>
      </vt:variant>
      <vt:variant>
        <vt:lpwstr/>
      </vt:variant>
      <vt:variant>
        <vt:lpwstr>_Toc420406361</vt:lpwstr>
      </vt:variant>
      <vt:variant>
        <vt:i4>1114167</vt:i4>
      </vt:variant>
      <vt:variant>
        <vt:i4>131</vt:i4>
      </vt:variant>
      <vt:variant>
        <vt:i4>0</vt:i4>
      </vt:variant>
      <vt:variant>
        <vt:i4>5</vt:i4>
      </vt:variant>
      <vt:variant>
        <vt:lpwstr/>
      </vt:variant>
      <vt:variant>
        <vt:lpwstr>_Toc420406360</vt:lpwstr>
      </vt:variant>
      <vt:variant>
        <vt:i4>1179703</vt:i4>
      </vt:variant>
      <vt:variant>
        <vt:i4>125</vt:i4>
      </vt:variant>
      <vt:variant>
        <vt:i4>0</vt:i4>
      </vt:variant>
      <vt:variant>
        <vt:i4>5</vt:i4>
      </vt:variant>
      <vt:variant>
        <vt:lpwstr/>
      </vt:variant>
      <vt:variant>
        <vt:lpwstr>_Toc420406359</vt:lpwstr>
      </vt:variant>
      <vt:variant>
        <vt:i4>1179703</vt:i4>
      </vt:variant>
      <vt:variant>
        <vt:i4>119</vt:i4>
      </vt:variant>
      <vt:variant>
        <vt:i4>0</vt:i4>
      </vt:variant>
      <vt:variant>
        <vt:i4>5</vt:i4>
      </vt:variant>
      <vt:variant>
        <vt:lpwstr/>
      </vt:variant>
      <vt:variant>
        <vt:lpwstr>_Toc420406358</vt:lpwstr>
      </vt:variant>
      <vt:variant>
        <vt:i4>1179703</vt:i4>
      </vt:variant>
      <vt:variant>
        <vt:i4>113</vt:i4>
      </vt:variant>
      <vt:variant>
        <vt:i4>0</vt:i4>
      </vt:variant>
      <vt:variant>
        <vt:i4>5</vt:i4>
      </vt:variant>
      <vt:variant>
        <vt:lpwstr/>
      </vt:variant>
      <vt:variant>
        <vt:lpwstr>_Toc420406357</vt:lpwstr>
      </vt:variant>
      <vt:variant>
        <vt:i4>1179703</vt:i4>
      </vt:variant>
      <vt:variant>
        <vt:i4>107</vt:i4>
      </vt:variant>
      <vt:variant>
        <vt:i4>0</vt:i4>
      </vt:variant>
      <vt:variant>
        <vt:i4>5</vt:i4>
      </vt:variant>
      <vt:variant>
        <vt:lpwstr/>
      </vt:variant>
      <vt:variant>
        <vt:lpwstr>_Toc420406356</vt:lpwstr>
      </vt:variant>
      <vt:variant>
        <vt:i4>1179703</vt:i4>
      </vt:variant>
      <vt:variant>
        <vt:i4>101</vt:i4>
      </vt:variant>
      <vt:variant>
        <vt:i4>0</vt:i4>
      </vt:variant>
      <vt:variant>
        <vt:i4>5</vt:i4>
      </vt:variant>
      <vt:variant>
        <vt:lpwstr/>
      </vt:variant>
      <vt:variant>
        <vt:lpwstr>_Toc420406355</vt:lpwstr>
      </vt:variant>
      <vt:variant>
        <vt:i4>1179703</vt:i4>
      </vt:variant>
      <vt:variant>
        <vt:i4>95</vt:i4>
      </vt:variant>
      <vt:variant>
        <vt:i4>0</vt:i4>
      </vt:variant>
      <vt:variant>
        <vt:i4>5</vt:i4>
      </vt:variant>
      <vt:variant>
        <vt:lpwstr/>
      </vt:variant>
      <vt:variant>
        <vt:lpwstr>_Toc420406354</vt:lpwstr>
      </vt:variant>
      <vt:variant>
        <vt:i4>1179703</vt:i4>
      </vt:variant>
      <vt:variant>
        <vt:i4>89</vt:i4>
      </vt:variant>
      <vt:variant>
        <vt:i4>0</vt:i4>
      </vt:variant>
      <vt:variant>
        <vt:i4>5</vt:i4>
      </vt:variant>
      <vt:variant>
        <vt:lpwstr/>
      </vt:variant>
      <vt:variant>
        <vt:lpwstr>_Toc420406353</vt:lpwstr>
      </vt:variant>
      <vt:variant>
        <vt:i4>1179703</vt:i4>
      </vt:variant>
      <vt:variant>
        <vt:i4>83</vt:i4>
      </vt:variant>
      <vt:variant>
        <vt:i4>0</vt:i4>
      </vt:variant>
      <vt:variant>
        <vt:i4>5</vt:i4>
      </vt:variant>
      <vt:variant>
        <vt:lpwstr/>
      </vt:variant>
      <vt:variant>
        <vt:lpwstr>_Toc420406352</vt:lpwstr>
      </vt:variant>
      <vt:variant>
        <vt:i4>1179703</vt:i4>
      </vt:variant>
      <vt:variant>
        <vt:i4>77</vt:i4>
      </vt:variant>
      <vt:variant>
        <vt:i4>0</vt:i4>
      </vt:variant>
      <vt:variant>
        <vt:i4>5</vt:i4>
      </vt:variant>
      <vt:variant>
        <vt:lpwstr/>
      </vt:variant>
      <vt:variant>
        <vt:lpwstr>_Toc420406351</vt:lpwstr>
      </vt:variant>
      <vt:variant>
        <vt:i4>1179703</vt:i4>
      </vt:variant>
      <vt:variant>
        <vt:i4>71</vt:i4>
      </vt:variant>
      <vt:variant>
        <vt:i4>0</vt:i4>
      </vt:variant>
      <vt:variant>
        <vt:i4>5</vt:i4>
      </vt:variant>
      <vt:variant>
        <vt:lpwstr/>
      </vt:variant>
      <vt:variant>
        <vt:lpwstr>_Toc420406350</vt:lpwstr>
      </vt:variant>
      <vt:variant>
        <vt:i4>1245239</vt:i4>
      </vt:variant>
      <vt:variant>
        <vt:i4>65</vt:i4>
      </vt:variant>
      <vt:variant>
        <vt:i4>0</vt:i4>
      </vt:variant>
      <vt:variant>
        <vt:i4>5</vt:i4>
      </vt:variant>
      <vt:variant>
        <vt:lpwstr/>
      </vt:variant>
      <vt:variant>
        <vt:lpwstr>_Toc420406349</vt:lpwstr>
      </vt:variant>
      <vt:variant>
        <vt:i4>1245239</vt:i4>
      </vt:variant>
      <vt:variant>
        <vt:i4>59</vt:i4>
      </vt:variant>
      <vt:variant>
        <vt:i4>0</vt:i4>
      </vt:variant>
      <vt:variant>
        <vt:i4>5</vt:i4>
      </vt:variant>
      <vt:variant>
        <vt:lpwstr/>
      </vt:variant>
      <vt:variant>
        <vt:lpwstr>_Toc420406348</vt:lpwstr>
      </vt:variant>
      <vt:variant>
        <vt:i4>1245239</vt:i4>
      </vt:variant>
      <vt:variant>
        <vt:i4>53</vt:i4>
      </vt:variant>
      <vt:variant>
        <vt:i4>0</vt:i4>
      </vt:variant>
      <vt:variant>
        <vt:i4>5</vt:i4>
      </vt:variant>
      <vt:variant>
        <vt:lpwstr/>
      </vt:variant>
      <vt:variant>
        <vt:lpwstr>_Toc420406347</vt:lpwstr>
      </vt:variant>
      <vt:variant>
        <vt:i4>1245239</vt:i4>
      </vt:variant>
      <vt:variant>
        <vt:i4>47</vt:i4>
      </vt:variant>
      <vt:variant>
        <vt:i4>0</vt:i4>
      </vt:variant>
      <vt:variant>
        <vt:i4>5</vt:i4>
      </vt:variant>
      <vt:variant>
        <vt:lpwstr/>
      </vt:variant>
      <vt:variant>
        <vt:lpwstr>_Toc420406346</vt:lpwstr>
      </vt:variant>
      <vt:variant>
        <vt:i4>1245239</vt:i4>
      </vt:variant>
      <vt:variant>
        <vt:i4>41</vt:i4>
      </vt:variant>
      <vt:variant>
        <vt:i4>0</vt:i4>
      </vt:variant>
      <vt:variant>
        <vt:i4>5</vt:i4>
      </vt:variant>
      <vt:variant>
        <vt:lpwstr/>
      </vt:variant>
      <vt:variant>
        <vt:lpwstr>_Toc420406345</vt:lpwstr>
      </vt:variant>
      <vt:variant>
        <vt:i4>1245239</vt:i4>
      </vt:variant>
      <vt:variant>
        <vt:i4>35</vt:i4>
      </vt:variant>
      <vt:variant>
        <vt:i4>0</vt:i4>
      </vt:variant>
      <vt:variant>
        <vt:i4>5</vt:i4>
      </vt:variant>
      <vt:variant>
        <vt:lpwstr/>
      </vt:variant>
      <vt:variant>
        <vt:lpwstr>_Toc420406344</vt:lpwstr>
      </vt:variant>
      <vt:variant>
        <vt:i4>1245239</vt:i4>
      </vt:variant>
      <vt:variant>
        <vt:i4>29</vt:i4>
      </vt:variant>
      <vt:variant>
        <vt:i4>0</vt:i4>
      </vt:variant>
      <vt:variant>
        <vt:i4>5</vt:i4>
      </vt:variant>
      <vt:variant>
        <vt:lpwstr/>
      </vt:variant>
      <vt:variant>
        <vt:lpwstr>_Toc420406343</vt:lpwstr>
      </vt:variant>
      <vt:variant>
        <vt:i4>1245239</vt:i4>
      </vt:variant>
      <vt:variant>
        <vt:i4>23</vt:i4>
      </vt:variant>
      <vt:variant>
        <vt:i4>0</vt:i4>
      </vt:variant>
      <vt:variant>
        <vt:i4>5</vt:i4>
      </vt:variant>
      <vt:variant>
        <vt:lpwstr/>
      </vt:variant>
      <vt:variant>
        <vt:lpwstr>_Toc420406342</vt:lpwstr>
      </vt:variant>
      <vt:variant>
        <vt:i4>1245239</vt:i4>
      </vt:variant>
      <vt:variant>
        <vt:i4>17</vt:i4>
      </vt:variant>
      <vt:variant>
        <vt:i4>0</vt:i4>
      </vt:variant>
      <vt:variant>
        <vt:i4>5</vt:i4>
      </vt:variant>
      <vt:variant>
        <vt:lpwstr/>
      </vt:variant>
      <vt:variant>
        <vt:lpwstr>_Toc420406341</vt:lpwstr>
      </vt:variant>
      <vt:variant>
        <vt:i4>1245239</vt:i4>
      </vt:variant>
      <vt:variant>
        <vt:i4>11</vt:i4>
      </vt:variant>
      <vt:variant>
        <vt:i4>0</vt:i4>
      </vt:variant>
      <vt:variant>
        <vt:i4>5</vt:i4>
      </vt:variant>
      <vt:variant>
        <vt:lpwstr/>
      </vt:variant>
      <vt:variant>
        <vt:lpwstr>_Toc420406340</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keywords>C_Unrestricted</cp:keywords>
  <cp:lastModifiedBy>Schmitt, Sabine (DF FA S EUR&amp;AFR SCE)</cp:lastModifiedBy>
  <cp:revision>14</cp:revision>
  <cp:lastPrinted>2017-06-26T07:08:00Z</cp:lastPrinted>
  <dcterms:created xsi:type="dcterms:W3CDTF">2017-05-05T12:07:00Z</dcterms:created>
  <dcterms:modified xsi:type="dcterms:W3CDTF">2017-06-26T07:09:00Z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Document Confidentiality">
    <vt:lpwstr>Unrestricted</vt:lpwstr>
  </property>
  <property fmtid="{D5CDD505-2E9C-101B-9397-08002B2CF9AE}" pid="9" name="ContentTypeId">
    <vt:lpwstr>0x010100202F41898C77CB4C8935AE13717D2B14</vt:lpwstr>
  </property>
</Properties>
</file>