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rPr>
          <w:rFonts w:ascii="Siemens Sans" w:eastAsia="-윤고딕320" w:hAnsi="Siemens Sans"/>
        </w:rPr>
      </w:pPr>
      <w:r>
        <w:rPr>
          <w:rFonts w:ascii="Siemens Sans" w:eastAsia="-윤고딕320" w:hAnsi="Siemens Sans"/>
          <w:noProof/>
          <w:lang w:val="de-DE" w:eastAsia="de-DE" w:bidi="ar-SA"/>
        </w:rPr>
        <w:drawing>
          <wp:anchor distT="0" distB="0" distL="114300" distR="114300" simplePos="0" relativeHeight="251785216" behindDoc="1" locked="0" layoutInCell="1" allowOverlap="1">
            <wp:simplePos x="0" y="0"/>
            <wp:positionH relativeFrom="column">
              <wp:posOffset>-720090</wp:posOffset>
            </wp:positionH>
            <wp:positionV relativeFrom="paragraph">
              <wp:posOffset>-2246630</wp:posOffset>
            </wp:positionV>
            <wp:extent cx="7560000" cy="8424000"/>
            <wp:effectExtent l="0" t="0" r="3175"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000" cy="84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emens Sans" w:eastAsia="-윤고딕320" w:hAnsi="Siemens Sans"/>
          <w:noProof/>
          <w:lang w:val="de-DE" w:eastAsia="de-DE" w:bidi="ar-SA"/>
        </w:rPr>
        <w:drawing>
          <wp:anchor distT="0" distB="0" distL="114300" distR="114300" simplePos="0" relativeHeight="251786240" behindDoc="0" locked="1" layoutInCell="0" allowOverlap="1">
            <wp:simplePos x="0" y="0"/>
            <wp:positionH relativeFrom="page">
              <wp:posOffset>699770</wp:posOffset>
            </wp:positionH>
            <wp:positionV relativeFrom="page">
              <wp:posOffset>-27305</wp:posOffset>
            </wp:positionV>
            <wp:extent cx="2019300" cy="1133475"/>
            <wp:effectExtent l="0" t="0" r="0" b="9525"/>
            <wp:wrapNone/>
            <wp:docPr id="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r>
        <w:rPr>
          <w:rFonts w:ascii="Siemens Sans" w:eastAsia="-윤고딕320" w:hAnsi="Siemens Sans"/>
          <w:noProof/>
          <w:lang w:val="de-DE" w:eastAsia="de-DE" w:bidi="ar-SA"/>
        </w:rPr>
        <mc:AlternateContent>
          <mc:Choice Requires="wps">
            <w:drawing>
              <wp:anchor distT="0" distB="0" distL="114300" distR="114300" simplePos="0" relativeHeight="251790336" behindDoc="0" locked="0" layoutInCell="1" allowOverlap="1">
                <wp:simplePos x="0" y="0"/>
                <wp:positionH relativeFrom="column">
                  <wp:posOffset>-288290</wp:posOffset>
                </wp:positionH>
                <wp:positionV relativeFrom="paragraph">
                  <wp:posOffset>188595</wp:posOffset>
                </wp:positionV>
                <wp:extent cx="7128000" cy="900000"/>
                <wp:effectExtent l="0" t="0"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000" cy="900000"/>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w:t>
                            </w:r>
                            <w:r>
                              <w:rPr>
                                <w:rFonts w:ascii="Arial" w:eastAsia="나눔명조" w:hAnsi="Arial" w:cs="Arial"/>
                                <w:b/>
                                <w:bCs/>
                                <w:color w:val="FFFFFF"/>
                                <w:spacing w:val="-3"/>
                                <w:kern w:val="0"/>
                                <w:sz w:val="72"/>
                                <w:szCs w:val="72"/>
                              </w:rPr>
                              <w:t xml:space="preserve"> </w:t>
                            </w:r>
                            <w:r>
                              <w:rPr>
                                <w:rFonts w:ascii="Arial" w:eastAsia="나눔명조" w:hAnsi="Arial" w:cs="Arial"/>
                                <w:b/>
                                <w:bCs/>
                                <w:color w:val="FFFFFF"/>
                                <w:spacing w:val="-3"/>
                                <w:kern w:val="0"/>
                                <w:sz w:val="72"/>
                                <w:szCs w:val="72"/>
                              </w:rPr>
                              <w:t>커리큘럼</w:t>
                            </w:r>
                          </w:p>
                          <w:p>
                            <w:pPr>
                              <w:jc w:val="left"/>
                              <w:rPr>
                                <w:rFonts w:ascii="Arial" w:hAnsi="Arial" w:cs="Arial"/>
                                <w:b/>
                                <w:bCs/>
                                <w:color w:val="FFFFFF"/>
                                <w:sz w:val="72"/>
                                <w:szCs w:val="72"/>
                              </w:rPr>
                            </w:pPr>
                          </w:p>
                        </w:txbxContent>
                      </wps:txbx>
                      <wps:bodyPr rot="0" vert="horz" wrap="square" lIns="288000" tIns="10800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22.7pt;margin-top:14.85pt;width:561.2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" fillcolor="#0f1923" stroked="f" strokecolor="#d0d3da">
                <v:fill opacity="46003f"/>
                <v:shadow color="white"/>
                <v:textbox inset="8mm,3mm,8.20169mm,0">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w:t>
                      </w:r>
                      <w:r>
                        <w:rPr>
                          <w:rFonts w:ascii="Arial" w:eastAsia="나눔명조" w:hAnsi="Arial" w:cs="Arial"/>
                          <w:b/>
                          <w:bCs/>
                          <w:color w:val="FFFFFF"/>
                          <w:spacing w:val="-3"/>
                          <w:kern w:val="0"/>
                          <w:sz w:val="72"/>
                          <w:szCs w:val="72"/>
                        </w:rPr>
                        <w:t xml:space="preserve"> </w:t>
                      </w:r>
                      <w:r>
                        <w:rPr>
                          <w:rFonts w:ascii="Arial" w:eastAsia="나눔명조" w:hAnsi="Arial" w:cs="Arial"/>
                          <w:b/>
                          <w:bCs/>
                          <w:color w:val="FFFFFF"/>
                          <w:spacing w:val="-3"/>
                          <w:kern w:val="0"/>
                          <w:sz w:val="72"/>
                          <w:szCs w:val="72"/>
                        </w:rPr>
                        <w:t>커리큘럼</w:t>
                      </w:r>
                    </w:p>
                    <w:p>
                      <w:pPr>
                        <w:jc w:val="left"/>
                        <w:rPr>
                          <w:rFonts w:ascii="Arial" w:hAnsi="Arial" w:cs="Arial"/>
                          <w:b/>
                          <w:bCs/>
                          <w:color w:val="FFFFFF"/>
                          <w:sz w:val="72"/>
                          <w:szCs w:val="72"/>
                        </w:rPr>
                      </w:pPr>
                    </w:p>
                  </w:txbxContent>
                </v:textbox>
              </v:rect>
            </w:pict>
          </mc:Fallback>
        </mc:AlternateContent>
      </w:r>
    </w:p>
    <w:p>
      <w:pPr>
        <w:wordWrap/>
        <w:rPr>
          <w:rFonts w:ascii="Siemens Sans" w:eastAsia="-윤고딕320" w:hAnsi="Siemens Sans"/>
          <w:lang w:val="de-DE"/>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89312" behindDoc="0" locked="0" layoutInCell="1" allowOverlap="1">
                <wp:simplePos x="0" y="0"/>
                <wp:positionH relativeFrom="column">
                  <wp:posOffset>-288290</wp:posOffset>
                </wp:positionH>
                <wp:positionV relativeFrom="paragraph">
                  <wp:posOffset>207671</wp:posOffset>
                </wp:positionV>
                <wp:extent cx="7128000" cy="288000"/>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000" cy="28800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wps:txbx>
                      <wps:bodyPr rot="0" vert="horz" wrap="square" lIns="28800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16.35pt;width:561.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" fillcolor="#879baa" stroked="f">
                <v:shadow color="#eeece1"/>
                <v:textbox inset="8mm,0,0,0">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v:textbox>
              </v:shape>
            </w:pict>
          </mc:Fallback>
        </mc:AlternateContent>
      </w: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line="280" w:lineRule="atLeast"/>
        <w:jc w:val="left"/>
        <w:rPr>
          <w:rFonts w:ascii="Arial" w:eastAsia="Times New Roman" w:hAnsi="Arial" w:cs="Arial"/>
          <w:b/>
          <w:color w:val="00646E"/>
          <w:kern w:val="0"/>
          <w:sz w:val="44"/>
          <w:szCs w:val="44"/>
        </w:rPr>
        <w:sectPr>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851" w:bottom="1418" w:left="1134" w:header="737" w:footer="170" w:gutter="0"/>
          <w:cols w:space="425"/>
          <w:titlePg/>
          <w:docGrid w:linePitch="360"/>
        </w:sectPr>
      </w:pPr>
      <w:r>
        <w:rPr>
          <w:rFonts w:ascii="Siemens Sans" w:eastAsia="-윤고딕320" w:hAnsi="Siemens Sans"/>
          <w:noProof/>
          <w:lang w:val="de-DE" w:eastAsia="de-DE" w:bidi="ar-SA"/>
        </w:rPr>
        <w:drawing>
          <wp:anchor distT="0" distB="0" distL="114300" distR="114300" simplePos="0" relativeHeight="251788288" behindDoc="1" locked="0" layoutInCell="1" allowOverlap="1">
            <wp:simplePos x="0" y="0"/>
            <wp:positionH relativeFrom="column">
              <wp:posOffset>4601210</wp:posOffset>
            </wp:positionH>
            <wp:positionV relativeFrom="paragraph">
              <wp:posOffset>135255</wp:posOffset>
            </wp:positionV>
            <wp:extent cx="1752600" cy="863600"/>
            <wp:effectExtent l="0" t="0" r="0" b="0"/>
            <wp:wrapNone/>
            <wp:docPr id="1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1F497D"/>
          <w:kern w:val="0"/>
          <w:sz w:val="44"/>
        </w:rPr>
        <w:t>TIA Portal Module 032-100</w:t>
      </w:r>
      <w:r>
        <w:rPr>
          <w:rFonts w:ascii="Arial" w:eastAsia="Times New Roman" w:hAnsi="Arial" w:cs="Arial"/>
          <w:color w:val="1F497D"/>
          <w:kern w:val="0"/>
          <w:sz w:val="44"/>
          <w:szCs w:val="44"/>
        </w:rPr>
        <w:br/>
      </w:r>
      <w:r>
        <w:rPr>
          <w:kern w:val="0"/>
          <w:sz w:val="36"/>
        </w:rPr>
        <w:t>FC 프로그래밍 기초</w:t>
      </w:r>
    </w:p>
    <w:p>
      <w:pPr>
        <w:wordWrap/>
        <w:jc w:val="left"/>
        <w:rPr>
          <w:rStyle w:val="bold"/>
          <w:sz w:val="24"/>
          <w:szCs w:val="24"/>
          <w:lang w:val="it-IT"/>
        </w:rPr>
      </w:pPr>
    </w:p>
    <w:p>
      <w:pPr>
        <w:widowControl/>
        <w:wordWrap/>
        <w:autoSpaceDE/>
        <w:autoSpaceDN/>
        <w:snapToGrid/>
        <w:jc w:val="left"/>
        <w:rPr>
          <w:rStyle w:val="bold"/>
          <w:sz w:val="24"/>
        </w:rPr>
      </w:pPr>
      <w:r>
        <w:rPr>
          <w:rStyle w:val="bold"/>
          <w:sz w:val="24"/>
        </w:rPr>
        <w:br w:type="page"/>
      </w:r>
    </w:p>
    <w:p>
      <w:pPr>
        <w:wordWrap/>
        <w:jc w:val="left"/>
        <w:rPr>
          <w:rStyle w:val="bold"/>
          <w:sz w:val="24"/>
          <w:szCs w:val="24"/>
        </w:rPr>
      </w:pPr>
      <w:r>
        <w:rPr>
          <w:rStyle w:val="bold"/>
          <w:sz w:val="24"/>
        </w:rPr>
        <w:lastRenderedPageBreak/>
        <w:t>교육</w:t>
      </w:r>
      <w:r>
        <w:rPr>
          <w:rStyle w:val="bold"/>
          <w:sz w:val="24"/>
        </w:rPr>
        <w:t xml:space="preserve"> </w:t>
      </w:r>
      <w:r>
        <w:rPr>
          <w:rStyle w:val="bold"/>
          <w:sz w:val="24"/>
        </w:rPr>
        <w:t>커리큘럼에</w:t>
      </w:r>
      <w:r>
        <w:rPr>
          <w:rStyle w:val="bold"/>
          <w:sz w:val="24"/>
        </w:rPr>
        <w:t xml:space="preserve"> </w:t>
      </w:r>
      <w:r>
        <w:rPr>
          <w:rStyle w:val="bold"/>
          <w:rFonts w:hint="eastAsia"/>
          <w:sz w:val="24"/>
        </w:rPr>
        <w:t>따른</w:t>
      </w:r>
      <w:r>
        <w:rPr>
          <w:rStyle w:val="bold"/>
          <w:sz w:val="24"/>
        </w:rPr>
        <w:t xml:space="preserve"> </w:t>
      </w:r>
      <w:r>
        <w:rPr>
          <w:rStyle w:val="bold"/>
          <w:rFonts w:hint="eastAsia"/>
          <w:sz w:val="24"/>
        </w:rPr>
        <w:t>적합한</w:t>
      </w:r>
      <w:r>
        <w:rPr>
          <w:rStyle w:val="bold"/>
          <w:rFonts w:hint="eastAsia"/>
          <w:sz w:val="24"/>
        </w:rPr>
        <w:t xml:space="preserve"> </w:t>
      </w:r>
      <w:r>
        <w:rPr>
          <w:rStyle w:val="bold"/>
          <w:sz w:val="24"/>
        </w:rPr>
        <w:t xml:space="preserve">SCE </w:t>
      </w:r>
      <w:r>
        <w:rPr>
          <w:rStyle w:val="bold"/>
          <w:rFonts w:hint="eastAsia"/>
          <w:sz w:val="24"/>
        </w:rPr>
        <w:t>트레이너</w:t>
      </w:r>
      <w:r>
        <w:rPr>
          <w:rStyle w:val="bold"/>
          <w:rFonts w:hint="eastAsia"/>
          <w:sz w:val="24"/>
        </w:rPr>
        <w:t xml:space="preserve"> </w:t>
      </w:r>
      <w:r>
        <w:rPr>
          <w:rStyle w:val="bold"/>
          <w:rFonts w:hint="eastAsia"/>
          <w:sz w:val="24"/>
        </w:rPr>
        <w:t>패키지</w:t>
      </w:r>
      <w:r>
        <w:rPr>
          <w:rStyle w:val="bold"/>
          <w:rFonts w:hint="eastAsia"/>
          <w:sz w:val="24"/>
        </w:rPr>
        <w:t xml:space="preserve"> </w:t>
      </w:r>
    </w:p>
    <w:p>
      <w:pPr>
        <w:wordWrap/>
        <w:ind w:left="212" w:hangingChars="106" w:hanging="212"/>
        <w:jc w:val="left"/>
        <w:rPr>
          <w:rFonts w:ascii="Siemens Sans" w:eastAsia="-윤고딕320" w:hAnsi="Siemens Sans"/>
          <w:b/>
          <w:bCs/>
          <w:lang w:val="en-US"/>
        </w:rPr>
      </w:pPr>
    </w:p>
    <w:p>
      <w:pPr>
        <w:wordWrap/>
        <w:ind w:left="212" w:hangingChars="106" w:hanging="212"/>
        <w:jc w:val="left"/>
        <w:rPr>
          <w:rFonts w:ascii="Siemens Sans" w:eastAsia="-윤고딕320" w:hAnsi="Siemens Sans"/>
          <w:b/>
          <w:bCs/>
          <w:lang w:val="en-US"/>
        </w:rPr>
      </w:pPr>
      <w:r>
        <w:rPr>
          <w:rFonts w:ascii="Siemens Sans" w:eastAsia="-윤고딕320" w:hAnsi="Siemens Sans"/>
          <w:b/>
          <w:bCs/>
          <w:lang w:val="en-US"/>
        </w:rPr>
        <w:t xml:space="preserve">SIMATIC </w:t>
      </w:r>
      <w:r>
        <w:rPr>
          <w:rFonts w:ascii="Siemens Sans" w:eastAsia="-윤고딕320" w:hAnsi="Siemens Sans" w:hint="eastAsia"/>
          <w:b/>
          <w:bCs/>
          <w:lang w:val="en-US"/>
        </w:rPr>
        <w:t>컨트롤러</w:t>
      </w:r>
      <w:r>
        <w:rPr>
          <w:rFonts w:ascii="Siemens Sans" w:eastAsia="-윤고딕320" w:hAnsi="Siemens Sans"/>
          <w:b/>
          <w:bCs/>
          <w:lang w:val="en-US"/>
        </w:rPr>
        <w:t xml:space="preserve"> </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ET 200SP Open Controller CPU 1515SP PC F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HMI RT SW</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6ES7677-2FA41-4AB1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ET 200SP Distributed Controller CPU 1512SP F-1 PN Safety</w:t>
      </w:r>
    </w:p>
    <w:p>
      <w:pPr>
        <w:wordWrap/>
        <w:ind w:left="212"/>
        <w:jc w:val="left"/>
        <w:rPr>
          <w:rFonts w:ascii="Siemens Sans" w:eastAsia="-윤고딕320" w:hAnsi="Siemens Sans"/>
          <w:bCs/>
          <w:lang w:val="de-DE" w:bidi="en-US"/>
        </w:rPr>
      </w:pP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de-DE"/>
        </w:rPr>
        <w:t xml:space="preserve">: </w:t>
      </w:r>
      <w:r>
        <w:rPr>
          <w:rFonts w:ascii="Siemens Sans" w:eastAsia="-윤고딕320" w:hAnsi="Siemens Sans"/>
          <w:bCs/>
          <w:lang w:val="de-DE" w:bidi="en-US"/>
        </w:rPr>
        <w:t>6ES7512-1SK00-4AB2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1516F PN/DP Safety</w:t>
      </w:r>
    </w:p>
    <w:p>
      <w:pPr>
        <w:wordWrap/>
        <w:ind w:left="212"/>
        <w:jc w:val="left"/>
        <w:rPr>
          <w:rFonts w:ascii="Siemens Sans" w:eastAsia="-윤고딕320" w:hAnsi="Siemens Sans"/>
          <w:bCs/>
          <w:lang w:val="de-DE" w:bidi="en-US"/>
        </w:rPr>
      </w:pP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de-DE"/>
        </w:rPr>
        <w:t xml:space="preserve">: </w:t>
      </w:r>
      <w:r>
        <w:rPr>
          <w:rFonts w:ascii="Siemens Sans" w:eastAsia="-윤고딕320" w:hAnsi="Siemens Sans"/>
          <w:bCs/>
          <w:lang w:val="de-DE" w:bidi="en-US"/>
        </w:rPr>
        <w:t>6ES7516-3FN00-4AB2</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S7 CPU 1516-3 PN/DP</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6ES7516-3AN00-4AB3</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w:t>
      </w:r>
      <w:r>
        <w:rPr>
          <w:rFonts w:ascii="Siemens Sans" w:eastAsia="-윤고딕320" w:hAnsi="Siemens Sans" w:hint="eastAsia"/>
          <w:b/>
          <w:bCs/>
          <w:lang w:val="en-US" w:bidi="en-US"/>
        </w:rPr>
        <w:t>소프트웨어</w:t>
      </w:r>
      <w:r>
        <w:rPr>
          <w:rFonts w:ascii="Siemens Sans" w:eastAsia="-윤고딕320" w:hAnsi="Siemens Sans" w:hint="eastAsia"/>
          <w:b/>
          <w:bCs/>
          <w:lang w:val="en-US" w:bidi="en-US"/>
        </w:rPr>
        <w:t xml:space="preserve"> </w:t>
      </w:r>
      <w:r>
        <w:rPr>
          <w:rFonts w:ascii="Siemens Sans" w:eastAsia="-윤고딕320" w:hAnsi="Siemens Sans" w:hint="eastAsia"/>
          <w:b/>
          <w:bCs/>
          <w:lang w:val="en-US" w:bidi="en-US"/>
        </w:rPr>
        <w:t>장착</w:t>
      </w:r>
      <w:r>
        <w:rPr>
          <w:rFonts w:ascii="Siemens Sans" w:eastAsia="-윤고딕320" w:hAnsi="Siemens Sans" w:hint="eastAsia"/>
          <w:b/>
          <w:bCs/>
          <w:lang w:val="en-US" w:bidi="en-US"/>
        </w:rPr>
        <w:t>)</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PM 1507</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6ES7512-1CK00-4AB1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w:t>
      </w:r>
      <w:r>
        <w:rPr>
          <w:rFonts w:ascii="Siemens Sans" w:eastAsia="-윤고딕320" w:hAnsi="Siemens Sans" w:hint="eastAsia"/>
          <w:b/>
          <w:bCs/>
          <w:lang w:val="en-US" w:bidi="en-US"/>
        </w:rPr>
        <w:t>소프트웨어</w:t>
      </w:r>
      <w:r>
        <w:rPr>
          <w:rFonts w:ascii="Siemens Sans" w:eastAsia="-윤고딕320" w:hAnsi="Siemens Sans" w:hint="eastAsia"/>
          <w:b/>
          <w:bCs/>
          <w:lang w:val="en-US" w:bidi="en-US"/>
        </w:rPr>
        <w:t xml:space="preserve"> </w:t>
      </w:r>
      <w:r>
        <w:rPr>
          <w:rFonts w:ascii="Siemens Sans" w:eastAsia="-윤고딕320" w:hAnsi="Siemens Sans" w:hint="eastAsia"/>
          <w:b/>
          <w:bCs/>
          <w:lang w:val="en-US" w:bidi="en-US"/>
        </w:rPr>
        <w:t>장착</w:t>
      </w:r>
      <w:r>
        <w:rPr>
          <w:rFonts w:ascii="Siemens Sans" w:eastAsia="-윤고딕320" w:hAnsi="Siemens Sans" w:hint="eastAsia"/>
          <w:b/>
          <w:bCs/>
          <w:lang w:val="en-US" w:bidi="en-US"/>
        </w:rPr>
        <w:t>)</w:t>
      </w:r>
      <w:r>
        <w:rPr>
          <w:rFonts w:ascii="Siemens Sans" w:eastAsia="-윤고딕320" w:hAnsi="Siemens Sans"/>
          <w:b/>
          <w:bCs/>
          <w:lang w:val="en-US" w:bidi="en-US"/>
        </w:rPr>
        <w:t xml:space="preserve">, PM 1507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6ES7512-1CK00-4AB2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w:t>
      </w:r>
      <w:r>
        <w:rPr>
          <w:rFonts w:ascii="Siemens Sans" w:eastAsia="-윤고딕320" w:hAnsi="Siemens Sans" w:hint="eastAsia"/>
          <w:b/>
          <w:bCs/>
          <w:lang w:val="en-US" w:bidi="en-US"/>
        </w:rPr>
        <w:t>소프트웨어</w:t>
      </w:r>
      <w:r>
        <w:rPr>
          <w:rFonts w:ascii="Siemens Sans" w:eastAsia="-윤고딕320" w:hAnsi="Siemens Sans" w:hint="eastAsia"/>
          <w:b/>
          <w:bCs/>
          <w:lang w:val="en-US" w:bidi="en-US"/>
        </w:rPr>
        <w:t xml:space="preserve"> </w:t>
      </w:r>
      <w:r>
        <w:rPr>
          <w:rFonts w:ascii="Siemens Sans" w:eastAsia="-윤고딕320" w:hAnsi="Siemens Sans" w:hint="eastAsia"/>
          <w:b/>
          <w:bCs/>
          <w:lang w:val="en-US" w:bidi="en-US"/>
        </w:rPr>
        <w:t>장착</w:t>
      </w:r>
      <w:r>
        <w:rPr>
          <w:rFonts w:ascii="Siemens Sans" w:eastAsia="-윤고딕320" w:hAnsi="Siemens Sans" w:hint="eastAsia"/>
          <w:b/>
          <w:bCs/>
          <w:lang w:val="en-US" w:bidi="en-US"/>
        </w:rPr>
        <w:t>)</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6ES7512-1CK00-4AB6</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w:t>
      </w:r>
      <w:r>
        <w:rPr>
          <w:rFonts w:ascii="Siemens Sans" w:eastAsia="-윤고딕320" w:hAnsi="Siemens Sans" w:hint="eastAsia"/>
          <w:b/>
          <w:bCs/>
          <w:lang w:val="en-US" w:bidi="en-US"/>
        </w:rPr>
        <w:t>소프트웨어</w:t>
      </w:r>
      <w:r>
        <w:rPr>
          <w:rFonts w:ascii="Siemens Sans" w:eastAsia="-윤고딕320" w:hAnsi="Siemens Sans" w:hint="eastAsia"/>
          <w:b/>
          <w:bCs/>
          <w:lang w:val="en-US" w:bidi="en-US"/>
        </w:rPr>
        <w:t xml:space="preserve"> </w:t>
      </w:r>
      <w:r>
        <w:rPr>
          <w:rFonts w:ascii="Siemens Sans" w:eastAsia="-윤고딕320" w:hAnsi="Siemens Sans" w:hint="eastAsia"/>
          <w:b/>
          <w:bCs/>
          <w:lang w:val="en-US" w:bidi="en-US"/>
        </w:rPr>
        <w:t>장착</w:t>
      </w:r>
      <w:r>
        <w:rPr>
          <w:rFonts w:ascii="Siemens Sans" w:eastAsia="-윤고딕320" w:hAnsi="Siemens Sans" w:hint="eastAsia"/>
          <w:b/>
          <w:bCs/>
          <w:lang w:val="en-US" w:bidi="en-US"/>
        </w:rPr>
        <w:t>)</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6ES7512-1CK00-4AB7</w:t>
      </w:r>
    </w:p>
    <w:p>
      <w:pPr>
        <w:wordWrap/>
        <w:jc w:val="left"/>
        <w:rPr>
          <w:rFonts w:ascii="Siemens Sans" w:eastAsia="-윤고딕320" w:hAnsi="Siemens Sans"/>
          <w:b/>
          <w:lang w:val="en-US"/>
        </w:rPr>
      </w:pPr>
    </w:p>
    <w:p>
      <w:pPr>
        <w:wordWrap/>
        <w:ind w:left="212" w:hangingChars="106" w:hanging="212"/>
        <w:jc w:val="left"/>
        <w:rPr>
          <w:rFonts w:ascii="Siemens Sans" w:eastAsia="-윤고딕320" w:hAnsi="Siemens Sans"/>
          <w:b/>
          <w:bCs/>
          <w:lang w:val="en-US"/>
        </w:rPr>
      </w:pPr>
      <w:r>
        <w:rPr>
          <w:rFonts w:ascii="Siemens Sans" w:eastAsia="-윤고딕320" w:hAnsi="Siemens Sans" w:hint="eastAsia"/>
          <w:b/>
          <w:bCs/>
          <w:lang w:val="en-US"/>
        </w:rPr>
        <w:t>교육용</w:t>
      </w:r>
      <w:r>
        <w:rPr>
          <w:rFonts w:ascii="Siemens Sans" w:eastAsia="-윤고딕320" w:hAnsi="Siemens Sans" w:hint="eastAsia"/>
          <w:b/>
          <w:bCs/>
          <w:lang w:val="en-US"/>
        </w:rPr>
        <w:t xml:space="preserve"> </w:t>
      </w:r>
      <w:r>
        <w:rPr>
          <w:rFonts w:ascii="Siemens Sans" w:eastAsia="-윤고딕320" w:hAnsi="Siemens Sans"/>
          <w:b/>
          <w:bCs/>
          <w:lang w:val="en-US"/>
        </w:rPr>
        <w:t>SIMATIC STEP 7</w:t>
      </w:r>
      <w:r>
        <w:rPr>
          <w:rFonts w:ascii="Siemens Sans" w:eastAsia="-윤고딕320" w:hAnsi="Siemens Sans" w:hint="eastAsia"/>
          <w:b/>
          <w:bCs/>
          <w:lang w:val="en-US"/>
        </w:rPr>
        <w:t xml:space="preserve"> </w:t>
      </w:r>
      <w:r>
        <w:rPr>
          <w:rFonts w:ascii="Siemens Sans" w:eastAsia="-윤고딕320" w:hAnsi="Siemens Sans" w:hint="eastAsia"/>
          <w:b/>
          <w:bCs/>
          <w:lang w:val="en-US" w:bidi="en-US"/>
        </w:rPr>
        <w:t>소프트웨어</w:t>
      </w:r>
    </w:p>
    <w:p>
      <w:pPr>
        <w:numPr>
          <w:ilvl w:val="0"/>
          <w:numId w:val="25"/>
        </w:numPr>
        <w:wordWrap/>
        <w:ind w:left="212" w:hangingChars="106" w:hanging="212"/>
        <w:jc w:val="left"/>
        <w:rPr>
          <w:rFonts w:ascii="Siemens Sans" w:eastAsia="-윤고딕320" w:hAnsi="Siemens Sans"/>
          <w:b/>
          <w:bCs/>
          <w:lang w:val="en-US" w:bidi="en-US"/>
        </w:rPr>
      </w:pPr>
      <w:bookmarkStart w:id="0" w:name="_GoBack"/>
      <w:bookmarkEnd w:id="0"/>
      <w:r>
        <w:rPr>
          <w:rFonts w:ascii="Siemens Sans" w:eastAsia="-윤고딕320" w:hAnsi="Siemens Sans"/>
          <w:b/>
          <w:bCs/>
          <w:lang w:val="en-US" w:bidi="en-US"/>
        </w:rPr>
        <w:t xml:space="preserve">SIMATIC STEP 7 Professional V14 SP1 - </w:t>
      </w:r>
      <w:r>
        <w:rPr>
          <w:rFonts w:ascii="Siemens Sans" w:eastAsia="-윤고딕320" w:hAnsi="Siemens Sans"/>
          <w:b/>
          <w:bCs/>
          <w:lang w:val="en-US" w:bidi="en-US"/>
        </w:rPr>
        <w:t>단일</w:t>
      </w:r>
      <w:r>
        <w:rPr>
          <w:rFonts w:ascii="Siemens Sans" w:eastAsia="-윤고딕320" w:hAnsi="Siemens Sans"/>
          <w:b/>
          <w:bCs/>
          <w:lang w:val="en-US" w:bidi="en-US"/>
        </w:rPr>
        <w:t xml:space="preserve"> </w:t>
      </w:r>
      <w:r>
        <w:rPr>
          <w:rFonts w:ascii="Siemens Sans" w:eastAsia="-윤고딕320" w:hAnsi="Siemens Sans"/>
          <w:b/>
          <w:bCs/>
          <w:lang w:val="en-US" w:bidi="en-US"/>
        </w:rPr>
        <w:t>라이센스</w:t>
      </w:r>
    </w:p>
    <w:p>
      <w:pPr>
        <w:wordWrap/>
        <w:ind w:left="212"/>
        <w:jc w:val="left"/>
        <w:rPr>
          <w:rFonts w:ascii="Siemens Sans" w:eastAsia="-윤고딕320" w:hAnsi="Siemens Sans"/>
          <w:bCs/>
          <w:lang w:val="es-ES" w:bidi="en-US"/>
        </w:rPr>
      </w:pPr>
      <w:r>
        <w:rPr>
          <w:rFonts w:ascii="Siemens Sans" w:eastAsia="-윤고딕320" w:hAnsi="Siemens Sans"/>
          <w:bCs/>
          <w:lang w:val="en-US" w:bidi="en-US"/>
        </w:rPr>
        <w:t>주문</w:t>
      </w:r>
      <w:r>
        <w:rPr>
          <w:rFonts w:ascii="Siemens Sans" w:eastAsia="-윤고딕320" w:hAnsi="Siemens Sans"/>
          <w:bCs/>
          <w:lang w:val="es-ES" w:bidi="en-US"/>
        </w:rPr>
        <w:t xml:space="preserve"> </w:t>
      </w:r>
      <w:r>
        <w:rPr>
          <w:rFonts w:ascii="Siemens Sans" w:eastAsia="-윤고딕320" w:hAnsi="Siemens Sans"/>
          <w:bCs/>
          <w:lang w:val="en-US" w:bidi="en-US"/>
        </w:rPr>
        <w:t>번호</w:t>
      </w:r>
      <w:r>
        <w:rPr>
          <w:rFonts w:ascii="Siemens Sans" w:eastAsia="-윤고딕320" w:hAnsi="Siemens Sans"/>
          <w:bCs/>
          <w:lang w:val="es-ES" w:bidi="en-US"/>
        </w:rPr>
        <w:t>: 6ES7822-1AA04-4YA5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STEP 7 Professional V14 SP1 - </w:t>
      </w:r>
      <w:r>
        <w:rPr>
          <w:rFonts w:ascii="Siemens Sans" w:eastAsia="-윤고딕320" w:hAnsi="Siemens Sans"/>
          <w:b/>
          <w:bCs/>
          <w:lang w:val="en-US" w:bidi="en-US"/>
        </w:rPr>
        <w:t>강의실</w:t>
      </w:r>
      <w:r>
        <w:rPr>
          <w:rFonts w:ascii="Siemens Sans" w:eastAsia="-윤고딕320" w:hAnsi="Siemens Sans"/>
          <w:b/>
          <w:bCs/>
          <w:lang w:val="en-US" w:bidi="en-US"/>
        </w:rPr>
        <w:t xml:space="preserve"> </w:t>
      </w:r>
      <w:r>
        <w:rPr>
          <w:rFonts w:ascii="Siemens Sans" w:eastAsia="-윤고딕320" w:hAnsi="Siemens Sans"/>
          <w:b/>
          <w:bCs/>
          <w:lang w:val="en-US" w:bidi="en-US"/>
        </w:rPr>
        <w:t>라이센스</w:t>
      </w:r>
      <w:r>
        <w:rPr>
          <w:rFonts w:ascii="Siemens Sans" w:eastAsia="-윤고딕320" w:hAnsi="Siemens Sans"/>
          <w:b/>
          <w:bCs/>
          <w:lang w:val="en-US" w:bidi="en-US"/>
        </w:rPr>
        <w:t xml:space="preserve"> (</w:t>
      </w:r>
      <w:r>
        <w:rPr>
          <w:rFonts w:ascii="Siemens Sans" w:eastAsia="-윤고딕320" w:hAnsi="Siemens Sans"/>
          <w:b/>
          <w:bCs/>
          <w:lang w:val="en-US" w:bidi="en-US"/>
        </w:rPr>
        <w:t>최대</w:t>
      </w:r>
      <w:r>
        <w:rPr>
          <w:rFonts w:ascii="Siemens Sans" w:eastAsia="-윤고딕320" w:hAnsi="Siemens Sans"/>
          <w:b/>
          <w:bCs/>
          <w:lang w:val="en-US" w:bidi="en-US"/>
        </w:rPr>
        <w:t xml:space="preserve"> </w:t>
      </w:r>
      <w:r>
        <w:rPr>
          <w:rFonts w:ascii="Siemens Sans" w:eastAsia="-윤고딕320" w:hAnsi="Siemens Sans"/>
          <w:b/>
          <w:bCs/>
          <w:lang w:val="en-US" w:bidi="en-US"/>
        </w:rPr>
        <w:t>인원</w:t>
      </w:r>
      <w:r>
        <w:rPr>
          <w:rFonts w:ascii="Siemens Sans" w:eastAsia="-윤고딕320" w:hAnsi="Siemens Sans"/>
          <w:b/>
          <w:bCs/>
          <w:lang w:val="en-US" w:bidi="en-US"/>
        </w:rPr>
        <w:t xml:space="preserve"> 6</w:t>
      </w:r>
      <w:r>
        <w:rPr>
          <w:rFonts w:ascii="Siemens Sans" w:eastAsia="-윤고딕320" w:hAnsi="Siemens Sans"/>
          <w:b/>
          <w:bCs/>
          <w:lang w:val="en-US" w:bidi="en-US"/>
        </w:rPr>
        <w:t>명</w:t>
      </w:r>
      <w:r>
        <w:rPr>
          <w:rFonts w:ascii="Siemens Sans" w:eastAsia="-윤고딕320" w:hAnsi="Siemens Sans"/>
          <w:b/>
          <w:bCs/>
          <w:lang w:val="en-US" w:bidi="en-US"/>
        </w:rPr>
        <w:t>)</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w:t>
      </w:r>
      <w:r>
        <w:rPr>
          <w:rFonts w:ascii="Siemens Sans" w:eastAsia="-윤고딕320" w:hAnsi="Siemens Sans"/>
          <w:bCs/>
          <w:lang w:val="en-US" w:bidi="en-US"/>
        </w:rPr>
        <w:t xml:space="preserve"> </w:t>
      </w:r>
      <w:r>
        <w:rPr>
          <w:rFonts w:ascii="Siemens Sans" w:eastAsia="-윤고딕320" w:hAnsi="Siemens Sans"/>
          <w:bCs/>
          <w:lang w:val="en-US" w:bidi="en-US"/>
        </w:rPr>
        <w:t>번호</w:t>
      </w:r>
      <w:r>
        <w:rPr>
          <w:rFonts w:ascii="Siemens Sans" w:eastAsia="-윤고딕320" w:hAnsi="Siemens Sans"/>
          <w:bCs/>
          <w:lang w:val="en-US" w:bidi="en-US"/>
        </w:rPr>
        <w:t>: 6ES7822-1BA04-4YA5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STEP 7 Professional V14 SP1 - </w:t>
      </w:r>
      <w:r>
        <w:rPr>
          <w:rFonts w:ascii="Siemens Sans" w:eastAsia="-윤고딕320" w:hAnsi="Siemens Sans"/>
          <w:b/>
          <w:bCs/>
          <w:lang w:val="en-US" w:bidi="en-US"/>
        </w:rPr>
        <w:t>업그레이드</w:t>
      </w:r>
      <w:r>
        <w:rPr>
          <w:rFonts w:ascii="Siemens Sans" w:eastAsia="-윤고딕320" w:hAnsi="Siemens Sans"/>
          <w:b/>
          <w:bCs/>
          <w:lang w:val="en-US" w:bidi="en-US"/>
        </w:rPr>
        <w:t xml:space="preserve"> </w:t>
      </w:r>
      <w:r>
        <w:rPr>
          <w:rFonts w:ascii="Siemens Sans" w:eastAsia="-윤고딕320" w:hAnsi="Siemens Sans"/>
          <w:b/>
          <w:bCs/>
          <w:lang w:val="en-US" w:bidi="en-US"/>
        </w:rPr>
        <w:t>라이센스</w:t>
      </w:r>
      <w:r>
        <w:rPr>
          <w:rFonts w:ascii="Siemens Sans" w:eastAsia="-윤고딕320" w:hAnsi="Siemens Sans"/>
          <w:b/>
          <w:bCs/>
          <w:lang w:val="en-US" w:bidi="en-US"/>
        </w:rPr>
        <w:t xml:space="preserve"> (</w:t>
      </w:r>
      <w:r>
        <w:rPr>
          <w:rFonts w:ascii="Siemens Sans" w:eastAsia="-윤고딕320" w:hAnsi="Siemens Sans"/>
          <w:b/>
          <w:bCs/>
          <w:lang w:val="en-US" w:bidi="en-US"/>
        </w:rPr>
        <w:t>최대</w:t>
      </w:r>
      <w:r>
        <w:rPr>
          <w:rFonts w:ascii="Siemens Sans" w:eastAsia="-윤고딕320" w:hAnsi="Siemens Sans"/>
          <w:b/>
          <w:bCs/>
          <w:lang w:val="en-US" w:bidi="en-US"/>
        </w:rPr>
        <w:t xml:space="preserve"> </w:t>
      </w:r>
      <w:r>
        <w:rPr>
          <w:rFonts w:ascii="Siemens Sans" w:eastAsia="-윤고딕320" w:hAnsi="Siemens Sans"/>
          <w:b/>
          <w:bCs/>
          <w:lang w:val="en-US" w:bidi="en-US"/>
        </w:rPr>
        <w:t>인원</w:t>
      </w:r>
      <w:r>
        <w:rPr>
          <w:rFonts w:ascii="Siemens Sans" w:eastAsia="-윤고딕320" w:hAnsi="Siemens Sans"/>
          <w:b/>
          <w:bCs/>
          <w:lang w:val="en-US" w:bidi="en-US"/>
        </w:rPr>
        <w:t xml:space="preserve"> 6</w:t>
      </w:r>
      <w:r>
        <w:rPr>
          <w:rFonts w:ascii="Siemens Sans" w:eastAsia="-윤고딕320" w:hAnsi="Siemens Sans"/>
          <w:b/>
          <w:bCs/>
          <w:lang w:val="en-US" w:bidi="en-US"/>
        </w:rPr>
        <w:t>명</w:t>
      </w:r>
      <w:r>
        <w:rPr>
          <w:rFonts w:ascii="Siemens Sans" w:eastAsia="-윤고딕320" w:hAnsi="Siemens Sans"/>
          <w:b/>
          <w:bCs/>
          <w:lang w:val="en-US" w:bidi="en-US"/>
        </w:rPr>
        <w:t>)</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w:t>
      </w:r>
      <w:r>
        <w:rPr>
          <w:rFonts w:ascii="Siemens Sans" w:eastAsia="-윤고딕320" w:hAnsi="Siemens Sans"/>
          <w:bCs/>
          <w:lang w:val="en-US" w:bidi="en-US"/>
        </w:rPr>
        <w:t xml:space="preserve"> </w:t>
      </w:r>
      <w:r>
        <w:rPr>
          <w:rFonts w:ascii="Siemens Sans" w:eastAsia="-윤고딕320" w:hAnsi="Siemens Sans"/>
          <w:bCs/>
          <w:lang w:val="en-US" w:bidi="en-US"/>
        </w:rPr>
        <w:t>번호</w:t>
      </w:r>
      <w:r>
        <w:rPr>
          <w:rFonts w:ascii="Siemens Sans" w:eastAsia="-윤고딕320" w:hAnsi="Siemens Sans"/>
          <w:bCs/>
          <w:lang w:val="en-US" w:bidi="en-US"/>
        </w:rPr>
        <w:t>: 6ES7822-1AA04-4YE5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STEP 7 Professional V14 SP1 - </w:t>
      </w:r>
      <w:r>
        <w:rPr>
          <w:rFonts w:ascii="Siemens Sans" w:eastAsia="-윤고딕320" w:hAnsi="Siemens Sans"/>
          <w:b/>
          <w:bCs/>
          <w:lang w:val="en-US" w:bidi="en-US"/>
        </w:rPr>
        <w:t>학생</w:t>
      </w:r>
      <w:r>
        <w:rPr>
          <w:rFonts w:ascii="Siemens Sans" w:eastAsia="-윤고딕320" w:hAnsi="Siemens Sans"/>
          <w:b/>
          <w:bCs/>
          <w:lang w:val="en-US" w:bidi="en-US"/>
        </w:rPr>
        <w:t xml:space="preserve"> </w:t>
      </w:r>
      <w:r>
        <w:rPr>
          <w:rFonts w:ascii="Siemens Sans" w:eastAsia="-윤고딕320" w:hAnsi="Siemens Sans"/>
          <w:b/>
          <w:bCs/>
          <w:lang w:val="en-US" w:bidi="en-US"/>
        </w:rPr>
        <w:t>라이센스</w:t>
      </w:r>
      <w:r>
        <w:rPr>
          <w:rFonts w:ascii="Siemens Sans" w:eastAsia="-윤고딕320" w:hAnsi="Siemens Sans"/>
          <w:b/>
          <w:bCs/>
          <w:lang w:val="en-US" w:bidi="en-US"/>
        </w:rPr>
        <w:t xml:space="preserve"> (</w:t>
      </w:r>
      <w:r>
        <w:rPr>
          <w:rFonts w:ascii="Siemens Sans" w:eastAsia="-윤고딕320" w:hAnsi="Siemens Sans"/>
          <w:b/>
          <w:bCs/>
          <w:lang w:val="en-US" w:bidi="en-US"/>
        </w:rPr>
        <w:t>최대</w:t>
      </w:r>
      <w:r>
        <w:rPr>
          <w:rFonts w:ascii="Siemens Sans" w:eastAsia="-윤고딕320" w:hAnsi="Siemens Sans"/>
          <w:b/>
          <w:bCs/>
          <w:lang w:val="en-US" w:bidi="en-US"/>
        </w:rPr>
        <w:t xml:space="preserve"> </w:t>
      </w:r>
      <w:r>
        <w:rPr>
          <w:rFonts w:ascii="Siemens Sans" w:eastAsia="-윤고딕320" w:hAnsi="Siemens Sans"/>
          <w:b/>
          <w:bCs/>
          <w:lang w:val="en-US" w:bidi="en-US"/>
        </w:rPr>
        <w:t>인원</w:t>
      </w:r>
      <w:r>
        <w:rPr>
          <w:rFonts w:ascii="Siemens Sans" w:eastAsia="-윤고딕320" w:hAnsi="Siemens Sans"/>
          <w:b/>
          <w:bCs/>
          <w:lang w:val="en-US" w:bidi="en-US"/>
        </w:rPr>
        <w:t xml:space="preserve"> 20</w:t>
      </w:r>
      <w:r>
        <w:rPr>
          <w:rFonts w:ascii="Siemens Sans" w:eastAsia="-윤고딕320" w:hAnsi="Siemens Sans"/>
          <w:b/>
          <w:bCs/>
          <w:lang w:val="en-US" w:bidi="en-US"/>
        </w:rPr>
        <w:t>명</w:t>
      </w:r>
      <w:r>
        <w:rPr>
          <w:rFonts w:ascii="Siemens Sans" w:eastAsia="-윤고딕320" w:hAnsi="Siemens Sans"/>
          <w:b/>
          <w:bCs/>
          <w:lang w:val="en-US" w:bidi="en-US"/>
        </w:rPr>
        <w:t>)</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w:t>
      </w:r>
      <w:r>
        <w:rPr>
          <w:rFonts w:ascii="Siemens Sans" w:eastAsia="-윤고딕320" w:hAnsi="Siemens Sans"/>
          <w:bCs/>
          <w:lang w:val="en-US" w:bidi="en-US"/>
        </w:rPr>
        <w:t xml:space="preserve"> </w:t>
      </w:r>
      <w:r>
        <w:rPr>
          <w:rFonts w:ascii="Siemens Sans" w:eastAsia="-윤고딕320" w:hAnsi="Siemens Sans"/>
          <w:bCs/>
          <w:lang w:val="en-US" w:bidi="en-US"/>
        </w:rPr>
        <w:t>번호</w:t>
      </w:r>
      <w:r>
        <w:rPr>
          <w:rFonts w:ascii="Siemens Sans" w:eastAsia="-윤고딕320" w:hAnsi="Siemens Sans"/>
          <w:bCs/>
          <w:lang w:val="en-US" w:bidi="en-US"/>
        </w:rPr>
        <w:t>: 6ES7822-1AC04-4YA5</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hint="eastAsia"/>
        </w:rPr>
        <w:t>위</w:t>
      </w:r>
      <w:r>
        <w:rPr>
          <w:rFonts w:ascii="Siemens Sans" w:hAnsi="Siemens Sans" w:hint="eastAsia"/>
        </w:rPr>
        <w:t xml:space="preserve"> </w:t>
      </w:r>
      <w:r>
        <w:rPr>
          <w:rFonts w:ascii="Siemens Sans" w:hAnsi="Siemens Sans" w:hint="eastAsia"/>
        </w:rPr>
        <w:t>트레이너</w:t>
      </w:r>
      <w:r>
        <w:rPr>
          <w:rFonts w:ascii="Siemens Sans" w:hAnsi="Siemens Sans" w:hint="eastAsia"/>
        </w:rPr>
        <w:t xml:space="preserve"> </w:t>
      </w:r>
      <w:r>
        <w:rPr>
          <w:rFonts w:ascii="Siemens Sans" w:hAnsi="Siemens Sans" w:hint="eastAsia"/>
        </w:rPr>
        <w:t>패키지</w:t>
      </w:r>
      <w:r>
        <w:rPr>
          <w:rFonts w:ascii="Siemens Sans" w:hAnsi="Siemens Sans"/>
        </w:rPr>
        <w:t>는</w:t>
      </w:r>
      <w:r>
        <w:rPr>
          <w:rFonts w:ascii="Siemens Sans" w:hAnsi="Siemens Sans"/>
        </w:rPr>
        <w:t xml:space="preserve"> </w:t>
      </w:r>
      <w:r>
        <w:rPr>
          <w:rFonts w:ascii="Siemens Sans" w:hAnsi="Siemens Sans"/>
        </w:rPr>
        <w:t>필요</w:t>
      </w:r>
      <w:r>
        <w:rPr>
          <w:rFonts w:ascii="Siemens Sans" w:hAnsi="Siemens Sans"/>
        </w:rPr>
        <w:t xml:space="preserve"> </w:t>
      </w:r>
      <w:r>
        <w:rPr>
          <w:rFonts w:ascii="Siemens Sans" w:hAnsi="Siemens Sans"/>
        </w:rPr>
        <w:t>시</w:t>
      </w:r>
      <w:r>
        <w:rPr>
          <w:rFonts w:ascii="Siemens Sans" w:hAnsi="Siemens Sans"/>
        </w:rPr>
        <w:t xml:space="preserve"> </w:t>
      </w:r>
      <w:r>
        <w:rPr>
          <w:rFonts w:ascii="Siemens Sans" w:hAnsi="Siemens Sans"/>
        </w:rPr>
        <w:t>후속</w:t>
      </w:r>
      <w:r>
        <w:rPr>
          <w:rFonts w:ascii="Siemens Sans" w:hAnsi="Siemens Sans"/>
        </w:rPr>
        <w:t xml:space="preserve"> </w:t>
      </w:r>
      <w:r>
        <w:rPr>
          <w:rFonts w:ascii="Siemens Sans" w:hAnsi="Siemens Sans"/>
        </w:rPr>
        <w:t>모델</w:t>
      </w:r>
      <w:r>
        <w:rPr>
          <w:rFonts w:ascii="Siemens Sans" w:hAnsi="Siemens Sans"/>
        </w:rPr>
        <w:t xml:space="preserve"> </w:t>
      </w:r>
      <w:r>
        <w:rPr>
          <w:rFonts w:ascii="Siemens Sans" w:hAnsi="Siemens Sans"/>
        </w:rPr>
        <w:t>패키지로</w:t>
      </w:r>
      <w:r>
        <w:rPr>
          <w:rFonts w:ascii="Siemens Sans" w:hAnsi="Siemens Sans"/>
        </w:rPr>
        <w:t xml:space="preserve"> </w:t>
      </w:r>
      <w:r>
        <w:rPr>
          <w:rFonts w:ascii="Siemens Sans" w:hAnsi="Siemens Sans"/>
        </w:rPr>
        <w:t>대체가</w:t>
      </w:r>
      <w:r>
        <w:rPr>
          <w:rFonts w:ascii="Siemens Sans" w:hAnsi="Siemens Sans"/>
        </w:rPr>
        <w:t xml:space="preserve"> </w:t>
      </w:r>
      <w:r>
        <w:rPr>
          <w:rFonts w:ascii="Siemens Sans" w:hAnsi="Siemens Sans"/>
        </w:rPr>
        <w:t>된다는</w:t>
      </w:r>
      <w:r>
        <w:rPr>
          <w:rFonts w:ascii="Siemens Sans" w:hAnsi="Siemens Sans"/>
        </w:rPr>
        <w:t xml:space="preserve"> </w:t>
      </w:r>
      <w:r>
        <w:rPr>
          <w:rFonts w:ascii="Siemens Sans" w:hAnsi="Siemens Sans"/>
        </w:rPr>
        <w:t>점에</w:t>
      </w:r>
      <w:r>
        <w:rPr>
          <w:rFonts w:ascii="Siemens Sans" w:hAnsi="Siemens Sans"/>
        </w:rPr>
        <w:t xml:space="preserve"> </w:t>
      </w:r>
      <w:r>
        <w:rPr>
          <w:rFonts w:ascii="Siemens Sans" w:hAnsi="Siemens Sans"/>
        </w:rPr>
        <w:t>유의하십시오</w:t>
      </w:r>
      <w:r>
        <w:rPr>
          <w:rFonts w:ascii="Siemens Sans" w:hAnsi="Siemens Sans"/>
        </w:rPr>
        <w:t xml:space="preserve">. </w:t>
      </w:r>
      <w:r>
        <w:rPr>
          <w:rFonts w:ascii="Siemens Sans" w:hAnsi="Siemens Sans"/>
        </w:rPr>
        <w:t>현재</w:t>
      </w:r>
      <w:r>
        <w:rPr>
          <w:rFonts w:ascii="Siemens Sans" w:hAnsi="Siemens Sans"/>
        </w:rPr>
        <w:t xml:space="preserve"> </w:t>
      </w:r>
      <w:r>
        <w:rPr>
          <w:rFonts w:ascii="Siemens Sans" w:hAnsi="Siemens Sans"/>
        </w:rPr>
        <w:t>출시된</w:t>
      </w:r>
      <w:r>
        <w:rPr>
          <w:rFonts w:ascii="Siemens Sans" w:hAnsi="Siemens Sans"/>
        </w:rPr>
        <w:t xml:space="preserve"> SCE </w:t>
      </w:r>
      <w:r>
        <w:rPr>
          <w:rFonts w:ascii="Siemens Sans" w:hAnsi="Siemens Sans"/>
        </w:rPr>
        <w:t>패키지에</w:t>
      </w:r>
      <w:r>
        <w:rPr>
          <w:rFonts w:ascii="Siemens Sans" w:hAnsi="Siemens Sans"/>
        </w:rPr>
        <w:t xml:space="preserve"> </w:t>
      </w:r>
      <w:r>
        <w:rPr>
          <w:rFonts w:ascii="Siemens Sans" w:hAnsi="Siemens Sans"/>
        </w:rPr>
        <w:t>대한</w:t>
      </w:r>
      <w:r>
        <w:rPr>
          <w:rFonts w:ascii="Siemens Sans" w:hAnsi="Siemens Sans"/>
        </w:rPr>
        <w:t xml:space="preserve"> </w:t>
      </w:r>
      <w:r>
        <w:rPr>
          <w:rFonts w:ascii="Siemens Sans" w:hAnsi="Siemens Sans"/>
        </w:rPr>
        <w:t>개요는</w:t>
      </w:r>
      <w:r>
        <w:rPr>
          <w:rFonts w:ascii="Siemens Sans" w:hAnsi="Siemens Sans"/>
        </w:rPr>
        <w:t xml:space="preserve"> </w:t>
      </w:r>
      <w:hyperlink r:id="rId18">
        <w:r>
          <w:rPr>
            <w:rStyle w:val="Hyperlink"/>
            <w:rFonts w:ascii="Siemens Sans" w:hAnsi="Siemens Sans"/>
          </w:rPr>
          <w:t>siemens.com/sce/tp</w:t>
        </w:r>
      </w:hyperlink>
      <w:r>
        <w:rPr>
          <w:rFonts w:ascii="Siemens Sans" w:hAnsi="Siemens Sans"/>
        </w:rPr>
        <w:t>에서</w:t>
      </w:r>
      <w:r>
        <w:rPr>
          <w:rFonts w:ascii="Siemens Sans" w:hAnsi="Siemens Sans"/>
        </w:rPr>
        <w:t xml:space="preserve"> </w:t>
      </w:r>
      <w:r>
        <w:rPr>
          <w:rFonts w:ascii="Siemens Sans" w:hAnsi="Siemens Sans"/>
        </w:rPr>
        <w:t>제공됩니다</w:t>
      </w:r>
      <w:r>
        <w:rPr>
          <w:rFonts w:ascii="Siemens Sans" w:hAnsi="Siemens Sans"/>
        </w:rPr>
        <w:t>.</w:t>
      </w:r>
    </w:p>
    <w:p>
      <w:pPr>
        <w:wordWrap/>
        <w:jc w:val="left"/>
        <w:rPr>
          <w:rFonts w:ascii="Siemens Sans" w:eastAsia="-윤고딕320" w:hAnsi="Siemens Sans"/>
        </w:rPr>
      </w:pPr>
    </w:p>
    <w:p>
      <w:pPr>
        <w:wordWrap/>
        <w:jc w:val="left"/>
        <w:rPr>
          <w:rStyle w:val="bold"/>
          <w:sz w:val="24"/>
          <w:szCs w:val="24"/>
        </w:rPr>
      </w:pPr>
      <w:r>
        <w:rPr>
          <w:rStyle w:val="bold"/>
          <w:sz w:val="24"/>
        </w:rPr>
        <w:t>보충</w:t>
      </w:r>
      <w:r>
        <w:rPr>
          <w:rStyle w:val="bold"/>
          <w:sz w:val="24"/>
        </w:rPr>
        <w:t xml:space="preserve"> </w:t>
      </w:r>
      <w:r>
        <w:rPr>
          <w:rStyle w:val="bold"/>
          <w:sz w:val="24"/>
        </w:rPr>
        <w:t>교육</w:t>
      </w:r>
    </w:p>
    <w:p>
      <w:pPr>
        <w:wordWrap/>
        <w:jc w:val="left"/>
        <w:rPr>
          <w:rFonts w:ascii="Siemens Sans" w:eastAsia="-윤고딕320" w:hAnsi="Siemens Sans"/>
        </w:rPr>
      </w:pPr>
      <w:r>
        <w:rPr>
          <w:rFonts w:ascii="Siemens Sans" w:hAnsi="Siemens Sans"/>
        </w:rPr>
        <w:t>지멘스의</w:t>
      </w:r>
      <w:r>
        <w:rPr>
          <w:rFonts w:ascii="Siemens Sans" w:hAnsi="Siemens Sans"/>
        </w:rPr>
        <w:t xml:space="preserve"> </w:t>
      </w:r>
      <w:r>
        <w:rPr>
          <w:rFonts w:ascii="Siemens Sans" w:hAnsi="Siemens Sans"/>
        </w:rPr>
        <w:t>지역별</w:t>
      </w:r>
      <w:r>
        <w:rPr>
          <w:rFonts w:ascii="Siemens Sans" w:hAnsi="Siemens Sans"/>
        </w:rPr>
        <w:t xml:space="preserve"> SCE </w:t>
      </w:r>
      <w:r>
        <w:rPr>
          <w:rFonts w:ascii="Siemens Sans" w:hAnsi="Siemens Sans"/>
        </w:rPr>
        <w:t>보충</w:t>
      </w:r>
      <w:r>
        <w:rPr>
          <w:rFonts w:ascii="Siemens Sans" w:hAnsi="Siemens Sans"/>
        </w:rPr>
        <w:t xml:space="preserve"> </w:t>
      </w:r>
      <w:r>
        <w:rPr>
          <w:rFonts w:ascii="Siemens Sans" w:hAnsi="Siemens Sans"/>
        </w:rPr>
        <w:t>교육에</w:t>
      </w:r>
      <w:r>
        <w:rPr>
          <w:rFonts w:ascii="Siemens Sans" w:hAnsi="Siemens Sans"/>
        </w:rPr>
        <w:t xml:space="preserve"> </w:t>
      </w:r>
      <w:r>
        <w:rPr>
          <w:rFonts w:ascii="Siemens Sans" w:hAnsi="Siemens Sans"/>
        </w:rPr>
        <w:t>대한</w:t>
      </w:r>
      <w:r>
        <w:rPr>
          <w:rFonts w:ascii="Siemens Sans" w:hAnsi="Siemens Sans"/>
        </w:rPr>
        <w:t xml:space="preserve"> </w:t>
      </w:r>
      <w:r>
        <w:rPr>
          <w:rFonts w:ascii="Siemens Sans" w:hAnsi="Siemens Sans"/>
        </w:rPr>
        <w:t>내용은</w:t>
      </w:r>
      <w:r>
        <w:rPr>
          <w:rFonts w:ascii="Siemens Sans" w:hAnsi="Siemens Sans"/>
        </w:rPr>
        <w:t xml:space="preserve"> </w:t>
      </w:r>
      <w:r>
        <w:rPr>
          <w:rFonts w:ascii="Siemens Sans" w:hAnsi="Siemens Sans"/>
        </w:rPr>
        <w:t>해당</w:t>
      </w:r>
      <w:r>
        <w:rPr>
          <w:rFonts w:ascii="Siemens Sans" w:hAnsi="Siemens Sans"/>
        </w:rPr>
        <w:t xml:space="preserve"> </w:t>
      </w:r>
      <w:r>
        <w:rPr>
          <w:rFonts w:ascii="Siemens Sans" w:hAnsi="Siemens Sans"/>
        </w:rPr>
        <w:t>지역의</w:t>
      </w:r>
      <w:r>
        <w:rPr>
          <w:rFonts w:ascii="Siemens Sans" w:hAnsi="Siemens Sans"/>
        </w:rPr>
        <w:t xml:space="preserve"> SCE </w:t>
      </w:r>
      <w:r>
        <w:rPr>
          <w:rFonts w:ascii="Siemens Sans" w:hAnsi="Siemens Sans"/>
        </w:rPr>
        <w:t>고객</w:t>
      </w:r>
      <w:r>
        <w:rPr>
          <w:rFonts w:ascii="Siemens Sans" w:hAnsi="Siemens Sans"/>
        </w:rPr>
        <w:t xml:space="preserve"> </w:t>
      </w:r>
      <w:r>
        <w:rPr>
          <w:rFonts w:ascii="Siemens Sans" w:hAnsi="Siemens Sans"/>
        </w:rPr>
        <w:t>센터로</w:t>
      </w:r>
      <w:r>
        <w:rPr>
          <w:rFonts w:ascii="Siemens Sans" w:hAnsi="Siemens Sans"/>
        </w:rPr>
        <w:t xml:space="preserve"> </w:t>
      </w:r>
      <w:r>
        <w:rPr>
          <w:rFonts w:ascii="Siemens Sans" w:hAnsi="Siemens Sans"/>
        </w:rPr>
        <w:t>문의하시기</w:t>
      </w:r>
      <w:r>
        <w:rPr>
          <w:rFonts w:ascii="Siemens Sans" w:hAnsi="Siemens Sans"/>
        </w:rPr>
        <w:t xml:space="preserve"> </w:t>
      </w:r>
      <w:r>
        <w:rPr>
          <w:rFonts w:ascii="Siemens Sans" w:hAnsi="Siemens Sans"/>
        </w:rPr>
        <w:t>바랍니다</w:t>
      </w:r>
      <w:r>
        <w:rPr>
          <w:rFonts w:ascii="Siemens Sans" w:hAnsi="Siemens Sans"/>
        </w:rPr>
        <w:t>.</w:t>
      </w:r>
    </w:p>
    <w:p>
      <w:pPr>
        <w:wordWrap/>
        <w:jc w:val="left"/>
        <w:rPr>
          <w:rFonts w:ascii="Siemens Sans" w:eastAsia="-윤고딕320" w:hAnsi="Siemens Sans"/>
          <w:color w:val="0000FF"/>
          <w:u w:val="single"/>
        </w:rPr>
      </w:pPr>
      <w:hyperlink r:id="rId19">
        <w:r>
          <w:rPr>
            <w:rStyle w:val="Hyperlink"/>
            <w:rFonts w:ascii="Siemens Sans" w:hAnsi="Siemens Sans"/>
          </w:rPr>
          <w:t>siemens.com/sce/contact</w:t>
        </w:r>
      </w:hyperlink>
    </w:p>
    <w:p>
      <w:pPr>
        <w:wordWrap/>
        <w:jc w:val="left"/>
        <w:rPr>
          <w:rFonts w:ascii="Siemens Sans" w:eastAsia="-윤고딕320" w:hAnsi="Siemens Sans"/>
        </w:rPr>
      </w:pPr>
    </w:p>
    <w:p>
      <w:pPr>
        <w:wordWrap/>
        <w:jc w:val="left"/>
        <w:rPr>
          <w:rStyle w:val="bold"/>
          <w:sz w:val="24"/>
          <w:szCs w:val="24"/>
        </w:rPr>
      </w:pPr>
      <w:r>
        <w:rPr>
          <w:rStyle w:val="bold"/>
          <w:sz w:val="24"/>
        </w:rPr>
        <w:t xml:space="preserve">SCE </w:t>
      </w:r>
      <w:r>
        <w:rPr>
          <w:rStyle w:val="bold"/>
          <w:sz w:val="24"/>
        </w:rPr>
        <w:t>관련</w:t>
      </w:r>
      <w:r>
        <w:rPr>
          <w:rStyle w:val="bold"/>
          <w:sz w:val="24"/>
        </w:rPr>
        <w:t xml:space="preserve"> </w:t>
      </w:r>
      <w:r>
        <w:rPr>
          <w:rStyle w:val="bold"/>
          <w:sz w:val="24"/>
        </w:rPr>
        <w:t>추가</w:t>
      </w:r>
      <w:r>
        <w:rPr>
          <w:rStyle w:val="bold"/>
          <w:sz w:val="24"/>
        </w:rPr>
        <w:t xml:space="preserve"> </w:t>
      </w:r>
      <w:r>
        <w:rPr>
          <w:rStyle w:val="bold"/>
          <w:sz w:val="24"/>
        </w:rPr>
        <w:t>정보</w:t>
      </w:r>
    </w:p>
    <w:p>
      <w:pPr>
        <w:wordWrap/>
        <w:jc w:val="left"/>
        <w:rPr>
          <w:rFonts w:ascii="Siemens Sans" w:eastAsia="-윤고딕320" w:hAnsi="Siemens Sans"/>
          <w:color w:val="0000FF"/>
          <w:u w:val="single"/>
        </w:rPr>
      </w:pPr>
      <w:hyperlink r:id="rId20">
        <w:r>
          <w:rPr>
            <w:rStyle w:val="Hyperlink"/>
            <w:rFonts w:ascii="Siemens Sans" w:hAnsi="Siemens Sans"/>
          </w:rPr>
          <w:t>siemens.com/sce</w:t>
        </w:r>
      </w:hyperlink>
    </w:p>
    <w:p>
      <w:pPr>
        <w:wordWrap/>
        <w:jc w:val="left"/>
        <w:rPr>
          <w:rFonts w:ascii="Siemens Sans" w:eastAsia="-윤고딕320" w:hAnsi="Siemens Sans"/>
        </w:rPr>
      </w:pPr>
    </w:p>
    <w:p>
      <w:pPr>
        <w:wordWrap/>
        <w:jc w:val="left"/>
        <w:rPr>
          <w:rStyle w:val="bold"/>
          <w:sz w:val="24"/>
          <w:szCs w:val="24"/>
        </w:rPr>
      </w:pPr>
      <w:r>
        <w:rPr>
          <w:rStyle w:val="bold"/>
          <w:sz w:val="24"/>
        </w:rPr>
        <w:t>사용</w:t>
      </w:r>
      <w:r>
        <w:rPr>
          <w:rStyle w:val="bold"/>
          <w:sz w:val="24"/>
        </w:rPr>
        <w:t xml:space="preserve"> </w:t>
      </w:r>
      <w:r>
        <w:rPr>
          <w:rStyle w:val="bold"/>
          <w:sz w:val="24"/>
        </w:rPr>
        <w:t>관련</w:t>
      </w:r>
      <w:r>
        <w:rPr>
          <w:rStyle w:val="bold"/>
          <w:sz w:val="24"/>
        </w:rPr>
        <w:t xml:space="preserve"> </w:t>
      </w:r>
      <w:r>
        <w:rPr>
          <w:rStyle w:val="bold"/>
          <w:sz w:val="24"/>
        </w:rPr>
        <w:t>정보</w:t>
      </w:r>
    </w:p>
    <w:p>
      <w:pPr>
        <w:wordWrap/>
        <w:jc w:val="left"/>
        <w:rPr>
          <w:rFonts w:ascii="Siemens Sans" w:eastAsia="-윤고딕320" w:hAnsi="Siemens Sans"/>
        </w:rPr>
      </w:pPr>
      <w:r>
        <w:rPr>
          <w:rFonts w:ascii="Siemens Sans" w:hAnsi="Siemens Sans"/>
        </w:rPr>
        <w:t>통합</w:t>
      </w:r>
      <w:r>
        <w:rPr>
          <w:rFonts w:ascii="Siemens Sans" w:hAnsi="Siemens Sans"/>
        </w:rPr>
        <w:t xml:space="preserve"> </w:t>
      </w:r>
      <w:r>
        <w:rPr>
          <w:rFonts w:ascii="Siemens Sans" w:hAnsi="Siemens Sans"/>
        </w:rPr>
        <w:t>자동화</w:t>
      </w:r>
      <w:r>
        <w:rPr>
          <w:rFonts w:ascii="Siemens Sans" w:hAnsi="Siemens Sans"/>
        </w:rPr>
        <w:t xml:space="preserve"> </w:t>
      </w:r>
      <w:r>
        <w:rPr>
          <w:rFonts w:ascii="Siemens Sans" w:hAnsi="Siemens Sans"/>
        </w:rPr>
        <w:t>솔루션인</w:t>
      </w:r>
      <w:r>
        <w:rPr>
          <w:rFonts w:ascii="Siemens Sans" w:hAnsi="Siemens Sans"/>
        </w:rPr>
        <w:t xml:space="preserve"> TIA(Totally Integrated Automation)</w:t>
      </w:r>
      <w:r>
        <w:rPr>
          <w:rFonts w:ascii="Siemens Sans" w:hAnsi="Siemens Sans"/>
        </w:rPr>
        <w:t>를</w:t>
      </w:r>
      <w:r>
        <w:rPr>
          <w:rFonts w:ascii="Siemens Sans" w:hAnsi="Siemens Sans"/>
        </w:rPr>
        <w:t xml:space="preserve"> </w:t>
      </w:r>
      <w:r>
        <w:rPr>
          <w:rFonts w:ascii="Siemens Sans" w:hAnsi="Siemens Sans"/>
        </w:rPr>
        <w:t>위한</w:t>
      </w:r>
      <w:r>
        <w:rPr>
          <w:rFonts w:ascii="Siemens Sans" w:hAnsi="Siemens Sans"/>
        </w:rPr>
        <w:t xml:space="preserve"> SCE </w:t>
      </w:r>
      <w:r>
        <w:rPr>
          <w:rFonts w:ascii="Siemens Sans" w:hAnsi="Siemens Sans"/>
        </w:rPr>
        <w:t>교육</w:t>
      </w:r>
      <w:r>
        <w:rPr>
          <w:rFonts w:ascii="Siemens Sans" w:hAnsi="Siemens Sans"/>
        </w:rPr>
        <w:t xml:space="preserve"> </w:t>
      </w:r>
      <w:r>
        <w:rPr>
          <w:rFonts w:ascii="Siemens Sans" w:hAnsi="Siemens Sans"/>
        </w:rPr>
        <w:t>커리큘럼은</w:t>
      </w:r>
      <w:r>
        <w:rPr>
          <w:rFonts w:ascii="Siemens Sans" w:hAnsi="Siemens Sans"/>
        </w:rPr>
        <w:t xml:space="preserve"> </w:t>
      </w:r>
      <w:r>
        <w:rPr>
          <w:rFonts w:ascii="Siemens Sans" w:hAnsi="Siemens Sans"/>
        </w:rPr>
        <w:t>공교육</w:t>
      </w:r>
      <w:r>
        <w:rPr>
          <w:rFonts w:ascii="Siemens Sans" w:hAnsi="Siemens Sans"/>
        </w:rPr>
        <w:t xml:space="preserve"> </w:t>
      </w:r>
      <w:r>
        <w:rPr>
          <w:rFonts w:ascii="Siemens Sans" w:hAnsi="Siemens Sans"/>
        </w:rPr>
        <w:t>시설</w:t>
      </w:r>
      <w:r>
        <w:rPr>
          <w:rFonts w:ascii="Siemens Sans" w:hAnsi="Siemens Sans"/>
        </w:rPr>
        <w:t xml:space="preserve"> </w:t>
      </w:r>
      <w:r>
        <w:rPr>
          <w:rFonts w:ascii="Siemens Sans" w:hAnsi="Siemens Sans"/>
        </w:rPr>
        <w:t>및</w:t>
      </w:r>
      <w:r>
        <w:rPr>
          <w:rFonts w:ascii="Siemens Sans" w:hAnsi="Siemens Sans"/>
        </w:rPr>
        <w:t xml:space="preserve"> R&amp;D </w:t>
      </w:r>
      <w:r>
        <w:rPr>
          <w:rFonts w:ascii="Siemens Sans" w:hAnsi="Siemens Sans"/>
        </w:rPr>
        <w:lastRenderedPageBreak/>
        <w:t>기관</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목적의</w:t>
      </w:r>
      <w:r>
        <w:rPr>
          <w:rFonts w:ascii="Siemens Sans" w:hAnsi="Siemens Sans"/>
        </w:rPr>
        <w:t xml:space="preserve"> "SCE(Siemens Automation Cooperates with Education) </w:t>
      </w:r>
      <w:r>
        <w:rPr>
          <w:rFonts w:ascii="Siemens Sans" w:hAnsi="Siemens Sans"/>
        </w:rPr>
        <w:t>프로그램을</w:t>
      </w:r>
      <w:r>
        <w:rPr>
          <w:rFonts w:ascii="Siemens Sans" w:hAnsi="Siemens Sans"/>
        </w:rPr>
        <w:t xml:space="preserve"> </w:t>
      </w:r>
      <w:r>
        <w:rPr>
          <w:rFonts w:ascii="Siemens Sans" w:hAnsi="Siemens Sans"/>
        </w:rPr>
        <w:t>위해</w:t>
      </w:r>
      <w:r>
        <w:rPr>
          <w:rFonts w:ascii="Siemens Sans" w:hAnsi="Siemens Sans"/>
        </w:rPr>
        <w:t xml:space="preserve"> </w:t>
      </w:r>
      <w:r>
        <w:rPr>
          <w:rFonts w:ascii="Siemens Sans" w:hAnsi="Siemens Sans"/>
        </w:rPr>
        <w:t>마련된</w:t>
      </w:r>
      <w:r>
        <w:rPr>
          <w:rFonts w:ascii="Siemens Sans" w:hAnsi="Siemens Sans"/>
        </w:rPr>
        <w:t xml:space="preserve"> </w:t>
      </w:r>
      <w:r>
        <w:rPr>
          <w:rFonts w:ascii="Siemens Sans" w:hAnsi="Siemens Sans"/>
        </w:rPr>
        <w:t>것입니다</w:t>
      </w:r>
      <w:r>
        <w:rPr>
          <w:rFonts w:ascii="Siemens Sans" w:hAnsi="Siemens Sans"/>
        </w:rPr>
        <w:t>. Siemens AG</w:t>
      </w:r>
      <w:r>
        <w:rPr>
          <w:rFonts w:ascii="Siemens Sans" w:hAnsi="Siemens Sans"/>
        </w:rPr>
        <w:t>는</w:t>
      </w:r>
      <w:r>
        <w:rPr>
          <w:rFonts w:ascii="Siemens Sans" w:hAnsi="Siemens Sans"/>
        </w:rPr>
        <w:t xml:space="preserve"> </w:t>
      </w:r>
      <w:r>
        <w:rPr>
          <w:rFonts w:ascii="Siemens Sans" w:hAnsi="Siemens Sans"/>
        </w:rPr>
        <w:t>프로그램의</w:t>
      </w:r>
      <w:r>
        <w:rPr>
          <w:rFonts w:ascii="Siemens Sans" w:hAnsi="Siemens Sans"/>
        </w:rPr>
        <w:t xml:space="preserve"> </w:t>
      </w:r>
      <w:r>
        <w:rPr>
          <w:rFonts w:ascii="Siemens Sans" w:hAnsi="Siemens Sans"/>
        </w:rPr>
        <w:t>내용을</w:t>
      </w:r>
      <w:r>
        <w:rPr>
          <w:rFonts w:ascii="Siemens Sans" w:hAnsi="Siemens Sans"/>
        </w:rPr>
        <w:t xml:space="preserve"> </w:t>
      </w:r>
      <w:r>
        <w:rPr>
          <w:rFonts w:ascii="Siemens Sans" w:hAnsi="Siemens Sans"/>
        </w:rPr>
        <w:t>보증하지</w:t>
      </w:r>
      <w:r>
        <w:rPr>
          <w:rFonts w:ascii="Siemens Sans" w:hAnsi="Siemens Sans"/>
        </w:rPr>
        <w:t xml:space="preserve"> </w:t>
      </w:r>
      <w:r>
        <w:rPr>
          <w:rFonts w:ascii="Siemens Sans" w:hAnsi="Siemens Sans"/>
        </w:rPr>
        <w:t>않습니다</w:t>
      </w:r>
      <w:r>
        <w:rPr>
          <w:rFonts w:ascii="Siemens Sans" w:hAnsi="Siemens Sans"/>
        </w:rPr>
        <w:t>.</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본</w:t>
      </w:r>
      <w:r>
        <w:rPr>
          <w:rFonts w:ascii="Siemens Sans" w:hAnsi="Siemens Sans"/>
        </w:rPr>
        <w:t xml:space="preserve"> </w:t>
      </w:r>
      <w:r>
        <w:rPr>
          <w:rFonts w:ascii="Siemens Sans" w:hAnsi="Siemens Sans"/>
        </w:rPr>
        <w:t>문서는</w:t>
      </w:r>
      <w:r>
        <w:rPr>
          <w:rFonts w:ascii="Siemens Sans" w:hAnsi="Siemens Sans"/>
        </w:rPr>
        <w:t xml:space="preserve"> </w:t>
      </w:r>
      <w:r>
        <w:rPr>
          <w:rFonts w:ascii="Siemens Sans" w:hAnsi="Siemens Sans"/>
        </w:rPr>
        <w:t>지멘스</w:t>
      </w:r>
      <w:r>
        <w:rPr>
          <w:rFonts w:ascii="Siemens Sans" w:hAnsi="Siemens Sans"/>
        </w:rPr>
        <w:t xml:space="preserve"> </w:t>
      </w:r>
      <w:r>
        <w:rPr>
          <w:rFonts w:ascii="Siemens Sans" w:hAnsi="Siemens Sans"/>
        </w:rPr>
        <w:t>제품</w:t>
      </w:r>
      <w:r>
        <w:rPr>
          <w:rFonts w:ascii="Siemens Sans" w:hAnsi="Siemens Sans"/>
        </w:rPr>
        <w:t>/</w:t>
      </w:r>
      <w:r>
        <w:rPr>
          <w:rFonts w:ascii="Siemens Sans" w:hAnsi="Siemens Sans"/>
        </w:rPr>
        <w:t>시스템을</w:t>
      </w:r>
      <w:r>
        <w:rPr>
          <w:rFonts w:ascii="Siemens Sans" w:hAnsi="Siemens Sans"/>
        </w:rPr>
        <w:t xml:space="preserve"> </w:t>
      </w:r>
      <w:r>
        <w:rPr>
          <w:rFonts w:ascii="Siemens Sans" w:hAnsi="Siemens Sans"/>
        </w:rPr>
        <w:t>초기</w:t>
      </w:r>
      <w:r>
        <w:rPr>
          <w:rFonts w:ascii="Siemens Sans" w:hAnsi="Siemens Sans"/>
        </w:rPr>
        <w:t xml:space="preserve"> </w:t>
      </w:r>
      <w:r>
        <w:rPr>
          <w:rFonts w:ascii="Siemens Sans" w:hAnsi="Siemens Sans"/>
        </w:rPr>
        <w:t>교육하는</w:t>
      </w:r>
      <w:r>
        <w:rPr>
          <w:rFonts w:ascii="Siemens Sans" w:hAnsi="Siemens Sans"/>
        </w:rPr>
        <w:t xml:space="preserve"> </w:t>
      </w:r>
      <w:r>
        <w:rPr>
          <w:rFonts w:ascii="Siemens Sans" w:hAnsi="Siemens Sans"/>
        </w:rPr>
        <w:t>용도로만</w:t>
      </w:r>
      <w:r>
        <w:rPr>
          <w:rFonts w:ascii="Siemens Sans" w:hAnsi="Siemens Sans"/>
        </w:rPr>
        <w:t xml:space="preserve"> </w:t>
      </w:r>
      <w:r>
        <w:rPr>
          <w:rFonts w:ascii="Siemens Sans" w:hAnsi="Siemens Sans"/>
        </w:rPr>
        <w:t>사용되어야</w:t>
      </w:r>
      <w:r>
        <w:rPr>
          <w:rFonts w:ascii="Siemens Sans" w:hAnsi="Siemens Sans"/>
        </w:rPr>
        <w:t xml:space="preserve"> </w:t>
      </w:r>
      <w:r>
        <w:rPr>
          <w:rFonts w:ascii="Siemens Sans" w:hAnsi="Siemens Sans"/>
        </w:rPr>
        <w:t>합니다</w:t>
      </w:r>
      <w:r>
        <w:rPr>
          <w:rFonts w:ascii="Siemens Sans" w:hAnsi="Siemens Sans"/>
        </w:rPr>
        <w:t xml:space="preserve">. </w:t>
      </w:r>
      <w:r>
        <w:rPr>
          <w:rFonts w:ascii="Siemens Sans" w:hAnsi="Siemens Sans"/>
        </w:rPr>
        <w:t>따라서</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범위</w:t>
      </w:r>
      <w:r>
        <w:rPr>
          <w:rFonts w:ascii="Siemens Sans" w:hAnsi="Siemens Sans"/>
        </w:rPr>
        <w:t xml:space="preserve"> </w:t>
      </w:r>
      <w:r>
        <w:rPr>
          <w:rFonts w:ascii="Siemens Sans" w:hAnsi="Siemens Sans"/>
        </w:rPr>
        <w:t>내에서의</w:t>
      </w:r>
      <w:r>
        <w:rPr>
          <w:rFonts w:ascii="Siemens Sans" w:hAnsi="Siemens Sans"/>
        </w:rPr>
        <w:t xml:space="preserve"> </w:t>
      </w:r>
      <w:r>
        <w:rPr>
          <w:rFonts w:ascii="Siemens Sans" w:hAnsi="Siemens Sans"/>
        </w:rPr>
        <w:t>사용</w:t>
      </w:r>
      <w:r>
        <w:rPr>
          <w:rFonts w:ascii="Siemens Sans" w:hAnsi="Siemens Sans"/>
        </w:rPr>
        <w:t xml:space="preserve"> </w:t>
      </w:r>
      <w:r>
        <w:rPr>
          <w:rFonts w:ascii="Siemens Sans" w:hAnsi="Siemens Sans"/>
        </w:rPr>
        <w:t>목적으로</w:t>
      </w:r>
      <w:r>
        <w:rPr>
          <w:rFonts w:ascii="Siemens Sans" w:hAnsi="Siemens Sans"/>
        </w:rPr>
        <w:t xml:space="preserve"> </w:t>
      </w:r>
      <w:r>
        <w:rPr>
          <w:rFonts w:ascii="Siemens Sans" w:hAnsi="Siemens Sans"/>
        </w:rPr>
        <w:t>전체</w:t>
      </w:r>
      <w:r>
        <w:rPr>
          <w:rFonts w:ascii="Siemens Sans" w:hAnsi="Siemens Sans"/>
        </w:rPr>
        <w:t xml:space="preserve"> </w:t>
      </w:r>
      <w:r>
        <w:rPr>
          <w:rFonts w:ascii="Siemens Sans" w:hAnsi="Siemens Sans"/>
        </w:rPr>
        <w:t>또는</w:t>
      </w:r>
      <w:r>
        <w:rPr>
          <w:rFonts w:ascii="Siemens Sans" w:hAnsi="Siemens Sans"/>
        </w:rPr>
        <w:t xml:space="preserve"> </w:t>
      </w:r>
      <w:r>
        <w:rPr>
          <w:rFonts w:ascii="Siemens Sans" w:hAnsi="Siemens Sans"/>
        </w:rPr>
        <w:t>일부를</w:t>
      </w:r>
      <w:r>
        <w:rPr>
          <w:rFonts w:ascii="Siemens Sans" w:hAnsi="Siemens Sans"/>
        </w:rPr>
        <w:t xml:space="preserve"> </w:t>
      </w:r>
      <w:r>
        <w:rPr>
          <w:rFonts w:ascii="Siemens Sans" w:hAnsi="Siemens Sans"/>
        </w:rPr>
        <w:t>복사하여</w:t>
      </w:r>
      <w:r>
        <w:rPr>
          <w:rFonts w:ascii="Siemens Sans" w:hAnsi="Siemens Sans"/>
        </w:rPr>
        <w:t xml:space="preserve"> </w:t>
      </w:r>
      <w:r>
        <w:rPr>
          <w:rFonts w:ascii="Siemens Sans" w:hAnsi="Siemens Sans"/>
        </w:rPr>
        <w:t>교육생들에게</w:t>
      </w:r>
      <w:r>
        <w:rPr>
          <w:rFonts w:ascii="Siemens Sans" w:hAnsi="Siemens Sans"/>
        </w:rPr>
        <w:t xml:space="preserve"> </w:t>
      </w:r>
      <w:r>
        <w:rPr>
          <w:rFonts w:ascii="Siemens Sans" w:hAnsi="Siemens Sans"/>
        </w:rPr>
        <w:t>제공할</w:t>
      </w:r>
      <w:r>
        <w:rPr>
          <w:rFonts w:ascii="Siemens Sans" w:hAnsi="Siemens Sans"/>
        </w:rPr>
        <w:t xml:space="preserve"> </w:t>
      </w:r>
      <w:r>
        <w:rPr>
          <w:rFonts w:ascii="Siemens Sans" w:hAnsi="Siemens Sans"/>
        </w:rPr>
        <w:t>수</w:t>
      </w:r>
      <w:r>
        <w:rPr>
          <w:rFonts w:ascii="Siemens Sans" w:hAnsi="Siemens Sans"/>
        </w:rPr>
        <w:t xml:space="preserve"> </w:t>
      </w:r>
      <w:r>
        <w:rPr>
          <w:rFonts w:ascii="Siemens Sans" w:hAnsi="Siemens Sans"/>
        </w:rPr>
        <w:t>있습니다</w:t>
      </w:r>
      <w:r>
        <w:rPr>
          <w:rFonts w:ascii="Siemens Sans" w:hAnsi="Siemens Sans"/>
        </w:rPr>
        <w:t>.</w:t>
      </w:r>
      <w:r>
        <w:rPr>
          <w:rFonts w:ascii="Siemens Sans" w:hAnsi="Siemens Sans" w:hint="eastAsia"/>
        </w:rPr>
        <w:t xml:space="preserve"> </w:t>
      </w:r>
      <w:r>
        <w:rPr>
          <w:rFonts w:ascii="Siemens Sans" w:hAnsi="Siemens Sans"/>
        </w:rPr>
        <w:t>본</w:t>
      </w:r>
      <w:r>
        <w:rPr>
          <w:rFonts w:ascii="Siemens Sans" w:hAnsi="Siemens Sans"/>
        </w:rPr>
        <w:t xml:space="preserve"> </w:t>
      </w:r>
      <w:r>
        <w:rPr>
          <w:rFonts w:ascii="Siemens Sans" w:hAnsi="Siemens Sans"/>
        </w:rPr>
        <w:t>문서는</w:t>
      </w:r>
      <w:r>
        <w:rPr>
          <w:rFonts w:ascii="Siemens Sans" w:hAnsi="Siemens Sans"/>
        </w:rPr>
        <w:t xml:space="preserve"> </w:t>
      </w:r>
      <w:r>
        <w:rPr>
          <w:rFonts w:ascii="Siemens Sans" w:hAnsi="Siemens Sans"/>
        </w:rPr>
        <w:t>공공</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및</w:t>
      </w:r>
      <w:r>
        <w:rPr>
          <w:rFonts w:ascii="Siemens Sans" w:hAnsi="Siemens Sans"/>
        </w:rPr>
        <w:t xml:space="preserve"> </w:t>
      </w:r>
      <w:r>
        <w:rPr>
          <w:rFonts w:ascii="Siemens Sans" w:hAnsi="Siemens Sans"/>
        </w:rPr>
        <w:t>고등</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시설</w:t>
      </w:r>
      <w:r>
        <w:rPr>
          <w:rFonts w:ascii="Siemens Sans" w:hAnsi="Siemens Sans"/>
        </w:rPr>
        <w:t xml:space="preserve"> </w:t>
      </w:r>
      <w:r>
        <w:rPr>
          <w:rFonts w:ascii="Siemens Sans" w:hAnsi="Siemens Sans"/>
        </w:rPr>
        <w:t>내에서의</w:t>
      </w:r>
      <w:r>
        <w:rPr>
          <w:rFonts w:ascii="Siemens Sans" w:hAnsi="Siemens Sans"/>
        </w:rPr>
        <w:t xml:space="preserve"> </w:t>
      </w:r>
      <w:r>
        <w:rPr>
          <w:rFonts w:ascii="Siemens Sans" w:hAnsi="Siemens Sans"/>
        </w:rPr>
        <w:t>교육을</w:t>
      </w:r>
      <w:r>
        <w:rPr>
          <w:rFonts w:ascii="Siemens Sans" w:hAnsi="Siemens Sans"/>
        </w:rPr>
        <w:t xml:space="preserve"> </w:t>
      </w:r>
      <w:r>
        <w:rPr>
          <w:rFonts w:ascii="Siemens Sans" w:hAnsi="Siemens Sans"/>
        </w:rPr>
        <w:t>위한</w:t>
      </w:r>
      <w:r>
        <w:rPr>
          <w:rFonts w:ascii="Siemens Sans" w:hAnsi="Siemens Sans"/>
        </w:rPr>
        <w:t xml:space="preserve"> </w:t>
      </w:r>
      <w:r>
        <w:rPr>
          <w:rFonts w:ascii="Siemens Sans" w:hAnsi="Siemens Sans"/>
        </w:rPr>
        <w:t>목적으로의</w:t>
      </w:r>
      <w:r>
        <w:rPr>
          <w:rFonts w:ascii="Siemens Sans" w:hAnsi="Siemens Sans"/>
        </w:rPr>
        <w:t xml:space="preserve"> </w:t>
      </w:r>
      <w:r>
        <w:rPr>
          <w:rFonts w:ascii="Siemens Sans" w:hAnsi="Siemens Sans"/>
        </w:rPr>
        <w:t>배포</w:t>
      </w:r>
      <w:r>
        <w:rPr>
          <w:rFonts w:ascii="Siemens Sans" w:hAnsi="Siemens Sans"/>
        </w:rPr>
        <w:t xml:space="preserve">, </w:t>
      </w:r>
      <w:r>
        <w:rPr>
          <w:rFonts w:ascii="Siemens Sans" w:hAnsi="Siemens Sans"/>
        </w:rPr>
        <w:t>복사</w:t>
      </w:r>
      <w:r>
        <w:rPr>
          <w:rFonts w:ascii="Siemens Sans" w:hAnsi="Siemens Sans"/>
        </w:rPr>
        <w:t xml:space="preserve"> </w:t>
      </w:r>
      <w:r>
        <w:rPr>
          <w:rFonts w:ascii="Siemens Sans" w:hAnsi="Siemens Sans"/>
        </w:rPr>
        <w:t>및</w:t>
      </w:r>
      <w:r>
        <w:rPr>
          <w:rFonts w:ascii="Siemens Sans" w:hAnsi="Siemens Sans"/>
        </w:rPr>
        <w:t xml:space="preserve"> </w:t>
      </w:r>
      <w:r>
        <w:rPr>
          <w:rFonts w:ascii="Siemens Sans" w:hAnsi="Siemens Sans"/>
        </w:rPr>
        <w:t>내용의</w:t>
      </w:r>
      <w:r>
        <w:rPr>
          <w:rFonts w:ascii="Siemens Sans" w:hAnsi="Siemens Sans"/>
        </w:rPr>
        <w:t xml:space="preserve"> </w:t>
      </w:r>
      <w:r>
        <w:rPr>
          <w:rFonts w:ascii="Siemens Sans" w:hAnsi="Siemens Sans"/>
        </w:rPr>
        <w:t>공유가</w:t>
      </w:r>
      <w:r>
        <w:rPr>
          <w:rFonts w:ascii="Siemens Sans" w:hAnsi="Siemens Sans"/>
        </w:rPr>
        <w:t xml:space="preserve"> </w:t>
      </w:r>
      <w:r>
        <w:rPr>
          <w:rFonts w:ascii="Siemens Sans" w:hAnsi="Siemens Sans"/>
        </w:rPr>
        <w:t>가능합니다</w:t>
      </w:r>
      <w:r>
        <w:rPr>
          <w:rFonts w:ascii="Siemens Sans" w:hAnsi="Siemens Sans"/>
        </w:rPr>
        <w:t>.</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예외적인</w:t>
      </w:r>
      <w:r>
        <w:rPr>
          <w:rFonts w:ascii="Siemens Sans" w:hAnsi="Siemens Sans"/>
        </w:rPr>
        <w:t xml:space="preserve"> </w:t>
      </w:r>
      <w:r>
        <w:rPr>
          <w:rFonts w:ascii="Siemens Sans" w:hAnsi="Siemens Sans"/>
        </w:rPr>
        <w:t>경우에는</w:t>
      </w:r>
      <w:r>
        <w:rPr>
          <w:rFonts w:ascii="Siemens Sans" w:hAnsi="Siemens Sans"/>
        </w:rPr>
        <w:t xml:space="preserve"> Siemens AG </w:t>
      </w:r>
      <w:r>
        <w:rPr>
          <w:rFonts w:ascii="Siemens Sans" w:hAnsi="Siemens Sans"/>
        </w:rPr>
        <w:t>담당자의</w:t>
      </w:r>
      <w:r>
        <w:rPr>
          <w:rFonts w:ascii="Siemens Sans" w:hAnsi="Siemens Sans"/>
        </w:rPr>
        <w:t xml:space="preserve"> </w:t>
      </w:r>
      <w:r>
        <w:rPr>
          <w:rFonts w:ascii="Siemens Sans" w:hAnsi="Siemens Sans"/>
        </w:rPr>
        <w:t>서면</w:t>
      </w:r>
      <w:r>
        <w:rPr>
          <w:rFonts w:ascii="Siemens Sans" w:hAnsi="Siemens Sans"/>
        </w:rPr>
        <w:t xml:space="preserve"> </w:t>
      </w:r>
      <w:r>
        <w:rPr>
          <w:rFonts w:ascii="Siemens Sans" w:hAnsi="Siemens Sans"/>
        </w:rPr>
        <w:t>동의가</w:t>
      </w:r>
      <w:r>
        <w:rPr>
          <w:rFonts w:ascii="Siemens Sans" w:hAnsi="Siemens Sans"/>
        </w:rPr>
        <w:t xml:space="preserve"> </w:t>
      </w:r>
      <w:r>
        <w:rPr>
          <w:rFonts w:ascii="Siemens Sans" w:hAnsi="Siemens Sans"/>
        </w:rPr>
        <w:t>필요합니다</w:t>
      </w:r>
      <w:r>
        <w:rPr>
          <w:rFonts w:ascii="Siemens Sans" w:hAnsi="Siemens Sans"/>
        </w:rPr>
        <w:t xml:space="preserve">. Roland Scheuerer </w:t>
      </w:r>
    </w:p>
    <w:p>
      <w:pPr>
        <w:wordWrap/>
        <w:jc w:val="left"/>
        <w:rPr>
          <w:rFonts w:ascii="Siemens Sans" w:eastAsia="-윤고딕320" w:hAnsi="Siemens Sans"/>
        </w:rPr>
      </w:pPr>
      <w:hyperlink r:id="rId21">
        <w:r>
          <w:rPr>
            <w:rStyle w:val="Hyperlink"/>
            <w:rFonts w:ascii="Siemens Sans" w:hAnsi="Siemens Sans"/>
          </w:rPr>
          <w:t>roland.scheuerer@siemens.com</w:t>
        </w:r>
      </w:hyperlink>
      <w:r>
        <w:rPr>
          <w:rFonts w:ascii="Siemens Sans" w:hAnsi="Siemens Sans" w:hint="eastAsia"/>
        </w:rPr>
        <w:t>.</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rPr>
        <w:t>해당</w:t>
      </w:r>
      <w:r>
        <w:rPr>
          <w:rFonts w:ascii="Siemens Sans" w:hAnsi="Siemens Sans"/>
        </w:rPr>
        <w:t xml:space="preserve"> </w:t>
      </w:r>
      <w:r>
        <w:rPr>
          <w:rFonts w:ascii="Siemens Sans" w:hAnsi="Siemens Sans"/>
        </w:rPr>
        <w:t>규정의</w:t>
      </w:r>
      <w:r>
        <w:rPr>
          <w:rFonts w:ascii="Siemens Sans" w:hAnsi="Siemens Sans"/>
        </w:rPr>
        <w:t xml:space="preserve"> </w:t>
      </w:r>
      <w:r>
        <w:rPr>
          <w:rFonts w:ascii="Siemens Sans" w:hAnsi="Siemens Sans"/>
        </w:rPr>
        <w:t>위반</w:t>
      </w:r>
      <w:r>
        <w:rPr>
          <w:rFonts w:ascii="Siemens Sans" w:hAnsi="Siemens Sans"/>
        </w:rPr>
        <w:t xml:space="preserve"> </w:t>
      </w:r>
      <w:r>
        <w:rPr>
          <w:rFonts w:ascii="Siemens Sans" w:hAnsi="Siemens Sans"/>
        </w:rPr>
        <w:t>시에는</w:t>
      </w:r>
      <w:r>
        <w:rPr>
          <w:rFonts w:ascii="Siemens Sans" w:hAnsi="Siemens Sans"/>
        </w:rPr>
        <w:t xml:space="preserve"> </w:t>
      </w:r>
      <w:r>
        <w:rPr>
          <w:rFonts w:ascii="Siemens Sans" w:hAnsi="Siemens Sans"/>
        </w:rPr>
        <w:t>그에</w:t>
      </w:r>
      <w:r>
        <w:rPr>
          <w:rFonts w:ascii="Siemens Sans" w:hAnsi="Siemens Sans"/>
        </w:rPr>
        <w:t xml:space="preserve"> </w:t>
      </w:r>
      <w:r>
        <w:rPr>
          <w:rFonts w:ascii="Siemens Sans" w:hAnsi="Siemens Sans"/>
        </w:rPr>
        <w:t>대한</w:t>
      </w:r>
      <w:r>
        <w:rPr>
          <w:rFonts w:ascii="Siemens Sans" w:hAnsi="Siemens Sans"/>
        </w:rPr>
        <w:t xml:space="preserve"> </w:t>
      </w:r>
      <w:r>
        <w:rPr>
          <w:rFonts w:ascii="Siemens Sans" w:hAnsi="Siemens Sans"/>
        </w:rPr>
        <w:t>책임이</w:t>
      </w:r>
      <w:r>
        <w:rPr>
          <w:rFonts w:ascii="Siemens Sans" w:hAnsi="Siemens Sans"/>
        </w:rPr>
        <w:t xml:space="preserve"> </w:t>
      </w:r>
      <w:r>
        <w:rPr>
          <w:rFonts w:ascii="Siemens Sans" w:hAnsi="Siemens Sans"/>
        </w:rPr>
        <w:t>부과될</w:t>
      </w:r>
      <w:r>
        <w:rPr>
          <w:rFonts w:ascii="Siemens Sans" w:hAnsi="Siemens Sans"/>
        </w:rPr>
        <w:t xml:space="preserve"> </w:t>
      </w:r>
      <w:r>
        <w:rPr>
          <w:rFonts w:ascii="Siemens Sans" w:hAnsi="Siemens Sans"/>
        </w:rPr>
        <w:t>수</w:t>
      </w:r>
      <w:r>
        <w:rPr>
          <w:rFonts w:ascii="Siemens Sans" w:hAnsi="Siemens Sans"/>
        </w:rPr>
        <w:t xml:space="preserve"> </w:t>
      </w:r>
      <w:r>
        <w:rPr>
          <w:rFonts w:ascii="Siemens Sans" w:hAnsi="Siemens Sans"/>
        </w:rPr>
        <w:t>있습니다</w:t>
      </w:r>
      <w:r>
        <w:rPr>
          <w:rFonts w:ascii="Siemens Sans" w:hAnsi="Siemens Sans"/>
        </w:rPr>
        <w:t>.</w:t>
      </w:r>
      <w:r>
        <w:rPr>
          <w:rFonts w:ascii="Siemens Sans" w:hAnsi="Siemens Sans" w:hint="eastAsia"/>
        </w:rPr>
        <w:t xml:space="preserve"> </w:t>
      </w:r>
      <w:r>
        <w:rPr>
          <w:rFonts w:ascii="Siemens Sans" w:hAnsi="Siemens Sans"/>
        </w:rPr>
        <w:t>특히</w:t>
      </w:r>
      <w:r>
        <w:rPr>
          <w:rFonts w:ascii="Siemens Sans" w:hAnsi="Siemens Sans"/>
        </w:rPr>
        <w:t xml:space="preserve"> </w:t>
      </w:r>
      <w:r>
        <w:rPr>
          <w:rFonts w:ascii="Siemens Sans" w:hAnsi="Siemens Sans"/>
        </w:rPr>
        <w:t>특허가</w:t>
      </w:r>
      <w:r>
        <w:rPr>
          <w:rFonts w:ascii="Siemens Sans" w:hAnsi="Siemens Sans"/>
        </w:rPr>
        <w:t xml:space="preserve"> </w:t>
      </w:r>
      <w:r>
        <w:rPr>
          <w:rFonts w:ascii="Siemens Sans" w:hAnsi="Siemens Sans"/>
        </w:rPr>
        <w:t>부여되었거나</w:t>
      </w:r>
      <w:r>
        <w:rPr>
          <w:rFonts w:ascii="Siemens Sans" w:hAnsi="Siemens Sans"/>
        </w:rPr>
        <w:t xml:space="preserve"> </w:t>
      </w:r>
      <w:r>
        <w:rPr>
          <w:rFonts w:ascii="Siemens Sans" w:hAnsi="Siemens Sans"/>
        </w:rPr>
        <w:t>실용신안</w:t>
      </w:r>
      <w:r>
        <w:rPr>
          <w:rFonts w:ascii="Siemens Sans" w:hAnsi="Siemens Sans"/>
        </w:rPr>
        <w:t xml:space="preserve"> </w:t>
      </w:r>
      <w:r>
        <w:rPr>
          <w:rFonts w:ascii="Siemens Sans" w:hAnsi="Siemens Sans"/>
        </w:rPr>
        <w:t>또는</w:t>
      </w:r>
      <w:r>
        <w:rPr>
          <w:rFonts w:ascii="Siemens Sans" w:hAnsi="Siemens Sans"/>
        </w:rPr>
        <w:t xml:space="preserve"> </w:t>
      </w:r>
      <w:r>
        <w:rPr>
          <w:rFonts w:ascii="Siemens Sans" w:hAnsi="Siemens Sans"/>
        </w:rPr>
        <w:t>의장등록이</w:t>
      </w:r>
      <w:r>
        <w:rPr>
          <w:rFonts w:ascii="Siemens Sans" w:hAnsi="Siemens Sans"/>
        </w:rPr>
        <w:t xml:space="preserve"> </w:t>
      </w:r>
      <w:r>
        <w:rPr>
          <w:rFonts w:ascii="Siemens Sans" w:hAnsi="Siemens Sans"/>
        </w:rPr>
        <w:t>된</w:t>
      </w:r>
      <w:r>
        <w:rPr>
          <w:rFonts w:ascii="Siemens Sans" w:hAnsi="Siemens Sans"/>
        </w:rPr>
        <w:t xml:space="preserve"> </w:t>
      </w:r>
      <w:r>
        <w:rPr>
          <w:rFonts w:ascii="Siemens Sans" w:hAnsi="Siemens Sans"/>
        </w:rPr>
        <w:t>경우</w:t>
      </w:r>
      <w:r>
        <w:rPr>
          <w:rFonts w:ascii="Siemens Sans" w:hAnsi="Siemens Sans"/>
        </w:rPr>
        <w:t xml:space="preserve">, </w:t>
      </w:r>
      <w:r>
        <w:rPr>
          <w:rFonts w:ascii="Siemens Sans" w:hAnsi="Siemens Sans"/>
        </w:rPr>
        <w:t>번역을</w:t>
      </w:r>
      <w:r>
        <w:rPr>
          <w:rFonts w:ascii="Siemens Sans" w:hAnsi="Siemens Sans"/>
        </w:rPr>
        <w:t xml:space="preserve"> </w:t>
      </w:r>
      <w:r>
        <w:rPr>
          <w:rFonts w:ascii="Siemens Sans" w:hAnsi="Siemens Sans"/>
        </w:rPr>
        <w:t>포함한</w:t>
      </w:r>
      <w:r>
        <w:rPr>
          <w:rFonts w:ascii="Siemens Sans" w:hAnsi="Siemens Sans"/>
        </w:rPr>
        <w:t xml:space="preserve"> </w:t>
      </w:r>
      <w:r>
        <w:rPr>
          <w:rFonts w:ascii="Siemens Sans" w:hAnsi="Siemens Sans"/>
        </w:rPr>
        <w:t>제반</w:t>
      </w:r>
      <w:r>
        <w:rPr>
          <w:rFonts w:ascii="Siemens Sans" w:hAnsi="Siemens Sans"/>
        </w:rPr>
        <w:t xml:space="preserve"> </w:t>
      </w:r>
      <w:r>
        <w:rPr>
          <w:rFonts w:ascii="Siemens Sans" w:hAnsi="Siemens Sans"/>
        </w:rPr>
        <w:t>권리는</w:t>
      </w:r>
      <w:r>
        <w:rPr>
          <w:rFonts w:ascii="Siemens Sans" w:hAnsi="Siemens Sans"/>
        </w:rPr>
        <w:t xml:space="preserve"> </w:t>
      </w:r>
      <w:r>
        <w:rPr>
          <w:rFonts w:ascii="Siemens Sans" w:hAnsi="Siemens Sans"/>
        </w:rPr>
        <w:t>지멘스의</w:t>
      </w:r>
      <w:r>
        <w:rPr>
          <w:rFonts w:ascii="Siemens Sans" w:hAnsi="Siemens Sans"/>
        </w:rPr>
        <w:t xml:space="preserve"> </w:t>
      </w:r>
      <w:r>
        <w:rPr>
          <w:rFonts w:ascii="Siemens Sans" w:hAnsi="Siemens Sans"/>
        </w:rPr>
        <w:t>소유입니다</w:t>
      </w:r>
      <w:r>
        <w:rPr>
          <w:rFonts w:ascii="Siemens Sans" w:hAnsi="Siemens Sans"/>
        </w:rPr>
        <w:t>.</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산업체</w:t>
      </w:r>
      <w:r>
        <w:rPr>
          <w:rFonts w:ascii="Siemens Sans" w:hAnsi="Siemens Sans"/>
        </w:rPr>
        <w:t xml:space="preserve"> </w:t>
      </w:r>
      <w:r>
        <w:rPr>
          <w:rFonts w:ascii="Siemens Sans" w:hAnsi="Siemens Sans"/>
        </w:rPr>
        <w:t>고객을</w:t>
      </w:r>
      <w:r>
        <w:rPr>
          <w:rFonts w:ascii="Siemens Sans" w:hAnsi="Siemens Sans"/>
        </w:rPr>
        <w:t xml:space="preserve"> </w:t>
      </w:r>
      <w:r>
        <w:rPr>
          <w:rFonts w:ascii="Siemens Sans" w:hAnsi="Siemens Sans"/>
        </w:rPr>
        <w:t>위한</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과정의</w:t>
      </w:r>
      <w:r>
        <w:rPr>
          <w:rFonts w:ascii="Siemens Sans" w:hAnsi="Siemens Sans"/>
        </w:rPr>
        <w:t xml:space="preserve"> </w:t>
      </w:r>
      <w:r>
        <w:rPr>
          <w:rFonts w:ascii="Siemens Sans" w:hAnsi="Siemens Sans"/>
        </w:rPr>
        <w:t>사용은</w:t>
      </w:r>
      <w:r>
        <w:rPr>
          <w:rFonts w:ascii="Siemens Sans" w:hAnsi="Siemens Sans"/>
        </w:rPr>
        <w:t xml:space="preserve"> </w:t>
      </w:r>
      <w:r>
        <w:rPr>
          <w:rFonts w:ascii="Siemens Sans" w:hAnsi="Siemens Sans"/>
        </w:rPr>
        <w:t>명시적으로</w:t>
      </w:r>
      <w:r>
        <w:rPr>
          <w:rFonts w:ascii="Siemens Sans" w:hAnsi="Siemens Sans"/>
        </w:rPr>
        <w:t xml:space="preserve"> </w:t>
      </w:r>
      <w:r>
        <w:rPr>
          <w:rFonts w:ascii="Siemens Sans" w:hAnsi="Siemens Sans"/>
        </w:rPr>
        <w:t>금지됩니다</w:t>
      </w:r>
      <w:r>
        <w:rPr>
          <w:rFonts w:ascii="Siemens Sans" w:hAnsi="Siemens Sans"/>
        </w:rPr>
        <w:t>.</w:t>
      </w:r>
      <w:r>
        <w:rPr>
          <w:rFonts w:ascii="Siemens Sans" w:hAnsi="Siemens Sans" w:hint="eastAsia"/>
        </w:rPr>
        <w:t xml:space="preserve"> </w:t>
      </w:r>
      <w:r>
        <w:rPr>
          <w:rFonts w:ascii="Siemens Sans" w:hAnsi="Siemens Sans"/>
        </w:rPr>
        <w:t>지멘스는</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커리큘럼의</w:t>
      </w:r>
      <w:r>
        <w:rPr>
          <w:rFonts w:ascii="Siemens Sans" w:hAnsi="Siemens Sans"/>
        </w:rPr>
        <w:t xml:space="preserve"> </w:t>
      </w:r>
      <w:r>
        <w:rPr>
          <w:rFonts w:ascii="Siemens Sans" w:hAnsi="Siemens Sans"/>
        </w:rPr>
        <w:t>상업적</w:t>
      </w:r>
      <w:r>
        <w:rPr>
          <w:rFonts w:ascii="Siemens Sans" w:hAnsi="Siemens Sans"/>
        </w:rPr>
        <w:t xml:space="preserve"> </w:t>
      </w:r>
      <w:r>
        <w:rPr>
          <w:rFonts w:ascii="Siemens Sans" w:hAnsi="Siemens Sans"/>
        </w:rPr>
        <w:t>이용을</w:t>
      </w:r>
      <w:r>
        <w:rPr>
          <w:rFonts w:ascii="Siemens Sans" w:hAnsi="Siemens Sans"/>
        </w:rPr>
        <w:t xml:space="preserve"> </w:t>
      </w:r>
      <w:r>
        <w:rPr>
          <w:rFonts w:ascii="Siemens Sans" w:hAnsi="Siemens Sans"/>
        </w:rPr>
        <w:t>거부합니다</w:t>
      </w:r>
      <w:r>
        <w:rPr>
          <w:rFonts w:ascii="Siemens Sans" w:hAnsi="Siemens Sans"/>
        </w:rPr>
        <w:t>.</w:t>
      </w:r>
    </w:p>
    <w:p>
      <w:pPr>
        <w:wordWrap/>
        <w:jc w:val="left"/>
        <w:rPr>
          <w:rFonts w:ascii="Siemens Sans" w:eastAsia="-윤고딕320" w:hAnsi="Siemens Sans"/>
          <w:sz w:val="8"/>
        </w:rPr>
      </w:pPr>
    </w:p>
    <w:p>
      <w:pPr>
        <w:wordWrap/>
        <w:jc w:val="left"/>
        <w:rPr>
          <w:rFonts w:ascii="Siemens Sans" w:eastAsia="-윤고딕320" w:hAnsi="Siemens Sans"/>
          <w:sz w:val="18"/>
        </w:rPr>
      </w:pPr>
      <w:r>
        <w:rPr>
          <w:rFonts w:ascii="Siemens Sans" w:hAnsi="Siemens Sans"/>
          <w:sz w:val="18"/>
        </w:rPr>
        <w:t>드레스덴공대</w:t>
      </w:r>
      <w:r>
        <w:rPr>
          <w:rFonts w:ascii="Siemens Sans" w:hAnsi="Siemens Sans"/>
          <w:sz w:val="18"/>
        </w:rPr>
        <w:t xml:space="preserve">(TU Dresden), </w:t>
      </w:r>
      <w:r>
        <w:rPr>
          <w:rFonts w:ascii="Siemens Sans" w:hAnsi="Siemens Sans"/>
          <w:sz w:val="18"/>
        </w:rPr>
        <w:t>특히</w:t>
      </w:r>
      <w:r>
        <w:rPr>
          <w:rFonts w:ascii="Siemens Sans" w:hAnsi="Siemens Sans"/>
          <w:sz w:val="18"/>
        </w:rPr>
        <w:t xml:space="preserve"> </w:t>
      </w:r>
      <w:r>
        <w:rPr>
          <w:rFonts w:ascii="Siemens Sans" w:hAnsi="Siemens Sans" w:hint="eastAsia"/>
          <w:sz w:val="18"/>
        </w:rPr>
        <w:t>공학</w:t>
      </w:r>
      <w:r>
        <w:rPr>
          <w:rFonts w:ascii="Siemens Sans" w:hAnsi="Siemens Sans" w:hint="eastAsia"/>
          <w:sz w:val="18"/>
        </w:rPr>
        <w:t xml:space="preserve"> </w:t>
      </w:r>
      <w:r>
        <w:rPr>
          <w:rFonts w:ascii="Siemens Sans" w:hAnsi="Siemens Sans" w:hint="eastAsia"/>
          <w:sz w:val="18"/>
        </w:rPr>
        <w:t>박사</w:t>
      </w:r>
      <w:r>
        <w:rPr>
          <w:rFonts w:ascii="Siemens Sans" w:hAnsi="Siemens Sans"/>
          <w:sz w:val="18"/>
        </w:rPr>
        <w:t xml:space="preserve"> Leon Urbas </w:t>
      </w:r>
      <w:r>
        <w:rPr>
          <w:rFonts w:ascii="Siemens Sans" w:hAnsi="Siemens Sans"/>
          <w:sz w:val="18"/>
        </w:rPr>
        <w:t>교수와</w:t>
      </w:r>
      <w:r>
        <w:rPr>
          <w:rFonts w:ascii="Siemens Sans" w:eastAsiaTheme="minorEastAsia" w:hAnsi="Siemens Sans" w:hint="eastAsia"/>
          <w:sz w:val="18"/>
          <w:lang w:eastAsia="zh-CN"/>
        </w:rPr>
        <w:t xml:space="preserve"> </w:t>
      </w:r>
      <w:r>
        <w:rPr>
          <w:rFonts w:ascii="Siemens Sans" w:hAnsi="Siemens Sans"/>
          <w:sz w:val="18"/>
        </w:rPr>
        <w:t xml:space="preserve">Michael Dziallas Engineering Corporation, </w:t>
      </w:r>
      <w:r>
        <w:rPr>
          <w:rFonts w:ascii="Siemens Sans" w:hAnsi="Siemens Sans"/>
          <w:sz w:val="18"/>
        </w:rPr>
        <w:t>그리고</w:t>
      </w:r>
      <w:r>
        <w:rPr>
          <w:rFonts w:ascii="Siemens Sans" w:hAnsi="Siemens Sans"/>
          <w:sz w:val="18"/>
        </w:rPr>
        <w:t xml:space="preserve"> </w:t>
      </w:r>
      <w:r>
        <w:rPr>
          <w:rFonts w:ascii="Siemens Sans" w:hAnsi="Siemens Sans"/>
          <w:sz w:val="18"/>
        </w:rPr>
        <w:t>본</w:t>
      </w:r>
      <w:r>
        <w:rPr>
          <w:rFonts w:ascii="Siemens Sans" w:hAnsi="Siemens Sans"/>
          <w:sz w:val="18"/>
        </w:rPr>
        <w:t xml:space="preserve"> </w:t>
      </w:r>
      <w:r>
        <w:rPr>
          <w:rFonts w:ascii="Siemens Sans" w:hAnsi="Siemens Sans"/>
          <w:sz w:val="18"/>
        </w:rPr>
        <w:t>교육</w:t>
      </w:r>
      <w:r>
        <w:rPr>
          <w:rFonts w:ascii="Siemens Sans" w:hAnsi="Siemens Sans"/>
          <w:sz w:val="18"/>
        </w:rPr>
        <w:t xml:space="preserve"> </w:t>
      </w:r>
      <w:r>
        <w:rPr>
          <w:rFonts w:ascii="Siemens Sans" w:hAnsi="Siemens Sans"/>
          <w:sz w:val="18"/>
        </w:rPr>
        <w:t>커리큘럼을</w:t>
      </w:r>
      <w:r>
        <w:rPr>
          <w:rFonts w:ascii="Siemens Sans" w:hAnsi="Siemens Sans"/>
          <w:sz w:val="18"/>
        </w:rPr>
        <w:t xml:space="preserve"> </w:t>
      </w:r>
      <w:r>
        <w:rPr>
          <w:rFonts w:ascii="Siemens Sans" w:hAnsi="Siemens Sans"/>
          <w:sz w:val="18"/>
        </w:rPr>
        <w:t>준비하는</w:t>
      </w:r>
      <w:r>
        <w:rPr>
          <w:rFonts w:ascii="Siemens Sans" w:hAnsi="Siemens Sans"/>
          <w:sz w:val="18"/>
        </w:rPr>
        <w:t xml:space="preserve"> </w:t>
      </w:r>
      <w:r>
        <w:rPr>
          <w:rFonts w:ascii="Siemens Sans" w:hAnsi="Siemens Sans"/>
          <w:sz w:val="18"/>
        </w:rPr>
        <w:t>과정에서</w:t>
      </w:r>
      <w:r>
        <w:rPr>
          <w:rFonts w:ascii="Siemens Sans" w:hAnsi="Siemens Sans"/>
          <w:sz w:val="18"/>
        </w:rPr>
        <w:t xml:space="preserve"> </w:t>
      </w:r>
      <w:r>
        <w:rPr>
          <w:rFonts w:ascii="Siemens Sans" w:hAnsi="Siemens Sans"/>
          <w:sz w:val="18"/>
        </w:rPr>
        <w:t>도움을</w:t>
      </w:r>
      <w:r>
        <w:rPr>
          <w:rFonts w:ascii="Siemens Sans" w:hAnsi="Siemens Sans"/>
          <w:sz w:val="18"/>
        </w:rPr>
        <w:t xml:space="preserve"> </w:t>
      </w:r>
      <w:r>
        <w:rPr>
          <w:rFonts w:ascii="Siemens Sans" w:hAnsi="Siemens Sans"/>
          <w:sz w:val="18"/>
        </w:rPr>
        <w:t>주신</w:t>
      </w:r>
      <w:r>
        <w:rPr>
          <w:rFonts w:ascii="Siemens Sans" w:hAnsi="Siemens Sans"/>
          <w:sz w:val="18"/>
        </w:rPr>
        <w:t xml:space="preserve"> </w:t>
      </w:r>
      <w:r>
        <w:rPr>
          <w:rFonts w:ascii="Siemens Sans" w:hAnsi="Siemens Sans"/>
          <w:sz w:val="18"/>
        </w:rPr>
        <w:t>모든</w:t>
      </w:r>
      <w:r>
        <w:rPr>
          <w:rFonts w:ascii="Siemens Sans" w:hAnsi="Siemens Sans"/>
          <w:sz w:val="18"/>
        </w:rPr>
        <w:t xml:space="preserve"> </w:t>
      </w:r>
      <w:r>
        <w:rPr>
          <w:rFonts w:ascii="Siemens Sans" w:hAnsi="Siemens Sans"/>
          <w:sz w:val="18"/>
        </w:rPr>
        <w:t>관계자들께</w:t>
      </w:r>
      <w:r>
        <w:rPr>
          <w:rFonts w:ascii="Siemens Sans" w:hAnsi="Siemens Sans"/>
          <w:sz w:val="18"/>
        </w:rPr>
        <w:t xml:space="preserve"> </w:t>
      </w:r>
      <w:r>
        <w:rPr>
          <w:rFonts w:ascii="Siemens Sans" w:hAnsi="Siemens Sans"/>
          <w:sz w:val="18"/>
        </w:rPr>
        <w:t>감사의</w:t>
      </w:r>
      <w:r>
        <w:rPr>
          <w:rFonts w:ascii="Siemens Sans" w:hAnsi="Siemens Sans"/>
          <w:sz w:val="18"/>
        </w:rPr>
        <w:t xml:space="preserve"> </w:t>
      </w:r>
      <w:r>
        <w:rPr>
          <w:rFonts w:ascii="Siemens Sans" w:hAnsi="Siemens Sans"/>
          <w:sz w:val="18"/>
        </w:rPr>
        <w:t>말씀을</w:t>
      </w:r>
      <w:r>
        <w:rPr>
          <w:rFonts w:ascii="Siemens Sans" w:hAnsi="Siemens Sans"/>
          <w:sz w:val="18"/>
        </w:rPr>
        <w:t xml:space="preserve"> </w:t>
      </w:r>
      <w:r>
        <w:rPr>
          <w:rFonts w:ascii="Siemens Sans" w:hAnsi="Siemens Sans"/>
          <w:sz w:val="18"/>
        </w:rPr>
        <w:t>전합니다</w:t>
      </w:r>
      <w:r>
        <w:rPr>
          <w:rFonts w:ascii="Siemens Sans" w:hAnsi="Siemens Sans"/>
          <w:sz w:val="18"/>
        </w:rPr>
        <w:t>.</w:t>
      </w:r>
    </w:p>
    <w:p>
      <w:pPr>
        <w:wordWrap/>
        <w:rPr>
          <w:rFonts w:ascii="Siemens Sans" w:eastAsia="-윤고딕320" w:hAnsi="Siemens Sans"/>
          <w:sz w:val="36"/>
          <w:szCs w:val="36"/>
        </w:rPr>
      </w:pPr>
      <w:r>
        <w:rPr>
          <w:rFonts w:ascii="Siemens Sans" w:hAnsi="Siemens Sans"/>
          <w:sz w:val="36"/>
        </w:rPr>
        <w:t>목차</w:t>
      </w:r>
    </w:p>
    <w:p>
      <w:pPr>
        <w:pStyle w:val="Verzeichnis1"/>
        <w:rPr>
          <w:rFonts w:asciiTheme="minorHAnsi" w:eastAsiaTheme="minorEastAsia" w:hAnsiTheme="minorHAnsi" w:cstheme="minorBidi"/>
          <w:kern w:val="0"/>
          <w:sz w:val="22"/>
        </w:rPr>
      </w:pPr>
      <w:r>
        <w:fldChar w:fldCharType="begin"/>
      </w:r>
      <w:r>
        <w:instrText xml:space="preserve"> TOC \o "1-3" \h \z \u </w:instrText>
      </w:r>
      <w:r>
        <w:fldChar w:fldCharType="separate"/>
      </w:r>
      <w:r>
        <w:rPr>
          <w:rFonts w:cstheme="minorBidi"/>
          <w:kern w:val="0"/>
          <w:sz w:val="22"/>
        </w:rPr>
        <w:t>TOC</w:t>
      </w:r>
      <w:r>
        <w:fldChar w:fldCharType="end"/>
      </w:r>
    </w:p>
    <w:p>
      <w:pPr>
        <w:wordWrap/>
        <w:spacing w:after="60" w:line="216" w:lineRule="auto"/>
        <w:rPr>
          <w:rFonts w:ascii="Siemens Sans" w:eastAsia="-윤고딕320" w:hAnsi="Siemens Sans"/>
        </w:rPr>
      </w:pPr>
      <w:r>
        <w:br w:type="page"/>
      </w:r>
    </w:p>
    <w:p>
      <w:pPr>
        <w:pStyle w:val="2"/>
      </w:pPr>
      <w:r>
        <w:lastRenderedPageBreak/>
        <w:t xml:space="preserve">FC </w:t>
      </w:r>
      <w:r>
        <w:t>프로그래밍</w:t>
      </w:r>
      <w:r>
        <w:t xml:space="preserve"> </w:t>
      </w:r>
      <w:r>
        <w:t>기초</w:t>
      </w:r>
    </w:p>
    <w:p>
      <w:pPr>
        <w:pStyle w:val="berschrift1"/>
      </w:pPr>
      <w:bookmarkStart w:id="1" w:name="_Toc454277633"/>
      <w:bookmarkStart w:id="2" w:name="_Toc459648488"/>
      <w:bookmarkStart w:id="3" w:name="_Toc459648898"/>
      <w:bookmarkStart w:id="4" w:name="_Toc459649308"/>
      <w:bookmarkStart w:id="5" w:name="_Toc481586581"/>
      <w:r>
        <w:t>1</w:t>
      </w:r>
      <w:r>
        <w:tab/>
      </w:r>
      <w:r>
        <w:t>목표</w:t>
      </w:r>
      <w:bookmarkEnd w:id="1"/>
      <w:bookmarkEnd w:id="2"/>
      <w:bookmarkEnd w:id="3"/>
      <w:bookmarkEnd w:id="4"/>
      <w:bookmarkEnd w:id="5"/>
    </w:p>
    <w:p>
      <w:pPr>
        <w:pStyle w:val="body"/>
      </w:pPr>
      <w:r>
        <w:t>이</w:t>
      </w:r>
      <w:r>
        <w:t xml:space="preserve"> </w:t>
      </w:r>
      <w:r>
        <w:t>챕터에서는</w:t>
      </w:r>
      <w:r>
        <w:t xml:space="preserve"> </w:t>
      </w:r>
      <w:r>
        <w:t>제어</w:t>
      </w:r>
      <w:r>
        <w:t xml:space="preserve"> </w:t>
      </w:r>
      <w:r>
        <w:t>프로그램의</w:t>
      </w:r>
      <w:r>
        <w:t xml:space="preserve"> </w:t>
      </w:r>
      <w:r>
        <w:t>기본</w:t>
      </w:r>
      <w:r>
        <w:t xml:space="preserve"> </w:t>
      </w:r>
      <w:r>
        <w:t>요소인</w:t>
      </w:r>
      <w:r>
        <w:t xml:space="preserve"> </w:t>
      </w:r>
      <w:r>
        <w:rPr>
          <w:rStyle w:val="bold"/>
          <w:i/>
        </w:rPr>
        <w:t>오거나이제이션</w:t>
      </w:r>
      <w:r>
        <w:rPr>
          <w:rStyle w:val="bold"/>
          <w:i/>
        </w:rPr>
        <w:t xml:space="preserve"> </w:t>
      </w:r>
      <w:r>
        <w:rPr>
          <w:rStyle w:val="bold"/>
          <w:i/>
        </w:rPr>
        <w:t>블록</w:t>
      </w:r>
      <w:r>
        <w:rPr>
          <w:rStyle w:val="bold"/>
          <w:i/>
        </w:rPr>
        <w:t xml:space="preserve">(OB), </w:t>
      </w:r>
      <w:r>
        <w:rPr>
          <w:rStyle w:val="bold"/>
          <w:i/>
        </w:rPr>
        <w:t>펑션</w:t>
      </w:r>
      <w:r>
        <w:rPr>
          <w:rStyle w:val="bold"/>
          <w:i/>
        </w:rPr>
        <w:t xml:space="preserve">(FC), </w:t>
      </w:r>
      <w:r>
        <w:rPr>
          <w:rStyle w:val="bold"/>
        </w:rPr>
        <w:t>펑션</w:t>
      </w:r>
      <w:r>
        <w:rPr>
          <w:rStyle w:val="bold"/>
        </w:rPr>
        <w:t xml:space="preserve"> </w:t>
      </w:r>
      <w:r>
        <w:rPr>
          <w:rStyle w:val="bold"/>
        </w:rPr>
        <w:t>블록</w:t>
      </w:r>
      <w:r>
        <w:rPr>
          <w:rStyle w:val="bold"/>
        </w:rPr>
        <w:t xml:space="preserve">(FB), </w:t>
      </w:r>
      <w:r>
        <w:rPr>
          <w:rStyle w:val="bold"/>
        </w:rPr>
        <w:t>데이터</w:t>
      </w:r>
      <w:r>
        <w:rPr>
          <w:rStyle w:val="bold"/>
        </w:rPr>
        <w:t xml:space="preserve"> </w:t>
      </w:r>
      <w:r>
        <w:rPr>
          <w:rStyle w:val="bold"/>
        </w:rPr>
        <w:t>블록</w:t>
      </w:r>
      <w:r>
        <w:rPr>
          <w:rStyle w:val="bold"/>
        </w:rPr>
        <w:t>(DB)</w:t>
      </w:r>
      <w:r>
        <w:t>에</w:t>
      </w:r>
      <w:r>
        <w:t xml:space="preserve"> </w:t>
      </w:r>
      <w:r>
        <w:t>대해</w:t>
      </w:r>
      <w:r>
        <w:t xml:space="preserve"> </w:t>
      </w:r>
      <w:r>
        <w:t>알아보겠습니다</w:t>
      </w:r>
      <w:r>
        <w:t xml:space="preserve">. </w:t>
      </w:r>
      <w:r>
        <w:t>또한</w:t>
      </w:r>
      <w:r>
        <w:t xml:space="preserve">, </w:t>
      </w:r>
      <w:r>
        <w:rPr>
          <w:rStyle w:val="bold"/>
          <w:i/>
        </w:rPr>
        <w:t>라이브러리</w:t>
      </w:r>
      <w:r>
        <w:rPr>
          <w:rStyle w:val="bold"/>
          <w:i/>
        </w:rPr>
        <w:t xml:space="preserve"> </w:t>
      </w:r>
      <w:r>
        <w:rPr>
          <w:rStyle w:val="bold"/>
          <w:i/>
        </w:rPr>
        <w:t>호환</w:t>
      </w:r>
      <w:r>
        <w:rPr>
          <w:rStyle w:val="bold"/>
          <w:i/>
        </w:rPr>
        <w:t xml:space="preserve"> </w:t>
      </w:r>
      <w:r>
        <w:rPr>
          <w:rStyle w:val="bold"/>
          <w:i/>
        </w:rPr>
        <w:t>펑션</w:t>
      </w:r>
      <w:r>
        <w:t xml:space="preserve"> </w:t>
      </w:r>
      <w:r>
        <w:t>및</w:t>
      </w:r>
      <w:r>
        <w:t xml:space="preserve"> </w:t>
      </w:r>
      <w:r>
        <w:t>펑션</w:t>
      </w:r>
      <w:r>
        <w:t xml:space="preserve"> </w:t>
      </w:r>
      <w:r>
        <w:t>블록</w:t>
      </w:r>
      <w:r>
        <w:t xml:space="preserve"> </w:t>
      </w:r>
      <w:r>
        <w:t>프로그래밍에</w:t>
      </w:r>
      <w:r>
        <w:t xml:space="preserve"> </w:t>
      </w:r>
      <w:r>
        <w:t>대해서도</w:t>
      </w:r>
      <w:r>
        <w:t xml:space="preserve"> </w:t>
      </w:r>
      <w:r>
        <w:t>소개를</w:t>
      </w:r>
      <w:r>
        <w:t xml:space="preserve"> </w:t>
      </w:r>
      <w:r>
        <w:t>하겠습니다</w:t>
      </w:r>
      <w:r>
        <w:t xml:space="preserve">. </w:t>
      </w:r>
      <w:r>
        <w:rPr>
          <w:rStyle w:val="bold"/>
          <w:i/>
        </w:rPr>
        <w:t>펑션</w:t>
      </w:r>
      <w:r>
        <w:rPr>
          <w:rStyle w:val="bold"/>
          <w:i/>
        </w:rPr>
        <w:t xml:space="preserve"> </w:t>
      </w:r>
      <w:r>
        <w:rPr>
          <w:rStyle w:val="bold"/>
          <w:i/>
        </w:rPr>
        <w:t>블록</w:t>
      </w:r>
      <w:r>
        <w:rPr>
          <w:rStyle w:val="bold"/>
          <w:i/>
        </w:rPr>
        <w:t xml:space="preserve"> </w:t>
      </w:r>
      <w:r>
        <w:rPr>
          <w:rStyle w:val="bold"/>
          <w:i/>
        </w:rPr>
        <w:t>다이어그램</w:t>
      </w:r>
      <w:r>
        <w:rPr>
          <w:rStyle w:val="bold"/>
          <w:i/>
        </w:rPr>
        <w:t>(FBD)</w:t>
      </w:r>
      <w:r>
        <w:t xml:space="preserve"> </w:t>
      </w:r>
      <w:r>
        <w:t>프로그래밍</w:t>
      </w:r>
      <w:r>
        <w:t xml:space="preserve"> </w:t>
      </w:r>
      <w:r>
        <w:t>언어에</w:t>
      </w:r>
      <w:r>
        <w:t xml:space="preserve"> </w:t>
      </w:r>
      <w:r>
        <w:t>대해</w:t>
      </w:r>
      <w:r>
        <w:t xml:space="preserve"> </w:t>
      </w:r>
      <w:r>
        <w:t>알아보고</w:t>
      </w:r>
      <w:r>
        <w:t xml:space="preserve"> </w:t>
      </w:r>
      <w:r>
        <w:t>이를</w:t>
      </w:r>
      <w:r>
        <w:t xml:space="preserve"> </w:t>
      </w:r>
      <w:r>
        <w:t>이용해</w:t>
      </w:r>
      <w:r>
        <w:t xml:space="preserve"> </w:t>
      </w:r>
      <w:r>
        <w:t>펑션</w:t>
      </w:r>
      <w:r>
        <w:t>(FC1)</w:t>
      </w:r>
      <w:r>
        <w:t>와</w:t>
      </w:r>
      <w:r>
        <w:t xml:space="preserve"> </w:t>
      </w:r>
      <w:r>
        <w:t>오거나이제이션</w:t>
      </w:r>
      <w:r>
        <w:t xml:space="preserve"> </w:t>
      </w:r>
      <w:r>
        <w:t>블록</w:t>
      </w:r>
      <w:r>
        <w:t>(OB1)</w:t>
      </w:r>
      <w:r>
        <w:t>을</w:t>
      </w:r>
      <w:r>
        <w:t xml:space="preserve"> </w:t>
      </w:r>
      <w:r>
        <w:t>프로그래밍해</w:t>
      </w:r>
      <w:r>
        <w:rPr>
          <w:rFonts w:hint="eastAsia"/>
        </w:rPr>
        <w:t xml:space="preserve"> </w:t>
      </w:r>
      <w:r>
        <w:t>보겠습니다</w:t>
      </w:r>
      <w:r>
        <w:t>.</w:t>
      </w:r>
    </w:p>
    <w:p>
      <w:pPr>
        <w:pStyle w:val="body"/>
      </w:pPr>
      <w:r>
        <w:t>제</w:t>
      </w:r>
      <w:r>
        <w:t>3</w:t>
      </w:r>
      <w:r>
        <w:t>장에</w:t>
      </w:r>
      <w:r>
        <w:t xml:space="preserve"> </w:t>
      </w:r>
      <w:r>
        <w:t>기술된</w:t>
      </w:r>
      <w:r>
        <w:t xml:space="preserve"> SIMATIC S7 </w:t>
      </w:r>
      <w:r>
        <w:t>제어</w:t>
      </w:r>
      <w:r>
        <w:t xml:space="preserve"> </w:t>
      </w:r>
      <w:r>
        <w:t>장치를</w:t>
      </w:r>
      <w:r>
        <w:t xml:space="preserve"> </w:t>
      </w:r>
      <w:r>
        <w:t>사용할</w:t>
      </w:r>
      <w:r>
        <w:t xml:space="preserve"> </w:t>
      </w:r>
      <w:r>
        <w:t>수</w:t>
      </w:r>
      <w:r>
        <w:t xml:space="preserve"> </w:t>
      </w:r>
      <w:r>
        <w:t>있습니다</w:t>
      </w:r>
      <w:r>
        <w:t>.</w:t>
      </w:r>
    </w:p>
    <w:p>
      <w:pPr>
        <w:pStyle w:val="body"/>
        <w:ind w:leftChars="0" w:left="0"/>
      </w:pPr>
    </w:p>
    <w:p>
      <w:pPr>
        <w:wordWrap/>
        <w:rPr>
          <w:rFonts w:ascii="Siemens Sans" w:eastAsia="-윤고딕320" w:hAnsi="Siemens Sans"/>
        </w:rPr>
      </w:pPr>
    </w:p>
    <w:p>
      <w:pPr>
        <w:pStyle w:val="berschrift1"/>
      </w:pPr>
      <w:bookmarkStart w:id="6" w:name="_Toc454277634"/>
      <w:bookmarkStart w:id="7" w:name="_Toc459648489"/>
      <w:bookmarkStart w:id="8" w:name="_Toc459648899"/>
      <w:bookmarkStart w:id="9" w:name="_Toc459649309"/>
      <w:bookmarkStart w:id="10" w:name="_Toc481586582"/>
      <w:r>
        <w:t>2</w:t>
      </w:r>
      <w:r>
        <w:tab/>
      </w:r>
      <w:r>
        <w:t>전제</w:t>
      </w:r>
      <w:r>
        <w:t xml:space="preserve"> </w:t>
      </w:r>
      <w:r>
        <w:t>조건</w:t>
      </w:r>
      <w:bookmarkEnd w:id="6"/>
      <w:bookmarkEnd w:id="7"/>
      <w:bookmarkEnd w:id="8"/>
      <w:bookmarkEnd w:id="9"/>
      <w:bookmarkEnd w:id="10"/>
    </w:p>
    <w:p>
      <w:pPr>
        <w:pStyle w:val="body"/>
      </w:pPr>
      <w:r>
        <w:t>이</w:t>
      </w:r>
      <w:r>
        <w:t xml:space="preserve"> </w:t>
      </w:r>
      <w:r>
        <w:t>챕터에서는</w:t>
      </w:r>
      <w:r>
        <w:t xml:space="preserve"> SIMATIC S7 CPU1516F-3 PN/DP</w:t>
      </w:r>
      <w:r>
        <w:t>의</w:t>
      </w:r>
      <w:r>
        <w:t xml:space="preserve"> </w:t>
      </w:r>
      <w:r>
        <w:t>하드웨어를</w:t>
      </w:r>
      <w:r>
        <w:t xml:space="preserve"> </w:t>
      </w:r>
      <w:r>
        <w:t>구성해</w:t>
      </w:r>
      <w:r>
        <w:t xml:space="preserve"> </w:t>
      </w:r>
      <w:r>
        <w:t>보겠습니다</w:t>
      </w:r>
      <w:r>
        <w:t xml:space="preserve">. </w:t>
      </w:r>
      <w:r>
        <w:t>그러나</w:t>
      </w:r>
      <w:r>
        <w:t xml:space="preserve"> </w:t>
      </w:r>
      <w:r>
        <w:t>디지털</w:t>
      </w:r>
      <w:r>
        <w:t xml:space="preserve"> </w:t>
      </w:r>
      <w:r>
        <w:t>입력</w:t>
      </w:r>
      <w:r>
        <w:t xml:space="preserve"> </w:t>
      </w:r>
      <w:r>
        <w:t>및</w:t>
      </w:r>
      <w:r>
        <w:t xml:space="preserve"> </w:t>
      </w:r>
      <w:r>
        <w:t>출력</w:t>
      </w:r>
      <w:r>
        <w:t xml:space="preserve"> </w:t>
      </w:r>
      <w:r>
        <w:t>카드가</w:t>
      </w:r>
      <w:r>
        <w:t xml:space="preserve"> </w:t>
      </w:r>
      <w:r>
        <w:t>포함된</w:t>
      </w:r>
      <w:r>
        <w:t xml:space="preserve"> </w:t>
      </w:r>
      <w:r>
        <w:t>다른</w:t>
      </w:r>
      <w:r>
        <w:t xml:space="preserve"> </w:t>
      </w:r>
      <w:r>
        <w:t>하드웨어</w:t>
      </w:r>
      <w:r>
        <w:t xml:space="preserve"> </w:t>
      </w:r>
      <w:r>
        <w:t>구성을</w:t>
      </w:r>
      <w:r>
        <w:t xml:space="preserve"> </w:t>
      </w:r>
      <w:r>
        <w:t>사용할</w:t>
      </w:r>
      <w:r>
        <w:t xml:space="preserve"> </w:t>
      </w:r>
      <w:r>
        <w:t>수도</w:t>
      </w:r>
      <w:r>
        <w:t xml:space="preserve"> </w:t>
      </w:r>
      <w:r>
        <w:t>있습니다</w:t>
      </w:r>
      <w:r>
        <w:t xml:space="preserve">. </w:t>
      </w:r>
      <w:r>
        <w:t>이</w:t>
      </w:r>
      <w:r>
        <w:t xml:space="preserve"> </w:t>
      </w:r>
      <w:r>
        <w:t>챕터에서는</w:t>
      </w:r>
      <w:r>
        <w:t xml:space="preserve"> </w:t>
      </w:r>
      <w:r>
        <w:t>예를</w:t>
      </w:r>
      <w:r>
        <w:t xml:space="preserve"> </w:t>
      </w:r>
      <w:r>
        <w:t>들어</w:t>
      </w:r>
      <w:r>
        <w:rPr>
          <w:rFonts w:hint="eastAsia"/>
        </w:rPr>
        <w:t xml:space="preserve"> </w:t>
      </w:r>
      <w:r>
        <w:t>SCE</w:t>
      </w:r>
      <w:r>
        <w:rPr>
          <w:rFonts w:ascii="Gulim"/>
        </w:rPr>
        <w:t>_</w:t>
      </w:r>
      <w:r>
        <w:t>EN</w:t>
      </w:r>
      <w:r>
        <w:rPr>
          <w:rFonts w:ascii="Gulim"/>
        </w:rPr>
        <w:t>_</w:t>
      </w:r>
      <w:r>
        <w:t>012</w:t>
      </w:r>
      <w:r>
        <w:rPr>
          <w:rFonts w:ascii="Gulim"/>
        </w:rPr>
        <w:t>_</w:t>
      </w:r>
      <w:r>
        <w:t>101</w:t>
      </w:r>
      <w:r>
        <w:rPr>
          <w:rFonts w:ascii="Gulim"/>
        </w:rPr>
        <w:t>__</w:t>
      </w:r>
      <w:r>
        <w:t>Hardware</w:t>
      </w:r>
      <w:r>
        <w:rPr>
          <w:rFonts w:ascii="Gulim"/>
        </w:rPr>
        <w:t>_</w:t>
      </w:r>
      <w:r>
        <w:t>Configuration</w:t>
      </w:r>
      <w:r>
        <w:rPr>
          <w:rFonts w:ascii="Gulim"/>
        </w:rPr>
        <w:t>_</w:t>
      </w:r>
      <w:r>
        <w:t>CPU1516F.zap13</w:t>
      </w:r>
      <w:r>
        <w:t>라는</w:t>
      </w:r>
      <w:r>
        <w:t xml:space="preserve"> </w:t>
      </w:r>
      <w:r>
        <w:t>프로젝트를</w:t>
      </w:r>
      <w:r>
        <w:t xml:space="preserve"> </w:t>
      </w:r>
      <w:r>
        <w:t>사용할</w:t>
      </w:r>
      <w:r>
        <w:t xml:space="preserve"> </w:t>
      </w:r>
      <w:r>
        <w:t>수</w:t>
      </w:r>
      <w:r>
        <w:t xml:space="preserve"> </w:t>
      </w:r>
      <w:r>
        <w:t>있습니다</w:t>
      </w:r>
      <w:r>
        <w:t>.</w:t>
      </w:r>
    </w:p>
    <w:p>
      <w:pPr>
        <w:widowControl/>
        <w:wordWrap/>
        <w:autoSpaceDE/>
        <w:autoSpaceDN/>
        <w:snapToGrid/>
        <w:jc w:val="left"/>
        <w:rPr>
          <w:rFonts w:ascii="Siemens Sans Black" w:eastAsia="-윤고딕350" w:hAnsi="Siemens Sans Black"/>
          <w:sz w:val="36"/>
          <w:szCs w:val="36"/>
        </w:rPr>
      </w:pPr>
      <w:bookmarkStart w:id="11" w:name="_Toc462187877"/>
      <w:bookmarkStart w:id="12" w:name="_Toc476506833"/>
      <w:bookmarkStart w:id="13" w:name="_Toc476507354"/>
      <w:bookmarkStart w:id="14" w:name="_Toc481586583"/>
      <w:r>
        <w:br w:type="page"/>
      </w:r>
    </w:p>
    <w:p>
      <w:pPr>
        <w:pStyle w:val="berschrift1"/>
      </w:pPr>
      <w:r>
        <w:lastRenderedPageBreak/>
        <w:t>3</w:t>
      </w:r>
      <w:r>
        <w:tab/>
      </w:r>
      <w:r>
        <w:t>필요한</w:t>
      </w:r>
      <w:r>
        <w:t xml:space="preserve"> </w:t>
      </w:r>
      <w:r>
        <w:t>하드웨어</w:t>
      </w:r>
      <w:r>
        <w:t xml:space="preserve"> </w:t>
      </w:r>
      <w:r>
        <w:t>및</w:t>
      </w:r>
      <w:r>
        <w:t xml:space="preserve"> </w:t>
      </w:r>
      <w:r>
        <w:t>소프트웨어</w:t>
      </w:r>
      <w:bookmarkEnd w:id="11"/>
      <w:bookmarkEnd w:id="12"/>
      <w:bookmarkEnd w:id="13"/>
      <w:bookmarkEnd w:id="14"/>
    </w:p>
    <w:p>
      <w:pPr>
        <w:spacing w:line="360" w:lineRule="auto"/>
        <w:ind w:left="1412" w:hanging="420"/>
      </w:pPr>
      <w:r>
        <w:rPr>
          <w:b/>
        </w:rPr>
        <w:t>1</w:t>
      </w:r>
      <w:r>
        <w:tab/>
        <w:t>엔지니어링 스테이션: 하드웨어 및 운영 시스템이 필요합니다(자세한 정보는 TIA 포털의 설치 DVD Readme/Liesmich를 참조하세요).</w:t>
      </w:r>
    </w:p>
    <w:p>
      <w:pPr>
        <w:ind w:left="1412" w:hanging="420"/>
        <w:jc w:val="left"/>
        <w:rPr>
          <w:sz w:val="18"/>
          <w:highlight w:val="yellow"/>
          <w:lang w:val="en-US"/>
        </w:rPr>
      </w:pPr>
      <w:r>
        <w:rPr>
          <w:b/>
          <w:szCs w:val="20"/>
        </w:rPr>
        <w:t>2</w:t>
      </w:r>
      <w:r>
        <w:rPr>
          <w:sz w:val="18"/>
        </w:rPr>
        <w:tab/>
      </w:r>
      <w:r>
        <w:rPr>
          <w:szCs w:val="20"/>
        </w:rPr>
        <w:t>TIA 포털의 소프트웨어</w:t>
      </w:r>
      <w:r>
        <w:rPr>
          <w:rFonts w:eastAsiaTheme="minorEastAsia" w:hint="eastAsia"/>
          <w:szCs w:val="20"/>
          <w:lang w:eastAsia="zh-CN"/>
        </w:rPr>
        <w:t xml:space="preserve"> </w:t>
      </w:r>
      <w:r>
        <w:rPr>
          <w:szCs w:val="20"/>
        </w:rPr>
        <w:t>SIMATIC</w:t>
      </w:r>
      <w:r>
        <w:rPr>
          <w:rFonts w:eastAsiaTheme="minorEastAsia" w:hint="eastAsia"/>
          <w:szCs w:val="20"/>
          <w:lang w:eastAsia="zh-CN"/>
        </w:rPr>
        <w:t xml:space="preserve"> </w:t>
      </w:r>
      <w:r>
        <w:rPr>
          <w:szCs w:val="20"/>
        </w:rPr>
        <w:t>STEP 7 Professional – V13부터</w:t>
      </w:r>
    </w:p>
    <w:p>
      <w:pPr>
        <w:spacing w:line="360" w:lineRule="auto"/>
        <w:ind w:left="1412" w:hanging="420"/>
      </w:pPr>
      <w:r>
        <w:rPr>
          <w:b/>
        </w:rPr>
        <w:t>3</w:t>
      </w:r>
      <w:r>
        <w:tab/>
        <w:t xml:space="preserve">SIMATIC S7-1500/S7-1200/S7-300 제어 장치, 예: CPU 1516F-3 PN/DP – 펌웨어 버전 </w:t>
      </w:r>
      <w:r>
        <w:rPr>
          <w:lang w:val="de-DE"/>
        </w:rPr>
        <w:br/>
      </w:r>
      <w:r>
        <w:t>V1.6 이상, 메모리 카드와 16DI/16DO 및 2AI/1AO 포함</w:t>
      </w:r>
      <w:r>
        <w:br/>
        <w:t>참고: 디지털 입력은 컨트롤 패널에서 실행되어야 합니다.</w:t>
      </w:r>
    </w:p>
    <w:p>
      <w:pPr>
        <w:spacing w:line="360" w:lineRule="auto"/>
        <w:ind w:left="1412" w:hanging="420"/>
      </w:pPr>
      <w:r>
        <w:rPr>
          <w:b/>
        </w:rPr>
        <w:t>4</w:t>
      </w:r>
      <w:r>
        <w:tab/>
        <w:t xml:space="preserve">엔지니어링 스테이션과 제어 장치 간 이더넷 연결 </w:t>
      </w:r>
    </w:p>
    <w:p>
      <w:pPr>
        <w:spacing w:line="360" w:lineRule="auto"/>
        <w:ind w:left="567"/>
        <w:rPr>
          <w:highlight w:val="yellow"/>
        </w:rPr>
      </w:pPr>
      <w:r>
        <w:rPr>
          <w:noProof/>
          <w:lang w:val="de-DE" w:eastAsia="de-DE" w:bidi="ar-SA"/>
        </w:rPr>
        <mc:AlternateContent>
          <mc:Choice Requires="wps">
            <w:drawing>
              <wp:anchor distT="0" distB="0" distL="114300" distR="114300" simplePos="0" relativeHeight="251821056" behindDoc="0" locked="0" layoutInCell="1" allowOverlap="1">
                <wp:simplePos x="0" y="0"/>
                <wp:positionH relativeFrom="column">
                  <wp:posOffset>3773252</wp:posOffset>
                </wp:positionH>
                <wp:positionV relativeFrom="paragraph">
                  <wp:posOffset>84660</wp:posOffset>
                </wp:positionV>
                <wp:extent cx="1544320" cy="2536722"/>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536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val="de-DE" w:eastAsia="de-DE" w:bidi="ar-SA"/>
                              </w:rPr>
                              <w:drawing>
                                <wp:inline distT="0" distB="0" distL="0" distR="0">
                                  <wp:extent cx="1308100" cy="866140"/>
                                  <wp:effectExtent l="0" t="0" r="6350" b="0"/>
                                  <wp:docPr id="21" name="Grafik 2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100" cy="86614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w:t>
                            </w:r>
                            <w:r>
                              <w:rPr>
                                <w:lang w:val="en-US"/>
                              </w:rPr>
                              <w:t xml:space="preserve"> </w:t>
                            </w:r>
                            <w:r>
                              <w:t>(TIA 포털), V13 이상</w:t>
                            </w:r>
                          </w:p>
                          <w:p>
                            <w:pPr>
                              <w:jc w:val="center"/>
                              <w:rPr>
                                <w:lang w:val="en-US"/>
                              </w:rPr>
                            </w:pPr>
                          </w:p>
                          <w:p>
                            <w:pPr>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2" o:spid="_x0000_s1028" type="#_x0000_t202" style="position:absolute;left:0;text-align:left;margin-left:297.1pt;margin-top:6.65pt;width:121.6pt;height:19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zQhg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" stroked="f">
                <v:textbox>
                  <w:txbxContent>
                    <w:p>
                      <w:r>
                        <w:rPr>
                          <w:noProof/>
                          <w:lang w:val="de-DE" w:eastAsia="de-DE" w:bidi="ar-SA"/>
                        </w:rPr>
                        <w:drawing>
                          <wp:inline distT="0" distB="0" distL="0" distR="0">
                            <wp:extent cx="1308100" cy="866140"/>
                            <wp:effectExtent l="0" t="0" r="6350" b="0"/>
                            <wp:docPr id="21" name="Grafik 2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100" cy="86614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w:t>
                      </w:r>
                      <w:r>
                        <w:rPr>
                          <w:lang w:val="en-US"/>
                        </w:rPr>
                        <w:t xml:space="preserve"> </w:t>
                      </w:r>
                      <w:r>
                        <w:t>(TIA 포털), V13 이상</w:t>
                      </w:r>
                    </w:p>
                    <w:p>
                      <w:pPr>
                        <w:jc w:val="center"/>
                        <w:rPr>
                          <w:lang w:val="en-US"/>
                        </w:rPr>
                      </w:pPr>
                    </w:p>
                    <w:p>
                      <w:pPr>
                        <w:jc w:val="center"/>
                        <w:rPr>
                          <w:rFonts w:cs="Arial"/>
                          <w:lang w:val="en-US"/>
                        </w:rPr>
                      </w:pPr>
                    </w:p>
                  </w:txbxContent>
                </v:textbox>
              </v:shape>
            </w:pict>
          </mc:Fallback>
        </mc:AlternateContent>
      </w:r>
      <w:r>
        <w:rPr>
          <w:noProof/>
          <w:lang w:val="de-DE" w:eastAsia="de-DE" w:bidi="ar-SA"/>
        </w:rPr>
        <mc:AlternateContent>
          <mc:Choice Requires="wps">
            <w:drawing>
              <wp:anchor distT="0" distB="0" distL="114300" distR="114300" simplePos="0" relativeHeight="251823104"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pPr>
                            <w:r>
                              <w:rPr>
                                <w:noProof/>
                                <w:lang w:val="de-DE" w:eastAsia="de-DE" w:bidi="ar-SA"/>
                              </w:rPr>
                              <w:drawing>
                                <wp:inline distT="0" distB="0" distL="0" distR="0">
                                  <wp:extent cx="1038860" cy="1038860"/>
                                  <wp:effectExtent l="0" t="0" r="8890" b="8890"/>
                                  <wp:docPr id="19" name="Grafik 1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9" type="#_x0000_t202" style="position:absolute;left:0;text-align:left;margin-left:69.4pt;margin-top:11.15pt;width:145.7pt;height:12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DMlF0iAIAABkFAAAOAAAAAAAAAAAAAAAAAC4CAABkcnMvZTJvRG9jLnhtbFBLAQItABQABgAI&#10;AAAAIQCtCvGU3gAAAAoBAAAPAAAAAAAAAAAAAAAAAOIEAABkcnMvZG93bnJldi54bWxQSwUGAAAA&#10;AAQABADzAAAA7QUAAAAA&#10;" stroked="f">
                <v:textbox>
                  <w:txbxContent>
                    <w:p>
                      <w:pPr>
                        <w:jc w:val="center"/>
                      </w:pPr>
                      <w:r>
                        <w:rPr>
                          <w:noProof/>
                          <w:lang w:val="de-DE" w:eastAsia="de-DE" w:bidi="ar-SA"/>
                        </w:rPr>
                        <w:drawing>
                          <wp:inline distT="0" distB="0" distL="0" distR="0">
                            <wp:extent cx="1038860" cy="1038860"/>
                            <wp:effectExtent l="0" t="0" r="8890" b="8890"/>
                            <wp:docPr id="19" name="Grafik 1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v:textbox>
              </v:shape>
            </w:pict>
          </mc:Fallback>
        </mc:AlternateContent>
      </w:r>
    </w:p>
    <w:p>
      <w:pPr>
        <w:spacing w:line="360" w:lineRule="auto"/>
        <w:ind w:left="567"/>
        <w:rPr>
          <w:highlight w:val="yellow"/>
        </w:rPr>
      </w:pPr>
    </w:p>
    <w:p>
      <w:pPr>
        <w:spacing w:line="360" w:lineRule="auto"/>
        <w:ind w:left="567"/>
        <w:rPr>
          <w:highlight w:val="yellow"/>
        </w:rPr>
      </w:pPr>
    </w:p>
    <w:p>
      <w:pPr>
        <w:spacing w:line="360" w:lineRule="auto"/>
        <w:ind w:left="567"/>
        <w:rPr>
          <w:highlight w:val="yellow"/>
        </w:rPr>
      </w:pPr>
      <w:r>
        <w:rPr>
          <w:noProof/>
          <w:lang w:val="de-DE" w:eastAsia="de-DE" w:bidi="ar-SA"/>
        </w:rPr>
        <mc:AlternateContent>
          <mc:Choice Requires="wps">
            <w:drawing>
              <wp:anchor distT="0" distB="0" distL="114300" distR="114300" simplePos="0" relativeHeight="251825152"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18" name="Gerade Verbindung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Gerade Verbindung 18"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jj8C8DkCAABkBAAADgAAAAAAAAAA&#10;AAAAAAAuAgAAZHJzL2Uyb0RvYy54bWxQSwECLQAUAAYACAAAACEAf2Ldad0AAAAJAQAADwAAAAAA&#10;AAAAAAAAAACTBAAAZHJzL2Rvd25yZXYueG1sUEsFBgAAAAAEAAQA8wAAAJ0FAAAAAA==&#10;" strokeweight="3pt">
                <v:stroke endarrow="block"/>
              </v:line>
            </w:pict>
          </mc:Fallback>
        </mc:AlternateContent>
      </w:r>
    </w:p>
    <w:p>
      <w:pPr>
        <w:spacing w:line="360" w:lineRule="auto"/>
        <w:ind w:left="567"/>
        <w:rPr>
          <w:highlight w:val="yellow"/>
        </w:rPr>
      </w:pPr>
      <w:r>
        <w:rPr>
          <w:noProof/>
          <w:lang w:val="de-DE" w:eastAsia="de-DE" w:bidi="ar-SA"/>
        </w:rPr>
        <mc:AlternateContent>
          <mc:Choice Requires="wpg">
            <w:drawing>
              <wp:anchor distT="0" distB="0" distL="114300" distR="114300" simplePos="0" relativeHeight="251826176" behindDoc="0" locked="0" layoutInCell="1" allowOverlap="1">
                <wp:simplePos x="0" y="0"/>
                <wp:positionH relativeFrom="column">
                  <wp:posOffset>1847850</wp:posOffset>
                </wp:positionH>
                <wp:positionV relativeFrom="paragraph">
                  <wp:posOffset>187018</wp:posOffset>
                </wp:positionV>
                <wp:extent cx="229870" cy="1572260"/>
                <wp:effectExtent l="19050" t="0" r="36830" b="2794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4" name="Line 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6" name="Line 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6" style="position:absolute;margin-left:145.5pt;margin-top:14.75pt;width:18.1pt;height:123.8pt;z-index:25182617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">
                <v:line id="Line 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cuMEAAADbAAAADwAAAGRycy9kb3ducmV2LnhtbERPS2vCQBC+C/0Pywje6sZaRF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Jy4wQAAANsAAAAPAAAAAAAAAAAAAAAA&#10;AKECAABkcnMvZG93bnJldi54bWxQSwUGAAAAAAQABAD5AAAAjwMAAAAA&#10;" strokecolor="#00963f" strokeweight="4.5pt"/>
                <v:line id="Line 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nVMEAAADbAAAADwAAAGRycy9kb3ducmV2LnhtbERPS2vCQBC+F/wPywjedFMFkdRVSkH0&#10;Vuqr12l2mk2anY3Zqab/vlsQepuP7znLde8bdaUuVoENPE4yUMRFsBWXBo6HzXgBKgqyxSYwGfih&#10;COvV4GGJuQ03fqPrXkqVQjjmaMCJtLnWsXDkMU5CS5y4z9B5lAS7UtsObyncN3qaZXPtseLU4LCl&#10;F0fF1/7bG9jKyb3yLPs41+G92tTby0HqizGjYf/8BEqol3/x3b2zaf4c/n5JB+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qdUwQAAANsAAAAPAAAAAAAAAAAAAAAA&#10;AKECAABkcnMvZG93bnJldi54bWxQSwUGAAAAAAQABAD5AAAAjwMAAAAA&#10;" strokecolor="#00963f" strokeweight="4.5pt"/>
              </v:group>
            </w:pict>
          </mc:Fallback>
        </mc:AlternateContent>
      </w:r>
    </w:p>
    <w:p>
      <w:pPr>
        <w:spacing w:line="360" w:lineRule="auto"/>
        <w:ind w:left="567"/>
        <w:rPr>
          <w:highlight w:val="yellow"/>
        </w:rPr>
      </w:pPr>
      <w:r>
        <w:rPr>
          <w:noProof/>
          <w:lang w:val="de-DE" w:eastAsia="de-DE" w:bidi="ar-SA"/>
        </w:rPr>
        <mc:AlternateContent>
          <mc:Choice Requires="wps">
            <w:drawing>
              <wp:anchor distT="0" distB="0" distL="114300" distR="114300" simplePos="0" relativeHeight="251824128" behindDoc="0" locked="0" layoutInCell="1" allowOverlap="1">
                <wp:simplePos x="0" y="0"/>
                <wp:positionH relativeFrom="column">
                  <wp:posOffset>1528773</wp:posOffset>
                </wp:positionH>
                <wp:positionV relativeFrom="paragraph">
                  <wp:posOffset>276225</wp:posOffset>
                </wp:positionV>
                <wp:extent cx="1735455" cy="358140"/>
                <wp:effectExtent l="0" t="0" r="17145" b="2286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b/>
                              </w:rPr>
                              <w:t>4</w:t>
                            </w:r>
                            <w:r>
                              <w:t xml:space="preserve"> 이더넷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 o:spid="_x0000_s1030" type="#_x0000_t202" style="position:absolute;left:0;text-align:left;margin-left:120.4pt;margin-top:21.75pt;width:136.65pt;height:28.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IxAIAAKU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" strokecolor="white">
                <v:textbox inset=",,,.3mm">
                  <w:txbxContent>
                    <w:p>
                      <w:pPr>
                        <w:jc w:val="center"/>
                        <w:rPr>
                          <w:rFonts w:cs="Arial"/>
                        </w:rPr>
                      </w:pPr>
                      <w:r>
                        <w:rPr>
                          <w:b/>
                        </w:rPr>
                        <w:t>4</w:t>
                      </w:r>
                      <w:r>
                        <w:t xml:space="preserve"> 이더넷 연결</w:t>
                      </w:r>
                    </w:p>
                  </w:txbxContent>
                </v:textbox>
              </v:shape>
            </w:pict>
          </mc:Fallback>
        </mc:AlternateContent>
      </w:r>
    </w:p>
    <w:p>
      <w:pPr>
        <w:spacing w:line="360" w:lineRule="auto"/>
        <w:ind w:left="567"/>
        <w:rPr>
          <w:highlight w:val="yellow"/>
        </w:rPr>
      </w:pPr>
    </w:p>
    <w:p>
      <w:pPr>
        <w:spacing w:line="360" w:lineRule="auto"/>
        <w:ind w:left="567"/>
        <w:rPr>
          <w:highlight w:val="yellow"/>
        </w:rPr>
      </w:pPr>
    </w:p>
    <w:p>
      <w:pPr>
        <w:spacing w:line="360" w:lineRule="auto"/>
        <w:ind w:left="567"/>
        <w:rPr>
          <w:highlight w:val="yellow"/>
        </w:rPr>
      </w:pPr>
      <w:r>
        <w:rPr>
          <w:noProof/>
          <w:lang w:val="de-DE" w:eastAsia="de-DE" w:bidi="ar-SA"/>
        </w:rPr>
        <mc:AlternateContent>
          <mc:Choice Requires="wps">
            <w:drawing>
              <wp:anchor distT="0" distB="0" distL="114300" distR="114300" simplePos="0" relativeHeight="251827200" behindDoc="0" locked="0" layoutInCell="1" allowOverlap="1">
                <wp:simplePos x="0" y="0"/>
                <wp:positionH relativeFrom="column">
                  <wp:posOffset>3495675</wp:posOffset>
                </wp:positionH>
                <wp:positionV relativeFrom="paragraph">
                  <wp:posOffset>117147</wp:posOffset>
                </wp:positionV>
                <wp:extent cx="2235835" cy="1077595"/>
                <wp:effectExtent l="0" t="0" r="12065" b="273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rFonts w:cs="Arial"/>
                                <w:noProof/>
                                <w:lang w:val="de-DE" w:eastAsia="de-DE" w:bidi="ar-SA"/>
                              </w:rPr>
                              <w:drawing>
                                <wp:inline distT="0" distB="0" distL="0" distR="0">
                                  <wp:extent cx="2040890" cy="4870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890" cy="487045"/>
                                          </a:xfrm>
                                          <a:prstGeom prst="rect">
                                            <a:avLst/>
                                          </a:prstGeom>
                                          <a:noFill/>
                                          <a:ln>
                                            <a:noFill/>
                                          </a:ln>
                                        </pic:spPr>
                                      </pic:pic>
                                    </a:graphicData>
                                  </a:graphic>
                                </wp:inline>
                              </w:drawing>
                            </w:r>
                          </w:p>
                          <w:p>
                            <w:pPr>
                              <w:jc w:val="center"/>
                              <w:rPr>
                                <w:rFonts w:cs="Arial"/>
                              </w:rPr>
                            </w:pPr>
                            <w:r>
                              <w:t>컨트롤 패널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1" type="#_x0000_t202" style="position:absolute;left:0;text-align:left;margin-left:275.25pt;margin-top:9.2pt;width:176.05pt;height:84.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" strokecolor="white">
                <v:textbox inset=",,,.3mm">
                  <w:txbxContent>
                    <w:p>
                      <w:pPr>
                        <w:jc w:val="center"/>
                        <w:rPr>
                          <w:rFonts w:cs="Arial"/>
                        </w:rPr>
                      </w:pPr>
                      <w:r>
                        <w:rPr>
                          <w:rFonts w:cs="Arial"/>
                          <w:noProof/>
                          <w:lang w:val="de-DE" w:eastAsia="de-DE" w:bidi="ar-SA"/>
                        </w:rPr>
                        <w:drawing>
                          <wp:inline distT="0" distB="0" distL="0" distR="0">
                            <wp:extent cx="2040890" cy="4870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890" cy="487045"/>
                                    </a:xfrm>
                                    <a:prstGeom prst="rect">
                                      <a:avLst/>
                                    </a:prstGeom>
                                    <a:noFill/>
                                    <a:ln>
                                      <a:noFill/>
                                    </a:ln>
                                  </pic:spPr>
                                </pic:pic>
                              </a:graphicData>
                            </a:graphic>
                          </wp:inline>
                        </w:drawing>
                      </w:r>
                    </w:p>
                    <w:p>
                      <w:pPr>
                        <w:jc w:val="center"/>
                        <w:rPr>
                          <w:rFonts w:cs="Arial"/>
                        </w:rPr>
                      </w:pPr>
                      <w:r>
                        <w:t>컨트롤 패널</w:t>
                      </w:r>
                    </w:p>
                  </w:txbxContent>
                </v:textbox>
              </v:shape>
            </w:pict>
          </mc:Fallback>
        </mc:AlternateContent>
      </w:r>
      <w:r>
        <w:rPr>
          <w:noProof/>
          <w:lang w:val="de-DE" w:eastAsia="de-DE" w:bidi="ar-SA"/>
        </w:rPr>
        <mc:AlternateContent>
          <mc:Choice Requires="wps">
            <w:drawing>
              <wp:anchor distT="0" distB="0" distL="114300" distR="114300" simplePos="0" relativeHeight="251822080" behindDoc="0" locked="0" layoutInCell="1" allowOverlap="1">
                <wp:simplePos x="0" y="0"/>
                <wp:positionH relativeFrom="column">
                  <wp:posOffset>650240</wp:posOffset>
                </wp:positionH>
                <wp:positionV relativeFrom="paragraph">
                  <wp:posOffset>58092</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pPr>
                            <w:r>
                              <w:rPr>
                                <w:b/>
                                <w:noProof/>
                                <w:lang w:val="de-DE" w:eastAsia="de-DE" w:bidi="ar-SA"/>
                              </w:rPr>
                              <w:drawing>
                                <wp:inline distT="0" distB="0" distL="0" distR="0">
                                  <wp:extent cx="894715" cy="679450"/>
                                  <wp:effectExtent l="0" t="0" r="635" b="6350"/>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715" cy="679450"/>
                                          </a:xfrm>
                                          <a:prstGeom prst="rect">
                                            <a:avLst/>
                                          </a:prstGeom>
                                          <a:noFill/>
                                          <a:ln>
                                            <a:noFill/>
                                          </a:ln>
                                        </pic:spPr>
                                      </pic:pic>
                                    </a:graphicData>
                                  </a:graphic>
                                </wp:inline>
                              </w:drawing>
                            </w:r>
                          </w:p>
                          <w:p>
                            <w:pPr>
                              <w:jc w:val="center"/>
                              <w:rPr>
                                <w:rFonts w:cs="Arial"/>
                              </w:rPr>
                            </w:pPr>
                            <w:r>
                              <w:rPr>
                                <w:b/>
                              </w:rPr>
                              <w:t>3</w:t>
                            </w:r>
                            <w:r>
                              <w:t xml:space="preserve"> SIMATIC S7 제어 장치</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2" type="#_x0000_t202" style="position:absolute;left:0;text-align:left;margin-left:51.2pt;margin-top:4.55pt;width:272.45pt;height:111.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" strokecolor="white">
                <v:textbox inset=",,,.3mm">
                  <w:txbxContent>
                    <w:p>
                      <w:pPr>
                        <w:jc w:val="center"/>
                      </w:pPr>
                      <w:r>
                        <w:rPr>
                          <w:b/>
                          <w:noProof/>
                          <w:lang w:val="de-DE" w:eastAsia="de-DE" w:bidi="ar-SA"/>
                        </w:rPr>
                        <w:drawing>
                          <wp:inline distT="0" distB="0" distL="0" distR="0">
                            <wp:extent cx="894715" cy="679450"/>
                            <wp:effectExtent l="0" t="0" r="635" b="6350"/>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715" cy="679450"/>
                                    </a:xfrm>
                                    <a:prstGeom prst="rect">
                                      <a:avLst/>
                                    </a:prstGeom>
                                    <a:noFill/>
                                    <a:ln>
                                      <a:noFill/>
                                    </a:ln>
                                  </pic:spPr>
                                </pic:pic>
                              </a:graphicData>
                            </a:graphic>
                          </wp:inline>
                        </w:drawing>
                      </w:r>
                    </w:p>
                    <w:p>
                      <w:pPr>
                        <w:jc w:val="center"/>
                        <w:rPr>
                          <w:rFonts w:cs="Arial"/>
                        </w:rPr>
                      </w:pPr>
                      <w:r>
                        <w:rPr>
                          <w:b/>
                        </w:rPr>
                        <w:t>3</w:t>
                      </w:r>
                      <w:r>
                        <w:t xml:space="preserve"> SIMATIC S7 제어 장치</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28224" behindDoc="0" locked="0" layoutInCell="1" allowOverlap="1">
                <wp:simplePos x="0" y="0"/>
                <wp:positionH relativeFrom="column">
                  <wp:posOffset>2571115</wp:posOffset>
                </wp:positionH>
                <wp:positionV relativeFrom="paragraph">
                  <wp:posOffset>73988</wp:posOffset>
                </wp:positionV>
                <wp:extent cx="1026795" cy="635"/>
                <wp:effectExtent l="0" t="0" r="2095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02.45pt;margin-top:5.85pt;width:80.85pt;height:.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">
                <v:stroke dashstyle="1 1"/>
              </v:shape>
            </w:pict>
          </mc:Fallback>
        </mc:AlternateContent>
      </w:r>
    </w:p>
    <w:p>
      <w:pPr>
        <w:spacing w:line="360" w:lineRule="auto"/>
        <w:ind w:left="567"/>
      </w:pPr>
    </w:p>
    <w:p>
      <w:pPr>
        <w:spacing w:line="360" w:lineRule="auto"/>
        <w:ind w:left="567"/>
      </w:pPr>
    </w:p>
    <w:p>
      <w:pPr>
        <w:spacing w:line="360" w:lineRule="auto"/>
        <w:ind w:left="567"/>
      </w:pPr>
    </w:p>
    <w:p>
      <w:pPr>
        <w:spacing w:line="360" w:lineRule="auto"/>
        <w:ind w:left="567"/>
      </w:pPr>
    </w:p>
    <w:p>
      <w:pPr>
        <w:spacing w:line="360" w:lineRule="auto"/>
        <w:ind w:left="567"/>
      </w:pPr>
    </w:p>
    <w:p>
      <w:pPr>
        <w:pStyle w:val="body"/>
        <w:rPr>
          <w:lang w:val="de-DE"/>
        </w:rPr>
      </w:pPr>
      <w:r>
        <w:br w:type="page"/>
      </w:r>
    </w:p>
    <w:p>
      <w:pPr>
        <w:pStyle w:val="berschrift1"/>
      </w:pPr>
      <w:bookmarkStart w:id="15" w:name="_Toc454277635"/>
      <w:bookmarkStart w:id="16" w:name="_Toc459648490"/>
      <w:bookmarkStart w:id="17" w:name="_Toc459648900"/>
      <w:bookmarkStart w:id="18" w:name="_Toc459649310"/>
      <w:bookmarkStart w:id="19" w:name="_Toc481586584"/>
      <w:r>
        <w:lastRenderedPageBreak/>
        <w:t>4</w:t>
      </w:r>
      <w:r>
        <w:tab/>
      </w:r>
      <w:r>
        <w:t>이론</w:t>
      </w:r>
      <w:bookmarkEnd w:id="15"/>
      <w:bookmarkEnd w:id="16"/>
      <w:bookmarkEnd w:id="17"/>
      <w:bookmarkEnd w:id="18"/>
      <w:bookmarkEnd w:id="19"/>
    </w:p>
    <w:p>
      <w:pPr>
        <w:pStyle w:val="berschrift2"/>
      </w:pPr>
      <w:bookmarkStart w:id="20" w:name="_Toc454277636"/>
      <w:bookmarkStart w:id="21" w:name="_Toc459648491"/>
      <w:bookmarkStart w:id="22" w:name="_Toc459648901"/>
      <w:bookmarkStart w:id="23" w:name="_Toc459649311"/>
      <w:bookmarkStart w:id="24" w:name="_Toc481586585"/>
      <w:r>
        <w:t>4.1</w:t>
      </w:r>
      <w:r>
        <w:tab/>
      </w:r>
      <w:r>
        <w:t>운영체제</w:t>
      </w:r>
      <w:r>
        <w:t xml:space="preserve"> </w:t>
      </w:r>
      <w:r>
        <w:t>및</w:t>
      </w:r>
      <w:r>
        <w:t xml:space="preserve"> </w:t>
      </w:r>
      <w:r>
        <w:t>애플리케이션</w:t>
      </w:r>
      <w:r>
        <w:t xml:space="preserve"> </w:t>
      </w:r>
      <w:r>
        <w:t>프로그램</w:t>
      </w:r>
      <w:bookmarkEnd w:id="20"/>
      <w:bookmarkEnd w:id="21"/>
      <w:bookmarkEnd w:id="22"/>
      <w:bookmarkEnd w:id="23"/>
      <w:bookmarkEnd w:id="24"/>
    </w:p>
    <w:p>
      <w:pPr>
        <w:pStyle w:val="body"/>
      </w:pPr>
      <w:r>
        <w:t>모든</w:t>
      </w:r>
      <w:r>
        <w:t xml:space="preserve"> </w:t>
      </w:r>
      <w:r>
        <w:t>컨트롤러</w:t>
      </w:r>
      <w:r>
        <w:t>(CPU)</w:t>
      </w:r>
      <w:r>
        <w:t>에는</w:t>
      </w:r>
      <w:r>
        <w:t xml:space="preserve"> </w:t>
      </w:r>
      <w:r>
        <w:t>운영체제가</w:t>
      </w:r>
      <w:r>
        <w:t xml:space="preserve"> </w:t>
      </w:r>
      <w:r>
        <w:t>포함되어</w:t>
      </w:r>
      <w:r>
        <w:t xml:space="preserve"> </w:t>
      </w:r>
      <w:r>
        <w:t>있는데</w:t>
      </w:r>
      <w:r>
        <w:t xml:space="preserve">, </w:t>
      </w:r>
      <w:r>
        <w:t>특정한</w:t>
      </w:r>
      <w:r>
        <w:t xml:space="preserve"> </w:t>
      </w:r>
      <w:r>
        <w:t>제어</w:t>
      </w:r>
      <w:r>
        <w:t xml:space="preserve"> </w:t>
      </w:r>
      <w:r>
        <w:t>작업과</w:t>
      </w:r>
      <w:r>
        <w:t xml:space="preserve"> </w:t>
      </w:r>
      <w:r>
        <w:t>연관이</w:t>
      </w:r>
      <w:r>
        <w:t xml:space="preserve"> </w:t>
      </w:r>
      <w:r>
        <w:t>없는</w:t>
      </w:r>
      <w:r>
        <w:t xml:space="preserve"> CPU</w:t>
      </w:r>
      <w:r>
        <w:t>의</w:t>
      </w:r>
      <w:r>
        <w:t xml:space="preserve"> </w:t>
      </w:r>
      <w:r>
        <w:t>모든</w:t>
      </w:r>
      <w:r>
        <w:t xml:space="preserve"> </w:t>
      </w:r>
      <w:r>
        <w:t>기능과</w:t>
      </w:r>
      <w:r>
        <w:t xml:space="preserve"> </w:t>
      </w:r>
      <w:r>
        <w:t>프로세스를</w:t>
      </w:r>
      <w:r>
        <w:t xml:space="preserve"> </w:t>
      </w:r>
      <w:r>
        <w:t>조직하는</w:t>
      </w:r>
      <w:r>
        <w:t xml:space="preserve"> </w:t>
      </w:r>
      <w:r>
        <w:t>역할을</w:t>
      </w:r>
      <w:r>
        <w:t xml:space="preserve"> </w:t>
      </w:r>
      <w:r>
        <w:t>합니다</w:t>
      </w:r>
      <w:r>
        <w:t xml:space="preserve">. </w:t>
      </w:r>
      <w:r>
        <w:t>운영체제는</w:t>
      </w:r>
      <w:r>
        <w:t xml:space="preserve"> </w:t>
      </w:r>
      <w:r>
        <w:t>다음과</w:t>
      </w:r>
      <w:r>
        <w:t xml:space="preserve"> </w:t>
      </w:r>
      <w:r>
        <w:t>같은</w:t>
      </w:r>
      <w:r>
        <w:t xml:space="preserve"> </w:t>
      </w:r>
      <w:r>
        <w:t>작업을</w:t>
      </w:r>
      <w:r>
        <w:t xml:space="preserve"> </w:t>
      </w:r>
      <w:r>
        <w:t>수행합니다</w:t>
      </w:r>
      <w:r>
        <w:t>.</w:t>
      </w:r>
    </w:p>
    <w:p>
      <w:pPr>
        <w:pStyle w:val="body"/>
      </w:pPr>
      <w:r>
        <w:t xml:space="preserve">- </w:t>
      </w:r>
      <w:r>
        <w:t>웜</w:t>
      </w:r>
      <w:r>
        <w:t xml:space="preserve"> </w:t>
      </w:r>
      <w:r>
        <w:t>리스타트</w:t>
      </w:r>
      <w:r>
        <w:t xml:space="preserve"> </w:t>
      </w:r>
      <w:r>
        <w:t>수행</w:t>
      </w:r>
    </w:p>
    <w:p>
      <w:pPr>
        <w:pStyle w:val="body"/>
      </w:pPr>
      <w:r>
        <w:t xml:space="preserve">- </w:t>
      </w:r>
      <w:r>
        <w:t>입력</w:t>
      </w:r>
      <w:r>
        <w:t xml:space="preserve"> </w:t>
      </w:r>
      <w:r>
        <w:t>및</w:t>
      </w:r>
      <w:r>
        <w:t xml:space="preserve"> </w:t>
      </w:r>
      <w:r>
        <w:t>출력의</w:t>
      </w:r>
      <w:r>
        <w:t xml:space="preserve"> </w:t>
      </w:r>
      <w:r>
        <w:t>프로세스</w:t>
      </w:r>
      <w:r>
        <w:t xml:space="preserve"> </w:t>
      </w:r>
      <w:r>
        <w:t>이미지</w:t>
      </w:r>
      <w:r>
        <w:t xml:space="preserve"> </w:t>
      </w:r>
      <w:r>
        <w:t>업데이트</w:t>
      </w:r>
    </w:p>
    <w:p>
      <w:pPr>
        <w:pStyle w:val="body"/>
      </w:pPr>
      <w:r>
        <w:t xml:space="preserve">- </w:t>
      </w:r>
      <w:r>
        <w:t>주기적</w:t>
      </w:r>
      <w:r>
        <w:t xml:space="preserve"> </w:t>
      </w:r>
      <w:r>
        <w:t>사용자</w:t>
      </w:r>
      <w:r>
        <w:t xml:space="preserve"> </w:t>
      </w:r>
      <w:r>
        <w:t>프로그램</w:t>
      </w:r>
      <w:r>
        <w:t xml:space="preserve"> </w:t>
      </w:r>
      <w:r>
        <w:t>호출</w:t>
      </w:r>
    </w:p>
    <w:p>
      <w:pPr>
        <w:pStyle w:val="body"/>
      </w:pPr>
      <w:r>
        <w:t xml:space="preserve">- </w:t>
      </w:r>
      <w:r>
        <w:t>인터럽트</w:t>
      </w:r>
      <w:r>
        <w:t xml:space="preserve"> </w:t>
      </w:r>
      <w:r>
        <w:t>감지</w:t>
      </w:r>
      <w:r>
        <w:t xml:space="preserve"> </w:t>
      </w:r>
      <w:r>
        <w:t>및</w:t>
      </w:r>
      <w:r>
        <w:t xml:space="preserve"> </w:t>
      </w:r>
      <w:r>
        <w:t>인터럽트</w:t>
      </w:r>
      <w:r>
        <w:t xml:space="preserve"> OB </w:t>
      </w:r>
      <w:r>
        <w:t>호출</w:t>
      </w:r>
    </w:p>
    <w:p>
      <w:pPr>
        <w:pStyle w:val="body"/>
      </w:pPr>
      <w:r>
        <w:t xml:space="preserve">- </w:t>
      </w:r>
      <w:r>
        <w:t>오류</w:t>
      </w:r>
      <w:r>
        <w:t xml:space="preserve"> </w:t>
      </w:r>
      <w:r>
        <w:t>감지</w:t>
      </w:r>
      <w:r>
        <w:t xml:space="preserve"> </w:t>
      </w:r>
      <w:r>
        <w:t>및</w:t>
      </w:r>
      <w:r>
        <w:t xml:space="preserve"> </w:t>
      </w:r>
      <w:r>
        <w:t>처리</w:t>
      </w:r>
    </w:p>
    <w:p>
      <w:pPr>
        <w:pStyle w:val="body"/>
      </w:pPr>
      <w:r>
        <w:t xml:space="preserve">- </w:t>
      </w:r>
      <w:r>
        <w:t>메모리</w:t>
      </w:r>
      <w:r>
        <w:t xml:space="preserve"> </w:t>
      </w:r>
      <w:r>
        <w:t>영역</w:t>
      </w:r>
      <w:r>
        <w:t xml:space="preserve"> </w:t>
      </w:r>
      <w:r>
        <w:t>관리</w:t>
      </w:r>
    </w:p>
    <w:p>
      <w:pPr>
        <w:pStyle w:val="body"/>
      </w:pPr>
      <w:r>
        <w:t>운영체제는</w:t>
      </w:r>
      <w:r>
        <w:t xml:space="preserve"> CPU</w:t>
      </w:r>
      <w:r>
        <w:t>를</w:t>
      </w:r>
      <w:r>
        <w:t xml:space="preserve"> </w:t>
      </w:r>
      <w:r>
        <w:t>구성하는</w:t>
      </w:r>
      <w:r>
        <w:t xml:space="preserve"> </w:t>
      </w:r>
      <w:r>
        <w:t>핵심</w:t>
      </w:r>
      <w:r>
        <w:t xml:space="preserve"> </w:t>
      </w:r>
      <w:r>
        <w:t>요소로서</w:t>
      </w:r>
      <w:r>
        <w:t xml:space="preserve"> </w:t>
      </w:r>
      <w:r>
        <w:t>사전</w:t>
      </w:r>
      <w:r>
        <w:t xml:space="preserve"> </w:t>
      </w:r>
      <w:r>
        <w:t>설치가</w:t>
      </w:r>
      <w:r>
        <w:t xml:space="preserve"> </w:t>
      </w:r>
      <w:r>
        <w:t>되어</w:t>
      </w:r>
      <w:r>
        <w:t xml:space="preserve"> </w:t>
      </w:r>
      <w:r>
        <w:t>있습니다</w:t>
      </w:r>
      <w:r>
        <w:t>.</w:t>
      </w:r>
    </w:p>
    <w:p>
      <w:pPr>
        <w:pStyle w:val="body"/>
      </w:pPr>
      <w:r>
        <w:rPr>
          <w:rStyle w:val="bold"/>
          <w:i/>
        </w:rPr>
        <w:t>사용자</w:t>
      </w:r>
      <w:r>
        <w:rPr>
          <w:rStyle w:val="bold"/>
          <w:i/>
        </w:rPr>
        <w:t xml:space="preserve"> </w:t>
      </w:r>
      <w:r>
        <w:rPr>
          <w:rStyle w:val="bold"/>
          <w:i/>
        </w:rPr>
        <w:t>프로그램</w:t>
      </w:r>
      <w:r>
        <w:t>에는</w:t>
      </w:r>
      <w:r>
        <w:t xml:space="preserve"> </w:t>
      </w:r>
      <w:r>
        <w:t>특정한</w:t>
      </w:r>
      <w:r>
        <w:t xml:space="preserve"> </w:t>
      </w:r>
      <w:r>
        <w:t>자동화</w:t>
      </w:r>
      <w:r>
        <w:t xml:space="preserve"> </w:t>
      </w:r>
      <w:r>
        <w:t>작업을</w:t>
      </w:r>
      <w:r>
        <w:t xml:space="preserve"> </w:t>
      </w:r>
      <w:r>
        <w:t>수행하는</w:t>
      </w:r>
      <w:r>
        <w:t xml:space="preserve"> </w:t>
      </w:r>
      <w:r>
        <w:t>데</w:t>
      </w:r>
      <w:r>
        <w:t xml:space="preserve"> </w:t>
      </w:r>
      <w:r>
        <w:t>필요한</w:t>
      </w:r>
      <w:r>
        <w:t xml:space="preserve"> </w:t>
      </w:r>
      <w:r>
        <w:t>모든</w:t>
      </w:r>
      <w:r>
        <w:t xml:space="preserve"> </w:t>
      </w:r>
      <w:r>
        <w:t>기능들이</w:t>
      </w:r>
      <w:r>
        <w:t xml:space="preserve"> </w:t>
      </w:r>
      <w:r>
        <w:t>포함되어</w:t>
      </w:r>
      <w:r>
        <w:t xml:space="preserve"> </w:t>
      </w:r>
      <w:r>
        <w:t>있습니다</w:t>
      </w:r>
      <w:r>
        <w:t xml:space="preserve">. </w:t>
      </w:r>
      <w:r>
        <w:t>사용자</w:t>
      </w:r>
      <w:r>
        <w:t xml:space="preserve"> </w:t>
      </w:r>
      <w:r>
        <w:t>프로그램은</w:t>
      </w:r>
      <w:r>
        <w:t xml:space="preserve"> </w:t>
      </w:r>
      <w:r>
        <w:t>다음과</w:t>
      </w:r>
      <w:r>
        <w:t xml:space="preserve"> </w:t>
      </w:r>
      <w:r>
        <w:t>같은</w:t>
      </w:r>
      <w:r>
        <w:t xml:space="preserve"> </w:t>
      </w:r>
      <w:r>
        <w:t>작업을</w:t>
      </w:r>
      <w:r>
        <w:t xml:space="preserve"> </w:t>
      </w:r>
      <w:r>
        <w:t>수행합니다</w:t>
      </w:r>
      <w:r>
        <w:t>.</w:t>
      </w:r>
    </w:p>
    <w:p>
      <w:pPr>
        <w:pStyle w:val="body"/>
      </w:pPr>
      <w:r>
        <w:t xml:space="preserve">- </w:t>
      </w:r>
      <w:r>
        <w:t>스타트업</w:t>
      </w:r>
      <w:r>
        <w:t xml:space="preserve"> OB</w:t>
      </w:r>
      <w:r>
        <w:t>를</w:t>
      </w:r>
      <w:r>
        <w:t xml:space="preserve"> </w:t>
      </w:r>
      <w:r>
        <w:t>이용한</w:t>
      </w:r>
      <w:r>
        <w:t xml:space="preserve"> </w:t>
      </w:r>
      <w:r>
        <w:t>웜</w:t>
      </w:r>
      <w:r>
        <w:t xml:space="preserve"> </w:t>
      </w:r>
      <w:r>
        <w:t>리스타트를</w:t>
      </w:r>
      <w:r>
        <w:t xml:space="preserve"> </w:t>
      </w:r>
      <w:r>
        <w:t>위해</w:t>
      </w:r>
      <w:r>
        <w:t xml:space="preserve"> </w:t>
      </w:r>
      <w:r>
        <w:t>기본적으로</w:t>
      </w:r>
      <w:r>
        <w:t xml:space="preserve"> </w:t>
      </w:r>
      <w:r>
        <w:t>필요한</w:t>
      </w:r>
      <w:r>
        <w:t xml:space="preserve"> </w:t>
      </w:r>
      <w:r>
        <w:t>기능을</w:t>
      </w:r>
      <w:r>
        <w:t xml:space="preserve"> </w:t>
      </w:r>
      <w:r>
        <w:t>확인</w:t>
      </w:r>
    </w:p>
    <w:p>
      <w:pPr>
        <w:pStyle w:val="body"/>
      </w:pPr>
      <w:r>
        <w:t xml:space="preserve">- </w:t>
      </w:r>
      <w:r>
        <w:t>프로세스</w:t>
      </w:r>
      <w:r>
        <w:t xml:space="preserve"> </w:t>
      </w:r>
      <w:r>
        <w:t>데이터</w:t>
      </w:r>
      <w:r>
        <w:t xml:space="preserve"> </w:t>
      </w:r>
      <w:r>
        <w:t>처리</w:t>
      </w:r>
      <w:r>
        <w:t xml:space="preserve"> (</w:t>
      </w:r>
      <w:r>
        <w:t>예</w:t>
      </w:r>
      <w:r>
        <w:t xml:space="preserve">: </w:t>
      </w:r>
      <w:r>
        <w:t>입력</w:t>
      </w:r>
      <w:r>
        <w:t xml:space="preserve"> </w:t>
      </w:r>
      <w:r>
        <w:t>신호</w:t>
      </w:r>
      <w:r>
        <w:t xml:space="preserve"> </w:t>
      </w:r>
      <w:r>
        <w:t>상태의</w:t>
      </w:r>
      <w:r>
        <w:t xml:space="preserve"> </w:t>
      </w:r>
      <w:r>
        <w:t>한</w:t>
      </w:r>
      <w:r>
        <w:t xml:space="preserve"> </w:t>
      </w:r>
      <w:r>
        <w:t>기능으로서</w:t>
      </w:r>
      <w:r>
        <w:t xml:space="preserve"> </w:t>
      </w:r>
      <w:r>
        <w:t>출력</w:t>
      </w:r>
      <w:r>
        <w:t xml:space="preserve"> </w:t>
      </w:r>
      <w:r>
        <w:t>신호</w:t>
      </w:r>
      <w:r>
        <w:t xml:space="preserve"> </w:t>
      </w:r>
      <w:r>
        <w:t>활성화</w:t>
      </w:r>
      <w:r>
        <w:t>)</w:t>
      </w:r>
    </w:p>
    <w:p>
      <w:pPr>
        <w:pStyle w:val="body"/>
      </w:pPr>
      <w:r>
        <w:t xml:space="preserve">- </w:t>
      </w:r>
      <w:r>
        <w:t>인터럽트</w:t>
      </w:r>
      <w:r>
        <w:t xml:space="preserve"> </w:t>
      </w:r>
      <w:r>
        <w:t>및</w:t>
      </w:r>
      <w:r>
        <w:t xml:space="preserve"> </w:t>
      </w:r>
      <w:r>
        <w:t>인터럽트</w:t>
      </w:r>
      <w:r>
        <w:t xml:space="preserve"> </w:t>
      </w:r>
      <w:r>
        <w:t>입력에</w:t>
      </w:r>
      <w:r>
        <w:t xml:space="preserve"> </w:t>
      </w:r>
      <w:r>
        <w:t>반응</w:t>
      </w:r>
    </w:p>
    <w:p>
      <w:pPr>
        <w:pStyle w:val="body"/>
      </w:pPr>
      <w:r>
        <w:t xml:space="preserve">- </w:t>
      </w:r>
      <w:r>
        <w:t>프로그램이</w:t>
      </w:r>
      <w:r>
        <w:t xml:space="preserve"> </w:t>
      </w:r>
      <w:r>
        <w:t>정상</w:t>
      </w:r>
      <w:r>
        <w:t xml:space="preserve"> </w:t>
      </w:r>
      <w:r>
        <w:t>실행되는</w:t>
      </w:r>
      <w:r>
        <w:t xml:space="preserve"> </w:t>
      </w:r>
      <w:r>
        <w:t>동안</w:t>
      </w:r>
      <w:r>
        <w:t xml:space="preserve"> </w:t>
      </w:r>
      <w:r>
        <w:t>오류</w:t>
      </w:r>
      <w:r>
        <w:t xml:space="preserve"> </w:t>
      </w:r>
      <w:r>
        <w:t>처리</w:t>
      </w:r>
    </w:p>
    <w:p>
      <w:pPr>
        <w:pStyle w:val="berschrift2"/>
      </w:pPr>
      <w:bookmarkStart w:id="25" w:name="_Toc454277637"/>
      <w:bookmarkStart w:id="26" w:name="_Toc459648492"/>
      <w:bookmarkStart w:id="27" w:name="_Toc459648902"/>
      <w:bookmarkStart w:id="28" w:name="_Toc459649312"/>
      <w:bookmarkStart w:id="29" w:name="_Toc481586586"/>
      <w:r>
        <w:t>4.2</w:t>
      </w:r>
      <w:r>
        <w:tab/>
      </w:r>
      <w:r>
        <w:t>오거나이제이션</w:t>
      </w:r>
      <w:r>
        <w:t xml:space="preserve"> </w:t>
      </w:r>
      <w:r>
        <w:t>블록</w:t>
      </w:r>
      <w:bookmarkEnd w:id="25"/>
      <w:bookmarkEnd w:id="26"/>
      <w:bookmarkEnd w:id="27"/>
      <w:bookmarkEnd w:id="28"/>
      <w:bookmarkEnd w:id="29"/>
    </w:p>
    <w:p>
      <w:pPr>
        <w:pStyle w:val="body"/>
      </w:pPr>
      <w:r>
        <w:t>오거나이제이션</w:t>
      </w:r>
      <w:r>
        <w:t xml:space="preserve"> </w:t>
      </w:r>
      <w:r>
        <w:t>블록</w:t>
      </w:r>
      <w:r>
        <w:t>(OB)</w:t>
      </w:r>
      <w:r>
        <w:t>은</w:t>
      </w:r>
      <w:r>
        <w:t xml:space="preserve"> </w:t>
      </w:r>
      <w:r>
        <w:t>컨트롤러</w:t>
      </w:r>
      <w:r>
        <w:t xml:space="preserve"> (CPU)</w:t>
      </w:r>
      <w:r>
        <w:t>의</w:t>
      </w:r>
      <w:r>
        <w:t xml:space="preserve"> </w:t>
      </w:r>
      <w:r>
        <w:t>운영체제와</w:t>
      </w:r>
      <w:r>
        <w:t xml:space="preserve"> </w:t>
      </w:r>
      <w:r>
        <w:t>애플리케이션</w:t>
      </w:r>
      <w:r>
        <w:t xml:space="preserve"> </w:t>
      </w:r>
      <w:r>
        <w:t>프로그램</w:t>
      </w:r>
      <w:r>
        <w:t xml:space="preserve"> </w:t>
      </w:r>
      <w:r>
        <w:t>사이의</w:t>
      </w:r>
      <w:r>
        <w:t xml:space="preserve"> </w:t>
      </w:r>
      <w:r>
        <w:t>인터페이스를</w:t>
      </w:r>
      <w:r>
        <w:t xml:space="preserve"> </w:t>
      </w:r>
      <w:r>
        <w:t>형성합니다</w:t>
      </w:r>
      <w:r>
        <w:t xml:space="preserve">. </w:t>
      </w:r>
      <w:r>
        <w:t>이들</w:t>
      </w:r>
      <w:r>
        <w:t xml:space="preserve"> </w:t>
      </w:r>
      <w:r>
        <w:t>블록은</w:t>
      </w:r>
      <w:r>
        <w:t xml:space="preserve"> </w:t>
      </w:r>
      <w:r>
        <w:t>운영체제에서</w:t>
      </w:r>
      <w:r>
        <w:t xml:space="preserve"> </w:t>
      </w:r>
      <w:r>
        <w:t>호출이</w:t>
      </w:r>
      <w:r>
        <w:t xml:space="preserve"> </w:t>
      </w:r>
      <w:r>
        <w:t>되어</w:t>
      </w:r>
      <w:r>
        <w:t xml:space="preserve"> </w:t>
      </w:r>
      <w:r>
        <w:t>다음과</w:t>
      </w:r>
      <w:r>
        <w:t xml:space="preserve"> </w:t>
      </w:r>
      <w:r>
        <w:t>같은</w:t>
      </w:r>
      <w:r>
        <w:t xml:space="preserve"> </w:t>
      </w:r>
      <w:r>
        <w:t>작업들을</w:t>
      </w:r>
      <w:r>
        <w:t xml:space="preserve"> </w:t>
      </w:r>
      <w:r>
        <w:t>제어합니다</w:t>
      </w:r>
      <w:r>
        <w:t>.</w:t>
      </w:r>
    </w:p>
    <w:p>
      <w:pPr>
        <w:pStyle w:val="body"/>
      </w:pPr>
      <w:r>
        <w:t xml:space="preserve">- </w:t>
      </w:r>
      <w:r>
        <w:t>주기적</w:t>
      </w:r>
      <w:r>
        <w:t xml:space="preserve"> </w:t>
      </w:r>
      <w:r>
        <w:t>프로그램</w:t>
      </w:r>
      <w:r>
        <w:t xml:space="preserve"> </w:t>
      </w:r>
      <w:r>
        <w:t>처리</w:t>
      </w:r>
      <w:r>
        <w:t xml:space="preserve"> (</w:t>
      </w:r>
      <w:r>
        <w:t>예</w:t>
      </w:r>
      <w:r>
        <w:t>: OB1)</w:t>
      </w:r>
    </w:p>
    <w:p>
      <w:pPr>
        <w:pStyle w:val="body"/>
      </w:pPr>
      <w:r>
        <w:t xml:space="preserve">- </w:t>
      </w:r>
      <w:r>
        <w:t>컨트롤러의</w:t>
      </w:r>
      <w:r>
        <w:t xml:space="preserve"> </w:t>
      </w:r>
      <w:r>
        <w:t>스타트업</w:t>
      </w:r>
      <w:r>
        <w:t xml:space="preserve"> </w:t>
      </w:r>
      <w:r>
        <w:rPr>
          <w:rFonts w:hint="eastAsia"/>
        </w:rPr>
        <w:t>구성</w:t>
      </w:r>
    </w:p>
    <w:p>
      <w:pPr>
        <w:pStyle w:val="body"/>
      </w:pPr>
      <w:r>
        <w:t xml:space="preserve">- </w:t>
      </w:r>
      <w:r>
        <w:t>인터럽트</w:t>
      </w:r>
      <w:r>
        <w:t xml:space="preserve"> </w:t>
      </w:r>
      <w:r>
        <w:rPr>
          <w:rFonts w:hint="eastAsia"/>
        </w:rPr>
        <w:t>중심</w:t>
      </w:r>
      <w:r>
        <w:rPr>
          <w:rFonts w:hint="eastAsia"/>
        </w:rPr>
        <w:t>(interrupt-driven)</w:t>
      </w:r>
      <w:r>
        <w:rPr>
          <w:rFonts w:hint="eastAsia"/>
        </w:rPr>
        <w:t>의</w:t>
      </w:r>
      <w:r>
        <w:t xml:space="preserve"> </w:t>
      </w:r>
      <w:r>
        <w:t>프로그램</w:t>
      </w:r>
      <w:r>
        <w:t xml:space="preserve"> </w:t>
      </w:r>
      <w:r>
        <w:t>처리</w:t>
      </w:r>
    </w:p>
    <w:p>
      <w:pPr>
        <w:pStyle w:val="body"/>
      </w:pPr>
      <w:r>
        <w:t xml:space="preserve">- </w:t>
      </w:r>
      <w:r>
        <w:t>오류</w:t>
      </w:r>
      <w:r>
        <w:t xml:space="preserve"> </w:t>
      </w:r>
      <w:r>
        <w:t>처리</w:t>
      </w:r>
    </w:p>
    <w:p>
      <w:pPr>
        <w:pStyle w:val="body"/>
      </w:pPr>
      <w:r>
        <w:t>프로젝트는</w:t>
      </w:r>
      <w:r>
        <w:t xml:space="preserve"> </w:t>
      </w:r>
      <w:r>
        <w:t>최소한</w:t>
      </w:r>
      <w:r>
        <w:t xml:space="preserve"> </w:t>
      </w:r>
      <w:r>
        <w:rPr>
          <w:rStyle w:val="bold"/>
          <w:i/>
        </w:rPr>
        <w:t>주기적</w:t>
      </w:r>
      <w:r>
        <w:rPr>
          <w:rStyle w:val="bold"/>
          <w:i/>
        </w:rPr>
        <w:t xml:space="preserve"> </w:t>
      </w:r>
      <w:r>
        <w:rPr>
          <w:rStyle w:val="bold"/>
          <w:i/>
        </w:rPr>
        <w:t>프로그램</w:t>
      </w:r>
      <w:r>
        <w:rPr>
          <w:rStyle w:val="bold"/>
          <w:i/>
        </w:rPr>
        <w:t xml:space="preserve"> </w:t>
      </w:r>
      <w:r>
        <w:rPr>
          <w:rStyle w:val="bold"/>
          <w:i/>
        </w:rPr>
        <w:t>처리를</w:t>
      </w:r>
      <w:r>
        <w:rPr>
          <w:rStyle w:val="bold"/>
          <w:i/>
        </w:rPr>
        <w:t xml:space="preserve"> </w:t>
      </w:r>
      <w:r>
        <w:rPr>
          <w:rStyle w:val="bold"/>
          <w:i/>
        </w:rPr>
        <w:t>위한</w:t>
      </w:r>
      <w:r>
        <w:rPr>
          <w:rStyle w:val="bold"/>
          <w:i/>
        </w:rPr>
        <w:t xml:space="preserve"> </w:t>
      </w:r>
      <w:r>
        <w:rPr>
          <w:rStyle w:val="bold"/>
          <w:i/>
        </w:rPr>
        <w:t>오거나이제이션</w:t>
      </w:r>
      <w:r>
        <w:rPr>
          <w:rStyle w:val="bold"/>
          <w:i/>
        </w:rPr>
        <w:t xml:space="preserve"> </w:t>
      </w:r>
      <w:r>
        <w:rPr>
          <w:rStyle w:val="bold"/>
          <w:i/>
        </w:rPr>
        <w:t>블록</w:t>
      </w:r>
      <w:r>
        <w:rPr>
          <w:rFonts w:hint="eastAsia"/>
        </w:rPr>
        <w:t>은</w:t>
      </w:r>
      <w:r>
        <w:t xml:space="preserve"> </w:t>
      </w:r>
      <w:r>
        <w:t>가지고</w:t>
      </w:r>
      <w:r>
        <w:t xml:space="preserve"> </w:t>
      </w:r>
      <w:r>
        <w:t>있어야</w:t>
      </w:r>
      <w:r>
        <w:t xml:space="preserve"> </w:t>
      </w:r>
      <w:r>
        <w:t>합니다</w:t>
      </w:r>
      <w:r>
        <w:t xml:space="preserve">. </w:t>
      </w:r>
      <w:r>
        <w:t>그림</w:t>
      </w:r>
      <w:r>
        <w:t xml:space="preserve"> 1</w:t>
      </w:r>
      <w:r>
        <w:t>에서와</w:t>
      </w:r>
      <w:r>
        <w:t xml:space="preserve"> </w:t>
      </w:r>
      <w:r>
        <w:t>같이</w:t>
      </w:r>
      <w:r>
        <w:t xml:space="preserve"> </w:t>
      </w:r>
      <w:r>
        <w:rPr>
          <w:rStyle w:val="bold"/>
          <w:i/>
        </w:rPr>
        <w:t>시작</w:t>
      </w:r>
      <w:r>
        <w:rPr>
          <w:rStyle w:val="bold"/>
          <w:i/>
        </w:rPr>
        <w:t xml:space="preserve"> </w:t>
      </w:r>
      <w:r>
        <w:rPr>
          <w:rStyle w:val="bold"/>
          <w:i/>
        </w:rPr>
        <w:t>이벤트</w:t>
      </w:r>
      <w:r>
        <w:t>에</w:t>
      </w:r>
      <w:r>
        <w:t xml:space="preserve"> </w:t>
      </w:r>
      <w:r>
        <w:t>의해</w:t>
      </w:r>
      <w:r>
        <w:t xml:space="preserve"> OB</w:t>
      </w:r>
      <w:r>
        <w:t>가</w:t>
      </w:r>
      <w:r>
        <w:t xml:space="preserve"> </w:t>
      </w:r>
      <w:r>
        <w:t>호출됩니다</w:t>
      </w:r>
      <w:r>
        <w:t xml:space="preserve">.  </w:t>
      </w:r>
      <w:r>
        <w:t>뿐만</w:t>
      </w:r>
      <w:r>
        <w:t xml:space="preserve"> </w:t>
      </w:r>
      <w:r>
        <w:t>아니라</w:t>
      </w:r>
      <w:r>
        <w:t xml:space="preserve"> </w:t>
      </w:r>
      <w:r>
        <w:t>각각의</w:t>
      </w:r>
      <w:r>
        <w:t xml:space="preserve"> OB</w:t>
      </w:r>
      <w:r>
        <w:t>에는</w:t>
      </w:r>
      <w:r>
        <w:t xml:space="preserve"> </w:t>
      </w:r>
      <w:r>
        <w:t>우선순위가</w:t>
      </w:r>
      <w:r>
        <w:t xml:space="preserve"> </w:t>
      </w:r>
      <w:r>
        <w:t>정의되어</w:t>
      </w:r>
      <w:r>
        <w:t xml:space="preserve"> </w:t>
      </w:r>
      <w:r>
        <w:t>있는데</w:t>
      </w:r>
      <w:r>
        <w:t xml:space="preserve">, </w:t>
      </w:r>
      <w:r>
        <w:t>예를</w:t>
      </w:r>
      <w:r>
        <w:t xml:space="preserve"> </w:t>
      </w:r>
      <w:r>
        <w:t>들어</w:t>
      </w:r>
      <w:r>
        <w:t xml:space="preserve"> </w:t>
      </w:r>
      <w:r>
        <w:t>오류</w:t>
      </w:r>
      <w:r>
        <w:t xml:space="preserve"> </w:t>
      </w:r>
      <w:r>
        <w:t>처리를</w:t>
      </w:r>
      <w:r>
        <w:t xml:space="preserve"> </w:t>
      </w:r>
      <w:r>
        <w:t>위한</w:t>
      </w:r>
      <w:r>
        <w:t xml:space="preserve"> OB82</w:t>
      </w:r>
      <w:r>
        <w:t>는</w:t>
      </w:r>
      <w:r>
        <w:t xml:space="preserve"> </w:t>
      </w:r>
      <w:r>
        <w:t>주기적</w:t>
      </w:r>
      <w:r>
        <w:t xml:space="preserve"> OB1</w:t>
      </w:r>
      <w:r>
        <w:t>을</w:t>
      </w:r>
      <w:r>
        <w:t xml:space="preserve"> </w:t>
      </w:r>
      <w:r>
        <w:t>인터럽트할</w:t>
      </w:r>
      <w:r>
        <w:t xml:space="preserve"> </w:t>
      </w:r>
      <w:r>
        <w:t>수</w:t>
      </w:r>
      <w:r>
        <w:t xml:space="preserve"> </w:t>
      </w:r>
      <w:r>
        <w:t>있습니다</w:t>
      </w:r>
      <w:r>
        <w:t>.</w:t>
      </w:r>
    </w:p>
    <w:p>
      <w:pPr>
        <w:pStyle w:val="body"/>
      </w:pPr>
      <w:r>
        <w:rPr>
          <w:noProof/>
          <w:lang w:val="de-DE" w:eastAsia="de-DE" w:bidi="ar-SA"/>
        </w:rPr>
        <w:lastRenderedPageBreak/>
        <mc:AlternateContent>
          <mc:Choice Requires="wps">
            <w:drawing>
              <wp:anchor distT="0" distB="0" distL="114300" distR="114300" simplePos="0" relativeHeight="251810816" behindDoc="0" locked="0" layoutInCell="1" allowOverlap="1">
                <wp:simplePos x="0" y="0"/>
                <wp:positionH relativeFrom="column">
                  <wp:posOffset>2785110</wp:posOffset>
                </wp:positionH>
                <wp:positionV relativeFrom="paragraph">
                  <wp:posOffset>1193800</wp:posOffset>
                </wp:positionV>
                <wp:extent cx="1266825" cy="1095375"/>
                <wp:effectExtent l="0" t="0" r="9525" b="9525"/>
                <wp:wrapNone/>
                <wp:docPr id="324" name="Text Box 324"/>
                <wp:cNvGraphicFramePr/>
                <a:graphic xmlns:a="http://schemas.openxmlformats.org/drawingml/2006/main">
                  <a:graphicData uri="http://schemas.microsoft.com/office/word/2010/wordprocessingShape">
                    <wps:wsp>
                      <wps:cNvSpPr txBox="1"/>
                      <wps:spPr>
                        <a:xfrm>
                          <a:off x="0" y="0"/>
                          <a:ext cx="12668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Style w:val="bold"/>
                              </w:rPr>
                            </w:pPr>
                            <w:r>
                              <w:rPr>
                                <w:rStyle w:val="bold"/>
                              </w:rPr>
                              <w:t>주기적</w:t>
                            </w:r>
                            <w:r>
                              <w:rPr>
                                <w:rStyle w:val="bold"/>
                              </w:rPr>
                              <w:t xml:space="preserve"> </w:t>
                            </w:r>
                            <w:r>
                              <w:rPr>
                                <w:rStyle w:val="bold"/>
                                <w:rFonts w:hint="eastAsia"/>
                              </w:rPr>
                              <w:br/>
                            </w:r>
                            <w:r>
                              <w:rPr>
                                <w:rStyle w:val="bold"/>
                              </w:rPr>
                              <w:t>프로그램</w:t>
                            </w:r>
                            <w:r>
                              <w:rPr>
                                <w:rStyle w:val="bold"/>
                              </w:rPr>
                              <w:t xml:space="preserve"> </w:t>
                            </w:r>
                            <w:r>
                              <w:rPr>
                                <w:rStyle w:val="bold"/>
                              </w:rPr>
                              <w:t>처리</w:t>
                            </w:r>
                          </w:p>
                          <w:p>
                            <w:pPr>
                              <w:wordWrap/>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1</w:t>
                            </w:r>
                          </w:p>
                          <w:p/>
                          <w:p>
                            <w:pPr>
                              <w:jc w:val="center"/>
                            </w:pPr>
                            <w:r>
                              <w:rPr>
                                <w:rFonts w:ascii="Siemens Sans" w:eastAsia="-윤고딕320" w:hAnsi="Siemens Sans"/>
                                <w:i/>
                              </w:rPr>
                              <w:t>인터럽션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24" o:spid="_x0000_s1033" type="#_x0000_t202" style="position:absolute;left:0;text-align:left;margin-left:219.3pt;margin-top:94pt;width:99.75pt;height:86.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" filled="f" stroked="f" strokeweight=".5pt">
                <v:textbox inset="0,0,0,0">
                  <w:txbxContent>
                    <w:p>
                      <w:pPr>
                        <w:wordWrap/>
                        <w:jc w:val="center"/>
                        <w:rPr>
                          <w:rStyle w:val="bold"/>
                        </w:rPr>
                      </w:pPr>
                      <w:r>
                        <w:rPr>
                          <w:rStyle w:val="bold"/>
                        </w:rPr>
                        <w:t>주기적</w:t>
                      </w:r>
                      <w:r>
                        <w:rPr>
                          <w:rStyle w:val="bold"/>
                        </w:rPr>
                        <w:t xml:space="preserve"> </w:t>
                      </w:r>
                      <w:r>
                        <w:rPr>
                          <w:rStyle w:val="bold"/>
                          <w:rFonts w:hint="eastAsia"/>
                        </w:rPr>
                        <w:br/>
                      </w:r>
                      <w:r>
                        <w:rPr>
                          <w:rStyle w:val="bold"/>
                        </w:rPr>
                        <w:t>프로그램</w:t>
                      </w:r>
                      <w:r>
                        <w:rPr>
                          <w:rStyle w:val="bold"/>
                        </w:rPr>
                        <w:t xml:space="preserve"> </w:t>
                      </w:r>
                      <w:r>
                        <w:rPr>
                          <w:rStyle w:val="bold"/>
                        </w:rPr>
                        <w:t>처리</w:t>
                      </w:r>
                    </w:p>
                    <w:p>
                      <w:pPr>
                        <w:wordWrap/>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1</w:t>
                      </w:r>
                    </w:p>
                    <w:p/>
                    <w:p>
                      <w:pPr>
                        <w:jc w:val="center"/>
                      </w:pPr>
                      <w:r>
                        <w:rPr>
                          <w:rFonts w:ascii="Siemens Sans" w:eastAsia="-윤고딕320" w:hAnsi="Siemens Sans"/>
                          <w:i/>
                        </w:rPr>
                        <w:t>인터럽션</w:t>
                      </w:r>
                    </w:p>
                  </w:txbxContent>
                </v:textbox>
              </v:shape>
            </w:pict>
          </mc:Fallback>
        </mc:AlternateContent>
      </w:r>
      <w:r>
        <w:rPr>
          <w:noProof/>
          <w:lang w:val="de-DE" w:eastAsia="de-DE" w:bidi="ar-SA"/>
        </w:rPr>
        <mc:AlternateContent>
          <mc:Choice Requires="wps">
            <w:drawing>
              <wp:anchor distT="0" distB="0" distL="114300" distR="114300" simplePos="0" relativeHeight="251813888" behindDoc="0" locked="0" layoutInCell="1" allowOverlap="1">
                <wp:simplePos x="0" y="0"/>
                <wp:positionH relativeFrom="column">
                  <wp:posOffset>984885</wp:posOffset>
                </wp:positionH>
                <wp:positionV relativeFrom="paragraph">
                  <wp:posOffset>2279650</wp:posOffset>
                </wp:positionV>
                <wp:extent cx="1066800" cy="22860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Style w:val="bold"/>
                                <w:i/>
                              </w:rPr>
                            </w:pPr>
                            <w:r>
                              <w:rPr>
                                <w:rStyle w:val="bold"/>
                                <w:i/>
                              </w:rPr>
                              <w:t>인터럽트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26" o:spid="_x0000_s1034" type="#_x0000_t202" style="position:absolute;left:0;text-align:left;margin-left:77.55pt;margin-top:179.5pt;width:84pt;height:18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" filled="f" stroked="f" strokeweight=".5pt">
                <v:textbox inset="0,0,0,0">
                  <w:txbxContent>
                    <w:p>
                      <w:pPr>
                        <w:jc w:val="center"/>
                        <w:rPr>
                          <w:rStyle w:val="bold"/>
                          <w:i/>
                        </w:rPr>
                      </w:pPr>
                      <w:r>
                        <w:rPr>
                          <w:rStyle w:val="bold"/>
                          <w:i/>
                        </w:rPr>
                        <w:t>인터럽트</w:t>
                      </w:r>
                    </w:p>
                  </w:txbxContent>
                </v:textbox>
              </v:shape>
            </w:pict>
          </mc:Fallback>
        </mc:AlternateContent>
      </w:r>
      <w:r>
        <w:rPr>
          <w:noProof/>
          <w:lang w:val="de-DE" w:eastAsia="de-DE" w:bidi="ar-SA"/>
        </w:rPr>
        <mc:AlternateContent>
          <mc:Choice Requires="wps">
            <w:drawing>
              <wp:anchor distT="0" distB="0" distL="114300" distR="114300" simplePos="0" relativeHeight="251815936" behindDoc="0" locked="0" layoutInCell="1" allowOverlap="1">
                <wp:simplePos x="0" y="0"/>
                <wp:positionH relativeFrom="column">
                  <wp:posOffset>984885</wp:posOffset>
                </wp:positionH>
                <wp:positionV relativeFrom="paragraph">
                  <wp:posOffset>3079750</wp:posOffset>
                </wp:positionV>
                <wp:extent cx="1066800" cy="2286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Style w:val="bold"/>
                                <w:i/>
                              </w:rPr>
                            </w:pPr>
                            <w:r>
                              <w:rPr>
                                <w:rStyle w:val="bold"/>
                                <w:i/>
                              </w:rPr>
                              <w:t>오류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30" o:spid="_x0000_s1035" type="#_x0000_t202" style="position:absolute;left:0;text-align:left;margin-left:77.55pt;margin-top:242.5pt;width:84pt;height:18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" filled="f" stroked="f" strokeweight=".5pt">
                <v:textbox inset="0,0,0,0">
                  <w:txbxContent>
                    <w:p>
                      <w:pPr>
                        <w:jc w:val="center"/>
                        <w:rPr>
                          <w:rStyle w:val="bold"/>
                          <w:i/>
                        </w:rPr>
                      </w:pPr>
                      <w:r>
                        <w:rPr>
                          <w:rStyle w:val="bold"/>
                          <w:i/>
                        </w:rPr>
                        <w:t>오류</w:t>
                      </w:r>
                    </w:p>
                  </w:txbxContent>
                </v:textbox>
              </v:shape>
            </w:pict>
          </mc:Fallback>
        </mc:AlternateContent>
      </w:r>
      <w:r>
        <w:rPr>
          <w:noProof/>
          <w:lang w:val="de-DE" w:eastAsia="de-DE" w:bidi="ar-SA"/>
        </w:rPr>
        <mc:AlternateContent>
          <mc:Choice Requires="wps">
            <w:drawing>
              <wp:anchor distT="0" distB="0" distL="114300" distR="114300" simplePos="0" relativeHeight="251814912" behindDoc="0" locked="0" layoutInCell="1" allowOverlap="1">
                <wp:simplePos x="0" y="0"/>
                <wp:positionH relativeFrom="column">
                  <wp:posOffset>2880360</wp:posOffset>
                </wp:positionH>
                <wp:positionV relativeFrom="paragraph">
                  <wp:posOffset>2908300</wp:posOffset>
                </wp:positionV>
                <wp:extent cx="1066800" cy="2286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rPr>
                                <w:rStyle w:val="berschrift1Zchn"/>
                                <w:i/>
                              </w:rPr>
                            </w:pPr>
                            <w:r>
                              <w:rPr>
                                <w:i/>
                              </w:rPr>
                              <w:t>인터럽션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32" o:spid="_x0000_s1036" type="#_x0000_t202" style="position:absolute;left:0;text-align:left;margin-left:226.8pt;margin-top:229pt;width:84pt;height:18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" filled="f" stroked="f" strokeweight=".5pt">
                <v:textbox inset="0,0,0,0">
                  <w:txbxContent>
                    <w:p>
                      <w:pPr>
                        <w:pStyle w:val="body2"/>
                        <w:jc w:val="center"/>
                        <w:rPr>
                          <w:rStyle w:val="berschrift1Zchn"/>
                          <w:i/>
                        </w:rPr>
                      </w:pPr>
                      <w:r>
                        <w:rPr>
                          <w:i/>
                        </w:rPr>
                        <w:t>인터럽션</w:t>
                      </w:r>
                    </w:p>
                  </w:txbxContent>
                </v:textbox>
              </v:shape>
            </w:pict>
          </mc:Fallback>
        </mc:AlternateContent>
      </w:r>
      <w:r>
        <w:rPr>
          <w:noProof/>
          <w:lang w:val="de-DE" w:eastAsia="de-DE" w:bidi="ar-SA"/>
        </w:rPr>
        <mc:AlternateContent>
          <mc:Choice Requires="wps">
            <w:drawing>
              <wp:anchor distT="0" distB="0" distL="114300" distR="114300" simplePos="0" relativeHeight="251812864" behindDoc="0" locked="0" layoutInCell="1" allowOverlap="1">
                <wp:simplePos x="0" y="0"/>
                <wp:positionH relativeFrom="column">
                  <wp:posOffset>4671060</wp:posOffset>
                </wp:positionH>
                <wp:positionV relativeFrom="paragraph">
                  <wp:posOffset>2908300</wp:posOffset>
                </wp:positionV>
                <wp:extent cx="1266825" cy="1314450"/>
                <wp:effectExtent l="0" t="0" r="9525" b="0"/>
                <wp:wrapNone/>
                <wp:docPr id="335" name="Text Box 335"/>
                <wp:cNvGraphicFramePr/>
                <a:graphic xmlns:a="http://schemas.openxmlformats.org/drawingml/2006/main">
                  <a:graphicData uri="http://schemas.microsoft.com/office/word/2010/wordprocessingShape">
                    <wps:wsp>
                      <wps:cNvSpPr txBox="1"/>
                      <wps:spPr>
                        <a:xfrm>
                          <a:off x="0" y="0"/>
                          <a:ext cx="1266825"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Style w:val="bold"/>
                                <w:i/>
                              </w:rPr>
                            </w:pPr>
                            <w:r>
                              <w:rPr>
                                <w:rStyle w:val="bold"/>
                                <w:i/>
                              </w:rPr>
                              <w:t>오류</w:t>
                            </w:r>
                            <w:r>
                              <w:rPr>
                                <w:rStyle w:val="bold"/>
                                <w:i/>
                              </w:rPr>
                              <w:t xml:space="preserve"> </w:t>
                            </w:r>
                            <w:r>
                              <w:rPr>
                                <w:rStyle w:val="bold"/>
                                <w:i/>
                              </w:rPr>
                              <w:t>처리</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80</w:t>
                            </w:r>
                          </w:p>
                          <w:p>
                            <w:pPr>
                              <w:wordWrap/>
                              <w:jc w:val="center"/>
                              <w:rPr>
                                <w:rFonts w:ascii="Siemens Sans" w:eastAsia="-윤고딕320" w:hAnsi="Siemens Sans"/>
                              </w:rPr>
                            </w:pPr>
                            <w:r>
                              <w:rPr>
                                <w:rFonts w:ascii="Siemens Sans" w:eastAsia="-윤고딕320" w:hAnsi="Siemens Sans"/>
                              </w:rPr>
                              <w:t>OB 82</w:t>
                            </w:r>
                          </w:p>
                          <w:p>
                            <w:pPr>
                              <w:wordWrap/>
                              <w:jc w:val="center"/>
                              <w:rPr>
                                <w:rFonts w:ascii="Siemens Sans" w:eastAsia="-윤고딕320" w:hAnsi="Siemens Sans"/>
                              </w:rPr>
                            </w:pPr>
                            <w:r>
                              <w:rPr>
                                <w:rFonts w:ascii="Siemens Sans" w:eastAsia="-윤고딕320" w:hAnsi="Siemens Sans"/>
                              </w:rPr>
                              <w:t>OB 121</w:t>
                            </w:r>
                          </w:p>
                          <w:p>
                            <w:pPr>
                              <w:wordWrap/>
                              <w:jc w:val="center"/>
                              <w:rPr>
                                <w:rFonts w:ascii="Siemens Sans" w:eastAsia="-윤고딕320" w:hAnsi="Siemens Sans"/>
                              </w:rPr>
                            </w:pPr>
                            <w:r>
                              <w:rPr>
                                <w:rFonts w:ascii="Siemens Sans" w:eastAsia="-윤고딕320" w:hAnsi="Siemens Sans"/>
                              </w:rPr>
                              <w:t>OB 122</w:t>
                            </w:r>
                          </w:p>
                          <w:p>
                            <w:pPr>
                              <w:wordWrap/>
                              <w:jc w:val="center"/>
                            </w:pPr>
                            <w:r>
                              <w:rPr>
                                <w:rFonts w:ascii="Siemens Sans" w:eastAsia="-윤고딕320" w:hAnsi="Siemens San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35" o:spid="_x0000_s1037" type="#_x0000_t202" style="position:absolute;left:0;text-align:left;margin-left:367.8pt;margin-top:229pt;width:99.75pt;height:103.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" filled="f" stroked="f" strokeweight=".5pt">
                <v:textbox inset="0,0,0,0">
                  <w:txbxContent>
                    <w:p>
                      <w:pPr>
                        <w:wordWrap/>
                        <w:jc w:val="center"/>
                        <w:rPr>
                          <w:rStyle w:val="bold"/>
                          <w:i/>
                        </w:rPr>
                      </w:pPr>
                      <w:r>
                        <w:rPr>
                          <w:rStyle w:val="bold"/>
                          <w:i/>
                        </w:rPr>
                        <w:t>오류</w:t>
                      </w:r>
                      <w:r>
                        <w:rPr>
                          <w:rStyle w:val="bold"/>
                          <w:i/>
                        </w:rPr>
                        <w:t xml:space="preserve"> </w:t>
                      </w:r>
                      <w:r>
                        <w:rPr>
                          <w:rStyle w:val="bold"/>
                          <w:i/>
                        </w:rPr>
                        <w:t>처리</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80</w:t>
                      </w:r>
                    </w:p>
                    <w:p>
                      <w:pPr>
                        <w:wordWrap/>
                        <w:jc w:val="center"/>
                        <w:rPr>
                          <w:rFonts w:ascii="Siemens Sans" w:eastAsia="-윤고딕320" w:hAnsi="Siemens Sans"/>
                        </w:rPr>
                      </w:pPr>
                      <w:r>
                        <w:rPr>
                          <w:rFonts w:ascii="Siemens Sans" w:eastAsia="-윤고딕320" w:hAnsi="Siemens Sans"/>
                        </w:rPr>
                        <w:t>OB 82</w:t>
                      </w:r>
                    </w:p>
                    <w:p>
                      <w:pPr>
                        <w:wordWrap/>
                        <w:jc w:val="center"/>
                        <w:rPr>
                          <w:rFonts w:ascii="Siemens Sans" w:eastAsia="-윤고딕320" w:hAnsi="Siemens Sans"/>
                        </w:rPr>
                      </w:pPr>
                      <w:r>
                        <w:rPr>
                          <w:rFonts w:ascii="Siemens Sans" w:eastAsia="-윤고딕320" w:hAnsi="Siemens Sans"/>
                        </w:rPr>
                        <w:t>OB 121</w:t>
                      </w:r>
                    </w:p>
                    <w:p>
                      <w:pPr>
                        <w:wordWrap/>
                        <w:jc w:val="center"/>
                        <w:rPr>
                          <w:rFonts w:ascii="Siemens Sans" w:eastAsia="-윤고딕320" w:hAnsi="Siemens Sans"/>
                        </w:rPr>
                      </w:pPr>
                      <w:r>
                        <w:rPr>
                          <w:rFonts w:ascii="Siemens Sans" w:eastAsia="-윤고딕320" w:hAnsi="Siemens Sans"/>
                        </w:rPr>
                        <w:t>OB 122</w:t>
                      </w:r>
                    </w:p>
                    <w:p>
                      <w:pPr>
                        <w:wordWrap/>
                        <w:jc w:val="center"/>
                      </w:pPr>
                      <w:r>
                        <w:rPr>
                          <w:rFonts w:ascii="Siemens Sans" w:eastAsia="-윤고딕320" w:hAnsi="Siemens Sans"/>
                        </w:rPr>
                        <w:t>...</w:t>
                      </w:r>
                    </w:p>
                  </w:txbxContent>
                </v:textbox>
              </v:shape>
            </w:pict>
          </mc:Fallback>
        </mc:AlternateContent>
      </w:r>
      <w:r>
        <w:rPr>
          <w:noProof/>
          <w:lang w:val="de-DE" w:eastAsia="de-DE" w:bidi="ar-SA"/>
        </w:rPr>
        <mc:AlternateContent>
          <mc:Choice Requires="wps">
            <w:drawing>
              <wp:anchor distT="0" distB="0" distL="114300" distR="114300" simplePos="0" relativeHeight="251811840" behindDoc="0" locked="0" layoutInCell="1" allowOverlap="1">
                <wp:simplePos x="0" y="0"/>
                <wp:positionH relativeFrom="column">
                  <wp:posOffset>4671060</wp:posOffset>
                </wp:positionH>
                <wp:positionV relativeFrom="paragraph">
                  <wp:posOffset>1355725</wp:posOffset>
                </wp:positionV>
                <wp:extent cx="1266825" cy="1314450"/>
                <wp:effectExtent l="0" t="0" r="9525" b="0"/>
                <wp:wrapNone/>
                <wp:docPr id="338" name="Text Box 338"/>
                <wp:cNvGraphicFramePr/>
                <a:graphic xmlns:a="http://schemas.openxmlformats.org/drawingml/2006/main">
                  <a:graphicData uri="http://schemas.microsoft.com/office/word/2010/wordprocessingShape">
                    <wps:wsp>
                      <wps:cNvSpPr txBox="1"/>
                      <wps:spPr>
                        <a:xfrm>
                          <a:off x="0" y="0"/>
                          <a:ext cx="1266825"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Style w:val="bold"/>
                                <w:i/>
                              </w:rPr>
                            </w:pPr>
                            <w:r>
                              <w:rPr>
                                <w:rStyle w:val="bold"/>
                                <w:i/>
                              </w:rPr>
                              <w:t>인터럽트</w:t>
                            </w:r>
                            <w:r>
                              <w:rPr>
                                <w:rStyle w:val="bold"/>
                                <w:i/>
                              </w:rPr>
                              <w:t xml:space="preserve"> </w:t>
                            </w:r>
                            <w:r>
                              <w:rPr>
                                <w:rStyle w:val="bold"/>
                                <w:i/>
                              </w:rPr>
                              <w:t>중심의</w:t>
                            </w:r>
                            <w:r>
                              <w:rPr>
                                <w:rStyle w:val="bold"/>
                                <w:i/>
                              </w:rPr>
                              <w:t xml:space="preserve"> </w:t>
                            </w:r>
                            <w:r>
                              <w:rPr>
                                <w:rStyle w:val="bold"/>
                                <w:i/>
                              </w:rPr>
                              <w:t>프로그램</w:t>
                            </w:r>
                            <w:r>
                              <w:rPr>
                                <w:rStyle w:val="bold"/>
                                <w:i/>
                              </w:rPr>
                              <w:t xml:space="preserve"> </w:t>
                            </w:r>
                            <w:r>
                              <w:rPr>
                                <w:rStyle w:val="bold"/>
                                <w:i/>
                              </w:rPr>
                              <w:t>처리</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10 ... 17</w:t>
                            </w:r>
                          </w:p>
                          <w:p>
                            <w:pPr>
                              <w:wordWrap/>
                              <w:jc w:val="center"/>
                              <w:rPr>
                                <w:rFonts w:ascii="Siemens Sans" w:eastAsia="-윤고딕320" w:hAnsi="Siemens Sans"/>
                              </w:rPr>
                            </w:pPr>
                            <w:r>
                              <w:rPr>
                                <w:rFonts w:ascii="Siemens Sans" w:eastAsia="-윤고딕320" w:hAnsi="Siemens Sans"/>
                              </w:rPr>
                              <w:t>OB 56</w:t>
                            </w:r>
                          </w:p>
                          <w:p>
                            <w:pPr>
                              <w:wordWrap/>
                              <w:jc w:val="center"/>
                              <w:rPr>
                                <w:rFonts w:ascii="Siemens Sans" w:eastAsia="-윤고딕320" w:hAnsi="Siemens Sans"/>
                              </w:rPr>
                            </w:pPr>
                            <w:r>
                              <w:rPr>
                                <w:rFonts w:ascii="Siemens Sans" w:eastAsia="-윤고딕320" w:hAnsi="Siemens Sans"/>
                              </w:rPr>
                              <w:t>...</w:t>
                            </w:r>
                          </w:p>
                          <w:p>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38" o:spid="_x0000_s1038" type="#_x0000_t202" style="position:absolute;left:0;text-align:left;margin-left:367.8pt;margin-top:106.75pt;width:99.75pt;height:103.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" filled="f" stroked="f" strokeweight=".5pt">
                <v:textbox inset="0,0,0,0">
                  <w:txbxContent>
                    <w:p>
                      <w:pPr>
                        <w:wordWrap/>
                        <w:jc w:val="center"/>
                        <w:rPr>
                          <w:rStyle w:val="bold"/>
                          <w:i/>
                        </w:rPr>
                      </w:pPr>
                      <w:r>
                        <w:rPr>
                          <w:rStyle w:val="bold"/>
                          <w:i/>
                        </w:rPr>
                        <w:t>인터럽트</w:t>
                      </w:r>
                      <w:r>
                        <w:rPr>
                          <w:rStyle w:val="bold"/>
                          <w:i/>
                        </w:rPr>
                        <w:t xml:space="preserve"> </w:t>
                      </w:r>
                      <w:r>
                        <w:rPr>
                          <w:rStyle w:val="bold"/>
                          <w:i/>
                        </w:rPr>
                        <w:t>중심의</w:t>
                      </w:r>
                      <w:r>
                        <w:rPr>
                          <w:rStyle w:val="bold"/>
                          <w:i/>
                        </w:rPr>
                        <w:t xml:space="preserve"> </w:t>
                      </w:r>
                      <w:r>
                        <w:rPr>
                          <w:rStyle w:val="bold"/>
                          <w:i/>
                        </w:rPr>
                        <w:t>프로그램</w:t>
                      </w:r>
                      <w:r>
                        <w:rPr>
                          <w:rStyle w:val="bold"/>
                          <w:i/>
                        </w:rPr>
                        <w:t xml:space="preserve"> </w:t>
                      </w:r>
                      <w:r>
                        <w:rPr>
                          <w:rStyle w:val="bold"/>
                          <w:i/>
                        </w:rPr>
                        <w:t>처리</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10 ... 17</w:t>
                      </w:r>
                    </w:p>
                    <w:p>
                      <w:pPr>
                        <w:wordWrap/>
                        <w:jc w:val="center"/>
                        <w:rPr>
                          <w:rFonts w:ascii="Siemens Sans" w:eastAsia="-윤고딕320" w:hAnsi="Siemens Sans"/>
                        </w:rPr>
                      </w:pPr>
                      <w:r>
                        <w:rPr>
                          <w:rFonts w:ascii="Siemens Sans" w:eastAsia="-윤고딕320" w:hAnsi="Siemens Sans"/>
                        </w:rPr>
                        <w:t>OB 56</w:t>
                      </w:r>
                    </w:p>
                    <w:p>
                      <w:pPr>
                        <w:wordWrap/>
                        <w:jc w:val="center"/>
                        <w:rPr>
                          <w:rFonts w:ascii="Siemens Sans" w:eastAsia="-윤고딕320" w:hAnsi="Siemens Sans"/>
                        </w:rPr>
                      </w:pPr>
                      <w:r>
                        <w:rPr>
                          <w:rFonts w:ascii="Siemens Sans" w:eastAsia="-윤고딕320" w:hAnsi="Siemens Sans"/>
                        </w:rPr>
                        <w:t>...</w:t>
                      </w:r>
                    </w:p>
                    <w:p>
                      <w:pPr>
                        <w:jc w:val="center"/>
                      </w:pPr>
                    </w:p>
                  </w:txbxContent>
                </v:textbox>
              </v:shape>
            </w:pict>
          </mc:Fallback>
        </mc:AlternateContent>
      </w:r>
      <w:r>
        <w:rPr>
          <w:noProof/>
          <w:lang w:val="de-DE" w:eastAsia="de-DE" w:bidi="ar-SA"/>
        </w:rPr>
        <mc:AlternateContent>
          <mc:Choice Requires="wps">
            <w:drawing>
              <wp:anchor distT="0" distB="0" distL="114300" distR="114300" simplePos="0" relativeHeight="251809792" behindDoc="0" locked="0" layoutInCell="1" allowOverlap="1">
                <wp:simplePos x="0" y="0"/>
                <wp:positionH relativeFrom="column">
                  <wp:posOffset>975360</wp:posOffset>
                </wp:positionH>
                <wp:positionV relativeFrom="paragraph">
                  <wp:posOffset>1498600</wp:posOffset>
                </wp:positionV>
                <wp:extent cx="1066800" cy="2286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Style w:val="bold"/>
                              </w:rPr>
                            </w:pPr>
                            <w:r>
                              <w:rPr>
                                <w:rStyle w:val="bold"/>
                              </w:rPr>
                              <w:t>사이클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42" o:spid="_x0000_s1039" type="#_x0000_t202" style="position:absolute;left:0;text-align:left;margin-left:76.8pt;margin-top:118pt;width:84pt;height:18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" filled="f" stroked="f" strokeweight=".5pt">
                <v:textbox inset="0,0,0,0">
                  <w:txbxContent>
                    <w:p>
                      <w:pPr>
                        <w:jc w:val="center"/>
                        <w:rPr>
                          <w:rStyle w:val="bold"/>
                        </w:rPr>
                      </w:pPr>
                      <w:r>
                        <w:rPr>
                          <w:rStyle w:val="bold"/>
                        </w:rPr>
                        <w:t>사이클</w:t>
                      </w:r>
                    </w:p>
                  </w:txbxContent>
                </v:textbox>
              </v:shape>
            </w:pict>
          </mc:Fallback>
        </mc:AlternateContent>
      </w:r>
      <w:r>
        <w:rPr>
          <w:noProof/>
          <w:lang w:val="de-DE" w:eastAsia="de-DE" w:bidi="ar-SA"/>
        </w:rPr>
        <mc:AlternateContent>
          <mc:Choice Requires="wps">
            <w:drawing>
              <wp:anchor distT="0" distB="0" distL="114300" distR="114300" simplePos="0" relativeHeight="251808768" behindDoc="0" locked="0" layoutInCell="1" allowOverlap="1">
                <wp:simplePos x="0" y="0"/>
                <wp:positionH relativeFrom="column">
                  <wp:posOffset>975361</wp:posOffset>
                </wp:positionH>
                <wp:positionV relativeFrom="paragraph">
                  <wp:posOffset>222250</wp:posOffset>
                </wp:positionV>
                <wp:extent cx="1066800" cy="2286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Style w:val="bold"/>
                              </w:rPr>
                            </w:pPr>
                            <w:r>
                              <w:rPr>
                                <w:rStyle w:val="bold"/>
                              </w:rPr>
                              <w:t>ON (</w:t>
                            </w:r>
                            <w:r>
                              <w:rPr>
                                <w:rStyle w:val="bold"/>
                              </w:rPr>
                              <w:t>실행</w:t>
                            </w:r>
                            <w:r>
                              <w:rPr>
                                <w:rStyle w:val="bold"/>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44" o:spid="_x0000_s1040" type="#_x0000_t202" style="position:absolute;left:0;text-align:left;margin-left:76.8pt;margin-top:17.5pt;width:84pt;height:18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" filled="f" stroked="f" strokeweight=".5pt">
                <v:textbox inset="0,0,0,0">
                  <w:txbxContent>
                    <w:p>
                      <w:pPr>
                        <w:jc w:val="center"/>
                        <w:rPr>
                          <w:rStyle w:val="bold"/>
                        </w:rPr>
                      </w:pPr>
                      <w:r>
                        <w:rPr>
                          <w:rStyle w:val="bold"/>
                        </w:rPr>
                        <w:t>ON (</w:t>
                      </w:r>
                      <w:r>
                        <w:rPr>
                          <w:rStyle w:val="bold"/>
                        </w:rPr>
                        <w:t>실행</w:t>
                      </w:r>
                      <w:r>
                        <w:rPr>
                          <w:rStyle w:val="bold"/>
                        </w:rPr>
                        <w:t>)</w:t>
                      </w:r>
                    </w:p>
                  </w:txbxContent>
                </v:textbox>
              </v:shape>
            </w:pict>
          </mc:Fallback>
        </mc:AlternateContent>
      </w:r>
      <w:r>
        <w:rPr>
          <w:noProof/>
          <w:lang w:val="de-DE" w:eastAsia="de-DE" w:bidi="ar-SA"/>
        </w:rPr>
        <mc:AlternateContent>
          <mc:Choice Requires="wps">
            <w:drawing>
              <wp:anchor distT="0" distB="0" distL="114300" distR="114300" simplePos="0" relativeHeight="251807744" behindDoc="0" locked="0" layoutInCell="1" allowOverlap="1">
                <wp:simplePos x="0" y="0"/>
                <wp:positionH relativeFrom="column">
                  <wp:posOffset>2775585</wp:posOffset>
                </wp:positionH>
                <wp:positionV relativeFrom="paragraph">
                  <wp:posOffset>107950</wp:posOffset>
                </wp:positionV>
                <wp:extent cx="1266825" cy="752475"/>
                <wp:effectExtent l="0" t="0" r="9525" b="9525"/>
                <wp:wrapNone/>
                <wp:docPr id="349" name="Text Box 349"/>
                <wp:cNvGraphicFramePr/>
                <a:graphic xmlns:a="http://schemas.openxmlformats.org/drawingml/2006/main">
                  <a:graphicData uri="http://schemas.microsoft.com/office/word/2010/wordprocessingShape">
                    <wps:wsp>
                      <wps:cNvSpPr txBox="1"/>
                      <wps:spPr>
                        <a:xfrm>
                          <a:off x="0" y="0"/>
                          <a:ext cx="12668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Style w:val="bold"/>
                              </w:rPr>
                            </w:pPr>
                            <w:r>
                              <w:rPr>
                                <w:rStyle w:val="bold"/>
                              </w:rPr>
                              <w:t>스타트업</w:t>
                            </w:r>
                            <w:r>
                              <w:rPr>
                                <w:rStyle w:val="bold"/>
                              </w:rPr>
                              <w:t xml:space="preserve"> </w:t>
                            </w:r>
                            <w:r>
                              <w:rPr>
                                <w:rStyle w:val="bold"/>
                              </w:rPr>
                              <w:t>루틴</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 xml:space="preserve">OB 100 </w:t>
                            </w:r>
                            <w:r>
                              <w:rPr>
                                <w:rFonts w:ascii="Siemens Sans" w:eastAsia="-윤고딕320" w:hAnsi="Siemens Sans"/>
                              </w:rPr>
                              <w:t>웜</w:t>
                            </w:r>
                            <w:r>
                              <w:rPr>
                                <w:rFonts w:ascii="Siemens Sans" w:eastAsia="-윤고딕320" w:hAnsi="Siemens Sans"/>
                              </w:rPr>
                              <w:t xml:space="preserve"> </w:t>
                            </w:r>
                            <w:r>
                              <w:rPr>
                                <w:rFonts w:ascii="Siemens Sans" w:eastAsia="-윤고딕320" w:hAnsi="Siemens Sans"/>
                              </w:rPr>
                              <w:t>리스타트</w:t>
                            </w:r>
                            <w:r>
                              <w:rPr>
                                <w:rFonts w:ascii="Siemens Sans" w:eastAsia="-윤고딕320" w:hAnsi="Siemens Sans"/>
                              </w:rPr>
                              <w:t xml:space="preserve"> ...</w:t>
                            </w:r>
                          </w:p>
                          <w:p>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349" o:spid="_x0000_s1041" type="#_x0000_t202" style="position:absolute;left:0;text-align:left;margin-left:218.55pt;margin-top:8.5pt;width:99.75pt;height:59.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" filled="f" stroked="f" strokeweight=".5pt">
                <v:textbox inset="0,0,0,0">
                  <w:txbxContent>
                    <w:p>
                      <w:pPr>
                        <w:wordWrap/>
                        <w:jc w:val="center"/>
                        <w:rPr>
                          <w:rStyle w:val="bold"/>
                        </w:rPr>
                      </w:pPr>
                      <w:r>
                        <w:rPr>
                          <w:rStyle w:val="bold"/>
                        </w:rPr>
                        <w:t>스타트업</w:t>
                      </w:r>
                      <w:r>
                        <w:rPr>
                          <w:rStyle w:val="bold"/>
                        </w:rPr>
                        <w:t xml:space="preserve"> </w:t>
                      </w:r>
                      <w:r>
                        <w:rPr>
                          <w:rStyle w:val="bold"/>
                        </w:rPr>
                        <w:t>루틴</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 xml:space="preserve">OB 100 </w:t>
                      </w:r>
                      <w:r>
                        <w:rPr>
                          <w:rFonts w:ascii="Siemens Sans" w:eastAsia="-윤고딕320" w:hAnsi="Siemens Sans"/>
                        </w:rPr>
                        <w:t>웜</w:t>
                      </w:r>
                      <w:r>
                        <w:rPr>
                          <w:rFonts w:ascii="Siemens Sans" w:eastAsia="-윤고딕320" w:hAnsi="Siemens Sans"/>
                        </w:rPr>
                        <w:t xml:space="preserve"> </w:t>
                      </w:r>
                      <w:r>
                        <w:rPr>
                          <w:rFonts w:ascii="Siemens Sans" w:eastAsia="-윤고딕320" w:hAnsi="Siemens Sans"/>
                        </w:rPr>
                        <w:t>리스타트</w:t>
                      </w:r>
                      <w:r>
                        <w:rPr>
                          <w:rFonts w:ascii="Siemens Sans" w:eastAsia="-윤고딕320" w:hAnsi="Siemens Sans"/>
                        </w:rPr>
                        <w:t xml:space="preserve"> ...</w:t>
                      </w:r>
                    </w:p>
                    <w:p>
                      <w:pPr>
                        <w:jc w:val="center"/>
                      </w:pPr>
                    </w:p>
                  </w:txbxContent>
                </v:textbox>
              </v:shape>
            </w:pict>
          </mc:Fallback>
        </mc:AlternateContent>
      </w:r>
      <w:r>
        <w:rPr>
          <w:noProof/>
          <w:lang w:val="de-DE" w:eastAsia="de-DE" w:bidi="ar-SA"/>
        </w:rPr>
        <mc:AlternateContent>
          <mc:Choice Requires="wps">
            <w:drawing>
              <wp:anchor distT="0" distB="0" distL="114300" distR="114300" simplePos="0" relativeHeight="251806720" behindDoc="0" locked="0" layoutInCell="1" allowOverlap="1">
                <wp:simplePos x="0" y="0"/>
                <wp:positionH relativeFrom="column">
                  <wp:posOffset>680085</wp:posOffset>
                </wp:positionH>
                <wp:positionV relativeFrom="paragraph">
                  <wp:posOffset>4213225</wp:posOffset>
                </wp:positionV>
                <wp:extent cx="1533525" cy="228600"/>
                <wp:effectExtent l="0" t="0" r="9525" b="0"/>
                <wp:wrapNone/>
                <wp:docPr id="351" name="Text Box 351"/>
                <wp:cNvGraphicFramePr/>
                <a:graphic xmlns:a="http://schemas.openxmlformats.org/drawingml/2006/main">
                  <a:graphicData uri="http://schemas.microsoft.com/office/word/2010/wordprocessingShape">
                    <wps:wsp>
                      <wps:cNvSpPr txBox="1"/>
                      <wps:spPr>
                        <a:xfrm>
                          <a:off x="0" y="0"/>
                          <a:ext cx="15335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Style w:val="bold"/>
                              </w:rPr>
                            </w:pPr>
                            <w:r>
                              <w:rPr>
                                <w:rStyle w:val="bold"/>
                              </w:rPr>
                              <w:t>운영체제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351" o:spid="_x0000_s1042" type="#_x0000_t202" style="position:absolute;left:0;text-align:left;margin-left:53.55pt;margin-top:331.75pt;width:120.75pt;height:18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" filled="f" stroked="f" strokeweight=".5pt">
                <v:textbox inset="0,0,0,0">
                  <w:txbxContent>
                    <w:p>
                      <w:pPr>
                        <w:rPr>
                          <w:rStyle w:val="bold"/>
                        </w:rPr>
                      </w:pPr>
                      <w:r>
                        <w:rPr>
                          <w:rStyle w:val="bold"/>
                        </w:rPr>
                        <w:t>운영체제</w:t>
                      </w:r>
                    </w:p>
                  </w:txbxContent>
                </v:textbox>
              </v:shape>
            </w:pict>
          </mc:Fallback>
        </mc:AlternateContent>
      </w:r>
      <w:r>
        <w:rPr>
          <w:noProof/>
          <w:lang w:val="de-DE" w:eastAsia="de-DE" w:bidi="ar-SA"/>
        </w:rPr>
        <w:drawing>
          <wp:inline distT="0" distB="0" distL="0" distR="0">
            <wp:extent cx="5429250" cy="4483538"/>
            <wp:effectExtent l="0" t="0" r="0" b="0"/>
            <wp:docPr id="354" name="그림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7E2D.tmp"/>
                    <pic:cNvPicPr/>
                  </pic:nvPicPr>
                  <pic:blipFill>
                    <a:blip r:embed="rId26">
                      <a:extLst>
                        <a:ext uri="{28A0092B-C50C-407E-A947-70E740481C1C}">
                          <a14:useLocalDpi xmlns:a14="http://schemas.microsoft.com/office/drawing/2010/main" val="0"/>
                        </a:ext>
                      </a:extLst>
                    </a:blip>
                    <a:stretch>
                      <a:fillRect/>
                    </a:stretch>
                  </pic:blipFill>
                  <pic:spPr>
                    <a:xfrm>
                      <a:off x="0" y="0"/>
                      <a:ext cx="5425873" cy="4480749"/>
                    </a:xfrm>
                    <a:prstGeom prst="rect">
                      <a:avLst/>
                    </a:prstGeom>
                  </pic:spPr>
                </pic:pic>
              </a:graphicData>
            </a:graphic>
          </wp:inline>
        </w:drawing>
      </w:r>
    </w:p>
    <w:p>
      <w:pPr>
        <w:pStyle w:val="image"/>
      </w:pPr>
      <w:r>
        <w:t>그림</w:t>
      </w:r>
      <w:r>
        <w:t xml:space="preserve"> 1: </w:t>
      </w:r>
      <w:r>
        <w:t>운영체제</w:t>
      </w:r>
      <w:r>
        <w:t xml:space="preserve"> </w:t>
      </w:r>
      <w:r>
        <w:t>및</w:t>
      </w:r>
      <w:r>
        <w:t xml:space="preserve"> OB </w:t>
      </w:r>
      <w:r>
        <w:t>호출에서의</w:t>
      </w:r>
      <w:r>
        <w:t xml:space="preserve"> </w:t>
      </w:r>
      <w:r>
        <w:t>시작</w:t>
      </w:r>
      <w:r>
        <w:t xml:space="preserve"> </w:t>
      </w:r>
      <w:r>
        <w:t>이벤트</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ody"/>
      </w:pPr>
      <w:r>
        <w:lastRenderedPageBreak/>
        <w:t>시작</w:t>
      </w:r>
      <w:r>
        <w:t xml:space="preserve"> </w:t>
      </w:r>
      <w:r>
        <w:t>이벤트가</w:t>
      </w:r>
      <w:r>
        <w:t xml:space="preserve"> </w:t>
      </w:r>
      <w:r>
        <w:t>발생하면</w:t>
      </w:r>
      <w:r>
        <w:t xml:space="preserve"> </w:t>
      </w:r>
      <w:r>
        <w:t>다음과</w:t>
      </w:r>
      <w:r>
        <w:t xml:space="preserve"> </w:t>
      </w:r>
      <w:r>
        <w:t>같이</w:t>
      </w:r>
      <w:r>
        <w:t xml:space="preserve"> </w:t>
      </w:r>
      <w:r>
        <w:t>반응할</w:t>
      </w:r>
      <w:r>
        <w:t xml:space="preserve"> </w:t>
      </w:r>
      <w:r>
        <w:t>수</w:t>
      </w:r>
      <w:r>
        <w:t xml:space="preserve"> </w:t>
      </w:r>
      <w:r>
        <w:t>있습니다</w:t>
      </w:r>
      <w:r>
        <w:t>.</w:t>
      </w:r>
    </w:p>
    <w:p>
      <w:pPr>
        <w:pStyle w:val="bullet3"/>
        <w:ind w:left="1276"/>
      </w:pPr>
      <w:r>
        <w:t xml:space="preserve">- </w:t>
      </w:r>
      <w:r>
        <w:tab/>
        <w:t>OB</w:t>
      </w:r>
      <w:r>
        <w:t>가</w:t>
      </w:r>
      <w:r>
        <w:t xml:space="preserve"> </w:t>
      </w:r>
      <w:r>
        <w:t>이벤트에</w:t>
      </w:r>
      <w:r>
        <w:t xml:space="preserve"> </w:t>
      </w:r>
      <w:r>
        <w:t>지정이</w:t>
      </w:r>
      <w:r>
        <w:t xml:space="preserve"> </w:t>
      </w:r>
      <w:r>
        <w:t>된</w:t>
      </w:r>
      <w:r>
        <w:t xml:space="preserve"> </w:t>
      </w:r>
      <w:r>
        <w:t>경우에는</w:t>
      </w:r>
      <w:r>
        <w:t xml:space="preserve"> </w:t>
      </w:r>
      <w:r>
        <w:t>이</w:t>
      </w:r>
      <w:r>
        <w:t xml:space="preserve"> </w:t>
      </w:r>
      <w:r>
        <w:t>이벤트가</w:t>
      </w:r>
      <w:r>
        <w:t xml:space="preserve"> </w:t>
      </w:r>
      <w:r>
        <w:t>지정된</w:t>
      </w:r>
      <w:r>
        <w:t xml:space="preserve"> OB</w:t>
      </w:r>
      <w:r>
        <w:t>의</w:t>
      </w:r>
      <w:r>
        <w:t xml:space="preserve"> </w:t>
      </w:r>
      <w:r>
        <w:t>실행을</w:t>
      </w:r>
      <w:r>
        <w:t xml:space="preserve"> </w:t>
      </w:r>
      <w:r>
        <w:t>개시합니다</w:t>
      </w:r>
      <w:r>
        <w:t xml:space="preserve">. </w:t>
      </w:r>
      <w:r>
        <w:t>지정된</w:t>
      </w:r>
      <w:r>
        <w:t xml:space="preserve"> OB</w:t>
      </w:r>
      <w:r>
        <w:t>의</w:t>
      </w:r>
      <w:r>
        <w:t xml:space="preserve"> </w:t>
      </w:r>
      <w:r>
        <w:t>우선순위가</w:t>
      </w:r>
      <w:r>
        <w:t xml:space="preserve"> </w:t>
      </w:r>
      <w:r>
        <w:t>현재</w:t>
      </w:r>
      <w:r>
        <w:t xml:space="preserve"> </w:t>
      </w:r>
      <w:r>
        <w:t>실행</w:t>
      </w:r>
      <w:r>
        <w:t xml:space="preserve"> </w:t>
      </w:r>
      <w:r>
        <w:t>중인</w:t>
      </w:r>
      <w:r>
        <w:t xml:space="preserve"> OB</w:t>
      </w:r>
      <w:r>
        <w:t>의</w:t>
      </w:r>
      <w:r>
        <w:t xml:space="preserve"> </w:t>
      </w:r>
      <w:r>
        <w:t>우선순위보다</w:t>
      </w:r>
      <w:r>
        <w:t xml:space="preserve"> </w:t>
      </w:r>
      <w:r>
        <w:t>높으면</w:t>
      </w:r>
      <w:r>
        <w:t xml:space="preserve"> </w:t>
      </w:r>
      <w:r>
        <w:t>이</w:t>
      </w:r>
      <w:r>
        <w:t xml:space="preserve"> OB</w:t>
      </w:r>
      <w:r>
        <w:t>가</w:t>
      </w:r>
      <w:r>
        <w:t xml:space="preserve"> </w:t>
      </w:r>
      <w:r>
        <w:t>즉시</w:t>
      </w:r>
      <w:r>
        <w:t xml:space="preserve"> </w:t>
      </w:r>
      <w:r>
        <w:t>실행됩니다</w:t>
      </w:r>
      <w:r>
        <w:t xml:space="preserve"> (</w:t>
      </w:r>
      <w:r>
        <w:t>인터럽트</w:t>
      </w:r>
      <w:r>
        <w:t xml:space="preserve">). </w:t>
      </w:r>
      <w:r>
        <w:t>그렇지</w:t>
      </w:r>
      <w:r>
        <w:t xml:space="preserve"> </w:t>
      </w:r>
      <w:r>
        <w:t>않은</w:t>
      </w:r>
      <w:r>
        <w:t xml:space="preserve"> </w:t>
      </w:r>
      <w:r>
        <w:t>경우에는</w:t>
      </w:r>
      <w:r>
        <w:t xml:space="preserve"> </w:t>
      </w:r>
      <w:r>
        <w:t>우선순위가</w:t>
      </w:r>
      <w:r>
        <w:t xml:space="preserve"> </w:t>
      </w:r>
      <w:r>
        <w:t>더</w:t>
      </w:r>
      <w:r>
        <w:t xml:space="preserve"> </w:t>
      </w:r>
      <w:r>
        <w:t>높은</w:t>
      </w:r>
      <w:r>
        <w:t xml:space="preserve"> OB</w:t>
      </w:r>
      <w:r>
        <w:t>가</w:t>
      </w:r>
      <w:r>
        <w:t xml:space="preserve"> </w:t>
      </w:r>
      <w:r>
        <w:rPr>
          <w:rFonts w:hint="eastAsia"/>
        </w:rPr>
        <w:t>끝까지</w:t>
      </w:r>
      <w:r>
        <w:rPr>
          <w:rFonts w:hint="eastAsia"/>
        </w:rPr>
        <w:t xml:space="preserve"> </w:t>
      </w:r>
      <w:r>
        <w:t>실행이</w:t>
      </w:r>
      <w:r>
        <w:t xml:space="preserve"> </w:t>
      </w:r>
      <w:r>
        <w:t>될</w:t>
      </w:r>
      <w:r>
        <w:t xml:space="preserve"> </w:t>
      </w:r>
      <w:r>
        <w:t>때까지</w:t>
      </w:r>
      <w:r>
        <w:t xml:space="preserve"> </w:t>
      </w:r>
      <w:r>
        <w:t>지정된</w:t>
      </w:r>
      <w:r>
        <w:t xml:space="preserve"> OB</w:t>
      </w:r>
      <w:r>
        <w:t>가</w:t>
      </w:r>
      <w:r>
        <w:t xml:space="preserve"> </w:t>
      </w:r>
      <w:r>
        <w:t>대기합니다</w:t>
      </w:r>
      <w:r>
        <w:t>.</w:t>
      </w:r>
    </w:p>
    <w:p>
      <w:pPr>
        <w:pStyle w:val="bullet3"/>
        <w:ind w:left="1276"/>
      </w:pPr>
      <w:r>
        <w:t xml:space="preserve">- </w:t>
      </w:r>
      <w:r>
        <w:tab/>
        <w:t>OB</w:t>
      </w:r>
      <w:r>
        <w:t>가</w:t>
      </w:r>
      <w:r>
        <w:t xml:space="preserve"> </w:t>
      </w:r>
      <w:r>
        <w:t>이벤트에</w:t>
      </w:r>
      <w:r>
        <w:t xml:space="preserve"> </w:t>
      </w:r>
      <w:r>
        <w:t>지정되지</w:t>
      </w:r>
      <w:r>
        <w:t xml:space="preserve"> </w:t>
      </w:r>
      <w:r>
        <w:t>않은</w:t>
      </w:r>
      <w:r>
        <w:t xml:space="preserve"> </w:t>
      </w:r>
      <w:r>
        <w:t>경우에는</w:t>
      </w:r>
      <w:r>
        <w:t xml:space="preserve"> </w:t>
      </w:r>
      <w:r>
        <w:t>기본</w:t>
      </w:r>
      <w:r>
        <w:t xml:space="preserve"> </w:t>
      </w:r>
      <w:r>
        <w:t>설정된</w:t>
      </w:r>
      <w:r>
        <w:t xml:space="preserve"> </w:t>
      </w:r>
      <w:r>
        <w:t>시스템</w:t>
      </w:r>
      <w:r>
        <w:t xml:space="preserve"> </w:t>
      </w:r>
      <w:r>
        <w:t>반응이</w:t>
      </w:r>
      <w:r>
        <w:t xml:space="preserve"> </w:t>
      </w:r>
      <w:r>
        <w:t>수행됩니다</w:t>
      </w:r>
      <w:r>
        <w:t>.</w:t>
      </w:r>
    </w:p>
    <w:p>
      <w:pPr>
        <w:pStyle w:val="body"/>
      </w:pPr>
    </w:p>
    <w:p>
      <w:pPr>
        <w:pStyle w:val="body"/>
      </w:pPr>
      <w:r>
        <w:t>표</w:t>
      </w:r>
      <w:r>
        <w:t xml:space="preserve"> 1</w:t>
      </w:r>
      <w:r>
        <w:t>에는</w:t>
      </w:r>
      <w:r>
        <w:t xml:space="preserve"> SIMATIC S7-1500</w:t>
      </w:r>
      <w:r>
        <w:t>에</w:t>
      </w:r>
      <w:r>
        <w:t xml:space="preserve"> </w:t>
      </w:r>
      <w:r>
        <w:t>대한</w:t>
      </w:r>
      <w:r>
        <w:t xml:space="preserve"> </w:t>
      </w:r>
      <w:r>
        <w:t>시작</w:t>
      </w:r>
      <w:r>
        <w:t xml:space="preserve"> </w:t>
      </w:r>
      <w:r>
        <w:t>이벤트와</w:t>
      </w:r>
      <w:r>
        <w:t xml:space="preserve"> </w:t>
      </w:r>
      <w:r>
        <w:t>가능한</w:t>
      </w:r>
      <w:r>
        <w:t xml:space="preserve"> OB </w:t>
      </w:r>
      <w:r>
        <w:rPr>
          <w:rFonts w:hint="eastAsia"/>
        </w:rPr>
        <w:t>번호</w:t>
      </w:r>
      <w:r>
        <w:t xml:space="preserve">, </w:t>
      </w:r>
      <w:r>
        <w:t>오거나이제이션</w:t>
      </w:r>
      <w:r>
        <w:t xml:space="preserve"> </w:t>
      </w:r>
      <w:r>
        <w:t>블록이</w:t>
      </w:r>
      <w:r>
        <w:t xml:space="preserve"> </w:t>
      </w:r>
      <w:r>
        <w:t>컨트롤러에</w:t>
      </w:r>
      <w:r>
        <w:t xml:space="preserve"> </w:t>
      </w:r>
      <w:r>
        <w:t>존재하지</w:t>
      </w:r>
      <w:r>
        <w:t xml:space="preserve"> </w:t>
      </w:r>
      <w:r>
        <w:t>않은</w:t>
      </w:r>
      <w:r>
        <w:t xml:space="preserve"> </w:t>
      </w:r>
      <w:r>
        <w:t>경우</w:t>
      </w:r>
      <w:r>
        <w:t xml:space="preserve"> </w:t>
      </w:r>
      <w:r>
        <w:t>기본</w:t>
      </w:r>
      <w:r>
        <w:t xml:space="preserve"> </w:t>
      </w:r>
      <w:r>
        <w:t>시스템</w:t>
      </w:r>
      <w:r>
        <w:t xml:space="preserve"> </w:t>
      </w:r>
      <w:r>
        <w:t>반응의</w:t>
      </w:r>
      <w:r>
        <w:t xml:space="preserve"> </w:t>
      </w:r>
      <w:r>
        <w:t>예가</w:t>
      </w:r>
      <w:r>
        <w:t xml:space="preserve"> </w:t>
      </w:r>
      <w:r>
        <w:t>몇</w:t>
      </w:r>
      <w:r>
        <w:t xml:space="preserve"> </w:t>
      </w:r>
      <w:r>
        <w:t>가지</w:t>
      </w:r>
      <w:r>
        <w:t xml:space="preserve"> </w:t>
      </w:r>
      <w:r>
        <w:t>나와</w:t>
      </w:r>
      <w:r>
        <w:t xml:space="preserve"> </w:t>
      </w:r>
      <w:r>
        <w:t>있습니다</w:t>
      </w:r>
      <w:r>
        <w:t xml:space="preserve">. </w:t>
      </w:r>
    </w:p>
    <w:tbl>
      <w:tblPr>
        <w:tblStyle w:val="Tabellenraster"/>
        <w:tblW w:w="8614" w:type="dxa"/>
        <w:tblInd w:w="1101" w:type="dxa"/>
        <w:tblCellMar>
          <w:top w:w="28" w:type="dxa"/>
          <w:bottom w:w="28" w:type="dxa"/>
        </w:tblCellMar>
        <w:tblLook w:val="04A0" w:firstRow="1" w:lastRow="0" w:firstColumn="1" w:lastColumn="0" w:noHBand="0" w:noVBand="1"/>
      </w:tblPr>
      <w:tblGrid>
        <w:gridCol w:w="4252"/>
        <w:gridCol w:w="2256"/>
        <w:gridCol w:w="2106"/>
      </w:tblGrid>
      <w:tr>
        <w:trPr>
          <w:trHeight w:val="296"/>
        </w:trPr>
        <w:tc>
          <w:tcPr>
            <w:tcW w:w="4252" w:type="dxa"/>
            <w:vAlign w:val="center"/>
          </w:tcPr>
          <w:p>
            <w:pPr>
              <w:pStyle w:val="body2"/>
              <w:jc w:val="both"/>
              <w:rPr>
                <w:rStyle w:val="bold"/>
                <w:szCs w:val="20"/>
              </w:rPr>
            </w:pPr>
            <w:r>
              <w:rPr>
                <w:rStyle w:val="bold"/>
              </w:rPr>
              <w:t>시작</w:t>
            </w:r>
            <w:r>
              <w:rPr>
                <w:rStyle w:val="bold"/>
              </w:rPr>
              <w:t xml:space="preserve"> </w:t>
            </w:r>
            <w:r>
              <w:rPr>
                <w:rStyle w:val="bold"/>
              </w:rPr>
              <w:t>이벤트</w:t>
            </w:r>
            <w:r>
              <w:rPr>
                <w:rStyle w:val="bold"/>
              </w:rPr>
              <w:t xml:space="preserve"> </w:t>
            </w:r>
          </w:p>
        </w:tc>
        <w:tc>
          <w:tcPr>
            <w:tcW w:w="2256" w:type="dxa"/>
            <w:vAlign w:val="center"/>
          </w:tcPr>
          <w:p>
            <w:pPr>
              <w:pStyle w:val="body2"/>
              <w:jc w:val="both"/>
              <w:rPr>
                <w:rStyle w:val="bold"/>
                <w:szCs w:val="20"/>
              </w:rPr>
            </w:pPr>
            <w:r>
              <w:rPr>
                <w:rStyle w:val="bold"/>
              </w:rPr>
              <w:t>가능한</w:t>
            </w:r>
            <w:r>
              <w:rPr>
                <w:rStyle w:val="bold"/>
              </w:rPr>
              <w:t xml:space="preserve"> OB </w:t>
            </w:r>
            <w:r>
              <w:rPr>
                <w:rStyle w:val="bold"/>
              </w:rPr>
              <w:t>번호</w:t>
            </w:r>
          </w:p>
        </w:tc>
        <w:tc>
          <w:tcPr>
            <w:tcW w:w="2106" w:type="dxa"/>
            <w:vAlign w:val="center"/>
          </w:tcPr>
          <w:p>
            <w:pPr>
              <w:pStyle w:val="body2"/>
              <w:jc w:val="both"/>
              <w:rPr>
                <w:rStyle w:val="bold"/>
                <w:szCs w:val="20"/>
              </w:rPr>
            </w:pPr>
            <w:r>
              <w:rPr>
                <w:rStyle w:val="bold"/>
              </w:rPr>
              <w:t>기본</w:t>
            </w:r>
            <w:r>
              <w:rPr>
                <w:rStyle w:val="bold"/>
              </w:rPr>
              <w:t xml:space="preserve"> </w:t>
            </w:r>
            <w:r>
              <w:rPr>
                <w:rStyle w:val="bold"/>
              </w:rPr>
              <w:t>시스템</w:t>
            </w:r>
            <w:r>
              <w:rPr>
                <w:rStyle w:val="bold"/>
              </w:rPr>
              <w:t xml:space="preserve"> </w:t>
            </w:r>
            <w:r>
              <w:rPr>
                <w:rStyle w:val="bold"/>
              </w:rPr>
              <w:t>반응</w:t>
            </w:r>
          </w:p>
        </w:tc>
      </w:tr>
      <w:tr>
        <w:trPr>
          <w:trHeight w:val="296"/>
        </w:trPr>
        <w:tc>
          <w:tcPr>
            <w:tcW w:w="4252" w:type="dxa"/>
            <w:vAlign w:val="center"/>
          </w:tcPr>
          <w:p>
            <w:pPr>
              <w:pStyle w:val="body2"/>
              <w:jc w:val="both"/>
              <w:rPr>
                <w:szCs w:val="20"/>
              </w:rPr>
            </w:pPr>
            <w:r>
              <w:t>스타트업</w:t>
            </w:r>
            <w:r>
              <w:t xml:space="preserve"> </w:t>
            </w:r>
          </w:p>
        </w:tc>
        <w:tc>
          <w:tcPr>
            <w:tcW w:w="2256" w:type="dxa"/>
            <w:vAlign w:val="center"/>
          </w:tcPr>
          <w:p>
            <w:pPr>
              <w:pStyle w:val="body2"/>
              <w:jc w:val="both"/>
              <w:rPr>
                <w:szCs w:val="20"/>
              </w:rPr>
            </w:pPr>
            <w:r>
              <w:t xml:space="preserve">100, </w:t>
            </w:r>
            <w:r>
              <w:rPr>
                <w:rFonts w:ascii="Batang" w:hAnsi="Batang" w:hint="eastAsia"/>
                <w:color w:val="000000"/>
              </w:rPr>
              <w:t>≥</w:t>
            </w:r>
            <w:r>
              <w:t xml:space="preserve"> 123 </w:t>
            </w:r>
          </w:p>
        </w:tc>
        <w:tc>
          <w:tcPr>
            <w:tcW w:w="2106" w:type="dxa"/>
            <w:vAlign w:val="center"/>
          </w:tcPr>
          <w:p>
            <w:pPr>
              <w:pStyle w:val="body2"/>
              <w:jc w:val="both"/>
              <w:rPr>
                <w:szCs w:val="20"/>
              </w:rPr>
            </w:pPr>
            <w:r>
              <w:t>무시</w:t>
            </w:r>
          </w:p>
        </w:tc>
      </w:tr>
      <w:tr>
        <w:trPr>
          <w:trHeight w:val="296"/>
        </w:trPr>
        <w:tc>
          <w:tcPr>
            <w:tcW w:w="4252" w:type="dxa"/>
            <w:vAlign w:val="center"/>
          </w:tcPr>
          <w:p>
            <w:pPr>
              <w:pStyle w:val="body2"/>
              <w:jc w:val="both"/>
              <w:rPr>
                <w:rStyle w:val="bold"/>
                <w:i/>
                <w:szCs w:val="20"/>
              </w:rPr>
            </w:pPr>
            <w:r>
              <w:rPr>
                <w:rStyle w:val="bold"/>
                <w:i/>
              </w:rPr>
              <w:t>주기적</w:t>
            </w:r>
            <w:r>
              <w:rPr>
                <w:rStyle w:val="bold"/>
                <w:i/>
              </w:rPr>
              <w:t xml:space="preserve"> </w:t>
            </w:r>
            <w:r>
              <w:rPr>
                <w:rStyle w:val="bold"/>
                <w:i/>
              </w:rPr>
              <w:t>프로그램</w:t>
            </w:r>
            <w:r>
              <w:rPr>
                <w:rStyle w:val="bold"/>
                <w:i/>
              </w:rPr>
              <w:t xml:space="preserve"> </w:t>
            </w:r>
          </w:p>
        </w:tc>
        <w:tc>
          <w:tcPr>
            <w:tcW w:w="2256" w:type="dxa"/>
            <w:vAlign w:val="center"/>
          </w:tcPr>
          <w:p>
            <w:pPr>
              <w:pStyle w:val="body2"/>
              <w:jc w:val="both"/>
              <w:rPr>
                <w:szCs w:val="20"/>
              </w:rPr>
            </w:pPr>
            <w:r>
              <w:t xml:space="preserve">1, </w:t>
            </w:r>
            <w:r>
              <w:rPr>
                <w:rFonts w:ascii="Batang" w:hAnsi="Batang" w:hint="eastAsia"/>
                <w:color w:val="000000"/>
              </w:rPr>
              <w:t>≥</w:t>
            </w:r>
            <w:r>
              <w:t xml:space="preserve"> 123 </w:t>
            </w:r>
          </w:p>
        </w:tc>
        <w:tc>
          <w:tcPr>
            <w:tcW w:w="2106" w:type="dxa"/>
            <w:vAlign w:val="center"/>
          </w:tcPr>
          <w:p>
            <w:pPr>
              <w:pStyle w:val="body2"/>
              <w:jc w:val="both"/>
              <w:rPr>
                <w:szCs w:val="20"/>
              </w:rPr>
            </w:pPr>
            <w:r>
              <w:t>무시</w:t>
            </w:r>
          </w:p>
        </w:tc>
      </w:tr>
      <w:tr>
        <w:trPr>
          <w:trHeight w:val="296"/>
        </w:trPr>
        <w:tc>
          <w:tcPr>
            <w:tcW w:w="4252" w:type="dxa"/>
            <w:vAlign w:val="center"/>
          </w:tcPr>
          <w:p>
            <w:pPr>
              <w:pStyle w:val="body2"/>
              <w:jc w:val="both"/>
              <w:rPr>
                <w:szCs w:val="20"/>
              </w:rPr>
            </w:pPr>
            <w:r>
              <w:t xml:space="preserve">TOD(Time-Of-Day) </w:t>
            </w:r>
            <w:r>
              <w:t>인터럽트</w:t>
            </w:r>
            <w:r>
              <w:t xml:space="preserve"> </w:t>
            </w:r>
          </w:p>
        </w:tc>
        <w:tc>
          <w:tcPr>
            <w:tcW w:w="2256" w:type="dxa"/>
            <w:vAlign w:val="center"/>
          </w:tcPr>
          <w:p>
            <w:pPr>
              <w:pStyle w:val="body2"/>
              <w:jc w:val="both"/>
              <w:rPr>
                <w:szCs w:val="20"/>
              </w:rPr>
            </w:pPr>
            <w:r>
              <w:t xml:space="preserve">10 </w:t>
            </w:r>
            <w:r>
              <w:rPr>
                <w:rFonts w:ascii="Gulim"/>
              </w:rPr>
              <w:t>~</w:t>
            </w:r>
            <w:r>
              <w:t xml:space="preserve"> 17, </w:t>
            </w:r>
            <w:r>
              <w:rPr>
                <w:rFonts w:ascii="Batang" w:hAnsi="Batang" w:hint="eastAsia"/>
                <w:color w:val="000000"/>
              </w:rPr>
              <w:t>≥</w:t>
            </w:r>
            <w:r>
              <w:t xml:space="preserve"> 123 </w:t>
            </w:r>
          </w:p>
        </w:tc>
        <w:tc>
          <w:tcPr>
            <w:tcW w:w="2106" w:type="dxa"/>
            <w:vAlign w:val="center"/>
          </w:tcPr>
          <w:p>
            <w:pPr>
              <w:pStyle w:val="body2"/>
              <w:jc w:val="both"/>
              <w:rPr>
                <w:szCs w:val="20"/>
              </w:rPr>
            </w:pPr>
            <w:r>
              <w:t>–</w:t>
            </w:r>
          </w:p>
        </w:tc>
      </w:tr>
      <w:tr>
        <w:trPr>
          <w:trHeight w:val="296"/>
        </w:trPr>
        <w:tc>
          <w:tcPr>
            <w:tcW w:w="4252" w:type="dxa"/>
            <w:vAlign w:val="center"/>
          </w:tcPr>
          <w:p>
            <w:pPr>
              <w:pStyle w:val="body2"/>
              <w:jc w:val="both"/>
              <w:rPr>
                <w:szCs w:val="20"/>
              </w:rPr>
            </w:pPr>
            <w:r>
              <w:t>업데이트</w:t>
            </w:r>
            <w:r>
              <w:t xml:space="preserve"> </w:t>
            </w:r>
            <w:r>
              <w:t>인터럽트</w:t>
            </w:r>
            <w:r>
              <w:t xml:space="preserve"> </w:t>
            </w:r>
          </w:p>
        </w:tc>
        <w:tc>
          <w:tcPr>
            <w:tcW w:w="2256" w:type="dxa"/>
            <w:vAlign w:val="center"/>
          </w:tcPr>
          <w:p>
            <w:pPr>
              <w:pStyle w:val="body2"/>
              <w:jc w:val="both"/>
              <w:rPr>
                <w:szCs w:val="20"/>
              </w:rPr>
            </w:pPr>
            <w:r>
              <w:t xml:space="preserve">56 </w:t>
            </w:r>
          </w:p>
        </w:tc>
        <w:tc>
          <w:tcPr>
            <w:tcW w:w="2106" w:type="dxa"/>
            <w:vAlign w:val="center"/>
          </w:tcPr>
          <w:p>
            <w:pPr>
              <w:pStyle w:val="body2"/>
              <w:jc w:val="both"/>
              <w:rPr>
                <w:szCs w:val="20"/>
              </w:rPr>
            </w:pPr>
            <w:r>
              <w:t>무시</w:t>
            </w:r>
          </w:p>
        </w:tc>
      </w:tr>
      <w:tr>
        <w:trPr>
          <w:trHeight w:val="296"/>
        </w:trPr>
        <w:tc>
          <w:tcPr>
            <w:tcW w:w="4252" w:type="dxa"/>
            <w:vAlign w:val="center"/>
          </w:tcPr>
          <w:p>
            <w:pPr>
              <w:pStyle w:val="body2"/>
              <w:jc w:val="both"/>
              <w:rPr>
                <w:szCs w:val="20"/>
              </w:rPr>
            </w:pPr>
            <w:r>
              <w:t>초과된</w:t>
            </w:r>
            <w:r>
              <w:t xml:space="preserve"> </w:t>
            </w:r>
            <w:r>
              <w:t>주기적</w:t>
            </w:r>
            <w:r>
              <w:t xml:space="preserve"> </w:t>
            </w:r>
            <w:r>
              <w:t>모니터링</w:t>
            </w:r>
            <w:r>
              <w:t xml:space="preserve"> </w:t>
            </w:r>
            <w:r>
              <w:t>시간</w:t>
            </w:r>
            <w:r>
              <w:t xml:space="preserve"> </w:t>
            </w:r>
            <w:r>
              <w:t>스캔</w:t>
            </w:r>
          </w:p>
        </w:tc>
        <w:tc>
          <w:tcPr>
            <w:tcW w:w="2256" w:type="dxa"/>
            <w:vAlign w:val="center"/>
          </w:tcPr>
          <w:p>
            <w:pPr>
              <w:pStyle w:val="body2"/>
              <w:jc w:val="both"/>
              <w:rPr>
                <w:szCs w:val="20"/>
              </w:rPr>
            </w:pPr>
            <w:r>
              <w:t xml:space="preserve">80 </w:t>
            </w:r>
          </w:p>
        </w:tc>
        <w:tc>
          <w:tcPr>
            <w:tcW w:w="2106" w:type="dxa"/>
            <w:vAlign w:val="center"/>
          </w:tcPr>
          <w:p>
            <w:pPr>
              <w:pStyle w:val="body2"/>
              <w:jc w:val="both"/>
              <w:rPr>
                <w:szCs w:val="20"/>
              </w:rPr>
            </w:pPr>
            <w:r>
              <w:t>정지</w:t>
            </w:r>
          </w:p>
        </w:tc>
      </w:tr>
      <w:tr>
        <w:trPr>
          <w:trHeight w:val="296"/>
        </w:trPr>
        <w:tc>
          <w:tcPr>
            <w:tcW w:w="4252" w:type="dxa"/>
            <w:vAlign w:val="center"/>
          </w:tcPr>
          <w:p>
            <w:pPr>
              <w:pStyle w:val="body2"/>
              <w:jc w:val="both"/>
              <w:rPr>
                <w:szCs w:val="20"/>
              </w:rPr>
            </w:pPr>
            <w:r>
              <w:t>진단</w:t>
            </w:r>
            <w:r>
              <w:t xml:space="preserve"> </w:t>
            </w:r>
            <w:r>
              <w:t>인터럽트</w:t>
            </w:r>
            <w:r>
              <w:t xml:space="preserve"> </w:t>
            </w:r>
          </w:p>
        </w:tc>
        <w:tc>
          <w:tcPr>
            <w:tcW w:w="2256" w:type="dxa"/>
            <w:vAlign w:val="center"/>
          </w:tcPr>
          <w:p>
            <w:pPr>
              <w:pStyle w:val="body2"/>
              <w:jc w:val="both"/>
              <w:rPr>
                <w:szCs w:val="20"/>
              </w:rPr>
            </w:pPr>
            <w:r>
              <w:t xml:space="preserve">82 </w:t>
            </w:r>
          </w:p>
        </w:tc>
        <w:tc>
          <w:tcPr>
            <w:tcW w:w="2106" w:type="dxa"/>
            <w:vAlign w:val="center"/>
          </w:tcPr>
          <w:p>
            <w:pPr>
              <w:pStyle w:val="body2"/>
              <w:jc w:val="both"/>
              <w:rPr>
                <w:szCs w:val="20"/>
              </w:rPr>
            </w:pPr>
            <w:r>
              <w:t>무시</w:t>
            </w:r>
          </w:p>
        </w:tc>
      </w:tr>
      <w:tr>
        <w:trPr>
          <w:trHeight w:val="296"/>
        </w:trPr>
        <w:tc>
          <w:tcPr>
            <w:tcW w:w="4252" w:type="dxa"/>
            <w:vAlign w:val="center"/>
          </w:tcPr>
          <w:p>
            <w:pPr>
              <w:pStyle w:val="body2"/>
              <w:jc w:val="both"/>
              <w:rPr>
                <w:szCs w:val="20"/>
              </w:rPr>
            </w:pPr>
            <w:r>
              <w:t>프로그래밍</w:t>
            </w:r>
            <w:r>
              <w:t xml:space="preserve"> </w:t>
            </w:r>
            <w:r>
              <w:t>오류</w:t>
            </w:r>
            <w:r>
              <w:t xml:space="preserve"> </w:t>
            </w:r>
          </w:p>
        </w:tc>
        <w:tc>
          <w:tcPr>
            <w:tcW w:w="2256" w:type="dxa"/>
            <w:vAlign w:val="center"/>
          </w:tcPr>
          <w:p>
            <w:pPr>
              <w:pStyle w:val="body2"/>
              <w:jc w:val="both"/>
              <w:rPr>
                <w:szCs w:val="20"/>
              </w:rPr>
            </w:pPr>
            <w:r>
              <w:t xml:space="preserve">121 </w:t>
            </w:r>
          </w:p>
        </w:tc>
        <w:tc>
          <w:tcPr>
            <w:tcW w:w="2106" w:type="dxa"/>
            <w:vAlign w:val="center"/>
          </w:tcPr>
          <w:p>
            <w:pPr>
              <w:pStyle w:val="body2"/>
              <w:jc w:val="both"/>
              <w:rPr>
                <w:szCs w:val="20"/>
              </w:rPr>
            </w:pPr>
            <w:r>
              <w:t>정지</w:t>
            </w:r>
          </w:p>
        </w:tc>
      </w:tr>
      <w:tr>
        <w:trPr>
          <w:trHeight w:val="296"/>
        </w:trPr>
        <w:tc>
          <w:tcPr>
            <w:tcW w:w="4252" w:type="dxa"/>
            <w:vAlign w:val="center"/>
          </w:tcPr>
          <w:p>
            <w:pPr>
              <w:pStyle w:val="body2"/>
              <w:jc w:val="both"/>
              <w:rPr>
                <w:szCs w:val="20"/>
              </w:rPr>
            </w:pPr>
            <w:r>
              <w:t xml:space="preserve">I/O </w:t>
            </w:r>
            <w:r>
              <w:t>액세스</w:t>
            </w:r>
            <w:r>
              <w:t xml:space="preserve"> </w:t>
            </w:r>
            <w:r>
              <w:t>오류</w:t>
            </w:r>
            <w:r>
              <w:t xml:space="preserve"> </w:t>
            </w:r>
          </w:p>
        </w:tc>
        <w:tc>
          <w:tcPr>
            <w:tcW w:w="2256" w:type="dxa"/>
            <w:vAlign w:val="center"/>
          </w:tcPr>
          <w:p>
            <w:pPr>
              <w:pStyle w:val="body2"/>
              <w:jc w:val="both"/>
              <w:rPr>
                <w:szCs w:val="20"/>
              </w:rPr>
            </w:pPr>
            <w:r>
              <w:t xml:space="preserve">122 </w:t>
            </w:r>
          </w:p>
        </w:tc>
        <w:tc>
          <w:tcPr>
            <w:tcW w:w="2106" w:type="dxa"/>
            <w:vAlign w:val="center"/>
          </w:tcPr>
          <w:p>
            <w:pPr>
              <w:pStyle w:val="body2"/>
              <w:jc w:val="both"/>
              <w:rPr>
                <w:szCs w:val="20"/>
              </w:rPr>
            </w:pPr>
            <w:r>
              <w:t>무시</w:t>
            </w:r>
          </w:p>
        </w:tc>
      </w:tr>
    </w:tbl>
    <w:p>
      <w:pPr>
        <w:wordWrap/>
        <w:rPr>
          <w:rFonts w:ascii="Siemens Sans" w:eastAsia="-윤고딕320" w:hAnsi="Siemens Sans"/>
        </w:rPr>
      </w:pPr>
    </w:p>
    <w:p>
      <w:pPr>
        <w:pStyle w:val="image"/>
      </w:pPr>
      <w:r>
        <w:t>표</w:t>
      </w:r>
      <w:r>
        <w:t xml:space="preserve"> 1: </w:t>
      </w:r>
      <w:r>
        <w:t>다양한</w:t>
      </w:r>
      <w:r>
        <w:t xml:space="preserve"> </w:t>
      </w:r>
      <w:r>
        <w:t>시작</w:t>
      </w:r>
      <w:r>
        <w:t xml:space="preserve"> </w:t>
      </w:r>
      <w:r>
        <w:t>이벤트를</w:t>
      </w:r>
      <w:r>
        <w:t xml:space="preserve"> </w:t>
      </w:r>
      <w:r>
        <w:t>위한</w:t>
      </w:r>
      <w:r>
        <w:t xml:space="preserve"> OB </w:t>
      </w:r>
      <w:r>
        <w:t>번호</w:t>
      </w:r>
    </w:p>
    <w:p>
      <w:pPr>
        <w:wordWrap/>
        <w:rPr>
          <w:rFonts w:ascii="Siemens Sans" w:eastAsia="-윤고딕320" w:hAnsi="Siemens Sans"/>
        </w:rPr>
      </w:pPr>
    </w:p>
    <w:p>
      <w:pPr>
        <w:pStyle w:val="berschrift2"/>
      </w:pPr>
      <w:bookmarkStart w:id="30" w:name="_Toc454277638"/>
      <w:bookmarkStart w:id="31" w:name="_Toc459648493"/>
      <w:bookmarkStart w:id="32" w:name="_Toc459648903"/>
      <w:bookmarkStart w:id="33" w:name="_Toc459649313"/>
      <w:bookmarkStart w:id="34" w:name="_Toc481586587"/>
      <w:r>
        <w:t>4.3</w:t>
      </w:r>
      <w:r>
        <w:tab/>
      </w:r>
      <w:r>
        <w:t>프로세스</w:t>
      </w:r>
      <w:r>
        <w:t xml:space="preserve"> </w:t>
      </w:r>
      <w:r>
        <w:t>이미지</w:t>
      </w:r>
      <w:r>
        <w:t xml:space="preserve"> </w:t>
      </w:r>
      <w:r>
        <w:t>및</w:t>
      </w:r>
      <w:r>
        <w:t xml:space="preserve"> </w:t>
      </w:r>
      <w:r>
        <w:t>주기적</w:t>
      </w:r>
      <w:r>
        <w:t xml:space="preserve"> </w:t>
      </w:r>
      <w:r>
        <w:t>프로그램</w:t>
      </w:r>
      <w:r>
        <w:t xml:space="preserve"> </w:t>
      </w:r>
      <w:r>
        <w:t>처리</w:t>
      </w:r>
      <w:bookmarkEnd w:id="30"/>
      <w:bookmarkEnd w:id="31"/>
      <w:bookmarkEnd w:id="32"/>
      <w:bookmarkEnd w:id="33"/>
      <w:bookmarkEnd w:id="34"/>
    </w:p>
    <w:p>
      <w:pPr>
        <w:pStyle w:val="body"/>
      </w:pPr>
      <w:r>
        <w:t>주기적</w:t>
      </w:r>
      <w:r>
        <w:t xml:space="preserve"> </w:t>
      </w:r>
      <w:r>
        <w:t>사용자</w:t>
      </w:r>
      <w:r>
        <w:t xml:space="preserve"> </w:t>
      </w:r>
      <w:r>
        <w:t>프로그램은</w:t>
      </w:r>
      <w:r>
        <w:t xml:space="preserve"> </w:t>
      </w:r>
      <w:r>
        <w:t>입력</w:t>
      </w:r>
      <w:r>
        <w:t xml:space="preserve">(I) </w:t>
      </w:r>
      <w:r>
        <w:t>및</w:t>
      </w:r>
      <w:r>
        <w:t xml:space="preserve"> </w:t>
      </w:r>
      <w:r>
        <w:t>출력</w:t>
      </w:r>
      <w:r>
        <w:t xml:space="preserve">(O) </w:t>
      </w:r>
      <w:r>
        <w:t>신호를</w:t>
      </w:r>
      <w:r>
        <w:t xml:space="preserve"> </w:t>
      </w:r>
      <w:r>
        <w:t>처리할</w:t>
      </w:r>
      <w:r>
        <w:t xml:space="preserve"> </w:t>
      </w:r>
      <w:r>
        <w:t>때</w:t>
      </w:r>
      <w:r>
        <w:t xml:space="preserve"> </w:t>
      </w:r>
      <w:r>
        <w:t>입력</w:t>
      </w:r>
      <w:r>
        <w:t>/</w:t>
      </w:r>
      <w:r>
        <w:t>출력</w:t>
      </w:r>
      <w:r>
        <w:t xml:space="preserve"> </w:t>
      </w:r>
      <w:r>
        <w:t>모듈에서</w:t>
      </w:r>
      <w:r>
        <w:t xml:space="preserve"> </w:t>
      </w:r>
      <w:r>
        <w:t>직접</w:t>
      </w:r>
      <w:r>
        <w:t xml:space="preserve"> </w:t>
      </w:r>
      <w:r>
        <w:t>신호</w:t>
      </w:r>
      <w:r>
        <w:t xml:space="preserve"> </w:t>
      </w:r>
      <w:r>
        <w:t>상태를</w:t>
      </w:r>
      <w:r>
        <w:t xml:space="preserve"> </w:t>
      </w:r>
      <w:r>
        <w:t>쿼리하지</w:t>
      </w:r>
      <w:r>
        <w:t xml:space="preserve"> </w:t>
      </w:r>
      <w:r>
        <w:t>않습니다</w:t>
      </w:r>
      <w:r>
        <w:t xml:space="preserve">. </w:t>
      </w:r>
      <w:r>
        <w:t>그</w:t>
      </w:r>
      <w:r>
        <w:t xml:space="preserve"> </w:t>
      </w:r>
      <w:r>
        <w:t>대신</w:t>
      </w:r>
      <w:r>
        <w:t xml:space="preserve"> CPU</w:t>
      </w:r>
      <w:r>
        <w:t>의</w:t>
      </w:r>
      <w:r>
        <w:t xml:space="preserve"> </w:t>
      </w:r>
      <w:r>
        <w:t>메모리</w:t>
      </w:r>
      <w:r>
        <w:t xml:space="preserve"> </w:t>
      </w:r>
      <w:r>
        <w:t>영역을</w:t>
      </w:r>
      <w:r>
        <w:t xml:space="preserve"> </w:t>
      </w:r>
      <w:r>
        <w:t>액세스합니다</w:t>
      </w:r>
      <w:r>
        <w:t xml:space="preserve">. </w:t>
      </w:r>
      <w:r>
        <w:t>이러한</w:t>
      </w:r>
      <w:r>
        <w:t xml:space="preserve"> </w:t>
      </w:r>
      <w:r>
        <w:t>메모리</w:t>
      </w:r>
      <w:r>
        <w:t xml:space="preserve"> </w:t>
      </w:r>
      <w:r>
        <w:t>영역에는</w:t>
      </w:r>
      <w:r>
        <w:t xml:space="preserve"> </w:t>
      </w:r>
      <w:r>
        <w:t>신호</w:t>
      </w:r>
      <w:r>
        <w:t xml:space="preserve"> </w:t>
      </w:r>
      <w:r>
        <w:t>상태의</w:t>
      </w:r>
      <w:r>
        <w:t xml:space="preserve"> </w:t>
      </w:r>
      <w:r>
        <w:t>이미지가</w:t>
      </w:r>
      <w:r>
        <w:t xml:space="preserve"> </w:t>
      </w:r>
      <w:r>
        <w:t>포함되어</w:t>
      </w:r>
      <w:r>
        <w:t xml:space="preserve"> </w:t>
      </w:r>
      <w:r>
        <w:t>있는데</w:t>
      </w:r>
      <w:r>
        <w:t xml:space="preserve">, </w:t>
      </w:r>
      <w:r>
        <w:t>이를</w:t>
      </w:r>
      <w:r>
        <w:t xml:space="preserve"> </w:t>
      </w:r>
      <w:r>
        <w:t>프로세스</w:t>
      </w:r>
      <w:r>
        <w:t xml:space="preserve"> </w:t>
      </w:r>
      <w:r>
        <w:t>이미지라고</w:t>
      </w:r>
      <w:r>
        <w:t xml:space="preserve"> </w:t>
      </w:r>
      <w:r>
        <w:t>합니다</w:t>
      </w:r>
      <w:r>
        <w:t>.</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ody"/>
      </w:pPr>
      <w:r>
        <w:lastRenderedPageBreak/>
        <w:t>주기적</w:t>
      </w:r>
      <w:r>
        <w:t xml:space="preserve"> </w:t>
      </w:r>
      <w:r>
        <w:t>프로그램</w:t>
      </w:r>
      <w:r>
        <w:t xml:space="preserve"> </w:t>
      </w:r>
      <w:r>
        <w:t>처리</w:t>
      </w:r>
      <w:r>
        <w:t xml:space="preserve"> </w:t>
      </w:r>
      <w:r>
        <w:t>순서는</w:t>
      </w:r>
      <w:r>
        <w:t xml:space="preserve"> </w:t>
      </w:r>
      <w:r>
        <w:t>다음과</w:t>
      </w:r>
      <w:r>
        <w:t xml:space="preserve"> </w:t>
      </w:r>
      <w:r>
        <w:t>같습니다</w:t>
      </w:r>
      <w:r>
        <w:t>.</w:t>
      </w:r>
    </w:p>
    <w:p>
      <w:pPr>
        <w:pStyle w:val="body"/>
      </w:pPr>
      <w:r>
        <w:t xml:space="preserve">1. </w:t>
      </w:r>
      <w:r>
        <w:t>주기적</w:t>
      </w:r>
      <w:r>
        <w:t xml:space="preserve"> </w:t>
      </w:r>
      <w:r>
        <w:t>프로그램이</w:t>
      </w:r>
      <w:r>
        <w:t xml:space="preserve"> </w:t>
      </w:r>
      <w:r>
        <w:t>시작되면</w:t>
      </w:r>
      <w:r>
        <w:t xml:space="preserve"> </w:t>
      </w:r>
      <w:r>
        <w:t>각각의</w:t>
      </w:r>
      <w:r>
        <w:t xml:space="preserve"> </w:t>
      </w:r>
      <w:r>
        <w:t>입력에</w:t>
      </w:r>
      <w:r>
        <w:t xml:space="preserve"> </w:t>
      </w:r>
      <w:r>
        <w:t>전</w:t>
      </w:r>
      <w:r>
        <w:rPr>
          <w:rFonts w:hint="eastAsia"/>
        </w:rPr>
        <w:t>압이</w:t>
      </w:r>
      <w:r>
        <w:rPr>
          <w:rFonts w:hint="eastAsia"/>
        </w:rPr>
        <w:t xml:space="preserve"> </w:t>
      </w:r>
      <w:r>
        <w:rPr>
          <w:rFonts w:hint="eastAsia"/>
        </w:rPr>
        <w:t>인가되었는지</w:t>
      </w:r>
      <w:r>
        <w:rPr>
          <w:rFonts w:hint="eastAsia"/>
        </w:rPr>
        <w:t xml:space="preserve"> </w:t>
      </w:r>
      <w:r>
        <w:t>아닌지를</w:t>
      </w:r>
      <w:r>
        <w:t xml:space="preserve"> </w:t>
      </w:r>
      <w:r>
        <w:rPr>
          <w:rFonts w:hint="eastAsia"/>
        </w:rPr>
        <w:t>확인</w:t>
      </w:r>
      <w:r>
        <w:t>하기</w:t>
      </w:r>
      <w:r>
        <w:t xml:space="preserve"> </w:t>
      </w:r>
      <w:r>
        <w:t>위한</w:t>
      </w:r>
      <w:r>
        <w:t xml:space="preserve"> </w:t>
      </w:r>
      <w:r>
        <w:t>쿼리가</w:t>
      </w:r>
      <w:r>
        <w:t xml:space="preserve"> </w:t>
      </w:r>
      <w:r>
        <w:t>전송됩니다</w:t>
      </w:r>
      <w:r>
        <w:t xml:space="preserve">. </w:t>
      </w:r>
      <w:r>
        <w:t>이러한</w:t>
      </w:r>
      <w:r>
        <w:t xml:space="preserve"> </w:t>
      </w:r>
      <w:r>
        <w:t>입력의</w:t>
      </w:r>
      <w:r>
        <w:t xml:space="preserve"> </w:t>
      </w:r>
      <w:r>
        <w:t>상태는</w:t>
      </w:r>
      <w:r>
        <w:t xml:space="preserve"> </w:t>
      </w:r>
      <w:r>
        <w:t>입력의</w:t>
      </w:r>
      <w:r>
        <w:t xml:space="preserve"> </w:t>
      </w:r>
      <w:r>
        <w:t>프로세스</w:t>
      </w:r>
      <w:r>
        <w:t xml:space="preserve"> </w:t>
      </w:r>
      <w:r>
        <w:t>이미지</w:t>
      </w:r>
      <w:r>
        <w:t>(PII)</w:t>
      </w:r>
      <w:r>
        <w:t>에</w:t>
      </w:r>
      <w:r>
        <w:t xml:space="preserve"> </w:t>
      </w:r>
      <w:r>
        <w:t>저장됩니다</w:t>
      </w:r>
      <w:r>
        <w:t xml:space="preserve">. </w:t>
      </w:r>
      <w:r>
        <w:t>이</w:t>
      </w:r>
      <w:r>
        <w:t xml:space="preserve"> </w:t>
      </w:r>
      <w:r>
        <w:t>과정에서</w:t>
      </w:r>
      <w:r>
        <w:t xml:space="preserve"> </w:t>
      </w:r>
      <w:r>
        <w:rPr>
          <w:rFonts w:hint="eastAsia"/>
        </w:rPr>
        <w:t>전압이</w:t>
      </w:r>
      <w:r>
        <w:rPr>
          <w:rFonts w:hint="eastAsia"/>
        </w:rPr>
        <w:t xml:space="preserve"> </w:t>
      </w:r>
      <w:r>
        <w:rPr>
          <w:rFonts w:hint="eastAsia"/>
        </w:rPr>
        <w:t>인가된</w:t>
      </w:r>
      <w:r>
        <w:t xml:space="preserve"> </w:t>
      </w:r>
      <w:r>
        <w:t>입력에</w:t>
      </w:r>
      <w:r>
        <w:t xml:space="preserve"> </w:t>
      </w:r>
      <w:r>
        <w:t>대해서는</w:t>
      </w:r>
      <w:r>
        <w:t xml:space="preserve"> </w:t>
      </w:r>
      <w:r>
        <w:t>정보</w:t>
      </w:r>
      <w:r>
        <w:t xml:space="preserve"> 1 </w:t>
      </w:r>
      <w:r>
        <w:t>또는</w:t>
      </w:r>
      <w:r>
        <w:t xml:space="preserve"> "High"</w:t>
      </w:r>
      <w:r>
        <w:t>가</w:t>
      </w:r>
      <w:r>
        <w:t xml:space="preserve"> </w:t>
      </w:r>
      <w:r>
        <w:t>저장되고</w:t>
      </w:r>
      <w:r>
        <w:t xml:space="preserve">, </w:t>
      </w:r>
      <w:r>
        <w:rPr>
          <w:rFonts w:hint="eastAsia"/>
        </w:rPr>
        <w:t>무전압</w:t>
      </w:r>
      <w:r>
        <w:rPr>
          <w:rFonts w:hint="eastAsia"/>
        </w:rPr>
        <w:t xml:space="preserve"> </w:t>
      </w:r>
      <w:r>
        <w:rPr>
          <w:rFonts w:hint="eastAsia"/>
        </w:rPr>
        <w:t>상태의</w:t>
      </w:r>
      <w:r>
        <w:t xml:space="preserve"> </w:t>
      </w:r>
      <w:r>
        <w:t>입력에</w:t>
      </w:r>
      <w:r>
        <w:t xml:space="preserve"> </w:t>
      </w:r>
      <w:r>
        <w:t>대해서는</w:t>
      </w:r>
      <w:r>
        <w:t xml:space="preserve"> </w:t>
      </w:r>
      <w:r>
        <w:t>정보</w:t>
      </w:r>
      <w:r>
        <w:t xml:space="preserve"> 0 </w:t>
      </w:r>
      <w:r>
        <w:t>또는</w:t>
      </w:r>
      <w:r>
        <w:t xml:space="preserve"> "Low"</w:t>
      </w:r>
      <w:r>
        <w:t>가</w:t>
      </w:r>
      <w:r>
        <w:t xml:space="preserve"> </w:t>
      </w:r>
      <w:r>
        <w:t>저장됩니다</w:t>
      </w:r>
      <w:r>
        <w:t>.</w:t>
      </w:r>
    </w:p>
    <w:p>
      <w:pPr>
        <w:pStyle w:val="body"/>
      </w:pPr>
      <w:r>
        <w:t xml:space="preserve">2. </w:t>
      </w:r>
      <w:r>
        <w:t>이제</w:t>
      </w:r>
      <w:r>
        <w:t xml:space="preserve"> CPU</w:t>
      </w:r>
      <w:r>
        <w:t>는</w:t>
      </w:r>
      <w:r>
        <w:t xml:space="preserve"> </w:t>
      </w:r>
      <w:r>
        <w:t>주기적</w:t>
      </w:r>
      <w:r>
        <w:t xml:space="preserve"> </w:t>
      </w:r>
      <w:r>
        <w:rPr>
          <w:rFonts w:hint="eastAsia"/>
        </w:rPr>
        <w:t>O</w:t>
      </w:r>
      <w:r>
        <w:t>B</w:t>
      </w:r>
      <w:r>
        <w:t>에</w:t>
      </w:r>
      <w:r>
        <w:t xml:space="preserve"> </w:t>
      </w:r>
      <w:r>
        <w:t>저장된</w:t>
      </w:r>
      <w:r>
        <w:t xml:space="preserve"> </w:t>
      </w:r>
      <w:r>
        <w:t>프로그램을</w:t>
      </w:r>
      <w:r>
        <w:t xml:space="preserve"> </w:t>
      </w:r>
      <w:r>
        <w:t>실행합니다</w:t>
      </w:r>
      <w:r>
        <w:t>. CPU</w:t>
      </w:r>
      <w:r>
        <w:t>는</w:t>
      </w:r>
      <w:r>
        <w:t xml:space="preserve"> </w:t>
      </w:r>
      <w:r>
        <w:t>이전에</w:t>
      </w:r>
      <w:r>
        <w:t xml:space="preserve"> </w:t>
      </w:r>
      <w:r>
        <w:t>읽어들인</w:t>
      </w:r>
      <w:r>
        <w:t xml:space="preserve"> </w:t>
      </w:r>
      <w:r>
        <w:t>입력의</w:t>
      </w:r>
      <w:r>
        <w:t xml:space="preserve"> </w:t>
      </w:r>
      <w:r>
        <w:t>프로세스</w:t>
      </w:r>
      <w:r>
        <w:t xml:space="preserve"> </w:t>
      </w:r>
      <w:r>
        <w:t>이미지</w:t>
      </w:r>
      <w:r>
        <w:t>(PII)</w:t>
      </w:r>
      <w:r>
        <w:t>를</w:t>
      </w:r>
      <w:r>
        <w:t xml:space="preserve"> </w:t>
      </w:r>
      <w:r>
        <w:t>액세스</w:t>
      </w:r>
      <w:r>
        <w:rPr>
          <w:rFonts w:hint="eastAsia"/>
        </w:rPr>
        <w:t>하여</w:t>
      </w:r>
      <w:r>
        <w:rPr>
          <w:rFonts w:hint="eastAsia"/>
        </w:rPr>
        <w:t xml:space="preserve"> </w:t>
      </w:r>
      <w:r>
        <w:rPr>
          <w:rFonts w:hint="eastAsia"/>
        </w:rPr>
        <w:t>필요한</w:t>
      </w:r>
      <w:r>
        <w:rPr>
          <w:rFonts w:hint="eastAsia"/>
        </w:rPr>
        <w:t xml:space="preserve"> </w:t>
      </w:r>
      <w:r>
        <w:rPr>
          <w:rFonts w:hint="eastAsia"/>
        </w:rPr>
        <w:t>입력</w:t>
      </w:r>
      <w:r>
        <w:rPr>
          <w:rFonts w:hint="eastAsia"/>
        </w:rPr>
        <w:t xml:space="preserve"> </w:t>
      </w:r>
      <w:r>
        <w:rPr>
          <w:rFonts w:hint="eastAsia"/>
        </w:rPr>
        <w:t>정보를</w:t>
      </w:r>
      <w:r>
        <w:rPr>
          <w:rFonts w:hint="eastAsia"/>
        </w:rPr>
        <w:t xml:space="preserve"> </w:t>
      </w:r>
      <w:r>
        <w:rPr>
          <w:rFonts w:hint="eastAsia"/>
        </w:rPr>
        <w:t>얻고</w:t>
      </w:r>
      <w:r>
        <w:t xml:space="preserve">, </w:t>
      </w:r>
      <w:r>
        <w:t>논리</w:t>
      </w:r>
      <w:r>
        <w:t xml:space="preserve"> </w:t>
      </w:r>
      <w:r>
        <w:t>연산의</w:t>
      </w:r>
      <w:r>
        <w:t xml:space="preserve"> </w:t>
      </w:r>
      <w:r>
        <w:t>결과</w:t>
      </w:r>
      <w:r>
        <w:t>(RLO)</w:t>
      </w:r>
      <w:r>
        <w:t>가</w:t>
      </w:r>
      <w:r>
        <w:t xml:space="preserve"> </w:t>
      </w:r>
      <w:r>
        <w:t>소위</w:t>
      </w:r>
      <w:r>
        <w:t xml:space="preserve"> </w:t>
      </w:r>
      <w:r>
        <w:t>출력의</w:t>
      </w:r>
      <w:r>
        <w:t xml:space="preserve"> </w:t>
      </w:r>
      <w:r>
        <w:t>프로세스</w:t>
      </w:r>
      <w:r>
        <w:t xml:space="preserve"> </w:t>
      </w:r>
      <w:r>
        <w:t>이미지</w:t>
      </w:r>
      <w:r>
        <w:t>(PIQ)</w:t>
      </w:r>
      <w:r>
        <w:t>에</w:t>
      </w:r>
      <w:r>
        <w:t xml:space="preserve"> </w:t>
      </w:r>
      <w:r>
        <w:t>기록됩니다</w:t>
      </w:r>
      <w:r>
        <w:t>.</w:t>
      </w:r>
    </w:p>
    <w:p>
      <w:pPr>
        <w:pStyle w:val="body"/>
      </w:pPr>
      <w:r>
        <w:t xml:space="preserve">3. </w:t>
      </w:r>
      <w:r>
        <w:t>사이클이</w:t>
      </w:r>
      <w:r>
        <w:t xml:space="preserve"> </w:t>
      </w:r>
      <w:r>
        <w:t>끝나면</w:t>
      </w:r>
      <w:r>
        <w:t xml:space="preserve"> </w:t>
      </w:r>
      <w:r>
        <w:t>출력의</w:t>
      </w:r>
      <w:r>
        <w:t xml:space="preserve"> </w:t>
      </w:r>
      <w:r>
        <w:t>프로세스</w:t>
      </w:r>
      <w:r>
        <w:t xml:space="preserve"> </w:t>
      </w:r>
      <w:r>
        <w:t>이미지</w:t>
      </w:r>
      <w:r>
        <w:t>(PIQ)</w:t>
      </w:r>
      <w:r>
        <w:t>가</w:t>
      </w:r>
      <w:r>
        <w:t xml:space="preserve"> </w:t>
      </w:r>
      <w:r>
        <w:t>신호</w:t>
      </w:r>
      <w:r>
        <w:t xml:space="preserve"> </w:t>
      </w:r>
      <w:r>
        <w:t>상태로서</w:t>
      </w:r>
      <w:r>
        <w:t xml:space="preserve"> </w:t>
      </w:r>
      <w:r>
        <w:t>출력</w:t>
      </w:r>
      <w:r>
        <w:t xml:space="preserve"> </w:t>
      </w:r>
      <w:r>
        <w:t>모듈로</w:t>
      </w:r>
      <w:r>
        <w:t xml:space="preserve"> </w:t>
      </w:r>
      <w:r>
        <w:t>전달되고</w:t>
      </w:r>
      <w:r>
        <w:t xml:space="preserve">, </w:t>
      </w:r>
      <w:r>
        <w:t>전원이</w:t>
      </w:r>
      <w:r>
        <w:t xml:space="preserve"> </w:t>
      </w:r>
      <w:r>
        <w:rPr>
          <w:rFonts w:hint="eastAsia"/>
        </w:rPr>
        <w:t>인가</w:t>
      </w:r>
      <w:r>
        <w:t>되거나</w:t>
      </w:r>
      <w:r>
        <w:t xml:space="preserve"> </w:t>
      </w:r>
      <w:r>
        <w:t>전원이</w:t>
      </w:r>
      <w:r>
        <w:t xml:space="preserve"> </w:t>
      </w:r>
      <w:r>
        <w:t>끊깁니다</w:t>
      </w:r>
      <w:r>
        <w:t xml:space="preserve">. </w:t>
      </w:r>
      <w:r>
        <w:t>항목</w:t>
      </w:r>
      <w:r>
        <w:t xml:space="preserve"> 1</w:t>
      </w:r>
      <w:r>
        <w:rPr>
          <w:rFonts w:hint="eastAsia"/>
        </w:rPr>
        <w:t>부</w:t>
      </w:r>
      <w:r>
        <w:t>터</w:t>
      </w:r>
      <w:r>
        <w:t xml:space="preserve"> </w:t>
      </w:r>
      <w:r>
        <w:t>다시</w:t>
      </w:r>
      <w:r>
        <w:t xml:space="preserve"> </w:t>
      </w:r>
      <w:r>
        <w:t>시퀀스가</w:t>
      </w:r>
      <w:r>
        <w:t xml:space="preserve"> </w:t>
      </w:r>
      <w:r>
        <w:t>계속</w:t>
      </w:r>
      <w:r>
        <w:rPr>
          <w:rFonts w:hint="eastAsia"/>
        </w:rPr>
        <w:t xml:space="preserve"> </w:t>
      </w:r>
      <w:r>
        <w:rPr>
          <w:rFonts w:hint="eastAsia"/>
        </w:rPr>
        <w:t>반복</w:t>
      </w:r>
      <w:r>
        <w:t xml:space="preserve"> </w:t>
      </w:r>
      <w:r>
        <w:t>진행됩니다</w:t>
      </w:r>
      <w:r>
        <w:t>.</w:t>
      </w:r>
    </w:p>
    <w:p>
      <w:pPr>
        <w:pStyle w:val="body"/>
      </w:pPr>
      <w:r>
        <w:rPr>
          <w:rFonts w:hint="eastAsia"/>
          <w:noProof/>
          <w:lang w:val="de-DE" w:eastAsia="de-DE" w:bidi="ar-SA"/>
        </w:rPr>
        <mc:AlternateContent>
          <mc:Choice Requires="wps">
            <w:drawing>
              <wp:anchor distT="0" distB="0" distL="114300" distR="114300" simplePos="0" relativeHeight="251792384" behindDoc="0" locked="0" layoutInCell="1" allowOverlap="1">
                <wp:simplePos x="0" y="0"/>
                <wp:positionH relativeFrom="column">
                  <wp:posOffset>694040</wp:posOffset>
                </wp:positionH>
                <wp:positionV relativeFrom="paragraph">
                  <wp:posOffset>49087</wp:posOffset>
                </wp:positionV>
                <wp:extent cx="1690577" cy="265814"/>
                <wp:effectExtent l="0" t="0" r="5080" b="1270"/>
                <wp:wrapNone/>
                <wp:docPr id="459" name="Text Box 459"/>
                <wp:cNvGraphicFramePr/>
                <a:graphic xmlns:a="http://schemas.openxmlformats.org/drawingml/2006/main">
                  <a:graphicData uri="http://schemas.microsoft.com/office/word/2010/wordprocessingShape">
                    <wps:wsp>
                      <wps:cNvSpPr txBox="1"/>
                      <wps:spPr>
                        <a:xfrm>
                          <a:off x="0" y="0"/>
                          <a:ext cx="1690577" cy="26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1. PII</w:t>
                            </w:r>
                            <w:r>
                              <w:t>에</w:t>
                            </w:r>
                            <w:r>
                              <w:t xml:space="preserve"> </w:t>
                            </w:r>
                            <w:r>
                              <w:t>입력의</w:t>
                            </w:r>
                            <w:r>
                              <w:t xml:space="preserve"> </w:t>
                            </w:r>
                            <w:r>
                              <w:t>상태를</w:t>
                            </w:r>
                            <w:r>
                              <w:t xml:space="preserve"> </w:t>
                            </w:r>
                            <w:r>
                              <w:t>저장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459" o:spid="_x0000_s1043" type="#_x0000_t202" style="position:absolute;left:0;text-align:left;margin-left:54.65pt;margin-top:3.85pt;width:133.1pt;height:20.9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" filled="f" stroked="f" strokeweight=".5pt">
                <v:textbox inset="0,0,0,0">
                  <w:txbxContent>
                    <w:p>
                      <w:pPr>
                        <w:pStyle w:val="body2"/>
                      </w:pPr>
                      <w:r>
                        <w:t>1. PII</w:t>
                      </w:r>
                      <w:r>
                        <w:t>에</w:t>
                      </w:r>
                      <w:r>
                        <w:t xml:space="preserve"> </w:t>
                      </w:r>
                      <w:r>
                        <w:t>입력의</w:t>
                      </w:r>
                      <w:r>
                        <w:t xml:space="preserve"> </w:t>
                      </w:r>
                      <w:r>
                        <w:t>상태를</w:t>
                      </w:r>
                      <w:r>
                        <w:t xml:space="preserve"> </w:t>
                      </w:r>
                      <w:r>
                        <w:t>저장</w:t>
                      </w:r>
                    </w:p>
                  </w:txbxContent>
                </v:textbox>
              </v:shape>
            </w:pict>
          </mc:Fallback>
        </mc:AlternateContent>
      </w:r>
    </w:p>
    <w:p>
      <w:pPr>
        <w:pStyle w:val="body"/>
      </w:pPr>
      <w:r>
        <w:rPr>
          <w:rFonts w:hint="eastAsia"/>
          <w:noProof/>
          <w:lang w:val="de-DE" w:eastAsia="de-DE" w:bidi="ar-SA"/>
        </w:rPr>
        <mc:AlternateContent>
          <mc:Choice Requires="wps">
            <w:drawing>
              <wp:anchor distT="0" distB="0" distL="114300" distR="114300" simplePos="0" relativeHeight="251796480" behindDoc="0" locked="0" layoutInCell="1" allowOverlap="1">
                <wp:simplePos x="0" y="0"/>
                <wp:positionH relativeFrom="column">
                  <wp:posOffset>4702013</wp:posOffset>
                </wp:positionH>
                <wp:positionV relativeFrom="paragraph">
                  <wp:posOffset>541655</wp:posOffset>
                </wp:positionV>
                <wp:extent cx="1275907" cy="1765005"/>
                <wp:effectExtent l="0" t="0" r="635" b="6985"/>
                <wp:wrapNone/>
                <wp:docPr id="470" name="Text Box 470"/>
                <wp:cNvGraphicFramePr/>
                <a:graphic xmlns:a="http://schemas.openxmlformats.org/drawingml/2006/main">
                  <a:graphicData uri="http://schemas.microsoft.com/office/word/2010/wordprocessingShape">
                    <wps:wsp>
                      <wps:cNvSpPr txBox="1"/>
                      <wps:spPr>
                        <a:xfrm>
                          <a:off x="0" y="0"/>
                          <a:ext cx="1275907" cy="176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spacing w:after="220"/>
                              <w:rPr>
                                <w:rStyle w:val="bold"/>
                                <w:sz w:val="24"/>
                                <w:szCs w:val="24"/>
                              </w:rPr>
                            </w:pPr>
                            <w:r>
                              <w:rPr>
                                <w:rStyle w:val="bold"/>
                                <w:sz w:val="24"/>
                                <w:szCs w:val="24"/>
                              </w:rPr>
                              <w:t>PII</w:t>
                            </w:r>
                          </w:p>
                          <w:p>
                            <w:pPr>
                              <w:wordWrap/>
                              <w:spacing w:after="220"/>
                              <w:rPr>
                                <w:rStyle w:val="bold"/>
                                <w:sz w:val="24"/>
                                <w:szCs w:val="24"/>
                              </w:rPr>
                            </w:pPr>
                            <w:r>
                              <w:rPr>
                                <w:rStyle w:val="bold"/>
                                <w:sz w:val="24"/>
                                <w:szCs w:val="24"/>
                              </w:rPr>
                              <w:t>로컬</w:t>
                            </w:r>
                            <w:r>
                              <w:rPr>
                                <w:rStyle w:val="bold"/>
                                <w:sz w:val="24"/>
                                <w:szCs w:val="24"/>
                              </w:rPr>
                              <w:t xml:space="preserve"> </w:t>
                            </w:r>
                            <w:r>
                              <w:rPr>
                                <w:rStyle w:val="bold"/>
                                <w:sz w:val="24"/>
                                <w:szCs w:val="24"/>
                              </w:rPr>
                              <w:t>데이터</w:t>
                            </w:r>
                          </w:p>
                          <w:p>
                            <w:pPr>
                              <w:wordWrap/>
                              <w:spacing w:after="220"/>
                              <w:rPr>
                                <w:rStyle w:val="bold"/>
                                <w:sz w:val="24"/>
                                <w:szCs w:val="24"/>
                              </w:rPr>
                            </w:pPr>
                            <w:r>
                              <w:rPr>
                                <w:rStyle w:val="bold"/>
                                <w:sz w:val="24"/>
                                <w:szCs w:val="24"/>
                              </w:rPr>
                              <w:t>비트</w:t>
                            </w:r>
                            <w:r>
                              <w:rPr>
                                <w:rStyle w:val="bold"/>
                                <w:sz w:val="24"/>
                                <w:szCs w:val="24"/>
                              </w:rPr>
                              <w:t xml:space="preserve"> </w:t>
                            </w:r>
                            <w:r>
                              <w:rPr>
                                <w:rStyle w:val="bold"/>
                                <w:sz w:val="24"/>
                                <w:szCs w:val="24"/>
                              </w:rPr>
                              <w:t>메모리</w:t>
                            </w:r>
                          </w:p>
                          <w:p>
                            <w:pPr>
                              <w:wordWrap/>
                              <w:spacing w:after="220"/>
                              <w:rPr>
                                <w:rStyle w:val="bold"/>
                                <w:sz w:val="24"/>
                                <w:szCs w:val="24"/>
                              </w:rPr>
                            </w:pPr>
                            <w:r>
                              <w:rPr>
                                <w:rStyle w:val="bold"/>
                                <w:sz w:val="24"/>
                                <w:szCs w:val="24"/>
                              </w:rPr>
                              <w:t>데이터</w:t>
                            </w:r>
                            <w:r>
                              <w:rPr>
                                <w:rStyle w:val="bold"/>
                                <w:sz w:val="24"/>
                                <w:szCs w:val="24"/>
                              </w:rPr>
                              <w:t xml:space="preserve"> </w:t>
                            </w:r>
                            <w:r>
                              <w:rPr>
                                <w:rStyle w:val="bold"/>
                                <w:sz w:val="24"/>
                                <w:szCs w:val="24"/>
                              </w:rPr>
                              <w:t>블록</w:t>
                            </w:r>
                          </w:p>
                          <w:p>
                            <w:pPr>
                              <w:wordWrap/>
                              <w:spacing w:before="400" w:after="220"/>
                              <w:rPr>
                                <w:rStyle w:val="bold"/>
                                <w:sz w:val="24"/>
                                <w:szCs w:val="24"/>
                              </w:rPr>
                            </w:pPr>
                            <w:r>
                              <w:rPr>
                                <w:rStyle w:val="bold"/>
                                <w:sz w:val="24"/>
                                <w:szCs w:val="24"/>
                              </w:rPr>
                              <w:t>PIQ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70" o:spid="_x0000_s1044" type="#_x0000_t202" style="position:absolute;left:0;text-align:left;margin-left:370.25pt;margin-top:42.65pt;width:100.45pt;height:139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" filled="f" stroked="f" strokeweight=".5pt">
                <v:textbox inset="0,0,0,0">
                  <w:txbxContent>
                    <w:p>
                      <w:pPr>
                        <w:wordWrap/>
                        <w:spacing w:after="220"/>
                        <w:rPr>
                          <w:rStyle w:val="bold"/>
                          <w:sz w:val="24"/>
                          <w:szCs w:val="24"/>
                        </w:rPr>
                      </w:pPr>
                      <w:r>
                        <w:rPr>
                          <w:rStyle w:val="bold"/>
                          <w:sz w:val="24"/>
                          <w:szCs w:val="24"/>
                        </w:rPr>
                        <w:t>PII</w:t>
                      </w:r>
                    </w:p>
                    <w:p>
                      <w:pPr>
                        <w:wordWrap/>
                        <w:spacing w:after="220"/>
                        <w:rPr>
                          <w:rStyle w:val="bold"/>
                          <w:sz w:val="24"/>
                          <w:szCs w:val="24"/>
                        </w:rPr>
                      </w:pPr>
                      <w:r>
                        <w:rPr>
                          <w:rStyle w:val="bold"/>
                          <w:sz w:val="24"/>
                          <w:szCs w:val="24"/>
                        </w:rPr>
                        <w:t>로컬</w:t>
                      </w:r>
                      <w:r>
                        <w:rPr>
                          <w:rStyle w:val="bold"/>
                          <w:sz w:val="24"/>
                          <w:szCs w:val="24"/>
                        </w:rPr>
                        <w:t xml:space="preserve"> </w:t>
                      </w:r>
                      <w:r>
                        <w:rPr>
                          <w:rStyle w:val="bold"/>
                          <w:sz w:val="24"/>
                          <w:szCs w:val="24"/>
                        </w:rPr>
                        <w:t>데이터</w:t>
                      </w:r>
                    </w:p>
                    <w:p>
                      <w:pPr>
                        <w:wordWrap/>
                        <w:spacing w:after="220"/>
                        <w:rPr>
                          <w:rStyle w:val="bold"/>
                          <w:sz w:val="24"/>
                          <w:szCs w:val="24"/>
                        </w:rPr>
                      </w:pPr>
                      <w:r>
                        <w:rPr>
                          <w:rStyle w:val="bold"/>
                          <w:sz w:val="24"/>
                          <w:szCs w:val="24"/>
                        </w:rPr>
                        <w:t>비트</w:t>
                      </w:r>
                      <w:r>
                        <w:rPr>
                          <w:rStyle w:val="bold"/>
                          <w:sz w:val="24"/>
                          <w:szCs w:val="24"/>
                        </w:rPr>
                        <w:t xml:space="preserve"> </w:t>
                      </w:r>
                      <w:r>
                        <w:rPr>
                          <w:rStyle w:val="bold"/>
                          <w:sz w:val="24"/>
                          <w:szCs w:val="24"/>
                        </w:rPr>
                        <w:t>메모리</w:t>
                      </w:r>
                    </w:p>
                    <w:p>
                      <w:pPr>
                        <w:wordWrap/>
                        <w:spacing w:after="220"/>
                        <w:rPr>
                          <w:rStyle w:val="bold"/>
                          <w:sz w:val="24"/>
                          <w:szCs w:val="24"/>
                        </w:rPr>
                      </w:pPr>
                      <w:r>
                        <w:rPr>
                          <w:rStyle w:val="bold"/>
                          <w:sz w:val="24"/>
                          <w:szCs w:val="24"/>
                        </w:rPr>
                        <w:t>데이터</w:t>
                      </w:r>
                      <w:r>
                        <w:rPr>
                          <w:rStyle w:val="bold"/>
                          <w:sz w:val="24"/>
                          <w:szCs w:val="24"/>
                        </w:rPr>
                        <w:t xml:space="preserve"> </w:t>
                      </w:r>
                      <w:r>
                        <w:rPr>
                          <w:rStyle w:val="bold"/>
                          <w:sz w:val="24"/>
                          <w:szCs w:val="24"/>
                        </w:rPr>
                        <w:t>블록</w:t>
                      </w:r>
                    </w:p>
                    <w:p>
                      <w:pPr>
                        <w:wordWrap/>
                        <w:spacing w:before="400" w:after="220"/>
                        <w:rPr>
                          <w:rStyle w:val="bold"/>
                          <w:sz w:val="24"/>
                          <w:szCs w:val="24"/>
                        </w:rPr>
                      </w:pPr>
                      <w:r>
                        <w:rPr>
                          <w:rStyle w:val="bold"/>
                          <w:sz w:val="24"/>
                          <w:szCs w:val="24"/>
                        </w:rPr>
                        <w:t>PIQ</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795456" behindDoc="0" locked="0" layoutInCell="1" allowOverlap="1">
                <wp:simplePos x="0" y="0"/>
                <wp:positionH relativeFrom="column">
                  <wp:posOffset>2405882</wp:posOffset>
                </wp:positionH>
                <wp:positionV relativeFrom="paragraph">
                  <wp:posOffset>564766</wp:posOffset>
                </wp:positionV>
                <wp:extent cx="1403705" cy="1892595"/>
                <wp:effectExtent l="0" t="0" r="6350" b="12700"/>
                <wp:wrapNone/>
                <wp:docPr id="466" name="Text Box 466"/>
                <wp:cNvGraphicFramePr/>
                <a:graphic xmlns:a="http://schemas.openxmlformats.org/drawingml/2006/main">
                  <a:graphicData uri="http://schemas.microsoft.com/office/word/2010/wordprocessingShape">
                    <wps:wsp>
                      <wps:cNvSpPr txBox="1"/>
                      <wps:spPr>
                        <a:xfrm>
                          <a:off x="0" y="0"/>
                          <a:ext cx="1403705" cy="1892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spacing w:line="216" w:lineRule="auto"/>
                            </w:pPr>
                            <w:r>
                              <w:t>프로그램</w:t>
                            </w:r>
                            <w:r>
                              <w:t xml:space="preserve"> </w:t>
                            </w:r>
                            <w:r>
                              <w:t>메모리의</w:t>
                            </w:r>
                            <w:r>
                              <w:t xml:space="preserve"> PLC </w:t>
                            </w:r>
                            <w:r>
                              <w:t>프로그램</w:t>
                            </w:r>
                          </w:p>
                          <w:p>
                            <w:pPr>
                              <w:pStyle w:val="body2"/>
                              <w:spacing w:line="216" w:lineRule="auto"/>
                            </w:pPr>
                          </w:p>
                          <w:p>
                            <w:pPr>
                              <w:pStyle w:val="body2"/>
                              <w:spacing w:line="216" w:lineRule="auto"/>
                            </w:pPr>
                            <w:r>
                              <w:t>첫</w:t>
                            </w:r>
                            <w:r>
                              <w:t xml:space="preserve"> </w:t>
                            </w:r>
                            <w:r>
                              <w:t>번째</w:t>
                            </w:r>
                            <w:r>
                              <w:t xml:space="preserve"> </w:t>
                            </w:r>
                            <w:r>
                              <w:t>명령</w:t>
                            </w:r>
                          </w:p>
                          <w:p>
                            <w:pPr>
                              <w:pStyle w:val="body2"/>
                              <w:spacing w:line="216" w:lineRule="auto"/>
                            </w:pPr>
                            <w:r>
                              <w:t>두</w:t>
                            </w:r>
                            <w:r>
                              <w:t xml:space="preserve"> </w:t>
                            </w:r>
                            <w:r>
                              <w:t>번째</w:t>
                            </w:r>
                            <w:r>
                              <w:t xml:space="preserve"> </w:t>
                            </w:r>
                            <w:r>
                              <w:t>명령</w:t>
                            </w:r>
                          </w:p>
                          <w:p>
                            <w:pPr>
                              <w:pStyle w:val="body2"/>
                              <w:spacing w:line="216" w:lineRule="auto"/>
                            </w:pPr>
                            <w:r>
                              <w:t>세</w:t>
                            </w:r>
                            <w:r>
                              <w:t xml:space="preserve"> </w:t>
                            </w:r>
                            <w:r>
                              <w:t>번째</w:t>
                            </w:r>
                            <w:r>
                              <w:t xml:space="preserve"> </w:t>
                            </w:r>
                            <w:r>
                              <w:t>명령</w:t>
                            </w:r>
                          </w:p>
                          <w:p>
                            <w:pPr>
                              <w:pStyle w:val="body2"/>
                              <w:spacing w:line="216" w:lineRule="auto"/>
                            </w:pPr>
                            <w:r>
                              <w:t>네</w:t>
                            </w:r>
                            <w:r>
                              <w:t xml:space="preserve"> </w:t>
                            </w:r>
                            <w:r>
                              <w:t>번째</w:t>
                            </w:r>
                            <w:r>
                              <w:t xml:space="preserve"> </w:t>
                            </w:r>
                            <w:r>
                              <w:t>명령</w:t>
                            </w:r>
                          </w:p>
                          <w:p>
                            <w:pPr>
                              <w:pStyle w:val="body2"/>
                              <w:spacing w:line="216" w:lineRule="auto"/>
                            </w:pPr>
                            <w:r>
                              <w:t>...</w:t>
                            </w:r>
                          </w:p>
                          <w:p>
                            <w:pPr>
                              <w:pStyle w:val="body2"/>
                              <w:spacing w:line="216" w:lineRule="auto"/>
                            </w:pPr>
                          </w:p>
                          <w:p>
                            <w:pPr>
                              <w:pStyle w:val="body2"/>
                              <w:spacing w:line="216" w:lineRule="auto"/>
                            </w:pPr>
                          </w:p>
                          <w:p>
                            <w:pPr>
                              <w:pStyle w:val="body2"/>
                              <w:spacing w:line="216" w:lineRule="auto"/>
                            </w:pPr>
                          </w:p>
                          <w:p>
                            <w:pPr>
                              <w:pStyle w:val="body2"/>
                              <w:spacing w:line="216" w:lineRule="auto"/>
                            </w:pPr>
                            <w:r>
                              <w:t>마지막</w:t>
                            </w:r>
                            <w:r>
                              <w:t xml:space="preserve"> </w:t>
                            </w:r>
                            <w:r>
                              <w:t>명령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66" o:spid="_x0000_s1045" type="#_x0000_t202" style="position:absolute;left:0;text-align:left;margin-left:189.45pt;margin-top:44.45pt;width:110.55pt;height:149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" filled="f" stroked="f" strokeweight=".5pt">
                <v:textbox inset="0,0,0,0">
                  <w:txbxContent>
                    <w:p>
                      <w:pPr>
                        <w:pStyle w:val="body2"/>
                        <w:spacing w:line="216" w:lineRule="auto"/>
                      </w:pPr>
                      <w:r>
                        <w:t>프로그램</w:t>
                      </w:r>
                      <w:r>
                        <w:t xml:space="preserve"> </w:t>
                      </w:r>
                      <w:r>
                        <w:t>메모리의</w:t>
                      </w:r>
                      <w:r>
                        <w:t xml:space="preserve"> PLC </w:t>
                      </w:r>
                      <w:r>
                        <w:t>프로그램</w:t>
                      </w:r>
                    </w:p>
                    <w:p>
                      <w:pPr>
                        <w:pStyle w:val="body2"/>
                        <w:spacing w:line="216" w:lineRule="auto"/>
                      </w:pPr>
                    </w:p>
                    <w:p>
                      <w:pPr>
                        <w:pStyle w:val="body2"/>
                        <w:spacing w:line="216" w:lineRule="auto"/>
                      </w:pPr>
                      <w:r>
                        <w:t>첫</w:t>
                      </w:r>
                      <w:r>
                        <w:t xml:space="preserve"> </w:t>
                      </w:r>
                      <w:r>
                        <w:t>번째</w:t>
                      </w:r>
                      <w:r>
                        <w:t xml:space="preserve"> </w:t>
                      </w:r>
                      <w:r>
                        <w:t>명령</w:t>
                      </w:r>
                    </w:p>
                    <w:p>
                      <w:pPr>
                        <w:pStyle w:val="body2"/>
                        <w:spacing w:line="216" w:lineRule="auto"/>
                      </w:pPr>
                      <w:r>
                        <w:t>두</w:t>
                      </w:r>
                      <w:r>
                        <w:t xml:space="preserve"> </w:t>
                      </w:r>
                      <w:r>
                        <w:t>번째</w:t>
                      </w:r>
                      <w:r>
                        <w:t xml:space="preserve"> </w:t>
                      </w:r>
                      <w:r>
                        <w:t>명령</w:t>
                      </w:r>
                    </w:p>
                    <w:p>
                      <w:pPr>
                        <w:pStyle w:val="body2"/>
                        <w:spacing w:line="216" w:lineRule="auto"/>
                      </w:pPr>
                      <w:r>
                        <w:t>세</w:t>
                      </w:r>
                      <w:r>
                        <w:t xml:space="preserve"> </w:t>
                      </w:r>
                      <w:r>
                        <w:t>번째</w:t>
                      </w:r>
                      <w:r>
                        <w:t xml:space="preserve"> </w:t>
                      </w:r>
                      <w:r>
                        <w:t>명령</w:t>
                      </w:r>
                    </w:p>
                    <w:p>
                      <w:pPr>
                        <w:pStyle w:val="body2"/>
                        <w:spacing w:line="216" w:lineRule="auto"/>
                      </w:pPr>
                      <w:r>
                        <w:t>네</w:t>
                      </w:r>
                      <w:r>
                        <w:t xml:space="preserve"> </w:t>
                      </w:r>
                      <w:r>
                        <w:t>번째</w:t>
                      </w:r>
                      <w:r>
                        <w:t xml:space="preserve"> </w:t>
                      </w:r>
                      <w:r>
                        <w:t>명령</w:t>
                      </w:r>
                    </w:p>
                    <w:p>
                      <w:pPr>
                        <w:pStyle w:val="body2"/>
                        <w:spacing w:line="216" w:lineRule="auto"/>
                      </w:pPr>
                      <w:r>
                        <w:t>...</w:t>
                      </w:r>
                    </w:p>
                    <w:p>
                      <w:pPr>
                        <w:pStyle w:val="body2"/>
                        <w:spacing w:line="216" w:lineRule="auto"/>
                      </w:pPr>
                    </w:p>
                    <w:p>
                      <w:pPr>
                        <w:pStyle w:val="body2"/>
                        <w:spacing w:line="216" w:lineRule="auto"/>
                      </w:pPr>
                    </w:p>
                    <w:p>
                      <w:pPr>
                        <w:pStyle w:val="body2"/>
                        <w:spacing w:line="216" w:lineRule="auto"/>
                      </w:pPr>
                    </w:p>
                    <w:p>
                      <w:pPr>
                        <w:pStyle w:val="body2"/>
                        <w:spacing w:line="216" w:lineRule="auto"/>
                      </w:pPr>
                      <w:r>
                        <w:t>마지막</w:t>
                      </w:r>
                      <w:r>
                        <w:t xml:space="preserve"> </w:t>
                      </w:r>
                      <w:r>
                        <w:t>명령</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794432" behindDoc="0" locked="0" layoutInCell="1" allowOverlap="1">
                <wp:simplePos x="0" y="0"/>
                <wp:positionH relativeFrom="column">
                  <wp:posOffset>598347</wp:posOffset>
                </wp:positionH>
                <wp:positionV relativeFrom="paragraph">
                  <wp:posOffset>3159110</wp:posOffset>
                </wp:positionV>
                <wp:extent cx="2328530" cy="265814"/>
                <wp:effectExtent l="0" t="0" r="15240" b="1270"/>
                <wp:wrapNone/>
                <wp:docPr id="463" name="Text Box 463"/>
                <wp:cNvGraphicFramePr/>
                <a:graphic xmlns:a="http://schemas.openxmlformats.org/drawingml/2006/main">
                  <a:graphicData uri="http://schemas.microsoft.com/office/word/2010/wordprocessingShape">
                    <wps:wsp>
                      <wps:cNvSpPr txBox="1"/>
                      <wps:spPr>
                        <a:xfrm>
                          <a:off x="0" y="0"/>
                          <a:ext cx="2328530" cy="26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3. PIQ</w:t>
                            </w:r>
                            <w:r>
                              <w:t>에서</w:t>
                            </w:r>
                            <w:r>
                              <w:t xml:space="preserve"> </w:t>
                            </w:r>
                            <w:r>
                              <w:t>출력</w:t>
                            </w:r>
                            <w:r>
                              <w:t xml:space="preserve"> </w:t>
                            </w:r>
                            <w:r>
                              <w:t>모듈로</w:t>
                            </w:r>
                            <w:r>
                              <w:t xml:space="preserve"> </w:t>
                            </w:r>
                            <w:r>
                              <w:t>상태</w:t>
                            </w:r>
                            <w:r>
                              <w:t xml:space="preserve"> </w:t>
                            </w:r>
                            <w:r>
                              <w:t>전달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463" o:spid="_x0000_s1046" type="#_x0000_t202" style="position:absolute;left:0;text-align:left;margin-left:47.1pt;margin-top:248.75pt;width:183.35pt;height:20.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" filled="f" stroked="f" strokeweight=".5pt">
                <v:textbox inset="0,0,0,0">
                  <w:txbxContent>
                    <w:p>
                      <w:pPr>
                        <w:pStyle w:val="body2"/>
                      </w:pPr>
                      <w:r>
                        <w:t>3. PIQ</w:t>
                      </w:r>
                      <w:r>
                        <w:t>에서</w:t>
                      </w:r>
                      <w:r>
                        <w:t xml:space="preserve"> </w:t>
                      </w:r>
                      <w:r>
                        <w:t>출력</w:t>
                      </w:r>
                      <w:r>
                        <w:t xml:space="preserve"> </w:t>
                      </w:r>
                      <w:r>
                        <w:t>모듈로</w:t>
                      </w:r>
                      <w:r>
                        <w:t xml:space="preserve"> </w:t>
                      </w:r>
                      <w:r>
                        <w:t>상태</w:t>
                      </w:r>
                      <w:r>
                        <w:t xml:space="preserve"> </w:t>
                      </w:r>
                      <w:r>
                        <w:t>전달</w:t>
                      </w:r>
                    </w:p>
                  </w:txbxContent>
                </v:textbox>
              </v:shape>
            </w:pict>
          </mc:Fallback>
        </mc:AlternateContent>
      </w:r>
      <w:r>
        <w:rPr>
          <w:noProof/>
          <w:lang w:val="de-DE" w:eastAsia="de-DE" w:bidi="ar-SA"/>
        </w:rPr>
        <mc:AlternateContent>
          <mc:Choice Requires="wps">
            <w:drawing>
              <wp:anchor distT="0" distB="0" distL="114300" distR="114300" simplePos="0" relativeHeight="251793408" behindDoc="0" locked="0" layoutInCell="1" allowOverlap="1">
                <wp:simplePos x="0" y="0"/>
                <wp:positionH relativeFrom="column">
                  <wp:posOffset>597697</wp:posOffset>
                </wp:positionH>
                <wp:positionV relativeFrom="paragraph">
                  <wp:posOffset>1096010</wp:posOffset>
                </wp:positionV>
                <wp:extent cx="1148317" cy="744279"/>
                <wp:effectExtent l="0" t="0" r="13970" b="0"/>
                <wp:wrapNone/>
                <wp:docPr id="462" name="Text Box 462"/>
                <wp:cNvGraphicFramePr/>
                <a:graphic xmlns:a="http://schemas.openxmlformats.org/drawingml/2006/main">
                  <a:graphicData uri="http://schemas.microsoft.com/office/word/2010/wordprocessingShape">
                    <wps:wsp>
                      <wps:cNvSpPr txBox="1"/>
                      <wps:spPr>
                        <a:xfrm>
                          <a:off x="0" y="0"/>
                          <a:ext cx="1148317" cy="744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 xml:space="preserve">2. PII </w:t>
                            </w:r>
                            <w:r>
                              <w:t>및</w:t>
                            </w:r>
                            <w:r>
                              <w:t xml:space="preserve"> PIQ</w:t>
                            </w:r>
                            <w:r>
                              <w:t>에</w:t>
                            </w:r>
                            <w:r>
                              <w:t xml:space="preserve"> </w:t>
                            </w:r>
                            <w:r>
                              <w:t>액세스하여</w:t>
                            </w:r>
                            <w:r>
                              <w:t xml:space="preserve"> </w:t>
                            </w:r>
                            <w:r>
                              <w:t>명령별로</w:t>
                            </w:r>
                            <w:r>
                              <w:t xml:space="preserve"> </w:t>
                            </w:r>
                            <w:r>
                              <w:t>프로그램을</w:t>
                            </w:r>
                            <w:r>
                              <w:t xml:space="preserve"> </w:t>
                            </w:r>
                            <w:r>
                              <w:t>처리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2" o:spid="_x0000_s1047" type="#_x0000_t202" style="position:absolute;left:0;text-align:left;margin-left:47.05pt;margin-top:86.3pt;width:90.4pt;height:58.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" filled="f" stroked="f" strokeweight=".5pt">
                <v:textbox inset="0,0,0,0">
                  <w:txbxContent>
                    <w:p>
                      <w:pPr>
                        <w:pStyle w:val="body2"/>
                      </w:pPr>
                      <w:r>
                        <w:t xml:space="preserve">2. PII </w:t>
                      </w:r>
                      <w:r>
                        <w:t>및</w:t>
                      </w:r>
                      <w:r>
                        <w:t xml:space="preserve"> PIQ</w:t>
                      </w:r>
                      <w:r>
                        <w:t>에</w:t>
                      </w:r>
                      <w:r>
                        <w:t xml:space="preserve"> </w:t>
                      </w:r>
                      <w:r>
                        <w:t>액세스하여</w:t>
                      </w:r>
                      <w:r>
                        <w:t xml:space="preserve"> </w:t>
                      </w:r>
                      <w:r>
                        <w:t>명령별로</w:t>
                      </w:r>
                      <w:r>
                        <w:t xml:space="preserve"> </w:t>
                      </w:r>
                      <w:r>
                        <w:t>프로그램을</w:t>
                      </w:r>
                      <w:r>
                        <w:t xml:space="preserve"> </w:t>
                      </w:r>
                      <w:r>
                        <w:t>처리</w:t>
                      </w:r>
                    </w:p>
                  </w:txbxContent>
                </v:textbox>
              </v:shape>
            </w:pict>
          </mc:Fallback>
        </mc:AlternateContent>
      </w:r>
      <w:r>
        <w:rPr>
          <w:noProof/>
          <w:lang w:val="de-DE" w:eastAsia="de-DE" w:bidi="ar-SA"/>
        </w:rPr>
        <w:drawing>
          <wp:inline distT="0" distB="0" distL="0" distR="0">
            <wp:extent cx="5433237" cy="3300865"/>
            <wp:effectExtent l="0" t="0" r="0" b="0"/>
            <wp:docPr id="457" name="그림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767A.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0054" cy="3298931"/>
                    </a:xfrm>
                    <a:prstGeom prst="rect">
                      <a:avLst/>
                    </a:prstGeom>
                  </pic:spPr>
                </pic:pic>
              </a:graphicData>
            </a:graphic>
          </wp:inline>
        </w:drawing>
      </w:r>
    </w:p>
    <w:p>
      <w:pPr>
        <w:pStyle w:val="body"/>
      </w:pPr>
    </w:p>
    <w:p>
      <w:pPr>
        <w:pStyle w:val="image"/>
      </w:pPr>
      <w:r>
        <w:t>그림</w:t>
      </w:r>
      <w:r>
        <w:t xml:space="preserve"> 2: </w:t>
      </w:r>
      <w:r>
        <w:t>주기적</w:t>
      </w:r>
      <w:r>
        <w:t xml:space="preserve"> </w:t>
      </w:r>
      <w:r>
        <w:t>프로그램</w:t>
      </w:r>
      <w:r>
        <w:t xml:space="preserve"> </w:t>
      </w:r>
      <w:r>
        <w:t>처리</w:t>
      </w:r>
    </w:p>
    <w:p>
      <w:pPr>
        <w:wordWrap/>
        <w:rPr>
          <w:rFonts w:ascii="Siemens Sans" w:eastAsia="-윤고딕320" w:hAnsi="Siemens Sans"/>
        </w:rPr>
      </w:pPr>
    </w:p>
    <w:p>
      <w:pPr>
        <w:pStyle w:val="note"/>
      </w:pPr>
      <w:r>
        <w:rPr>
          <w:rStyle w:val="bold"/>
        </w:rPr>
        <w:t>참고</w:t>
      </w:r>
      <w:r>
        <w:t xml:space="preserve">: </w:t>
      </w:r>
      <w:r>
        <w:t>이</w:t>
      </w:r>
      <w:r>
        <w:t xml:space="preserve"> </w:t>
      </w:r>
      <w:r>
        <w:t>시퀀스를</w:t>
      </w:r>
      <w:r>
        <w:t xml:space="preserve"> </w:t>
      </w:r>
      <w:r>
        <w:t>위해</w:t>
      </w:r>
      <w:r>
        <w:t xml:space="preserve"> CPU</w:t>
      </w:r>
      <w:r>
        <w:t>에서</w:t>
      </w:r>
      <w:r>
        <w:t xml:space="preserve"> </w:t>
      </w:r>
      <w:r>
        <w:t>필요로</w:t>
      </w:r>
      <w:r>
        <w:t xml:space="preserve"> </w:t>
      </w:r>
      <w:r>
        <w:t>하는</w:t>
      </w:r>
      <w:r>
        <w:t xml:space="preserve"> </w:t>
      </w:r>
      <w:r>
        <w:t>시간을</w:t>
      </w:r>
      <w:r>
        <w:t xml:space="preserve"> </w:t>
      </w:r>
      <w:r>
        <w:t>사이클</w:t>
      </w:r>
      <w:r>
        <w:t xml:space="preserve"> </w:t>
      </w:r>
      <w:r>
        <w:t>시간이라고</w:t>
      </w:r>
      <w:r>
        <w:t xml:space="preserve"> </w:t>
      </w:r>
      <w:r>
        <w:t>합니다</w:t>
      </w:r>
      <w:r>
        <w:t xml:space="preserve">. </w:t>
      </w:r>
      <w:r>
        <w:t>사이클</w:t>
      </w:r>
      <w:r>
        <w:t xml:space="preserve"> </w:t>
      </w:r>
      <w:r>
        <w:t>시간은</w:t>
      </w:r>
      <w:r>
        <w:t xml:space="preserve"> </w:t>
      </w:r>
      <w:r>
        <w:t>명령의</w:t>
      </w:r>
      <w:r>
        <w:t xml:space="preserve"> </w:t>
      </w:r>
      <w:r>
        <w:t>수와</w:t>
      </w:r>
      <w:r>
        <w:t xml:space="preserve"> </w:t>
      </w:r>
      <w:r>
        <w:t>유형</w:t>
      </w:r>
      <w:r>
        <w:t xml:space="preserve">, </w:t>
      </w:r>
      <w:r>
        <w:t>그리고</w:t>
      </w:r>
      <w:r>
        <w:t xml:space="preserve"> </w:t>
      </w:r>
      <w:r>
        <w:t>컨트롤러의</w:t>
      </w:r>
      <w:r>
        <w:t xml:space="preserve"> </w:t>
      </w:r>
      <w:r>
        <w:t>프로세서</w:t>
      </w:r>
      <w:r>
        <w:t xml:space="preserve"> </w:t>
      </w:r>
      <w:r>
        <w:t>성능에</w:t>
      </w:r>
      <w:r>
        <w:t xml:space="preserve"> </w:t>
      </w:r>
      <w:r>
        <w:t>따라</w:t>
      </w:r>
      <w:r>
        <w:t xml:space="preserve"> </w:t>
      </w:r>
      <w:r>
        <w:t>결정됩니다</w:t>
      </w:r>
      <w:r>
        <w:t>.</w:t>
      </w:r>
    </w:p>
    <w:p>
      <w:pPr>
        <w:widowControl/>
        <w:wordWrap/>
        <w:autoSpaceDE/>
        <w:autoSpaceDN/>
        <w:snapToGrid/>
        <w:jc w:val="left"/>
        <w:rPr>
          <w:rFonts w:ascii="Siemens Sans" w:eastAsia="-윤고딕320" w:hAnsi="Siemens Sans"/>
        </w:rPr>
      </w:pPr>
      <w:r>
        <w:br w:type="page"/>
      </w:r>
    </w:p>
    <w:p>
      <w:pPr>
        <w:pStyle w:val="berschrift2"/>
      </w:pPr>
      <w:bookmarkStart w:id="35" w:name="_Toc454277639"/>
      <w:bookmarkStart w:id="36" w:name="_Toc459648494"/>
      <w:bookmarkStart w:id="37" w:name="_Toc459648904"/>
      <w:bookmarkStart w:id="38" w:name="_Toc459649314"/>
      <w:bookmarkStart w:id="39" w:name="_Toc481586588"/>
      <w:r>
        <w:lastRenderedPageBreak/>
        <w:t xml:space="preserve">4.4 </w:t>
      </w:r>
      <w:r>
        <w:tab/>
      </w:r>
      <w:r>
        <w:t>펑션</w:t>
      </w:r>
      <w:bookmarkEnd w:id="35"/>
      <w:bookmarkEnd w:id="36"/>
      <w:bookmarkEnd w:id="37"/>
      <w:bookmarkEnd w:id="38"/>
      <w:bookmarkEnd w:id="39"/>
    </w:p>
    <w:p>
      <w:pPr>
        <w:pStyle w:val="body"/>
      </w:pPr>
      <w:r>
        <w:t>펑션</w:t>
      </w:r>
      <w:r>
        <w:t>(FC)</w:t>
      </w:r>
      <w:r>
        <w:t>는</w:t>
      </w:r>
      <w:r>
        <w:t xml:space="preserve"> </w:t>
      </w:r>
      <w:r>
        <w:t>메모리가</w:t>
      </w:r>
      <w:r>
        <w:t xml:space="preserve"> </w:t>
      </w:r>
      <w:r>
        <w:t>없는</w:t>
      </w:r>
      <w:r>
        <w:t xml:space="preserve"> </w:t>
      </w:r>
      <w:r>
        <w:t>로직</w:t>
      </w:r>
      <w:r>
        <w:t xml:space="preserve"> </w:t>
      </w:r>
      <w:r>
        <w:t>블록입니다</w:t>
      </w:r>
      <w:r>
        <w:t xml:space="preserve">. </w:t>
      </w:r>
      <w:r>
        <w:t>이들은</w:t>
      </w:r>
      <w:r>
        <w:t xml:space="preserve"> </w:t>
      </w:r>
      <w:r>
        <w:t>블록</w:t>
      </w:r>
      <w:r>
        <w:t xml:space="preserve"> </w:t>
      </w:r>
      <w:r>
        <w:t>파라미터의</w:t>
      </w:r>
      <w:r>
        <w:t xml:space="preserve"> </w:t>
      </w:r>
      <w:r>
        <w:t>값들을</w:t>
      </w:r>
      <w:r>
        <w:t xml:space="preserve"> </w:t>
      </w:r>
      <w:r>
        <w:t>저장할</w:t>
      </w:r>
      <w:r>
        <w:t xml:space="preserve"> </w:t>
      </w:r>
      <w:r>
        <w:t>수</w:t>
      </w:r>
      <w:r>
        <w:t xml:space="preserve"> </w:t>
      </w:r>
      <w:r>
        <w:t>있는</w:t>
      </w:r>
      <w:r>
        <w:t xml:space="preserve"> </w:t>
      </w:r>
      <w:r>
        <w:t>데이터</w:t>
      </w:r>
      <w:r>
        <w:t xml:space="preserve"> </w:t>
      </w:r>
      <w:r>
        <w:t>메모리가</w:t>
      </w:r>
      <w:r>
        <w:t xml:space="preserve"> </w:t>
      </w:r>
      <w:r>
        <w:t>없습니다</w:t>
      </w:r>
      <w:r>
        <w:t xml:space="preserve">. </w:t>
      </w:r>
      <w:r>
        <w:t>따라서</w:t>
      </w:r>
      <w:r>
        <w:t xml:space="preserve">, </w:t>
      </w:r>
      <w:r>
        <w:t>펑션이</w:t>
      </w:r>
      <w:r>
        <w:t xml:space="preserve"> </w:t>
      </w:r>
      <w:r>
        <w:t>호출될</w:t>
      </w:r>
      <w:r>
        <w:t xml:space="preserve"> </w:t>
      </w:r>
      <w:r>
        <w:t>때</w:t>
      </w:r>
      <w:r>
        <w:t xml:space="preserve"> </w:t>
      </w:r>
      <w:r>
        <w:t>모든</w:t>
      </w:r>
      <w:r>
        <w:t xml:space="preserve"> </w:t>
      </w:r>
      <w:r>
        <w:t>인터페이스</w:t>
      </w:r>
      <w:r>
        <w:t xml:space="preserve"> </w:t>
      </w:r>
      <w:r>
        <w:t>파라미터를</w:t>
      </w:r>
      <w:r>
        <w:t xml:space="preserve"> </w:t>
      </w:r>
      <w:r>
        <w:t>연결해</w:t>
      </w:r>
      <w:r>
        <w:rPr>
          <w:rFonts w:hint="eastAsia"/>
        </w:rPr>
        <w:t xml:space="preserve"> </w:t>
      </w:r>
      <w:r>
        <w:rPr>
          <w:rFonts w:hint="eastAsia"/>
        </w:rPr>
        <w:t>주어</w:t>
      </w:r>
      <w:r>
        <w:t>야</w:t>
      </w:r>
      <w:r>
        <w:t xml:space="preserve"> </w:t>
      </w:r>
      <w:r>
        <w:t>합니다</w:t>
      </w:r>
      <w:r>
        <w:t xml:space="preserve">. </w:t>
      </w:r>
      <w:r>
        <w:t>데이터를</w:t>
      </w:r>
      <w:r>
        <w:t xml:space="preserve"> </w:t>
      </w:r>
      <w:r>
        <w:rPr>
          <w:rFonts w:hint="eastAsia"/>
        </w:rPr>
        <w:t>지속</w:t>
      </w:r>
      <w:r>
        <w:t>적으로</w:t>
      </w:r>
      <w:r>
        <w:t xml:space="preserve"> </w:t>
      </w:r>
      <w:r>
        <w:t>저장하려면</w:t>
      </w:r>
      <w:r>
        <w:t xml:space="preserve"> </w:t>
      </w:r>
      <w:r>
        <w:t>글로벌</w:t>
      </w:r>
      <w:r>
        <w:t xml:space="preserve"> </w:t>
      </w:r>
      <w:r>
        <w:t>데이터</w:t>
      </w:r>
      <w:r>
        <w:t xml:space="preserve"> </w:t>
      </w:r>
      <w:r>
        <w:t>블록을</w:t>
      </w:r>
      <w:r>
        <w:t xml:space="preserve"> </w:t>
      </w:r>
      <w:r>
        <w:t>미리</w:t>
      </w:r>
      <w:r>
        <w:t xml:space="preserve"> </w:t>
      </w:r>
      <w:r>
        <w:t>생성해야</w:t>
      </w:r>
      <w:r>
        <w:t xml:space="preserve"> </w:t>
      </w:r>
      <w:r>
        <w:t>합니다</w:t>
      </w:r>
      <w:r>
        <w:t>.</w:t>
      </w:r>
    </w:p>
    <w:p>
      <w:pPr>
        <w:pStyle w:val="body"/>
      </w:pPr>
      <w:r>
        <w:t>펑션에는</w:t>
      </w:r>
      <w:r>
        <w:t xml:space="preserve"> </w:t>
      </w:r>
      <w:r>
        <w:t>또</w:t>
      </w:r>
      <w:r>
        <w:t xml:space="preserve"> </w:t>
      </w:r>
      <w:r>
        <w:t>다른</w:t>
      </w:r>
      <w:r>
        <w:t xml:space="preserve"> </w:t>
      </w:r>
      <w:r>
        <w:t>코드</w:t>
      </w:r>
      <w:r>
        <w:t xml:space="preserve"> </w:t>
      </w:r>
      <w:r>
        <w:t>블록에서</w:t>
      </w:r>
      <w:r>
        <w:t xml:space="preserve"> </w:t>
      </w:r>
      <w:r>
        <w:t>펑션이</w:t>
      </w:r>
      <w:r>
        <w:t xml:space="preserve"> </w:t>
      </w:r>
      <w:r>
        <w:t>호출될</w:t>
      </w:r>
      <w:r>
        <w:t xml:space="preserve"> </w:t>
      </w:r>
      <w:r>
        <w:t>때마다</w:t>
      </w:r>
      <w:r>
        <w:t xml:space="preserve"> </w:t>
      </w:r>
      <w:r>
        <w:t>실행</w:t>
      </w:r>
      <w:r>
        <w:rPr>
          <w:rFonts w:hint="eastAsia"/>
        </w:rPr>
        <w:t>되는</w:t>
      </w:r>
      <w:r>
        <w:t xml:space="preserve"> </w:t>
      </w:r>
      <w:r>
        <w:t>프로그램이</w:t>
      </w:r>
      <w:r>
        <w:t xml:space="preserve"> </w:t>
      </w:r>
      <w:r>
        <w:t>포함되어</w:t>
      </w:r>
      <w:r>
        <w:t xml:space="preserve"> </w:t>
      </w:r>
      <w:r>
        <w:t>있습니다</w:t>
      </w:r>
      <w:r>
        <w:t>.</w:t>
      </w:r>
    </w:p>
    <w:p>
      <w:pPr>
        <w:pStyle w:val="body"/>
      </w:pPr>
      <w:r>
        <w:t>이러한</w:t>
      </w:r>
      <w:r>
        <w:t xml:space="preserve"> </w:t>
      </w:r>
      <w:r>
        <w:t>펑션은</w:t>
      </w:r>
      <w:r>
        <w:t xml:space="preserve"> </w:t>
      </w:r>
      <w:r>
        <w:t>예를</w:t>
      </w:r>
      <w:r>
        <w:t xml:space="preserve"> </w:t>
      </w:r>
      <w:r>
        <w:t>들어</w:t>
      </w:r>
      <w:r>
        <w:t xml:space="preserve"> </w:t>
      </w:r>
      <w:r>
        <w:t>다음과</w:t>
      </w:r>
      <w:r>
        <w:t xml:space="preserve"> </w:t>
      </w:r>
      <w:r>
        <w:t>같은</w:t>
      </w:r>
      <w:r>
        <w:t xml:space="preserve"> </w:t>
      </w:r>
      <w:r>
        <w:t>용도로</w:t>
      </w:r>
      <w:r>
        <w:t xml:space="preserve"> </w:t>
      </w:r>
      <w:r>
        <w:t>사용할</w:t>
      </w:r>
      <w:r>
        <w:t xml:space="preserve"> </w:t>
      </w:r>
      <w:r>
        <w:t>수</w:t>
      </w:r>
      <w:r>
        <w:t xml:space="preserve"> </w:t>
      </w:r>
      <w:r>
        <w:t>있습니다</w:t>
      </w:r>
      <w:r>
        <w:t>.</w:t>
      </w:r>
    </w:p>
    <w:p>
      <w:pPr>
        <w:pStyle w:val="body"/>
      </w:pPr>
      <w:r>
        <w:t xml:space="preserve">- </w:t>
      </w:r>
      <w:r>
        <w:t>수학</w:t>
      </w:r>
      <w:r>
        <w:t xml:space="preserve"> </w:t>
      </w:r>
      <w:r>
        <w:t>펑션</w:t>
      </w:r>
      <w:r>
        <w:t xml:space="preserve"> – </w:t>
      </w:r>
      <w:r>
        <w:t>입력</w:t>
      </w:r>
      <w:r>
        <w:t xml:space="preserve"> </w:t>
      </w:r>
      <w:r>
        <w:t>값에</w:t>
      </w:r>
      <w:r>
        <w:t xml:space="preserve"> </w:t>
      </w:r>
      <w:r>
        <w:t>따라</w:t>
      </w:r>
      <w:r>
        <w:t xml:space="preserve"> </w:t>
      </w:r>
      <w:r>
        <w:t>결과를</w:t>
      </w:r>
      <w:r>
        <w:t xml:space="preserve"> </w:t>
      </w:r>
      <w:r>
        <w:t>반환</w:t>
      </w:r>
    </w:p>
    <w:p>
      <w:pPr>
        <w:pStyle w:val="body"/>
      </w:pPr>
      <w:r>
        <w:t xml:space="preserve">- </w:t>
      </w:r>
      <w:r>
        <w:t>기술</w:t>
      </w:r>
      <w:r>
        <w:t xml:space="preserve"> </w:t>
      </w:r>
      <w:r>
        <w:t>펑션</w:t>
      </w:r>
      <w:r>
        <w:t xml:space="preserve"> - </w:t>
      </w:r>
      <w:r>
        <w:t>바이너리</w:t>
      </w:r>
      <w:r>
        <w:t xml:space="preserve"> </w:t>
      </w:r>
      <w:r>
        <w:t>논리</w:t>
      </w:r>
      <w:r>
        <w:t xml:space="preserve"> </w:t>
      </w:r>
      <w:r>
        <w:t>연산을</w:t>
      </w:r>
      <w:r>
        <w:t xml:space="preserve"> </w:t>
      </w:r>
      <w:r>
        <w:t>통한</w:t>
      </w:r>
      <w:r>
        <w:t xml:space="preserve"> </w:t>
      </w:r>
      <w:r>
        <w:t>개별</w:t>
      </w:r>
      <w:r>
        <w:t xml:space="preserve"> </w:t>
      </w:r>
      <w:r>
        <w:t>제어</w:t>
      </w:r>
      <w:r>
        <w:rPr>
          <w:rFonts w:hint="eastAsia"/>
        </w:rPr>
        <w:t xml:space="preserve"> </w:t>
      </w:r>
      <w:r>
        <w:rPr>
          <w:rFonts w:hint="eastAsia"/>
        </w:rPr>
        <w:t>등의</w:t>
      </w:r>
      <w:r>
        <w:rPr>
          <w:rFonts w:hint="eastAsia"/>
        </w:rPr>
        <w:t xml:space="preserve"> </w:t>
      </w:r>
      <w:r>
        <w:rPr>
          <w:rFonts w:hint="eastAsia"/>
        </w:rPr>
        <w:t>펑션</w:t>
      </w:r>
    </w:p>
    <w:p>
      <w:pPr>
        <w:pStyle w:val="body"/>
      </w:pPr>
      <w:r>
        <w:t>또한</w:t>
      </w:r>
      <w:r>
        <w:t xml:space="preserve"> </w:t>
      </w:r>
      <w:r>
        <w:t>펑션은</w:t>
      </w:r>
      <w:r>
        <w:t xml:space="preserve"> </w:t>
      </w:r>
      <w:r>
        <w:t>한</w:t>
      </w:r>
      <w:r>
        <w:t xml:space="preserve"> </w:t>
      </w:r>
      <w:r>
        <w:t>프로그램</w:t>
      </w:r>
      <w:r>
        <w:t xml:space="preserve"> </w:t>
      </w:r>
      <w:r>
        <w:t>내의</w:t>
      </w:r>
      <w:r>
        <w:t xml:space="preserve"> </w:t>
      </w:r>
      <w:r>
        <w:t>서로</w:t>
      </w:r>
      <w:r>
        <w:t xml:space="preserve"> </w:t>
      </w:r>
      <w:r>
        <w:t>다른</w:t>
      </w:r>
      <w:r>
        <w:t xml:space="preserve"> </w:t>
      </w:r>
      <w:r>
        <w:t>위치에서</w:t>
      </w:r>
      <w:r>
        <w:t xml:space="preserve"> </w:t>
      </w:r>
      <w:r>
        <w:t>여러</w:t>
      </w:r>
      <w:r>
        <w:t xml:space="preserve"> </w:t>
      </w:r>
      <w:r>
        <w:t>차례</w:t>
      </w:r>
      <w:r>
        <w:t xml:space="preserve"> </w:t>
      </w:r>
      <w:r>
        <w:t>호출이</w:t>
      </w:r>
      <w:r>
        <w:t xml:space="preserve"> </w:t>
      </w:r>
      <w:r>
        <w:t>가능합니다</w:t>
      </w:r>
      <w:r>
        <w:t>.</w:t>
      </w:r>
    </w:p>
    <w:p>
      <w:pPr>
        <w:pStyle w:val="body"/>
      </w:pPr>
      <w:r>
        <w:rPr>
          <w:noProof/>
          <w:lang w:val="de-DE" w:eastAsia="de-DE" w:bidi="ar-SA"/>
        </w:rPr>
        <mc:AlternateContent>
          <mc:Choice Requires="wps">
            <w:drawing>
              <wp:anchor distT="0" distB="0" distL="114300" distR="114300" simplePos="0" relativeHeight="251798528" behindDoc="0" locked="0" layoutInCell="1" allowOverlap="1">
                <wp:simplePos x="0" y="0"/>
                <wp:positionH relativeFrom="column">
                  <wp:posOffset>4468598</wp:posOffset>
                </wp:positionH>
                <wp:positionV relativeFrom="paragraph">
                  <wp:posOffset>1420022</wp:posOffset>
                </wp:positionV>
                <wp:extent cx="1520456" cy="1722475"/>
                <wp:effectExtent l="0" t="0" r="3810" b="11430"/>
                <wp:wrapNone/>
                <wp:docPr id="493" name="Text Box 493"/>
                <wp:cNvGraphicFramePr/>
                <a:graphic xmlns:a="http://schemas.openxmlformats.org/drawingml/2006/main">
                  <a:graphicData uri="http://schemas.microsoft.com/office/word/2010/wordprocessingShape">
                    <wps:wsp>
                      <wps:cNvSpPr txBox="1"/>
                      <wps:spPr>
                        <a:xfrm>
                          <a:off x="0" y="0"/>
                          <a:ext cx="1520456" cy="172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MOTOR</w:t>
                            </w:r>
                            <w:r>
                              <w:rPr>
                                <w:rFonts w:ascii="Gulim" w:eastAsia="Gulim"/>
                              </w:rPr>
                              <w:t>_</w:t>
                            </w:r>
                            <w:r>
                              <w:t xml:space="preserve">MANUAL [FC1] </w:t>
                            </w:r>
                            <w:r>
                              <w:t>펑션</w:t>
                            </w:r>
                          </w:p>
                          <w:p>
                            <w:pPr>
                              <w:pStyle w:val="body2"/>
                            </w:pPr>
                          </w:p>
                          <w:p>
                            <w:pPr>
                              <w:pStyle w:val="body2"/>
                            </w:pPr>
                            <w:r>
                              <w:t>예를</w:t>
                            </w:r>
                            <w:r>
                              <w:t xml:space="preserve"> </w:t>
                            </w:r>
                            <w:r>
                              <w:t>들어</w:t>
                            </w:r>
                            <w:r>
                              <w:t xml:space="preserve"> </w:t>
                            </w:r>
                            <w:r>
                              <w:t>수동</w:t>
                            </w:r>
                            <w:r>
                              <w:t xml:space="preserve"> </w:t>
                            </w:r>
                            <w:r>
                              <w:t>모드에서</w:t>
                            </w:r>
                            <w:r>
                              <w:t xml:space="preserve"> </w:t>
                            </w:r>
                            <w:r>
                              <w:t>컨베이어를</w:t>
                            </w:r>
                            <w:r>
                              <w:t xml:space="preserve"> </w:t>
                            </w:r>
                            <w:r>
                              <w:t>제어하기</w:t>
                            </w:r>
                            <w:r>
                              <w:t xml:space="preserve"> </w:t>
                            </w:r>
                            <w:r>
                              <w:t>위한</w:t>
                            </w:r>
                            <w:r>
                              <w:t xml:space="preserve"> </w:t>
                            </w:r>
                            <w:r>
                              <w:t>프로그램</w:t>
                            </w:r>
                            <w:r>
                              <w:t xml:space="preserve"> </w:t>
                            </w:r>
                            <w:r>
                              <w:t>포함</w:t>
                            </w:r>
                          </w:p>
                          <w:p>
                            <w:pPr>
                              <w:pStyle w:val="body2"/>
                            </w:pPr>
                          </w:p>
                          <w:p>
                            <w:pPr>
                              <w:pStyle w:val="body2"/>
                            </w:pPr>
                            <w:r>
                              <w:t>펑션에는</w:t>
                            </w:r>
                            <w:r>
                              <w:t xml:space="preserve"> </w:t>
                            </w:r>
                            <w:r>
                              <w:t>메모리가</w:t>
                            </w:r>
                            <w:r>
                              <w:t xml:space="preserve"> </w:t>
                            </w:r>
                            <w:r>
                              <w:t>포함되어</w:t>
                            </w:r>
                            <w:r>
                              <w:t xml:space="preserve"> </w:t>
                            </w:r>
                            <w:r>
                              <w:t>있지</w:t>
                            </w:r>
                            <w:r>
                              <w:t xml:space="preserve"> </w:t>
                            </w:r>
                            <w:r>
                              <w:t>않음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3" o:spid="_x0000_s1048" type="#_x0000_t202" style="position:absolute;left:0;text-align:left;margin-left:351.85pt;margin-top:111.8pt;width:119.7pt;height:135.6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" filled="f" stroked="f" strokeweight=".5pt">
                <v:textbox inset="0,0,0,0">
                  <w:txbxContent>
                    <w:p>
                      <w:pPr>
                        <w:pStyle w:val="body2"/>
                      </w:pPr>
                      <w:r>
                        <w:t>MOTOR</w:t>
                      </w:r>
                      <w:r>
                        <w:rPr>
                          <w:rFonts w:ascii="Gulim" w:eastAsia="Gulim"/>
                        </w:rPr>
                        <w:t>_</w:t>
                      </w:r>
                      <w:r>
                        <w:t xml:space="preserve">MANUAL [FC1] </w:t>
                      </w:r>
                      <w:r>
                        <w:t>펑션</w:t>
                      </w:r>
                    </w:p>
                    <w:p>
                      <w:pPr>
                        <w:pStyle w:val="body2"/>
                      </w:pPr>
                    </w:p>
                    <w:p>
                      <w:pPr>
                        <w:pStyle w:val="body2"/>
                      </w:pPr>
                      <w:r>
                        <w:t>예를</w:t>
                      </w:r>
                      <w:r>
                        <w:t xml:space="preserve"> </w:t>
                      </w:r>
                      <w:r>
                        <w:t>들어</w:t>
                      </w:r>
                      <w:r>
                        <w:t xml:space="preserve"> </w:t>
                      </w:r>
                      <w:r>
                        <w:t>수동</w:t>
                      </w:r>
                      <w:r>
                        <w:t xml:space="preserve"> </w:t>
                      </w:r>
                      <w:r>
                        <w:t>모드에서</w:t>
                      </w:r>
                      <w:r>
                        <w:t xml:space="preserve"> </w:t>
                      </w:r>
                      <w:r>
                        <w:t>컨베이어를</w:t>
                      </w:r>
                      <w:r>
                        <w:t xml:space="preserve"> </w:t>
                      </w:r>
                      <w:r>
                        <w:t>제어하기</w:t>
                      </w:r>
                      <w:r>
                        <w:t xml:space="preserve"> </w:t>
                      </w:r>
                      <w:r>
                        <w:t>위한</w:t>
                      </w:r>
                      <w:r>
                        <w:t xml:space="preserve"> </w:t>
                      </w:r>
                      <w:r>
                        <w:t>프로그램</w:t>
                      </w:r>
                      <w:r>
                        <w:t xml:space="preserve"> </w:t>
                      </w:r>
                      <w:r>
                        <w:t>포함</w:t>
                      </w:r>
                    </w:p>
                    <w:p>
                      <w:pPr>
                        <w:pStyle w:val="body2"/>
                      </w:pPr>
                    </w:p>
                    <w:p>
                      <w:pPr>
                        <w:pStyle w:val="body2"/>
                      </w:pPr>
                      <w:r>
                        <w:t>펑션에는</w:t>
                      </w:r>
                      <w:r>
                        <w:t xml:space="preserve"> </w:t>
                      </w:r>
                      <w:r>
                        <w:t>메모리가</w:t>
                      </w:r>
                      <w:r>
                        <w:t xml:space="preserve"> </w:t>
                      </w:r>
                      <w:r>
                        <w:t>포함되어</w:t>
                      </w:r>
                      <w:r>
                        <w:t xml:space="preserve"> </w:t>
                      </w:r>
                      <w:r>
                        <w:t>있지</w:t>
                      </w:r>
                      <w:r>
                        <w:t xml:space="preserve"> </w:t>
                      </w:r>
                      <w:r>
                        <w:t>않음</w:t>
                      </w:r>
                    </w:p>
                  </w:txbxContent>
                </v:textbox>
              </v:shape>
            </w:pict>
          </mc:Fallback>
        </mc:AlternateContent>
      </w:r>
      <w:r>
        <w:rPr>
          <w:noProof/>
          <w:lang w:val="de-DE" w:eastAsia="de-DE" w:bidi="ar-SA"/>
        </w:rPr>
        <mc:AlternateContent>
          <mc:Choice Requires="wps">
            <w:drawing>
              <wp:anchor distT="0" distB="0" distL="114300" distR="114300" simplePos="0" relativeHeight="251797504" behindDoc="0" locked="0" layoutInCell="1" allowOverlap="1">
                <wp:simplePos x="0" y="0"/>
                <wp:positionH relativeFrom="column">
                  <wp:posOffset>1555277</wp:posOffset>
                </wp:positionH>
                <wp:positionV relativeFrom="paragraph">
                  <wp:posOffset>941557</wp:posOffset>
                </wp:positionV>
                <wp:extent cx="1520456" cy="882503"/>
                <wp:effectExtent l="0" t="0" r="3810" b="13335"/>
                <wp:wrapNone/>
                <wp:docPr id="488" name="Text Box 488"/>
                <wp:cNvGraphicFramePr/>
                <a:graphic xmlns:a="http://schemas.openxmlformats.org/drawingml/2006/main">
                  <a:graphicData uri="http://schemas.microsoft.com/office/word/2010/wordprocessingShape">
                    <wps:wsp>
                      <wps:cNvSpPr txBox="1"/>
                      <wps:spPr>
                        <a:xfrm>
                          <a:off x="0" y="0"/>
                          <a:ext cx="1520456" cy="882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오거나이제이션</w:t>
                            </w:r>
                            <w:r>
                              <w:t xml:space="preserve"> </w:t>
                            </w:r>
                            <w:r>
                              <w:t>블록</w:t>
                            </w:r>
                            <w:r>
                              <w:t xml:space="preserve"> Main [OB1]</w:t>
                            </w:r>
                          </w:p>
                          <w:p>
                            <w:pPr>
                              <w:pStyle w:val="body2"/>
                            </w:pPr>
                          </w:p>
                          <w:p>
                            <w:pPr>
                              <w:pStyle w:val="body2"/>
                            </w:pPr>
                            <w:r>
                              <w:t>MOTOR</w:t>
                            </w:r>
                            <w:r>
                              <w:rPr>
                                <w:rFonts w:ascii="Gulim" w:eastAsia="Gulim"/>
                              </w:rPr>
                              <w:t>_</w:t>
                            </w:r>
                            <w:r>
                              <w:t xml:space="preserve">MANUAL [FC1] </w:t>
                            </w:r>
                            <w:r>
                              <w:t>펑션</w:t>
                            </w:r>
                            <w:r>
                              <w:t xml:space="preserve"> </w:t>
                            </w:r>
                            <w:r>
                              <w:t>호출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8" o:spid="_x0000_s1049" type="#_x0000_t202" style="position:absolute;left:0;text-align:left;margin-left:122.45pt;margin-top:74.15pt;width:119.7pt;height:69.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" filled="f" stroked="f" strokeweight=".5pt">
                <v:textbox inset="0,0,0,0">
                  <w:txbxContent>
                    <w:p>
                      <w:pPr>
                        <w:pStyle w:val="body2"/>
                      </w:pPr>
                      <w:r>
                        <w:t>오거나이제이션</w:t>
                      </w:r>
                      <w:r>
                        <w:t xml:space="preserve"> </w:t>
                      </w:r>
                      <w:r>
                        <w:t>블록</w:t>
                      </w:r>
                      <w:r>
                        <w:t xml:space="preserve"> Main [OB1]</w:t>
                      </w:r>
                    </w:p>
                    <w:p>
                      <w:pPr>
                        <w:pStyle w:val="body2"/>
                      </w:pPr>
                    </w:p>
                    <w:p>
                      <w:pPr>
                        <w:pStyle w:val="body2"/>
                      </w:pPr>
                      <w:r>
                        <w:t>MOTOR</w:t>
                      </w:r>
                      <w:r>
                        <w:rPr>
                          <w:rFonts w:ascii="Gulim" w:eastAsia="Gulim"/>
                        </w:rPr>
                        <w:t>_</w:t>
                      </w:r>
                      <w:r>
                        <w:t xml:space="preserve">MANUAL [FC1] </w:t>
                      </w:r>
                      <w:r>
                        <w:t>펑션</w:t>
                      </w:r>
                      <w:r>
                        <w:t xml:space="preserve"> </w:t>
                      </w:r>
                      <w:r>
                        <w:t>호출</w:t>
                      </w:r>
                    </w:p>
                  </w:txbxContent>
                </v:textbox>
              </v:shape>
            </w:pict>
          </mc:Fallback>
        </mc:AlternateContent>
      </w:r>
      <w:r>
        <w:rPr>
          <w:noProof/>
          <w:lang w:val="de-DE" w:eastAsia="de-DE" w:bidi="ar-SA"/>
        </w:rPr>
        <w:drawing>
          <wp:inline distT="0" distB="0" distL="0" distR="0">
            <wp:extent cx="5454502" cy="4498167"/>
            <wp:effectExtent l="0" t="0" r="0" b="0"/>
            <wp:docPr id="474" name="그림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7728.tmp"/>
                    <pic:cNvPicPr/>
                  </pic:nvPicPr>
                  <pic:blipFill>
                    <a:blip r:embed="rId28">
                      <a:extLst>
                        <a:ext uri="{28A0092B-C50C-407E-A947-70E740481C1C}">
                          <a14:useLocalDpi xmlns:a14="http://schemas.microsoft.com/office/drawing/2010/main" val="0"/>
                        </a:ext>
                      </a:extLst>
                    </a:blip>
                    <a:stretch>
                      <a:fillRect/>
                    </a:stretch>
                  </pic:blipFill>
                  <pic:spPr>
                    <a:xfrm>
                      <a:off x="0" y="0"/>
                      <a:ext cx="5451424" cy="4495629"/>
                    </a:xfrm>
                    <a:prstGeom prst="rect">
                      <a:avLst/>
                    </a:prstGeom>
                  </pic:spPr>
                </pic:pic>
              </a:graphicData>
            </a:graphic>
          </wp:inline>
        </w:drawing>
      </w:r>
    </w:p>
    <w:p>
      <w:pPr>
        <w:wordWrap/>
        <w:rPr>
          <w:rFonts w:ascii="Siemens Sans" w:eastAsia="-윤고딕320" w:hAnsi="Siemens Sans"/>
        </w:rPr>
      </w:pPr>
    </w:p>
    <w:p>
      <w:pPr>
        <w:pStyle w:val="image"/>
      </w:pPr>
      <w:r>
        <w:t>그림</w:t>
      </w:r>
      <w:r>
        <w:t xml:space="preserve"> 3: </w:t>
      </w:r>
      <w:r>
        <w:t>오거나이제이션</w:t>
      </w:r>
      <w:r>
        <w:t xml:space="preserve"> </w:t>
      </w:r>
      <w:r>
        <w:t>블록</w:t>
      </w:r>
      <w:r>
        <w:t xml:space="preserve"> Main [OB1]</w:t>
      </w:r>
      <w:r>
        <w:t>에서</w:t>
      </w:r>
      <w:r>
        <w:t xml:space="preserve"> </w:t>
      </w:r>
      <w:r>
        <w:t>호출되는</w:t>
      </w:r>
      <w:r>
        <w:t xml:space="preserve"> </w:t>
      </w:r>
      <w:r>
        <w:t>펑션</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40" w:name="_Toc454277640"/>
      <w:bookmarkStart w:id="41" w:name="_Toc459648495"/>
      <w:bookmarkStart w:id="42" w:name="_Toc459648905"/>
      <w:bookmarkStart w:id="43" w:name="_Toc459649315"/>
      <w:bookmarkStart w:id="44" w:name="_Toc481586589"/>
      <w:r>
        <w:lastRenderedPageBreak/>
        <w:t xml:space="preserve">4.5 </w:t>
      </w:r>
      <w:r>
        <w:tab/>
      </w:r>
      <w:r>
        <w:t>펑션</w:t>
      </w:r>
      <w:r>
        <w:t xml:space="preserve"> </w:t>
      </w:r>
      <w:r>
        <w:t>블록</w:t>
      </w:r>
      <w:r>
        <w:t xml:space="preserve"> </w:t>
      </w:r>
      <w:r>
        <w:t>및</w:t>
      </w:r>
      <w:r>
        <w:t xml:space="preserve"> </w:t>
      </w:r>
      <w:r>
        <w:t>인스턴스</w:t>
      </w:r>
      <w:r>
        <w:t xml:space="preserve"> </w:t>
      </w:r>
      <w:r>
        <w:t>데이터</w:t>
      </w:r>
      <w:r>
        <w:t xml:space="preserve"> </w:t>
      </w:r>
      <w:r>
        <w:t>블록</w:t>
      </w:r>
      <w:bookmarkEnd w:id="40"/>
      <w:bookmarkEnd w:id="41"/>
      <w:bookmarkEnd w:id="42"/>
      <w:bookmarkEnd w:id="43"/>
      <w:bookmarkEnd w:id="44"/>
    </w:p>
    <w:p>
      <w:pPr>
        <w:pStyle w:val="body"/>
      </w:pPr>
      <w:r>
        <w:t>펑션</w:t>
      </w:r>
      <w:r>
        <w:t xml:space="preserve"> </w:t>
      </w:r>
      <w:r>
        <w:t>블록은</w:t>
      </w:r>
      <w:r>
        <w:t xml:space="preserve"> </w:t>
      </w:r>
      <w:r>
        <w:t>입력</w:t>
      </w:r>
      <w:r>
        <w:t xml:space="preserve">, </w:t>
      </w:r>
      <w:r>
        <w:t>출력</w:t>
      </w:r>
      <w:r>
        <w:t xml:space="preserve"> </w:t>
      </w:r>
      <w:r>
        <w:t>및</w:t>
      </w:r>
      <w:r>
        <w:t xml:space="preserve"> </w:t>
      </w:r>
      <w:r>
        <w:t>입력</w:t>
      </w:r>
      <w:r>
        <w:t>-</w:t>
      </w:r>
      <w:r>
        <w:t>출력</w:t>
      </w:r>
      <w:r>
        <w:t xml:space="preserve"> </w:t>
      </w:r>
      <w:r>
        <w:t>태그를</w:t>
      </w:r>
      <w:r>
        <w:t xml:space="preserve"> </w:t>
      </w:r>
      <w:r>
        <w:t>비롯해</w:t>
      </w:r>
      <w:r>
        <w:t xml:space="preserve"> </w:t>
      </w:r>
      <w:r>
        <w:t>정적</w:t>
      </w:r>
      <w:r>
        <w:t xml:space="preserve"> </w:t>
      </w:r>
      <w:r>
        <w:t>태그를</w:t>
      </w:r>
      <w:r>
        <w:t xml:space="preserve"> </w:t>
      </w:r>
      <w:r>
        <w:t>인스턴스</w:t>
      </w:r>
      <w:r>
        <w:t xml:space="preserve"> </w:t>
      </w:r>
      <w:r>
        <w:t>데이터</w:t>
      </w:r>
      <w:r>
        <w:t xml:space="preserve"> </w:t>
      </w:r>
      <w:r>
        <w:t>블록에</w:t>
      </w:r>
      <w:r>
        <w:t xml:space="preserve"> </w:t>
      </w:r>
      <w:r>
        <w:rPr>
          <w:rFonts w:hint="eastAsia"/>
        </w:rPr>
        <w:t>지속</w:t>
      </w:r>
      <w:r>
        <w:t>적으로</w:t>
      </w:r>
      <w:r>
        <w:t xml:space="preserve"> </w:t>
      </w:r>
      <w:r>
        <w:t>저장</w:t>
      </w:r>
      <w:r>
        <w:rPr>
          <w:rFonts w:hint="eastAsia"/>
        </w:rPr>
        <w:t>하는</w:t>
      </w:r>
      <w:r>
        <w:t xml:space="preserve"> </w:t>
      </w:r>
      <w:r>
        <w:t>코드</w:t>
      </w:r>
      <w:r>
        <w:t xml:space="preserve"> </w:t>
      </w:r>
      <w:r>
        <w:t>블록이기</w:t>
      </w:r>
      <w:r>
        <w:t xml:space="preserve"> </w:t>
      </w:r>
      <w:r>
        <w:t>때문에</w:t>
      </w:r>
      <w:r>
        <w:t xml:space="preserve"> </w:t>
      </w:r>
      <w:r>
        <w:rPr>
          <w:rStyle w:val="bold"/>
          <w:i/>
        </w:rPr>
        <w:t>블록이</w:t>
      </w:r>
      <w:r>
        <w:rPr>
          <w:rStyle w:val="bold"/>
          <w:i/>
        </w:rPr>
        <w:t xml:space="preserve"> </w:t>
      </w:r>
      <w:r>
        <w:rPr>
          <w:rStyle w:val="bold"/>
          <w:i/>
        </w:rPr>
        <w:t>실행된</w:t>
      </w:r>
      <w:r>
        <w:rPr>
          <w:rStyle w:val="bold"/>
          <w:i/>
        </w:rPr>
        <w:t xml:space="preserve"> </w:t>
      </w:r>
      <w:r>
        <w:rPr>
          <w:rStyle w:val="bold"/>
          <w:i/>
        </w:rPr>
        <w:t>이후에도</w:t>
      </w:r>
      <w:r>
        <w:rPr>
          <w:rStyle w:val="bold"/>
          <w:i/>
        </w:rPr>
        <w:t xml:space="preserve"> </w:t>
      </w:r>
      <w:r>
        <w:rPr>
          <w:rStyle w:val="bold"/>
          <w:rFonts w:hint="eastAsia"/>
          <w:i/>
        </w:rPr>
        <w:t>데이터의</w:t>
      </w:r>
      <w:r>
        <w:rPr>
          <w:rStyle w:val="bold"/>
          <w:rFonts w:hint="eastAsia"/>
          <w:i/>
        </w:rPr>
        <w:t xml:space="preserve"> </w:t>
      </w:r>
      <w:r>
        <w:rPr>
          <w:rStyle w:val="bold"/>
          <w:i/>
        </w:rPr>
        <w:t>사용이</w:t>
      </w:r>
      <w:r>
        <w:t xml:space="preserve"> </w:t>
      </w:r>
      <w:r>
        <w:t>가능합니다</w:t>
      </w:r>
      <w:r>
        <w:t xml:space="preserve">. </w:t>
      </w:r>
      <w:r>
        <w:t>이러한</w:t>
      </w:r>
      <w:r>
        <w:t xml:space="preserve"> </w:t>
      </w:r>
      <w:r>
        <w:t>이유로</w:t>
      </w:r>
      <w:r>
        <w:t xml:space="preserve"> </w:t>
      </w:r>
      <w:r>
        <w:t>펑션</w:t>
      </w:r>
      <w:r>
        <w:t xml:space="preserve"> </w:t>
      </w:r>
      <w:r>
        <w:t>블록은</w:t>
      </w:r>
      <w:r>
        <w:t xml:space="preserve"> "</w:t>
      </w:r>
      <w:r>
        <w:t>메모리</w:t>
      </w:r>
      <w:r>
        <w:t>"</w:t>
      </w:r>
      <w:r>
        <w:t>를</w:t>
      </w:r>
      <w:r>
        <w:t xml:space="preserve"> </w:t>
      </w:r>
      <w:r>
        <w:t>갖춘</w:t>
      </w:r>
      <w:r>
        <w:t xml:space="preserve"> </w:t>
      </w:r>
      <w:r>
        <w:t>블록으로</w:t>
      </w:r>
      <w:r>
        <w:t xml:space="preserve"> </w:t>
      </w:r>
      <w:r>
        <w:t>불리기도</w:t>
      </w:r>
      <w:r>
        <w:t xml:space="preserve"> </w:t>
      </w:r>
      <w:r>
        <w:t>합니다</w:t>
      </w:r>
      <w:r>
        <w:t>.</w:t>
      </w:r>
    </w:p>
    <w:p>
      <w:pPr>
        <w:pStyle w:val="body"/>
      </w:pPr>
      <w:r>
        <w:t>펑션</w:t>
      </w:r>
      <w:r>
        <w:t xml:space="preserve"> </w:t>
      </w:r>
      <w:r>
        <w:t>블록은</w:t>
      </w:r>
      <w:r>
        <w:t xml:space="preserve"> </w:t>
      </w:r>
      <w:r>
        <w:t>임시</w:t>
      </w:r>
      <w:r>
        <w:t xml:space="preserve"> </w:t>
      </w:r>
      <w:r>
        <w:t>태그에서도</w:t>
      </w:r>
      <w:r>
        <w:t xml:space="preserve"> </w:t>
      </w:r>
      <w:r>
        <w:t>작동이</w:t>
      </w:r>
      <w:r>
        <w:t xml:space="preserve"> </w:t>
      </w:r>
      <w:r>
        <w:t>가능합니다</w:t>
      </w:r>
      <w:r>
        <w:t xml:space="preserve">. </w:t>
      </w:r>
      <w:r>
        <w:t>그러나</w:t>
      </w:r>
      <w:r>
        <w:t xml:space="preserve"> </w:t>
      </w:r>
      <w:r>
        <w:t>임시</w:t>
      </w:r>
      <w:r>
        <w:t xml:space="preserve"> </w:t>
      </w:r>
      <w:r>
        <w:t>태그는</w:t>
      </w:r>
      <w:r>
        <w:t xml:space="preserve"> </w:t>
      </w:r>
      <w:r>
        <w:t>인스턴스</w:t>
      </w:r>
      <w:r>
        <w:t xml:space="preserve"> DB</w:t>
      </w:r>
      <w:r>
        <w:t>에</w:t>
      </w:r>
      <w:r>
        <w:t xml:space="preserve"> </w:t>
      </w:r>
      <w:r>
        <w:t>저장되지</w:t>
      </w:r>
      <w:r>
        <w:t xml:space="preserve"> </w:t>
      </w:r>
      <w:r>
        <w:t>않습니다</w:t>
      </w:r>
      <w:r>
        <w:t xml:space="preserve">. </w:t>
      </w:r>
      <w:r>
        <w:t>대신에</w:t>
      </w:r>
      <w:r>
        <w:t xml:space="preserve"> </w:t>
      </w:r>
      <w:r>
        <w:t>한</w:t>
      </w:r>
      <w:r>
        <w:t xml:space="preserve"> </w:t>
      </w:r>
      <w:r>
        <w:t>사이클</w:t>
      </w:r>
      <w:r>
        <w:t xml:space="preserve"> </w:t>
      </w:r>
      <w:r>
        <w:t>동안에만</w:t>
      </w:r>
      <w:r>
        <w:t xml:space="preserve"> </w:t>
      </w:r>
      <w:r>
        <w:t>사용이</w:t>
      </w:r>
      <w:r>
        <w:t xml:space="preserve"> </w:t>
      </w:r>
      <w:r>
        <w:t>가능합니다</w:t>
      </w:r>
      <w:r>
        <w:t xml:space="preserve">. </w:t>
      </w:r>
    </w:p>
    <w:p>
      <w:pPr>
        <w:pStyle w:val="body"/>
      </w:pPr>
      <w:r>
        <w:t>펑션</w:t>
      </w:r>
      <w:r>
        <w:t xml:space="preserve"> </w:t>
      </w:r>
      <w:r>
        <w:t>블록은</w:t>
      </w:r>
      <w:r>
        <w:t xml:space="preserve"> </w:t>
      </w:r>
      <w:r>
        <w:rPr>
          <w:rFonts w:hint="eastAsia"/>
        </w:rPr>
        <w:t>다</w:t>
      </w:r>
      <w:r>
        <w:t>음과</w:t>
      </w:r>
      <w:r>
        <w:rPr>
          <w:rFonts w:hint="eastAsia"/>
        </w:rPr>
        <w:t xml:space="preserve"> </w:t>
      </w:r>
      <w:r>
        <w:rPr>
          <w:rFonts w:hint="eastAsia"/>
        </w:rPr>
        <w:t>같</w:t>
      </w:r>
      <w:r>
        <w:t>은</w:t>
      </w:r>
      <w:r>
        <w:rPr>
          <w:rFonts w:hint="eastAsia"/>
        </w:rPr>
        <w:t xml:space="preserve"> </w:t>
      </w:r>
      <w:r>
        <w:t>펑션을</w:t>
      </w:r>
      <w:r>
        <w:t xml:space="preserve"> </w:t>
      </w:r>
      <w:r>
        <w:t>통해</w:t>
      </w:r>
      <w:r>
        <w:t xml:space="preserve"> </w:t>
      </w:r>
      <w:r>
        <w:t>구현할</w:t>
      </w:r>
      <w:r>
        <w:t xml:space="preserve"> </w:t>
      </w:r>
      <w:r>
        <w:t>수</w:t>
      </w:r>
      <w:r>
        <w:t xml:space="preserve"> </w:t>
      </w:r>
      <w:r>
        <w:t>없는</w:t>
      </w:r>
      <w:r>
        <w:t xml:space="preserve"> </w:t>
      </w:r>
      <w:r>
        <w:t>작업에</w:t>
      </w:r>
      <w:r>
        <w:t xml:space="preserve"> </w:t>
      </w:r>
      <w:r>
        <w:t>사용됩니다</w:t>
      </w:r>
      <w:r>
        <w:t>.</w:t>
      </w:r>
    </w:p>
    <w:p>
      <w:pPr>
        <w:pStyle w:val="body"/>
      </w:pPr>
      <w:r>
        <w:t xml:space="preserve">- </w:t>
      </w:r>
      <w:r>
        <w:t>블록에서</w:t>
      </w:r>
      <w:r>
        <w:t xml:space="preserve"> </w:t>
      </w:r>
      <w:r>
        <w:t>타이머와</w:t>
      </w:r>
      <w:r>
        <w:t xml:space="preserve"> </w:t>
      </w:r>
      <w:r>
        <w:t>카운터가</w:t>
      </w:r>
      <w:r>
        <w:t xml:space="preserve"> </w:t>
      </w:r>
      <w:r>
        <w:t>필요한</w:t>
      </w:r>
      <w:r>
        <w:t xml:space="preserve"> </w:t>
      </w:r>
      <w:r>
        <w:t>모든</w:t>
      </w:r>
      <w:r>
        <w:t xml:space="preserve"> </w:t>
      </w:r>
      <w:r>
        <w:t>경우</w:t>
      </w:r>
    </w:p>
    <w:p>
      <w:pPr>
        <w:pStyle w:val="body"/>
      </w:pPr>
      <w:r>
        <w:t xml:space="preserve">- </w:t>
      </w:r>
      <w:r>
        <w:t>프로그램에</w:t>
      </w:r>
      <w:r>
        <w:t xml:space="preserve"> </w:t>
      </w:r>
      <w:r>
        <w:t>정보를</w:t>
      </w:r>
      <w:r>
        <w:t xml:space="preserve"> </w:t>
      </w:r>
      <w:r>
        <w:t>저장해야</w:t>
      </w:r>
      <w:r>
        <w:t xml:space="preserve"> </w:t>
      </w:r>
      <w:r>
        <w:t>하는</w:t>
      </w:r>
      <w:r>
        <w:t xml:space="preserve"> </w:t>
      </w:r>
      <w:r>
        <w:t>모든</w:t>
      </w:r>
      <w:r>
        <w:t xml:space="preserve"> </w:t>
      </w:r>
      <w:r>
        <w:t>경우</w:t>
      </w:r>
      <w:r>
        <w:t>(</w:t>
      </w:r>
      <w:r>
        <w:t>예를</w:t>
      </w:r>
      <w:r>
        <w:t xml:space="preserve"> </w:t>
      </w:r>
      <w:r>
        <w:t>들어</w:t>
      </w:r>
      <w:r>
        <w:t xml:space="preserve"> </w:t>
      </w:r>
      <w:r>
        <w:t>버튼을</w:t>
      </w:r>
      <w:r>
        <w:t xml:space="preserve"> </w:t>
      </w:r>
      <w:r>
        <w:t>통한</w:t>
      </w:r>
      <w:r>
        <w:t xml:space="preserve"> </w:t>
      </w:r>
      <w:r>
        <w:t>운전</w:t>
      </w:r>
      <w:r>
        <w:t xml:space="preserve"> </w:t>
      </w:r>
      <w:r>
        <w:t>모드의</w:t>
      </w:r>
      <w:r>
        <w:t xml:space="preserve"> </w:t>
      </w:r>
      <w:r>
        <w:t>사전</w:t>
      </w:r>
      <w:r>
        <w:t xml:space="preserve"> </w:t>
      </w:r>
      <w:r>
        <w:t>선택</w:t>
      </w:r>
      <w:r>
        <w:t>)</w:t>
      </w:r>
    </w:p>
    <w:p>
      <w:pPr>
        <w:pStyle w:val="body"/>
      </w:pPr>
      <w:r>
        <w:t>펑션</w:t>
      </w:r>
      <w:r>
        <w:t xml:space="preserve"> </w:t>
      </w:r>
      <w:r>
        <w:t>블록은</w:t>
      </w:r>
      <w:r>
        <w:t xml:space="preserve"> </w:t>
      </w:r>
      <w:r>
        <w:t>다른</w:t>
      </w:r>
      <w:r>
        <w:t xml:space="preserve"> </w:t>
      </w:r>
      <w:r>
        <w:t>코드</w:t>
      </w:r>
      <w:r>
        <w:t xml:space="preserve"> </w:t>
      </w:r>
      <w:r>
        <w:t>블록에서</w:t>
      </w:r>
      <w:r>
        <w:t xml:space="preserve"> </w:t>
      </w:r>
      <w:r>
        <w:t>호출이</w:t>
      </w:r>
      <w:r>
        <w:t xml:space="preserve"> </w:t>
      </w:r>
      <w:r>
        <w:t>될</w:t>
      </w:r>
      <w:r>
        <w:t xml:space="preserve"> </w:t>
      </w:r>
      <w:r>
        <w:t>때</w:t>
      </w:r>
      <w:r>
        <w:rPr>
          <w:rFonts w:hint="eastAsia"/>
        </w:rPr>
        <w:t>마다</w:t>
      </w:r>
      <w:r>
        <w:t xml:space="preserve"> </w:t>
      </w:r>
      <w:r>
        <w:t>실행됩니다</w:t>
      </w:r>
      <w:r>
        <w:t xml:space="preserve">. </w:t>
      </w:r>
      <w:r>
        <w:t>또한</w:t>
      </w:r>
      <w:r>
        <w:t xml:space="preserve"> </w:t>
      </w:r>
      <w:r>
        <w:t>펑션</w:t>
      </w:r>
      <w:r>
        <w:t xml:space="preserve"> </w:t>
      </w:r>
      <w:r>
        <w:t>블록은</w:t>
      </w:r>
      <w:r>
        <w:t xml:space="preserve"> </w:t>
      </w:r>
      <w:r>
        <w:t>한</w:t>
      </w:r>
      <w:r>
        <w:t xml:space="preserve"> </w:t>
      </w:r>
      <w:r>
        <w:t>프로그램</w:t>
      </w:r>
      <w:r>
        <w:t xml:space="preserve"> </w:t>
      </w:r>
      <w:r>
        <w:t>내의</w:t>
      </w:r>
      <w:r>
        <w:t xml:space="preserve"> </w:t>
      </w:r>
      <w:r>
        <w:t>서로</w:t>
      </w:r>
      <w:r>
        <w:t xml:space="preserve"> </w:t>
      </w:r>
      <w:r>
        <w:t>다른</w:t>
      </w:r>
      <w:r>
        <w:t xml:space="preserve"> </w:t>
      </w:r>
      <w:r>
        <w:t>위치에서</w:t>
      </w:r>
      <w:r>
        <w:t xml:space="preserve"> </w:t>
      </w:r>
      <w:r>
        <w:t>여러</w:t>
      </w:r>
      <w:r>
        <w:t xml:space="preserve"> </w:t>
      </w:r>
      <w:r>
        <w:t>차례</w:t>
      </w:r>
      <w:r>
        <w:t xml:space="preserve"> </w:t>
      </w:r>
      <w:r>
        <w:t>호출이</w:t>
      </w:r>
      <w:r>
        <w:t xml:space="preserve"> </w:t>
      </w:r>
      <w:r>
        <w:t>가능합니다</w:t>
      </w:r>
      <w:r>
        <w:t xml:space="preserve">. </w:t>
      </w:r>
      <w:r>
        <w:t>따라서</w:t>
      </w:r>
      <w:r>
        <w:t xml:space="preserve"> </w:t>
      </w:r>
      <w:r>
        <w:t>자주</w:t>
      </w:r>
      <w:r>
        <w:t xml:space="preserve"> </w:t>
      </w:r>
      <w:r>
        <w:t>반복되는</w:t>
      </w:r>
      <w:r>
        <w:t xml:space="preserve"> </w:t>
      </w:r>
      <w:r>
        <w:t>복합</w:t>
      </w:r>
      <w:r>
        <w:t xml:space="preserve"> </w:t>
      </w:r>
      <w:r>
        <w:t>펑션을</w:t>
      </w:r>
      <w:r>
        <w:t xml:space="preserve"> </w:t>
      </w:r>
      <w:r>
        <w:t>신속하게</w:t>
      </w:r>
      <w:r>
        <w:t xml:space="preserve"> </w:t>
      </w:r>
      <w:r>
        <w:t>프로그래밍할</w:t>
      </w:r>
      <w:r>
        <w:t xml:space="preserve"> </w:t>
      </w:r>
      <w:r>
        <w:t>수</w:t>
      </w:r>
      <w:r>
        <w:t xml:space="preserve"> </w:t>
      </w:r>
      <w:r>
        <w:t>있습니다</w:t>
      </w:r>
      <w:r>
        <w:t>.</w:t>
      </w:r>
    </w:p>
    <w:p>
      <w:pPr>
        <w:pStyle w:val="body"/>
      </w:pPr>
      <w:r>
        <w:t>펑션</w:t>
      </w:r>
      <w:r>
        <w:t xml:space="preserve"> </w:t>
      </w:r>
      <w:r>
        <w:t>블록의</w:t>
      </w:r>
      <w:r>
        <w:t xml:space="preserve"> </w:t>
      </w:r>
      <w:r>
        <w:t>호출을</w:t>
      </w:r>
      <w:r>
        <w:t xml:space="preserve"> </w:t>
      </w:r>
      <w:r>
        <w:t>인스턴스라고</w:t>
      </w:r>
      <w:r>
        <w:t xml:space="preserve"> </w:t>
      </w:r>
      <w:r>
        <w:t>합니다</w:t>
      </w:r>
      <w:r>
        <w:t xml:space="preserve">. </w:t>
      </w:r>
      <w:r>
        <w:t>펑션</w:t>
      </w:r>
      <w:r>
        <w:t xml:space="preserve"> </w:t>
      </w:r>
      <w:r>
        <w:t>블록의</w:t>
      </w:r>
      <w:r>
        <w:t xml:space="preserve"> </w:t>
      </w:r>
      <w:r>
        <w:t>각</w:t>
      </w:r>
      <w:r>
        <w:t xml:space="preserve"> </w:t>
      </w:r>
      <w:r>
        <w:t>인스턴스에는</w:t>
      </w:r>
      <w:r>
        <w:t xml:space="preserve"> </w:t>
      </w:r>
      <w:r>
        <w:t>펑션</w:t>
      </w:r>
      <w:r>
        <w:t xml:space="preserve"> </w:t>
      </w:r>
      <w:r>
        <w:t>블록이</w:t>
      </w:r>
      <w:r>
        <w:t xml:space="preserve"> </w:t>
      </w:r>
      <w:r>
        <w:t>사용하는</w:t>
      </w:r>
      <w:r>
        <w:t xml:space="preserve"> </w:t>
      </w:r>
      <w:r>
        <w:t>데이터가</w:t>
      </w:r>
      <w:r>
        <w:t xml:space="preserve"> </w:t>
      </w:r>
      <w:r>
        <w:t>포함된</w:t>
      </w:r>
      <w:r>
        <w:t xml:space="preserve"> </w:t>
      </w:r>
      <w:r>
        <w:t>메모리</w:t>
      </w:r>
      <w:r>
        <w:t xml:space="preserve"> </w:t>
      </w:r>
      <w:r>
        <w:t>영역이</w:t>
      </w:r>
      <w:r>
        <w:t xml:space="preserve"> </w:t>
      </w:r>
      <w:r>
        <w:rPr>
          <w:rFonts w:hint="eastAsia"/>
        </w:rPr>
        <w:t>할당되어</w:t>
      </w:r>
      <w:r>
        <w:rPr>
          <w:rFonts w:hint="eastAsia"/>
        </w:rPr>
        <w:t xml:space="preserve"> </w:t>
      </w:r>
      <w:r>
        <w:rPr>
          <w:rFonts w:hint="eastAsia"/>
        </w:rPr>
        <w:t>있습</w:t>
      </w:r>
      <w:r>
        <w:t>니다</w:t>
      </w:r>
      <w:r>
        <w:t xml:space="preserve">. </w:t>
      </w:r>
      <w:r>
        <w:t>이</w:t>
      </w:r>
      <w:r>
        <w:t xml:space="preserve"> </w:t>
      </w:r>
      <w:r>
        <w:t>메모리는</w:t>
      </w:r>
      <w:r>
        <w:t xml:space="preserve"> </w:t>
      </w:r>
      <w:r>
        <w:t>소프트웨어에</w:t>
      </w:r>
      <w:r>
        <w:t xml:space="preserve"> </w:t>
      </w:r>
      <w:r>
        <w:t>의해</w:t>
      </w:r>
      <w:r>
        <w:t xml:space="preserve"> </w:t>
      </w:r>
      <w:r>
        <w:t>자동</w:t>
      </w:r>
      <w:r>
        <w:t xml:space="preserve"> </w:t>
      </w:r>
      <w:r>
        <w:t>생성</w:t>
      </w:r>
      <w:r>
        <w:rPr>
          <w:rFonts w:hint="eastAsia"/>
        </w:rPr>
        <w:t>되</w:t>
      </w:r>
      <w:r>
        <w:t>는</w:t>
      </w:r>
      <w:r>
        <w:rPr>
          <w:rFonts w:hint="eastAsia"/>
        </w:rPr>
        <w:t xml:space="preserve"> </w:t>
      </w:r>
      <w:r>
        <w:rPr>
          <w:rFonts w:hint="eastAsia"/>
        </w:rPr>
        <w:t>인</w:t>
      </w:r>
      <w:r>
        <w:t>스턴스</w:t>
      </w:r>
      <w:r>
        <w:t xml:space="preserve"> </w:t>
      </w:r>
      <w:r>
        <w:t>데이터</w:t>
      </w:r>
      <w:r>
        <w:t xml:space="preserve"> </w:t>
      </w:r>
      <w:r>
        <w:t>블록</w:t>
      </w:r>
      <w:r>
        <w:rPr>
          <w:rFonts w:hint="eastAsia"/>
        </w:rPr>
        <w:t>입</w:t>
      </w:r>
      <w:r>
        <w:t>니다</w:t>
      </w:r>
      <w:r>
        <w:t>.</w:t>
      </w:r>
    </w:p>
    <w:p>
      <w:pPr>
        <w:pStyle w:val="body"/>
      </w:pPr>
      <w:r>
        <w:t>또한</w:t>
      </w:r>
      <w:r>
        <w:t xml:space="preserve">, </w:t>
      </w:r>
      <w:r>
        <w:rPr>
          <w:rStyle w:val="bold"/>
        </w:rPr>
        <w:t>멀티</w:t>
      </w:r>
      <w:r>
        <w:rPr>
          <w:rStyle w:val="bold"/>
        </w:rPr>
        <w:t xml:space="preserve"> </w:t>
      </w:r>
      <w:r>
        <w:rPr>
          <w:rStyle w:val="bold"/>
        </w:rPr>
        <w:t>인스턴스</w:t>
      </w:r>
      <w:r>
        <w:t xml:space="preserve"> </w:t>
      </w:r>
      <w:r>
        <w:t>형태로</w:t>
      </w:r>
      <w:r>
        <w:t xml:space="preserve"> </w:t>
      </w:r>
      <w:r>
        <w:t>하나의</w:t>
      </w:r>
      <w:r>
        <w:t xml:space="preserve"> </w:t>
      </w:r>
      <w:r>
        <w:t>데이터</w:t>
      </w:r>
      <w:r>
        <w:t xml:space="preserve"> </w:t>
      </w:r>
      <w:r>
        <w:t>블록</w:t>
      </w:r>
      <w:r>
        <w:t xml:space="preserve"> </w:t>
      </w:r>
      <w:r>
        <w:rPr>
          <w:rFonts w:hint="eastAsia"/>
        </w:rPr>
        <w:t>내에</w:t>
      </w:r>
      <w:r>
        <w:t xml:space="preserve"> </w:t>
      </w:r>
      <w:r>
        <w:t>여러</w:t>
      </w:r>
      <w:r>
        <w:t xml:space="preserve"> </w:t>
      </w:r>
      <w:r>
        <w:t>개의</w:t>
      </w:r>
      <w:r>
        <w:t xml:space="preserve"> </w:t>
      </w:r>
      <w:r>
        <w:t>인스턴스가</w:t>
      </w:r>
      <w:r>
        <w:t xml:space="preserve"> </w:t>
      </w:r>
      <w:r>
        <w:t>가능하도록</w:t>
      </w:r>
      <w:r>
        <w:t xml:space="preserve"> </w:t>
      </w:r>
      <w:r>
        <w:t>메모리를</w:t>
      </w:r>
      <w:r>
        <w:t xml:space="preserve"> </w:t>
      </w:r>
      <w:r>
        <w:t>제공하는</w:t>
      </w:r>
      <w:r>
        <w:t xml:space="preserve"> </w:t>
      </w:r>
      <w:r>
        <w:t>것이</w:t>
      </w:r>
      <w:r>
        <w:t xml:space="preserve"> </w:t>
      </w:r>
      <w:r>
        <w:t>가능합니다</w:t>
      </w:r>
      <w:r>
        <w:t xml:space="preserve">. </w:t>
      </w:r>
      <w:r>
        <w:t>인스턴스</w:t>
      </w:r>
      <w:r>
        <w:t xml:space="preserve"> </w:t>
      </w:r>
      <w:r>
        <w:t>데이터</w:t>
      </w:r>
      <w:r>
        <w:t xml:space="preserve"> </w:t>
      </w:r>
      <w:r>
        <w:t>블록의</w:t>
      </w:r>
      <w:r>
        <w:t xml:space="preserve"> </w:t>
      </w:r>
      <w:r>
        <w:t>최대</w:t>
      </w:r>
      <w:r>
        <w:t xml:space="preserve"> </w:t>
      </w:r>
      <w:r>
        <w:t>크기는</w:t>
      </w:r>
      <w:r>
        <w:t xml:space="preserve"> CPU</w:t>
      </w:r>
      <w:r>
        <w:t>에</w:t>
      </w:r>
      <w:r>
        <w:t xml:space="preserve"> </w:t>
      </w:r>
      <w:r>
        <w:t>따라</w:t>
      </w:r>
      <w:r>
        <w:t xml:space="preserve"> </w:t>
      </w:r>
      <w:r>
        <w:t>다릅니다</w:t>
      </w:r>
      <w:r>
        <w:t xml:space="preserve">. </w:t>
      </w:r>
      <w:r>
        <w:t>펑션</w:t>
      </w:r>
      <w:r>
        <w:t xml:space="preserve"> </w:t>
      </w:r>
      <w:r>
        <w:t>블록에서</w:t>
      </w:r>
      <w:r>
        <w:t xml:space="preserve"> </w:t>
      </w:r>
      <w:r>
        <w:t>선언된</w:t>
      </w:r>
      <w:r>
        <w:t xml:space="preserve"> </w:t>
      </w:r>
      <w:r>
        <w:t>태그가</w:t>
      </w:r>
      <w:r>
        <w:t xml:space="preserve"> </w:t>
      </w:r>
      <w:r>
        <w:t>인스턴스</w:t>
      </w:r>
      <w:r>
        <w:t xml:space="preserve"> </w:t>
      </w:r>
      <w:r>
        <w:t>데이터</w:t>
      </w:r>
      <w:r>
        <w:t xml:space="preserve"> </w:t>
      </w:r>
      <w:r>
        <w:t>블록의</w:t>
      </w:r>
      <w:r>
        <w:t xml:space="preserve"> </w:t>
      </w:r>
      <w:r>
        <w:t>구조를</w:t>
      </w:r>
      <w:r>
        <w:t xml:space="preserve"> </w:t>
      </w:r>
      <w:r>
        <w:t>결정합니다</w:t>
      </w:r>
      <w:r>
        <w:t>.</w:t>
      </w:r>
    </w:p>
    <w:p>
      <w:pPr>
        <w:pStyle w:val="body"/>
      </w:pPr>
      <w:r>
        <w:rPr>
          <w:noProof/>
          <w:lang w:val="de-DE" w:eastAsia="de-DE" w:bidi="ar-SA"/>
        </w:rPr>
        <mc:AlternateContent>
          <mc:Choice Requires="wps">
            <w:drawing>
              <wp:anchor distT="0" distB="0" distL="114300" distR="114300" simplePos="0" relativeHeight="251819008" behindDoc="0" locked="0" layoutInCell="1" allowOverlap="1">
                <wp:simplePos x="0" y="0"/>
                <wp:positionH relativeFrom="column">
                  <wp:posOffset>4585335</wp:posOffset>
                </wp:positionH>
                <wp:positionV relativeFrom="paragraph">
                  <wp:posOffset>582295</wp:posOffset>
                </wp:positionV>
                <wp:extent cx="1339215" cy="1647825"/>
                <wp:effectExtent l="0" t="0" r="13335" b="9525"/>
                <wp:wrapNone/>
                <wp:docPr id="642" name="Text Box 642"/>
                <wp:cNvGraphicFramePr/>
                <a:graphic xmlns:a="http://schemas.openxmlformats.org/drawingml/2006/main">
                  <a:graphicData uri="http://schemas.microsoft.com/office/word/2010/wordprocessingShape">
                    <wps:wsp>
                      <wps:cNvSpPr txBox="1"/>
                      <wps:spPr>
                        <a:xfrm>
                          <a:off x="0" y="0"/>
                          <a:ext cx="133921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펑션</w:t>
                            </w:r>
                            <w:r>
                              <w:t xml:space="preserve"> </w:t>
                            </w:r>
                            <w:r>
                              <w:t>블록</w:t>
                            </w:r>
                            <w:r>
                              <w:t xml:space="preserve"> MOTOR</w:t>
                            </w:r>
                            <w:r>
                              <w:rPr>
                                <w:rFonts w:ascii="Gulim" w:eastAsia="Gulim"/>
                              </w:rPr>
                              <w:t>_</w:t>
                            </w:r>
                            <w:r>
                              <w:t>AUTO [FB1]</w:t>
                            </w:r>
                            <w:r>
                              <w:t>를</w:t>
                            </w:r>
                            <w:r>
                              <w:t xml:space="preserve"> </w:t>
                            </w:r>
                          </w:p>
                          <w:p>
                            <w:pPr>
                              <w:pStyle w:val="body2"/>
                              <w:ind w:leftChars="392" w:left="784"/>
                            </w:pPr>
                            <w:r>
                              <w:t>호출하기</w:t>
                            </w:r>
                            <w:r>
                              <w:t xml:space="preserve"> </w:t>
                            </w:r>
                            <w:r>
                              <w:t>위한</w:t>
                            </w:r>
                            <w:r>
                              <w:t xml:space="preserve"> </w:t>
                            </w:r>
                            <w:r>
                              <w:t>메모리로서</w:t>
                            </w:r>
                            <w:r>
                              <w:t xml:space="preserve"> </w:t>
                            </w:r>
                            <w:r>
                              <w:t>인스턴스</w:t>
                            </w:r>
                            <w:r>
                              <w:t xml:space="preserve"> </w:t>
                            </w:r>
                            <w:r>
                              <w:t>데이터</w:t>
                            </w:r>
                            <w:r>
                              <w:t xml:space="preserve"> </w:t>
                            </w:r>
                            <w:r>
                              <w:t>블록</w:t>
                            </w:r>
                            <w:r>
                              <w:t xml:space="preserve"> MOTOR</w:t>
                            </w:r>
                            <w:r>
                              <w:rPr>
                                <w:rFonts w:ascii="Gulim" w:eastAsia="Gulim"/>
                              </w:rPr>
                              <w:t>_</w:t>
                            </w:r>
                            <w:r>
                              <w:t>AUTO</w:t>
                            </w:r>
                            <w:r>
                              <w:rPr>
                                <w:rFonts w:ascii="Gulim" w:eastAsia="Gulim"/>
                              </w:rPr>
                              <w:t>_</w:t>
                            </w:r>
                            <w:r>
                              <w:t>DB1 [DB1]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2" o:spid="_x0000_s1050" type="#_x0000_t202" style="position:absolute;left:0;text-align:left;margin-left:361.05pt;margin-top:45.85pt;width:105.45pt;height:129.7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" filled="f" stroked="f" strokeweight=".5pt">
                <v:textbox inset="0,0,0,0">
                  <w:txbxContent>
                    <w:p>
                      <w:pPr>
                        <w:pStyle w:val="body2"/>
                      </w:pPr>
                      <w:r>
                        <w:t>펑션</w:t>
                      </w:r>
                      <w:r>
                        <w:t xml:space="preserve"> </w:t>
                      </w:r>
                      <w:r>
                        <w:t>블록</w:t>
                      </w:r>
                      <w:r>
                        <w:t xml:space="preserve"> MOTOR</w:t>
                      </w:r>
                      <w:r>
                        <w:rPr>
                          <w:rFonts w:ascii="Gulim" w:eastAsia="Gulim"/>
                        </w:rPr>
                        <w:t>_</w:t>
                      </w:r>
                      <w:r>
                        <w:t>AUTO [FB1]</w:t>
                      </w:r>
                      <w:r>
                        <w:t>를</w:t>
                      </w:r>
                      <w:r>
                        <w:t xml:space="preserve"> </w:t>
                      </w:r>
                    </w:p>
                    <w:p>
                      <w:pPr>
                        <w:pStyle w:val="body2"/>
                        <w:ind w:leftChars="392" w:left="784"/>
                      </w:pPr>
                      <w:r>
                        <w:t>호출하기</w:t>
                      </w:r>
                      <w:r>
                        <w:t xml:space="preserve"> </w:t>
                      </w:r>
                      <w:r>
                        <w:t>위한</w:t>
                      </w:r>
                      <w:r>
                        <w:t xml:space="preserve"> </w:t>
                      </w:r>
                      <w:r>
                        <w:t>메모리로서</w:t>
                      </w:r>
                      <w:r>
                        <w:t xml:space="preserve"> </w:t>
                      </w:r>
                      <w:r>
                        <w:t>인스턴스</w:t>
                      </w:r>
                      <w:r>
                        <w:t xml:space="preserve"> </w:t>
                      </w:r>
                      <w:r>
                        <w:t>데이터</w:t>
                      </w:r>
                      <w:r>
                        <w:t xml:space="preserve"> </w:t>
                      </w:r>
                      <w:r>
                        <w:t>블록</w:t>
                      </w:r>
                      <w:r>
                        <w:t xml:space="preserve"> MOTOR</w:t>
                      </w:r>
                      <w:r>
                        <w:rPr>
                          <w:rFonts w:ascii="Gulim" w:eastAsia="Gulim"/>
                        </w:rPr>
                        <w:t>_</w:t>
                      </w:r>
                      <w:r>
                        <w:t>AUTO</w:t>
                      </w:r>
                      <w:r>
                        <w:rPr>
                          <w:rFonts w:ascii="Gulim" w:eastAsia="Gulim"/>
                        </w:rPr>
                        <w:t>_</w:t>
                      </w:r>
                      <w:r>
                        <w:t>DB1 [DB1]</w:t>
                      </w:r>
                    </w:p>
                  </w:txbxContent>
                </v:textbox>
              </v:shape>
            </w:pict>
          </mc:Fallback>
        </mc:AlternateContent>
      </w:r>
      <w:r>
        <w:rPr>
          <w:noProof/>
          <w:lang w:val="de-DE" w:eastAsia="de-DE" w:bidi="ar-SA"/>
        </w:rPr>
        <mc:AlternateContent>
          <mc:Choice Requires="wps">
            <w:drawing>
              <wp:anchor distT="0" distB="0" distL="114300" distR="114300" simplePos="0" relativeHeight="251817984" behindDoc="0" locked="0" layoutInCell="1" allowOverlap="1">
                <wp:simplePos x="0" y="0"/>
                <wp:positionH relativeFrom="column">
                  <wp:posOffset>3575050</wp:posOffset>
                </wp:positionH>
                <wp:positionV relativeFrom="paragraph">
                  <wp:posOffset>1076960</wp:posOffset>
                </wp:positionV>
                <wp:extent cx="1339215" cy="2072640"/>
                <wp:effectExtent l="0" t="0" r="13335" b="3810"/>
                <wp:wrapNone/>
                <wp:docPr id="643" name="Text Box 643"/>
                <wp:cNvGraphicFramePr/>
                <a:graphic xmlns:a="http://schemas.openxmlformats.org/drawingml/2006/main">
                  <a:graphicData uri="http://schemas.microsoft.com/office/word/2010/wordprocessingShape">
                    <wps:wsp>
                      <wps:cNvSpPr txBox="1"/>
                      <wps:spPr>
                        <a:xfrm>
                          <a:off x="0" y="0"/>
                          <a:ext cx="1339215" cy="207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펑션</w:t>
                            </w:r>
                            <w:r>
                              <w:t xml:space="preserve"> </w:t>
                            </w:r>
                            <w:r>
                              <w:t>블록</w:t>
                            </w:r>
                            <w:r>
                              <w:t xml:space="preserve"> MOTOR</w:t>
                            </w:r>
                            <w:r>
                              <w:rPr>
                                <w:rFonts w:ascii="Gulim" w:eastAsia="Gulim"/>
                              </w:rPr>
                              <w:t>_</w:t>
                            </w:r>
                            <w:r>
                              <w:t>AUTO [FB1]</w:t>
                            </w:r>
                          </w:p>
                          <w:p>
                            <w:pPr>
                              <w:pStyle w:val="body2"/>
                            </w:pPr>
                          </w:p>
                          <w:p>
                            <w:pPr>
                              <w:pStyle w:val="body2"/>
                            </w:pPr>
                            <w:r>
                              <w:t>예를</w:t>
                            </w:r>
                            <w:r>
                              <w:t xml:space="preserve"> </w:t>
                            </w:r>
                            <w:r>
                              <w:t>들어</w:t>
                            </w:r>
                            <w:r>
                              <w:t xml:space="preserve"> </w:t>
                            </w:r>
                            <w:r>
                              <w:t>자동</w:t>
                            </w:r>
                            <w:r>
                              <w:t xml:space="preserve"> </w:t>
                            </w:r>
                            <w:r>
                              <w:t>모드에서</w:t>
                            </w:r>
                            <w:r>
                              <w:t xml:space="preserve"> </w:t>
                            </w:r>
                            <w:r>
                              <w:t>컨베이어를</w:t>
                            </w:r>
                            <w:r>
                              <w:t xml:space="preserve"> </w:t>
                            </w:r>
                            <w:r>
                              <w:t>제어하기</w:t>
                            </w:r>
                            <w:r>
                              <w:t xml:space="preserve"> </w:t>
                            </w:r>
                            <w:r>
                              <w:t>위한</w:t>
                            </w:r>
                            <w:r>
                              <w:t xml:space="preserve"> </w:t>
                            </w:r>
                            <w:r>
                              <w:t>프로그램</w:t>
                            </w:r>
                            <w:r>
                              <w:t xml:space="preserve"> </w:t>
                            </w:r>
                            <w:r>
                              <w:t>포함</w:t>
                            </w:r>
                            <w:r>
                              <w:t xml:space="preserve"> </w:t>
                            </w:r>
                          </w:p>
                          <w:p>
                            <w:pPr>
                              <w:pStyle w:val="body2"/>
                            </w:pPr>
                          </w:p>
                          <w:p>
                            <w:pPr>
                              <w:pStyle w:val="body2"/>
                            </w:pPr>
                            <w:r>
                              <w:t>펑션</w:t>
                            </w:r>
                            <w:r>
                              <w:t xml:space="preserve"> </w:t>
                            </w:r>
                            <w:r>
                              <w:t>블록은</w:t>
                            </w:r>
                            <w:r>
                              <w:t xml:space="preserve"> </w:t>
                            </w:r>
                            <w:r>
                              <w:t>이</w:t>
                            </w:r>
                            <w:r>
                              <w:t xml:space="preserve"> </w:t>
                            </w:r>
                            <w:r>
                              <w:t>호출에서</w:t>
                            </w:r>
                            <w:r>
                              <w:t xml:space="preserve"> </w:t>
                            </w:r>
                            <w:r>
                              <w:t>인스턴스</w:t>
                            </w:r>
                            <w:r>
                              <w:t xml:space="preserve"> </w:t>
                            </w:r>
                            <w:r>
                              <w:t>블록</w:t>
                            </w:r>
                            <w:r>
                              <w:t xml:space="preserve"> MOTOR</w:t>
                            </w:r>
                            <w:r>
                              <w:rPr>
                                <w:rFonts w:ascii="Gulim" w:eastAsia="Gulim"/>
                              </w:rPr>
                              <w:t>_</w:t>
                            </w:r>
                            <w:r>
                              <w:t>AUTO</w:t>
                            </w:r>
                            <w:r>
                              <w:rPr>
                                <w:rFonts w:ascii="Gulim" w:eastAsia="Gulim"/>
                              </w:rPr>
                              <w:t>_</w:t>
                            </w:r>
                            <w:r>
                              <w:t>DB1 [DB1]</w:t>
                            </w:r>
                            <w:r>
                              <w:t>을</w:t>
                            </w:r>
                            <w:r>
                              <w:t xml:space="preserve"> </w:t>
                            </w:r>
                            <w:r>
                              <w:t>메모리로</w:t>
                            </w:r>
                            <w:r>
                              <w:t xml:space="preserve"> </w:t>
                            </w:r>
                            <w:r>
                              <w:t>사용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3" o:spid="_x0000_s1051" type="#_x0000_t202" style="position:absolute;left:0;text-align:left;margin-left:281.5pt;margin-top:84.8pt;width:105.45pt;height:163.2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" filled="f" stroked="f" strokeweight=".5pt">
                <v:textbox inset="0,0,0,0">
                  <w:txbxContent>
                    <w:p>
                      <w:pPr>
                        <w:pStyle w:val="body2"/>
                      </w:pPr>
                      <w:r>
                        <w:t>펑션</w:t>
                      </w:r>
                      <w:r>
                        <w:t xml:space="preserve"> </w:t>
                      </w:r>
                      <w:r>
                        <w:t>블록</w:t>
                      </w:r>
                      <w:r>
                        <w:t xml:space="preserve"> MOTOR</w:t>
                      </w:r>
                      <w:r>
                        <w:rPr>
                          <w:rFonts w:ascii="Gulim" w:eastAsia="Gulim"/>
                        </w:rPr>
                        <w:t>_</w:t>
                      </w:r>
                      <w:r>
                        <w:t>AUTO [FB1]</w:t>
                      </w:r>
                    </w:p>
                    <w:p>
                      <w:pPr>
                        <w:pStyle w:val="body2"/>
                      </w:pPr>
                    </w:p>
                    <w:p>
                      <w:pPr>
                        <w:pStyle w:val="body2"/>
                      </w:pPr>
                      <w:r>
                        <w:t>예를</w:t>
                      </w:r>
                      <w:r>
                        <w:t xml:space="preserve"> </w:t>
                      </w:r>
                      <w:r>
                        <w:t>들어</w:t>
                      </w:r>
                      <w:r>
                        <w:t xml:space="preserve"> </w:t>
                      </w:r>
                      <w:r>
                        <w:t>자동</w:t>
                      </w:r>
                      <w:r>
                        <w:t xml:space="preserve"> </w:t>
                      </w:r>
                      <w:r>
                        <w:t>모드에서</w:t>
                      </w:r>
                      <w:r>
                        <w:t xml:space="preserve"> </w:t>
                      </w:r>
                      <w:r>
                        <w:t>컨베이어를</w:t>
                      </w:r>
                      <w:r>
                        <w:t xml:space="preserve"> </w:t>
                      </w:r>
                      <w:r>
                        <w:t>제어하기</w:t>
                      </w:r>
                      <w:r>
                        <w:t xml:space="preserve"> </w:t>
                      </w:r>
                      <w:r>
                        <w:t>위한</w:t>
                      </w:r>
                      <w:r>
                        <w:t xml:space="preserve"> </w:t>
                      </w:r>
                      <w:r>
                        <w:t>프로그램</w:t>
                      </w:r>
                      <w:r>
                        <w:t xml:space="preserve"> </w:t>
                      </w:r>
                      <w:r>
                        <w:t>포함</w:t>
                      </w:r>
                      <w:r>
                        <w:t xml:space="preserve"> </w:t>
                      </w:r>
                    </w:p>
                    <w:p>
                      <w:pPr>
                        <w:pStyle w:val="body2"/>
                      </w:pPr>
                    </w:p>
                    <w:p>
                      <w:pPr>
                        <w:pStyle w:val="body2"/>
                      </w:pPr>
                      <w:r>
                        <w:t>펑션</w:t>
                      </w:r>
                      <w:r>
                        <w:t xml:space="preserve"> </w:t>
                      </w:r>
                      <w:r>
                        <w:t>블록은</w:t>
                      </w:r>
                      <w:r>
                        <w:t xml:space="preserve"> </w:t>
                      </w:r>
                      <w:r>
                        <w:t>이</w:t>
                      </w:r>
                      <w:r>
                        <w:t xml:space="preserve"> </w:t>
                      </w:r>
                      <w:r>
                        <w:t>호출에서</w:t>
                      </w:r>
                      <w:r>
                        <w:t xml:space="preserve"> </w:t>
                      </w:r>
                      <w:r>
                        <w:t>인스턴스</w:t>
                      </w:r>
                      <w:r>
                        <w:t xml:space="preserve"> </w:t>
                      </w:r>
                      <w:r>
                        <w:t>블록</w:t>
                      </w:r>
                      <w:r>
                        <w:t xml:space="preserve"> MOTOR</w:t>
                      </w:r>
                      <w:r>
                        <w:rPr>
                          <w:rFonts w:ascii="Gulim" w:eastAsia="Gulim"/>
                        </w:rPr>
                        <w:t>_</w:t>
                      </w:r>
                      <w:r>
                        <w:t>AUTO</w:t>
                      </w:r>
                      <w:r>
                        <w:rPr>
                          <w:rFonts w:ascii="Gulim" w:eastAsia="Gulim"/>
                        </w:rPr>
                        <w:t>_</w:t>
                      </w:r>
                      <w:r>
                        <w:t>DB1 [DB1]</w:t>
                      </w:r>
                      <w:r>
                        <w:t>을</w:t>
                      </w:r>
                      <w:r>
                        <w:t xml:space="preserve"> </w:t>
                      </w:r>
                      <w:r>
                        <w:t>메모리로</w:t>
                      </w:r>
                      <w:r>
                        <w:t xml:space="preserve"> </w:t>
                      </w:r>
                      <w:r>
                        <w:t>사용</w:t>
                      </w:r>
                    </w:p>
                  </w:txbxContent>
                </v:textbox>
              </v:shape>
            </w:pict>
          </mc:Fallback>
        </mc:AlternateContent>
      </w:r>
      <w:r>
        <w:rPr>
          <w:noProof/>
          <w:lang w:val="de-DE" w:eastAsia="de-DE" w:bidi="ar-SA"/>
        </w:rPr>
        <mc:AlternateContent>
          <mc:Choice Requires="wps">
            <w:drawing>
              <wp:anchor distT="0" distB="0" distL="114300" distR="114300" simplePos="0" relativeHeight="251816960" behindDoc="0" locked="0" layoutInCell="1" allowOverlap="1">
                <wp:simplePos x="0" y="0"/>
                <wp:positionH relativeFrom="column">
                  <wp:posOffset>1501140</wp:posOffset>
                </wp:positionH>
                <wp:positionV relativeFrom="paragraph">
                  <wp:posOffset>842807</wp:posOffset>
                </wp:positionV>
                <wp:extent cx="1339702" cy="2307265"/>
                <wp:effectExtent l="0" t="0" r="13335" b="0"/>
                <wp:wrapNone/>
                <wp:docPr id="644" name="Text Box 644"/>
                <wp:cNvGraphicFramePr/>
                <a:graphic xmlns:a="http://schemas.openxmlformats.org/drawingml/2006/main">
                  <a:graphicData uri="http://schemas.microsoft.com/office/word/2010/wordprocessingShape">
                    <wps:wsp>
                      <wps:cNvSpPr txBox="1"/>
                      <wps:spPr>
                        <a:xfrm>
                          <a:off x="0" y="0"/>
                          <a:ext cx="1339702" cy="230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오거나이제이션</w:t>
                            </w:r>
                            <w:r>
                              <w:t xml:space="preserve"> </w:t>
                            </w:r>
                            <w:r>
                              <w:t>블록</w:t>
                            </w:r>
                            <w:r>
                              <w:t xml:space="preserve"> Main [OB1]</w:t>
                            </w:r>
                          </w:p>
                          <w:p>
                            <w:pPr>
                              <w:pStyle w:val="body2"/>
                            </w:pPr>
                          </w:p>
                          <w:p>
                            <w:pPr>
                              <w:pStyle w:val="body2"/>
                            </w:pPr>
                            <w:r>
                              <w:t>펑션</w:t>
                            </w:r>
                            <w:r>
                              <w:t xml:space="preserve"> </w:t>
                            </w:r>
                            <w:r>
                              <w:t>블록</w:t>
                            </w:r>
                            <w:r>
                              <w:t xml:space="preserve"> MOTOR</w:t>
                            </w:r>
                            <w:r>
                              <w:rPr>
                                <w:rFonts w:ascii="Gulim" w:eastAsia="Gulim"/>
                              </w:rPr>
                              <w:t>_</w:t>
                            </w:r>
                            <w:r>
                              <w:t>AUTO [FB1]</w:t>
                            </w:r>
                            <w:r>
                              <w:t>과</w:t>
                            </w:r>
                            <w:r>
                              <w:t xml:space="preserve"> </w:t>
                            </w:r>
                            <w:r>
                              <w:t>함께</w:t>
                            </w:r>
                            <w:r>
                              <w:t xml:space="preserve"> </w:t>
                            </w:r>
                            <w:r>
                              <w:t>인스턴스</w:t>
                            </w:r>
                            <w:r>
                              <w:t xml:space="preserve"> </w:t>
                            </w:r>
                            <w:r>
                              <w:t>데이터</w:t>
                            </w:r>
                            <w:r>
                              <w:t xml:space="preserve"> </w:t>
                            </w:r>
                            <w:r>
                              <w:t>블록</w:t>
                            </w:r>
                            <w:r>
                              <w:t xml:space="preserve"> MOTOR</w:t>
                            </w:r>
                            <w:r>
                              <w:rPr>
                                <w:rFonts w:ascii="Gulim" w:eastAsia="Gulim"/>
                              </w:rPr>
                              <w:t>_</w:t>
                            </w:r>
                            <w:r>
                              <w:t>AUTO</w:t>
                            </w:r>
                            <w:r>
                              <w:rPr>
                                <w:rFonts w:ascii="Gulim" w:eastAsia="Gulim"/>
                              </w:rPr>
                              <w:t>_</w:t>
                            </w:r>
                            <w:r>
                              <w:rPr>
                                <w:rFonts w:hint="eastAsia"/>
                              </w:rPr>
                              <w:br/>
                            </w:r>
                            <w:r>
                              <w:t>DB1 [DB1]</w:t>
                            </w:r>
                            <w:r>
                              <w:t>를</w:t>
                            </w:r>
                            <w:r>
                              <w:t xml:space="preserve"> </w:t>
                            </w:r>
                            <w:r>
                              <w:t>호출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44" o:spid="_x0000_s1052" type="#_x0000_t202" style="position:absolute;left:0;text-align:left;margin-left:118.2pt;margin-top:66.35pt;width:105.5pt;height:181.6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" filled="f" stroked="f" strokeweight=".5pt">
                <v:textbox inset="0,0,0,0">
                  <w:txbxContent>
                    <w:p>
                      <w:pPr>
                        <w:pStyle w:val="body2"/>
                      </w:pPr>
                      <w:r>
                        <w:t>오거나이제이션</w:t>
                      </w:r>
                      <w:r>
                        <w:t xml:space="preserve"> </w:t>
                      </w:r>
                      <w:r>
                        <w:t>블록</w:t>
                      </w:r>
                      <w:r>
                        <w:t xml:space="preserve"> Main [OB1]</w:t>
                      </w:r>
                    </w:p>
                    <w:p>
                      <w:pPr>
                        <w:pStyle w:val="body2"/>
                      </w:pPr>
                    </w:p>
                    <w:p>
                      <w:pPr>
                        <w:pStyle w:val="body2"/>
                      </w:pPr>
                      <w:r>
                        <w:t>펑션</w:t>
                      </w:r>
                      <w:r>
                        <w:t xml:space="preserve"> </w:t>
                      </w:r>
                      <w:r>
                        <w:t>블록</w:t>
                      </w:r>
                      <w:r>
                        <w:t xml:space="preserve"> MOTOR</w:t>
                      </w:r>
                      <w:r>
                        <w:rPr>
                          <w:rFonts w:ascii="Gulim" w:eastAsia="Gulim"/>
                        </w:rPr>
                        <w:t>_</w:t>
                      </w:r>
                      <w:r>
                        <w:t>AUTO [FB1]</w:t>
                      </w:r>
                      <w:r>
                        <w:t>과</w:t>
                      </w:r>
                      <w:r>
                        <w:t xml:space="preserve"> </w:t>
                      </w:r>
                      <w:r>
                        <w:t>함께</w:t>
                      </w:r>
                      <w:r>
                        <w:t xml:space="preserve"> </w:t>
                      </w:r>
                      <w:r>
                        <w:t>인스턴스</w:t>
                      </w:r>
                      <w:r>
                        <w:t xml:space="preserve"> </w:t>
                      </w:r>
                      <w:r>
                        <w:t>데이터</w:t>
                      </w:r>
                      <w:r>
                        <w:t xml:space="preserve"> </w:t>
                      </w:r>
                      <w:r>
                        <w:t>블록</w:t>
                      </w:r>
                      <w:r>
                        <w:t xml:space="preserve"> MOTOR</w:t>
                      </w:r>
                      <w:r>
                        <w:rPr>
                          <w:rFonts w:ascii="Gulim" w:eastAsia="Gulim"/>
                        </w:rPr>
                        <w:t>_</w:t>
                      </w:r>
                      <w:r>
                        <w:t>AUTO</w:t>
                      </w:r>
                      <w:r>
                        <w:rPr>
                          <w:rFonts w:ascii="Gulim" w:eastAsia="Gulim"/>
                        </w:rPr>
                        <w:t>_</w:t>
                      </w:r>
                      <w:r>
                        <w:rPr>
                          <w:rFonts w:hint="eastAsia"/>
                        </w:rPr>
                        <w:br/>
                      </w:r>
                      <w:r>
                        <w:t>DB1 [DB1]</w:t>
                      </w:r>
                      <w:r>
                        <w:t>를</w:t>
                      </w:r>
                      <w:r>
                        <w:t xml:space="preserve"> </w:t>
                      </w:r>
                      <w:r>
                        <w:t>호출</w:t>
                      </w:r>
                    </w:p>
                  </w:txbxContent>
                </v:textbox>
              </v:shape>
            </w:pict>
          </mc:Fallback>
        </mc:AlternateContent>
      </w:r>
      <w:r>
        <w:rPr>
          <w:noProof/>
          <w:lang w:val="de-DE" w:eastAsia="de-DE" w:bidi="ar-SA"/>
        </w:rPr>
        <w:drawing>
          <wp:inline distT="0" distB="0" distL="0" distR="0">
            <wp:extent cx="5454502" cy="3862686"/>
            <wp:effectExtent l="0" t="0" r="0" b="5080"/>
            <wp:docPr id="645" name="그림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1DD3.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1306" cy="3860423"/>
                    </a:xfrm>
                    <a:prstGeom prst="rect">
                      <a:avLst/>
                    </a:prstGeom>
                  </pic:spPr>
                </pic:pic>
              </a:graphicData>
            </a:graphic>
          </wp:inline>
        </w:drawing>
      </w:r>
    </w:p>
    <w:p>
      <w:pPr>
        <w:pStyle w:val="image"/>
      </w:pPr>
      <w:r>
        <w:t>그림</w:t>
      </w:r>
      <w:r>
        <w:t xml:space="preserve"> 4: </w:t>
      </w:r>
      <w:r>
        <w:t>오거나이제이션</w:t>
      </w:r>
      <w:r>
        <w:t xml:space="preserve"> </w:t>
      </w:r>
      <w:r>
        <w:t>블록</w:t>
      </w:r>
      <w:r>
        <w:t xml:space="preserve"> Main [OB1]</w:t>
      </w:r>
      <w:r>
        <w:t>에서</w:t>
      </w:r>
      <w:r>
        <w:t xml:space="preserve"> </w:t>
      </w:r>
      <w:r>
        <w:t>호출된</w:t>
      </w:r>
      <w:r>
        <w:t xml:space="preserve"> </w:t>
      </w:r>
      <w:r>
        <w:t>펑션</w:t>
      </w:r>
      <w:r>
        <w:t xml:space="preserve"> </w:t>
      </w:r>
      <w:r>
        <w:t>블록</w:t>
      </w:r>
      <w:r>
        <w:t xml:space="preserve"> </w:t>
      </w:r>
      <w:r>
        <w:t>및</w:t>
      </w:r>
      <w:r>
        <w:t xml:space="preserve"> </w:t>
      </w:r>
      <w:r>
        <w:t>인스턴스</w:t>
      </w:r>
      <w:r>
        <w:t xml:space="preserve"> </w:t>
      </w:r>
    </w:p>
    <w:p>
      <w:pPr>
        <w:pStyle w:val="berschrift2"/>
      </w:pPr>
      <w:bookmarkStart w:id="45" w:name="_Toc454277641"/>
      <w:bookmarkStart w:id="46" w:name="_Toc459648496"/>
      <w:bookmarkStart w:id="47" w:name="_Toc459648906"/>
      <w:bookmarkStart w:id="48" w:name="_Toc459649316"/>
      <w:bookmarkStart w:id="49" w:name="_Toc481586590"/>
      <w:r>
        <w:lastRenderedPageBreak/>
        <w:t xml:space="preserve">4.6 </w:t>
      </w:r>
      <w:r>
        <w:tab/>
      </w:r>
      <w:r>
        <w:t>글로벌</w:t>
      </w:r>
      <w:r>
        <w:t xml:space="preserve"> </w:t>
      </w:r>
      <w:r>
        <w:t>데이터</w:t>
      </w:r>
      <w:r>
        <w:t xml:space="preserve"> </w:t>
      </w:r>
      <w:r>
        <w:t>블록</w:t>
      </w:r>
      <w:bookmarkEnd w:id="45"/>
      <w:bookmarkEnd w:id="46"/>
      <w:bookmarkEnd w:id="47"/>
      <w:bookmarkEnd w:id="48"/>
      <w:bookmarkEnd w:id="49"/>
    </w:p>
    <w:p>
      <w:pPr>
        <w:pStyle w:val="body"/>
      </w:pPr>
      <w:r>
        <w:t>로직</w:t>
      </w:r>
      <w:r>
        <w:t xml:space="preserve"> </w:t>
      </w:r>
      <w:r>
        <w:t>블록과</w:t>
      </w:r>
      <w:r>
        <w:t xml:space="preserve"> </w:t>
      </w:r>
      <w:r>
        <w:t>대조적으로</w:t>
      </w:r>
      <w:r>
        <w:t xml:space="preserve"> </w:t>
      </w:r>
      <w:r>
        <w:t>데이터</w:t>
      </w:r>
      <w:r>
        <w:t xml:space="preserve"> </w:t>
      </w:r>
      <w:r>
        <w:t>블록에는</w:t>
      </w:r>
      <w:r>
        <w:t xml:space="preserve"> </w:t>
      </w:r>
      <w:r>
        <w:t>명령</w:t>
      </w:r>
      <w:r>
        <w:rPr>
          <w:rFonts w:hint="eastAsia"/>
        </w:rPr>
        <w:t>어가</w:t>
      </w:r>
      <w:r>
        <w:t xml:space="preserve"> </w:t>
      </w:r>
      <w:r>
        <w:t>포함되어</w:t>
      </w:r>
      <w:r>
        <w:t xml:space="preserve"> </w:t>
      </w:r>
      <w:r>
        <w:t>있지</w:t>
      </w:r>
      <w:r>
        <w:t xml:space="preserve"> </w:t>
      </w:r>
      <w:r>
        <w:t>않습니다</w:t>
      </w:r>
      <w:r>
        <w:t xml:space="preserve">. </w:t>
      </w:r>
      <w:r>
        <w:t>그</w:t>
      </w:r>
      <w:r>
        <w:t xml:space="preserve"> </w:t>
      </w:r>
      <w:r>
        <w:t>보다는</w:t>
      </w:r>
      <w:r>
        <w:t xml:space="preserve"> </w:t>
      </w:r>
      <w:r>
        <w:t>사용자</w:t>
      </w:r>
      <w:r>
        <w:t xml:space="preserve"> </w:t>
      </w:r>
      <w:r>
        <w:t>데이터를</w:t>
      </w:r>
      <w:r>
        <w:t xml:space="preserve"> </w:t>
      </w:r>
      <w:r>
        <w:t>위한</w:t>
      </w:r>
      <w:r>
        <w:t xml:space="preserve"> </w:t>
      </w:r>
      <w:r>
        <w:t>메모리</w:t>
      </w:r>
      <w:r>
        <w:t xml:space="preserve"> </w:t>
      </w:r>
      <w:r>
        <w:t>역할을</w:t>
      </w:r>
      <w:r>
        <w:t xml:space="preserve"> </w:t>
      </w:r>
      <w:r>
        <w:t>합니다</w:t>
      </w:r>
      <w:r>
        <w:t>.</w:t>
      </w:r>
    </w:p>
    <w:p>
      <w:pPr>
        <w:pStyle w:val="body"/>
      </w:pPr>
      <w:r>
        <w:t>따라서</w:t>
      </w:r>
      <w:r>
        <w:t xml:space="preserve"> </w:t>
      </w:r>
      <w:r>
        <w:t>데이터</w:t>
      </w:r>
      <w:r>
        <w:t xml:space="preserve"> </w:t>
      </w:r>
      <w:r>
        <w:t>블록에는</w:t>
      </w:r>
      <w:r>
        <w:t xml:space="preserve"> </w:t>
      </w:r>
      <w:r>
        <w:t>사용자</w:t>
      </w:r>
      <w:r>
        <w:t xml:space="preserve"> </w:t>
      </w:r>
      <w:r>
        <w:t>프로그램에서</w:t>
      </w:r>
      <w:r>
        <w:t xml:space="preserve"> </w:t>
      </w:r>
      <w:r>
        <w:t>사용되는</w:t>
      </w:r>
      <w:r>
        <w:t xml:space="preserve"> </w:t>
      </w:r>
      <w:r>
        <w:t>가변</w:t>
      </w:r>
      <w:r>
        <w:t xml:space="preserve"> </w:t>
      </w:r>
      <w:r>
        <w:t>데이</w:t>
      </w:r>
      <w:r>
        <w:rPr>
          <w:rFonts w:hint="eastAsia"/>
        </w:rPr>
        <w:t>터를</w:t>
      </w:r>
      <w:r>
        <w:rPr>
          <w:rFonts w:hint="eastAsia"/>
        </w:rPr>
        <w:t xml:space="preserve"> </w:t>
      </w:r>
      <w:r>
        <w:rPr>
          <w:rFonts w:hint="eastAsia"/>
        </w:rPr>
        <w:t>저장합</w:t>
      </w:r>
      <w:r>
        <w:t>니다</w:t>
      </w:r>
      <w:r>
        <w:t xml:space="preserve">. </w:t>
      </w:r>
      <w:r>
        <w:t>필요에</w:t>
      </w:r>
      <w:r>
        <w:t xml:space="preserve"> </w:t>
      </w:r>
      <w:r>
        <w:t>따라</w:t>
      </w:r>
      <w:r>
        <w:t xml:space="preserve"> </w:t>
      </w:r>
      <w:r>
        <w:t>글로벌</w:t>
      </w:r>
      <w:r>
        <w:t xml:space="preserve"> </w:t>
      </w:r>
      <w:r>
        <w:t>데이터</w:t>
      </w:r>
      <w:r>
        <w:t xml:space="preserve"> </w:t>
      </w:r>
      <w:r>
        <w:t>블록의</w:t>
      </w:r>
      <w:r>
        <w:t xml:space="preserve"> </w:t>
      </w:r>
      <w:r>
        <w:t>구조를</w:t>
      </w:r>
      <w:r>
        <w:t xml:space="preserve"> </w:t>
      </w:r>
      <w:r>
        <w:t>정의할</w:t>
      </w:r>
      <w:r>
        <w:t xml:space="preserve"> </w:t>
      </w:r>
      <w:r>
        <w:t>수</w:t>
      </w:r>
      <w:r>
        <w:t xml:space="preserve"> </w:t>
      </w:r>
      <w:r>
        <w:t>있습니다</w:t>
      </w:r>
      <w:r>
        <w:t>.</w:t>
      </w:r>
    </w:p>
    <w:p>
      <w:pPr>
        <w:pStyle w:val="body"/>
      </w:pPr>
      <w:r>
        <w:t>글로벌</w:t>
      </w:r>
      <w:r>
        <w:t xml:space="preserve"> </w:t>
      </w:r>
      <w:r>
        <w:t>데이터</w:t>
      </w:r>
      <w:r>
        <w:t xml:space="preserve"> </w:t>
      </w:r>
      <w:r>
        <w:t>블록에는</w:t>
      </w:r>
      <w:r>
        <w:t xml:space="preserve"> </w:t>
      </w:r>
      <w:r>
        <w:t>기타</w:t>
      </w:r>
      <w:r>
        <w:t xml:space="preserve"> </w:t>
      </w:r>
      <w:r>
        <w:t>모든</w:t>
      </w:r>
      <w:r>
        <w:t xml:space="preserve"> </w:t>
      </w:r>
      <w:r>
        <w:t>블록들에서</w:t>
      </w:r>
      <w:r>
        <w:t xml:space="preserve"> </w:t>
      </w:r>
      <w:r>
        <w:t>사용이</w:t>
      </w:r>
      <w:r>
        <w:t xml:space="preserve"> </w:t>
      </w:r>
      <w:r>
        <w:t>가능한</w:t>
      </w:r>
      <w:r>
        <w:t xml:space="preserve"> </w:t>
      </w:r>
      <w:r>
        <w:t>데이터가</w:t>
      </w:r>
      <w:r>
        <w:t xml:space="preserve"> </w:t>
      </w:r>
      <w:r>
        <w:t>저장되어</w:t>
      </w:r>
      <w:r>
        <w:t xml:space="preserve"> </w:t>
      </w:r>
      <w:r>
        <w:t>있습니다</w:t>
      </w:r>
      <w:r>
        <w:t xml:space="preserve"> (</w:t>
      </w:r>
      <w:r>
        <w:t>그림</w:t>
      </w:r>
      <w:r>
        <w:t xml:space="preserve"> 5 </w:t>
      </w:r>
      <w:r>
        <w:t>참조</w:t>
      </w:r>
      <w:r>
        <w:t xml:space="preserve">). </w:t>
      </w:r>
      <w:r>
        <w:rPr>
          <w:rFonts w:hint="eastAsia"/>
        </w:rPr>
        <w:t>인스</w:t>
      </w:r>
      <w:r>
        <w:t>턴스</w:t>
      </w:r>
      <w:r>
        <w:rPr>
          <w:rFonts w:hint="eastAsia"/>
        </w:rPr>
        <w:t xml:space="preserve"> </w:t>
      </w:r>
      <w:r>
        <w:rPr>
          <w:rFonts w:hint="eastAsia"/>
        </w:rPr>
        <w:t>데</w:t>
      </w:r>
      <w:r>
        <w:t>이터</w:t>
      </w:r>
      <w:r>
        <w:rPr>
          <w:rFonts w:hint="eastAsia"/>
        </w:rPr>
        <w:t xml:space="preserve"> </w:t>
      </w:r>
      <w:r>
        <w:rPr>
          <w:rFonts w:hint="eastAsia"/>
        </w:rPr>
        <w:t>블</w:t>
      </w:r>
      <w:r>
        <w:t>록은</w:t>
      </w:r>
      <w:r>
        <w:rPr>
          <w:rFonts w:hint="eastAsia"/>
        </w:rPr>
        <w:t xml:space="preserve"> </w:t>
      </w:r>
      <w:r>
        <w:rPr>
          <w:rFonts w:hint="eastAsia"/>
        </w:rPr>
        <w:t>관</w:t>
      </w:r>
      <w:r>
        <w:t>련된</w:t>
      </w:r>
      <w:r>
        <w:rPr>
          <w:rFonts w:hint="eastAsia"/>
        </w:rPr>
        <w:t xml:space="preserve"> </w:t>
      </w:r>
      <w:r>
        <w:rPr>
          <w:rFonts w:hint="eastAsia"/>
        </w:rPr>
        <w:t>펑</w:t>
      </w:r>
      <w:r>
        <w:t>션</w:t>
      </w:r>
      <w:r>
        <w:rPr>
          <w:rFonts w:hint="eastAsia"/>
        </w:rPr>
        <w:t xml:space="preserve"> </w:t>
      </w:r>
      <w:r>
        <w:rPr>
          <w:rFonts w:hint="eastAsia"/>
        </w:rPr>
        <w:t>블</w:t>
      </w:r>
      <w:r>
        <w:t>록에서만</w:t>
      </w:r>
      <w:r>
        <w:rPr>
          <w:rFonts w:hint="eastAsia"/>
        </w:rPr>
        <w:t xml:space="preserve"> </w:t>
      </w:r>
      <w:r>
        <w:rPr>
          <w:rFonts w:hint="eastAsia"/>
        </w:rPr>
        <w:t>액</w:t>
      </w:r>
      <w:r>
        <w:t>세스해야합니다</w:t>
      </w:r>
      <w:r>
        <w:t xml:space="preserve">. </w:t>
      </w:r>
      <w:r>
        <w:t>데이터</w:t>
      </w:r>
      <w:r>
        <w:t xml:space="preserve"> </w:t>
      </w:r>
      <w:r>
        <w:t>블록의</w:t>
      </w:r>
      <w:r>
        <w:t xml:space="preserve"> </w:t>
      </w:r>
      <w:r>
        <w:t>최대</w:t>
      </w:r>
      <w:r>
        <w:t xml:space="preserve"> </w:t>
      </w:r>
      <w:r>
        <w:t>크기는</w:t>
      </w:r>
      <w:r>
        <w:t xml:space="preserve"> CPU</w:t>
      </w:r>
      <w:r>
        <w:t>에</w:t>
      </w:r>
      <w:r>
        <w:t xml:space="preserve"> </w:t>
      </w:r>
      <w:r>
        <w:t>따라</w:t>
      </w:r>
      <w:r>
        <w:t xml:space="preserve"> </w:t>
      </w:r>
      <w:r>
        <w:t>다릅니다</w:t>
      </w:r>
      <w:r>
        <w:t>.</w:t>
      </w:r>
    </w:p>
    <w:p>
      <w:pPr>
        <w:pStyle w:val="body"/>
      </w:pPr>
      <w:r>
        <w:rPr>
          <w:noProof/>
          <w:lang w:val="de-DE" w:eastAsia="de-DE" w:bidi="ar-SA"/>
        </w:rPr>
        <mc:AlternateContent>
          <mc:Choice Requires="wps">
            <w:drawing>
              <wp:anchor distT="0" distB="0" distL="114300" distR="114300" simplePos="0" relativeHeight="251804672" behindDoc="0" locked="0" layoutInCell="1" allowOverlap="1">
                <wp:simplePos x="0" y="0"/>
                <wp:positionH relativeFrom="column">
                  <wp:posOffset>3830320</wp:posOffset>
                </wp:positionH>
                <wp:positionV relativeFrom="paragraph">
                  <wp:posOffset>502285</wp:posOffset>
                </wp:positionV>
                <wp:extent cx="1360805" cy="254635"/>
                <wp:effectExtent l="0" t="0" r="10795" b="12065"/>
                <wp:wrapNone/>
                <wp:docPr id="524" name="Text Box 524"/>
                <wp:cNvGraphicFramePr/>
                <a:graphic xmlns:a="http://schemas.openxmlformats.org/drawingml/2006/main">
                  <a:graphicData uri="http://schemas.microsoft.com/office/word/2010/wordprocessingShape">
                    <wps:wsp>
                      <wps:cNvSpPr txBox="1"/>
                      <wps:spPr>
                        <a:xfrm>
                          <a:off x="0" y="0"/>
                          <a:ext cx="136080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pPr>
                            <w:r>
                              <w:rPr>
                                <w:rFonts w:ascii="Siemens Sans" w:eastAsia="-윤고딕320" w:hAnsi="Siemens Sans"/>
                              </w:rPr>
                              <w:t>모든</w:t>
                            </w:r>
                            <w:r>
                              <w:rPr>
                                <w:rFonts w:ascii="Siemens Sans" w:eastAsia="-윤고딕320" w:hAnsi="Siemens Sans"/>
                              </w:rPr>
                              <w:t xml:space="preserve"> </w:t>
                            </w:r>
                            <w:r>
                              <w:rPr>
                                <w:rFonts w:ascii="Siemens Sans" w:eastAsia="-윤고딕320" w:hAnsi="Siemens Sans"/>
                              </w:rPr>
                              <w:t>블록에</w:t>
                            </w:r>
                            <w:r>
                              <w:rPr>
                                <w:rFonts w:ascii="Siemens Sans" w:eastAsia="-윤고딕320" w:hAnsi="Siemens Sans"/>
                              </w:rPr>
                              <w:t xml:space="preserve"> </w:t>
                            </w:r>
                            <w:r>
                              <w:rPr>
                                <w:rFonts w:ascii="Siemens Sans" w:eastAsia="-윤고딕320" w:hAnsi="Siemens Sans"/>
                              </w:rPr>
                              <w:t>액세스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524" o:spid="_x0000_s1053" type="#_x0000_t202" style="position:absolute;left:0;text-align:left;margin-left:301.6pt;margin-top:39.55pt;width:107.15pt;height:20.0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" filled="f" stroked="f" strokeweight=".5pt">
                <v:textbox inset="0,0,0,0">
                  <w:txbxContent>
                    <w:p>
                      <w:pPr>
                        <w:jc w:val="left"/>
                      </w:pPr>
                      <w:r>
                        <w:rPr>
                          <w:rFonts w:ascii="Siemens Sans" w:eastAsia="-윤고딕320" w:hAnsi="Siemens Sans"/>
                        </w:rPr>
                        <w:t>모든</w:t>
                      </w:r>
                      <w:r>
                        <w:rPr>
                          <w:rFonts w:ascii="Siemens Sans" w:eastAsia="-윤고딕320" w:hAnsi="Siemens Sans"/>
                        </w:rPr>
                        <w:t xml:space="preserve"> </w:t>
                      </w:r>
                      <w:r>
                        <w:rPr>
                          <w:rFonts w:ascii="Siemens Sans" w:eastAsia="-윤고딕320" w:hAnsi="Siemens Sans"/>
                        </w:rPr>
                        <w:t>블록에</w:t>
                      </w:r>
                      <w:r>
                        <w:rPr>
                          <w:rFonts w:ascii="Siemens Sans" w:eastAsia="-윤고딕320" w:hAnsi="Siemens Sans"/>
                        </w:rPr>
                        <w:t xml:space="preserve"> </w:t>
                      </w:r>
                      <w:r>
                        <w:rPr>
                          <w:rFonts w:ascii="Siemens Sans" w:eastAsia="-윤고딕320" w:hAnsi="Siemens Sans"/>
                        </w:rPr>
                        <w:t>액세스</w:t>
                      </w:r>
                    </w:p>
                  </w:txbxContent>
                </v:textbox>
              </v:shape>
            </w:pict>
          </mc:Fallback>
        </mc:AlternateContent>
      </w:r>
      <w:r>
        <w:rPr>
          <w:noProof/>
          <w:lang w:val="de-DE" w:eastAsia="de-DE" w:bidi="ar-SA"/>
        </w:rPr>
        <mc:AlternateContent>
          <mc:Choice Requires="wps">
            <w:drawing>
              <wp:anchor distT="0" distB="0" distL="114300" distR="114300" simplePos="0" relativeHeight="251802624" behindDoc="0" locked="0" layoutInCell="1" allowOverlap="1">
                <wp:simplePos x="0" y="0"/>
                <wp:positionH relativeFrom="column">
                  <wp:posOffset>2532380</wp:posOffset>
                </wp:positionH>
                <wp:positionV relativeFrom="paragraph">
                  <wp:posOffset>405292</wp:posOffset>
                </wp:positionV>
                <wp:extent cx="1083945" cy="424815"/>
                <wp:effectExtent l="0" t="0" r="1905" b="13335"/>
                <wp:wrapNone/>
                <wp:docPr id="516" name="Text Box 516"/>
                <wp:cNvGraphicFramePr/>
                <a:graphic xmlns:a="http://schemas.openxmlformats.org/drawingml/2006/main">
                  <a:graphicData uri="http://schemas.microsoft.com/office/word/2010/wordprocessingShape">
                    <wps:wsp>
                      <wps:cNvSpPr txBox="1"/>
                      <wps:spPr>
                        <a:xfrm>
                          <a:off x="0" y="0"/>
                          <a:ext cx="108394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글로벌</w:t>
                            </w:r>
                            <w:r>
                              <w:t xml:space="preserve"> DB (DB</w:t>
                            </w:r>
                            <w:r>
                              <w:rPr>
                                <w:rFonts w:ascii="Gulim" w:eastAsia="Gulim"/>
                              </w:rPr>
                              <w:t>_</w:t>
                            </w:r>
                            <w:r>
                              <w:t>Global)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16" o:spid="_x0000_s1054" type="#_x0000_t202" style="position:absolute;left:0;text-align:left;margin-left:199.4pt;margin-top:31.9pt;width:85.35pt;height:33.4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" filled="f" stroked="f" strokeweight=".5pt">
                <v:textbox inset="0,0,0,0">
                  <w:txbxContent>
                    <w:p>
                      <w:pPr>
                        <w:pStyle w:val="body2"/>
                        <w:jc w:val="center"/>
                      </w:pPr>
                      <w:r>
                        <w:t>글로벌</w:t>
                      </w:r>
                      <w:r>
                        <w:t xml:space="preserve"> DB (DB</w:t>
                      </w:r>
                      <w:r>
                        <w:rPr>
                          <w:rFonts w:ascii="Gulim" w:eastAsia="Gulim"/>
                        </w:rPr>
                        <w:t>_</w:t>
                      </w:r>
                      <w:r>
                        <w:t>Global)</w:t>
                      </w:r>
                    </w:p>
                  </w:txbxContent>
                </v:textbox>
              </v:shape>
            </w:pict>
          </mc:Fallback>
        </mc:AlternateContent>
      </w:r>
      <w:r>
        <w:rPr>
          <w:noProof/>
          <w:lang w:val="de-DE" w:eastAsia="de-DE" w:bidi="ar-SA"/>
        </w:rPr>
        <mc:AlternateContent>
          <mc:Choice Requires="wps">
            <w:drawing>
              <wp:anchor distT="0" distB="0" distL="114300" distR="114300" simplePos="0" relativeHeight="251805696" behindDoc="0" locked="0" layoutInCell="1" allowOverlap="1">
                <wp:simplePos x="0" y="0"/>
                <wp:positionH relativeFrom="column">
                  <wp:posOffset>3830645</wp:posOffset>
                </wp:positionH>
                <wp:positionV relativeFrom="paragraph">
                  <wp:posOffset>1419373</wp:posOffset>
                </wp:positionV>
                <wp:extent cx="2275367" cy="255181"/>
                <wp:effectExtent l="0" t="0" r="10795" b="12065"/>
                <wp:wrapNone/>
                <wp:docPr id="529" name="Text Box 529"/>
                <wp:cNvGraphicFramePr/>
                <a:graphic xmlns:a="http://schemas.openxmlformats.org/drawingml/2006/main">
                  <a:graphicData uri="http://schemas.microsoft.com/office/word/2010/wordprocessingShape">
                    <wps:wsp>
                      <wps:cNvSpPr txBox="1"/>
                      <wps:spPr>
                        <a:xfrm>
                          <a:off x="0" y="0"/>
                          <a:ext cx="2275367"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펑션</w:t>
                            </w:r>
                            <w:r>
                              <w:t xml:space="preserve"> data block</w:t>
                            </w:r>
                            <w:r>
                              <w:rPr>
                                <w:rFonts w:ascii="Gulim" w:eastAsia="Gulim"/>
                              </w:rPr>
                              <w:t>_</w:t>
                            </w:r>
                            <w:r>
                              <w:t>12</w:t>
                            </w:r>
                            <w:r>
                              <w:t>에만</w:t>
                            </w:r>
                            <w:r>
                              <w:t xml:space="preserve"> </w:t>
                            </w:r>
                            <w:r>
                              <w:t>액세스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529" o:spid="_x0000_s1055" type="#_x0000_t202" style="position:absolute;left:0;text-align:left;margin-left:301.65pt;margin-top:111.75pt;width:179.15pt;height:20.1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" filled="f" stroked="f" strokeweight=".5pt">
                <v:textbox inset="0,0,0,0">
                  <w:txbxContent>
                    <w:p>
                      <w:pPr>
                        <w:pStyle w:val="body2"/>
                      </w:pPr>
                      <w:r>
                        <w:t>펑션</w:t>
                      </w:r>
                      <w:r>
                        <w:t xml:space="preserve"> data block</w:t>
                      </w:r>
                      <w:r>
                        <w:rPr>
                          <w:rFonts w:ascii="Gulim" w:eastAsia="Gulim"/>
                        </w:rPr>
                        <w:t>_</w:t>
                      </w:r>
                      <w:r>
                        <w:t>12</w:t>
                      </w:r>
                      <w:r>
                        <w:t>에만</w:t>
                      </w:r>
                      <w:r>
                        <w:t xml:space="preserve"> </w:t>
                      </w:r>
                      <w:r>
                        <w:t>액세스</w:t>
                      </w:r>
                    </w:p>
                  </w:txbxContent>
                </v:textbox>
              </v:shape>
            </w:pict>
          </mc:Fallback>
        </mc:AlternateContent>
      </w:r>
      <w:r>
        <w:rPr>
          <w:noProof/>
          <w:lang w:val="de-DE" w:eastAsia="de-DE" w:bidi="ar-SA"/>
        </w:rPr>
        <mc:AlternateContent>
          <mc:Choice Requires="wps">
            <w:drawing>
              <wp:anchor distT="0" distB="0" distL="114300" distR="114300" simplePos="0" relativeHeight="251803648" behindDoc="0" locked="0" layoutInCell="1" allowOverlap="1">
                <wp:simplePos x="0" y="0"/>
                <wp:positionH relativeFrom="column">
                  <wp:posOffset>2521585</wp:posOffset>
                </wp:positionH>
                <wp:positionV relativeFrom="paragraph">
                  <wp:posOffset>1352388</wp:posOffset>
                </wp:positionV>
                <wp:extent cx="1084521" cy="425302"/>
                <wp:effectExtent l="0" t="0" r="1905" b="13335"/>
                <wp:wrapNone/>
                <wp:docPr id="517" name="Text Box 517"/>
                <wp:cNvGraphicFramePr/>
                <a:graphic xmlns:a="http://schemas.openxmlformats.org/drawingml/2006/main">
                  <a:graphicData uri="http://schemas.microsoft.com/office/word/2010/wordprocessingShape">
                    <wps:wsp>
                      <wps:cNvSpPr txBox="1"/>
                      <wps:spPr>
                        <a:xfrm>
                          <a:off x="0" y="0"/>
                          <a:ext cx="1084521" cy="425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인스턴스</w:t>
                            </w:r>
                            <w:r>
                              <w:t xml:space="preserve"> DB (DB</w:t>
                            </w:r>
                            <w:r>
                              <w:rPr>
                                <w:rFonts w:ascii="Gulim" w:eastAsia="Gulim"/>
                              </w:rPr>
                              <w:t>_</w:t>
                            </w:r>
                            <w:r>
                              <w:t>Instance)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17" o:spid="_x0000_s1056" type="#_x0000_t202" style="position:absolute;left:0;text-align:left;margin-left:198.55pt;margin-top:106.5pt;width:85.4pt;height:33.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" filled="f" stroked="f" strokeweight=".5pt">
                <v:textbox inset="0,0,0,0">
                  <w:txbxContent>
                    <w:p>
                      <w:pPr>
                        <w:pStyle w:val="body2"/>
                        <w:jc w:val="center"/>
                      </w:pPr>
                      <w:r>
                        <w:t>인스턴스</w:t>
                      </w:r>
                      <w:r>
                        <w:t xml:space="preserve"> DB (DB</w:t>
                      </w:r>
                      <w:r>
                        <w:rPr>
                          <w:rFonts w:ascii="Gulim" w:eastAsia="Gulim"/>
                        </w:rPr>
                        <w:t>_</w:t>
                      </w:r>
                      <w:r>
                        <w:t>Instance)</w:t>
                      </w:r>
                    </w:p>
                  </w:txbxContent>
                </v:textbox>
              </v:shape>
            </w:pict>
          </mc:Fallback>
        </mc:AlternateContent>
      </w:r>
      <w:r>
        <w:rPr>
          <w:noProof/>
          <w:lang w:val="de-DE" w:eastAsia="de-DE" w:bidi="ar-SA"/>
        </w:rPr>
        <mc:AlternateContent>
          <mc:Choice Requires="wps">
            <w:drawing>
              <wp:anchor distT="0" distB="0" distL="114300" distR="114300" simplePos="0" relativeHeight="251801600" behindDoc="0" locked="0" layoutInCell="1" allowOverlap="1">
                <wp:simplePos x="0" y="0"/>
                <wp:positionH relativeFrom="column">
                  <wp:posOffset>683260</wp:posOffset>
                </wp:positionH>
                <wp:positionV relativeFrom="paragraph">
                  <wp:posOffset>1343822</wp:posOffset>
                </wp:positionV>
                <wp:extent cx="1084521" cy="425302"/>
                <wp:effectExtent l="0" t="0" r="1905" b="13335"/>
                <wp:wrapNone/>
                <wp:docPr id="513" name="Text Box 513"/>
                <wp:cNvGraphicFramePr/>
                <a:graphic xmlns:a="http://schemas.openxmlformats.org/drawingml/2006/main">
                  <a:graphicData uri="http://schemas.microsoft.com/office/word/2010/wordprocessingShape">
                    <wps:wsp>
                      <wps:cNvSpPr txBox="1"/>
                      <wps:spPr>
                        <a:xfrm>
                          <a:off x="0" y="0"/>
                          <a:ext cx="1084521" cy="425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Function</w:t>
                            </w:r>
                            <w:r>
                              <w:rPr>
                                <w:rFonts w:ascii="Gulim" w:eastAsia="Gulim"/>
                              </w:rPr>
                              <w:t>_</w:t>
                            </w:r>
                            <w:r>
                              <w:rPr>
                                <w:rFonts w:hint="eastAsia"/>
                              </w:rPr>
                              <w:br/>
                            </w:r>
                            <w:r>
                              <w:t>block</w:t>
                            </w:r>
                            <w:r>
                              <w:rPr>
                                <w:rFonts w:ascii="Gulim" w:eastAsia="Gulim"/>
                              </w:rPr>
                              <w:t>_</w:t>
                            </w:r>
                            <w: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13" o:spid="_x0000_s1057" type="#_x0000_t202" style="position:absolute;left:0;text-align:left;margin-left:53.8pt;margin-top:105.8pt;width:85.4pt;height:33.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" filled="f" stroked="f" strokeweight=".5pt">
                <v:textbox inset="0,0,0,0">
                  <w:txbxContent>
                    <w:p>
                      <w:pPr>
                        <w:pStyle w:val="body2"/>
                        <w:jc w:val="center"/>
                      </w:pPr>
                      <w:r>
                        <w:t>Function</w:t>
                      </w:r>
                      <w:r>
                        <w:rPr>
                          <w:rFonts w:ascii="Gulim" w:eastAsia="Gulim"/>
                        </w:rPr>
                        <w:t>_</w:t>
                      </w:r>
                      <w:r>
                        <w:rPr>
                          <w:rFonts w:hint="eastAsia"/>
                        </w:rPr>
                        <w:br/>
                      </w:r>
                      <w:r>
                        <w:t>block</w:t>
                      </w:r>
                      <w:r>
                        <w:rPr>
                          <w:rFonts w:ascii="Gulim" w:eastAsia="Gulim"/>
                        </w:rPr>
                        <w:t>_</w:t>
                      </w:r>
                      <w:r>
                        <w:t>12</w:t>
                      </w:r>
                    </w:p>
                  </w:txbxContent>
                </v:textbox>
              </v:shape>
            </w:pict>
          </mc:Fallback>
        </mc:AlternateContent>
      </w:r>
      <w:r>
        <w:rPr>
          <w:noProof/>
          <w:lang w:val="de-DE" w:eastAsia="de-DE" w:bidi="ar-SA"/>
        </w:rPr>
        <mc:AlternateContent>
          <mc:Choice Requires="wps">
            <w:drawing>
              <wp:anchor distT="0" distB="0" distL="114300" distR="114300" simplePos="0" relativeHeight="251800576" behindDoc="0" locked="0" layoutInCell="1" allowOverlap="1">
                <wp:simplePos x="0" y="0"/>
                <wp:positionH relativeFrom="column">
                  <wp:posOffset>683260</wp:posOffset>
                </wp:positionH>
                <wp:positionV relativeFrom="paragraph">
                  <wp:posOffset>823846</wp:posOffset>
                </wp:positionV>
                <wp:extent cx="1084521" cy="255182"/>
                <wp:effectExtent l="0" t="0" r="1905" b="12065"/>
                <wp:wrapNone/>
                <wp:docPr id="508" name="Text Box 508"/>
                <wp:cNvGraphicFramePr/>
                <a:graphic xmlns:a="http://schemas.openxmlformats.org/drawingml/2006/main">
                  <a:graphicData uri="http://schemas.microsoft.com/office/word/2010/wordprocessingShape">
                    <wps:wsp>
                      <wps:cNvSpPr txBox="1"/>
                      <wps:spPr>
                        <a:xfrm>
                          <a:off x="0" y="0"/>
                          <a:ext cx="1084521" cy="255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Function</w:t>
                            </w:r>
                            <w:r>
                              <w:rPr>
                                <w:rFonts w:ascii="Gulim" w:eastAsia="Gulim"/>
                              </w:rPr>
                              <w:t>_</w:t>
                            </w:r>
                            <w: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508" o:spid="_x0000_s1058" type="#_x0000_t202" style="position:absolute;left:0;text-align:left;margin-left:53.8pt;margin-top:64.85pt;width:85.4pt;height:20.1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" filled="f" stroked="f" strokeweight=".5pt">
                <v:textbox inset="0,0,0,0">
                  <w:txbxContent>
                    <w:p>
                      <w:pPr>
                        <w:pStyle w:val="body2"/>
                        <w:jc w:val="center"/>
                      </w:pPr>
                      <w:r>
                        <w:t>Function</w:t>
                      </w:r>
                      <w:r>
                        <w:rPr>
                          <w:rFonts w:ascii="Gulim" w:eastAsia="Gulim"/>
                        </w:rPr>
                        <w:t>_</w:t>
                      </w:r>
                      <w:r>
                        <w:t>11</w:t>
                      </w:r>
                    </w:p>
                  </w:txbxContent>
                </v:textbox>
              </v:shape>
            </w:pict>
          </mc:Fallback>
        </mc:AlternateContent>
      </w:r>
      <w:r>
        <w:rPr>
          <w:noProof/>
          <w:lang w:val="de-DE" w:eastAsia="de-DE" w:bidi="ar-SA"/>
        </w:rPr>
        <mc:AlternateContent>
          <mc:Choice Requires="wps">
            <w:drawing>
              <wp:anchor distT="0" distB="0" distL="114300" distR="114300" simplePos="0" relativeHeight="251799552" behindDoc="0" locked="0" layoutInCell="1" allowOverlap="1">
                <wp:simplePos x="0" y="0"/>
                <wp:positionH relativeFrom="column">
                  <wp:posOffset>683408</wp:posOffset>
                </wp:positionH>
                <wp:positionV relativeFrom="paragraph">
                  <wp:posOffset>175688</wp:posOffset>
                </wp:positionV>
                <wp:extent cx="1084521" cy="255182"/>
                <wp:effectExtent l="0" t="0" r="1905" b="12065"/>
                <wp:wrapNone/>
                <wp:docPr id="504" name="Text Box 504"/>
                <wp:cNvGraphicFramePr/>
                <a:graphic xmlns:a="http://schemas.openxmlformats.org/drawingml/2006/main">
                  <a:graphicData uri="http://schemas.microsoft.com/office/word/2010/wordprocessingShape">
                    <wps:wsp>
                      <wps:cNvSpPr txBox="1"/>
                      <wps:spPr>
                        <a:xfrm>
                          <a:off x="0" y="0"/>
                          <a:ext cx="1084521" cy="255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Function</w:t>
                            </w:r>
                            <w:r>
                              <w:rPr>
                                <w:rFonts w:ascii="Gulim" w:eastAsia="Gulim"/>
                              </w:rPr>
                              <w:t>_</w:t>
                            </w:r>
                            <w: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504" o:spid="_x0000_s1059" type="#_x0000_t202" style="position:absolute;left:0;text-align:left;margin-left:53.8pt;margin-top:13.85pt;width:85.4pt;height:20.1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" filled="f" stroked="f" strokeweight=".5pt">
                <v:textbox inset="0,0,0,0">
                  <w:txbxContent>
                    <w:p>
                      <w:pPr>
                        <w:pStyle w:val="body2"/>
                        <w:jc w:val="center"/>
                      </w:pPr>
                      <w:r>
                        <w:t>Function</w:t>
                      </w:r>
                      <w:r>
                        <w:rPr>
                          <w:rFonts w:ascii="Gulim" w:eastAsia="Gulim"/>
                        </w:rPr>
                        <w:t>_</w:t>
                      </w:r>
                      <w:r>
                        <w:t>10</w:t>
                      </w:r>
                    </w:p>
                  </w:txbxContent>
                </v:textbox>
              </v:shape>
            </w:pict>
          </mc:Fallback>
        </mc:AlternateContent>
      </w:r>
      <w:r>
        <w:rPr>
          <w:noProof/>
          <w:lang w:val="de-DE" w:eastAsia="de-DE" w:bidi="ar-SA"/>
        </w:rPr>
        <w:drawing>
          <wp:inline distT="0" distB="0" distL="0" distR="0">
            <wp:extent cx="3072809" cy="1871330"/>
            <wp:effectExtent l="0" t="0" r="0" b="0"/>
            <wp:docPr id="485" name="그림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9B1E.tmp"/>
                    <pic:cNvPicPr/>
                  </pic:nvPicPr>
                  <pic:blipFill rotWithShape="1">
                    <a:blip r:embed="rId30">
                      <a:extLst>
                        <a:ext uri="{28A0092B-C50C-407E-A947-70E740481C1C}">
                          <a14:useLocalDpi xmlns:a14="http://schemas.microsoft.com/office/drawing/2010/main" val="0"/>
                        </a:ext>
                      </a:extLst>
                    </a:blip>
                    <a:srcRect r="43936"/>
                    <a:stretch/>
                  </pic:blipFill>
                  <pic:spPr bwMode="auto">
                    <a:xfrm>
                      <a:off x="0" y="0"/>
                      <a:ext cx="3084441" cy="1878414"/>
                    </a:xfrm>
                    <a:prstGeom prst="rect">
                      <a:avLst/>
                    </a:prstGeom>
                    <a:ln>
                      <a:noFill/>
                    </a:ln>
                    <a:extLst>
                      <a:ext uri="{53640926-AAD7-44D8-BBD7-CCE9431645EC}">
                        <a14:shadowObscured xmlns:a14="http://schemas.microsoft.com/office/drawing/2010/main"/>
                      </a:ext>
                    </a:extLst>
                  </pic:spPr>
                </pic:pic>
              </a:graphicData>
            </a:graphic>
          </wp:inline>
        </w:drawing>
      </w:r>
    </w:p>
    <w:p>
      <w:pPr>
        <w:pStyle w:val="image"/>
      </w:pPr>
      <w:r>
        <w:t>그림</w:t>
      </w:r>
      <w:r>
        <w:t xml:space="preserve"> 5: </w:t>
      </w:r>
      <w:r>
        <w:t>글로벌</w:t>
      </w:r>
      <w:r>
        <w:t xml:space="preserve"> DB</w:t>
      </w:r>
      <w:r>
        <w:t>와</w:t>
      </w:r>
      <w:r>
        <w:t xml:space="preserve"> </w:t>
      </w:r>
      <w:r>
        <w:t>인스턴스</w:t>
      </w:r>
      <w:r>
        <w:t xml:space="preserve"> DB </w:t>
      </w:r>
      <w:r>
        <w:t>간의</w:t>
      </w:r>
      <w:r>
        <w:t xml:space="preserve"> </w:t>
      </w:r>
      <w:r>
        <w:t>차이</w:t>
      </w:r>
    </w:p>
    <w:p>
      <w:pPr>
        <w:wordWrap/>
        <w:rPr>
          <w:rFonts w:ascii="Siemens Sans" w:eastAsia="-윤고딕320" w:hAnsi="Siemens Sans"/>
        </w:rPr>
      </w:pPr>
    </w:p>
    <w:p>
      <w:pPr>
        <w:wordWrap/>
        <w:rPr>
          <w:rFonts w:ascii="Siemens Sans" w:eastAsia="-윤고딕320" w:hAnsi="Siemens Sans"/>
        </w:rPr>
      </w:pPr>
    </w:p>
    <w:p>
      <w:pPr>
        <w:pStyle w:val="body"/>
      </w:pPr>
      <w:r>
        <w:t>글로벌</w:t>
      </w:r>
      <w:r>
        <w:t xml:space="preserve"> </w:t>
      </w:r>
      <w:r>
        <w:t>데이터</w:t>
      </w:r>
      <w:r>
        <w:t xml:space="preserve"> </w:t>
      </w:r>
      <w:r>
        <w:t>블록의</w:t>
      </w:r>
      <w:r>
        <w:t xml:space="preserve"> </w:t>
      </w:r>
      <w:r>
        <w:t>애플리케이션</w:t>
      </w:r>
      <w:r>
        <w:t xml:space="preserve"> </w:t>
      </w:r>
      <w:r>
        <w:t>예는</w:t>
      </w:r>
      <w:r>
        <w:t xml:space="preserve"> </w:t>
      </w:r>
      <w:r>
        <w:t>다음과</w:t>
      </w:r>
      <w:r>
        <w:t xml:space="preserve"> </w:t>
      </w:r>
      <w:r>
        <w:t>같습니다</w:t>
      </w:r>
      <w:r>
        <w:t>.</w:t>
      </w:r>
    </w:p>
    <w:p>
      <w:pPr>
        <w:pStyle w:val="body"/>
      </w:pPr>
      <w:r>
        <w:t xml:space="preserve">- </w:t>
      </w:r>
      <w:r>
        <w:t>스토리지</w:t>
      </w:r>
      <w:r>
        <w:t xml:space="preserve"> </w:t>
      </w:r>
      <w:r>
        <w:t>시스템에</w:t>
      </w:r>
      <w:r>
        <w:t xml:space="preserve"> </w:t>
      </w:r>
      <w:r>
        <w:t>대한</w:t>
      </w:r>
      <w:r>
        <w:t xml:space="preserve"> </w:t>
      </w:r>
      <w:r>
        <w:t>정보</w:t>
      </w:r>
      <w:r>
        <w:t xml:space="preserve"> </w:t>
      </w:r>
      <w:r>
        <w:t>저장</w:t>
      </w:r>
      <w:r>
        <w:t xml:space="preserve"> (</w:t>
      </w:r>
      <w:r>
        <w:t>예</w:t>
      </w:r>
      <w:r>
        <w:t>: "</w:t>
      </w:r>
      <w:r>
        <w:t>어떤</w:t>
      </w:r>
      <w:r>
        <w:t xml:space="preserve"> </w:t>
      </w:r>
      <w:r>
        <w:t>제품이</w:t>
      </w:r>
      <w:r>
        <w:t xml:space="preserve"> </w:t>
      </w:r>
      <w:r>
        <w:t>어디에</w:t>
      </w:r>
      <w:r>
        <w:t xml:space="preserve"> </w:t>
      </w:r>
      <w:r>
        <w:t>위치해</w:t>
      </w:r>
      <w:r>
        <w:t xml:space="preserve"> </w:t>
      </w:r>
      <w:r>
        <w:t>있는가</w:t>
      </w:r>
      <w:r>
        <w:t>?")</w:t>
      </w:r>
    </w:p>
    <w:p>
      <w:pPr>
        <w:pStyle w:val="body"/>
      </w:pPr>
      <w:r>
        <w:t xml:space="preserve">- </w:t>
      </w:r>
      <w:r>
        <w:t>특정</w:t>
      </w:r>
      <w:r>
        <w:t xml:space="preserve"> </w:t>
      </w:r>
      <w:r>
        <w:t>제품에</w:t>
      </w:r>
      <w:r>
        <w:t xml:space="preserve"> </w:t>
      </w:r>
      <w:r>
        <w:t>대한</w:t>
      </w:r>
      <w:r>
        <w:t xml:space="preserve"> </w:t>
      </w:r>
      <w:r>
        <w:t>레시피</w:t>
      </w:r>
      <w:r>
        <w:t xml:space="preserve"> </w:t>
      </w:r>
      <w:r>
        <w:t>저장</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50" w:name="_Toc454277642"/>
      <w:bookmarkStart w:id="51" w:name="_Toc459648497"/>
      <w:bookmarkStart w:id="52" w:name="_Toc459648907"/>
      <w:bookmarkStart w:id="53" w:name="_Toc459649317"/>
      <w:bookmarkStart w:id="54" w:name="_Toc481586591"/>
      <w:r>
        <w:lastRenderedPageBreak/>
        <w:t xml:space="preserve">4.7 </w:t>
      </w:r>
      <w:r>
        <w:tab/>
      </w:r>
      <w:r>
        <w:t>라이브러리</w:t>
      </w:r>
      <w:r>
        <w:t xml:space="preserve"> </w:t>
      </w:r>
      <w:r>
        <w:t>호환</w:t>
      </w:r>
      <w:r>
        <w:t xml:space="preserve"> </w:t>
      </w:r>
      <w:r>
        <w:t>코드</w:t>
      </w:r>
      <w:r>
        <w:t xml:space="preserve"> </w:t>
      </w:r>
      <w:r>
        <w:t>블록</w:t>
      </w:r>
      <w:bookmarkEnd w:id="50"/>
      <w:bookmarkEnd w:id="51"/>
      <w:bookmarkEnd w:id="52"/>
      <w:bookmarkEnd w:id="53"/>
      <w:bookmarkEnd w:id="54"/>
    </w:p>
    <w:p>
      <w:pPr>
        <w:pStyle w:val="body"/>
      </w:pPr>
      <w:r>
        <w:t>사용자</w:t>
      </w:r>
      <w:r>
        <w:t xml:space="preserve"> </w:t>
      </w:r>
      <w:r>
        <w:t>프로그램은</w:t>
      </w:r>
      <w:r>
        <w:t xml:space="preserve"> </w:t>
      </w:r>
      <w:r>
        <w:t>선형</w:t>
      </w:r>
      <w:r>
        <w:t xml:space="preserve"> </w:t>
      </w:r>
      <w:r>
        <w:t>또는</w:t>
      </w:r>
      <w:r>
        <w:t xml:space="preserve"> </w:t>
      </w:r>
      <w:r>
        <w:t>구조적</w:t>
      </w:r>
      <w:r>
        <w:t xml:space="preserve"> </w:t>
      </w:r>
      <w:r>
        <w:t>프로그래밍을</w:t>
      </w:r>
      <w:r>
        <w:t xml:space="preserve"> </w:t>
      </w:r>
      <w:r>
        <w:t>통해</w:t>
      </w:r>
      <w:r>
        <w:t xml:space="preserve"> </w:t>
      </w:r>
      <w:r>
        <w:t>생성할</w:t>
      </w:r>
      <w:r>
        <w:t xml:space="preserve"> </w:t>
      </w:r>
      <w:r>
        <w:t>수</w:t>
      </w:r>
      <w:r>
        <w:t xml:space="preserve"> </w:t>
      </w:r>
      <w:r>
        <w:t>있습니다</w:t>
      </w:r>
      <w:r>
        <w:t xml:space="preserve">. </w:t>
      </w:r>
      <w:r>
        <w:t>선형</w:t>
      </w:r>
      <w:r>
        <w:t xml:space="preserve"> </w:t>
      </w:r>
      <w:r>
        <w:t>프로그래밍은</w:t>
      </w:r>
      <w:r>
        <w:t xml:space="preserve"> </w:t>
      </w:r>
      <w:r>
        <w:t>사이클</w:t>
      </w:r>
      <w:r>
        <w:t xml:space="preserve"> OB</w:t>
      </w:r>
      <w:r>
        <w:t>에서</w:t>
      </w:r>
      <w:r>
        <w:t xml:space="preserve"> </w:t>
      </w:r>
      <w:r>
        <w:t>전체</w:t>
      </w:r>
      <w:r>
        <w:t xml:space="preserve"> </w:t>
      </w:r>
      <w:r>
        <w:t>사용자</w:t>
      </w:r>
      <w:r>
        <w:t xml:space="preserve"> </w:t>
      </w:r>
      <w:r>
        <w:t>프로그램을</w:t>
      </w:r>
      <w:r>
        <w:t xml:space="preserve"> </w:t>
      </w:r>
      <w:r>
        <w:t>기록하지만</w:t>
      </w:r>
      <w:r>
        <w:t xml:space="preserve">, LOGO! </w:t>
      </w:r>
      <w:r>
        <w:t>같이</w:t>
      </w:r>
      <w:r>
        <w:t xml:space="preserve"> </w:t>
      </w:r>
      <w:r>
        <w:t>보다</w:t>
      </w:r>
      <w:r>
        <w:t xml:space="preserve"> </w:t>
      </w:r>
      <w:r>
        <w:rPr>
          <w:rFonts w:hint="eastAsia"/>
        </w:rPr>
        <w:t>저비용</w:t>
      </w:r>
      <w:r>
        <w:t xml:space="preserve"> </w:t>
      </w:r>
      <w:r>
        <w:t>제어</w:t>
      </w:r>
      <w:r>
        <w:t xml:space="preserve"> </w:t>
      </w:r>
      <w:r>
        <w:t>시스템을</w:t>
      </w:r>
      <w:r>
        <w:t xml:space="preserve"> </w:t>
      </w:r>
      <w:r>
        <w:t>사용</w:t>
      </w:r>
      <w:r>
        <w:rPr>
          <w:rFonts w:hint="eastAsia"/>
        </w:rPr>
        <w:t>하</w:t>
      </w:r>
      <w:r>
        <w:t>는</w:t>
      </w:r>
      <w:r>
        <w:t xml:space="preserve"> </w:t>
      </w:r>
      <w:r>
        <w:rPr>
          <w:rFonts w:hint="eastAsia"/>
        </w:rPr>
        <w:t>단순한</w:t>
      </w:r>
      <w:r>
        <w:rPr>
          <w:rFonts w:hint="eastAsia"/>
        </w:rPr>
        <w:t xml:space="preserve"> </w:t>
      </w:r>
      <w:r>
        <w:t>프로그램에만</w:t>
      </w:r>
      <w:r>
        <w:t xml:space="preserve"> </w:t>
      </w:r>
      <w:r>
        <w:t>적합합니다</w:t>
      </w:r>
      <w:r>
        <w:t xml:space="preserve">. </w:t>
      </w:r>
    </w:p>
    <w:p>
      <w:pPr>
        <w:pStyle w:val="body"/>
      </w:pPr>
      <w:r>
        <w:t>보다</w:t>
      </w:r>
      <w:r>
        <w:t xml:space="preserve"> </w:t>
      </w:r>
      <w:r>
        <w:t>복잡한</w:t>
      </w:r>
      <w:r>
        <w:t xml:space="preserve"> </w:t>
      </w:r>
      <w:r>
        <w:t>프로그램에서는</w:t>
      </w:r>
      <w:r>
        <w:t xml:space="preserve"> </w:t>
      </w:r>
      <w:r>
        <w:rPr>
          <w:rStyle w:val="bold"/>
          <w:i/>
        </w:rPr>
        <w:t>구조적</w:t>
      </w:r>
      <w:r>
        <w:rPr>
          <w:rStyle w:val="bold"/>
          <w:i/>
        </w:rPr>
        <w:t xml:space="preserve"> </w:t>
      </w:r>
      <w:r>
        <w:rPr>
          <w:rStyle w:val="bold"/>
          <w:i/>
        </w:rPr>
        <w:t>프로그래밍</w:t>
      </w:r>
      <w:r>
        <w:t>을</w:t>
      </w:r>
      <w:r>
        <w:t xml:space="preserve"> </w:t>
      </w:r>
      <w:r>
        <w:t>권장합니다</w:t>
      </w:r>
      <w:r>
        <w:t xml:space="preserve">. </w:t>
      </w:r>
      <w:r>
        <w:rPr>
          <w:rFonts w:hint="eastAsia"/>
        </w:rPr>
        <w:t>이는</w:t>
      </w:r>
      <w:r>
        <w:rPr>
          <w:rFonts w:hint="eastAsia"/>
        </w:rPr>
        <w:t xml:space="preserve"> </w:t>
      </w:r>
      <w:r>
        <w:rPr>
          <w:rFonts w:hint="eastAsia"/>
        </w:rPr>
        <w:t>전체</w:t>
      </w:r>
      <w:r>
        <w:rPr>
          <w:rFonts w:hint="eastAsia"/>
        </w:rPr>
        <w:t xml:space="preserve"> </w:t>
      </w:r>
      <w:r>
        <w:rPr>
          <w:rFonts w:hint="eastAsia"/>
        </w:rPr>
        <w:t>자동화</w:t>
      </w:r>
      <w:r>
        <w:rPr>
          <w:rFonts w:hint="eastAsia"/>
        </w:rPr>
        <w:t xml:space="preserve"> </w:t>
      </w:r>
      <w:r>
        <w:rPr>
          <w:rFonts w:hint="eastAsia"/>
        </w:rPr>
        <w:t>작업을</w:t>
      </w:r>
      <w:r>
        <w:rPr>
          <w:rFonts w:hint="eastAsia"/>
        </w:rPr>
        <w:t xml:space="preserve"> </w:t>
      </w:r>
      <w:r>
        <w:rPr>
          <w:rFonts w:hint="eastAsia"/>
        </w:rPr>
        <w:t>펑션과</w:t>
      </w:r>
      <w:r>
        <w:rPr>
          <w:rFonts w:hint="eastAsia"/>
        </w:rPr>
        <w:t xml:space="preserve"> </w:t>
      </w:r>
      <w:r>
        <w:rPr>
          <w:rFonts w:hint="eastAsia"/>
        </w:rPr>
        <w:t>펑션</w:t>
      </w:r>
      <w:r>
        <w:rPr>
          <w:rFonts w:hint="eastAsia"/>
        </w:rPr>
        <w:t xml:space="preserve"> </w:t>
      </w:r>
      <w:r>
        <w:rPr>
          <w:rFonts w:hint="eastAsia"/>
        </w:rPr>
        <w:t>블록과</w:t>
      </w:r>
      <w:r>
        <w:rPr>
          <w:rFonts w:hint="eastAsia"/>
        </w:rPr>
        <w:t xml:space="preserve"> </w:t>
      </w:r>
      <w:r>
        <w:rPr>
          <w:rFonts w:hint="eastAsia"/>
        </w:rPr>
        <w:t>같은</w:t>
      </w:r>
      <w:r>
        <w:rPr>
          <w:rFonts w:hint="eastAsia"/>
        </w:rPr>
        <w:t xml:space="preserve"> </w:t>
      </w:r>
      <w:r>
        <w:rPr>
          <w:rFonts w:hint="eastAsia"/>
        </w:rPr>
        <w:t>작은</w:t>
      </w:r>
      <w:r>
        <w:rPr>
          <w:rFonts w:hint="eastAsia"/>
        </w:rPr>
        <w:t xml:space="preserve"> </w:t>
      </w:r>
      <w:r>
        <w:rPr>
          <w:rFonts w:hint="eastAsia"/>
        </w:rPr>
        <w:t>단위</w:t>
      </w:r>
      <w:r>
        <w:rPr>
          <w:rFonts w:hint="eastAsia"/>
        </w:rPr>
        <w:t xml:space="preserve"> </w:t>
      </w:r>
      <w:r>
        <w:rPr>
          <w:rFonts w:hint="eastAsia"/>
        </w:rPr>
        <w:t>작업으로</w:t>
      </w:r>
      <w:r>
        <w:rPr>
          <w:rFonts w:hint="eastAsia"/>
        </w:rPr>
        <w:t xml:space="preserve"> </w:t>
      </w:r>
      <w:r>
        <w:rPr>
          <w:rFonts w:hint="eastAsia"/>
        </w:rPr>
        <w:t>나누어</w:t>
      </w:r>
      <w:r>
        <w:rPr>
          <w:rFonts w:hint="eastAsia"/>
        </w:rPr>
        <w:t xml:space="preserve"> </w:t>
      </w:r>
      <w:r>
        <w:rPr>
          <w:rFonts w:hint="eastAsia"/>
        </w:rPr>
        <w:t>자동화</w:t>
      </w:r>
      <w:r>
        <w:rPr>
          <w:rFonts w:hint="eastAsia"/>
        </w:rPr>
        <w:t xml:space="preserve"> </w:t>
      </w:r>
      <w:r>
        <w:rPr>
          <w:rFonts w:hint="eastAsia"/>
        </w:rPr>
        <w:t>솔루션을</w:t>
      </w:r>
      <w:r>
        <w:rPr>
          <w:rFonts w:hint="eastAsia"/>
        </w:rPr>
        <w:t xml:space="preserve"> </w:t>
      </w:r>
      <w:r>
        <w:rPr>
          <w:rFonts w:hint="eastAsia"/>
        </w:rPr>
        <w:t>구현하도록</w:t>
      </w:r>
      <w:r>
        <w:rPr>
          <w:rFonts w:hint="eastAsia"/>
        </w:rPr>
        <w:t xml:space="preserve"> </w:t>
      </w:r>
      <w:r>
        <w:rPr>
          <w:rFonts w:hint="eastAsia"/>
        </w:rPr>
        <w:t>합니다</w:t>
      </w:r>
      <w:r>
        <w:rPr>
          <w:rFonts w:hint="eastAsia"/>
        </w:rPr>
        <w:t>.</w:t>
      </w:r>
    </w:p>
    <w:p>
      <w:pPr>
        <w:pStyle w:val="body"/>
      </w:pPr>
      <w:r>
        <w:t>이</w:t>
      </w:r>
      <w:r>
        <w:t xml:space="preserve"> </w:t>
      </w:r>
      <w:r>
        <w:t>경우에는</w:t>
      </w:r>
      <w:r>
        <w:t xml:space="preserve"> </w:t>
      </w:r>
      <w:r>
        <w:t>라이브러리</w:t>
      </w:r>
      <w:r>
        <w:t xml:space="preserve"> </w:t>
      </w:r>
      <w:r>
        <w:t>호환</w:t>
      </w:r>
      <w:r>
        <w:t xml:space="preserve"> </w:t>
      </w:r>
      <w:r>
        <w:t>로직</w:t>
      </w:r>
      <w:r>
        <w:t xml:space="preserve"> </w:t>
      </w:r>
      <w:r>
        <w:t>블록을</w:t>
      </w:r>
      <w:r>
        <w:t xml:space="preserve"> </w:t>
      </w:r>
      <w:r>
        <w:t>우선적으로</w:t>
      </w:r>
      <w:r>
        <w:t xml:space="preserve"> </w:t>
      </w:r>
      <w:r>
        <w:t>생성해야</w:t>
      </w:r>
      <w:r>
        <w:t xml:space="preserve"> </w:t>
      </w:r>
      <w:r>
        <w:t>합니다</w:t>
      </w:r>
      <w:r>
        <w:t xml:space="preserve">. </w:t>
      </w:r>
      <w:r>
        <w:t>즉</w:t>
      </w:r>
      <w:r>
        <w:t xml:space="preserve">, </w:t>
      </w:r>
      <w:r>
        <w:t>펑션</w:t>
      </w:r>
      <w:r>
        <w:t xml:space="preserve"> </w:t>
      </w:r>
      <w:r>
        <w:t>또는</w:t>
      </w:r>
      <w:r>
        <w:t xml:space="preserve"> </w:t>
      </w:r>
      <w:r>
        <w:t>펑션</w:t>
      </w:r>
      <w:r>
        <w:t xml:space="preserve"> </w:t>
      </w:r>
      <w:r>
        <w:t>블록의</w:t>
      </w:r>
      <w:r>
        <w:t xml:space="preserve"> </w:t>
      </w:r>
      <w:r>
        <w:t>입력</w:t>
      </w:r>
      <w:r>
        <w:t>/</w:t>
      </w:r>
      <w:r>
        <w:t>출력</w:t>
      </w:r>
      <w:r>
        <w:t xml:space="preserve"> </w:t>
      </w:r>
      <w:r>
        <w:t>파라미터가</w:t>
      </w:r>
      <w:r>
        <w:t xml:space="preserve"> </w:t>
      </w:r>
      <w:r>
        <w:t>일반적으로</w:t>
      </w:r>
      <w:r>
        <w:t xml:space="preserve"> </w:t>
      </w:r>
      <w:r>
        <w:t>정의가</w:t>
      </w:r>
      <w:r>
        <w:t xml:space="preserve"> </w:t>
      </w:r>
      <w:r>
        <w:t>되고</w:t>
      </w:r>
      <w:r>
        <w:t xml:space="preserve">, </w:t>
      </w:r>
      <w:r>
        <w:t>블록이</w:t>
      </w:r>
      <w:r>
        <w:t xml:space="preserve"> </w:t>
      </w:r>
      <w:r>
        <w:t>사용될</w:t>
      </w:r>
      <w:r>
        <w:t xml:space="preserve"> </w:t>
      </w:r>
      <w:r>
        <w:t>때</w:t>
      </w:r>
      <w:r>
        <w:t xml:space="preserve"> </w:t>
      </w:r>
      <w:r>
        <w:t>현재의</w:t>
      </w:r>
      <w:r>
        <w:t xml:space="preserve"> </w:t>
      </w:r>
      <w:r>
        <w:t>글로벌</w:t>
      </w:r>
      <w:r>
        <w:t xml:space="preserve"> </w:t>
      </w:r>
      <w:r>
        <w:t>태그</w:t>
      </w:r>
      <w:r>
        <w:t>(</w:t>
      </w:r>
      <w:r>
        <w:t>입력</w:t>
      </w:r>
      <w:r>
        <w:t>/</w:t>
      </w:r>
      <w:r>
        <w:t>출력</w:t>
      </w:r>
      <w:r>
        <w:t>)</w:t>
      </w:r>
      <w:r>
        <w:t>를</w:t>
      </w:r>
      <w:r>
        <w:t xml:space="preserve"> </w:t>
      </w:r>
      <w:r>
        <w:t>통해서만</w:t>
      </w:r>
      <w:r>
        <w:t xml:space="preserve"> </w:t>
      </w:r>
      <w:r>
        <w:t>제공됩니다</w:t>
      </w:r>
      <w:r>
        <w:t>.</w:t>
      </w:r>
    </w:p>
    <w:p>
      <w:pPr>
        <w:pStyle w:val="body"/>
      </w:pPr>
      <w:r>
        <w:rPr>
          <w:noProof/>
          <w:lang w:val="de-DE" w:eastAsia="de-DE" w:bidi="ar-SA"/>
        </w:rPr>
        <w:drawing>
          <wp:inline distT="0" distB="0" distL="0" distR="0">
            <wp:extent cx="4890977" cy="3418457"/>
            <wp:effectExtent l="0" t="0" r="5080" b="0"/>
            <wp:docPr id="539" name="그림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609F.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5219" cy="3421422"/>
                    </a:xfrm>
                    <a:prstGeom prst="rect">
                      <a:avLst/>
                    </a:prstGeom>
                  </pic:spPr>
                </pic:pic>
              </a:graphicData>
            </a:graphic>
          </wp:inline>
        </w:drawing>
      </w:r>
    </w:p>
    <w:p>
      <w:pPr>
        <w:pStyle w:val="body"/>
      </w:pPr>
      <w:r>
        <w:rPr>
          <w:noProof/>
          <w:lang w:val="de-DE" w:eastAsia="de-DE" w:bidi="ar-SA"/>
        </w:rPr>
        <w:drawing>
          <wp:inline distT="0" distB="0" distL="0" distR="0">
            <wp:extent cx="4859079" cy="2625888"/>
            <wp:effectExtent l="0" t="0" r="0" b="3175"/>
            <wp:docPr id="542" name="그림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BB2E.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60533" cy="2626674"/>
                    </a:xfrm>
                    <a:prstGeom prst="rect">
                      <a:avLst/>
                    </a:prstGeom>
                  </pic:spPr>
                </pic:pic>
              </a:graphicData>
            </a:graphic>
          </wp:inline>
        </w:drawing>
      </w:r>
    </w:p>
    <w:p>
      <w:pPr>
        <w:pStyle w:val="image"/>
      </w:pPr>
      <w:r>
        <w:t>그림</w:t>
      </w:r>
      <w:r>
        <w:t xml:space="preserve"> 6: OB1</w:t>
      </w:r>
      <w:r>
        <w:t>에서</w:t>
      </w:r>
      <w:r>
        <w:t xml:space="preserve"> </w:t>
      </w:r>
      <w:r>
        <w:t>호출된</w:t>
      </w:r>
      <w:r>
        <w:t xml:space="preserve"> </w:t>
      </w:r>
      <w:r>
        <w:t>라이브러리</w:t>
      </w:r>
      <w:r>
        <w:t xml:space="preserve"> </w:t>
      </w:r>
      <w:r>
        <w:t>호환</w:t>
      </w:r>
      <w:r>
        <w:t xml:space="preserve"> </w:t>
      </w:r>
      <w:r>
        <w:t>펑션</w:t>
      </w:r>
    </w:p>
    <w:p>
      <w:pPr>
        <w:pStyle w:val="berschrift2"/>
      </w:pPr>
      <w:bookmarkStart w:id="55" w:name="_Toc454277643"/>
      <w:bookmarkStart w:id="56" w:name="_Toc459648498"/>
      <w:bookmarkStart w:id="57" w:name="_Toc459648908"/>
      <w:bookmarkStart w:id="58" w:name="_Toc459649318"/>
      <w:bookmarkStart w:id="59" w:name="_Toc481586592"/>
      <w:r>
        <w:lastRenderedPageBreak/>
        <w:t xml:space="preserve">4.8 </w:t>
      </w:r>
      <w:r>
        <w:tab/>
      </w:r>
      <w:r>
        <w:t>프로그래밍</w:t>
      </w:r>
      <w:r>
        <w:t xml:space="preserve"> </w:t>
      </w:r>
      <w:r>
        <w:t>언어</w:t>
      </w:r>
      <w:bookmarkEnd w:id="55"/>
      <w:bookmarkEnd w:id="56"/>
      <w:bookmarkEnd w:id="57"/>
      <w:bookmarkEnd w:id="58"/>
      <w:bookmarkEnd w:id="59"/>
    </w:p>
    <w:p>
      <w:pPr>
        <w:pStyle w:val="body"/>
      </w:pPr>
      <w:r>
        <w:t>펑션을</w:t>
      </w:r>
      <w:r>
        <w:t xml:space="preserve"> </w:t>
      </w:r>
      <w:r>
        <w:t>프로그래밍하는</w:t>
      </w:r>
      <w:r>
        <w:t xml:space="preserve"> </w:t>
      </w:r>
      <w:r>
        <w:t>데</w:t>
      </w:r>
      <w:r>
        <w:t xml:space="preserve"> </w:t>
      </w:r>
      <w:r>
        <w:t>사용할</w:t>
      </w:r>
      <w:r>
        <w:t xml:space="preserve"> </w:t>
      </w:r>
      <w:r>
        <w:t>수</w:t>
      </w:r>
      <w:r>
        <w:t xml:space="preserve"> </w:t>
      </w:r>
      <w:r>
        <w:t>있는</w:t>
      </w:r>
      <w:r>
        <w:t xml:space="preserve"> </w:t>
      </w:r>
      <w:r>
        <w:t>프로그래밍</w:t>
      </w:r>
      <w:r>
        <w:t xml:space="preserve"> </w:t>
      </w:r>
      <w:r>
        <w:t>언어로는</w:t>
      </w:r>
      <w:r>
        <w:t xml:space="preserve"> </w:t>
      </w:r>
      <w:r>
        <w:t>펑션</w:t>
      </w:r>
      <w:r>
        <w:t xml:space="preserve"> </w:t>
      </w:r>
      <w:r>
        <w:t>블록</w:t>
      </w:r>
      <w:r>
        <w:t xml:space="preserve"> </w:t>
      </w:r>
      <w:r>
        <w:t>다이어그램</w:t>
      </w:r>
      <w:r>
        <w:t xml:space="preserve">(FBD), </w:t>
      </w:r>
      <w:r>
        <w:t>래더</w:t>
      </w:r>
      <w:r>
        <w:t xml:space="preserve"> </w:t>
      </w:r>
      <w:r>
        <w:t>로직</w:t>
      </w:r>
      <w:r>
        <w:t xml:space="preserve">(LAD), </w:t>
      </w:r>
      <w:r>
        <w:t>구문</w:t>
      </w:r>
      <w:r>
        <w:t xml:space="preserve"> </w:t>
      </w:r>
      <w:r>
        <w:t>목록</w:t>
      </w:r>
      <w:r>
        <w:t xml:space="preserve">(STL), </w:t>
      </w:r>
      <w:r>
        <w:rPr>
          <w:rFonts w:hint="eastAsia"/>
        </w:rPr>
        <w:t>Statement List</w:t>
      </w:r>
      <w:r>
        <w:t>(SCL)</w:t>
      </w:r>
      <w:r>
        <w:t>가</w:t>
      </w:r>
      <w:r>
        <w:t xml:space="preserve"> </w:t>
      </w:r>
      <w:r>
        <w:t>있습니다</w:t>
      </w:r>
      <w:r>
        <w:t xml:space="preserve">. </w:t>
      </w:r>
      <w:r>
        <w:t>펑션</w:t>
      </w:r>
      <w:r>
        <w:t xml:space="preserve"> </w:t>
      </w:r>
      <w:r>
        <w:t>블록의</w:t>
      </w:r>
      <w:r>
        <w:t xml:space="preserve"> </w:t>
      </w:r>
      <w:r>
        <w:t>경우에는</w:t>
      </w:r>
      <w:r>
        <w:t xml:space="preserve"> GRAPH </w:t>
      </w:r>
      <w:r>
        <w:t>프로그래밍</w:t>
      </w:r>
      <w:r>
        <w:t xml:space="preserve"> </w:t>
      </w:r>
      <w:r>
        <w:t>언어를</w:t>
      </w:r>
      <w:r>
        <w:t xml:space="preserve"> </w:t>
      </w:r>
      <w:r>
        <w:t>그래픽</w:t>
      </w:r>
      <w:r>
        <w:t xml:space="preserve"> </w:t>
      </w:r>
      <w:r>
        <w:t>스텝</w:t>
      </w:r>
      <w:r>
        <w:t xml:space="preserve"> </w:t>
      </w:r>
      <w:r>
        <w:t>시퀀스를</w:t>
      </w:r>
      <w:r>
        <w:t xml:space="preserve"> </w:t>
      </w:r>
      <w:r>
        <w:t>프로그래밍하는</w:t>
      </w:r>
      <w:r>
        <w:t xml:space="preserve"> </w:t>
      </w:r>
      <w:r>
        <w:t>데</w:t>
      </w:r>
      <w:r>
        <w:t xml:space="preserve"> </w:t>
      </w:r>
      <w:r>
        <w:t>추가적으로</w:t>
      </w:r>
      <w:r>
        <w:t xml:space="preserve"> </w:t>
      </w:r>
      <w:r>
        <w:t>사용할</w:t>
      </w:r>
      <w:r>
        <w:t xml:space="preserve"> </w:t>
      </w:r>
      <w:r>
        <w:t>수</w:t>
      </w:r>
      <w:r>
        <w:t xml:space="preserve"> </w:t>
      </w:r>
      <w:r>
        <w:t>있습니다</w:t>
      </w:r>
      <w:r>
        <w:t>.</w:t>
      </w:r>
    </w:p>
    <w:p>
      <w:pPr>
        <w:pStyle w:val="body"/>
      </w:pPr>
      <w:r>
        <w:rPr>
          <w:rStyle w:val="bold"/>
          <w:i/>
        </w:rPr>
        <w:t>펑션</w:t>
      </w:r>
      <w:r>
        <w:rPr>
          <w:rStyle w:val="bold"/>
          <w:i/>
        </w:rPr>
        <w:t xml:space="preserve"> </w:t>
      </w:r>
      <w:r>
        <w:rPr>
          <w:rStyle w:val="bold"/>
          <w:i/>
        </w:rPr>
        <w:t>블록</w:t>
      </w:r>
      <w:r>
        <w:rPr>
          <w:rStyle w:val="bold"/>
          <w:i/>
        </w:rPr>
        <w:t xml:space="preserve"> </w:t>
      </w:r>
      <w:r>
        <w:rPr>
          <w:rStyle w:val="bold"/>
          <w:i/>
        </w:rPr>
        <w:t>다이어그램</w:t>
      </w:r>
      <w:r>
        <w:rPr>
          <w:rStyle w:val="bold"/>
          <w:i/>
        </w:rPr>
        <w:t>(FBD)</w:t>
      </w:r>
      <w:r>
        <w:t xml:space="preserve"> </w:t>
      </w:r>
      <w:r>
        <w:t>프로그래밍</w:t>
      </w:r>
      <w:r>
        <w:t xml:space="preserve"> </w:t>
      </w:r>
      <w:r>
        <w:t>언어</w:t>
      </w:r>
      <w:r>
        <w:rPr>
          <w:rFonts w:hint="eastAsia"/>
        </w:rPr>
        <w:t>의</w:t>
      </w:r>
      <w:r>
        <w:rPr>
          <w:rFonts w:hint="eastAsia"/>
        </w:rPr>
        <w:t xml:space="preserve"> </w:t>
      </w:r>
      <w:r>
        <w:rPr>
          <w:rFonts w:hint="eastAsia"/>
        </w:rPr>
        <w:t>특징은</w:t>
      </w:r>
      <w:r>
        <w:t xml:space="preserve"> </w:t>
      </w:r>
      <w:r>
        <w:t>다음과</w:t>
      </w:r>
      <w:r>
        <w:t xml:space="preserve"> </w:t>
      </w:r>
      <w:r>
        <w:t>같</w:t>
      </w:r>
      <w:r>
        <w:rPr>
          <w:rFonts w:hint="eastAsia"/>
        </w:rPr>
        <w:t>습</w:t>
      </w:r>
      <w:r>
        <w:t>니다</w:t>
      </w:r>
      <w:r>
        <w:t xml:space="preserve">. </w:t>
      </w:r>
    </w:p>
    <w:p>
      <w:pPr>
        <w:pStyle w:val="body"/>
      </w:pPr>
      <w:r>
        <w:t>FBD</w:t>
      </w:r>
      <w:r>
        <w:t>는</w:t>
      </w:r>
      <w:r>
        <w:t xml:space="preserve"> </w:t>
      </w:r>
      <w:r>
        <w:t>그래픽</w:t>
      </w:r>
      <w:r>
        <w:t xml:space="preserve"> </w:t>
      </w:r>
      <w:r>
        <w:t>프로그래밍</w:t>
      </w:r>
      <w:r>
        <w:t xml:space="preserve"> </w:t>
      </w:r>
      <w:r>
        <w:t>언어입니다</w:t>
      </w:r>
      <w:r>
        <w:t xml:space="preserve">. </w:t>
      </w:r>
      <w:r>
        <w:t>전자</w:t>
      </w:r>
      <w:r>
        <w:t xml:space="preserve"> </w:t>
      </w:r>
      <w:r>
        <w:t>스위칭</w:t>
      </w:r>
      <w:r>
        <w:t xml:space="preserve"> </w:t>
      </w:r>
      <w:r>
        <w:t>시스템을</w:t>
      </w:r>
      <w:r>
        <w:t xml:space="preserve"> </w:t>
      </w:r>
      <w:r>
        <w:t>토대로</w:t>
      </w:r>
      <w:r>
        <w:t xml:space="preserve"> </w:t>
      </w:r>
      <w:r>
        <w:t>표현이</w:t>
      </w:r>
      <w:r>
        <w:t xml:space="preserve"> </w:t>
      </w:r>
      <w:r>
        <w:t>됩니다</w:t>
      </w:r>
      <w:r>
        <w:t xml:space="preserve">. </w:t>
      </w:r>
      <w:r>
        <w:t>프로그램은</w:t>
      </w:r>
      <w:r>
        <w:t xml:space="preserve"> </w:t>
      </w:r>
      <w:r>
        <w:t>네트워크에</w:t>
      </w:r>
      <w:r>
        <w:t xml:space="preserve"> </w:t>
      </w:r>
      <w:r>
        <w:t>매핑됩니다</w:t>
      </w:r>
      <w:r>
        <w:t xml:space="preserve">. </w:t>
      </w:r>
      <w:r>
        <w:t>네트워크에는</w:t>
      </w:r>
      <w:r>
        <w:t xml:space="preserve"> 1</w:t>
      </w:r>
      <w:r>
        <w:t>개</w:t>
      </w:r>
      <w:r>
        <w:t xml:space="preserve"> </w:t>
      </w:r>
      <w:r>
        <w:t>이상의</w:t>
      </w:r>
      <w:r>
        <w:t xml:space="preserve"> </w:t>
      </w:r>
      <w:r>
        <w:t>논리</w:t>
      </w:r>
      <w:r>
        <w:t xml:space="preserve"> </w:t>
      </w:r>
      <w:r>
        <w:t>연산</w:t>
      </w:r>
      <w:r>
        <w:t xml:space="preserve"> </w:t>
      </w:r>
      <w:r>
        <w:t>경로가</w:t>
      </w:r>
      <w:r>
        <w:t xml:space="preserve"> </w:t>
      </w:r>
      <w:r>
        <w:t>포함되어</w:t>
      </w:r>
      <w:r>
        <w:t xml:space="preserve"> </w:t>
      </w:r>
      <w:r>
        <w:t>있습니다</w:t>
      </w:r>
      <w:r>
        <w:t xml:space="preserve">. </w:t>
      </w:r>
      <w:r>
        <w:t>바이너리</w:t>
      </w:r>
      <w:r>
        <w:t xml:space="preserve"> </w:t>
      </w:r>
      <w:r>
        <w:t>및</w:t>
      </w:r>
      <w:r>
        <w:t xml:space="preserve"> </w:t>
      </w:r>
      <w:r>
        <w:t>아날로그</w:t>
      </w:r>
      <w:r>
        <w:t xml:space="preserve"> </w:t>
      </w:r>
      <w:r>
        <w:t>신호는</w:t>
      </w:r>
      <w:r>
        <w:t xml:space="preserve"> </w:t>
      </w:r>
      <w:r>
        <w:t>박스로</w:t>
      </w:r>
      <w:r>
        <w:t xml:space="preserve"> </w:t>
      </w:r>
      <w:r>
        <w:t>연결이</w:t>
      </w:r>
      <w:r>
        <w:t xml:space="preserve"> </w:t>
      </w:r>
      <w:r>
        <w:t>됩니다</w:t>
      </w:r>
      <w:r>
        <w:t xml:space="preserve">. Bool </w:t>
      </w:r>
      <w:r>
        <w:t>대수로부터</w:t>
      </w:r>
      <w:r>
        <w:t xml:space="preserve"> </w:t>
      </w:r>
      <w:r>
        <w:t>파악된</w:t>
      </w:r>
      <w:r>
        <w:t xml:space="preserve"> </w:t>
      </w:r>
      <w:r>
        <w:t>그래픽</w:t>
      </w:r>
      <w:r>
        <w:t xml:space="preserve"> </w:t>
      </w:r>
      <w:r>
        <w:t>로직</w:t>
      </w:r>
      <w:r>
        <w:t xml:space="preserve"> </w:t>
      </w:r>
      <w:r>
        <w:t>심볼은</w:t>
      </w:r>
      <w:r>
        <w:t xml:space="preserve"> </w:t>
      </w:r>
      <w:r>
        <w:t>바이너리</w:t>
      </w:r>
      <w:r>
        <w:t xml:space="preserve"> </w:t>
      </w:r>
      <w:r>
        <w:t>로직을</w:t>
      </w:r>
      <w:r>
        <w:t xml:space="preserve"> </w:t>
      </w:r>
      <w:r>
        <w:t>표현하는</w:t>
      </w:r>
      <w:r>
        <w:t xml:space="preserve"> </w:t>
      </w:r>
      <w:r>
        <w:t>데</w:t>
      </w:r>
      <w:r>
        <w:t xml:space="preserve"> </w:t>
      </w:r>
      <w:r>
        <w:t>사용됩니다</w:t>
      </w:r>
      <w:r>
        <w:t>.</w:t>
      </w:r>
    </w:p>
    <w:p>
      <w:pPr>
        <w:pStyle w:val="body"/>
      </w:pPr>
      <w:r>
        <w:t>바이너리</w:t>
      </w:r>
      <w:r>
        <w:t xml:space="preserve"> </w:t>
      </w:r>
      <w:r>
        <w:t>펑션을</w:t>
      </w:r>
      <w:r>
        <w:t xml:space="preserve"> </w:t>
      </w:r>
      <w:r>
        <w:t>이용해</w:t>
      </w:r>
      <w:r>
        <w:t xml:space="preserve"> </w:t>
      </w:r>
      <w:r>
        <w:t>바이너리</w:t>
      </w:r>
      <w:r>
        <w:t xml:space="preserve"> </w:t>
      </w:r>
      <w:r>
        <w:t>오퍼랜드에</w:t>
      </w:r>
      <w:r>
        <w:t xml:space="preserve"> </w:t>
      </w:r>
      <w:r>
        <w:t>대해</w:t>
      </w:r>
      <w:r>
        <w:t xml:space="preserve"> </w:t>
      </w:r>
      <w:r>
        <w:t>쿼리를</w:t>
      </w:r>
      <w:r>
        <w:t xml:space="preserve"> </w:t>
      </w:r>
      <w:r>
        <w:t>수행하고</w:t>
      </w:r>
      <w:r>
        <w:t xml:space="preserve"> </w:t>
      </w:r>
      <w:r>
        <w:t>이들의</w:t>
      </w:r>
      <w:r>
        <w:t xml:space="preserve"> </w:t>
      </w:r>
      <w:r>
        <w:t>신호</w:t>
      </w:r>
      <w:r>
        <w:t xml:space="preserve"> </w:t>
      </w:r>
      <w:r>
        <w:t>상태를</w:t>
      </w:r>
      <w:r>
        <w:t xml:space="preserve"> </w:t>
      </w:r>
      <w:r>
        <w:t>논리적으로</w:t>
      </w:r>
      <w:r>
        <w:t xml:space="preserve"> </w:t>
      </w:r>
      <w:r>
        <w:t>결합할</w:t>
      </w:r>
      <w:r>
        <w:t xml:space="preserve"> </w:t>
      </w:r>
      <w:r>
        <w:t>수</w:t>
      </w:r>
      <w:r>
        <w:t xml:space="preserve"> </w:t>
      </w:r>
      <w:r>
        <w:t>있습니다</w:t>
      </w:r>
      <w:r>
        <w:t xml:space="preserve">. </w:t>
      </w:r>
      <w:r>
        <w:t>바이너리</w:t>
      </w:r>
      <w:r>
        <w:t xml:space="preserve"> </w:t>
      </w:r>
      <w:r>
        <w:t>펑션으로는</w:t>
      </w:r>
      <w:r>
        <w:t xml:space="preserve"> "AND operation", "OR operation", "EXCLUSIVE OR operation" </w:t>
      </w:r>
      <w:r>
        <w:t>같은</w:t>
      </w:r>
      <w:r>
        <w:t xml:space="preserve"> </w:t>
      </w:r>
      <w:r>
        <w:t>명령이</w:t>
      </w:r>
      <w:r>
        <w:t xml:space="preserve"> </w:t>
      </w:r>
      <w:r>
        <w:t>있습니다</w:t>
      </w:r>
      <w:r>
        <w:t xml:space="preserve">. </w:t>
      </w:r>
      <w:r>
        <w:t>이들은</w:t>
      </w:r>
      <w:r>
        <w:t xml:space="preserve"> </w:t>
      </w:r>
      <w:r>
        <w:t>그림</w:t>
      </w:r>
      <w:r>
        <w:t xml:space="preserve"> 7</w:t>
      </w:r>
      <w:r>
        <w:t>에</w:t>
      </w:r>
      <w:r>
        <w:t xml:space="preserve"> </w:t>
      </w:r>
      <w:r>
        <w:t>나와</w:t>
      </w:r>
      <w:r>
        <w:t xml:space="preserve"> </w:t>
      </w:r>
      <w:r>
        <w:t>있습니다</w:t>
      </w:r>
      <w:r>
        <w:t>.</w:t>
      </w:r>
    </w:p>
    <w:p>
      <w:pPr>
        <w:pStyle w:val="body"/>
      </w:pPr>
      <w:r>
        <w:rPr>
          <w:noProof/>
          <w:lang w:val="de-DE" w:eastAsia="de-DE" w:bidi="ar-SA"/>
        </w:rPr>
        <w:drawing>
          <wp:inline distT="0" distB="0" distL="0" distR="0">
            <wp:extent cx="4242391" cy="3143393"/>
            <wp:effectExtent l="0" t="0" r="6350" b="0"/>
            <wp:docPr id="543" name="그림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E0F7.tmp"/>
                    <pic:cNvPicPr/>
                  </pic:nvPicPr>
                  <pic:blipFill>
                    <a:blip r:embed="rId33">
                      <a:extLst>
                        <a:ext uri="{28A0092B-C50C-407E-A947-70E740481C1C}">
                          <a14:useLocalDpi xmlns:a14="http://schemas.microsoft.com/office/drawing/2010/main" val="0"/>
                        </a:ext>
                      </a:extLst>
                    </a:blip>
                    <a:stretch>
                      <a:fillRect/>
                    </a:stretch>
                  </pic:blipFill>
                  <pic:spPr>
                    <a:xfrm>
                      <a:off x="0" y="0"/>
                      <a:ext cx="4243325" cy="3144085"/>
                    </a:xfrm>
                    <a:prstGeom prst="rect">
                      <a:avLst/>
                    </a:prstGeom>
                  </pic:spPr>
                </pic:pic>
              </a:graphicData>
            </a:graphic>
          </wp:inline>
        </w:drawing>
      </w:r>
    </w:p>
    <w:p>
      <w:pPr>
        <w:pStyle w:val="image"/>
      </w:pPr>
      <w:r>
        <w:t>그림</w:t>
      </w:r>
      <w:r>
        <w:t xml:space="preserve"> 7: FBD</w:t>
      </w:r>
      <w:r>
        <w:t>의</w:t>
      </w:r>
      <w:r>
        <w:t xml:space="preserve"> </w:t>
      </w:r>
      <w:r>
        <w:t>바이너리</w:t>
      </w:r>
      <w:r>
        <w:t xml:space="preserve"> </w:t>
      </w:r>
      <w:r>
        <w:t>펑션</w:t>
      </w:r>
      <w:r>
        <w:t xml:space="preserve"> </w:t>
      </w:r>
      <w:r>
        <w:t>및</w:t>
      </w:r>
      <w:r>
        <w:t xml:space="preserve"> </w:t>
      </w:r>
      <w:r>
        <w:t>관련</w:t>
      </w:r>
      <w:r>
        <w:t xml:space="preserve"> </w:t>
      </w:r>
      <w:r>
        <w:t>로직</w:t>
      </w:r>
      <w:r>
        <w:t xml:space="preserve"> </w:t>
      </w:r>
      <w:r>
        <w:t>테이블</w:t>
      </w:r>
    </w:p>
    <w:p>
      <w:pPr>
        <w:wordWrap/>
        <w:rPr>
          <w:rFonts w:ascii="Siemens Sans" w:eastAsia="-윤고딕320" w:hAnsi="Siemens Sans"/>
        </w:rPr>
      </w:pPr>
    </w:p>
    <w:p>
      <w:pPr>
        <w:pStyle w:val="body"/>
      </w:pPr>
      <w:r>
        <w:t>예를</w:t>
      </w:r>
      <w:r>
        <w:t xml:space="preserve"> </w:t>
      </w:r>
      <w:r>
        <w:t>들어</w:t>
      </w:r>
      <w:r>
        <w:t xml:space="preserve"> </w:t>
      </w:r>
      <w:r>
        <w:t>간단한</w:t>
      </w:r>
      <w:r>
        <w:t xml:space="preserve"> </w:t>
      </w:r>
      <w:r>
        <w:t>명령을</w:t>
      </w:r>
      <w:r>
        <w:t xml:space="preserve"> </w:t>
      </w:r>
      <w:r>
        <w:t>이용해</w:t>
      </w:r>
      <w:r>
        <w:t xml:space="preserve"> </w:t>
      </w:r>
      <w:r>
        <w:t>바이너리</w:t>
      </w:r>
      <w:r>
        <w:t xml:space="preserve"> </w:t>
      </w:r>
      <w:r>
        <w:t>출력을</w:t>
      </w:r>
      <w:r>
        <w:t xml:space="preserve"> </w:t>
      </w:r>
      <w:r>
        <w:t>제어하</w:t>
      </w:r>
      <w:r>
        <w:rPr>
          <w:rFonts w:hint="eastAsia"/>
        </w:rPr>
        <w:t>기</w:t>
      </w:r>
      <w:r>
        <w:rPr>
          <w:rFonts w:hint="eastAsia"/>
        </w:rPr>
        <w:t xml:space="preserve"> </w:t>
      </w:r>
      <w:r>
        <w:rPr>
          <w:rFonts w:hint="eastAsia"/>
        </w:rPr>
        <w:t>위해</w:t>
      </w:r>
      <w:r>
        <w:t xml:space="preserve"> </w:t>
      </w:r>
      <w:r>
        <w:rPr>
          <w:rFonts w:hint="eastAsia"/>
        </w:rPr>
        <w:t>엣</w:t>
      </w:r>
      <w:r>
        <w:t>지</w:t>
      </w:r>
      <w:r>
        <w:rPr>
          <w:rFonts w:hint="eastAsia"/>
        </w:rPr>
        <w:t>가</w:t>
      </w:r>
      <w:r>
        <w:rPr>
          <w:rFonts w:hint="eastAsia"/>
        </w:rPr>
        <w:t xml:space="preserve"> </w:t>
      </w:r>
      <w:r>
        <w:rPr>
          <w:rFonts w:hint="eastAsia"/>
        </w:rPr>
        <w:t>발생할</w:t>
      </w:r>
      <w:r>
        <w:rPr>
          <w:rFonts w:hint="eastAsia"/>
        </w:rPr>
        <w:t xml:space="preserve"> </w:t>
      </w:r>
      <w:r>
        <w:rPr>
          <w:rFonts w:hint="eastAsia"/>
        </w:rPr>
        <w:t>때</w:t>
      </w:r>
      <w:r>
        <w:rPr>
          <w:rFonts w:hint="eastAsia"/>
        </w:rPr>
        <w:t>,</w:t>
      </w:r>
      <w:r>
        <w:t xml:space="preserve"> </w:t>
      </w:r>
      <w:r>
        <w:t>프로그램에서</w:t>
      </w:r>
      <w:r>
        <w:t xml:space="preserve"> </w:t>
      </w:r>
      <w:r>
        <w:t>점프</w:t>
      </w:r>
      <w:r>
        <w:t xml:space="preserve"> </w:t>
      </w:r>
      <w:r>
        <w:t>기능을</w:t>
      </w:r>
      <w:r>
        <w:t xml:space="preserve"> </w:t>
      </w:r>
      <w:r>
        <w:t>실행할</w:t>
      </w:r>
      <w:r>
        <w:t xml:space="preserve"> </w:t>
      </w:r>
      <w:r>
        <w:t>수</w:t>
      </w:r>
      <w:r>
        <w:t xml:space="preserve"> </w:t>
      </w:r>
      <w:r>
        <w:t>있습니다</w:t>
      </w:r>
      <w:r>
        <w:t>.</w:t>
      </w:r>
    </w:p>
    <w:p>
      <w:pPr>
        <w:pStyle w:val="body"/>
      </w:pPr>
      <w:r>
        <w:t xml:space="preserve">IEC </w:t>
      </w:r>
      <w:r>
        <w:t>타이머</w:t>
      </w:r>
      <w:r>
        <w:t xml:space="preserve"> </w:t>
      </w:r>
      <w:r>
        <w:t>및</w:t>
      </w:r>
      <w:r>
        <w:t xml:space="preserve"> IEC </w:t>
      </w:r>
      <w:r>
        <w:t>카운터</w:t>
      </w:r>
      <w:r>
        <w:t xml:space="preserve"> </w:t>
      </w:r>
      <w:r>
        <w:t>같은</w:t>
      </w:r>
      <w:r>
        <w:t xml:space="preserve"> </w:t>
      </w:r>
      <w:r>
        <w:t>프로그램</w:t>
      </w:r>
      <w:r>
        <w:t xml:space="preserve"> </w:t>
      </w:r>
      <w:r>
        <w:t>요소들은</w:t>
      </w:r>
      <w:r>
        <w:t xml:space="preserve"> </w:t>
      </w:r>
      <w:r>
        <w:t>복합</w:t>
      </w:r>
      <w:r>
        <w:t xml:space="preserve"> </w:t>
      </w:r>
      <w:r>
        <w:t>명령을</w:t>
      </w:r>
      <w:r>
        <w:t xml:space="preserve"> </w:t>
      </w:r>
      <w:r>
        <w:t>제공합니다</w:t>
      </w:r>
      <w:r>
        <w:t xml:space="preserve">. </w:t>
      </w:r>
    </w:p>
    <w:p>
      <w:pPr>
        <w:pStyle w:val="body"/>
      </w:pPr>
      <w:r>
        <w:t>빈</w:t>
      </w:r>
      <w:r>
        <w:t xml:space="preserve"> </w:t>
      </w:r>
      <w:r>
        <w:t>박스는</w:t>
      </w:r>
      <w:r>
        <w:t xml:space="preserve"> </w:t>
      </w:r>
      <w:r>
        <w:t>필요한</w:t>
      </w:r>
      <w:r>
        <w:t xml:space="preserve"> </w:t>
      </w:r>
      <w:r>
        <w:t>명령을</w:t>
      </w:r>
      <w:r>
        <w:t xml:space="preserve"> </w:t>
      </w:r>
      <w:r>
        <w:t>선택할</w:t>
      </w:r>
      <w:r>
        <w:t xml:space="preserve"> </w:t>
      </w:r>
      <w:r>
        <w:t>수</w:t>
      </w:r>
      <w:r>
        <w:t xml:space="preserve"> </w:t>
      </w:r>
      <w:r>
        <w:t>있는</w:t>
      </w:r>
      <w:r>
        <w:t xml:space="preserve"> </w:t>
      </w:r>
      <w:r>
        <w:t>플레이스홀더</w:t>
      </w:r>
      <w:r>
        <w:t xml:space="preserve"> </w:t>
      </w:r>
      <w:r>
        <w:t>역할을</w:t>
      </w:r>
      <w:r>
        <w:t xml:space="preserve"> </w:t>
      </w:r>
      <w:r>
        <w:t>합니다</w:t>
      </w:r>
      <w:r>
        <w:t>.</w:t>
      </w:r>
    </w:p>
    <w:p>
      <w:pPr>
        <w:pStyle w:val="body"/>
      </w:pPr>
      <w:r>
        <w:rPr>
          <w:rFonts w:hint="eastAsia"/>
        </w:rPr>
        <w:t>입력</w:t>
      </w:r>
      <w:r>
        <w:rPr>
          <w:rFonts w:hint="eastAsia"/>
        </w:rPr>
        <w:t xml:space="preserve"> </w:t>
      </w:r>
      <w:r>
        <w:rPr>
          <w:rFonts w:hint="eastAsia"/>
        </w:rPr>
        <w:t>파라메터</w:t>
      </w:r>
      <w:r>
        <w:rPr>
          <w:rFonts w:hint="eastAsia"/>
        </w:rPr>
        <w:t xml:space="preserve"> </w:t>
      </w:r>
      <w:r>
        <w:t>EN(</w:t>
      </w:r>
      <w:r>
        <w:rPr>
          <w:rFonts w:hint="eastAsia"/>
        </w:rPr>
        <w:t>enable)</w:t>
      </w:r>
      <w:r>
        <w:rPr>
          <w:rFonts w:hint="eastAsia"/>
        </w:rPr>
        <w:t>과</w:t>
      </w:r>
      <w:r>
        <w:t xml:space="preserve"> </w:t>
      </w:r>
      <w:r>
        <w:t>출력</w:t>
      </w:r>
      <w:r>
        <w:t xml:space="preserve"> </w:t>
      </w:r>
      <w:r>
        <w:rPr>
          <w:rFonts w:hint="eastAsia"/>
        </w:rPr>
        <w:t>파라메터</w:t>
      </w:r>
      <w:r>
        <w:rPr>
          <w:rFonts w:hint="eastAsia"/>
        </w:rPr>
        <w:t xml:space="preserve"> </w:t>
      </w:r>
      <w:r>
        <w:t>ENO(</w:t>
      </w:r>
      <w:r>
        <w:rPr>
          <w:rFonts w:hint="eastAsia"/>
        </w:rPr>
        <w:t>enable output)</w:t>
      </w:r>
      <w:r>
        <w:t xml:space="preserve"> </w:t>
      </w:r>
      <w:r>
        <w:t>메커니즘은</w:t>
      </w:r>
      <w:r>
        <w:t xml:space="preserve"> </w:t>
      </w:r>
      <w:r>
        <w:t>다음과</w:t>
      </w:r>
      <w:r>
        <w:t xml:space="preserve"> </w:t>
      </w:r>
      <w:r>
        <w:t>같습니다</w:t>
      </w:r>
      <w:r>
        <w:t>.</w:t>
      </w:r>
    </w:p>
    <w:p>
      <w:pPr>
        <w:pStyle w:val="bullet3"/>
        <w:ind w:left="1276"/>
      </w:pPr>
      <w:r>
        <w:t xml:space="preserve">- </w:t>
      </w:r>
      <w:r>
        <w:tab/>
        <w:t xml:space="preserve">EN/ENO </w:t>
      </w:r>
      <w:r>
        <w:t>메커니즘이</w:t>
      </w:r>
      <w:r>
        <w:t xml:space="preserve"> </w:t>
      </w:r>
      <w:r>
        <w:t>없는</w:t>
      </w:r>
      <w:r>
        <w:t xml:space="preserve"> </w:t>
      </w:r>
      <w:r>
        <w:t>명령은</w:t>
      </w:r>
      <w:r>
        <w:t xml:space="preserve"> </w:t>
      </w:r>
      <w:r>
        <w:t>박스</w:t>
      </w:r>
      <w:r>
        <w:t xml:space="preserve"> </w:t>
      </w:r>
      <w:r>
        <w:t>입력의</w:t>
      </w:r>
      <w:r>
        <w:t xml:space="preserve"> </w:t>
      </w:r>
      <w:r>
        <w:t>신호</w:t>
      </w:r>
      <w:r>
        <w:t xml:space="preserve"> </w:t>
      </w:r>
      <w:r>
        <w:t>상태에</w:t>
      </w:r>
      <w:r>
        <w:t xml:space="preserve"> </w:t>
      </w:r>
      <w:r>
        <w:t>무관하게</w:t>
      </w:r>
      <w:r>
        <w:t xml:space="preserve"> </w:t>
      </w:r>
      <w:r>
        <w:t>실행</w:t>
      </w:r>
    </w:p>
    <w:p>
      <w:pPr>
        <w:pStyle w:val="bullet3"/>
        <w:ind w:left="1276"/>
      </w:pPr>
      <w:r>
        <w:t xml:space="preserve">- </w:t>
      </w:r>
      <w:r>
        <w:tab/>
        <w:t xml:space="preserve">EN/ENO </w:t>
      </w:r>
      <w:r>
        <w:t>메커니즘이</w:t>
      </w:r>
      <w:r>
        <w:t xml:space="preserve"> </w:t>
      </w:r>
      <w:r>
        <w:t>있는</w:t>
      </w:r>
      <w:r>
        <w:t xml:space="preserve"> </w:t>
      </w:r>
      <w:r>
        <w:t>명령은</w:t>
      </w:r>
      <w:r>
        <w:t xml:space="preserve"> </w:t>
      </w:r>
      <w:r>
        <w:t>입력</w:t>
      </w:r>
      <w:r>
        <w:t xml:space="preserve"> </w:t>
      </w:r>
      <w:r>
        <w:rPr>
          <w:rFonts w:hint="eastAsia"/>
        </w:rPr>
        <w:t>파</w:t>
      </w:r>
      <w:r>
        <w:t>라메터</w:t>
      </w:r>
      <w:r>
        <w:t xml:space="preserve"> "EN"</w:t>
      </w:r>
      <w:r>
        <w:t>의</w:t>
      </w:r>
      <w:r>
        <w:t xml:space="preserve"> </w:t>
      </w:r>
      <w:r>
        <w:t>신호</w:t>
      </w:r>
      <w:r>
        <w:t xml:space="preserve"> </w:t>
      </w:r>
      <w:r>
        <w:t>상태가</w:t>
      </w:r>
      <w:r>
        <w:t xml:space="preserve"> "1"</w:t>
      </w:r>
      <w:r>
        <w:t>인</w:t>
      </w:r>
      <w:r>
        <w:t xml:space="preserve"> </w:t>
      </w:r>
      <w:r>
        <w:t>경우에만</w:t>
      </w:r>
      <w:r>
        <w:t xml:space="preserve"> </w:t>
      </w:r>
      <w:r>
        <w:t>실행</w:t>
      </w:r>
      <w:r>
        <w:rPr>
          <w:rFonts w:hint="eastAsia"/>
        </w:rPr>
        <w:t>됩</w:t>
      </w:r>
      <w:r>
        <w:t>니다</w:t>
      </w:r>
      <w:r>
        <w:rPr>
          <w:rFonts w:hint="eastAsia"/>
        </w:rPr>
        <w:t>.</w:t>
      </w:r>
      <w:r>
        <w:t xml:space="preserve"> </w:t>
      </w:r>
      <w:r>
        <w:t>박스가</w:t>
      </w:r>
      <w:r>
        <w:t xml:space="preserve"> </w:t>
      </w:r>
      <w:r>
        <w:t>올바르게</w:t>
      </w:r>
      <w:r>
        <w:t xml:space="preserve"> </w:t>
      </w:r>
      <w:r>
        <w:t>처리되면</w:t>
      </w:r>
      <w:r>
        <w:t xml:space="preserve"> </w:t>
      </w:r>
      <w:r>
        <w:t>출력</w:t>
      </w:r>
      <w:r>
        <w:t xml:space="preserve"> </w:t>
      </w:r>
      <w:r>
        <w:t>지원</w:t>
      </w:r>
      <w:r>
        <w:t xml:space="preserve"> "ENO"</w:t>
      </w:r>
      <w:r>
        <w:t>가</w:t>
      </w:r>
      <w:r>
        <w:t xml:space="preserve"> </w:t>
      </w:r>
      <w:r>
        <w:t>신호</w:t>
      </w:r>
      <w:r>
        <w:t xml:space="preserve"> </w:t>
      </w:r>
      <w:r>
        <w:t>상태가</w:t>
      </w:r>
      <w:r>
        <w:t xml:space="preserve"> "1"</w:t>
      </w:r>
      <w:r>
        <w:t>이</w:t>
      </w:r>
      <w:r>
        <w:t xml:space="preserve"> </w:t>
      </w:r>
      <w:r>
        <w:t>됩니다</w:t>
      </w:r>
      <w:r>
        <w:t xml:space="preserve">. </w:t>
      </w:r>
      <w:r>
        <w:t>처리</w:t>
      </w:r>
      <w:r>
        <w:t xml:space="preserve"> </w:t>
      </w:r>
      <w:r>
        <w:lastRenderedPageBreak/>
        <w:t>동안</w:t>
      </w:r>
      <w:r>
        <w:t xml:space="preserve"> </w:t>
      </w:r>
      <w:r>
        <w:t>오류가</w:t>
      </w:r>
      <w:r>
        <w:t xml:space="preserve"> </w:t>
      </w:r>
      <w:r>
        <w:t>발생하면</w:t>
      </w:r>
      <w:r>
        <w:t xml:space="preserve"> </w:t>
      </w:r>
      <w:r>
        <w:t>그</w:t>
      </w:r>
      <w:r>
        <w:t xml:space="preserve"> </w:t>
      </w:r>
      <w:r>
        <w:t>즉시</w:t>
      </w:r>
      <w:r>
        <w:t xml:space="preserve"> "ENO"</w:t>
      </w:r>
      <w:r>
        <w:t>가</w:t>
      </w:r>
      <w:r>
        <w:t xml:space="preserve"> </w:t>
      </w:r>
      <w:r>
        <w:t>리셋됩니다</w:t>
      </w:r>
      <w:r>
        <w:t xml:space="preserve">. </w:t>
      </w:r>
      <w:r>
        <w:t>입력</w:t>
      </w:r>
      <w:r>
        <w:t xml:space="preserve"> </w:t>
      </w:r>
      <w:r>
        <w:rPr>
          <w:rFonts w:hint="eastAsia"/>
        </w:rPr>
        <w:t>파라메터</w:t>
      </w:r>
      <w:r>
        <w:rPr>
          <w:rFonts w:hint="eastAsia"/>
        </w:rPr>
        <w:t xml:space="preserve"> </w:t>
      </w:r>
      <w:r>
        <w:t>EN</w:t>
      </w:r>
      <w:r>
        <w:rPr>
          <w:rFonts w:hint="eastAsia"/>
        </w:rPr>
        <w:t>에</w:t>
      </w:r>
      <w:r>
        <w:rPr>
          <w:rFonts w:hint="eastAsia"/>
        </w:rPr>
        <w:t xml:space="preserve"> </w:t>
      </w:r>
      <w:r>
        <w:rPr>
          <w:rFonts w:hint="eastAsia"/>
        </w:rPr>
        <w:t>아무</w:t>
      </w:r>
      <w:r>
        <w:rPr>
          <w:rFonts w:hint="eastAsia"/>
        </w:rPr>
        <w:t xml:space="preserve"> </w:t>
      </w:r>
      <w:r>
        <w:rPr>
          <w:rFonts w:hint="eastAsia"/>
        </w:rPr>
        <w:t>것도</w:t>
      </w:r>
      <w:r>
        <w:rPr>
          <w:rFonts w:hint="eastAsia"/>
        </w:rPr>
        <w:t xml:space="preserve"> </w:t>
      </w:r>
      <w:r>
        <w:rPr>
          <w:rFonts w:hint="eastAsia"/>
        </w:rPr>
        <w:t>연결</w:t>
      </w:r>
      <w:r>
        <w:rPr>
          <w:rFonts w:hint="eastAsia"/>
        </w:rPr>
        <w:t xml:space="preserve"> </w:t>
      </w:r>
      <w:r>
        <w:rPr>
          <w:rFonts w:hint="eastAsia"/>
        </w:rPr>
        <w:t>되지</w:t>
      </w:r>
      <w:r>
        <w:t xml:space="preserve"> </w:t>
      </w:r>
      <w:r>
        <w:t>않은</w:t>
      </w:r>
      <w:r>
        <w:t xml:space="preserve"> </w:t>
      </w:r>
      <w:r>
        <w:t>경우에는</w:t>
      </w:r>
      <w:r>
        <w:t xml:space="preserve"> </w:t>
      </w:r>
      <w:r>
        <w:t>항상</w:t>
      </w:r>
      <w:r>
        <w:t xml:space="preserve"> </w:t>
      </w:r>
      <w:r>
        <w:t>박스가</w:t>
      </w:r>
      <w:r>
        <w:t xml:space="preserve"> </w:t>
      </w:r>
      <w:r>
        <w:t>실행됩니다</w:t>
      </w:r>
      <w:r>
        <w:t>.</w:t>
      </w:r>
    </w:p>
    <w:p>
      <w:pPr>
        <w:pStyle w:val="berschrift1"/>
      </w:pPr>
      <w:bookmarkStart w:id="60" w:name="_Toc454277644"/>
      <w:bookmarkStart w:id="61" w:name="_Toc459648499"/>
      <w:bookmarkStart w:id="62" w:name="_Toc459648909"/>
      <w:bookmarkStart w:id="63" w:name="_Toc459649319"/>
      <w:bookmarkStart w:id="64" w:name="_Toc481586593"/>
      <w:r>
        <w:t>5</w:t>
      </w:r>
      <w:r>
        <w:tab/>
      </w:r>
      <w:r>
        <w:t>과제</w:t>
      </w:r>
      <w:bookmarkEnd w:id="60"/>
      <w:bookmarkEnd w:id="61"/>
      <w:bookmarkEnd w:id="62"/>
      <w:bookmarkEnd w:id="63"/>
      <w:bookmarkEnd w:id="64"/>
    </w:p>
    <w:p>
      <w:pPr>
        <w:pStyle w:val="body"/>
      </w:pPr>
      <w:r>
        <w:t>이</w:t>
      </w:r>
      <w:r>
        <w:t xml:space="preserve"> </w:t>
      </w:r>
      <w:r>
        <w:t>챕터에서는</w:t>
      </w:r>
      <w:r>
        <w:t xml:space="preserve"> </w:t>
      </w:r>
      <w:r>
        <w:t>다음과</w:t>
      </w:r>
      <w:r>
        <w:t xml:space="preserve"> </w:t>
      </w:r>
      <w:r>
        <w:t>같이</w:t>
      </w:r>
      <w:r>
        <w:t xml:space="preserve"> </w:t>
      </w:r>
      <w:r>
        <w:t>선별기</w:t>
      </w:r>
      <w:r>
        <w:t xml:space="preserve"> </w:t>
      </w:r>
      <w:r>
        <w:t>프로세스</w:t>
      </w:r>
      <w:r>
        <w:t xml:space="preserve"> </w:t>
      </w:r>
      <w:r>
        <w:t>설명에</w:t>
      </w:r>
      <w:r>
        <w:t xml:space="preserve"> </w:t>
      </w:r>
      <w:r>
        <w:t>대한</w:t>
      </w:r>
      <w:r>
        <w:t xml:space="preserve"> </w:t>
      </w:r>
      <w:r>
        <w:t>펑션들을</w:t>
      </w:r>
      <w:r>
        <w:t xml:space="preserve"> </w:t>
      </w:r>
      <w:r>
        <w:t>계획</w:t>
      </w:r>
      <w:r>
        <w:t xml:space="preserve">, </w:t>
      </w:r>
      <w:r>
        <w:t>프로그래밍</w:t>
      </w:r>
      <w:r>
        <w:t xml:space="preserve"> </w:t>
      </w:r>
      <w:r>
        <w:t>및</w:t>
      </w:r>
      <w:r>
        <w:t xml:space="preserve"> </w:t>
      </w:r>
      <w:r>
        <w:t>테스트해보겠습니다</w:t>
      </w:r>
      <w:r>
        <w:t>.</w:t>
      </w:r>
    </w:p>
    <w:p>
      <w:pPr>
        <w:pStyle w:val="body"/>
      </w:pPr>
      <w:r>
        <w:t xml:space="preserve">- </w:t>
      </w:r>
      <w:r>
        <w:t>수동</w:t>
      </w:r>
      <w:r>
        <w:t xml:space="preserve"> </w:t>
      </w:r>
      <w:r>
        <w:t>모드</w:t>
      </w:r>
      <w:r>
        <w:t xml:space="preserve"> – </w:t>
      </w:r>
      <w:r>
        <w:t>수동</w:t>
      </w:r>
      <w:r>
        <w:t xml:space="preserve"> </w:t>
      </w:r>
      <w:r>
        <w:t>모드의</w:t>
      </w:r>
      <w:r>
        <w:t xml:space="preserve"> </w:t>
      </w:r>
      <w:r>
        <w:t>컨베이어</w:t>
      </w:r>
      <w:r>
        <w:t xml:space="preserve"> </w:t>
      </w:r>
      <w:r>
        <w:t>모터</w:t>
      </w:r>
    </w:p>
    <w:p>
      <w:pPr>
        <w:wordWrap/>
        <w:rPr>
          <w:rFonts w:ascii="Siemens Sans" w:eastAsia="-윤고딕320" w:hAnsi="Siemens Sans"/>
        </w:rPr>
      </w:pPr>
    </w:p>
    <w:p>
      <w:pPr>
        <w:pStyle w:val="berschrift1"/>
      </w:pPr>
      <w:bookmarkStart w:id="65" w:name="_Toc454277645"/>
      <w:bookmarkStart w:id="66" w:name="_Toc459648500"/>
      <w:bookmarkStart w:id="67" w:name="_Toc459648910"/>
      <w:bookmarkStart w:id="68" w:name="_Toc459649320"/>
      <w:bookmarkStart w:id="69" w:name="_Toc481586594"/>
      <w:r>
        <w:t>6</w:t>
      </w:r>
      <w:r>
        <w:tab/>
      </w:r>
      <w:r>
        <w:t>계획</w:t>
      </w:r>
      <w:r>
        <w:t xml:space="preserve"> </w:t>
      </w:r>
      <w:r>
        <w:t>수립</w:t>
      </w:r>
      <w:bookmarkEnd w:id="65"/>
      <w:bookmarkEnd w:id="66"/>
      <w:bookmarkEnd w:id="67"/>
      <w:bookmarkEnd w:id="68"/>
      <w:bookmarkEnd w:id="69"/>
    </w:p>
    <w:p>
      <w:pPr>
        <w:pStyle w:val="body"/>
      </w:pPr>
      <w:r>
        <w:t>명</w:t>
      </w:r>
      <w:r>
        <w:rPr>
          <w:rFonts w:hint="eastAsia"/>
        </w:rPr>
        <w:t>확</w:t>
      </w:r>
      <w:r>
        <w:t>성</w:t>
      </w:r>
      <w:r>
        <w:t xml:space="preserve"> </w:t>
      </w:r>
      <w:r>
        <w:t>및</w:t>
      </w:r>
      <w:r>
        <w:t xml:space="preserve"> </w:t>
      </w:r>
      <w:r>
        <w:t>재사용성을</w:t>
      </w:r>
      <w:r>
        <w:t xml:space="preserve"> </w:t>
      </w:r>
      <w:r>
        <w:t>이유로</w:t>
      </w:r>
      <w:r>
        <w:t xml:space="preserve"> OB1</w:t>
      </w:r>
      <w:r>
        <w:rPr>
          <w:rFonts w:hint="eastAsia"/>
        </w:rPr>
        <w:t>에</w:t>
      </w:r>
      <w:r>
        <w:t xml:space="preserve"> </w:t>
      </w:r>
      <w:r>
        <w:t>모든</w:t>
      </w:r>
      <w:r>
        <w:t xml:space="preserve"> </w:t>
      </w:r>
      <w:r>
        <w:rPr>
          <w:rFonts w:hint="eastAsia"/>
        </w:rPr>
        <w:t>기능</w:t>
      </w:r>
      <w:r>
        <w:t>을</w:t>
      </w:r>
      <w:r>
        <w:t xml:space="preserve"> </w:t>
      </w:r>
      <w:r>
        <w:t>프로그래밍하는</w:t>
      </w:r>
      <w:r>
        <w:t xml:space="preserve"> </w:t>
      </w:r>
      <w:r>
        <w:t>것은</w:t>
      </w:r>
      <w:r>
        <w:t xml:space="preserve"> </w:t>
      </w:r>
      <w:r>
        <w:t>권장하지</w:t>
      </w:r>
      <w:r>
        <w:t xml:space="preserve"> </w:t>
      </w:r>
      <w:r>
        <w:t>않습니다</w:t>
      </w:r>
      <w:r>
        <w:t xml:space="preserve">. </w:t>
      </w:r>
      <w:r>
        <w:t>따라서</w:t>
      </w:r>
      <w:r>
        <w:t xml:space="preserve"> </w:t>
      </w:r>
      <w:r>
        <w:t>프로그램</w:t>
      </w:r>
      <w:r>
        <w:t xml:space="preserve"> </w:t>
      </w:r>
      <w:r>
        <w:t>코드의</w:t>
      </w:r>
      <w:r>
        <w:t xml:space="preserve"> </w:t>
      </w:r>
      <w:r>
        <w:t>대다수는</w:t>
      </w:r>
      <w:r>
        <w:t xml:space="preserve"> </w:t>
      </w:r>
      <w:r>
        <w:t>펑션</w:t>
      </w:r>
      <w:r>
        <w:t xml:space="preserve">(FC) </w:t>
      </w:r>
      <w:r>
        <w:t>및</w:t>
      </w:r>
      <w:r>
        <w:t xml:space="preserve"> </w:t>
      </w:r>
      <w:r>
        <w:t>펑션</w:t>
      </w:r>
      <w:r>
        <w:t xml:space="preserve"> </w:t>
      </w:r>
      <w:r>
        <w:t>블록</w:t>
      </w:r>
      <w:r>
        <w:t>(FB)</w:t>
      </w:r>
      <w:r>
        <w:rPr>
          <w:rFonts w:hint="eastAsia"/>
        </w:rPr>
        <w:t>에</w:t>
      </w:r>
      <w:r>
        <w:t>서</w:t>
      </w:r>
      <w:r>
        <w:t xml:space="preserve"> </w:t>
      </w:r>
      <w:r>
        <w:rPr>
          <w:rFonts w:hint="eastAsia"/>
        </w:rPr>
        <w:t>작</w:t>
      </w:r>
      <w:r>
        <w:t>성</w:t>
      </w:r>
      <w:r>
        <w:rPr>
          <w:rFonts w:hint="eastAsia"/>
        </w:rPr>
        <w:t xml:space="preserve"> </w:t>
      </w:r>
      <w:r>
        <w:t>됩니다</w:t>
      </w:r>
      <w:r>
        <w:t>. FC</w:t>
      </w:r>
      <w:r>
        <w:t>로</w:t>
      </w:r>
      <w:r>
        <w:t xml:space="preserve"> </w:t>
      </w:r>
      <w:r>
        <w:t>이동시킬</w:t>
      </w:r>
      <w:r>
        <w:t xml:space="preserve"> </w:t>
      </w:r>
      <w:r>
        <w:t>펑션과</w:t>
      </w:r>
      <w:r>
        <w:t xml:space="preserve"> OB1</w:t>
      </w:r>
      <w:r>
        <w:t>에서</w:t>
      </w:r>
      <w:r>
        <w:t xml:space="preserve"> </w:t>
      </w:r>
      <w:r>
        <w:t>실행할</w:t>
      </w:r>
      <w:r>
        <w:t xml:space="preserve"> </w:t>
      </w:r>
      <w:r>
        <w:t>펑션은</w:t>
      </w:r>
      <w:r>
        <w:t xml:space="preserve"> </w:t>
      </w:r>
      <w:r>
        <w:t>아래와</w:t>
      </w:r>
      <w:r>
        <w:t xml:space="preserve"> </w:t>
      </w:r>
      <w:r>
        <w:t>같이</w:t>
      </w:r>
      <w:r>
        <w:t xml:space="preserve"> </w:t>
      </w:r>
      <w:r>
        <w:t>결정이</w:t>
      </w:r>
      <w:r>
        <w:t xml:space="preserve"> </w:t>
      </w:r>
      <w:r>
        <w:t>됩니다</w:t>
      </w:r>
      <w:r>
        <w:t xml:space="preserve">. </w:t>
      </w:r>
    </w:p>
    <w:p>
      <w:pPr>
        <w:pStyle w:val="berschrift2"/>
      </w:pPr>
      <w:bookmarkStart w:id="70" w:name="_Toc454277646"/>
      <w:bookmarkStart w:id="71" w:name="_Toc459648501"/>
      <w:bookmarkStart w:id="72" w:name="_Toc459648911"/>
      <w:bookmarkStart w:id="73" w:name="_Toc459649321"/>
      <w:bookmarkStart w:id="74" w:name="_Toc481586595"/>
      <w:r>
        <w:t>6.1</w:t>
      </w:r>
      <w:r>
        <w:tab/>
      </w:r>
      <w:r>
        <w:t>비상</w:t>
      </w:r>
      <w:r>
        <w:t xml:space="preserve"> </w:t>
      </w:r>
      <w:r>
        <w:t>정지</w:t>
      </w:r>
      <w:r>
        <w:t>(EMERGENCY STOP)</w:t>
      </w:r>
      <w:bookmarkEnd w:id="70"/>
      <w:bookmarkEnd w:id="71"/>
      <w:bookmarkEnd w:id="72"/>
      <w:bookmarkEnd w:id="73"/>
      <w:bookmarkEnd w:id="74"/>
    </w:p>
    <w:p>
      <w:pPr>
        <w:pStyle w:val="body"/>
      </w:pPr>
      <w:r>
        <w:t>비상</w:t>
      </w:r>
      <w:r>
        <w:t xml:space="preserve"> </w:t>
      </w:r>
      <w:r>
        <w:t>정지를</w:t>
      </w:r>
      <w:r>
        <w:t xml:space="preserve"> </w:t>
      </w:r>
      <w:r>
        <w:t>위해서</w:t>
      </w:r>
      <w:r>
        <w:t xml:space="preserve"> </w:t>
      </w:r>
      <w:r>
        <w:t>별도의</w:t>
      </w:r>
      <w:r>
        <w:t xml:space="preserve"> </w:t>
      </w:r>
      <w:r>
        <w:t>펑션이</w:t>
      </w:r>
      <w:r>
        <w:t xml:space="preserve"> </w:t>
      </w:r>
      <w:r>
        <w:t>필요하지</w:t>
      </w:r>
      <w:r>
        <w:t xml:space="preserve"> </w:t>
      </w:r>
      <w:r>
        <w:t>않습니다</w:t>
      </w:r>
      <w:r>
        <w:t xml:space="preserve">. </w:t>
      </w:r>
      <w:r>
        <w:t>마치</w:t>
      </w:r>
      <w:r>
        <w:t xml:space="preserve"> </w:t>
      </w:r>
      <w:r>
        <w:t>운전</w:t>
      </w:r>
      <w:r>
        <w:t xml:space="preserve"> </w:t>
      </w:r>
      <w:r>
        <w:t>모드처럼</w:t>
      </w:r>
      <w:r>
        <w:t xml:space="preserve"> </w:t>
      </w:r>
      <w:r>
        <w:t>비상</w:t>
      </w:r>
      <w:r>
        <w:t xml:space="preserve"> </w:t>
      </w:r>
      <w:r>
        <w:t>정지</w:t>
      </w:r>
      <w:r>
        <w:t xml:space="preserve"> </w:t>
      </w:r>
      <w:r>
        <w:t>릴레이의</w:t>
      </w:r>
      <w:r>
        <w:t xml:space="preserve"> </w:t>
      </w:r>
      <w:r>
        <w:t>현재</w:t>
      </w:r>
      <w:r>
        <w:t xml:space="preserve"> </w:t>
      </w:r>
      <w:r>
        <w:t>상태를</w:t>
      </w:r>
      <w:r>
        <w:t xml:space="preserve"> </w:t>
      </w:r>
      <w:r>
        <w:t>블록에서</w:t>
      </w:r>
      <w:r>
        <w:t xml:space="preserve"> </w:t>
      </w:r>
      <w:r>
        <w:t>직접</w:t>
      </w:r>
      <w:r>
        <w:t xml:space="preserve"> </w:t>
      </w:r>
      <w:r>
        <w:t>사용할</w:t>
      </w:r>
      <w:r>
        <w:t xml:space="preserve"> </w:t>
      </w:r>
      <w:r>
        <w:t>수</w:t>
      </w:r>
      <w:r>
        <w:t xml:space="preserve"> </w:t>
      </w:r>
      <w:r>
        <w:t>있습니다</w:t>
      </w:r>
      <w:r>
        <w:t>.</w:t>
      </w:r>
    </w:p>
    <w:p>
      <w:pPr>
        <w:pStyle w:val="berschrift2"/>
      </w:pPr>
      <w:bookmarkStart w:id="75" w:name="_Toc454277647"/>
      <w:bookmarkStart w:id="76" w:name="_Toc459648502"/>
      <w:bookmarkStart w:id="77" w:name="_Toc459648912"/>
      <w:bookmarkStart w:id="78" w:name="_Toc459649322"/>
      <w:bookmarkStart w:id="79" w:name="_Toc481586596"/>
      <w:r>
        <w:t>6.2</w:t>
      </w:r>
      <w:r>
        <w:tab/>
      </w:r>
      <w:r>
        <w:t>수동</w:t>
      </w:r>
      <w:r>
        <w:t xml:space="preserve"> </w:t>
      </w:r>
      <w:r>
        <w:t>모드</w:t>
      </w:r>
      <w:r>
        <w:t xml:space="preserve"> – </w:t>
      </w:r>
      <w:r>
        <w:t>수동</w:t>
      </w:r>
      <w:r>
        <w:t xml:space="preserve"> </w:t>
      </w:r>
      <w:r>
        <w:t>모드의</w:t>
      </w:r>
      <w:r>
        <w:t xml:space="preserve"> </w:t>
      </w:r>
      <w:r>
        <w:t>컨베이어</w:t>
      </w:r>
      <w:r>
        <w:t xml:space="preserve"> </w:t>
      </w:r>
      <w:r>
        <w:t>모터</w:t>
      </w:r>
      <w:bookmarkEnd w:id="75"/>
      <w:bookmarkEnd w:id="76"/>
      <w:bookmarkEnd w:id="77"/>
      <w:bookmarkEnd w:id="78"/>
      <w:bookmarkEnd w:id="79"/>
    </w:p>
    <w:p>
      <w:pPr>
        <w:pStyle w:val="body"/>
      </w:pPr>
      <w:r>
        <w:t>컨베이어</w:t>
      </w:r>
      <w:r>
        <w:t xml:space="preserve"> </w:t>
      </w:r>
      <w:r>
        <w:t>모터의</w:t>
      </w:r>
      <w:r>
        <w:t xml:space="preserve"> </w:t>
      </w:r>
      <w:r>
        <w:t>수동</w:t>
      </w:r>
      <w:r>
        <w:t xml:space="preserve"> </w:t>
      </w:r>
      <w:r>
        <w:t>모드는</w:t>
      </w:r>
      <w:r>
        <w:t xml:space="preserve"> </w:t>
      </w:r>
      <w:r>
        <w:t>펑션</w:t>
      </w:r>
      <w:r>
        <w:t xml:space="preserve"> (FC) "MOTOR</w:t>
      </w:r>
      <w:r>
        <w:rPr>
          <w:rFonts w:ascii="Gulim"/>
        </w:rPr>
        <w:t>_</w:t>
      </w:r>
      <w:r>
        <w:t>MANUAL"</w:t>
      </w:r>
      <w:r>
        <w:t>에</w:t>
      </w:r>
      <w:r>
        <w:t xml:space="preserve"> </w:t>
      </w:r>
      <w:r>
        <w:t>캡슐화가</w:t>
      </w:r>
      <w:r>
        <w:t xml:space="preserve"> </w:t>
      </w:r>
      <w:r>
        <w:t>됩니다</w:t>
      </w:r>
      <w:r>
        <w:t xml:space="preserve">. </w:t>
      </w:r>
      <w:r>
        <w:t>한편으로</w:t>
      </w:r>
      <w:r>
        <w:t xml:space="preserve"> </w:t>
      </w:r>
      <w:r>
        <w:t>캡슐화는</w:t>
      </w:r>
      <w:r>
        <w:t xml:space="preserve"> OB1</w:t>
      </w:r>
      <w:r>
        <w:t>의</w:t>
      </w:r>
      <w:r>
        <w:t xml:space="preserve"> </w:t>
      </w:r>
      <w:r>
        <w:t>명확성을</w:t>
      </w:r>
      <w:r>
        <w:t xml:space="preserve"> </w:t>
      </w:r>
      <w:r>
        <w:t>지켜줍니다</w:t>
      </w:r>
      <w:r>
        <w:t xml:space="preserve">.  </w:t>
      </w:r>
      <w:r>
        <w:t>다른</w:t>
      </w:r>
      <w:r>
        <w:t xml:space="preserve"> </w:t>
      </w:r>
      <w:r>
        <w:t>한편으로는</w:t>
      </w:r>
      <w:r>
        <w:t xml:space="preserve"> </w:t>
      </w:r>
      <w:r>
        <w:t>또</w:t>
      </w:r>
      <w:r>
        <w:t xml:space="preserve"> </w:t>
      </w:r>
      <w:r>
        <w:t>다른</w:t>
      </w:r>
      <w:r>
        <w:t xml:space="preserve"> </w:t>
      </w:r>
      <w:r>
        <w:t>컨베이어</w:t>
      </w:r>
      <w:r>
        <w:t xml:space="preserve"> </w:t>
      </w:r>
      <w:r>
        <w:t>벨트가</w:t>
      </w:r>
      <w:r>
        <w:t xml:space="preserve"> </w:t>
      </w:r>
      <w:r>
        <w:t>스테이션에</w:t>
      </w:r>
      <w:r>
        <w:t xml:space="preserve"> </w:t>
      </w:r>
      <w:r>
        <w:t>추가된</w:t>
      </w:r>
      <w:r>
        <w:t xml:space="preserve"> </w:t>
      </w:r>
      <w:r>
        <w:t>경우에</w:t>
      </w:r>
      <w:r>
        <w:t xml:space="preserve"> </w:t>
      </w:r>
      <w:r>
        <w:t>재사용을</w:t>
      </w:r>
      <w:r>
        <w:t xml:space="preserve"> </w:t>
      </w:r>
      <w:r>
        <w:t>지원합니다</w:t>
      </w:r>
      <w:r>
        <w:t xml:space="preserve">. </w:t>
      </w:r>
      <w:r>
        <w:t>표</w:t>
      </w:r>
      <w:r>
        <w:t xml:space="preserve"> 2</w:t>
      </w:r>
      <w:r>
        <w:t>에는</w:t>
      </w:r>
      <w:r>
        <w:t xml:space="preserve"> </w:t>
      </w:r>
      <w:r>
        <w:t>계획된</w:t>
      </w:r>
      <w:r>
        <w:t xml:space="preserve"> </w:t>
      </w:r>
      <w:r>
        <w:t>파라미터가</w:t>
      </w:r>
      <w:r>
        <w:t xml:space="preserve"> </w:t>
      </w:r>
      <w:r>
        <w:t>나와</w:t>
      </w:r>
      <w:r>
        <w:t xml:space="preserve"> </w:t>
      </w:r>
      <w:r>
        <w:t>있습니다</w:t>
      </w:r>
      <w:r>
        <w:t>.</w:t>
      </w:r>
    </w:p>
    <w:tbl>
      <w:tblPr>
        <w:tblStyle w:val="Tabellenraster"/>
        <w:tblW w:w="8646" w:type="dxa"/>
        <w:tblInd w:w="1101" w:type="dxa"/>
        <w:tblCellMar>
          <w:top w:w="28" w:type="dxa"/>
          <w:bottom w:w="28" w:type="dxa"/>
        </w:tblCellMar>
        <w:tblLook w:val="04A0" w:firstRow="1" w:lastRow="0" w:firstColumn="1" w:lastColumn="0" w:noHBand="0" w:noVBand="1"/>
      </w:tblPr>
      <w:tblGrid>
        <w:gridCol w:w="3316"/>
        <w:gridCol w:w="1112"/>
        <w:gridCol w:w="4218"/>
      </w:tblGrid>
      <w:tr>
        <w:tc>
          <w:tcPr>
            <w:tcW w:w="3279" w:type="dxa"/>
            <w:vAlign w:val="center"/>
          </w:tcPr>
          <w:p>
            <w:pPr>
              <w:pStyle w:val="body2"/>
              <w:rPr>
                <w:rStyle w:val="bold"/>
                <w:szCs w:val="20"/>
              </w:rPr>
            </w:pPr>
            <w:r>
              <w:rPr>
                <w:rStyle w:val="bold"/>
              </w:rPr>
              <w:t>입력</w:t>
            </w:r>
            <w:r>
              <w:rPr>
                <w:rStyle w:val="bold"/>
              </w:rPr>
              <w:t xml:space="preserve"> </w:t>
            </w:r>
          </w:p>
        </w:tc>
        <w:tc>
          <w:tcPr>
            <w:tcW w:w="1115" w:type="dxa"/>
            <w:vAlign w:val="center"/>
          </w:tcPr>
          <w:p>
            <w:pPr>
              <w:pStyle w:val="body2"/>
              <w:rPr>
                <w:szCs w:val="20"/>
              </w:rPr>
            </w:pPr>
            <w:r>
              <w:t>데이터</w:t>
            </w:r>
            <w:r>
              <w:t xml:space="preserve"> </w:t>
            </w:r>
          </w:p>
        </w:tc>
        <w:tc>
          <w:tcPr>
            <w:tcW w:w="4252" w:type="dxa"/>
            <w:vAlign w:val="center"/>
          </w:tcPr>
          <w:p>
            <w:pPr>
              <w:pStyle w:val="body2"/>
              <w:rPr>
                <w:szCs w:val="20"/>
              </w:rPr>
            </w:pPr>
            <w:r>
              <w:t>코멘트</w:t>
            </w:r>
          </w:p>
        </w:tc>
      </w:tr>
      <w:tr>
        <w:tc>
          <w:tcPr>
            <w:tcW w:w="3279" w:type="dxa"/>
            <w:vAlign w:val="center"/>
          </w:tcPr>
          <w:p>
            <w:pPr>
              <w:pStyle w:val="body2"/>
              <w:rPr>
                <w:szCs w:val="20"/>
              </w:rPr>
            </w:pPr>
            <w:r>
              <w:t>Manual</w:t>
            </w:r>
            <w:r>
              <w:rPr>
                <w:rFonts w:ascii="Gulim"/>
              </w:rPr>
              <w:t>_</w:t>
            </w:r>
            <w:r>
              <w:t>mode</w:t>
            </w:r>
            <w:r>
              <w:rPr>
                <w:rFonts w:ascii="Gulim"/>
              </w:rPr>
              <w:t>_</w:t>
            </w:r>
            <w:r>
              <w:t xml:space="preserve">active </w:t>
            </w:r>
          </w:p>
        </w:tc>
        <w:tc>
          <w:tcPr>
            <w:tcW w:w="1115" w:type="dxa"/>
            <w:vAlign w:val="center"/>
          </w:tcPr>
          <w:p>
            <w:pPr>
              <w:pStyle w:val="body2"/>
              <w:rPr>
                <w:szCs w:val="20"/>
              </w:rPr>
            </w:pPr>
            <w:r>
              <w:t xml:space="preserve">BOOL </w:t>
            </w:r>
          </w:p>
        </w:tc>
        <w:tc>
          <w:tcPr>
            <w:tcW w:w="4252" w:type="dxa"/>
            <w:vAlign w:val="center"/>
          </w:tcPr>
          <w:p>
            <w:pPr>
              <w:pStyle w:val="body2"/>
              <w:rPr>
                <w:szCs w:val="20"/>
              </w:rPr>
            </w:pPr>
            <w:r>
              <w:t>수동</w:t>
            </w:r>
            <w:r>
              <w:t xml:space="preserve"> </w:t>
            </w:r>
            <w:r>
              <w:t>모드</w:t>
            </w:r>
            <w:r>
              <w:t xml:space="preserve"> </w:t>
            </w:r>
            <w:r>
              <w:t>활성화</w:t>
            </w:r>
          </w:p>
        </w:tc>
      </w:tr>
      <w:tr>
        <w:tc>
          <w:tcPr>
            <w:tcW w:w="3279" w:type="dxa"/>
            <w:vAlign w:val="center"/>
          </w:tcPr>
          <w:p>
            <w:pPr>
              <w:pStyle w:val="body2"/>
              <w:rPr>
                <w:szCs w:val="20"/>
              </w:rPr>
            </w:pPr>
            <w:r>
              <w:t>Pushbutton</w:t>
            </w:r>
            <w:r>
              <w:rPr>
                <w:rFonts w:ascii="Gulim"/>
              </w:rPr>
              <w:t>_</w:t>
            </w:r>
            <w:r>
              <w:t>manual</w:t>
            </w:r>
            <w:r>
              <w:rPr>
                <w:rFonts w:ascii="Gulim"/>
              </w:rPr>
              <w:t>_</w:t>
            </w:r>
            <w:r>
              <w:t xml:space="preserve">mode </w:t>
            </w:r>
          </w:p>
        </w:tc>
        <w:tc>
          <w:tcPr>
            <w:tcW w:w="1115" w:type="dxa"/>
            <w:vAlign w:val="center"/>
          </w:tcPr>
          <w:p>
            <w:pPr>
              <w:pStyle w:val="body2"/>
              <w:rPr>
                <w:szCs w:val="20"/>
              </w:rPr>
            </w:pPr>
            <w:r>
              <w:t xml:space="preserve">BOOL </w:t>
            </w:r>
          </w:p>
        </w:tc>
        <w:tc>
          <w:tcPr>
            <w:tcW w:w="4252" w:type="dxa"/>
            <w:vAlign w:val="center"/>
          </w:tcPr>
          <w:p>
            <w:pPr>
              <w:pStyle w:val="body2"/>
              <w:rPr>
                <w:szCs w:val="20"/>
              </w:rPr>
            </w:pPr>
            <w:r>
              <w:t>푸시버튼</w:t>
            </w:r>
            <w:r>
              <w:t xml:space="preserve"> </w:t>
            </w:r>
            <w:r>
              <w:t>수동</w:t>
            </w:r>
            <w:r>
              <w:t xml:space="preserve"> </w:t>
            </w:r>
            <w:r>
              <w:t>모드</w:t>
            </w:r>
            <w:r>
              <w:t xml:space="preserve"> </w:t>
            </w:r>
            <w:r>
              <w:t>컨베이어</w:t>
            </w:r>
            <w:r>
              <w:t xml:space="preserve"> "ON"</w:t>
            </w:r>
          </w:p>
        </w:tc>
      </w:tr>
      <w:tr>
        <w:tc>
          <w:tcPr>
            <w:tcW w:w="3279" w:type="dxa"/>
            <w:vAlign w:val="center"/>
          </w:tcPr>
          <w:p>
            <w:pPr>
              <w:pStyle w:val="body2"/>
              <w:rPr>
                <w:szCs w:val="20"/>
              </w:rPr>
            </w:pPr>
            <w:r>
              <w:t>Enable</w:t>
            </w:r>
            <w:r>
              <w:rPr>
                <w:rFonts w:ascii="Gulim"/>
              </w:rPr>
              <w:t>_</w:t>
            </w:r>
            <w:r>
              <w:t xml:space="preserve">OK </w:t>
            </w:r>
          </w:p>
        </w:tc>
        <w:tc>
          <w:tcPr>
            <w:tcW w:w="1115" w:type="dxa"/>
            <w:vAlign w:val="center"/>
          </w:tcPr>
          <w:p>
            <w:pPr>
              <w:pStyle w:val="body2"/>
              <w:rPr>
                <w:szCs w:val="20"/>
              </w:rPr>
            </w:pPr>
            <w:r>
              <w:t xml:space="preserve">BOOL </w:t>
            </w:r>
          </w:p>
        </w:tc>
        <w:tc>
          <w:tcPr>
            <w:tcW w:w="4252" w:type="dxa"/>
            <w:vAlign w:val="center"/>
          </w:tcPr>
          <w:p>
            <w:pPr>
              <w:pStyle w:val="body2"/>
              <w:rPr>
                <w:szCs w:val="20"/>
              </w:rPr>
            </w:pPr>
            <w:r>
              <w:t>모든</w:t>
            </w:r>
            <w:r>
              <w:t xml:space="preserve"> </w:t>
            </w:r>
            <w:r>
              <w:t>시작</w:t>
            </w:r>
            <w:r>
              <w:t xml:space="preserve"> </w:t>
            </w:r>
            <w:r>
              <w:t>조건</w:t>
            </w:r>
            <w:r>
              <w:t xml:space="preserve"> OK</w:t>
            </w:r>
          </w:p>
        </w:tc>
      </w:tr>
      <w:tr>
        <w:tc>
          <w:tcPr>
            <w:tcW w:w="3279" w:type="dxa"/>
            <w:vAlign w:val="center"/>
          </w:tcPr>
          <w:p>
            <w:pPr>
              <w:pStyle w:val="body2"/>
              <w:rPr>
                <w:szCs w:val="20"/>
              </w:rPr>
            </w:pPr>
            <w:r>
              <w:t>Safety</w:t>
            </w:r>
            <w:r>
              <w:rPr>
                <w:rFonts w:ascii="Gulim"/>
              </w:rPr>
              <w:t>_</w:t>
            </w:r>
            <w:r>
              <w:t>shutoff</w:t>
            </w:r>
            <w:r>
              <w:rPr>
                <w:rFonts w:ascii="Gulim"/>
              </w:rPr>
              <w:t>_</w:t>
            </w:r>
            <w:r>
              <w:t xml:space="preserve">active </w:t>
            </w:r>
          </w:p>
        </w:tc>
        <w:tc>
          <w:tcPr>
            <w:tcW w:w="1115" w:type="dxa"/>
            <w:vAlign w:val="center"/>
          </w:tcPr>
          <w:p>
            <w:pPr>
              <w:pStyle w:val="body2"/>
              <w:rPr>
                <w:szCs w:val="20"/>
              </w:rPr>
            </w:pPr>
            <w:r>
              <w:t xml:space="preserve">BOOL </w:t>
            </w:r>
          </w:p>
        </w:tc>
        <w:tc>
          <w:tcPr>
            <w:tcW w:w="4252" w:type="dxa"/>
            <w:vAlign w:val="center"/>
          </w:tcPr>
          <w:p>
            <w:pPr>
              <w:pStyle w:val="body2"/>
              <w:rPr>
                <w:szCs w:val="20"/>
              </w:rPr>
            </w:pPr>
            <w:r>
              <w:t>안전</w:t>
            </w:r>
            <w:r>
              <w:t xml:space="preserve"> </w:t>
            </w:r>
            <w:r>
              <w:t>전원</w:t>
            </w:r>
            <w:r>
              <w:t xml:space="preserve"> </w:t>
            </w:r>
            <w:r>
              <w:t>차단</w:t>
            </w:r>
            <w:r>
              <w:t xml:space="preserve"> </w:t>
            </w:r>
            <w:r>
              <w:t>활성화</w:t>
            </w:r>
            <w:r>
              <w:t xml:space="preserve"> (</w:t>
            </w:r>
            <w:r>
              <w:t>예</w:t>
            </w:r>
            <w:r>
              <w:t xml:space="preserve">: </w:t>
            </w:r>
            <w:r>
              <w:t>비상</w:t>
            </w:r>
            <w:r>
              <w:t xml:space="preserve"> </w:t>
            </w:r>
            <w:r>
              <w:t>정지</w:t>
            </w:r>
            <w:r>
              <w:t xml:space="preserve"> </w:t>
            </w:r>
            <w:r>
              <w:t>푸시버튼을</w:t>
            </w:r>
            <w:r>
              <w:t xml:space="preserve"> </w:t>
            </w:r>
            <w:r>
              <w:t>누름</w:t>
            </w:r>
            <w:r>
              <w:t>)</w:t>
            </w:r>
          </w:p>
        </w:tc>
      </w:tr>
      <w:tr>
        <w:tc>
          <w:tcPr>
            <w:tcW w:w="3279" w:type="dxa"/>
            <w:vAlign w:val="center"/>
          </w:tcPr>
          <w:p>
            <w:pPr>
              <w:pStyle w:val="body2"/>
              <w:rPr>
                <w:rStyle w:val="bold"/>
                <w:szCs w:val="20"/>
              </w:rPr>
            </w:pPr>
            <w:r>
              <w:rPr>
                <w:rStyle w:val="bold"/>
              </w:rPr>
              <w:t>출력</w:t>
            </w:r>
          </w:p>
        </w:tc>
        <w:tc>
          <w:tcPr>
            <w:tcW w:w="1115" w:type="dxa"/>
            <w:vAlign w:val="center"/>
          </w:tcPr>
          <w:p>
            <w:pPr>
              <w:pStyle w:val="body2"/>
              <w:rPr>
                <w:szCs w:val="20"/>
              </w:rPr>
            </w:pPr>
          </w:p>
        </w:tc>
        <w:tc>
          <w:tcPr>
            <w:tcW w:w="4252" w:type="dxa"/>
            <w:vAlign w:val="center"/>
          </w:tcPr>
          <w:p>
            <w:pPr>
              <w:pStyle w:val="body2"/>
              <w:rPr>
                <w:szCs w:val="20"/>
              </w:rPr>
            </w:pPr>
          </w:p>
        </w:tc>
      </w:tr>
      <w:tr>
        <w:tc>
          <w:tcPr>
            <w:tcW w:w="3279" w:type="dxa"/>
            <w:vAlign w:val="center"/>
          </w:tcPr>
          <w:p>
            <w:pPr>
              <w:pStyle w:val="body2"/>
              <w:rPr>
                <w:szCs w:val="20"/>
              </w:rPr>
            </w:pPr>
            <w:r>
              <w:t>Conveyor</w:t>
            </w:r>
            <w:r>
              <w:rPr>
                <w:rFonts w:ascii="Gulim"/>
              </w:rPr>
              <w:t>_</w:t>
            </w:r>
            <w:r>
              <w:t>motor</w:t>
            </w:r>
            <w:r>
              <w:rPr>
                <w:rFonts w:ascii="Gulim"/>
              </w:rPr>
              <w:t>_</w:t>
            </w:r>
            <w:r>
              <w:t>manual</w:t>
            </w:r>
            <w:r>
              <w:rPr>
                <w:rFonts w:ascii="Gulim"/>
              </w:rPr>
              <w:t>_</w:t>
            </w:r>
            <w:r>
              <w:t xml:space="preserve">mode </w:t>
            </w:r>
          </w:p>
        </w:tc>
        <w:tc>
          <w:tcPr>
            <w:tcW w:w="1115" w:type="dxa"/>
            <w:vAlign w:val="center"/>
          </w:tcPr>
          <w:p>
            <w:pPr>
              <w:pStyle w:val="body2"/>
              <w:rPr>
                <w:szCs w:val="20"/>
              </w:rPr>
            </w:pPr>
            <w:r>
              <w:t xml:space="preserve">BOOL </w:t>
            </w:r>
          </w:p>
        </w:tc>
        <w:tc>
          <w:tcPr>
            <w:tcW w:w="4252" w:type="dxa"/>
            <w:vAlign w:val="center"/>
          </w:tcPr>
          <w:p>
            <w:pPr>
              <w:pStyle w:val="body2"/>
              <w:rPr>
                <w:szCs w:val="20"/>
              </w:rPr>
            </w:pPr>
            <w:r>
              <w:t>수동</w:t>
            </w:r>
            <w:r>
              <w:t xml:space="preserve"> </w:t>
            </w:r>
            <w:r>
              <w:t>모드의</w:t>
            </w:r>
            <w:r>
              <w:t xml:space="preserve"> </w:t>
            </w:r>
            <w:r>
              <w:t>컨베이어</w:t>
            </w:r>
            <w:r>
              <w:t xml:space="preserve"> </w:t>
            </w:r>
            <w:r>
              <w:t>모터</w:t>
            </w:r>
            <w:r>
              <w:t xml:space="preserve"> </w:t>
            </w:r>
            <w:r>
              <w:t>제어</w:t>
            </w:r>
          </w:p>
        </w:tc>
      </w:tr>
    </w:tbl>
    <w:p>
      <w:pPr>
        <w:wordWrap/>
        <w:rPr>
          <w:rFonts w:ascii="Siemens Sans" w:eastAsia="-윤고딕320" w:hAnsi="Siemens Sans"/>
        </w:rPr>
      </w:pPr>
    </w:p>
    <w:p>
      <w:pPr>
        <w:pStyle w:val="image"/>
        <w:rPr>
          <w:lang w:val="en-US"/>
        </w:rPr>
      </w:pPr>
      <w:r>
        <w:t>표</w:t>
      </w:r>
      <w:r>
        <w:t xml:space="preserve"> 2: FC "MOTOR</w:t>
      </w:r>
      <w:r>
        <w:rPr>
          <w:rFonts w:ascii="Gulim"/>
        </w:rPr>
        <w:t>_</w:t>
      </w:r>
      <w:r>
        <w:t>MANUAL"</w:t>
      </w:r>
      <w:r>
        <w:t>을</w:t>
      </w:r>
      <w:r>
        <w:t xml:space="preserve"> </w:t>
      </w:r>
      <w:r>
        <w:t>위한</w:t>
      </w:r>
      <w:r>
        <w:t xml:space="preserve"> </w:t>
      </w:r>
      <w:r>
        <w:t>파라미터</w:t>
      </w:r>
    </w:p>
    <w:p>
      <w:pPr>
        <w:pStyle w:val="body"/>
      </w:pPr>
      <w:r>
        <w:t>Pushbutton</w:t>
      </w:r>
      <w:r>
        <w:rPr>
          <w:rFonts w:ascii="Gulim"/>
        </w:rPr>
        <w:t>_</w:t>
      </w:r>
      <w:r>
        <w:t>manual</w:t>
      </w:r>
      <w:r>
        <w:rPr>
          <w:rFonts w:ascii="Gulim"/>
        </w:rPr>
        <w:t>_</w:t>
      </w:r>
      <w:r>
        <w:t>mode</w:t>
      </w:r>
      <w:r>
        <w:t>를</w:t>
      </w:r>
      <w:r>
        <w:t xml:space="preserve"> </w:t>
      </w:r>
      <w:r>
        <w:t>누르</w:t>
      </w:r>
      <w:r>
        <w:rPr>
          <w:rFonts w:hint="eastAsia"/>
        </w:rPr>
        <w:t>고</w:t>
      </w:r>
      <w:r>
        <w:rPr>
          <w:rFonts w:hint="eastAsia"/>
        </w:rPr>
        <w:t>,</w:t>
      </w:r>
      <w:r>
        <w:t xml:space="preserve"> </w:t>
      </w:r>
      <w:r>
        <w:rPr>
          <w:rFonts w:hint="eastAsia"/>
        </w:rPr>
        <w:t>수동</w:t>
      </w:r>
      <w:r>
        <w:rPr>
          <w:rFonts w:hint="eastAsia"/>
        </w:rPr>
        <w:t xml:space="preserve"> </w:t>
      </w:r>
      <w:r>
        <w:rPr>
          <w:rFonts w:hint="eastAsia"/>
        </w:rPr>
        <w:t>모드가</w:t>
      </w:r>
      <w:r>
        <w:rPr>
          <w:rFonts w:hint="eastAsia"/>
        </w:rPr>
        <w:t xml:space="preserve"> </w:t>
      </w:r>
      <w:r>
        <w:rPr>
          <w:rFonts w:hint="eastAsia"/>
        </w:rPr>
        <w:t>활성화</w:t>
      </w:r>
      <w:r>
        <w:rPr>
          <w:rFonts w:hint="eastAsia"/>
        </w:rPr>
        <w:t xml:space="preserve"> </w:t>
      </w:r>
      <w:r>
        <w:rPr>
          <w:rFonts w:hint="eastAsia"/>
        </w:rPr>
        <w:t>되고</w:t>
      </w:r>
      <w:r>
        <w:rPr>
          <w:rFonts w:hint="eastAsia"/>
        </w:rPr>
        <w:t xml:space="preserve">, </w:t>
      </w:r>
      <w:r>
        <w:rPr>
          <w:rFonts w:hint="eastAsia"/>
        </w:rPr>
        <w:t>시작</w:t>
      </w:r>
      <w:r>
        <w:rPr>
          <w:rFonts w:hint="eastAsia"/>
        </w:rPr>
        <w:t xml:space="preserve"> </w:t>
      </w:r>
      <w:r>
        <w:rPr>
          <w:rFonts w:hint="eastAsia"/>
        </w:rPr>
        <w:t>조건이</w:t>
      </w:r>
      <w:r>
        <w:rPr>
          <w:rFonts w:hint="eastAsia"/>
        </w:rPr>
        <w:t xml:space="preserve"> </w:t>
      </w:r>
      <w:r>
        <w:rPr>
          <w:rFonts w:hint="eastAsia"/>
        </w:rPr>
        <w:t>정상이</w:t>
      </w:r>
      <w:r>
        <w:rPr>
          <w:rFonts w:hint="eastAsia"/>
        </w:rPr>
        <w:t xml:space="preserve"> </w:t>
      </w:r>
      <w:r>
        <w:rPr>
          <w:rFonts w:hint="eastAsia"/>
        </w:rPr>
        <w:t>되고</w:t>
      </w:r>
      <w:r>
        <w:rPr>
          <w:rFonts w:hint="eastAsia"/>
        </w:rPr>
        <w:t xml:space="preserve"> </w:t>
      </w:r>
      <w:r>
        <w:rPr>
          <w:rFonts w:hint="eastAsia"/>
        </w:rPr>
        <w:t>안전</w:t>
      </w:r>
      <w:r>
        <w:rPr>
          <w:rFonts w:hint="eastAsia"/>
        </w:rPr>
        <w:t xml:space="preserve"> </w:t>
      </w:r>
      <w:r>
        <w:rPr>
          <w:rFonts w:hint="eastAsia"/>
        </w:rPr>
        <w:t>차단이</w:t>
      </w:r>
      <w:r>
        <w:rPr>
          <w:rFonts w:hint="eastAsia"/>
        </w:rPr>
        <w:t xml:space="preserve"> </w:t>
      </w:r>
      <w:r>
        <w:rPr>
          <w:rFonts w:hint="eastAsia"/>
        </w:rPr>
        <w:t>활성화</w:t>
      </w:r>
      <w:r>
        <w:rPr>
          <w:rFonts w:hint="eastAsia"/>
        </w:rPr>
        <w:t xml:space="preserve"> </w:t>
      </w:r>
      <w:r>
        <w:rPr>
          <w:rFonts w:hint="eastAsia"/>
        </w:rPr>
        <w:t>되지</w:t>
      </w:r>
      <w:r>
        <w:rPr>
          <w:rFonts w:hint="eastAsia"/>
        </w:rPr>
        <w:t xml:space="preserve"> </w:t>
      </w:r>
      <w:r>
        <w:rPr>
          <w:rFonts w:hint="eastAsia"/>
        </w:rPr>
        <w:t>않았을</w:t>
      </w:r>
      <w:r>
        <w:rPr>
          <w:rFonts w:hint="eastAsia"/>
        </w:rPr>
        <w:t xml:space="preserve"> </w:t>
      </w:r>
      <w:r>
        <w:rPr>
          <w:rFonts w:hint="eastAsia"/>
        </w:rPr>
        <w:t>때</w:t>
      </w:r>
      <w:r>
        <w:rPr>
          <w:rFonts w:hint="eastAsia"/>
        </w:rPr>
        <w:t>,</w:t>
      </w:r>
      <w:r>
        <w:t xml:space="preserve"> </w:t>
      </w:r>
      <w:r>
        <w:t>그</w:t>
      </w:r>
      <w:r>
        <w:t xml:space="preserve"> </w:t>
      </w:r>
      <w:r>
        <w:t>즉시</w:t>
      </w:r>
      <w:r>
        <w:t xml:space="preserve"> </w:t>
      </w:r>
      <w:r>
        <w:t>출력</w:t>
      </w:r>
      <w:r>
        <w:t xml:space="preserve"> Conveyor</w:t>
      </w:r>
      <w:r>
        <w:rPr>
          <w:rFonts w:ascii="Gulim"/>
        </w:rPr>
        <w:t>_</w:t>
      </w:r>
      <w:r>
        <w:t>motor</w:t>
      </w:r>
      <w:r>
        <w:rPr>
          <w:rFonts w:ascii="Gulim"/>
        </w:rPr>
        <w:t>_</w:t>
      </w:r>
      <w:r>
        <w:t>manual</w:t>
      </w:r>
      <w:r>
        <w:rPr>
          <w:rFonts w:ascii="Gulim"/>
        </w:rPr>
        <w:t>_</w:t>
      </w:r>
      <w:r>
        <w:t>mode</w:t>
      </w:r>
      <w:r>
        <w:t>가</w:t>
      </w:r>
      <w:r>
        <w:t xml:space="preserve"> "ON" </w:t>
      </w:r>
      <w:r>
        <w:rPr>
          <w:rFonts w:hint="eastAsia"/>
        </w:rPr>
        <w:t>됩니다</w:t>
      </w:r>
      <w:r>
        <w:t>.</w:t>
      </w:r>
    </w:p>
    <w:p>
      <w:pPr>
        <w:pStyle w:val="berschrift1"/>
      </w:pPr>
      <w:bookmarkStart w:id="80" w:name="_Toc454277648"/>
      <w:bookmarkStart w:id="81" w:name="_Toc459648503"/>
      <w:bookmarkStart w:id="82" w:name="_Toc459648913"/>
      <w:bookmarkStart w:id="83" w:name="_Toc459649323"/>
      <w:bookmarkStart w:id="84" w:name="_Toc481586597"/>
      <w:r>
        <w:t xml:space="preserve">7 </w:t>
      </w:r>
      <w:r>
        <w:tab/>
      </w:r>
      <w:r>
        <w:t>단계별</w:t>
      </w:r>
      <w:r>
        <w:t xml:space="preserve"> </w:t>
      </w:r>
      <w:r>
        <w:t>따라</w:t>
      </w:r>
      <w:r>
        <w:t xml:space="preserve"> </w:t>
      </w:r>
      <w:r>
        <w:t>해보기</w:t>
      </w:r>
      <w:bookmarkEnd w:id="80"/>
      <w:bookmarkEnd w:id="81"/>
      <w:bookmarkEnd w:id="82"/>
      <w:bookmarkEnd w:id="83"/>
      <w:bookmarkEnd w:id="84"/>
    </w:p>
    <w:p>
      <w:pPr>
        <w:pStyle w:val="body"/>
      </w:pPr>
      <w:r>
        <w:lastRenderedPageBreak/>
        <w:t>아래에는</w:t>
      </w:r>
      <w:r>
        <w:t xml:space="preserve"> </w:t>
      </w:r>
      <w:r>
        <w:t>계획을</w:t>
      </w:r>
      <w:r>
        <w:t xml:space="preserve"> </w:t>
      </w:r>
      <w:r>
        <w:t>수립하는</w:t>
      </w:r>
      <w:r>
        <w:t xml:space="preserve"> </w:t>
      </w:r>
      <w:r>
        <w:t>방법에</w:t>
      </w:r>
      <w:r>
        <w:t xml:space="preserve"> </w:t>
      </w:r>
      <w:r>
        <w:t>대한</w:t>
      </w:r>
      <w:r>
        <w:t xml:space="preserve"> </w:t>
      </w:r>
      <w:r>
        <w:t>지침이</w:t>
      </w:r>
      <w:r>
        <w:t xml:space="preserve"> </w:t>
      </w:r>
      <w:r>
        <w:t>나와</w:t>
      </w:r>
      <w:r>
        <w:t xml:space="preserve"> </w:t>
      </w:r>
      <w:r>
        <w:t>있습니다</w:t>
      </w:r>
      <w:r>
        <w:t xml:space="preserve">. </w:t>
      </w:r>
      <w:r>
        <w:t>모든</w:t>
      </w:r>
      <w:r>
        <w:t xml:space="preserve"> </w:t>
      </w:r>
      <w:r>
        <w:t>내용을</w:t>
      </w:r>
      <w:r>
        <w:t xml:space="preserve"> </w:t>
      </w:r>
      <w:r>
        <w:t>이미</w:t>
      </w:r>
      <w:r>
        <w:t xml:space="preserve"> </w:t>
      </w:r>
      <w:r>
        <w:t>충분히</w:t>
      </w:r>
      <w:r>
        <w:t xml:space="preserve"> </w:t>
      </w:r>
      <w:r>
        <w:t>숙지했다면</w:t>
      </w:r>
      <w:r>
        <w:t xml:space="preserve"> </w:t>
      </w:r>
      <w:r>
        <w:t>숫자가</w:t>
      </w:r>
      <w:r>
        <w:t xml:space="preserve"> </w:t>
      </w:r>
      <w:r>
        <w:t>표시된</w:t>
      </w:r>
      <w:r>
        <w:t xml:space="preserve"> </w:t>
      </w:r>
      <w:r>
        <w:t>단계로</w:t>
      </w:r>
      <w:r>
        <w:t xml:space="preserve"> </w:t>
      </w:r>
      <w:r>
        <w:t>진행해도</w:t>
      </w:r>
      <w:r>
        <w:t xml:space="preserve"> </w:t>
      </w:r>
      <w:r>
        <w:t>좋습니다</w:t>
      </w:r>
      <w:r>
        <w:t xml:space="preserve">. </w:t>
      </w:r>
      <w:r>
        <w:t>그렇지</w:t>
      </w:r>
      <w:r>
        <w:t xml:space="preserve"> </w:t>
      </w:r>
      <w:r>
        <w:t>않다면</w:t>
      </w:r>
      <w:r>
        <w:t xml:space="preserve">, </w:t>
      </w:r>
      <w:r>
        <w:t>아래에</w:t>
      </w:r>
      <w:r>
        <w:t xml:space="preserve"> </w:t>
      </w:r>
      <w:r>
        <w:t>나와</w:t>
      </w:r>
      <w:r>
        <w:t xml:space="preserve"> </w:t>
      </w:r>
      <w:r>
        <w:t>있는</w:t>
      </w:r>
      <w:r>
        <w:t xml:space="preserve"> </w:t>
      </w:r>
      <w:r>
        <w:t>지침의</w:t>
      </w:r>
      <w:r>
        <w:t xml:space="preserve"> </w:t>
      </w:r>
      <w:r>
        <w:t>단계를</w:t>
      </w:r>
      <w:r>
        <w:t xml:space="preserve"> </w:t>
      </w:r>
      <w:r>
        <w:t>따라가면</w:t>
      </w:r>
      <w:r>
        <w:t xml:space="preserve"> </w:t>
      </w:r>
      <w:r>
        <w:t>됩니다</w:t>
      </w:r>
      <w:r>
        <w:t>.</w:t>
      </w:r>
    </w:p>
    <w:p>
      <w:pPr>
        <w:pStyle w:val="berschrift2"/>
      </w:pPr>
      <w:bookmarkStart w:id="85" w:name="_Toc454277649"/>
      <w:bookmarkStart w:id="86" w:name="_Toc459648504"/>
      <w:bookmarkStart w:id="87" w:name="_Toc459648914"/>
      <w:bookmarkStart w:id="88" w:name="_Toc459649324"/>
      <w:bookmarkStart w:id="89" w:name="_Toc481586598"/>
      <w:r>
        <w:t>7.1</w:t>
      </w:r>
      <w:r>
        <w:tab/>
      </w:r>
      <w:r>
        <w:t>기존</w:t>
      </w:r>
      <w:r>
        <w:t xml:space="preserve"> </w:t>
      </w:r>
      <w:r>
        <w:t>프로젝트</w:t>
      </w:r>
      <w:r>
        <w:t xml:space="preserve"> </w:t>
      </w:r>
      <w:bookmarkEnd w:id="85"/>
      <w:r>
        <w:rPr>
          <w:rFonts w:hint="eastAsia"/>
        </w:rPr>
        <w:t>압축</w:t>
      </w:r>
      <w:r>
        <w:rPr>
          <w:rFonts w:hint="eastAsia"/>
        </w:rPr>
        <w:t xml:space="preserve"> </w:t>
      </w:r>
      <w:r>
        <w:rPr>
          <w:rFonts w:hint="eastAsia"/>
        </w:rPr>
        <w:t>풀기</w:t>
      </w:r>
      <w:bookmarkEnd w:id="86"/>
      <w:bookmarkEnd w:id="87"/>
      <w:bookmarkEnd w:id="88"/>
      <w:bookmarkEnd w:id="89"/>
    </w:p>
    <w:p>
      <w:pPr>
        <w:pStyle w:val="bullet3"/>
        <w:ind w:left="1276"/>
      </w:pPr>
      <w:r>
        <w:rPr>
          <w:rFonts w:ascii="Batang" w:hAnsi="Batang" w:hint="eastAsia"/>
        </w:rPr>
        <w:t>→</w:t>
      </w:r>
      <w:r>
        <w:t xml:space="preserve"> </w:t>
      </w:r>
      <w:r>
        <w:t>펑션</w:t>
      </w:r>
      <w:r>
        <w:t xml:space="preserve"> (FC) "MOTOR</w:t>
      </w:r>
      <w:r>
        <w:rPr>
          <w:rFonts w:ascii="Gulim"/>
        </w:rPr>
        <w:t>_</w:t>
      </w:r>
      <w:r>
        <w:t>MANUAL"</w:t>
      </w:r>
      <w:r>
        <w:t>의</w:t>
      </w:r>
      <w:r>
        <w:t xml:space="preserve"> </w:t>
      </w:r>
      <w:r>
        <w:t>프로그래밍을</w:t>
      </w:r>
      <w:r>
        <w:t xml:space="preserve"> </w:t>
      </w:r>
      <w:r>
        <w:t>시작할</w:t>
      </w:r>
      <w:r>
        <w:t xml:space="preserve"> </w:t>
      </w:r>
      <w:r>
        <w:t>수</w:t>
      </w:r>
      <w:r>
        <w:t xml:space="preserve"> </w:t>
      </w:r>
      <w:r>
        <w:t>있으려면</w:t>
      </w:r>
      <w:r>
        <w:t xml:space="preserve"> </w:t>
      </w:r>
      <w:r>
        <w:t>하드웨어</w:t>
      </w:r>
      <w:r>
        <w:t xml:space="preserve"> </w:t>
      </w:r>
      <w:r>
        <w:t>구성</w:t>
      </w:r>
      <w:r>
        <w:t>(</w:t>
      </w:r>
      <w:r>
        <w:t>예</w:t>
      </w:r>
      <w:r>
        <w:t>: SCE</w:t>
      </w:r>
      <w:r>
        <w:rPr>
          <w:rFonts w:ascii="Gulim"/>
        </w:rPr>
        <w:t>_</w:t>
      </w:r>
      <w:r>
        <w:t>EN</w:t>
      </w:r>
      <w:r>
        <w:rPr>
          <w:rFonts w:ascii="Gulim"/>
        </w:rPr>
        <w:t>_</w:t>
      </w:r>
      <w:r>
        <w:t>012</w:t>
      </w:r>
      <w:r>
        <w:rPr>
          <w:rFonts w:ascii="Gulim"/>
        </w:rPr>
        <w:t>_</w:t>
      </w:r>
      <w:r>
        <w:t>101</w:t>
      </w:r>
      <w:r>
        <w:rPr>
          <w:rFonts w:ascii="Gulim"/>
        </w:rPr>
        <w:t>_</w:t>
      </w:r>
      <w:r>
        <w:t>Hardware</w:t>
      </w:r>
      <w:r>
        <w:rPr>
          <w:rFonts w:ascii="Gulim"/>
        </w:rPr>
        <w:t>_</w:t>
      </w:r>
      <w:r>
        <w:t>Configuration</w:t>
      </w:r>
      <w:r>
        <w:rPr>
          <w:rFonts w:ascii="Gulim"/>
        </w:rPr>
        <w:t>_</w:t>
      </w:r>
      <w:r>
        <w:t>S7-1516F</w:t>
      </w:r>
      <w:r>
        <w:rPr>
          <w:rFonts w:ascii="Gulim"/>
        </w:rPr>
        <w:t>_</w:t>
      </w:r>
      <w:r>
        <w:t>R1502.zap)</w:t>
      </w:r>
      <w:r>
        <w:t>을</w:t>
      </w:r>
      <w:r>
        <w:t xml:space="preserve"> </w:t>
      </w:r>
      <w:r>
        <w:t>가진</w:t>
      </w:r>
      <w:r>
        <w:t xml:space="preserve"> </w:t>
      </w:r>
      <w:r>
        <w:t>프로젝트가</w:t>
      </w:r>
      <w:r>
        <w:t xml:space="preserve"> </w:t>
      </w:r>
      <w:r>
        <w:t>필요합니다</w:t>
      </w:r>
      <w:r>
        <w:t xml:space="preserve">. </w:t>
      </w:r>
      <w:r>
        <w:t>아카이브된</w:t>
      </w:r>
      <w:r>
        <w:t xml:space="preserve"> </w:t>
      </w:r>
      <w:r>
        <w:t>기존</w:t>
      </w:r>
      <w:r>
        <w:t xml:space="preserve"> </w:t>
      </w:r>
      <w:r>
        <w:t>프로젝트</w:t>
      </w:r>
      <w:r>
        <w:rPr>
          <w:rFonts w:hint="eastAsia"/>
        </w:rPr>
        <w:t>의</w:t>
      </w:r>
      <w:r>
        <w:t xml:space="preserve"> </w:t>
      </w:r>
      <w:r>
        <w:rPr>
          <w:rFonts w:hint="eastAsia"/>
        </w:rPr>
        <w:t>압축을</w:t>
      </w:r>
      <w:r>
        <w:rPr>
          <w:rFonts w:hint="eastAsia"/>
        </w:rPr>
        <w:t xml:space="preserve"> </w:t>
      </w:r>
      <w:r>
        <w:rPr>
          <w:rFonts w:hint="eastAsia"/>
        </w:rPr>
        <w:t>풀려면</w:t>
      </w:r>
      <w:r>
        <w:t xml:space="preserve"> "</w:t>
      </w:r>
      <w:r>
        <w:rPr>
          <w:rFonts w:hint="eastAsia"/>
        </w:rPr>
        <w:t>Project</w:t>
      </w:r>
      <w:r>
        <w:t>"</w:t>
      </w:r>
      <w:r>
        <w:t>의</w:t>
      </w:r>
      <w:r>
        <w:t xml:space="preserve"> "</w:t>
      </w:r>
      <w:r>
        <w:rPr>
          <w:rFonts w:hint="eastAsia"/>
        </w:rPr>
        <w:t>R</w:t>
      </w:r>
      <w:r>
        <w:t>etrieve"</w:t>
      </w:r>
      <w:r>
        <w:t>으로</w:t>
      </w:r>
      <w:r>
        <w:t xml:space="preserve"> </w:t>
      </w:r>
      <w:r>
        <w:t>가서</w:t>
      </w:r>
      <w:r>
        <w:t xml:space="preserve"> </w:t>
      </w:r>
      <w:r>
        <w:t>해당되는</w:t>
      </w:r>
      <w:r>
        <w:t xml:space="preserve"> </w:t>
      </w:r>
      <w:r>
        <w:t>아카이브를</w:t>
      </w:r>
      <w:r>
        <w:t xml:space="preserve"> </w:t>
      </w:r>
      <w:r>
        <w:t>선택하고</w:t>
      </w:r>
      <w:r>
        <w:t xml:space="preserve"> "</w:t>
      </w:r>
      <w:r>
        <w:rPr>
          <w:rFonts w:hint="eastAsia"/>
        </w:rPr>
        <w:t>O</w:t>
      </w:r>
      <w:r>
        <w:t>pen"</w:t>
      </w:r>
      <w:r>
        <w:rPr>
          <w:rFonts w:hint="eastAsia"/>
        </w:rPr>
        <w:t>을</w:t>
      </w:r>
      <w:r>
        <w:t xml:space="preserve"> </w:t>
      </w:r>
      <w:r>
        <w:t>클릭해</w:t>
      </w:r>
      <w:r>
        <w:t xml:space="preserve"> </w:t>
      </w:r>
      <w:r>
        <w:t>선택을</w:t>
      </w:r>
      <w:r>
        <w:t xml:space="preserve"> </w:t>
      </w:r>
      <w:r>
        <w:t>확정합니다</w:t>
      </w:r>
      <w:r>
        <w:t>. (</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R</w:t>
      </w:r>
      <w:r>
        <w:t xml:space="preserve">etrieve </w:t>
      </w:r>
      <w:r>
        <w:rPr>
          <w:rFonts w:ascii="Batang" w:hAnsi="Batang" w:hint="eastAsia"/>
        </w:rPr>
        <w:t>→</w:t>
      </w:r>
      <w:r>
        <w:t xml:space="preserve"> .zap </w:t>
      </w:r>
      <w:r>
        <w:t>아카이브</w:t>
      </w:r>
      <w:r>
        <w:t xml:space="preserve"> </w:t>
      </w:r>
      <w:r>
        <w:t>선택</w:t>
      </w:r>
      <w:r>
        <w:t xml:space="preserve"> </w:t>
      </w:r>
      <w:r>
        <w:rPr>
          <w:rFonts w:ascii="Batang" w:hAnsi="Batang" w:hint="eastAsia"/>
        </w:rPr>
        <w:t>→</w:t>
      </w:r>
      <w:r>
        <w:t xml:space="preserve"> </w:t>
      </w:r>
      <w:r>
        <w:rPr>
          <w:rFonts w:hint="eastAsia"/>
        </w:rPr>
        <w:t>O</w:t>
      </w:r>
      <w:r>
        <w:t>pen)</w:t>
      </w:r>
    </w:p>
    <w:p>
      <w:pPr>
        <w:pStyle w:val="bullet3"/>
        <w:ind w:left="1276"/>
        <w:rPr>
          <w:rFonts w:ascii="Batang" w:eastAsia="Batang" w:hAnsi="Batang" w:cs="Batang"/>
        </w:rPr>
      </w:pPr>
      <w:r>
        <w:tab/>
      </w:r>
      <w:r>
        <w:rPr>
          <w:rFonts w:ascii="Batang" w:eastAsia="Batang" w:hAnsi="Batang" w:cs="Batang" w:hint="eastAsia"/>
          <w:noProof/>
          <w:lang w:val="de-DE" w:eastAsia="de-DE" w:bidi="ar-SA"/>
        </w:rPr>
        <w:drawing>
          <wp:inline distT="0" distB="0" distL="0" distR="0">
            <wp:extent cx="2585425" cy="3636335"/>
            <wp:effectExtent l="0" t="0" r="5715" b="2540"/>
            <wp:docPr id="545" name="그림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9604.tmp"/>
                    <pic:cNvPicPr/>
                  </pic:nvPicPr>
                  <pic:blipFill>
                    <a:blip r:embed="rId34">
                      <a:extLst>
                        <a:ext uri="{28A0092B-C50C-407E-A947-70E740481C1C}">
                          <a14:useLocalDpi xmlns:a14="http://schemas.microsoft.com/office/drawing/2010/main" val="0"/>
                        </a:ext>
                      </a:extLst>
                    </a:blip>
                    <a:stretch>
                      <a:fillRect/>
                    </a:stretch>
                  </pic:blipFill>
                  <pic:spPr>
                    <a:xfrm>
                      <a:off x="0" y="0"/>
                      <a:ext cx="2591685" cy="3645139"/>
                    </a:xfrm>
                    <a:prstGeom prst="rect">
                      <a:avLst/>
                    </a:prstGeom>
                  </pic:spPr>
                </pic:pic>
              </a:graphicData>
            </a:graphic>
          </wp:inline>
        </w:drawing>
      </w:r>
    </w:p>
    <w:p>
      <w:pPr>
        <w:pStyle w:val="bullet3"/>
        <w:ind w:left="1276"/>
        <w:rPr>
          <w:rFonts w:ascii="Batang" w:eastAsia="Batang" w:hAnsi="Batang" w:cs="Batang"/>
        </w:rPr>
      </w:pPr>
    </w:p>
    <w:p>
      <w:pPr>
        <w:pStyle w:val="bullet3"/>
        <w:ind w:left="1276"/>
      </w:pPr>
      <w:r>
        <w:rPr>
          <w:rFonts w:ascii="Batang" w:hAnsi="Batang" w:hint="eastAsia"/>
        </w:rPr>
        <w:t>→</w:t>
      </w:r>
      <w:r>
        <w:t xml:space="preserve"> </w:t>
      </w:r>
      <w:r>
        <w:t>그</w:t>
      </w:r>
      <w:r>
        <w:t xml:space="preserve"> </w:t>
      </w:r>
      <w:r>
        <w:t>다음으로</w:t>
      </w:r>
      <w:r>
        <w:t xml:space="preserve"> </w:t>
      </w:r>
      <w:r>
        <w:t>이</w:t>
      </w:r>
      <w:r>
        <w:t xml:space="preserve"> </w:t>
      </w:r>
      <w:r>
        <w:t>프로젝트가</w:t>
      </w:r>
      <w:r>
        <w:t xml:space="preserve"> </w:t>
      </w:r>
      <w:r>
        <w:t>저장될</w:t>
      </w:r>
      <w:r>
        <w:t xml:space="preserve"> </w:t>
      </w:r>
      <w:r>
        <w:t>대상</w:t>
      </w:r>
      <w:r>
        <w:t xml:space="preserve"> </w:t>
      </w:r>
      <w:r>
        <w:t>디렉토리를</w:t>
      </w:r>
      <w:r>
        <w:t xml:space="preserve"> </w:t>
      </w:r>
      <w:r>
        <w:t>선택합니다</w:t>
      </w:r>
      <w:r>
        <w:t>. "OK"</w:t>
      </w:r>
      <w:r>
        <w:t>를</w:t>
      </w:r>
      <w:r>
        <w:t xml:space="preserve"> </w:t>
      </w:r>
      <w:r>
        <w:t>눌러</w:t>
      </w:r>
      <w:r>
        <w:t xml:space="preserve"> </w:t>
      </w:r>
      <w:r>
        <w:t>선택을</w:t>
      </w:r>
      <w:r>
        <w:t xml:space="preserve"> </w:t>
      </w:r>
      <w:r>
        <w:t>확정합니다</w:t>
      </w:r>
      <w:r>
        <w:t>. (</w:t>
      </w:r>
      <w:r>
        <w:rPr>
          <w:rFonts w:ascii="Batang" w:hAnsi="Batang" w:hint="eastAsia"/>
        </w:rPr>
        <w:t>→</w:t>
      </w:r>
      <w:r>
        <w:t xml:space="preserve"> </w:t>
      </w:r>
      <w:r>
        <w:rPr>
          <w:rFonts w:hint="eastAsia"/>
        </w:rPr>
        <w:t>T</w:t>
      </w:r>
      <w:r>
        <w:t xml:space="preserve">arget Directory </w:t>
      </w:r>
      <w:r>
        <w:rPr>
          <w:rFonts w:ascii="Batang" w:hAnsi="Batang" w:hint="eastAsia"/>
        </w:rPr>
        <w:t>→</w:t>
      </w:r>
      <w:r>
        <w:t xml:space="preserve"> OK)</w:t>
      </w:r>
    </w:p>
    <w:p>
      <w:pPr>
        <w:wordWrap/>
        <w:rPr>
          <w:rFonts w:ascii="Siemens Sans" w:eastAsia="-윤고딕320" w:hAnsi="Siemens Sans"/>
        </w:rPr>
      </w:pPr>
      <w:r>
        <w:rPr>
          <w:rFonts w:ascii="Siemens Sans" w:hAnsi="Siemens Sans"/>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90" w:name="_Toc454277650"/>
      <w:bookmarkStart w:id="91" w:name="_Toc459648505"/>
      <w:bookmarkStart w:id="92" w:name="_Toc459648915"/>
      <w:bookmarkStart w:id="93" w:name="_Toc459649325"/>
      <w:bookmarkStart w:id="94" w:name="_Toc481586599"/>
      <w:r>
        <w:lastRenderedPageBreak/>
        <w:t xml:space="preserve">7.2 </w:t>
      </w:r>
      <w:r>
        <w:tab/>
      </w:r>
      <w:r>
        <w:t>새</w:t>
      </w:r>
      <w:r>
        <w:t xml:space="preserve"> </w:t>
      </w:r>
      <w:r>
        <w:t>테이블</w:t>
      </w:r>
      <w:r>
        <w:t xml:space="preserve"> </w:t>
      </w:r>
      <w:r>
        <w:t>생성</w:t>
      </w:r>
      <w:bookmarkEnd w:id="90"/>
      <w:bookmarkEnd w:id="91"/>
      <w:bookmarkEnd w:id="92"/>
      <w:bookmarkEnd w:id="93"/>
      <w:bookmarkEnd w:id="94"/>
      <w:r>
        <w:t xml:space="preserve"> </w:t>
      </w:r>
    </w:p>
    <w:p>
      <w:pPr>
        <w:pStyle w:val="bullet3"/>
        <w:ind w:left="1276"/>
      </w:pPr>
      <w:r>
        <w:rPr>
          <w:rFonts w:ascii="Batang" w:hAnsi="Batang" w:hint="eastAsia"/>
        </w:rPr>
        <w:t>→</w:t>
      </w:r>
      <w:r>
        <w:t xml:space="preserve"> </w:t>
      </w:r>
      <w:r>
        <w:t>프로젝트</w:t>
      </w:r>
      <w:r>
        <w:t xml:space="preserve"> </w:t>
      </w:r>
      <w:r>
        <w:t>뷰에서</w:t>
      </w:r>
      <w:r>
        <w:t xml:space="preserve"> </w:t>
      </w:r>
      <w:r>
        <w:t>컨트롤러의</w:t>
      </w:r>
      <w:r>
        <w:t xml:space="preserve"> PLC tags</w:t>
      </w:r>
      <w:r>
        <w:t>를</w:t>
      </w:r>
      <w:r>
        <w:t xml:space="preserve"> </w:t>
      </w:r>
      <w:r>
        <w:t>탐색하고</w:t>
      </w:r>
      <w:r>
        <w:t xml:space="preserve"> "</w:t>
      </w:r>
      <w:r>
        <w:rPr>
          <w:rFonts w:hint="eastAsia"/>
        </w:rPr>
        <w:t>A</w:t>
      </w:r>
      <w:r>
        <w:t>dd new tag table"</w:t>
      </w:r>
      <w:r>
        <w:rPr>
          <w:rFonts w:hint="eastAsia"/>
        </w:rPr>
        <w:t>을</w:t>
      </w:r>
      <w:r>
        <w:t xml:space="preserve"> </w:t>
      </w:r>
      <w:r>
        <w:t>더블클릭하여</w:t>
      </w:r>
      <w:r>
        <w:t xml:space="preserve"> </w:t>
      </w:r>
      <w:r>
        <w:t>새</w:t>
      </w:r>
      <w:r>
        <w:t xml:space="preserve"> </w:t>
      </w:r>
      <w:r>
        <w:t>태그</w:t>
      </w:r>
      <w:r>
        <w:t xml:space="preserve"> </w:t>
      </w:r>
      <w:r>
        <w:t>테이블을</w:t>
      </w:r>
      <w:r>
        <w:t xml:space="preserve"> </w:t>
      </w:r>
      <w:r>
        <w:t>생성합니다</w:t>
      </w:r>
      <w:r>
        <w:t>.</w:t>
      </w:r>
    </w:p>
    <w:p>
      <w:pPr>
        <w:pStyle w:val="bullet3"/>
        <w:ind w:left="1276"/>
      </w:pPr>
      <w:r>
        <w:tab/>
      </w:r>
      <w:r>
        <w:rPr>
          <w:noProof/>
          <w:lang w:val="de-DE" w:eastAsia="de-DE" w:bidi="ar-SA"/>
        </w:rPr>
        <w:drawing>
          <wp:inline distT="0" distB="0" distL="0" distR="0">
            <wp:extent cx="4976037" cy="4992040"/>
            <wp:effectExtent l="0" t="0" r="0" b="0"/>
            <wp:docPr id="553" name="그림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BC1C.tmp"/>
                    <pic:cNvPicPr/>
                  </pic:nvPicPr>
                  <pic:blipFill>
                    <a:blip r:embed="rId35">
                      <a:extLst>
                        <a:ext uri="{28A0092B-C50C-407E-A947-70E740481C1C}">
                          <a14:useLocalDpi xmlns:a14="http://schemas.microsoft.com/office/drawing/2010/main" val="0"/>
                        </a:ext>
                      </a:extLst>
                    </a:blip>
                    <a:stretch>
                      <a:fillRect/>
                    </a:stretch>
                  </pic:blipFill>
                  <pic:spPr>
                    <a:xfrm>
                      <a:off x="0" y="0"/>
                      <a:ext cx="4973122" cy="4989115"/>
                    </a:xfrm>
                    <a:prstGeom prst="rect">
                      <a:avLst/>
                    </a:prstGeom>
                  </pic:spPr>
                </pic:pic>
              </a:graphicData>
            </a:graphic>
          </wp:inline>
        </w:drawing>
      </w:r>
    </w:p>
    <w:p>
      <w:pPr>
        <w:pStyle w:val="bullet3"/>
        <w:ind w:left="1276"/>
      </w:pPr>
    </w:p>
    <w:p>
      <w:pPr>
        <w:pStyle w:val="bullet3"/>
        <w:ind w:left="1276"/>
      </w:pPr>
      <w:r>
        <w:rPr>
          <w:rFonts w:ascii="Batang" w:hAnsi="Batang" w:hint="eastAsia"/>
        </w:rPr>
        <w:t>→</w:t>
      </w:r>
      <w:r>
        <w:t xml:space="preserve"> </w:t>
      </w:r>
      <w:r>
        <w:t>이렇게</w:t>
      </w:r>
      <w:r>
        <w:t xml:space="preserve"> </w:t>
      </w:r>
      <w:r>
        <w:t>생성된</w:t>
      </w:r>
      <w:r>
        <w:t xml:space="preserve"> </w:t>
      </w:r>
      <w:r>
        <w:t>태그</w:t>
      </w:r>
      <w:r>
        <w:t xml:space="preserve"> </w:t>
      </w:r>
      <w:r>
        <w:t>테이블의</w:t>
      </w:r>
      <w:r>
        <w:t xml:space="preserve"> </w:t>
      </w:r>
      <w:r>
        <w:t>이름을</w:t>
      </w:r>
      <w:r>
        <w:t xml:space="preserve"> "Tag</w:t>
      </w:r>
      <w:r>
        <w:rPr>
          <w:rFonts w:ascii="Gulim"/>
        </w:rPr>
        <w:t>_</w:t>
      </w:r>
      <w:r>
        <w:t>table</w:t>
      </w:r>
      <w:r>
        <w:rPr>
          <w:rFonts w:ascii="Gulim"/>
        </w:rPr>
        <w:t>_</w:t>
      </w:r>
      <w:r>
        <w:t>sorting</w:t>
      </w:r>
      <w:r>
        <w:rPr>
          <w:rFonts w:ascii="Gulim"/>
        </w:rPr>
        <w:t>_</w:t>
      </w:r>
      <w:r>
        <w:t>station"</w:t>
      </w:r>
      <w:r>
        <w:t>으로</w:t>
      </w:r>
      <w:r>
        <w:t xml:space="preserve"> </w:t>
      </w:r>
      <w:r>
        <w:t>변경합니다</w:t>
      </w:r>
      <w:r>
        <w:t xml:space="preserve">. </w:t>
      </w:r>
      <w:r>
        <w:rPr>
          <w:rFonts w:hint="eastAsia"/>
        </w:rPr>
        <w:br/>
      </w:r>
      <w:r>
        <w:t>(</w:t>
      </w:r>
      <w:r>
        <w:rPr>
          <w:rFonts w:ascii="Batang" w:hAnsi="Batang" w:hint="eastAsia"/>
        </w:rPr>
        <w:t>→</w:t>
      </w:r>
      <w:r>
        <w:t xml:space="preserve"> "Tag</w:t>
      </w:r>
      <w:r>
        <w:rPr>
          <w:rFonts w:ascii="Gulim"/>
        </w:rPr>
        <w:t>_</w:t>
      </w:r>
      <w:r>
        <w:t>table</w:t>
      </w:r>
      <w:r>
        <w:rPr>
          <w:rFonts w:ascii="Gulim"/>
        </w:rPr>
        <w:t>_</w:t>
      </w:r>
      <w:r>
        <w:t>1"</w:t>
      </w:r>
      <w:r>
        <w:t>을</w:t>
      </w:r>
      <w:r>
        <w:t xml:space="preserve"> </w:t>
      </w:r>
      <w:r>
        <w:t>마우스</w:t>
      </w:r>
      <w:r>
        <w:t xml:space="preserve"> </w:t>
      </w:r>
      <w:r>
        <w:t>오른쪽</w:t>
      </w:r>
      <w:r>
        <w:t xml:space="preserve"> </w:t>
      </w:r>
      <w:r>
        <w:t>버튼으로</w:t>
      </w:r>
      <w:r>
        <w:t xml:space="preserve"> </w:t>
      </w:r>
      <w:r>
        <w:t>클릭</w:t>
      </w:r>
      <w:r>
        <w:t xml:space="preserve"> </w:t>
      </w:r>
      <w:r>
        <w:rPr>
          <w:rFonts w:ascii="Batang" w:hAnsi="Batang" w:hint="eastAsia"/>
        </w:rPr>
        <w:t>→</w:t>
      </w:r>
      <w:r>
        <w:t xml:space="preserve"> "</w:t>
      </w:r>
      <w:r>
        <w:rPr>
          <w:rFonts w:hint="eastAsia"/>
        </w:rPr>
        <w:t>Rename</w:t>
      </w:r>
      <w:r>
        <w:t xml:space="preserve">" </w:t>
      </w:r>
      <w:r>
        <w:rPr>
          <w:rFonts w:ascii="Batang" w:hAnsi="Batang" w:hint="eastAsia"/>
        </w:rPr>
        <w:t>→</w:t>
      </w:r>
      <w:r>
        <w:t xml:space="preserve"> Tag</w:t>
      </w:r>
      <w:r>
        <w:rPr>
          <w:rFonts w:ascii="Gulim"/>
        </w:rPr>
        <w:t>_</w:t>
      </w:r>
      <w:r>
        <w:t>table</w:t>
      </w:r>
      <w:r>
        <w:rPr>
          <w:rFonts w:ascii="Gulim"/>
        </w:rPr>
        <w:t>_</w:t>
      </w:r>
      <w:r>
        <w:t>sorting</w:t>
      </w:r>
      <w:r>
        <w:rPr>
          <w:rFonts w:ascii="Gulim"/>
        </w:rPr>
        <w:t>_</w:t>
      </w:r>
      <w:r>
        <w:t>station).</w:t>
      </w:r>
    </w:p>
    <w:p>
      <w:pPr>
        <w:widowControl/>
        <w:wordWrap/>
        <w:autoSpaceDE/>
        <w:autoSpaceDN/>
        <w:snapToGrid/>
        <w:jc w:val="left"/>
        <w:rPr>
          <w:rFonts w:ascii="Siemens Sans" w:eastAsia="-윤고딕320" w:hAnsi="Siemens Sans"/>
        </w:rPr>
      </w:pPr>
      <w:r>
        <w:br w:type="page"/>
      </w:r>
    </w:p>
    <w:p>
      <w:pPr>
        <w:pStyle w:val="body"/>
      </w:pPr>
      <w:r>
        <w:lastRenderedPageBreak/>
        <w:tab/>
      </w:r>
      <w:r>
        <w:rPr>
          <w:noProof/>
          <w:lang w:val="de-DE" w:eastAsia="de-DE" w:bidi="ar-SA"/>
        </w:rPr>
        <w:drawing>
          <wp:inline distT="0" distB="0" distL="0" distR="0">
            <wp:extent cx="4944139" cy="4217829"/>
            <wp:effectExtent l="0" t="0" r="889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FD51.tmp"/>
                    <pic:cNvPicPr/>
                  </pic:nvPicPr>
                  <pic:blipFill>
                    <a:blip r:embed="rId36">
                      <a:extLst>
                        <a:ext uri="{28A0092B-C50C-407E-A947-70E740481C1C}">
                          <a14:useLocalDpi xmlns:a14="http://schemas.microsoft.com/office/drawing/2010/main" val="0"/>
                        </a:ext>
                      </a:extLst>
                    </a:blip>
                    <a:stretch>
                      <a:fillRect/>
                    </a:stretch>
                  </pic:blipFill>
                  <pic:spPr>
                    <a:xfrm>
                      <a:off x="0" y="0"/>
                      <a:ext cx="4945104" cy="4218652"/>
                    </a:xfrm>
                    <a:prstGeom prst="rect">
                      <a:avLst/>
                    </a:prstGeom>
                  </pic:spPr>
                </pic:pic>
              </a:graphicData>
            </a:graphic>
          </wp:inline>
        </w:drawing>
      </w:r>
    </w:p>
    <w:p>
      <w:pPr>
        <w:pStyle w:val="bullet3"/>
        <w:ind w:left="1276"/>
      </w:pPr>
      <w:r>
        <w:rPr>
          <w:rFonts w:ascii="Batang" w:hAnsi="Batang" w:hint="eastAsia"/>
        </w:rPr>
        <w:t>→</w:t>
      </w:r>
      <w:r>
        <w:t xml:space="preserve"> </w:t>
      </w:r>
      <w:r>
        <w:t>더블클릭으로</w:t>
      </w:r>
      <w:r>
        <w:t xml:space="preserve"> </w:t>
      </w:r>
      <w:r>
        <w:t>태그</w:t>
      </w:r>
      <w:r>
        <w:t xml:space="preserve"> </w:t>
      </w:r>
      <w:r>
        <w:t>테이블을</w:t>
      </w:r>
      <w:r>
        <w:t xml:space="preserve"> </w:t>
      </w:r>
      <w:r>
        <w:t>엽니다</w:t>
      </w:r>
      <w:r>
        <w:t>. (</w:t>
      </w:r>
      <w:r>
        <w:rPr>
          <w:rFonts w:ascii="Batang" w:hAnsi="Batang" w:hint="eastAsia"/>
        </w:rPr>
        <w:t>→</w:t>
      </w:r>
      <w:r>
        <w:t xml:space="preserve"> Tag</w:t>
      </w:r>
      <w:r>
        <w:rPr>
          <w:rFonts w:ascii="Gulim"/>
        </w:rPr>
        <w:t>_</w:t>
      </w:r>
      <w:r>
        <w:t>table</w:t>
      </w:r>
      <w:r>
        <w:rPr>
          <w:rFonts w:ascii="Gulim"/>
        </w:rPr>
        <w:t>_</w:t>
      </w:r>
      <w:r>
        <w:t>sorting</w:t>
      </w:r>
      <w:r>
        <w:rPr>
          <w:rFonts w:ascii="Gulim"/>
        </w:rPr>
        <w:t>_</w:t>
      </w:r>
      <w:r>
        <w:t>station)</w:t>
      </w:r>
    </w:p>
    <w:p>
      <w:pPr>
        <w:pStyle w:val="body"/>
      </w:pPr>
      <w:r>
        <w:rPr>
          <w:noProof/>
          <w:lang w:val="de-DE" w:eastAsia="de-DE" w:bidi="ar-SA"/>
        </w:rPr>
        <w:drawing>
          <wp:inline distT="0" distB="0" distL="0" distR="0">
            <wp:extent cx="5475767" cy="2959152"/>
            <wp:effectExtent l="0" t="0" r="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5A41.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7405" cy="2960037"/>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95" w:name="_Toc454277651"/>
      <w:bookmarkStart w:id="96" w:name="_Toc459648506"/>
      <w:bookmarkStart w:id="97" w:name="_Toc459648916"/>
      <w:bookmarkStart w:id="98" w:name="_Toc459649326"/>
      <w:bookmarkStart w:id="99" w:name="_Toc481586600"/>
      <w:r>
        <w:lastRenderedPageBreak/>
        <w:t xml:space="preserve">7.3 </w:t>
      </w:r>
      <w:r>
        <w:tab/>
      </w:r>
      <w:r>
        <w:t>태그</w:t>
      </w:r>
      <w:r>
        <w:t xml:space="preserve"> </w:t>
      </w:r>
      <w:r>
        <w:t>테이블</w:t>
      </w:r>
      <w:r>
        <w:t xml:space="preserve"> </w:t>
      </w:r>
      <w:r>
        <w:t>내에서</w:t>
      </w:r>
      <w:r>
        <w:t xml:space="preserve"> </w:t>
      </w:r>
      <w:r>
        <w:t>새</w:t>
      </w:r>
      <w:r>
        <w:t xml:space="preserve"> </w:t>
      </w:r>
      <w:r>
        <w:t>태그</w:t>
      </w:r>
      <w:r>
        <w:t xml:space="preserve"> </w:t>
      </w:r>
      <w:r>
        <w:t>생성</w:t>
      </w:r>
      <w:bookmarkEnd w:id="95"/>
      <w:bookmarkEnd w:id="96"/>
      <w:bookmarkEnd w:id="97"/>
      <w:bookmarkEnd w:id="98"/>
      <w:bookmarkEnd w:id="99"/>
    </w:p>
    <w:p>
      <w:pPr>
        <w:pStyle w:val="bullet3"/>
        <w:ind w:left="1276"/>
      </w:pPr>
      <w:r>
        <w:rPr>
          <w:rFonts w:ascii="Batang" w:hAnsi="Batang" w:hint="eastAsia"/>
        </w:rPr>
        <w:t>→</w:t>
      </w:r>
      <w:r>
        <w:t xml:space="preserve"> </w:t>
      </w:r>
      <w:r>
        <w:t>이름</w:t>
      </w:r>
      <w:r>
        <w:t xml:space="preserve"> Q1</w:t>
      </w:r>
      <w:r>
        <w:t>을</w:t>
      </w:r>
      <w:r>
        <w:t xml:space="preserve"> </w:t>
      </w:r>
      <w:r>
        <w:t>추가하고</w:t>
      </w:r>
      <w:r>
        <w:t xml:space="preserve"> Enter </w:t>
      </w:r>
      <w:r>
        <w:t>키를</w:t>
      </w:r>
      <w:r>
        <w:t xml:space="preserve"> </w:t>
      </w:r>
      <w:r>
        <w:t>눌러</w:t>
      </w:r>
      <w:r>
        <w:t xml:space="preserve"> </w:t>
      </w:r>
      <w:r>
        <w:t>입력을</w:t>
      </w:r>
      <w:r>
        <w:t xml:space="preserve"> </w:t>
      </w:r>
      <w:r>
        <w:t>확정합니다</w:t>
      </w:r>
      <w:r>
        <w:t xml:space="preserve">. </w:t>
      </w:r>
      <w:r>
        <w:t>추가</w:t>
      </w:r>
      <w:r>
        <w:t xml:space="preserve"> </w:t>
      </w:r>
      <w:r>
        <w:t>태그를</w:t>
      </w:r>
      <w:r>
        <w:t xml:space="preserve"> </w:t>
      </w:r>
      <w:r>
        <w:t>아직</w:t>
      </w:r>
      <w:r>
        <w:t xml:space="preserve"> </w:t>
      </w:r>
      <w:r>
        <w:t>생성하지</w:t>
      </w:r>
      <w:r>
        <w:t xml:space="preserve"> </w:t>
      </w:r>
      <w:r>
        <w:t>않은</w:t>
      </w:r>
      <w:r>
        <w:t xml:space="preserve"> </w:t>
      </w:r>
      <w:r>
        <w:t>경우에는</w:t>
      </w:r>
      <w:r>
        <w:t xml:space="preserve"> TIA Portal</w:t>
      </w:r>
      <w:r>
        <w:t>이</w:t>
      </w:r>
      <w:r>
        <w:t xml:space="preserve"> </w:t>
      </w:r>
      <w:r>
        <w:t>데이터</w:t>
      </w:r>
      <w:r>
        <w:t xml:space="preserve"> </w:t>
      </w:r>
      <w:r>
        <w:t>타입</w:t>
      </w:r>
      <w:r>
        <w:t xml:space="preserve"> "Bool"</w:t>
      </w:r>
      <w:r>
        <w:rPr>
          <w:rFonts w:hint="eastAsia"/>
        </w:rPr>
        <w:t>과</w:t>
      </w:r>
      <w:r>
        <w:t xml:space="preserve"> </w:t>
      </w:r>
      <w:r>
        <w:rPr>
          <w:rFonts w:hint="eastAsia"/>
        </w:rPr>
        <w:t>주소</w:t>
      </w:r>
      <w:r>
        <w:rPr>
          <w:rFonts w:hint="eastAsia"/>
        </w:rPr>
        <w:t xml:space="preserve"> </w:t>
      </w:r>
      <w:r>
        <w:t>%I0.0</w:t>
      </w:r>
      <w:r>
        <w:t>을</w:t>
      </w:r>
      <w:r>
        <w:t xml:space="preserve"> </w:t>
      </w:r>
      <w:r>
        <w:rPr>
          <w:rFonts w:hint="eastAsia"/>
        </w:rPr>
        <w:t>자동으로</w:t>
      </w:r>
      <w:r>
        <w:rPr>
          <w:rFonts w:hint="eastAsia"/>
        </w:rPr>
        <w:t xml:space="preserve"> </w:t>
      </w:r>
      <w:r>
        <w:rPr>
          <w:rFonts w:hint="eastAsia"/>
        </w:rPr>
        <w:t>할당</w:t>
      </w:r>
      <w:r>
        <w:t>합니다</w:t>
      </w:r>
      <w:r>
        <w:t>. (</w:t>
      </w:r>
      <w:r>
        <w:rPr>
          <w:rFonts w:ascii="Batang" w:hAnsi="Batang" w:hint="eastAsia"/>
        </w:rPr>
        <w:t>→</w:t>
      </w:r>
      <w:r>
        <w:t xml:space="preserve"> </w:t>
      </w:r>
      <w:r>
        <w:rPr>
          <w:rFonts w:ascii="Gulim"/>
        </w:rPr>
        <w:t>&lt;</w:t>
      </w:r>
      <w:r>
        <w:rPr>
          <w:rFonts w:hint="eastAsia"/>
        </w:rPr>
        <w:t>A</w:t>
      </w:r>
      <w:r>
        <w:t>dd</w:t>
      </w:r>
      <w:r>
        <w:rPr>
          <w:rFonts w:ascii="Gulim"/>
        </w:rPr>
        <w:t>&gt;</w:t>
      </w:r>
      <w:r>
        <w:t xml:space="preserve"> </w:t>
      </w:r>
      <w:r>
        <w:rPr>
          <w:rFonts w:hint="eastAsia"/>
        </w:rPr>
        <w:br/>
      </w:r>
      <w:r>
        <w:rPr>
          <w:rFonts w:ascii="Batang" w:hAnsi="Batang" w:hint="eastAsia"/>
        </w:rPr>
        <w:t>→</w:t>
      </w:r>
      <w:r>
        <w:t xml:space="preserve"> Q1 </w:t>
      </w:r>
      <w:r>
        <w:rPr>
          <w:rFonts w:ascii="Batang" w:hAnsi="Batang" w:hint="eastAsia"/>
        </w:rPr>
        <w:t>→</w:t>
      </w:r>
      <w:r>
        <w:t xml:space="preserve"> Enter)</w:t>
      </w:r>
    </w:p>
    <w:p>
      <w:pPr>
        <w:pStyle w:val="bullet3"/>
        <w:ind w:left="1276"/>
      </w:pPr>
      <w:r>
        <w:tab/>
      </w:r>
      <w:r>
        <w:rPr>
          <w:noProof/>
          <w:lang w:val="de-DE" w:eastAsia="de-DE" w:bidi="ar-SA"/>
        </w:rPr>
        <w:drawing>
          <wp:inline distT="0" distB="0" distL="0" distR="0">
            <wp:extent cx="5130000" cy="1253361"/>
            <wp:effectExtent l="0" t="0" r="0" b="4445"/>
            <wp:docPr id="161" name="그림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FC2B.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30000" cy="1253361"/>
                    </a:xfrm>
                    <a:prstGeom prst="rect">
                      <a:avLst/>
                    </a:prstGeom>
                  </pic:spPr>
                </pic:pic>
              </a:graphicData>
            </a:graphic>
          </wp:inline>
        </w:drawing>
      </w:r>
    </w:p>
    <w:p>
      <w:pPr>
        <w:pStyle w:val="bullet3"/>
        <w:ind w:left="1276"/>
      </w:pPr>
      <w:r>
        <w:rPr>
          <w:rFonts w:ascii="Batang" w:hAnsi="Batang" w:hint="eastAsia"/>
        </w:rPr>
        <w:t>→</w:t>
      </w:r>
      <w:r>
        <w:t xml:space="preserve"> </w:t>
      </w:r>
      <w:r>
        <w:t>이</w:t>
      </w:r>
      <w:r>
        <w:t xml:space="preserve"> </w:t>
      </w:r>
      <w:r>
        <w:t>값을</w:t>
      </w:r>
      <w:r>
        <w:t xml:space="preserve"> </w:t>
      </w:r>
      <w:r>
        <w:t>직접</w:t>
      </w:r>
      <w:r>
        <w:t xml:space="preserve"> </w:t>
      </w:r>
      <w:r>
        <w:t>입력하거나</w:t>
      </w:r>
      <w:r>
        <w:t xml:space="preserve"> </w:t>
      </w:r>
      <w:r>
        <w:t>드롭다운</w:t>
      </w:r>
      <w:r>
        <w:t xml:space="preserve"> </w:t>
      </w:r>
      <w:r>
        <w:t>화살표를</w:t>
      </w:r>
      <w:r>
        <w:t xml:space="preserve"> </w:t>
      </w:r>
      <w:r>
        <w:t>클릭해</w:t>
      </w:r>
      <w:r>
        <w:t xml:space="preserve">  "</w:t>
      </w:r>
      <w:r>
        <w:t>어드레싱</w:t>
      </w:r>
      <w:r>
        <w:t xml:space="preserve">" </w:t>
      </w:r>
      <w:r>
        <w:t>메뉴를</w:t>
      </w:r>
      <w:r>
        <w:t xml:space="preserve"> </w:t>
      </w:r>
      <w:r>
        <w:t>열고</w:t>
      </w:r>
      <w:r>
        <w:t xml:space="preserve"> </w:t>
      </w:r>
      <w:r>
        <w:t>오퍼랜드</w:t>
      </w:r>
      <w:r>
        <w:t xml:space="preserve"> </w:t>
      </w:r>
      <w:r>
        <w:t>식별자를</w:t>
      </w:r>
      <w:r>
        <w:t xml:space="preserve"> Q</w:t>
      </w:r>
      <w:r>
        <w:t>로</w:t>
      </w:r>
      <w:r>
        <w:t xml:space="preserve"> </w:t>
      </w:r>
      <w:r>
        <w:t>변경한</w:t>
      </w:r>
      <w:r>
        <w:t xml:space="preserve"> </w:t>
      </w:r>
      <w:r>
        <w:t>다음</w:t>
      </w:r>
      <w:r>
        <w:t xml:space="preserve"> Enter</w:t>
      </w:r>
      <w:r>
        <w:t>를</w:t>
      </w:r>
      <w:r>
        <w:t xml:space="preserve"> </w:t>
      </w:r>
      <w:r>
        <w:t>누르거나</w:t>
      </w:r>
      <w:r>
        <w:t xml:space="preserve"> </w:t>
      </w:r>
      <w:r>
        <w:t>체크</w:t>
      </w:r>
      <w:r>
        <w:t xml:space="preserve"> </w:t>
      </w:r>
      <w:r>
        <w:t>표시를</w:t>
      </w:r>
      <w:r>
        <w:t xml:space="preserve"> </w:t>
      </w:r>
      <w:r>
        <w:t>클릭해</w:t>
      </w:r>
      <w:r>
        <w:t xml:space="preserve"> </w:t>
      </w:r>
      <w:r>
        <w:t>이를</w:t>
      </w:r>
      <w:r>
        <w:t xml:space="preserve"> </w:t>
      </w:r>
      <w:r>
        <w:t>확정함으로써</w:t>
      </w:r>
      <w:r>
        <w:t xml:space="preserve"> </w:t>
      </w:r>
      <w:r>
        <w:t>주소를</w:t>
      </w:r>
      <w:r>
        <w:t xml:space="preserve"> %Q0.0 </w:t>
      </w:r>
      <w:r>
        <w:rPr>
          <w:rFonts w:hint="eastAsia"/>
        </w:rPr>
        <w:br/>
      </w:r>
      <w:r>
        <w:t>(Q 0.0)</w:t>
      </w:r>
      <w:r>
        <w:t>으로</w:t>
      </w:r>
      <w:r>
        <w:t xml:space="preserve"> </w:t>
      </w:r>
      <w:r>
        <w:t>변경합니다</w:t>
      </w:r>
      <w:r>
        <w:t>. (</w:t>
      </w:r>
      <w:r>
        <w:rPr>
          <w:rFonts w:ascii="Batang" w:hAnsi="Batang" w:hint="eastAsia"/>
        </w:rPr>
        <w:t>→</w:t>
      </w:r>
      <w:r>
        <w:t xml:space="preserve"> %I0.0 </w:t>
      </w:r>
      <w:r>
        <w:rPr>
          <w:rFonts w:ascii="Batang" w:hAnsi="Batang" w:hint="eastAsia"/>
        </w:rPr>
        <w:t>→</w:t>
      </w:r>
      <w:r>
        <w:t xml:space="preserve"> </w:t>
      </w:r>
      <w:r>
        <w:rPr>
          <w:rFonts w:hint="eastAsia"/>
        </w:rPr>
        <w:t>O</w:t>
      </w:r>
      <w:r>
        <w:t xml:space="preserve">perand identifier </w:t>
      </w:r>
      <w:r>
        <w:rPr>
          <w:rFonts w:ascii="Batang" w:hAnsi="Batang" w:hint="eastAsia"/>
        </w:rPr>
        <w:t>→</w:t>
      </w:r>
      <w:r>
        <w:t xml:space="preserve"> Q </w:t>
      </w:r>
      <w:r>
        <w:rPr>
          <w:rFonts w:ascii="Batang" w:hAnsi="Batang" w:hint="eastAsia"/>
        </w:rPr>
        <w:t>→</w:t>
      </w:r>
      <w:r>
        <w:t xml:space="preserve"> </w:t>
      </w:r>
      <w:r>
        <w:rPr>
          <w:noProof/>
          <w:position w:val="-6"/>
          <w:lang w:val="de-DE" w:eastAsia="de-DE" w:bidi="ar-SA"/>
        </w:rPr>
        <w:drawing>
          <wp:inline distT="0" distB="0" distL="0" distR="0">
            <wp:extent cx="180975" cy="148590"/>
            <wp:effectExtent l="0" t="0" r="9525" b="3810"/>
            <wp:docPr id="580" name="그림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130000" cy="2088239"/>
            <wp:effectExtent l="0" t="0" r="0" b="7620"/>
            <wp:docPr id="168" name="그림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000" cy="2088239"/>
                    </a:xfrm>
                    <a:prstGeom prst="rect">
                      <a:avLst/>
                    </a:prstGeom>
                    <a:noFill/>
                    <a:ln>
                      <a:noFill/>
                    </a:ln>
                  </pic:spPr>
                </pic:pic>
              </a:graphicData>
            </a:graphic>
          </wp:inline>
        </w:drawing>
      </w:r>
    </w:p>
    <w:p>
      <w:pPr>
        <w:pStyle w:val="bullet3"/>
        <w:ind w:left="1276"/>
      </w:pPr>
      <w:r>
        <w:rPr>
          <w:rFonts w:ascii="Batang" w:hAnsi="Batang" w:hint="eastAsia"/>
        </w:rPr>
        <w:t>→</w:t>
      </w:r>
      <w:r>
        <w:t xml:space="preserve"> </w:t>
      </w:r>
      <w:r>
        <w:t>태그에</w:t>
      </w:r>
      <w:r>
        <w:t xml:space="preserve"> "</w:t>
      </w:r>
      <w:r>
        <w:rPr>
          <w:rFonts w:hint="eastAsia"/>
        </w:rPr>
        <w:t>C</w:t>
      </w:r>
      <w:r>
        <w:t xml:space="preserve">onveyor motor -M1 forwards fixed speed" </w:t>
      </w:r>
      <w:r>
        <w:t>코멘트를</w:t>
      </w:r>
      <w:r>
        <w:t xml:space="preserve"> </w:t>
      </w:r>
      <w:r>
        <w:t>입력합니다</w:t>
      </w:r>
      <w:r>
        <w:t>.</w:t>
      </w:r>
    </w:p>
    <w:p>
      <w:pPr>
        <w:pStyle w:val="bullet3"/>
        <w:ind w:left="1276"/>
      </w:pPr>
      <w:r>
        <w:tab/>
      </w:r>
      <w:r>
        <w:rPr>
          <w:noProof/>
          <w:lang w:val="de-DE" w:eastAsia="de-DE" w:bidi="ar-SA"/>
        </w:rPr>
        <w:drawing>
          <wp:inline distT="0" distB="0" distL="0" distR="0">
            <wp:extent cx="5130000" cy="1197784"/>
            <wp:effectExtent l="0" t="0" r="0" b="2540"/>
            <wp:docPr id="188" name="그림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0000" cy="1197784"/>
                    </a:xfrm>
                    <a:prstGeom prst="rect">
                      <a:avLst/>
                    </a:prstGeom>
                    <a:noFill/>
                    <a:ln>
                      <a:noFill/>
                    </a:ln>
                  </pic:spPr>
                </pic:pic>
              </a:graphicData>
            </a:graphic>
          </wp:inline>
        </w:drawing>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라인</w:t>
      </w:r>
      <w:r>
        <w:t xml:space="preserve"> 2</w:t>
      </w:r>
      <w:r>
        <w:t>에</w:t>
      </w:r>
      <w:r>
        <w:t xml:space="preserve"> </w:t>
      </w:r>
      <w:r>
        <w:t>새로운</w:t>
      </w:r>
      <w:r>
        <w:t xml:space="preserve"> Q2 </w:t>
      </w:r>
      <w:r>
        <w:t>태그를</w:t>
      </w:r>
      <w:r>
        <w:t xml:space="preserve"> </w:t>
      </w:r>
      <w:r>
        <w:t>추가합니다</w:t>
      </w:r>
      <w:r>
        <w:t>. TIA Portal</w:t>
      </w:r>
      <w:r>
        <w:t>은</w:t>
      </w:r>
      <w:r>
        <w:t xml:space="preserve"> </w:t>
      </w:r>
      <w:r>
        <w:t>라인</w:t>
      </w:r>
      <w:r>
        <w:t xml:space="preserve"> 1</w:t>
      </w:r>
      <w:r>
        <w:rPr>
          <w:rFonts w:hint="eastAsia"/>
        </w:rPr>
        <w:t>과</w:t>
      </w:r>
      <w:r>
        <w:t xml:space="preserve"> </w:t>
      </w:r>
      <w:r>
        <w:t>동일한</w:t>
      </w:r>
      <w:r>
        <w:t xml:space="preserve"> </w:t>
      </w:r>
      <w:r>
        <w:t>데이터</w:t>
      </w:r>
      <w:r>
        <w:t xml:space="preserve"> </w:t>
      </w:r>
      <w:r>
        <w:t>타입을</w:t>
      </w:r>
      <w:r>
        <w:t xml:space="preserve"> </w:t>
      </w:r>
      <w:r>
        <w:t>자동으로</w:t>
      </w:r>
      <w:r>
        <w:t xml:space="preserve"> </w:t>
      </w:r>
      <w:r>
        <w:t>지정하고</w:t>
      </w:r>
      <w:r>
        <w:t xml:space="preserve"> %Q0.1 (Q0.1)</w:t>
      </w:r>
      <w:r>
        <w:rPr>
          <w:rFonts w:hint="eastAsia"/>
        </w:rPr>
        <w:t>의</w:t>
      </w:r>
      <w:r>
        <w:t xml:space="preserve"> </w:t>
      </w:r>
      <w:r>
        <w:t>주소를</w:t>
      </w:r>
      <w:r>
        <w:t xml:space="preserve"> "1" </w:t>
      </w:r>
      <w:r>
        <w:t>증가시킵니다</w:t>
      </w:r>
      <w:r>
        <w:t>. "</w:t>
      </w:r>
      <w:r>
        <w:rPr>
          <w:rFonts w:hint="eastAsia"/>
        </w:rPr>
        <w:t>Conveyor motor -M1 backwards fixed speed</w:t>
      </w:r>
      <w:r>
        <w:t xml:space="preserve">" </w:t>
      </w:r>
      <w:r>
        <w:t>코멘트를</w:t>
      </w:r>
      <w:r>
        <w:t xml:space="preserve"> </w:t>
      </w:r>
      <w:r>
        <w:t>입력합니다</w:t>
      </w:r>
      <w:r>
        <w:t>.</w:t>
      </w:r>
      <w:r>
        <w:rPr>
          <w:rFonts w:hint="eastAsia"/>
        </w:rPr>
        <w:br/>
      </w:r>
      <w:r>
        <w:t>(</w:t>
      </w:r>
      <w:r>
        <w:rPr>
          <w:rFonts w:ascii="Batang" w:hAnsi="Batang" w:hint="eastAsia"/>
        </w:rPr>
        <w:t>→</w:t>
      </w:r>
      <w:r>
        <w:t xml:space="preserve"> </w:t>
      </w:r>
      <w:r>
        <w:rPr>
          <w:rFonts w:ascii="Gulim"/>
        </w:rPr>
        <w:t>&lt;</w:t>
      </w:r>
      <w:r>
        <w:t>Add</w:t>
      </w:r>
      <w:r>
        <w:rPr>
          <w:rFonts w:ascii="Gulim"/>
        </w:rPr>
        <w:t>&gt;</w:t>
      </w:r>
      <w:r>
        <w:t xml:space="preserve"> </w:t>
      </w:r>
      <w:r>
        <w:rPr>
          <w:rFonts w:ascii="Batang" w:hAnsi="Batang" w:hint="eastAsia"/>
        </w:rPr>
        <w:t>→</w:t>
      </w:r>
      <w:r>
        <w:t xml:space="preserve"> Q2 </w:t>
      </w:r>
      <w:r>
        <w:rPr>
          <w:rFonts w:ascii="Batang" w:hAnsi="Batang" w:hint="eastAsia"/>
        </w:rPr>
        <w:t>→</w:t>
      </w:r>
      <w:r>
        <w:t xml:space="preserve"> Enter </w:t>
      </w:r>
      <w:r>
        <w:rPr>
          <w:rFonts w:ascii="Batang" w:hAnsi="Batang" w:hint="eastAsia"/>
        </w:rPr>
        <w:t>→</w:t>
      </w:r>
      <w:r>
        <w:t xml:space="preserve"> </w:t>
      </w:r>
      <w:r>
        <w:rPr>
          <w:rFonts w:hint="eastAsia"/>
        </w:rPr>
        <w:t>C</w:t>
      </w:r>
      <w:r>
        <w:t xml:space="preserve">omment </w:t>
      </w:r>
      <w:r>
        <w:rPr>
          <w:rFonts w:ascii="Batang" w:hAnsi="Batang" w:hint="eastAsia"/>
        </w:rPr>
        <w:t>→</w:t>
      </w:r>
      <w:r>
        <w:t xml:space="preserve"> </w:t>
      </w:r>
      <w:r>
        <w:rPr>
          <w:rFonts w:hint="eastAsia"/>
        </w:rPr>
        <w:t>Conveyor motor -M1 backwards fixed speed</w:t>
      </w:r>
      <w:r>
        <w:t>)</w:t>
      </w:r>
    </w:p>
    <w:p>
      <w:pPr>
        <w:pStyle w:val="bullet3"/>
        <w:ind w:left="1276"/>
      </w:pPr>
      <w:r>
        <w:tab/>
      </w:r>
      <w:r>
        <w:rPr>
          <w:noProof/>
          <w:lang w:val="de-DE" w:eastAsia="de-DE" w:bidi="ar-SA"/>
        </w:rPr>
        <w:drawing>
          <wp:inline distT="0" distB="0" distL="0" distR="0">
            <wp:extent cx="5252484" cy="1402079"/>
            <wp:effectExtent l="0" t="0" r="5715" b="8255"/>
            <wp:docPr id="583" name="그림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33.jpg"/>
                    <pic:cNvPicPr/>
                  </pic:nvPicPr>
                  <pic:blipFill>
                    <a:blip r:embed="rId42">
                      <a:extLst>
                        <a:ext uri="{28A0092B-C50C-407E-A947-70E740481C1C}">
                          <a14:useLocalDpi xmlns:a14="http://schemas.microsoft.com/office/drawing/2010/main" val="0"/>
                        </a:ext>
                      </a:extLst>
                    </a:blip>
                    <a:stretch>
                      <a:fillRect/>
                    </a:stretch>
                  </pic:blipFill>
                  <pic:spPr>
                    <a:xfrm>
                      <a:off x="0" y="0"/>
                      <a:ext cx="5249487" cy="1401279"/>
                    </a:xfrm>
                    <a:prstGeom prst="rect">
                      <a:avLst/>
                    </a:prstGeom>
                  </pic:spPr>
                </pic:pic>
              </a:graphicData>
            </a:graphic>
          </wp:inline>
        </w:drawing>
      </w:r>
    </w:p>
    <w:p>
      <w:pPr>
        <w:pStyle w:val="berschrift2"/>
      </w:pPr>
      <w:bookmarkStart w:id="100" w:name="_Toc454277652"/>
      <w:bookmarkStart w:id="101" w:name="_Toc459648507"/>
      <w:bookmarkStart w:id="102" w:name="_Toc459648917"/>
      <w:bookmarkStart w:id="103" w:name="_Toc459649327"/>
      <w:bookmarkStart w:id="104" w:name="_Toc481586601"/>
      <w:r>
        <w:t xml:space="preserve">7.4 </w:t>
      </w:r>
      <w:r>
        <w:tab/>
        <w:t>"Tag</w:t>
      </w:r>
      <w:r>
        <w:rPr>
          <w:rFonts w:ascii="Gulim"/>
        </w:rPr>
        <w:t>_</w:t>
      </w:r>
      <w:r>
        <w:t>table</w:t>
      </w:r>
      <w:r>
        <w:rPr>
          <w:rFonts w:ascii="Gulim"/>
        </w:rPr>
        <w:t>_</w:t>
      </w:r>
      <w:r>
        <w:t>sorting</w:t>
      </w:r>
      <w:r>
        <w:rPr>
          <w:rFonts w:ascii="Gulim"/>
        </w:rPr>
        <w:t>_</w:t>
      </w:r>
      <w:r>
        <w:t xml:space="preserve">station" </w:t>
      </w:r>
      <w:r>
        <w:t>가져오기</w:t>
      </w:r>
      <w:bookmarkEnd w:id="100"/>
      <w:bookmarkEnd w:id="101"/>
      <w:bookmarkEnd w:id="102"/>
      <w:bookmarkEnd w:id="103"/>
      <w:bookmarkEnd w:id="104"/>
      <w:r>
        <w:t xml:space="preserve"> </w:t>
      </w:r>
    </w:p>
    <w:p>
      <w:pPr>
        <w:pStyle w:val="bullet3"/>
        <w:ind w:left="1276"/>
      </w:pPr>
      <w:r>
        <w:rPr>
          <w:rFonts w:ascii="Batang" w:hAnsi="Batang" w:hint="eastAsia"/>
        </w:rPr>
        <w:t>→</w:t>
      </w:r>
      <w:r>
        <w:t xml:space="preserve"> </w:t>
      </w:r>
      <w:r>
        <w:t>기존</w:t>
      </w:r>
      <w:r>
        <w:t xml:space="preserve"> </w:t>
      </w:r>
      <w:r>
        <w:t>심볼</w:t>
      </w:r>
      <w:r>
        <w:t xml:space="preserve"> </w:t>
      </w:r>
      <w:r>
        <w:t>테이블을</w:t>
      </w:r>
      <w:r>
        <w:t xml:space="preserve"> </w:t>
      </w:r>
      <w:r>
        <w:t>삽입하려면</w:t>
      </w:r>
      <w:r>
        <w:t xml:space="preserve"> </w:t>
      </w:r>
      <w:r>
        <w:t>생성된</w:t>
      </w:r>
      <w:r>
        <w:t xml:space="preserve"> "Tag</w:t>
      </w:r>
      <w:r>
        <w:rPr>
          <w:rFonts w:ascii="Gulim"/>
        </w:rPr>
        <w:t>_</w:t>
      </w:r>
      <w:r>
        <w:t>table</w:t>
      </w:r>
      <w:r>
        <w:rPr>
          <w:rFonts w:ascii="Gulim"/>
        </w:rPr>
        <w:t>_</w:t>
      </w:r>
      <w:r>
        <w:t>sorting</w:t>
      </w:r>
      <w:r>
        <w:rPr>
          <w:rFonts w:ascii="Gulim"/>
        </w:rPr>
        <w:t>_</w:t>
      </w:r>
      <w:r>
        <w:t>station"</w:t>
      </w:r>
      <w:r>
        <w:t>의</w:t>
      </w:r>
      <w:r>
        <w:t xml:space="preserve"> </w:t>
      </w:r>
      <w:r>
        <w:t>빈</w:t>
      </w:r>
      <w:r>
        <w:t xml:space="preserve"> </w:t>
      </w:r>
      <w:r>
        <w:t>필드를</w:t>
      </w:r>
      <w:r>
        <w:t xml:space="preserve"> </w:t>
      </w:r>
      <w:r>
        <w:t>마우스</w:t>
      </w:r>
      <w:r>
        <w:t xml:space="preserve"> </w:t>
      </w:r>
      <w:r>
        <w:t>오른쪽</w:t>
      </w:r>
      <w:r>
        <w:t xml:space="preserve"> </w:t>
      </w:r>
      <w:r>
        <w:t>버튼으로</w:t>
      </w:r>
      <w:r>
        <w:t xml:space="preserve"> </w:t>
      </w:r>
      <w:r>
        <w:t>클릭합니다</w:t>
      </w:r>
      <w:r>
        <w:t xml:space="preserve">. </w:t>
      </w:r>
      <w:r>
        <w:t>바로</w:t>
      </w:r>
      <w:r>
        <w:t xml:space="preserve"> </w:t>
      </w:r>
      <w:r>
        <w:t>가기</w:t>
      </w:r>
      <w:r>
        <w:t xml:space="preserve"> </w:t>
      </w:r>
      <w:r>
        <w:t>메뉴에서</w:t>
      </w:r>
      <w:r>
        <w:t xml:space="preserve"> "</w:t>
      </w:r>
      <w:r>
        <w:rPr>
          <w:rFonts w:hint="eastAsia"/>
        </w:rPr>
        <w:t>I</w:t>
      </w:r>
      <w:r>
        <w:t>mport file"</w:t>
      </w:r>
      <w:r>
        <w:rPr>
          <w:rFonts w:hint="eastAsia"/>
        </w:rPr>
        <w:t>을</w:t>
      </w:r>
      <w:r>
        <w:t xml:space="preserve"> </w:t>
      </w:r>
      <w:r>
        <w:t>선택합니다</w:t>
      </w:r>
      <w:r>
        <w:t>.</w:t>
      </w:r>
      <w:r>
        <w:rPr>
          <w:rFonts w:hint="eastAsia"/>
        </w:rPr>
        <w:br/>
      </w:r>
      <w:r>
        <w:t>(</w:t>
      </w:r>
      <w:r>
        <w:rPr>
          <w:rFonts w:ascii="Batang" w:hAnsi="Batang" w:hint="eastAsia"/>
        </w:rPr>
        <w:t>→</w:t>
      </w:r>
      <w:r>
        <w:t xml:space="preserve"> </w:t>
      </w:r>
      <w:r>
        <w:t>태그</w:t>
      </w:r>
      <w:r>
        <w:t xml:space="preserve"> </w:t>
      </w:r>
      <w:r>
        <w:t>테이블의</w:t>
      </w:r>
      <w:r>
        <w:t xml:space="preserve"> </w:t>
      </w:r>
      <w:r>
        <w:t>빈</w:t>
      </w:r>
      <w:r>
        <w:t xml:space="preserve"> </w:t>
      </w:r>
      <w:r>
        <w:t>필드에서</w:t>
      </w:r>
      <w:r>
        <w:t xml:space="preserve"> </w:t>
      </w:r>
      <w:r>
        <w:t>마우스</w:t>
      </w:r>
      <w:r>
        <w:t xml:space="preserve"> </w:t>
      </w:r>
      <w:r>
        <w:t>오른쪽</w:t>
      </w:r>
      <w:r>
        <w:t xml:space="preserve"> </w:t>
      </w:r>
      <w:r>
        <w:t>버튼을</w:t>
      </w:r>
      <w:r>
        <w:t xml:space="preserve"> </w:t>
      </w:r>
      <w:r>
        <w:t>클릭</w:t>
      </w:r>
      <w:r>
        <w:t xml:space="preserve"> </w:t>
      </w:r>
      <w:r>
        <w:rPr>
          <w:rFonts w:ascii="Batang" w:hAnsi="Batang" w:hint="eastAsia"/>
        </w:rPr>
        <w:t>→</w:t>
      </w:r>
      <w:r>
        <w:t xml:space="preserve"> </w:t>
      </w:r>
      <w:r>
        <w:rPr>
          <w:rFonts w:hint="eastAsia"/>
        </w:rPr>
        <w:t>Import file</w:t>
      </w:r>
      <w:r>
        <w:t>)</w:t>
      </w:r>
    </w:p>
    <w:p>
      <w:pPr>
        <w:pStyle w:val="bullet3"/>
        <w:ind w:left="1276"/>
      </w:pPr>
      <w:r>
        <w:tab/>
      </w:r>
      <w:r>
        <w:rPr>
          <w:noProof/>
          <w:lang w:val="de-DE" w:eastAsia="de-DE" w:bidi="ar-SA"/>
        </w:rPr>
        <w:drawing>
          <wp:inline distT="0" distB="0" distL="0" distR="0">
            <wp:extent cx="5322627" cy="2870529"/>
            <wp:effectExtent l="0" t="0" r="0" b="6350"/>
            <wp:docPr id="584" name="그림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34.jpg"/>
                    <pic:cNvPicPr/>
                  </pic:nvPicPr>
                  <pic:blipFill>
                    <a:blip r:embed="rId43">
                      <a:extLst>
                        <a:ext uri="{28A0092B-C50C-407E-A947-70E740481C1C}">
                          <a14:useLocalDpi xmlns:a14="http://schemas.microsoft.com/office/drawing/2010/main" val="0"/>
                        </a:ext>
                      </a:extLst>
                    </a:blip>
                    <a:stretch>
                      <a:fillRect/>
                    </a:stretch>
                  </pic:blipFill>
                  <pic:spPr>
                    <a:xfrm>
                      <a:off x="0" y="0"/>
                      <a:ext cx="5326726" cy="2872740"/>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원하는</w:t>
      </w:r>
      <w:r>
        <w:t xml:space="preserve"> </w:t>
      </w:r>
      <w:r>
        <w:t>심볼</w:t>
      </w:r>
      <w:r>
        <w:t xml:space="preserve"> </w:t>
      </w:r>
      <w:r>
        <w:t>테이블</w:t>
      </w:r>
      <w:r>
        <w:t xml:space="preserve"> (</w:t>
      </w:r>
      <w:r>
        <w:t>예</w:t>
      </w:r>
      <w:r>
        <w:t xml:space="preserve">: .xlsx </w:t>
      </w:r>
      <w:r>
        <w:t>형식</w:t>
      </w:r>
      <w:r>
        <w:t>)</w:t>
      </w:r>
      <w:r>
        <w:t>을</w:t>
      </w:r>
      <w:r>
        <w:t xml:space="preserve"> </w:t>
      </w:r>
      <w:r>
        <w:t>선택하고</w:t>
      </w:r>
      <w:r>
        <w:t xml:space="preserve"> "</w:t>
      </w:r>
      <w:r>
        <w:rPr>
          <w:rFonts w:hint="eastAsia"/>
        </w:rPr>
        <w:t>Open</w:t>
      </w:r>
      <w:r>
        <w:t>"</w:t>
      </w:r>
      <w:r>
        <w:rPr>
          <w:rFonts w:hint="eastAsia"/>
        </w:rPr>
        <w:t>을</w:t>
      </w:r>
      <w:r>
        <w:t xml:space="preserve"> </w:t>
      </w:r>
      <w:r>
        <w:t>클릭해</w:t>
      </w:r>
      <w:r>
        <w:t xml:space="preserve"> </w:t>
      </w:r>
      <w:r>
        <w:t>선택을</w:t>
      </w:r>
      <w:r>
        <w:t xml:space="preserve"> </w:t>
      </w:r>
      <w:r>
        <w:t>확정합니다</w:t>
      </w:r>
      <w:r>
        <w:t xml:space="preserve">. </w:t>
      </w:r>
      <w:r>
        <w:rPr>
          <w:rFonts w:hint="eastAsia"/>
        </w:rPr>
        <w:br/>
      </w:r>
      <w:r>
        <w:t>(</w:t>
      </w:r>
      <w:r>
        <w:rPr>
          <w:rFonts w:ascii="Batang" w:hAnsi="Batang" w:hint="eastAsia"/>
        </w:rPr>
        <w:t>→</w:t>
      </w:r>
      <w:r>
        <w:t xml:space="preserve"> SCE</w:t>
      </w:r>
      <w:r>
        <w:rPr>
          <w:rFonts w:ascii="Gulim"/>
        </w:rPr>
        <w:t>_</w:t>
      </w:r>
      <w:r>
        <w:t>EN</w:t>
      </w:r>
      <w:r>
        <w:rPr>
          <w:rFonts w:ascii="Gulim"/>
        </w:rPr>
        <w:t>_</w:t>
      </w:r>
      <w:r>
        <w:t>020-100</w:t>
      </w:r>
      <w:r>
        <w:rPr>
          <w:rFonts w:ascii="Gulim"/>
        </w:rPr>
        <w:t>_</w:t>
      </w:r>
      <w:r>
        <w:t>Tag</w:t>
      </w:r>
      <w:r>
        <w:rPr>
          <w:rFonts w:ascii="Gulim"/>
        </w:rPr>
        <w:t>_</w:t>
      </w:r>
      <w:r>
        <w:t>table</w:t>
      </w:r>
      <w:r>
        <w:rPr>
          <w:rFonts w:ascii="Gulim"/>
        </w:rPr>
        <w:t>_</w:t>
      </w:r>
      <w:r>
        <w:t>sorting</w:t>
      </w:r>
      <w:r>
        <w:rPr>
          <w:rFonts w:ascii="Gulim"/>
        </w:rPr>
        <w:t>_</w:t>
      </w:r>
      <w:r>
        <w:t xml:space="preserve">station… </w:t>
      </w:r>
      <w:r>
        <w:rPr>
          <w:rFonts w:ascii="Batang" w:hAnsi="Batang" w:hint="eastAsia"/>
        </w:rPr>
        <w:t>→</w:t>
      </w:r>
      <w:r>
        <w:t xml:space="preserve"> </w:t>
      </w:r>
      <w:r>
        <w:rPr>
          <w:rFonts w:hint="eastAsia"/>
        </w:rPr>
        <w:t>O</w:t>
      </w:r>
      <w:r>
        <w:t>pen)</w:t>
      </w:r>
    </w:p>
    <w:p>
      <w:pPr>
        <w:pStyle w:val="bullet3"/>
        <w:ind w:left="1276"/>
      </w:pPr>
      <w:r>
        <w:rPr>
          <w:rFonts w:ascii="Batang" w:hAnsi="Batang" w:hint="eastAsia"/>
        </w:rPr>
        <w:t>→</w:t>
      </w:r>
      <w:r>
        <w:t xml:space="preserve"> </w:t>
      </w:r>
      <w:r>
        <w:t>가져오기가</w:t>
      </w:r>
      <w:r>
        <w:t xml:space="preserve"> </w:t>
      </w:r>
      <w:r>
        <w:t>끝나면</w:t>
      </w:r>
      <w:r>
        <w:t xml:space="preserve"> </w:t>
      </w:r>
      <w:r>
        <w:t>선택</w:t>
      </w:r>
      <w:r>
        <w:t xml:space="preserve"> </w:t>
      </w:r>
      <w:r>
        <w:t>확</w:t>
      </w:r>
      <w:r>
        <w:rPr>
          <w:rFonts w:hint="eastAsia"/>
        </w:rPr>
        <w:t>인</w:t>
      </w:r>
      <w:r>
        <w:t xml:space="preserve"> </w:t>
      </w:r>
      <w:r>
        <w:t>창이</w:t>
      </w:r>
      <w:r>
        <w:t xml:space="preserve"> </w:t>
      </w:r>
      <w:r>
        <w:t>나타나는데</w:t>
      </w:r>
      <w:r>
        <w:t xml:space="preserve">, </w:t>
      </w:r>
      <w:r>
        <w:t>여기에서</w:t>
      </w:r>
      <w:r>
        <w:t xml:space="preserve"> </w:t>
      </w:r>
      <w:r>
        <w:t>가져오기를</w:t>
      </w:r>
      <w:r>
        <w:t xml:space="preserve"> </w:t>
      </w:r>
      <w:r>
        <w:t>위한</w:t>
      </w:r>
      <w:r>
        <w:t xml:space="preserve"> </w:t>
      </w:r>
      <w:r>
        <w:t>로그</w:t>
      </w:r>
      <w:r>
        <w:t xml:space="preserve"> </w:t>
      </w:r>
      <w:r>
        <w:t>파일을</w:t>
      </w:r>
      <w:r>
        <w:t xml:space="preserve"> </w:t>
      </w:r>
      <w:r>
        <w:t>볼</w:t>
      </w:r>
      <w:r>
        <w:t xml:space="preserve"> </w:t>
      </w:r>
      <w:r>
        <w:t>수</w:t>
      </w:r>
      <w:r>
        <w:t xml:space="preserve"> </w:t>
      </w:r>
      <w:r>
        <w:t>있습니다</w:t>
      </w:r>
      <w:r>
        <w:t>. "OK"</w:t>
      </w:r>
      <w:r>
        <w:t>를</w:t>
      </w:r>
      <w:r>
        <w:t xml:space="preserve"> </w:t>
      </w:r>
      <w:r>
        <w:t>클릭합니다</w:t>
      </w:r>
      <w:r>
        <w:t>.</w:t>
      </w:r>
    </w:p>
    <w:p>
      <w:pPr>
        <w:pStyle w:val="bullet3"/>
        <w:ind w:left="1276"/>
      </w:pPr>
      <w:r>
        <w:tab/>
      </w:r>
      <w:r>
        <w:rPr>
          <w:noProof/>
          <w:lang w:val="de-DE" w:eastAsia="de-DE" w:bidi="ar-SA"/>
        </w:rPr>
        <w:drawing>
          <wp:inline distT="0" distB="0" distL="0" distR="0">
            <wp:extent cx="3381375" cy="1876425"/>
            <wp:effectExtent l="0" t="0" r="9525" b="9525"/>
            <wp:docPr id="585" name="그림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37.jpg"/>
                    <pic:cNvPicPr/>
                  </pic:nvPicPr>
                  <pic:blipFill>
                    <a:blip r:embed="rId44">
                      <a:extLst>
                        <a:ext uri="{28A0092B-C50C-407E-A947-70E740481C1C}">
                          <a14:useLocalDpi xmlns:a14="http://schemas.microsoft.com/office/drawing/2010/main" val="0"/>
                        </a:ext>
                      </a:extLst>
                    </a:blip>
                    <a:stretch>
                      <a:fillRect/>
                    </a:stretch>
                  </pic:blipFill>
                  <pic:spPr>
                    <a:xfrm>
                      <a:off x="0" y="0"/>
                      <a:ext cx="3381375" cy="1876425"/>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일부</w:t>
      </w:r>
      <w:r>
        <w:t xml:space="preserve"> </w:t>
      </w:r>
      <w:r>
        <w:t>주소들이</w:t>
      </w:r>
      <w:r>
        <w:t xml:space="preserve"> </w:t>
      </w:r>
      <w:r>
        <w:t>주황색으로</w:t>
      </w:r>
      <w:r>
        <w:t xml:space="preserve"> </w:t>
      </w:r>
      <w:r>
        <w:t>강조</w:t>
      </w:r>
      <w:r>
        <w:t xml:space="preserve"> </w:t>
      </w:r>
      <w:r>
        <w:t>표시된</w:t>
      </w:r>
      <w:r>
        <w:t xml:space="preserve"> </w:t>
      </w:r>
      <w:r>
        <w:t>것을</w:t>
      </w:r>
      <w:r>
        <w:t xml:space="preserve"> </w:t>
      </w:r>
      <w:r>
        <w:t>볼</w:t>
      </w:r>
      <w:r>
        <w:t xml:space="preserve"> </w:t>
      </w:r>
      <w:r>
        <w:t>수</w:t>
      </w:r>
      <w:r>
        <w:t xml:space="preserve"> </w:t>
      </w:r>
      <w:r>
        <w:t>있습니다</w:t>
      </w:r>
      <w:r>
        <w:t xml:space="preserve">. </w:t>
      </w:r>
      <w:r>
        <w:t>이들은</w:t>
      </w:r>
      <w:r>
        <w:t xml:space="preserve"> </w:t>
      </w:r>
      <w:r>
        <w:t>중복</w:t>
      </w:r>
      <w:r>
        <w:t xml:space="preserve"> </w:t>
      </w:r>
      <w:r>
        <w:t>주소로서</w:t>
      </w:r>
      <w:r>
        <w:t xml:space="preserve">, </w:t>
      </w:r>
      <w:r>
        <w:t>혼란을</w:t>
      </w:r>
      <w:r>
        <w:t xml:space="preserve"> </w:t>
      </w:r>
      <w:r>
        <w:t>피하기</w:t>
      </w:r>
      <w:r>
        <w:t xml:space="preserve"> </w:t>
      </w:r>
      <w:r>
        <w:t>위해</w:t>
      </w:r>
      <w:r>
        <w:t xml:space="preserve"> </w:t>
      </w:r>
      <w:r>
        <w:t>연관된</w:t>
      </w:r>
      <w:r>
        <w:t xml:space="preserve"> </w:t>
      </w:r>
      <w:r>
        <w:t>태그의</w:t>
      </w:r>
      <w:r>
        <w:t xml:space="preserve"> </w:t>
      </w:r>
      <w:r>
        <w:t>이름에</w:t>
      </w:r>
      <w:r>
        <w:t xml:space="preserve"> </w:t>
      </w:r>
      <w:r>
        <w:t>자동으로</w:t>
      </w:r>
      <w:r>
        <w:t xml:space="preserve"> </w:t>
      </w:r>
      <w:r>
        <w:rPr>
          <w:rFonts w:hint="eastAsia"/>
        </w:rPr>
        <w:t>표시</w:t>
      </w:r>
      <w:r>
        <w:t xml:space="preserve"> </w:t>
      </w:r>
      <w:r>
        <w:t>됩니다</w:t>
      </w:r>
      <w:r>
        <w:t>.</w:t>
      </w:r>
    </w:p>
    <w:p>
      <w:pPr>
        <w:pStyle w:val="bullet3"/>
        <w:ind w:left="1276"/>
      </w:pPr>
      <w:r>
        <w:rPr>
          <w:rFonts w:ascii="Batang" w:hAnsi="Batang" w:hint="eastAsia"/>
        </w:rPr>
        <w:t>→</w:t>
      </w:r>
      <w:r>
        <w:t xml:space="preserve"> </w:t>
      </w:r>
      <w:r>
        <w:t>라인을</w:t>
      </w:r>
      <w:r>
        <w:t xml:space="preserve"> </w:t>
      </w:r>
      <w:r>
        <w:t>선택하고</w:t>
      </w:r>
      <w:r>
        <w:t xml:space="preserve"> </w:t>
      </w:r>
      <w:r>
        <w:t>키보드에서</w:t>
      </w:r>
      <w:r>
        <w:t xml:space="preserve"> Del </w:t>
      </w:r>
      <w:r>
        <w:t>키를</w:t>
      </w:r>
      <w:r>
        <w:t xml:space="preserve"> </w:t>
      </w:r>
      <w:r>
        <w:t>누르거나</w:t>
      </w:r>
      <w:r>
        <w:t xml:space="preserve"> </w:t>
      </w:r>
      <w:r>
        <w:t>단축</w:t>
      </w:r>
      <w:r>
        <w:t xml:space="preserve"> </w:t>
      </w:r>
      <w:r>
        <w:t>메뉴에서</w:t>
      </w:r>
      <w:r>
        <w:t xml:space="preserve"> "</w:t>
      </w:r>
      <w:r>
        <w:rPr>
          <w:rFonts w:hint="eastAsia"/>
        </w:rPr>
        <w:t>Delete</w:t>
      </w:r>
      <w:r>
        <w:t>"</w:t>
      </w:r>
      <w:r>
        <w:t>를</w:t>
      </w:r>
      <w:r>
        <w:t xml:space="preserve"> </w:t>
      </w:r>
      <w:r>
        <w:t>선택하여</w:t>
      </w:r>
      <w:r>
        <w:t xml:space="preserve"> </w:t>
      </w:r>
      <w:r>
        <w:t>중복</w:t>
      </w:r>
      <w:r>
        <w:t xml:space="preserve"> </w:t>
      </w:r>
      <w:r>
        <w:t>태그를</w:t>
      </w:r>
      <w:r>
        <w:t xml:space="preserve"> </w:t>
      </w:r>
      <w:r>
        <w:t>삭제합니다</w:t>
      </w:r>
      <w:r>
        <w:t>.</w:t>
      </w:r>
    </w:p>
    <w:p>
      <w:pPr>
        <w:pStyle w:val="bullet3"/>
        <w:ind w:left="1276"/>
      </w:pPr>
      <w:r>
        <w:tab/>
        <w:t>(</w:t>
      </w:r>
      <w:r>
        <w:rPr>
          <w:rFonts w:ascii="Batang" w:hAnsi="Batang" w:hint="eastAsia"/>
        </w:rPr>
        <w:t>→</w:t>
      </w:r>
      <w:r>
        <w:t xml:space="preserve"> </w:t>
      </w:r>
      <w:r>
        <w:t>선택된</w:t>
      </w:r>
      <w:r>
        <w:t xml:space="preserve"> </w:t>
      </w:r>
      <w:r>
        <w:t>태그에서</w:t>
      </w:r>
      <w:r>
        <w:t xml:space="preserve"> </w:t>
      </w:r>
      <w:r>
        <w:t>마우스</w:t>
      </w:r>
      <w:r>
        <w:t xml:space="preserve"> </w:t>
      </w:r>
      <w:r>
        <w:t>오른쪽</w:t>
      </w:r>
      <w:r>
        <w:t xml:space="preserve"> </w:t>
      </w:r>
      <w:r>
        <w:t>버튼을</w:t>
      </w:r>
      <w:r>
        <w:t xml:space="preserve"> </w:t>
      </w:r>
      <w:r>
        <w:t>클릭</w:t>
      </w:r>
      <w:r>
        <w:t xml:space="preserve"> </w:t>
      </w:r>
      <w:r>
        <w:rPr>
          <w:rFonts w:ascii="Batang" w:hAnsi="Batang" w:hint="eastAsia"/>
        </w:rPr>
        <w:t>→</w:t>
      </w:r>
      <w:r>
        <w:t xml:space="preserve"> </w:t>
      </w:r>
      <w:r>
        <w:rPr>
          <w:rFonts w:hint="eastAsia"/>
        </w:rPr>
        <w:t>D</w:t>
      </w:r>
      <w:r>
        <w:t>elete)</w:t>
      </w:r>
    </w:p>
    <w:p>
      <w:pPr>
        <w:pStyle w:val="bullet3"/>
        <w:ind w:left="1276"/>
      </w:pPr>
      <w:r>
        <w:tab/>
      </w:r>
      <w:r>
        <w:rPr>
          <w:noProof/>
          <w:lang w:val="de-DE" w:eastAsia="de-DE" w:bidi="ar-SA"/>
        </w:rPr>
        <w:drawing>
          <wp:inline distT="0" distB="0" distL="0" distR="0">
            <wp:extent cx="5316279" cy="2871961"/>
            <wp:effectExtent l="0" t="0" r="0" b="5080"/>
            <wp:docPr id="587" name="그림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40.jpg"/>
                    <pic:cNvPicPr/>
                  </pic:nvPicPr>
                  <pic:blipFill>
                    <a:blip r:embed="rId45">
                      <a:extLst>
                        <a:ext uri="{28A0092B-C50C-407E-A947-70E740481C1C}">
                          <a14:useLocalDpi xmlns:a14="http://schemas.microsoft.com/office/drawing/2010/main" val="0"/>
                        </a:ext>
                      </a:extLst>
                    </a:blip>
                    <a:stretch>
                      <a:fillRect/>
                    </a:stretch>
                  </pic:blipFill>
                  <pic:spPr>
                    <a:xfrm>
                      <a:off x="0" y="0"/>
                      <a:ext cx="5322876" cy="2875525"/>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디지털</w:t>
      </w:r>
      <w:r>
        <w:t xml:space="preserve"> </w:t>
      </w:r>
      <w:r>
        <w:t>입력</w:t>
      </w:r>
      <w:r>
        <w:t xml:space="preserve"> </w:t>
      </w:r>
      <w:r>
        <w:t>및</w:t>
      </w:r>
      <w:r>
        <w:t xml:space="preserve"> </w:t>
      </w:r>
      <w:r>
        <w:t>출력에</w:t>
      </w:r>
      <w:r>
        <w:t xml:space="preserve"> </w:t>
      </w:r>
      <w:r>
        <w:t>대한</w:t>
      </w:r>
      <w:r>
        <w:t xml:space="preserve"> </w:t>
      </w:r>
      <w:r>
        <w:rPr>
          <w:rFonts w:hint="eastAsia"/>
        </w:rPr>
        <w:t>완성된</w:t>
      </w:r>
      <w:r>
        <w:t xml:space="preserve"> </w:t>
      </w:r>
      <w:r>
        <w:t>심볼</w:t>
      </w:r>
      <w:r>
        <w:t xml:space="preserve"> </w:t>
      </w:r>
      <w:r>
        <w:t>테이블이</w:t>
      </w:r>
      <w:r>
        <w:t xml:space="preserve"> </w:t>
      </w:r>
      <w:r>
        <w:t>화면에</w:t>
      </w:r>
      <w:r>
        <w:t xml:space="preserve"> </w:t>
      </w:r>
      <w:r>
        <w:t>나타납니다</w:t>
      </w:r>
      <w:r>
        <w:t xml:space="preserve">. </w:t>
      </w:r>
      <w:r>
        <w:t>프로젝트를</w:t>
      </w:r>
      <w:r>
        <w:t xml:space="preserve"> 032-100</w:t>
      </w:r>
      <w:r>
        <w:rPr>
          <w:rFonts w:ascii="Gulim"/>
        </w:rPr>
        <w:t>_</w:t>
      </w:r>
      <w:r>
        <w:t>FCProgramming</w:t>
      </w:r>
      <w:r>
        <w:t>라는</w:t>
      </w:r>
      <w:r>
        <w:t xml:space="preserve"> </w:t>
      </w:r>
      <w:r>
        <w:t>이름으로</w:t>
      </w:r>
      <w:r>
        <w:t xml:space="preserve"> </w:t>
      </w:r>
      <w:r>
        <w:t>저장을</w:t>
      </w:r>
      <w:r>
        <w:t xml:space="preserve"> </w:t>
      </w:r>
      <w:r>
        <w:t>합니다</w:t>
      </w:r>
      <w:r>
        <w:t>.</w:t>
      </w:r>
    </w:p>
    <w:p>
      <w:pPr>
        <w:pStyle w:val="bullet3"/>
        <w:ind w:left="1276"/>
      </w:pPr>
      <w:r>
        <w:tab/>
        <w:t>(</w:t>
      </w:r>
      <w:r>
        <w:rPr>
          <w:rFonts w:ascii="Batang" w:hAnsi="Batang" w:hint="eastAsia"/>
        </w:rPr>
        <w:t>→</w:t>
      </w:r>
      <w:r>
        <w:t xml:space="preserve"> </w:t>
      </w:r>
      <w:r>
        <w:rPr>
          <w:rFonts w:hint="eastAsia"/>
        </w:rPr>
        <w:t>Project</w:t>
      </w:r>
      <w:r>
        <w:t xml:space="preserve"> </w:t>
      </w:r>
      <w:r>
        <w:rPr>
          <w:rFonts w:ascii="Batang" w:hAnsi="Batang" w:hint="eastAsia"/>
        </w:rPr>
        <w:t>→</w:t>
      </w:r>
      <w:r>
        <w:t xml:space="preserve"> </w:t>
      </w:r>
      <w:r>
        <w:rPr>
          <w:rFonts w:hint="eastAsia"/>
        </w:rPr>
        <w:t>S</w:t>
      </w:r>
      <w:r>
        <w:t xml:space="preserve">ave as … </w:t>
      </w:r>
      <w:r>
        <w:rPr>
          <w:rFonts w:ascii="Batang" w:hAnsi="Batang" w:hint="eastAsia"/>
        </w:rPr>
        <w:t>→</w:t>
      </w:r>
      <w:r>
        <w:t>032-100</w:t>
      </w:r>
      <w:r>
        <w:rPr>
          <w:rFonts w:ascii="Gulim"/>
        </w:rPr>
        <w:t>_</w:t>
      </w:r>
      <w:r>
        <w:t xml:space="preserve">FCProgramming </w:t>
      </w:r>
      <w:r>
        <w:rPr>
          <w:rFonts w:ascii="Batang" w:hAnsi="Batang" w:hint="eastAsia"/>
        </w:rPr>
        <w:t>→</w:t>
      </w:r>
      <w:r>
        <w:t xml:space="preserve"> </w:t>
      </w:r>
      <w:r>
        <w:rPr>
          <w:rFonts w:hint="eastAsia"/>
        </w:rPr>
        <w:t>S</w:t>
      </w:r>
      <w:r>
        <w:t>ave)</w:t>
      </w:r>
    </w:p>
    <w:p>
      <w:pPr>
        <w:pStyle w:val="bullet3"/>
        <w:ind w:left="1276"/>
      </w:pPr>
      <w:r>
        <w:rPr>
          <w:noProof/>
          <w:lang w:val="de-DE" w:eastAsia="de-DE" w:bidi="ar-SA"/>
        </w:rPr>
        <w:drawing>
          <wp:inline distT="0" distB="0" distL="0" distR="0">
            <wp:extent cx="5687568" cy="3058668"/>
            <wp:effectExtent l="0" t="0" r="8890" b="8890"/>
            <wp:docPr id="589" name="그림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43.jpg"/>
                    <pic:cNvPicPr/>
                  </pic:nvPicPr>
                  <pic:blipFill>
                    <a:blip r:embed="rId46">
                      <a:extLst>
                        <a:ext uri="{28A0092B-C50C-407E-A947-70E740481C1C}">
                          <a14:useLocalDpi xmlns:a14="http://schemas.microsoft.com/office/drawing/2010/main" val="0"/>
                        </a:ext>
                      </a:extLst>
                    </a:blip>
                    <a:stretch>
                      <a:fillRect/>
                    </a:stretch>
                  </pic:blipFill>
                  <pic:spPr>
                    <a:xfrm>
                      <a:off x="0" y="0"/>
                      <a:ext cx="5687568" cy="3058668"/>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05" w:name="_Toc454277653"/>
      <w:bookmarkStart w:id="106" w:name="_Toc459648508"/>
      <w:bookmarkStart w:id="107" w:name="_Toc459648918"/>
      <w:bookmarkStart w:id="108" w:name="_Toc459649328"/>
      <w:bookmarkStart w:id="109" w:name="_Toc481586602"/>
      <w:r>
        <w:lastRenderedPageBreak/>
        <w:t xml:space="preserve">7.5 </w:t>
      </w:r>
      <w:r>
        <w:tab/>
      </w:r>
      <w:r>
        <w:t>수동</w:t>
      </w:r>
      <w:r>
        <w:t xml:space="preserve"> </w:t>
      </w:r>
      <w:r>
        <w:t>모드의</w:t>
      </w:r>
      <w:r>
        <w:t xml:space="preserve"> </w:t>
      </w:r>
      <w:r>
        <w:t>컨베이어</w:t>
      </w:r>
      <w:r>
        <w:t xml:space="preserve"> </w:t>
      </w:r>
      <w:r>
        <w:t>모터를</w:t>
      </w:r>
      <w:r>
        <w:t xml:space="preserve"> </w:t>
      </w:r>
      <w:r>
        <w:t>위한</w:t>
      </w:r>
      <w:r>
        <w:t xml:space="preserve"> </w:t>
      </w:r>
      <w:r>
        <w:t>펑션</w:t>
      </w:r>
      <w:r>
        <w:t xml:space="preserve"> FC1 "MOTOR</w:t>
      </w:r>
      <w:r>
        <w:rPr>
          <w:rFonts w:ascii="Gulim"/>
        </w:rPr>
        <w:t>_</w:t>
      </w:r>
      <w:r>
        <w:t xml:space="preserve">MANUAL" </w:t>
      </w:r>
      <w:r>
        <w:t>생성</w:t>
      </w:r>
      <w:r>
        <w:t>.</w:t>
      </w:r>
      <w:bookmarkEnd w:id="105"/>
      <w:bookmarkEnd w:id="106"/>
      <w:bookmarkEnd w:id="107"/>
      <w:bookmarkEnd w:id="108"/>
      <w:bookmarkEnd w:id="109"/>
    </w:p>
    <w:p>
      <w:pPr>
        <w:pStyle w:val="bullet3"/>
        <w:ind w:left="1276"/>
      </w:pPr>
      <w:r>
        <w:rPr>
          <w:rFonts w:ascii="Batang" w:hAnsi="Batang" w:hint="eastAsia"/>
        </w:rPr>
        <w:t>→</w:t>
      </w:r>
      <w:r>
        <w:t xml:space="preserve"> </w:t>
      </w:r>
      <w:r>
        <w:t>포털</w:t>
      </w:r>
      <w:r>
        <w:t xml:space="preserve"> </w:t>
      </w:r>
      <w:r>
        <w:t>뷰의</w:t>
      </w:r>
      <w:r>
        <w:t xml:space="preserve"> PLC </w:t>
      </w:r>
      <w:r>
        <w:t>프로그래밍</w:t>
      </w:r>
      <w:r>
        <w:t xml:space="preserve"> </w:t>
      </w:r>
      <w:r>
        <w:t>섹션에서</w:t>
      </w:r>
      <w:r>
        <w:t xml:space="preserve"> "</w:t>
      </w:r>
      <w:r>
        <w:t>새</w:t>
      </w:r>
      <w:r>
        <w:t xml:space="preserve"> </w:t>
      </w:r>
      <w:r>
        <w:t>블록</w:t>
      </w:r>
      <w:r>
        <w:t xml:space="preserve"> </w:t>
      </w:r>
      <w:r>
        <w:t>추가</w:t>
      </w:r>
      <w:r>
        <w:t>"</w:t>
      </w:r>
      <w:r>
        <w:t>를</w:t>
      </w:r>
      <w:r>
        <w:t xml:space="preserve"> </w:t>
      </w:r>
      <w:r>
        <w:t>클릭하여</w:t>
      </w:r>
      <w:r>
        <w:t xml:space="preserve"> </w:t>
      </w:r>
      <w:r>
        <w:t>새</w:t>
      </w:r>
      <w:r>
        <w:t xml:space="preserve"> </w:t>
      </w:r>
      <w:r>
        <w:t>펑션을</w:t>
      </w:r>
      <w:r>
        <w:t xml:space="preserve"> </w:t>
      </w:r>
      <w:r>
        <w:t>생성합니다</w:t>
      </w:r>
      <w:r>
        <w:t>.</w:t>
      </w:r>
    </w:p>
    <w:p>
      <w:pPr>
        <w:pStyle w:val="bullet3"/>
        <w:ind w:left="1276"/>
      </w:pPr>
      <w:r>
        <w:tab/>
        <w:t>(</w:t>
      </w:r>
      <w:r>
        <w:rPr>
          <w:rFonts w:ascii="Batang" w:hAnsi="Batang" w:hint="eastAsia"/>
        </w:rPr>
        <w:t>→</w:t>
      </w:r>
      <w:r>
        <w:t xml:space="preserve"> PLC </w:t>
      </w:r>
      <w:r>
        <w:rPr>
          <w:rFonts w:hint="eastAsia"/>
        </w:rPr>
        <w:t>P</w:t>
      </w:r>
      <w:r>
        <w:t xml:space="preserve">rogramming </w:t>
      </w:r>
      <w:r>
        <w:rPr>
          <w:rFonts w:ascii="Batang" w:hAnsi="Batang" w:hint="eastAsia"/>
        </w:rPr>
        <w:t>→</w:t>
      </w:r>
      <w:r>
        <w:t xml:space="preserve"> </w:t>
      </w:r>
      <w:r>
        <w:rPr>
          <w:rFonts w:hint="eastAsia"/>
        </w:rPr>
        <w:t>A</w:t>
      </w:r>
      <w:r>
        <w:t xml:space="preserve">dd new block </w:t>
      </w:r>
      <w:r>
        <w:rPr>
          <w:noProof/>
          <w:position w:val="-8"/>
          <w:lang w:val="de-DE" w:eastAsia="de-DE" w:bidi="ar-SA"/>
        </w:rPr>
        <w:drawing>
          <wp:inline distT="0" distB="0" distL="0" distR="0">
            <wp:extent cx="278606" cy="222885"/>
            <wp:effectExtent l="0" t="0" r="7620" b="5715"/>
            <wp:docPr id="590" name="그림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46.jpg"/>
                    <pic:cNvPicPr/>
                  </pic:nvPicPr>
                  <pic:blipFill>
                    <a:blip r:embed="rId47">
                      <a:extLst>
                        <a:ext uri="{28A0092B-C50C-407E-A947-70E740481C1C}">
                          <a14:useLocalDpi xmlns:a14="http://schemas.microsoft.com/office/drawing/2010/main" val="0"/>
                        </a:ext>
                      </a:extLst>
                    </a:blip>
                    <a:stretch>
                      <a:fillRect/>
                    </a:stretch>
                  </pic:blipFill>
                  <pic:spPr>
                    <a:xfrm>
                      <a:off x="0" y="0"/>
                      <a:ext cx="279878" cy="223903"/>
                    </a:xfrm>
                    <a:prstGeom prst="rect">
                      <a:avLst/>
                    </a:prstGeom>
                  </pic:spPr>
                </pic:pic>
              </a:graphicData>
            </a:graphic>
          </wp:inline>
        </w:drawing>
      </w:r>
      <w:r>
        <w:t>)</w:t>
      </w:r>
    </w:p>
    <w:p>
      <w:pPr>
        <w:pStyle w:val="bullet3"/>
        <w:ind w:left="1276"/>
      </w:pPr>
      <w:r>
        <w:rPr>
          <w:noProof/>
          <w:lang w:val="de-DE" w:eastAsia="de-DE" w:bidi="ar-SA"/>
        </w:rPr>
        <w:drawing>
          <wp:inline distT="0" distB="0" distL="0" distR="0">
            <wp:extent cx="5618988" cy="3008376"/>
            <wp:effectExtent l="0" t="0" r="1270" b="1905"/>
            <wp:docPr id="591" name="그림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47.jpg"/>
                    <pic:cNvPicPr/>
                  </pic:nvPicPr>
                  <pic:blipFill>
                    <a:blip r:embed="rId48">
                      <a:extLst>
                        <a:ext uri="{28A0092B-C50C-407E-A947-70E740481C1C}">
                          <a14:useLocalDpi xmlns:a14="http://schemas.microsoft.com/office/drawing/2010/main" val="0"/>
                        </a:ext>
                      </a:extLst>
                    </a:blip>
                    <a:stretch>
                      <a:fillRect/>
                    </a:stretch>
                  </pic:blipFill>
                  <pic:spPr>
                    <a:xfrm>
                      <a:off x="0" y="0"/>
                      <a:ext cx="5618988" cy="3008376"/>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새</w:t>
      </w:r>
      <w:r>
        <w:t xml:space="preserve"> </w:t>
      </w:r>
      <w:r>
        <w:t>블록의</w:t>
      </w:r>
      <w:r>
        <w:t xml:space="preserve"> </w:t>
      </w:r>
      <w:r>
        <w:t>이름을</w:t>
      </w:r>
      <w:r>
        <w:t xml:space="preserve"> "MOTOR</w:t>
      </w:r>
      <w:r>
        <w:rPr>
          <w:rFonts w:ascii="Gulim"/>
        </w:rPr>
        <w:t>_</w:t>
      </w:r>
      <w:r>
        <w:t>MANUAL"</w:t>
      </w:r>
      <w:r>
        <w:t>으로</w:t>
      </w:r>
      <w:r>
        <w:t xml:space="preserve"> </w:t>
      </w:r>
      <w:r>
        <w:t>변경하고</w:t>
      </w:r>
      <w:r>
        <w:t xml:space="preserve"> </w:t>
      </w:r>
      <w:r>
        <w:t>언어를</w:t>
      </w:r>
      <w:r>
        <w:t xml:space="preserve"> FBD</w:t>
      </w:r>
      <w:r>
        <w:t>로</w:t>
      </w:r>
      <w:r>
        <w:t xml:space="preserve"> </w:t>
      </w:r>
      <w:r>
        <w:t>설정한</w:t>
      </w:r>
      <w:r>
        <w:t xml:space="preserve"> </w:t>
      </w:r>
      <w:r>
        <w:t>다음</w:t>
      </w:r>
      <w:r>
        <w:t xml:space="preserve">, </w:t>
      </w:r>
      <w:r>
        <w:t>자동</w:t>
      </w:r>
      <w:r>
        <w:t xml:space="preserve"> </w:t>
      </w:r>
      <w:r>
        <w:t>지정된</w:t>
      </w:r>
      <w:r>
        <w:t xml:space="preserve"> </w:t>
      </w:r>
      <w:r>
        <w:t>번호를</w:t>
      </w:r>
      <w:r>
        <w:t xml:space="preserve"> </w:t>
      </w:r>
      <w:r>
        <w:t>그대로</w:t>
      </w:r>
      <w:r>
        <w:t xml:space="preserve"> </w:t>
      </w:r>
      <w:r>
        <w:t>유지합니다</w:t>
      </w:r>
      <w:r>
        <w:t>. "</w:t>
      </w:r>
      <w:r>
        <w:rPr>
          <w:rFonts w:hint="eastAsia"/>
        </w:rPr>
        <w:t>A</w:t>
      </w:r>
      <w:r>
        <w:t xml:space="preserve">dd new and open" </w:t>
      </w:r>
      <w:r>
        <w:t>체크박스를</w:t>
      </w:r>
      <w:r>
        <w:t xml:space="preserve"> </w:t>
      </w:r>
      <w:r>
        <w:t>선택합니다</w:t>
      </w:r>
      <w:r>
        <w:t xml:space="preserve">. </w:t>
      </w:r>
      <w:r>
        <w:t>프로젝트</w:t>
      </w:r>
      <w:r>
        <w:t xml:space="preserve"> </w:t>
      </w:r>
      <w:r>
        <w:t>뷰에서</w:t>
      </w:r>
      <w:r>
        <w:t xml:space="preserve"> </w:t>
      </w:r>
      <w:r>
        <w:t>생성된</w:t>
      </w:r>
      <w:r>
        <w:t xml:space="preserve"> </w:t>
      </w:r>
      <w:r>
        <w:t>펑션</w:t>
      </w:r>
      <w:r>
        <w:t xml:space="preserve"> </w:t>
      </w:r>
      <w:r>
        <w:t>블록으로</w:t>
      </w:r>
      <w:r>
        <w:t xml:space="preserve"> </w:t>
      </w:r>
      <w:r>
        <w:t>자동으로</w:t>
      </w:r>
      <w:r>
        <w:t xml:space="preserve"> </w:t>
      </w:r>
      <w:r>
        <w:t>이동됩니다</w:t>
      </w:r>
      <w:r>
        <w:t>. "</w:t>
      </w:r>
      <w:r>
        <w:rPr>
          <w:rFonts w:hint="eastAsia"/>
        </w:rPr>
        <w:t>A</w:t>
      </w:r>
      <w:r>
        <w:t>dd"</w:t>
      </w:r>
      <w:r>
        <w:t>를</w:t>
      </w:r>
      <w:r>
        <w:t xml:space="preserve"> </w:t>
      </w:r>
      <w:r>
        <w:t>클릭합니다</w:t>
      </w:r>
      <w:r>
        <w:t>.</w:t>
      </w:r>
    </w:p>
    <w:p>
      <w:pPr>
        <w:pStyle w:val="bullet3"/>
        <w:ind w:left="1276"/>
      </w:pPr>
      <w:r>
        <w:tab/>
        <w:t>(</w:t>
      </w:r>
      <w:r>
        <w:rPr>
          <w:rFonts w:ascii="Batang" w:hAnsi="Batang" w:hint="eastAsia"/>
        </w:rPr>
        <w:t>→</w:t>
      </w:r>
      <w:r>
        <w:t xml:space="preserve"> </w:t>
      </w:r>
      <w:r>
        <w:rPr>
          <w:rFonts w:hint="eastAsia"/>
        </w:rPr>
        <w:t>N</w:t>
      </w:r>
      <w:r>
        <w:t>ame: MOTOR</w:t>
      </w:r>
      <w:r>
        <w:rPr>
          <w:rFonts w:ascii="Gulim"/>
        </w:rPr>
        <w:t>_</w:t>
      </w:r>
      <w:r>
        <w:t xml:space="preserve">AUTO </w:t>
      </w:r>
      <w:r>
        <w:rPr>
          <w:rFonts w:ascii="Batang" w:hAnsi="Batang" w:hint="eastAsia"/>
        </w:rPr>
        <w:t>→</w:t>
      </w:r>
      <w:r>
        <w:rPr>
          <w:rFonts w:hint="eastAsia"/>
        </w:rPr>
        <w:t>L</w:t>
      </w:r>
      <w:r>
        <w:t xml:space="preserve">anguage: FBD </w:t>
      </w:r>
      <w:r>
        <w:rPr>
          <w:rFonts w:ascii="Batang" w:hAnsi="Batang" w:hint="eastAsia"/>
        </w:rPr>
        <w:t>→</w:t>
      </w:r>
      <w:r>
        <w:t xml:space="preserve"> </w:t>
      </w:r>
      <w:r>
        <w:rPr>
          <w:rFonts w:hint="eastAsia"/>
        </w:rPr>
        <w:t>N</w:t>
      </w:r>
      <w:r>
        <w:t xml:space="preserve">umber: </w:t>
      </w:r>
      <w:r>
        <w:rPr>
          <w:rFonts w:hint="eastAsia"/>
        </w:rPr>
        <w:t>A</w:t>
      </w:r>
      <w:r>
        <w:t xml:space="preserve">utomatic </w:t>
      </w:r>
      <w:r>
        <w:rPr>
          <w:rFonts w:ascii="Batang" w:hAnsi="Batang" w:hint="eastAsia"/>
        </w:rPr>
        <w:t>→</w:t>
      </w:r>
      <w:r>
        <w:t xml:space="preserve"> </w:t>
      </w:r>
      <w:r>
        <w:rPr>
          <w:noProof/>
          <w:lang w:val="de-DE" w:eastAsia="de-DE" w:bidi="ar-SA"/>
        </w:rPr>
        <w:drawing>
          <wp:inline distT="0" distB="0" distL="0" distR="0">
            <wp:extent cx="142875" cy="152400"/>
            <wp:effectExtent l="0" t="0" r="952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w:t>
      </w:r>
      <w:r>
        <w:rPr>
          <w:rFonts w:hint="eastAsia"/>
        </w:rPr>
        <w:t>A</w:t>
      </w:r>
      <w:r>
        <w:t xml:space="preserve">dd new and open </w:t>
      </w:r>
      <w:r>
        <w:rPr>
          <w:rFonts w:ascii="Batang" w:hAnsi="Batang" w:hint="eastAsia"/>
        </w:rPr>
        <w:t>→</w:t>
      </w:r>
      <w:r>
        <w:t xml:space="preserve"> </w:t>
      </w:r>
      <w:r>
        <w:rPr>
          <w:rFonts w:hint="eastAsia"/>
        </w:rPr>
        <w:t>A</w:t>
      </w:r>
      <w:r>
        <w:t>dd)</w:t>
      </w:r>
    </w:p>
    <w:p>
      <w:pPr>
        <w:pStyle w:val="bullet3"/>
        <w:ind w:left="1276"/>
      </w:pPr>
      <w:r>
        <w:tab/>
      </w:r>
      <w:r>
        <w:rPr>
          <w:rFonts w:hint="eastAsia"/>
          <w:noProof/>
          <w:lang w:val="de-DE" w:eastAsia="de-DE" w:bidi="ar-SA"/>
        </w:rPr>
        <w:drawing>
          <wp:inline distT="0" distB="0" distL="0" distR="0">
            <wp:extent cx="4667250" cy="4210645"/>
            <wp:effectExtent l="0" t="0" r="0" b="0"/>
            <wp:docPr id="593" name="그림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53.jpg"/>
                    <pic:cNvPicPr/>
                  </pic:nvPicPr>
                  <pic:blipFill>
                    <a:blip r:embed="rId50">
                      <a:extLst>
                        <a:ext uri="{28A0092B-C50C-407E-A947-70E740481C1C}">
                          <a14:useLocalDpi xmlns:a14="http://schemas.microsoft.com/office/drawing/2010/main" val="0"/>
                        </a:ext>
                      </a:extLst>
                    </a:blip>
                    <a:stretch>
                      <a:fillRect/>
                    </a:stretch>
                  </pic:blipFill>
                  <pic:spPr>
                    <a:xfrm>
                      <a:off x="0" y="0"/>
                      <a:ext cx="4665104" cy="4208709"/>
                    </a:xfrm>
                    <a:prstGeom prst="rect">
                      <a:avLst/>
                    </a:prstGeom>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10" w:name="_Toc454277654"/>
      <w:bookmarkStart w:id="111" w:name="_Toc459648509"/>
      <w:bookmarkStart w:id="112" w:name="_Toc459648919"/>
      <w:bookmarkStart w:id="113" w:name="_Toc459649329"/>
      <w:bookmarkStart w:id="114" w:name="_Toc481586603"/>
      <w:r>
        <w:lastRenderedPageBreak/>
        <w:t xml:space="preserve">7.6 </w:t>
      </w:r>
      <w:r>
        <w:tab/>
        <w:t>FC1 "MOTOR</w:t>
      </w:r>
      <w:r>
        <w:rPr>
          <w:rFonts w:ascii="Gulim"/>
        </w:rPr>
        <w:t>_</w:t>
      </w:r>
      <w:r>
        <w:t>MANUAL"</w:t>
      </w:r>
      <w:r>
        <w:t>에</w:t>
      </w:r>
      <w:r>
        <w:t xml:space="preserve"> </w:t>
      </w:r>
      <w:r>
        <w:t>대한</w:t>
      </w:r>
      <w:r>
        <w:t xml:space="preserve"> </w:t>
      </w:r>
      <w:r>
        <w:t>인터페이스</w:t>
      </w:r>
      <w:r>
        <w:t xml:space="preserve"> </w:t>
      </w:r>
      <w:r>
        <w:t>정의</w:t>
      </w:r>
      <w:bookmarkEnd w:id="110"/>
      <w:bookmarkEnd w:id="111"/>
      <w:bookmarkEnd w:id="112"/>
      <w:bookmarkEnd w:id="113"/>
      <w:bookmarkEnd w:id="114"/>
    </w:p>
    <w:p>
      <w:pPr>
        <w:pStyle w:val="bullet3"/>
        <w:ind w:left="1276"/>
      </w:pPr>
      <w:r>
        <w:rPr>
          <w:rFonts w:ascii="Batang" w:hAnsi="Batang" w:hint="eastAsia"/>
        </w:rPr>
        <w:t>→</w:t>
      </w:r>
      <w:r>
        <w:t xml:space="preserve"> "</w:t>
      </w:r>
      <w:r>
        <w:rPr>
          <w:rFonts w:hint="eastAsia"/>
        </w:rPr>
        <w:t>A</w:t>
      </w:r>
      <w:r>
        <w:t>dd new and open"</w:t>
      </w:r>
      <w:r>
        <w:rPr>
          <w:rFonts w:hint="eastAsia"/>
        </w:rPr>
        <w:t>을</w:t>
      </w:r>
      <w:r>
        <w:t xml:space="preserve"> </w:t>
      </w:r>
      <w:r>
        <w:t>선택하면</w:t>
      </w:r>
      <w:r>
        <w:t xml:space="preserve"> </w:t>
      </w:r>
      <w:r>
        <w:t>추가한</w:t>
      </w:r>
      <w:r>
        <w:t xml:space="preserve"> </w:t>
      </w:r>
      <w:r>
        <w:t>블록을</w:t>
      </w:r>
      <w:r>
        <w:t xml:space="preserve"> </w:t>
      </w:r>
      <w:r>
        <w:t>생성할</w:t>
      </w:r>
      <w:r>
        <w:t xml:space="preserve"> </w:t>
      </w:r>
      <w:r>
        <w:t>수</w:t>
      </w:r>
      <w:r>
        <w:t xml:space="preserve"> </w:t>
      </w:r>
      <w:r>
        <w:t>있도록</w:t>
      </w:r>
      <w:r>
        <w:t xml:space="preserve"> </w:t>
      </w:r>
      <w:r>
        <w:t>창에서</w:t>
      </w:r>
      <w:r>
        <w:t xml:space="preserve"> </w:t>
      </w:r>
      <w:r>
        <w:t>프로젝트</w:t>
      </w:r>
      <w:r>
        <w:t xml:space="preserve"> </w:t>
      </w:r>
      <w:r>
        <w:t>뷰가</w:t>
      </w:r>
      <w:r>
        <w:t xml:space="preserve"> </w:t>
      </w:r>
      <w:r>
        <w:t>열립니다</w:t>
      </w:r>
      <w:r>
        <w:t>.</w:t>
      </w:r>
    </w:p>
    <w:p>
      <w:pPr>
        <w:pStyle w:val="bullet3"/>
        <w:ind w:left="1276"/>
      </w:pPr>
      <w:r>
        <w:rPr>
          <w:rFonts w:ascii="Batang" w:hAnsi="Batang" w:hint="eastAsia"/>
        </w:rPr>
        <w:t>→</w:t>
      </w:r>
      <w:r>
        <w:t xml:space="preserve"> </w:t>
      </w:r>
      <w:r>
        <w:t>프로그래밍</w:t>
      </w:r>
      <w:r>
        <w:t xml:space="preserve"> </w:t>
      </w:r>
      <w:r>
        <w:t>뷰의</w:t>
      </w:r>
      <w:r>
        <w:t xml:space="preserve"> </w:t>
      </w:r>
      <w:r>
        <w:t>상단</w:t>
      </w:r>
      <w:r>
        <w:t xml:space="preserve"> </w:t>
      </w:r>
      <w:r>
        <w:t>부분에</w:t>
      </w:r>
      <w:r>
        <w:t xml:space="preserve"> </w:t>
      </w:r>
      <w:r>
        <w:t>펑션에</w:t>
      </w:r>
      <w:r>
        <w:t xml:space="preserve"> </w:t>
      </w:r>
      <w:r>
        <w:t>대한</w:t>
      </w:r>
      <w:r>
        <w:t xml:space="preserve"> </w:t>
      </w:r>
      <w:r>
        <w:t>인터페이스</w:t>
      </w:r>
      <w:r>
        <w:t xml:space="preserve"> </w:t>
      </w:r>
      <w:r>
        <w:rPr>
          <w:rFonts w:hint="eastAsia"/>
        </w:rPr>
        <w:t>목록</w:t>
      </w:r>
      <w:r>
        <w:rPr>
          <w:rFonts w:hint="eastAsia"/>
        </w:rPr>
        <w:t>(Interface description</w:t>
      </w:r>
      <w:r>
        <w:t>)</w:t>
      </w:r>
      <w:r>
        <w:t>이</w:t>
      </w:r>
      <w:r>
        <w:t xml:space="preserve"> </w:t>
      </w:r>
      <w:r>
        <w:t>표시됩니다</w:t>
      </w:r>
      <w:r>
        <w:t>.</w:t>
      </w:r>
    </w:p>
    <w:p>
      <w:pPr>
        <w:pStyle w:val="bullet3"/>
        <w:ind w:left="1276"/>
      </w:pPr>
      <w:r>
        <w:tab/>
      </w:r>
      <w:r>
        <w:rPr>
          <w:noProof/>
          <w:lang w:val="de-DE" w:eastAsia="de-DE" w:bidi="ar-SA"/>
        </w:rPr>
        <w:drawing>
          <wp:inline distT="0" distB="0" distL="0" distR="0">
            <wp:extent cx="4572000" cy="4244242"/>
            <wp:effectExtent l="0" t="0" r="0" b="4445"/>
            <wp:docPr id="594" name="그림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75.jpg"/>
                    <pic:cNvPicPr/>
                  </pic:nvPicPr>
                  <pic:blipFill>
                    <a:blip r:embed="rId51">
                      <a:extLst>
                        <a:ext uri="{28A0092B-C50C-407E-A947-70E740481C1C}">
                          <a14:useLocalDpi xmlns:a14="http://schemas.microsoft.com/office/drawing/2010/main" val="0"/>
                        </a:ext>
                      </a:extLst>
                    </a:blip>
                    <a:stretch>
                      <a:fillRect/>
                    </a:stretch>
                  </pic:blipFill>
                  <pic:spPr>
                    <a:xfrm>
                      <a:off x="0" y="0"/>
                      <a:ext cx="4568269" cy="4240778"/>
                    </a:xfrm>
                    <a:prstGeom prst="rect">
                      <a:avLst/>
                    </a:prstGeom>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컨베이어</w:t>
      </w:r>
      <w:r>
        <w:t xml:space="preserve"> </w:t>
      </w:r>
      <w:r>
        <w:t>모터를</w:t>
      </w:r>
      <w:r>
        <w:t xml:space="preserve"> </w:t>
      </w:r>
      <w:r>
        <w:t>제어하려면</w:t>
      </w:r>
      <w:r>
        <w:t xml:space="preserve"> </w:t>
      </w:r>
      <w:r>
        <w:t>바이너리</w:t>
      </w:r>
      <w:r>
        <w:t xml:space="preserve"> </w:t>
      </w:r>
      <w:r>
        <w:t>출력</w:t>
      </w:r>
      <w:r>
        <w:t xml:space="preserve"> </w:t>
      </w:r>
      <w:r>
        <w:t>신호가</w:t>
      </w:r>
      <w:r>
        <w:t xml:space="preserve"> </w:t>
      </w:r>
      <w:r>
        <w:t>필요합니다</w:t>
      </w:r>
      <w:r>
        <w:t xml:space="preserve">. </w:t>
      </w:r>
      <w:r>
        <w:t>이러한</w:t>
      </w:r>
      <w:r>
        <w:t xml:space="preserve"> </w:t>
      </w:r>
      <w:r>
        <w:t>이유로</w:t>
      </w:r>
      <w:r>
        <w:t xml:space="preserve"> </w:t>
      </w:r>
      <w:r>
        <w:t>먼저</w:t>
      </w:r>
      <w:r>
        <w:t xml:space="preserve"> "Bool" </w:t>
      </w:r>
      <w:r>
        <w:t>유형의</w:t>
      </w:r>
      <w:r>
        <w:t xml:space="preserve"> </w:t>
      </w:r>
      <w:r>
        <w:t>로컬</w:t>
      </w:r>
      <w:r>
        <w:t xml:space="preserve"> </w:t>
      </w:r>
      <w:r>
        <w:t>출력</w:t>
      </w:r>
      <w:r>
        <w:t xml:space="preserve"> </w:t>
      </w:r>
      <w:r>
        <w:t>태그</w:t>
      </w:r>
      <w:r>
        <w:t xml:space="preserve"> #Conveyor</w:t>
      </w:r>
      <w:r>
        <w:rPr>
          <w:rFonts w:ascii="Gulim"/>
        </w:rPr>
        <w:t>_</w:t>
      </w:r>
      <w:r>
        <w:t>motor</w:t>
      </w:r>
      <w:r>
        <w:rPr>
          <w:rFonts w:ascii="Gulim"/>
        </w:rPr>
        <w:t>_</w:t>
      </w:r>
      <w:r>
        <w:t>manual</w:t>
      </w:r>
      <w:r>
        <w:rPr>
          <w:rFonts w:ascii="Gulim"/>
        </w:rPr>
        <w:t>_</w:t>
      </w:r>
      <w:r>
        <w:t>mode</w:t>
      </w:r>
      <w:r>
        <w:t>를</w:t>
      </w:r>
      <w:r>
        <w:t xml:space="preserve"> </w:t>
      </w:r>
      <w:r>
        <w:t>생성합니다</w:t>
      </w:r>
      <w:r>
        <w:t xml:space="preserve">. </w:t>
      </w:r>
      <w:r>
        <w:rPr>
          <w:rFonts w:hint="eastAsia"/>
        </w:rPr>
        <w:t>이</w:t>
      </w:r>
      <w:r>
        <w:rPr>
          <w:rFonts w:hint="eastAsia"/>
        </w:rPr>
        <w:t xml:space="preserve"> </w:t>
      </w:r>
      <w:r>
        <w:t>파라미터</w:t>
      </w:r>
      <w:r>
        <w:rPr>
          <w:rFonts w:hint="eastAsia"/>
        </w:rPr>
        <w:t>의</w:t>
      </w:r>
      <w:r>
        <w:t xml:space="preserve"> </w:t>
      </w:r>
      <w:r>
        <w:t>코멘트로</w:t>
      </w:r>
      <w:r>
        <w:t xml:space="preserve"> "</w:t>
      </w:r>
      <w:r>
        <w:rPr>
          <w:rFonts w:hint="eastAsia"/>
        </w:rPr>
        <w:t>C</w:t>
      </w:r>
      <w:r>
        <w:t>ontrol of the conveyer motor in manual mode"</w:t>
      </w:r>
      <w:r>
        <w:t>를</w:t>
      </w:r>
      <w:r>
        <w:t xml:space="preserve"> </w:t>
      </w:r>
      <w:r>
        <w:t>입력합니다</w:t>
      </w:r>
      <w:r>
        <w:t>.</w:t>
      </w:r>
    </w:p>
    <w:p>
      <w:pPr>
        <w:pStyle w:val="bullet3"/>
        <w:ind w:left="1276"/>
      </w:pPr>
      <w:r>
        <w:tab/>
        <w:t>(</w:t>
      </w:r>
      <w:r>
        <w:rPr>
          <w:rFonts w:ascii="Batang" w:hAnsi="Batang" w:hint="eastAsia"/>
        </w:rPr>
        <w:t>→</w:t>
      </w:r>
      <w:r>
        <w:t xml:space="preserve"> </w:t>
      </w:r>
      <w:r>
        <w:rPr>
          <w:rFonts w:hint="eastAsia"/>
        </w:rPr>
        <w:t>Output</w:t>
      </w:r>
      <w:r>
        <w:t>: Conveyor</w:t>
      </w:r>
      <w:r>
        <w:rPr>
          <w:rFonts w:ascii="Gulim"/>
        </w:rPr>
        <w:t>_</w:t>
      </w:r>
      <w:r>
        <w:t>motor</w:t>
      </w:r>
      <w:r>
        <w:rPr>
          <w:rFonts w:ascii="Gulim"/>
        </w:rPr>
        <w:t>_</w:t>
      </w:r>
      <w:r>
        <w:t>manual</w:t>
      </w:r>
      <w:r>
        <w:rPr>
          <w:rFonts w:ascii="Gulim"/>
        </w:rPr>
        <w:t>_</w:t>
      </w:r>
      <w:r>
        <w:t xml:space="preserve">mode </w:t>
      </w:r>
      <w:r>
        <w:rPr>
          <w:rFonts w:ascii="Batang" w:hAnsi="Batang" w:hint="eastAsia"/>
        </w:rPr>
        <w:t>→</w:t>
      </w:r>
      <w:r>
        <w:t xml:space="preserve"> Bool </w:t>
      </w:r>
      <w:r>
        <w:rPr>
          <w:rFonts w:ascii="Batang" w:hAnsi="Batang" w:hint="eastAsia"/>
        </w:rPr>
        <w:t>→</w:t>
      </w:r>
      <w:r>
        <w:t xml:space="preserve"> </w:t>
      </w:r>
      <w:r>
        <w:rPr>
          <w:rFonts w:hint="eastAsia"/>
        </w:rPr>
        <w:t>C</w:t>
      </w:r>
      <w:r>
        <w:t>ontrol of the conveyer motor in manual mode)</w:t>
      </w:r>
    </w:p>
    <w:p>
      <w:pPr>
        <w:pStyle w:val="bullet3"/>
        <w:ind w:left="1276"/>
      </w:pPr>
      <w:r>
        <w:tab/>
      </w:r>
      <w:r>
        <w:rPr>
          <w:rFonts w:hint="eastAsia"/>
          <w:noProof/>
          <w:lang w:val="de-DE" w:eastAsia="de-DE" w:bidi="ar-SA"/>
        </w:rPr>
        <w:drawing>
          <wp:inline distT="0" distB="0" distL="0" distR="0">
            <wp:extent cx="4457700" cy="2237869"/>
            <wp:effectExtent l="0" t="0" r="0" b="0"/>
            <wp:docPr id="595" name="그림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78.jpg"/>
                    <pic:cNvPicPr/>
                  </pic:nvPicPr>
                  <pic:blipFill>
                    <a:blip r:embed="rId52">
                      <a:extLst>
                        <a:ext uri="{28A0092B-C50C-407E-A947-70E740481C1C}">
                          <a14:useLocalDpi xmlns:a14="http://schemas.microsoft.com/office/drawing/2010/main" val="0"/>
                        </a:ext>
                      </a:extLst>
                    </a:blip>
                    <a:stretch>
                      <a:fillRect/>
                    </a:stretch>
                  </pic:blipFill>
                  <pic:spPr>
                    <a:xfrm>
                      <a:off x="0" y="0"/>
                      <a:ext cx="4457529" cy="2237783"/>
                    </a:xfrm>
                    <a:prstGeom prst="rect">
                      <a:avLst/>
                    </a:prstGeom>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I</w:t>
      </w:r>
      <w:r>
        <w:t>nput"</w:t>
      </w:r>
      <w:r>
        <w:t>으로</w:t>
      </w:r>
      <w:r>
        <w:t xml:space="preserve"> </w:t>
      </w:r>
      <w:r>
        <w:t>가서</w:t>
      </w:r>
      <w:r>
        <w:t xml:space="preserve"> </w:t>
      </w:r>
      <w:r>
        <w:t>입력</w:t>
      </w:r>
      <w:r>
        <w:t xml:space="preserve"> </w:t>
      </w:r>
      <w:r>
        <w:t>인터페이스로서</w:t>
      </w:r>
      <w:r>
        <w:t xml:space="preserve"> </w:t>
      </w:r>
      <w:r>
        <w:t>파라미터</w:t>
      </w:r>
      <w:r>
        <w:t xml:space="preserve"> #Manual</w:t>
      </w:r>
      <w:r>
        <w:rPr>
          <w:rFonts w:ascii="Gulim"/>
        </w:rPr>
        <w:t>_</w:t>
      </w:r>
      <w:r>
        <w:t>mode</w:t>
      </w:r>
      <w:r>
        <w:rPr>
          <w:rFonts w:ascii="Gulim"/>
        </w:rPr>
        <w:t>_</w:t>
      </w:r>
      <w:r>
        <w:t>active</w:t>
      </w:r>
      <w:r>
        <w:t>를</w:t>
      </w:r>
      <w:r>
        <w:t xml:space="preserve"> </w:t>
      </w:r>
      <w:r>
        <w:t>추가하고</w:t>
      </w:r>
      <w:r>
        <w:t xml:space="preserve"> Enter </w:t>
      </w:r>
      <w:r>
        <w:t>키를</w:t>
      </w:r>
      <w:r>
        <w:t xml:space="preserve"> </w:t>
      </w:r>
      <w:r>
        <w:t>누르거나</w:t>
      </w:r>
      <w:r>
        <w:t xml:space="preserve"> </w:t>
      </w:r>
      <w:r>
        <w:t>입력</w:t>
      </w:r>
      <w:r>
        <w:t xml:space="preserve"> </w:t>
      </w:r>
      <w:r>
        <w:t>필드를</w:t>
      </w:r>
      <w:r>
        <w:t xml:space="preserve"> </w:t>
      </w:r>
      <w:r>
        <w:t>빠져나와서</w:t>
      </w:r>
      <w:r>
        <w:t xml:space="preserve"> </w:t>
      </w:r>
      <w:r>
        <w:t>입력을</w:t>
      </w:r>
      <w:r>
        <w:t xml:space="preserve"> </w:t>
      </w:r>
      <w:r>
        <w:t>확</w:t>
      </w:r>
      <w:r>
        <w:rPr>
          <w:rFonts w:hint="eastAsia"/>
        </w:rPr>
        <w:t>인</w:t>
      </w:r>
      <w:r>
        <w:t>합니다</w:t>
      </w:r>
      <w:r>
        <w:t xml:space="preserve">. </w:t>
      </w:r>
      <w:r>
        <w:t>데이터</w:t>
      </w:r>
      <w:r>
        <w:t xml:space="preserve"> </w:t>
      </w:r>
      <w:r>
        <w:t>타입</w:t>
      </w:r>
      <w:r>
        <w:t xml:space="preserve"> "Bool"</w:t>
      </w:r>
      <w:r>
        <w:t>이</w:t>
      </w:r>
      <w:r>
        <w:t xml:space="preserve"> </w:t>
      </w:r>
      <w:r>
        <w:t>자동으로</w:t>
      </w:r>
      <w:r>
        <w:t xml:space="preserve"> </w:t>
      </w:r>
      <w:r>
        <w:t>지정이</w:t>
      </w:r>
      <w:r>
        <w:t xml:space="preserve"> </w:t>
      </w:r>
      <w:r>
        <w:t>되는데</w:t>
      </w:r>
      <w:r>
        <w:t xml:space="preserve">, </w:t>
      </w:r>
      <w:r>
        <w:t>이를</w:t>
      </w:r>
      <w:r>
        <w:t xml:space="preserve"> </w:t>
      </w:r>
      <w:r>
        <w:t>그대로</w:t>
      </w:r>
      <w:r>
        <w:t xml:space="preserve"> </w:t>
      </w:r>
      <w:r>
        <w:t>유지합니다</w:t>
      </w:r>
      <w:r>
        <w:t xml:space="preserve">. </w:t>
      </w:r>
      <w:r>
        <w:t>그</w:t>
      </w:r>
      <w:r>
        <w:t xml:space="preserve"> </w:t>
      </w:r>
      <w:r>
        <w:t>다음으로</w:t>
      </w:r>
      <w:r>
        <w:t xml:space="preserve">, </w:t>
      </w:r>
      <w:r>
        <w:t>관련</w:t>
      </w:r>
      <w:r>
        <w:t xml:space="preserve"> </w:t>
      </w:r>
      <w:r>
        <w:t>코멘트</w:t>
      </w:r>
      <w:r>
        <w:t xml:space="preserve"> "</w:t>
      </w:r>
      <w:r>
        <w:rPr>
          <w:rFonts w:hint="eastAsia"/>
        </w:rPr>
        <w:t>Manual mode activated</w:t>
      </w:r>
      <w:r>
        <w:t>"</w:t>
      </w:r>
      <w:r>
        <w:t>를</w:t>
      </w:r>
      <w:r>
        <w:t xml:space="preserve"> </w:t>
      </w:r>
      <w:r>
        <w:t>입력합니다</w:t>
      </w:r>
      <w:r>
        <w:t>.</w:t>
      </w:r>
    </w:p>
    <w:p>
      <w:pPr>
        <w:pStyle w:val="bullet3"/>
        <w:ind w:left="1276"/>
      </w:pPr>
      <w:r>
        <w:tab/>
        <w:t>(</w:t>
      </w:r>
      <w:r>
        <w:rPr>
          <w:rFonts w:ascii="Batang" w:hAnsi="Batang" w:hint="eastAsia"/>
        </w:rPr>
        <w:t>→</w:t>
      </w:r>
      <w:r>
        <w:t xml:space="preserve"> Manual</w:t>
      </w:r>
      <w:r>
        <w:rPr>
          <w:rFonts w:ascii="Gulim"/>
        </w:rPr>
        <w:t>_</w:t>
      </w:r>
      <w:r>
        <w:t>mode</w:t>
      </w:r>
      <w:r>
        <w:rPr>
          <w:rFonts w:ascii="Gulim"/>
        </w:rPr>
        <w:t>_</w:t>
      </w:r>
      <w:r>
        <w:t xml:space="preserve">active </w:t>
      </w:r>
      <w:r>
        <w:rPr>
          <w:rFonts w:ascii="Batang" w:hAnsi="Batang" w:hint="eastAsia"/>
        </w:rPr>
        <w:t>→</w:t>
      </w:r>
      <w:r>
        <w:t xml:space="preserve"> Enter </w:t>
      </w:r>
      <w:r>
        <w:rPr>
          <w:rFonts w:ascii="Batang" w:hAnsi="Batang" w:hint="eastAsia"/>
        </w:rPr>
        <w:t>→</w:t>
      </w:r>
      <w:r>
        <w:t xml:space="preserve"> Bool </w:t>
      </w:r>
      <w:r>
        <w:rPr>
          <w:rFonts w:ascii="Batang" w:hAnsi="Batang" w:hint="eastAsia"/>
        </w:rPr>
        <w:t>→</w:t>
      </w:r>
      <w:r>
        <w:t xml:space="preserve"> </w:t>
      </w:r>
      <w:r>
        <w:rPr>
          <w:rFonts w:hint="eastAsia"/>
        </w:rPr>
        <w:t>Manual mode activated</w:t>
      </w:r>
      <w:r>
        <w:t>)</w:t>
      </w:r>
    </w:p>
    <w:p>
      <w:pPr>
        <w:pStyle w:val="bullet3"/>
        <w:ind w:left="1276"/>
      </w:pPr>
    </w:p>
    <w:p>
      <w:pPr>
        <w:pStyle w:val="bullet3"/>
        <w:ind w:left="1276"/>
      </w:pPr>
      <w:r>
        <w:rPr>
          <w:rFonts w:ascii="Batang" w:hAnsi="Batang" w:hint="eastAsia"/>
        </w:rPr>
        <w:t>→</w:t>
      </w:r>
      <w:r>
        <w:t xml:space="preserve"> "</w:t>
      </w:r>
      <w:r>
        <w:rPr>
          <w:rFonts w:hint="eastAsia"/>
        </w:rPr>
        <w:t>Input</w:t>
      </w:r>
      <w:r>
        <w:t>"</w:t>
      </w:r>
      <w:r>
        <w:t>으로</w:t>
      </w:r>
      <w:r>
        <w:t xml:space="preserve"> </w:t>
      </w:r>
      <w:r>
        <w:t>가서</w:t>
      </w:r>
      <w:r>
        <w:t xml:space="preserve"> </w:t>
      </w:r>
      <w:r>
        <w:t>추가</w:t>
      </w:r>
      <w:r>
        <w:t xml:space="preserve"> </w:t>
      </w:r>
      <w:r>
        <w:t>바이너리</w:t>
      </w:r>
      <w:r>
        <w:t xml:space="preserve"> </w:t>
      </w:r>
      <w:r>
        <w:t>입력</w:t>
      </w:r>
      <w:r>
        <w:t xml:space="preserve"> </w:t>
      </w:r>
      <w:r>
        <w:t>파라미터로서</w:t>
      </w:r>
      <w:r>
        <w:t xml:space="preserve"> #Pushbutton</w:t>
      </w:r>
      <w:r>
        <w:rPr>
          <w:rFonts w:ascii="Gulim"/>
        </w:rPr>
        <w:t>_</w:t>
      </w:r>
      <w:r>
        <w:t>manual</w:t>
      </w:r>
      <w:r>
        <w:rPr>
          <w:rFonts w:ascii="Gulim"/>
        </w:rPr>
        <w:t>_</w:t>
      </w:r>
      <w:r>
        <w:t>mode, #Enable</w:t>
      </w:r>
      <w:r>
        <w:rPr>
          <w:rFonts w:ascii="Gulim"/>
        </w:rPr>
        <w:t>_</w:t>
      </w:r>
      <w:r>
        <w:t xml:space="preserve">OK </w:t>
      </w:r>
      <w:r>
        <w:t>및</w:t>
      </w:r>
      <w:r>
        <w:t xml:space="preserve"> #Safety</w:t>
      </w:r>
      <w:r>
        <w:rPr>
          <w:rFonts w:ascii="Gulim"/>
        </w:rPr>
        <w:t>_</w:t>
      </w:r>
      <w:r>
        <w:t>shutoff</w:t>
      </w:r>
      <w:r>
        <w:rPr>
          <w:rFonts w:ascii="Gulim"/>
        </w:rPr>
        <w:t>_</w:t>
      </w:r>
      <w:r>
        <w:t>active</w:t>
      </w:r>
      <w:r>
        <w:t>를</w:t>
      </w:r>
      <w:r>
        <w:t xml:space="preserve"> </w:t>
      </w:r>
      <w:r>
        <w:t>추가하고</w:t>
      </w:r>
      <w:r>
        <w:t xml:space="preserve"> </w:t>
      </w:r>
      <w:r>
        <w:t>이들의</w:t>
      </w:r>
      <w:r>
        <w:t xml:space="preserve"> </w:t>
      </w:r>
      <w:r>
        <w:t>데이터</w:t>
      </w:r>
      <w:r>
        <w:t xml:space="preserve"> </w:t>
      </w:r>
      <w:r>
        <w:t>타입을</w:t>
      </w:r>
      <w:r>
        <w:t xml:space="preserve"> </w:t>
      </w:r>
      <w:r>
        <w:t>확인합니다</w:t>
      </w:r>
      <w:r>
        <w:t xml:space="preserve">. </w:t>
      </w:r>
      <w:r>
        <w:t>설명</w:t>
      </w:r>
      <w:r>
        <w:t xml:space="preserve"> </w:t>
      </w:r>
      <w:r>
        <w:t>코멘트를</w:t>
      </w:r>
      <w:r>
        <w:t xml:space="preserve"> </w:t>
      </w:r>
      <w:r>
        <w:t>추가합니다</w:t>
      </w:r>
      <w:r>
        <w:t>.</w:t>
      </w:r>
    </w:p>
    <w:p>
      <w:pPr>
        <w:pStyle w:val="bullet3"/>
        <w:ind w:left="1276"/>
      </w:pPr>
      <w:r>
        <w:tab/>
      </w:r>
      <w:r>
        <w:rPr>
          <w:rFonts w:hint="eastAsia"/>
          <w:noProof/>
          <w:lang w:val="de-DE" w:eastAsia="de-DE" w:bidi="ar-SA"/>
        </w:rPr>
        <w:drawing>
          <wp:inline distT="0" distB="0" distL="0" distR="0">
            <wp:extent cx="4457700" cy="2626339"/>
            <wp:effectExtent l="0" t="0" r="0" b="3175"/>
            <wp:docPr id="596" name="그림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79.jpg"/>
                    <pic:cNvPicPr/>
                  </pic:nvPicPr>
                  <pic:blipFill>
                    <a:blip r:embed="rId53">
                      <a:extLst>
                        <a:ext uri="{28A0092B-C50C-407E-A947-70E740481C1C}">
                          <a14:useLocalDpi xmlns:a14="http://schemas.microsoft.com/office/drawing/2010/main" val="0"/>
                        </a:ext>
                      </a:extLst>
                    </a:blip>
                    <a:stretch>
                      <a:fillRect/>
                    </a:stretch>
                  </pic:blipFill>
                  <pic:spPr>
                    <a:xfrm>
                      <a:off x="0" y="0"/>
                      <a:ext cx="4454927" cy="2624705"/>
                    </a:xfrm>
                    <a:prstGeom prst="rect">
                      <a:avLst/>
                    </a:prstGeom>
                  </pic:spPr>
                </pic:pic>
              </a:graphicData>
            </a:graphic>
          </wp:inline>
        </w:drawing>
      </w:r>
    </w:p>
    <w:p>
      <w:pPr>
        <w:pStyle w:val="bullet3"/>
        <w:ind w:left="1276"/>
      </w:pPr>
      <w:r>
        <w:rPr>
          <w:rFonts w:ascii="Batang" w:hAnsi="Batang" w:hint="eastAsia"/>
        </w:rPr>
        <w:t>→</w:t>
      </w:r>
      <w:r>
        <w:t xml:space="preserve"> </w:t>
      </w:r>
      <w:r>
        <w:t>프로그램</w:t>
      </w:r>
      <w:r>
        <w:t xml:space="preserve"> </w:t>
      </w:r>
      <w:r>
        <w:t>문서화를</w:t>
      </w:r>
      <w:r>
        <w:t xml:space="preserve"> </w:t>
      </w:r>
      <w:r>
        <w:t>위해</w:t>
      </w:r>
      <w:r>
        <w:t xml:space="preserve"> </w:t>
      </w:r>
      <w:r>
        <w:t>블록</w:t>
      </w:r>
      <w:r>
        <w:t xml:space="preserve"> </w:t>
      </w:r>
      <w:r>
        <w:rPr>
          <w:rFonts w:hint="eastAsia"/>
        </w:rPr>
        <w:t>타이틀</w:t>
      </w:r>
      <w:r>
        <w:t xml:space="preserve">, </w:t>
      </w:r>
      <w:r>
        <w:t>블록</w:t>
      </w:r>
      <w:r>
        <w:t xml:space="preserve"> </w:t>
      </w:r>
      <w:r>
        <w:t>코멘트</w:t>
      </w:r>
      <w:r>
        <w:t xml:space="preserve">, </w:t>
      </w:r>
      <w:r>
        <w:t>네트워크</w:t>
      </w:r>
      <w:r>
        <w:t xml:space="preserve"> 1</w:t>
      </w:r>
      <w:r>
        <w:t>를</w:t>
      </w:r>
      <w:r>
        <w:t xml:space="preserve"> </w:t>
      </w:r>
      <w:r>
        <w:t>표시할만한</w:t>
      </w:r>
      <w:r>
        <w:t xml:space="preserve"> </w:t>
      </w:r>
      <w:r>
        <w:t>네트워크</w:t>
      </w:r>
      <w:r>
        <w:t xml:space="preserve"> </w:t>
      </w:r>
      <w:r>
        <w:rPr>
          <w:rFonts w:hint="eastAsia"/>
        </w:rPr>
        <w:lastRenderedPageBreak/>
        <w:t>타이틀</w:t>
      </w:r>
      <w:r>
        <w:t>를</w:t>
      </w:r>
      <w:r>
        <w:t xml:space="preserve"> </w:t>
      </w:r>
      <w:r>
        <w:t>지정합니다</w:t>
      </w:r>
      <w:r>
        <w:t>.</w:t>
      </w:r>
    </w:p>
    <w:p>
      <w:pPr>
        <w:pStyle w:val="bullet3"/>
        <w:ind w:left="1276"/>
      </w:pPr>
      <w:r>
        <w:tab/>
        <w:t>(</w:t>
      </w:r>
      <w:r>
        <w:rPr>
          <w:rFonts w:ascii="Batang" w:hAnsi="Batang" w:hint="eastAsia"/>
        </w:rPr>
        <w:t>→</w:t>
      </w:r>
      <w:r>
        <w:t xml:space="preserve"> </w:t>
      </w:r>
      <w:r>
        <w:rPr>
          <w:rFonts w:hint="eastAsia"/>
        </w:rPr>
        <w:t>Block title</w:t>
      </w:r>
      <w:r>
        <w:t xml:space="preserve">: </w:t>
      </w:r>
      <w:r>
        <w:rPr>
          <w:rFonts w:hint="eastAsia"/>
        </w:rPr>
        <w:t>M</w:t>
      </w:r>
      <w:r>
        <w:t xml:space="preserve">otor control in manual mode </w:t>
      </w:r>
      <w:r>
        <w:rPr>
          <w:rFonts w:ascii="Batang" w:hAnsi="Batang" w:hint="eastAsia"/>
        </w:rPr>
        <w:t>→</w:t>
      </w:r>
      <w:r>
        <w:t xml:space="preserve"> </w:t>
      </w:r>
      <w:r>
        <w:rPr>
          <w:rFonts w:hint="eastAsia"/>
        </w:rPr>
        <w:t>N</w:t>
      </w:r>
      <w:r>
        <w:t xml:space="preserve">etwork 1: </w:t>
      </w:r>
      <w:r>
        <w:rPr>
          <w:rFonts w:hint="eastAsia"/>
        </w:rPr>
        <w:t>C</w:t>
      </w:r>
      <w:r>
        <w:t xml:space="preserve">ontrol of </w:t>
      </w:r>
      <w:r>
        <w:rPr>
          <w:rFonts w:hint="eastAsia"/>
        </w:rPr>
        <w:t>the</w:t>
      </w:r>
      <w:r>
        <w:t xml:space="preserve"> </w:t>
      </w:r>
      <w:r>
        <w:rPr>
          <w:rFonts w:hint="eastAsia"/>
        </w:rPr>
        <w:t xml:space="preserve">conveyor </w:t>
      </w:r>
      <w:r>
        <w:t>motor in manual mode)</w:t>
      </w:r>
    </w:p>
    <w:p>
      <w:pPr>
        <w:pStyle w:val="bullet3"/>
        <w:ind w:left="1276"/>
      </w:pPr>
      <w:r>
        <w:tab/>
      </w:r>
      <w:r>
        <w:rPr>
          <w:noProof/>
          <w:lang w:val="de-DE" w:eastAsia="de-DE" w:bidi="ar-SA"/>
        </w:rPr>
        <w:drawing>
          <wp:inline distT="0" distB="0" distL="0" distR="0">
            <wp:extent cx="5105400" cy="3298196"/>
            <wp:effectExtent l="0" t="0" r="0" b="0"/>
            <wp:docPr id="597" name="그림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82.jpg"/>
                    <pic:cNvPicPr/>
                  </pic:nvPicPr>
                  <pic:blipFill>
                    <a:blip r:embed="rId54">
                      <a:extLst>
                        <a:ext uri="{28A0092B-C50C-407E-A947-70E740481C1C}">
                          <a14:useLocalDpi xmlns:a14="http://schemas.microsoft.com/office/drawing/2010/main" val="0"/>
                        </a:ext>
                      </a:extLst>
                    </a:blip>
                    <a:stretch>
                      <a:fillRect/>
                    </a:stretch>
                  </pic:blipFill>
                  <pic:spPr>
                    <a:xfrm>
                      <a:off x="0" y="0"/>
                      <a:ext cx="5110471" cy="3301472"/>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15" w:name="_Toc454277655"/>
      <w:bookmarkStart w:id="116" w:name="_Toc459648510"/>
      <w:bookmarkStart w:id="117" w:name="_Toc459648920"/>
      <w:bookmarkStart w:id="118" w:name="_Toc459649330"/>
      <w:bookmarkStart w:id="119" w:name="_Toc481586604"/>
      <w:r>
        <w:lastRenderedPageBreak/>
        <w:t xml:space="preserve">7.7 </w:t>
      </w:r>
      <w:r>
        <w:tab/>
        <w:t>FC1: MOTOR</w:t>
      </w:r>
      <w:r>
        <w:rPr>
          <w:rFonts w:ascii="Gulim"/>
        </w:rPr>
        <w:t>_</w:t>
      </w:r>
      <w:r>
        <w:t xml:space="preserve">MANUAL </w:t>
      </w:r>
      <w:r>
        <w:t>프로그래밍</w:t>
      </w:r>
      <w:bookmarkEnd w:id="115"/>
      <w:bookmarkEnd w:id="116"/>
      <w:bookmarkEnd w:id="117"/>
      <w:bookmarkEnd w:id="118"/>
      <w:bookmarkEnd w:id="119"/>
    </w:p>
    <w:p>
      <w:pPr>
        <w:pStyle w:val="bullet3"/>
        <w:ind w:left="1276"/>
      </w:pPr>
      <w:r>
        <w:rPr>
          <w:rFonts w:ascii="Batang" w:hAnsi="Batang" w:hint="eastAsia"/>
        </w:rPr>
        <w:t>→</w:t>
      </w:r>
      <w:r>
        <w:t xml:space="preserve"> </w:t>
      </w:r>
      <w:r>
        <w:rPr>
          <w:b/>
        </w:rPr>
        <w:t>인터페이스</w:t>
      </w:r>
      <w:r>
        <w:rPr>
          <w:b/>
        </w:rPr>
        <w:t xml:space="preserve"> </w:t>
      </w:r>
      <w:r>
        <w:rPr>
          <w:b/>
        </w:rPr>
        <w:t>목록</w:t>
      </w:r>
      <w:r>
        <w:t>으로</w:t>
      </w:r>
      <w:r>
        <w:t xml:space="preserve"> </w:t>
      </w:r>
      <w:r>
        <w:t>가면</w:t>
      </w:r>
      <w:r>
        <w:t xml:space="preserve"> </w:t>
      </w:r>
      <w:r>
        <w:t>프로그래밍</w:t>
      </w:r>
      <w:r>
        <w:t xml:space="preserve"> </w:t>
      </w:r>
      <w:r>
        <w:t>창에</w:t>
      </w:r>
      <w:r>
        <w:t xml:space="preserve"> </w:t>
      </w:r>
      <w:r>
        <w:rPr>
          <w:rFonts w:hint="eastAsia"/>
        </w:rPr>
        <w:t>여러가지</w:t>
      </w:r>
      <w:r>
        <w:t xml:space="preserve"> </w:t>
      </w:r>
      <w:r>
        <w:t>논리</w:t>
      </w:r>
      <w:r>
        <w:t xml:space="preserve"> </w:t>
      </w:r>
      <w:r>
        <w:t>펑션을</w:t>
      </w:r>
      <w:r>
        <w:t xml:space="preserve"> </w:t>
      </w:r>
      <w:r>
        <w:rPr>
          <w:rFonts w:hint="eastAsia"/>
        </w:rPr>
        <w:t>포함한</w:t>
      </w:r>
      <w:r>
        <w:t xml:space="preserve"> </w:t>
      </w:r>
      <w:r>
        <w:t>도구</w:t>
      </w:r>
      <w:r>
        <w:t xml:space="preserve"> </w:t>
      </w:r>
      <w:r>
        <w:t>모음이</w:t>
      </w:r>
      <w:r>
        <w:t xml:space="preserve"> </w:t>
      </w:r>
      <w:r>
        <w:t>보이고</w:t>
      </w:r>
      <w:r>
        <w:t xml:space="preserve">, </w:t>
      </w:r>
      <w:r>
        <w:rPr>
          <w:rFonts w:hint="eastAsia"/>
        </w:rPr>
        <w:br/>
      </w:r>
      <w:r>
        <w:t>그</w:t>
      </w:r>
      <w:r>
        <w:t xml:space="preserve"> </w:t>
      </w:r>
      <w:r>
        <w:t>아래</w:t>
      </w:r>
      <w:r>
        <w:t xml:space="preserve"> </w:t>
      </w:r>
      <w:r>
        <w:t>네트워크</w:t>
      </w:r>
      <w:r>
        <w:t xml:space="preserve"> </w:t>
      </w:r>
      <w:r>
        <w:t>영역이</w:t>
      </w:r>
      <w:r>
        <w:t xml:space="preserve"> </w:t>
      </w:r>
      <w:r>
        <w:rPr>
          <w:rFonts w:hint="eastAsia"/>
        </w:rPr>
        <w:t>있습니다</w:t>
      </w:r>
      <w:r>
        <w:t xml:space="preserve">. </w:t>
      </w:r>
      <w:r>
        <w:t>블록</w:t>
      </w:r>
      <w:r>
        <w:t xml:space="preserve"> </w:t>
      </w:r>
      <w:r>
        <w:t>타이틀과</w:t>
      </w:r>
      <w:r>
        <w:t xml:space="preserve"> </w:t>
      </w:r>
      <w:r>
        <w:t>첫</w:t>
      </w:r>
      <w:r>
        <w:t xml:space="preserve"> </w:t>
      </w:r>
      <w:r>
        <w:t>번째</w:t>
      </w:r>
      <w:r>
        <w:t xml:space="preserve"> </w:t>
      </w:r>
      <w:r>
        <w:t>네트워크에</w:t>
      </w:r>
      <w:r>
        <w:t xml:space="preserve"> </w:t>
      </w:r>
      <w:r>
        <w:t>대한</w:t>
      </w:r>
      <w:r>
        <w:t xml:space="preserve"> </w:t>
      </w:r>
      <w:r>
        <w:t>타이틀</w:t>
      </w:r>
      <w:r>
        <w:rPr>
          <w:rFonts w:hint="eastAsia"/>
        </w:rPr>
        <w:t>은</w:t>
      </w:r>
      <w:r>
        <w:rPr>
          <w:rFonts w:hint="eastAsia"/>
        </w:rPr>
        <w:t xml:space="preserve"> </w:t>
      </w:r>
      <w:r>
        <w:rPr>
          <w:rFonts w:hint="eastAsia"/>
        </w:rPr>
        <w:t>앞서</w:t>
      </w:r>
      <w:r>
        <w:t xml:space="preserve"> </w:t>
      </w:r>
      <w:r>
        <w:t>이미</w:t>
      </w:r>
      <w:r>
        <w:t xml:space="preserve"> </w:t>
      </w:r>
      <w:r>
        <w:t>지정</w:t>
      </w:r>
      <w:r>
        <w:rPr>
          <w:rFonts w:hint="eastAsia"/>
        </w:rPr>
        <w:t>해</w:t>
      </w:r>
      <w:r>
        <w:rPr>
          <w:rFonts w:hint="eastAsia"/>
        </w:rPr>
        <w:t xml:space="preserve"> </w:t>
      </w:r>
      <w:r>
        <w:rPr>
          <w:rFonts w:hint="eastAsia"/>
        </w:rPr>
        <w:t>두었</w:t>
      </w:r>
      <w:r>
        <w:t>습니다</w:t>
      </w:r>
      <w:r>
        <w:t xml:space="preserve">. </w:t>
      </w:r>
      <w:r>
        <w:t>개별</w:t>
      </w:r>
      <w:r>
        <w:t xml:space="preserve"> </w:t>
      </w:r>
      <w:r>
        <w:t>로직</w:t>
      </w:r>
      <w:r>
        <w:t xml:space="preserve"> </w:t>
      </w:r>
      <w:r>
        <w:t>블록을</w:t>
      </w:r>
      <w:r>
        <w:t xml:space="preserve"> </w:t>
      </w:r>
      <w:r>
        <w:t>이용해</w:t>
      </w:r>
      <w:r>
        <w:t xml:space="preserve"> </w:t>
      </w:r>
      <w:r>
        <w:t>네트워크</w:t>
      </w:r>
      <w:r>
        <w:t xml:space="preserve"> </w:t>
      </w:r>
      <w:r>
        <w:t>내에서</w:t>
      </w:r>
      <w:r>
        <w:t xml:space="preserve"> </w:t>
      </w:r>
      <w:r>
        <w:t>프로그래밍이</w:t>
      </w:r>
      <w:r>
        <w:t xml:space="preserve"> </w:t>
      </w:r>
      <w:r>
        <w:t>수행됩니다</w:t>
      </w:r>
      <w:r>
        <w:t xml:space="preserve">. </w:t>
      </w:r>
      <w:r>
        <w:t>여러</w:t>
      </w:r>
      <w:r>
        <w:t xml:space="preserve"> </w:t>
      </w:r>
      <w:r>
        <w:t>네트워크로</w:t>
      </w:r>
      <w:r>
        <w:t xml:space="preserve"> </w:t>
      </w:r>
      <w:r>
        <w:rPr>
          <w:rFonts w:hint="eastAsia"/>
        </w:rPr>
        <w:t>나누어지기</w:t>
      </w:r>
      <w:r>
        <w:rPr>
          <w:rFonts w:hint="eastAsia"/>
        </w:rPr>
        <w:t xml:space="preserve"> </w:t>
      </w:r>
      <w:r>
        <w:t>때문에</w:t>
      </w:r>
      <w:r>
        <w:t xml:space="preserve"> </w:t>
      </w:r>
      <w:r>
        <w:t>프로그램의</w:t>
      </w:r>
      <w:r>
        <w:t xml:space="preserve"> </w:t>
      </w:r>
      <w:r>
        <w:t>명확성을</w:t>
      </w:r>
      <w:r>
        <w:t xml:space="preserve"> </w:t>
      </w:r>
      <w:r>
        <w:t>지킬</w:t>
      </w:r>
      <w:r>
        <w:t xml:space="preserve"> </w:t>
      </w:r>
      <w:r>
        <w:t>수</w:t>
      </w:r>
      <w:r>
        <w:t xml:space="preserve"> </w:t>
      </w:r>
      <w:r>
        <w:t>있습니다</w:t>
      </w:r>
      <w:r>
        <w:t xml:space="preserve">. </w:t>
      </w:r>
      <w:r>
        <w:t>아래에서는</w:t>
      </w:r>
      <w:r>
        <w:t xml:space="preserve"> </w:t>
      </w:r>
      <w:r>
        <w:t>로직</w:t>
      </w:r>
      <w:r>
        <w:t xml:space="preserve"> </w:t>
      </w:r>
      <w:r>
        <w:t>블록을</w:t>
      </w:r>
      <w:r>
        <w:t xml:space="preserve"> </w:t>
      </w:r>
      <w:r>
        <w:t>삽입할</w:t>
      </w:r>
      <w:r>
        <w:t xml:space="preserve"> </w:t>
      </w:r>
      <w:r>
        <w:t>수</w:t>
      </w:r>
      <w:r>
        <w:t xml:space="preserve"> </w:t>
      </w:r>
      <w:r>
        <w:t>있는</w:t>
      </w:r>
      <w:r>
        <w:t xml:space="preserve"> </w:t>
      </w:r>
      <w:r>
        <w:rPr>
          <w:rFonts w:hint="eastAsia"/>
        </w:rPr>
        <w:t>몇가지</w:t>
      </w:r>
      <w:r>
        <w:t xml:space="preserve"> </w:t>
      </w:r>
      <w:r>
        <w:t>방법에</w:t>
      </w:r>
      <w:r>
        <w:t xml:space="preserve"> </w:t>
      </w:r>
      <w:r>
        <w:t>대해</w:t>
      </w:r>
      <w:r>
        <w:t xml:space="preserve"> </w:t>
      </w:r>
      <w:r>
        <w:t>알아보겠습니다</w:t>
      </w:r>
      <w:r>
        <w:t>.</w:t>
      </w:r>
    </w:p>
    <w:p>
      <w:pPr>
        <w:pStyle w:val="bullet3"/>
        <w:ind w:left="1276"/>
      </w:pPr>
    </w:p>
    <w:p>
      <w:pPr>
        <w:pStyle w:val="bullet3"/>
        <w:ind w:left="1276"/>
      </w:pPr>
      <w:r>
        <w:tab/>
      </w:r>
      <w:r>
        <w:rPr>
          <w:rFonts w:hint="eastAsia"/>
          <w:noProof/>
          <w:lang w:val="de-DE" w:eastAsia="de-DE" w:bidi="ar-SA"/>
        </w:rPr>
        <w:drawing>
          <wp:inline distT="0" distB="0" distL="0" distR="0">
            <wp:extent cx="2457450" cy="368618"/>
            <wp:effectExtent l="0" t="0" r="0" b="0"/>
            <wp:docPr id="598" name="그림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85.jpg"/>
                    <pic:cNvPicPr/>
                  </pic:nvPicPr>
                  <pic:blipFill>
                    <a:blip r:embed="rId55">
                      <a:extLst>
                        <a:ext uri="{28A0092B-C50C-407E-A947-70E740481C1C}">
                          <a14:useLocalDpi xmlns:a14="http://schemas.microsoft.com/office/drawing/2010/main" val="0"/>
                        </a:ext>
                      </a:extLst>
                    </a:blip>
                    <a:stretch>
                      <a:fillRect/>
                    </a:stretch>
                  </pic:blipFill>
                  <pic:spPr>
                    <a:xfrm>
                      <a:off x="0" y="0"/>
                      <a:ext cx="2457450" cy="368618"/>
                    </a:xfrm>
                    <a:prstGeom prst="rect">
                      <a:avLst/>
                    </a:prstGeom>
                  </pic:spPr>
                </pic:pic>
              </a:graphicData>
            </a:graphic>
          </wp:inline>
        </w:drawing>
      </w:r>
    </w:p>
    <w:p>
      <w:pPr>
        <w:pStyle w:val="bullet3"/>
        <w:ind w:left="1276"/>
      </w:pPr>
    </w:p>
    <w:p>
      <w:pPr>
        <w:pStyle w:val="bullet3"/>
        <w:ind w:left="1276"/>
      </w:pPr>
      <w:r>
        <w:rPr>
          <w:rFonts w:ascii="Batang" w:hAnsi="Batang" w:hint="eastAsia"/>
        </w:rPr>
        <w:t>→</w:t>
      </w:r>
      <w:r>
        <w:t xml:space="preserve"> </w:t>
      </w:r>
      <w:r>
        <w:t>프로그래밍</w:t>
      </w:r>
      <w:r>
        <w:t xml:space="preserve"> </w:t>
      </w:r>
      <w:r>
        <w:t>창의</w:t>
      </w:r>
      <w:r>
        <w:t xml:space="preserve"> </w:t>
      </w:r>
      <w:r>
        <w:t>오른쪽에</w:t>
      </w:r>
      <w:r>
        <w:t xml:space="preserve"> </w:t>
      </w:r>
      <w:r>
        <w:t>프로그램에서</w:t>
      </w:r>
      <w:r>
        <w:t xml:space="preserve"> </w:t>
      </w:r>
      <w:r>
        <w:t>사용할</w:t>
      </w:r>
      <w:r>
        <w:t xml:space="preserve"> </w:t>
      </w:r>
      <w:r>
        <w:t>수</w:t>
      </w:r>
      <w:r>
        <w:t xml:space="preserve"> </w:t>
      </w:r>
      <w:r>
        <w:t>있는</w:t>
      </w:r>
      <w:r>
        <w:t xml:space="preserve"> </w:t>
      </w:r>
      <w:r>
        <w:t>명령어</w:t>
      </w:r>
      <w:r>
        <w:t xml:space="preserve"> </w:t>
      </w:r>
      <w:r>
        <w:t>목록이</w:t>
      </w:r>
      <w:r>
        <w:t xml:space="preserve"> </w:t>
      </w:r>
      <w:r>
        <w:t>나타날</w:t>
      </w:r>
      <w:r>
        <w:t xml:space="preserve"> </w:t>
      </w:r>
      <w:r>
        <w:t>것입니다</w:t>
      </w:r>
      <w:r>
        <w:t>. "</w:t>
      </w:r>
      <w:r>
        <w:rPr>
          <w:rFonts w:hint="eastAsia"/>
        </w:rPr>
        <w:t>Basic instructions</w:t>
      </w:r>
      <w:r>
        <w:t xml:space="preserve">" </w:t>
      </w:r>
      <w:r>
        <w:t>아래의</w:t>
      </w:r>
      <w:r>
        <w:t xml:space="preserve"> "</w:t>
      </w:r>
      <w:r>
        <w:rPr>
          <w:rFonts w:hint="eastAsia"/>
        </w:rPr>
        <w:t>B</w:t>
      </w:r>
      <w:r>
        <w:t>it logic operations"</w:t>
      </w:r>
      <w:r>
        <w:t>로</w:t>
      </w:r>
      <w:r>
        <w:t xml:space="preserve"> </w:t>
      </w:r>
      <w:r>
        <w:t>가서</w:t>
      </w:r>
      <w:r>
        <w:t xml:space="preserve"> </w:t>
      </w:r>
      <w:r>
        <w:t>펑션</w:t>
      </w:r>
      <w:r>
        <w:t xml:space="preserve"> –[=] (</w:t>
      </w:r>
      <w:r>
        <w:t>지정</w:t>
      </w:r>
      <w:r>
        <w:t>)</w:t>
      </w:r>
      <w:r>
        <w:t>를</w:t>
      </w:r>
      <w:r>
        <w:t xml:space="preserve"> </w:t>
      </w:r>
      <w:r>
        <w:t>찾고</w:t>
      </w:r>
      <w:r>
        <w:t xml:space="preserve"> </w:t>
      </w:r>
      <w:r>
        <w:t>끌어다</w:t>
      </w:r>
      <w:r>
        <w:t xml:space="preserve"> </w:t>
      </w:r>
      <w:r>
        <w:t>놓기</w:t>
      </w:r>
      <w:r>
        <w:t xml:space="preserve"> </w:t>
      </w:r>
      <w:r>
        <w:t>기능을</w:t>
      </w:r>
      <w:r>
        <w:t xml:space="preserve"> </w:t>
      </w:r>
      <w:r>
        <w:t>이용해</w:t>
      </w:r>
      <w:r>
        <w:t xml:space="preserve"> </w:t>
      </w:r>
      <w:r>
        <w:t>네트워크</w:t>
      </w:r>
      <w:r>
        <w:t xml:space="preserve"> 1</w:t>
      </w:r>
      <w:r>
        <w:t>로</w:t>
      </w:r>
      <w:r>
        <w:t xml:space="preserve"> </w:t>
      </w:r>
      <w:r>
        <w:t>이를</w:t>
      </w:r>
      <w:r>
        <w:t xml:space="preserve"> </w:t>
      </w:r>
      <w:r>
        <w:t>이동시킵니다</w:t>
      </w:r>
      <w:r>
        <w:t xml:space="preserve"> (</w:t>
      </w:r>
      <w:r>
        <w:t>녹색</w:t>
      </w:r>
      <w:r>
        <w:t xml:space="preserve"> </w:t>
      </w:r>
      <w:r>
        <w:t>선이</w:t>
      </w:r>
      <w:r>
        <w:t xml:space="preserve"> </w:t>
      </w:r>
      <w:r>
        <w:t>나타나고</w:t>
      </w:r>
      <w:r>
        <w:t xml:space="preserve"> </w:t>
      </w:r>
      <w:r>
        <w:t>마우스</w:t>
      </w:r>
      <w:r>
        <w:t xml:space="preserve"> </w:t>
      </w:r>
      <w:r>
        <w:t>포인터</w:t>
      </w:r>
      <w:r>
        <w:rPr>
          <w:rFonts w:hint="eastAsia"/>
        </w:rPr>
        <w:t>에</w:t>
      </w:r>
      <w:r>
        <w:rPr>
          <w:rFonts w:hint="eastAsia"/>
        </w:rPr>
        <w:t xml:space="preserve"> </w:t>
      </w:r>
      <w:r>
        <w:t xml:space="preserve">+ </w:t>
      </w:r>
      <w:r>
        <w:t>심볼</w:t>
      </w:r>
      <w:r>
        <w:rPr>
          <w:rFonts w:hint="eastAsia"/>
        </w:rPr>
        <w:t>이</w:t>
      </w:r>
      <w:r>
        <w:rPr>
          <w:rFonts w:hint="eastAsia"/>
        </w:rPr>
        <w:t xml:space="preserve"> </w:t>
      </w:r>
      <w:r>
        <w:rPr>
          <w:rFonts w:hint="eastAsia"/>
        </w:rPr>
        <w:t>표시됨</w:t>
      </w:r>
      <w:r>
        <w:t>).</w:t>
      </w:r>
    </w:p>
    <w:p>
      <w:pPr>
        <w:pStyle w:val="bullet3"/>
        <w:ind w:left="1276"/>
      </w:pPr>
      <w:r>
        <w:tab/>
        <w:t>(</w:t>
      </w:r>
      <w:r>
        <w:rPr>
          <w:rFonts w:ascii="Batang" w:hAnsi="Batang" w:hint="eastAsia"/>
        </w:rPr>
        <w:t>→</w:t>
      </w:r>
      <w:r>
        <w:t xml:space="preserve"> Instructions </w:t>
      </w:r>
      <w:r>
        <w:rPr>
          <w:rFonts w:ascii="Batang" w:hAnsi="Batang" w:hint="eastAsia"/>
        </w:rPr>
        <w:t>→</w:t>
      </w:r>
      <w:r>
        <w:t xml:space="preserve"> </w:t>
      </w:r>
      <w:r>
        <w:rPr>
          <w:rFonts w:hint="eastAsia"/>
        </w:rPr>
        <w:t>B</w:t>
      </w:r>
      <w:r>
        <w:t xml:space="preserve">asic instructions </w:t>
      </w:r>
      <w:r>
        <w:rPr>
          <w:rFonts w:ascii="Batang" w:hAnsi="Batang" w:hint="eastAsia"/>
        </w:rPr>
        <w:t>→</w:t>
      </w:r>
      <w:r>
        <w:t xml:space="preserve"> </w:t>
      </w:r>
      <w:r>
        <w:rPr>
          <w:rFonts w:hint="eastAsia"/>
        </w:rPr>
        <w:t>B</w:t>
      </w:r>
      <w:r>
        <w:t xml:space="preserve">it logic operations </w:t>
      </w:r>
      <w:r>
        <w:rPr>
          <w:rFonts w:ascii="Batang" w:hAnsi="Batang" w:hint="eastAsia"/>
        </w:rPr>
        <w:t>→</w:t>
      </w:r>
      <w:r>
        <w:t xml:space="preserve"> </w:t>
      </w:r>
      <w:r>
        <w:rPr>
          <w:noProof/>
          <w:position w:val="-6"/>
          <w:lang w:val="de-DE" w:eastAsia="de-DE" w:bidi="ar-SA"/>
        </w:rPr>
        <w:drawing>
          <wp:inline distT="0" distB="0" distL="0" distR="0">
            <wp:extent cx="552450" cy="176477"/>
            <wp:effectExtent l="0" t="0" r="0" b="0"/>
            <wp:docPr id="17" name="그림 17" descr="E:\#--인터스피어코리아\0617_지멘스\images\img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인터스피어코리아\0617_지멘스\images\img229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 cy="176477"/>
                    </a:xfrm>
                    <a:prstGeom prst="rect">
                      <a:avLst/>
                    </a:prstGeom>
                    <a:noFill/>
                    <a:ln>
                      <a:noFill/>
                    </a:ln>
                  </pic:spPr>
                </pic:pic>
              </a:graphicData>
            </a:graphic>
          </wp:inline>
        </w:drawing>
      </w:r>
      <w:r>
        <w:t>)</w:t>
      </w:r>
    </w:p>
    <w:p>
      <w:pPr>
        <w:wordWrap/>
        <w:rPr>
          <w:rFonts w:ascii="Siemens Sans" w:eastAsia="-윤고딕320" w:hAnsi="Siemens Sans"/>
        </w:rPr>
      </w:pPr>
    </w:p>
    <w:p>
      <w:pPr>
        <w:pStyle w:val="bullet3"/>
        <w:ind w:left="1276"/>
      </w:pPr>
      <w:r>
        <w:tab/>
      </w:r>
      <w:r>
        <w:rPr>
          <w:noProof/>
          <w:lang w:val="de-DE" w:eastAsia="de-DE" w:bidi="ar-SA"/>
        </w:rPr>
        <w:drawing>
          <wp:inline distT="0" distB="0" distL="0" distR="0">
            <wp:extent cx="5295900" cy="3243801"/>
            <wp:effectExtent l="0" t="0" r="0" b="0"/>
            <wp:docPr id="599" name="그림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88.jpg"/>
                    <pic:cNvPicPr/>
                  </pic:nvPicPr>
                  <pic:blipFill>
                    <a:blip r:embed="rId57">
                      <a:extLst>
                        <a:ext uri="{28A0092B-C50C-407E-A947-70E740481C1C}">
                          <a14:useLocalDpi xmlns:a14="http://schemas.microsoft.com/office/drawing/2010/main" val="0"/>
                        </a:ext>
                      </a:extLst>
                    </a:blip>
                    <a:stretch>
                      <a:fillRect/>
                    </a:stretch>
                  </pic:blipFill>
                  <pic:spPr>
                    <a:xfrm>
                      <a:off x="0" y="0"/>
                      <a:ext cx="5292606" cy="3241783"/>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이제</w:t>
      </w:r>
      <w:r>
        <w:t xml:space="preserve"> </w:t>
      </w:r>
      <w:r>
        <w:t>끌어다</w:t>
      </w:r>
      <w:r>
        <w:t xml:space="preserve"> </w:t>
      </w:r>
      <w:r>
        <w:t>놓기</w:t>
      </w:r>
      <w:r>
        <w:t xml:space="preserve"> </w:t>
      </w:r>
      <w:r>
        <w:t>기능을</w:t>
      </w:r>
      <w:r>
        <w:t xml:space="preserve"> </w:t>
      </w:r>
      <w:r>
        <w:t>이용해</w:t>
      </w:r>
      <w:r>
        <w:t xml:space="preserve"> </w:t>
      </w:r>
      <w:r>
        <w:t>출력</w:t>
      </w:r>
      <w:r>
        <w:t xml:space="preserve"> </w:t>
      </w:r>
      <w:r>
        <w:t>파라미터</w:t>
      </w:r>
      <w:r>
        <w:t xml:space="preserve"> #Conveyor</w:t>
      </w:r>
      <w:r>
        <w:rPr>
          <w:rFonts w:ascii="Gulim"/>
        </w:rPr>
        <w:t>_</w:t>
      </w:r>
      <w:r>
        <w:t>motor</w:t>
      </w:r>
      <w:r>
        <w:rPr>
          <w:rFonts w:ascii="Gulim"/>
        </w:rPr>
        <w:t>_</w:t>
      </w:r>
      <w:r>
        <w:t>manual</w:t>
      </w:r>
      <w:r>
        <w:rPr>
          <w:rFonts w:ascii="Gulim"/>
        </w:rPr>
        <w:t>_</w:t>
      </w:r>
      <w:r>
        <w:t>mode</w:t>
      </w:r>
      <w:r>
        <w:t>를</w:t>
      </w:r>
      <w:r>
        <w:rPr>
          <w:rFonts w:hint="eastAsia"/>
        </w:rPr>
        <w:t>,</w:t>
      </w:r>
      <w:r>
        <w:t xml:space="preserve"> </w:t>
      </w:r>
      <w:r>
        <w:rPr>
          <w:rFonts w:hint="eastAsia"/>
        </w:rPr>
        <w:t>방금</w:t>
      </w:r>
      <w:r>
        <w:rPr>
          <w:rFonts w:hint="eastAsia"/>
        </w:rPr>
        <w:t xml:space="preserve"> </w:t>
      </w:r>
      <w:r>
        <w:t>삽입한</w:t>
      </w:r>
      <w:r>
        <w:t xml:space="preserve"> </w:t>
      </w:r>
      <w:r>
        <w:t>블록</w:t>
      </w:r>
      <w:r>
        <w:t xml:space="preserve"> </w:t>
      </w:r>
      <w:r>
        <w:t>위의</w:t>
      </w:r>
      <w:r>
        <w:t xml:space="preserve"> </w:t>
      </w:r>
      <w:r>
        <w:rPr>
          <w:rFonts w:ascii="Gulim"/>
          <w:b/>
          <w:color w:val="FF0000"/>
        </w:rPr>
        <w:t>&lt;</w:t>
      </w:r>
      <w:r>
        <w:rPr>
          <w:b/>
          <w:color w:val="FF0000"/>
        </w:rPr>
        <w:t>??.?</w:t>
      </w:r>
      <w:r>
        <w:rPr>
          <w:rFonts w:ascii="Gulim"/>
          <w:b/>
          <w:color w:val="FF0000"/>
        </w:rPr>
        <w:t>&gt;</w:t>
      </w:r>
      <w:r>
        <w:t>로</w:t>
      </w:r>
      <w:r>
        <w:t xml:space="preserve"> </w:t>
      </w:r>
      <w:r>
        <w:t>이동시킵니다</w:t>
      </w:r>
      <w:r>
        <w:t xml:space="preserve">. </w:t>
      </w:r>
      <w:r>
        <w:rPr>
          <w:b/>
        </w:rPr>
        <w:t>인터페이스</w:t>
      </w:r>
      <w:r>
        <w:rPr>
          <w:b/>
        </w:rPr>
        <w:t xml:space="preserve"> </w:t>
      </w:r>
      <w:r>
        <w:rPr>
          <w:b/>
        </w:rPr>
        <w:t>목록</w:t>
      </w:r>
      <w:r>
        <w:t>에서</w:t>
      </w:r>
      <w:r>
        <w:t xml:space="preserve"> </w:t>
      </w:r>
      <w:r>
        <w:t>파라미터를</w:t>
      </w:r>
      <w:r>
        <w:t xml:space="preserve"> </w:t>
      </w:r>
      <w:r>
        <w:t>선택하는</w:t>
      </w:r>
      <w:r>
        <w:t xml:space="preserve"> </w:t>
      </w:r>
      <w:r>
        <w:t>가장</w:t>
      </w:r>
      <w:r>
        <w:t xml:space="preserve"> </w:t>
      </w:r>
      <w:r>
        <w:t>좋은</w:t>
      </w:r>
      <w:r>
        <w:t xml:space="preserve"> </w:t>
      </w:r>
      <w:r>
        <w:t>방법은</w:t>
      </w:r>
      <w:r>
        <w:t xml:space="preserve"> </w:t>
      </w:r>
      <w:r>
        <w:t>파란색</w:t>
      </w:r>
      <w:r>
        <w:t xml:space="preserve"> </w:t>
      </w:r>
      <w:r>
        <w:t>심볼</w:t>
      </w:r>
      <w:r>
        <w:t xml:space="preserve"> </w:t>
      </w:r>
      <w:r>
        <w:rPr>
          <w:noProof/>
          <w:position w:val="-6"/>
          <w:lang w:val="de-DE" w:eastAsia="de-DE" w:bidi="ar-SA"/>
        </w:rPr>
        <w:drawing>
          <wp:inline distT="0" distB="0" distL="0" distR="0">
            <wp:extent cx="200025" cy="173706"/>
            <wp:effectExtent l="0" t="0" r="0" b="0"/>
            <wp:docPr id="600" name="그림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1.jpg"/>
                    <pic:cNvPicPr/>
                  </pic:nvPicPr>
                  <pic:blipFill>
                    <a:blip r:embed="rId58">
                      <a:extLst>
                        <a:ext uri="{28A0092B-C50C-407E-A947-70E740481C1C}">
                          <a14:useLocalDpi xmlns:a14="http://schemas.microsoft.com/office/drawing/2010/main" val="0"/>
                        </a:ext>
                      </a:extLst>
                    </a:blip>
                    <a:stretch>
                      <a:fillRect/>
                    </a:stretch>
                  </pic:blipFill>
                  <pic:spPr>
                    <a:xfrm>
                      <a:off x="0" y="0"/>
                      <a:ext cx="202657" cy="175992"/>
                    </a:xfrm>
                    <a:prstGeom prst="rect">
                      <a:avLst/>
                    </a:prstGeom>
                  </pic:spPr>
                </pic:pic>
              </a:graphicData>
            </a:graphic>
          </wp:inline>
        </w:drawing>
      </w:r>
      <w:r>
        <w:rPr>
          <w:rFonts w:hint="eastAsia"/>
        </w:rPr>
        <w:t>을</w:t>
      </w:r>
      <w:r>
        <w:rPr>
          <w:rFonts w:hint="eastAsia"/>
        </w:rPr>
        <w:t xml:space="preserve"> </w:t>
      </w:r>
      <w:r>
        <w:rPr>
          <w:rFonts w:hint="eastAsia"/>
        </w:rPr>
        <w:t>클릭하여</w:t>
      </w:r>
      <w:r>
        <w:rPr>
          <w:rFonts w:hint="eastAsia"/>
        </w:rPr>
        <w:t xml:space="preserve"> </w:t>
      </w:r>
      <w:r>
        <w:rPr>
          <w:rFonts w:hint="eastAsia"/>
        </w:rPr>
        <w:t>드래그</w:t>
      </w:r>
      <w:r>
        <w:rPr>
          <w:rFonts w:hint="eastAsia"/>
        </w:rPr>
        <w:t xml:space="preserve"> </w:t>
      </w:r>
      <w:r>
        <w:rPr>
          <w:rFonts w:hint="eastAsia"/>
        </w:rPr>
        <w:t>하는</w:t>
      </w:r>
      <w:r>
        <w:t xml:space="preserve"> </w:t>
      </w:r>
      <w:r>
        <w:t>것입니다</w:t>
      </w:r>
      <w:r>
        <w:t>.</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200025" cy="173706"/>
            <wp:effectExtent l="0" t="0" r="0" b="0"/>
            <wp:docPr id="601" name="그림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1.jpg"/>
                    <pic:cNvPicPr/>
                  </pic:nvPicPr>
                  <pic:blipFill>
                    <a:blip r:embed="rId58">
                      <a:extLst>
                        <a:ext uri="{28A0092B-C50C-407E-A947-70E740481C1C}">
                          <a14:useLocalDpi xmlns:a14="http://schemas.microsoft.com/office/drawing/2010/main" val="0"/>
                        </a:ext>
                      </a:extLst>
                    </a:blip>
                    <a:stretch>
                      <a:fillRect/>
                    </a:stretch>
                  </pic:blipFill>
                  <pic:spPr>
                    <a:xfrm>
                      <a:off x="0" y="0"/>
                      <a:ext cx="202657" cy="175992"/>
                    </a:xfrm>
                    <a:prstGeom prst="rect">
                      <a:avLst/>
                    </a:prstGeom>
                  </pic:spPr>
                </pic:pic>
              </a:graphicData>
            </a:graphic>
          </wp:inline>
        </w:drawing>
      </w:r>
      <w:r>
        <w:t xml:space="preserve"> Conveyor</w:t>
      </w:r>
      <w:r>
        <w:rPr>
          <w:rFonts w:ascii="Gulim"/>
        </w:rPr>
        <w:t>_</w:t>
      </w:r>
      <w:r>
        <w:t>motor</w:t>
      </w:r>
      <w:r>
        <w:rPr>
          <w:rFonts w:ascii="Gulim"/>
        </w:rPr>
        <w:t>_</w:t>
      </w:r>
      <w:r>
        <w:t>manual</w:t>
      </w:r>
      <w:r>
        <w:rPr>
          <w:rFonts w:ascii="Gulim"/>
        </w:rPr>
        <w:t>_</w:t>
      </w:r>
      <w:r>
        <w:t>mode)</w:t>
      </w:r>
    </w:p>
    <w:p>
      <w:pPr>
        <w:pStyle w:val="bullet3"/>
        <w:ind w:left="1276"/>
      </w:pPr>
      <w:r>
        <w:tab/>
      </w:r>
      <w:r>
        <w:rPr>
          <w:noProof/>
          <w:lang w:val="de-DE" w:eastAsia="de-DE" w:bidi="ar-SA"/>
        </w:rPr>
        <w:drawing>
          <wp:inline distT="0" distB="0" distL="0" distR="0">
            <wp:extent cx="5286375" cy="3768852"/>
            <wp:effectExtent l="0" t="0" r="0" b="3175"/>
            <wp:docPr id="602" name="그림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3.jpg"/>
                    <pic:cNvPicPr/>
                  </pic:nvPicPr>
                  <pic:blipFill>
                    <a:blip r:embed="rId59">
                      <a:extLst>
                        <a:ext uri="{28A0092B-C50C-407E-A947-70E740481C1C}">
                          <a14:useLocalDpi xmlns:a14="http://schemas.microsoft.com/office/drawing/2010/main" val="0"/>
                        </a:ext>
                      </a:extLst>
                    </a:blip>
                    <a:stretch>
                      <a:fillRect/>
                    </a:stretch>
                  </pic:blipFill>
                  <pic:spPr>
                    <a:xfrm>
                      <a:off x="0" y="0"/>
                      <a:ext cx="5291966" cy="3772838"/>
                    </a:xfrm>
                    <a:prstGeom prst="rect">
                      <a:avLst/>
                    </a:prstGeom>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이</w:t>
      </w:r>
      <w:r>
        <w:t xml:space="preserve"> </w:t>
      </w:r>
      <w:r>
        <w:rPr>
          <w:rFonts w:hint="eastAsia"/>
        </w:rPr>
        <w:t>블록에</w:t>
      </w:r>
      <w:r>
        <w:rPr>
          <w:rFonts w:hint="eastAsia"/>
        </w:rPr>
        <w:t xml:space="preserve"> </w:t>
      </w:r>
      <w:r>
        <w:rPr>
          <w:rFonts w:hint="eastAsia"/>
        </w:rPr>
        <w:t>의해</w:t>
      </w:r>
      <w:r>
        <w:rPr>
          <w:rFonts w:hint="eastAsia"/>
        </w:rPr>
        <w:t xml:space="preserve"> </w:t>
      </w:r>
      <w:r>
        <w:t>#Conveyor</w:t>
      </w:r>
      <w:r>
        <w:rPr>
          <w:rFonts w:ascii="Gulim"/>
        </w:rPr>
        <w:t>_</w:t>
      </w:r>
      <w:r>
        <w:t>motor</w:t>
      </w:r>
      <w:r>
        <w:rPr>
          <w:rFonts w:ascii="Gulim"/>
        </w:rPr>
        <w:t>_</w:t>
      </w:r>
      <w:r>
        <w:t>manual</w:t>
      </w:r>
      <w:r>
        <w:rPr>
          <w:rFonts w:ascii="Gulim"/>
        </w:rPr>
        <w:t>_</w:t>
      </w:r>
      <w:r>
        <w:t xml:space="preserve">mode </w:t>
      </w:r>
      <w:r>
        <w:t>파라미터</w:t>
      </w:r>
      <w:r>
        <w:rPr>
          <w:rFonts w:hint="eastAsia"/>
        </w:rPr>
        <w:t>의</w:t>
      </w:r>
      <w:r>
        <w:rPr>
          <w:rFonts w:hint="eastAsia"/>
        </w:rPr>
        <w:t xml:space="preserve"> </w:t>
      </w:r>
      <w:r>
        <w:rPr>
          <w:rFonts w:hint="eastAsia"/>
        </w:rPr>
        <w:t>값이</w:t>
      </w:r>
      <w:r>
        <w:t xml:space="preserve"> </w:t>
      </w:r>
      <w:r>
        <w:rPr>
          <w:rFonts w:hint="eastAsia"/>
        </w:rPr>
        <w:t>기록</w:t>
      </w:r>
      <w:r>
        <w:rPr>
          <w:rFonts w:hint="eastAsia"/>
        </w:rPr>
        <w:t>(</w:t>
      </w:r>
      <w:r>
        <w:t>write)</w:t>
      </w:r>
      <w:r>
        <w:rPr>
          <w:rFonts w:hint="eastAsia"/>
        </w:rPr>
        <w:t>됩</w:t>
      </w:r>
      <w:r>
        <w:t>니다</w:t>
      </w:r>
      <w:r>
        <w:t xml:space="preserve">. </w:t>
      </w:r>
      <w:r>
        <w:t>그러나</w:t>
      </w:r>
      <w:r>
        <w:t xml:space="preserve"> </w:t>
      </w:r>
      <w:r>
        <w:t>입력</w:t>
      </w:r>
      <w:r>
        <w:t xml:space="preserve"> </w:t>
      </w:r>
      <w:r>
        <w:t>조건</w:t>
      </w:r>
      <w:r>
        <w:rPr>
          <w:rFonts w:hint="eastAsia"/>
        </w:rPr>
        <w:t>이</w:t>
      </w:r>
      <w:r>
        <w:rPr>
          <w:rFonts w:hint="eastAsia"/>
        </w:rPr>
        <w:t xml:space="preserve"> </w:t>
      </w:r>
      <w:r>
        <w:rPr>
          <w:rFonts w:hint="eastAsia"/>
        </w:rPr>
        <w:t>아직</w:t>
      </w:r>
      <w:r>
        <w:rPr>
          <w:rFonts w:hint="eastAsia"/>
        </w:rPr>
        <w:t xml:space="preserve"> </w:t>
      </w:r>
      <w:r>
        <w:rPr>
          <w:rFonts w:hint="eastAsia"/>
        </w:rPr>
        <w:t>정의되지</w:t>
      </w:r>
      <w:r>
        <w:rPr>
          <w:rFonts w:hint="eastAsia"/>
        </w:rPr>
        <w:t xml:space="preserve"> </w:t>
      </w:r>
      <w:r>
        <w:rPr>
          <w:rFonts w:hint="eastAsia"/>
        </w:rPr>
        <w:t>않</w:t>
      </w:r>
      <w:r>
        <w:t>있기</w:t>
      </w:r>
      <w:r>
        <w:t xml:space="preserve"> </w:t>
      </w:r>
      <w:r>
        <w:t>때문에</w:t>
      </w:r>
      <w:r>
        <w:t xml:space="preserve"> </w:t>
      </w:r>
      <w:r>
        <w:rPr>
          <w:rFonts w:hint="eastAsia"/>
        </w:rPr>
        <w:t>오류가</w:t>
      </w:r>
      <w:r>
        <w:rPr>
          <w:rFonts w:hint="eastAsia"/>
        </w:rPr>
        <w:t xml:space="preserve"> </w:t>
      </w:r>
      <w:r>
        <w:rPr>
          <w:rFonts w:hint="eastAsia"/>
        </w:rPr>
        <w:t>발생해</w:t>
      </w:r>
      <w:r>
        <w:rPr>
          <w:rFonts w:hint="eastAsia"/>
        </w:rPr>
        <w:t xml:space="preserve"> </w:t>
      </w:r>
      <w:r>
        <w:rPr>
          <w:rFonts w:hint="eastAsia"/>
        </w:rPr>
        <w:t>있습니다</w:t>
      </w:r>
      <w:r>
        <w:t xml:space="preserve">. </w:t>
      </w:r>
      <w:r>
        <w:t>끌어다</w:t>
      </w:r>
      <w:r>
        <w:t xml:space="preserve"> </w:t>
      </w:r>
      <w:r>
        <w:t>놓기</w:t>
      </w:r>
      <w:r>
        <w:t xml:space="preserve"> </w:t>
      </w:r>
      <w:r>
        <w:t>기능을</w:t>
      </w:r>
      <w:r>
        <w:t xml:space="preserve"> </w:t>
      </w:r>
      <w:r>
        <w:t>이용해</w:t>
      </w:r>
      <w:r>
        <w:t xml:space="preserve"> </w:t>
      </w:r>
      <w:r>
        <w:t>입력</w:t>
      </w:r>
      <w:r>
        <w:t xml:space="preserve"> </w:t>
      </w:r>
      <w:r>
        <w:t>파라미터</w:t>
      </w:r>
      <w:r>
        <w:t xml:space="preserve"> #Manual</w:t>
      </w:r>
      <w:r>
        <w:rPr>
          <w:rFonts w:ascii="Gulim"/>
        </w:rPr>
        <w:t>_</w:t>
      </w:r>
      <w:r>
        <w:t>mode</w:t>
      </w:r>
      <w:r>
        <w:rPr>
          <w:rFonts w:ascii="Gulim"/>
        </w:rPr>
        <w:t>_</w:t>
      </w:r>
      <w:r>
        <w:t>active</w:t>
      </w:r>
      <w:r>
        <w:t>를</w:t>
      </w:r>
      <w:r>
        <w:t xml:space="preserve"> </w:t>
      </w:r>
      <w:r>
        <w:rPr>
          <w:rFonts w:hint="eastAsia"/>
        </w:rPr>
        <w:t>해당</w:t>
      </w:r>
      <w:r>
        <w:rPr>
          <w:rFonts w:hint="eastAsia"/>
        </w:rPr>
        <w:t xml:space="preserve"> </w:t>
      </w:r>
      <w:r>
        <w:t>블록의</w:t>
      </w:r>
      <w:r>
        <w:t xml:space="preserve"> </w:t>
      </w:r>
      <w:r>
        <w:t>왼쪽으로</w:t>
      </w:r>
      <w:r>
        <w:t xml:space="preserve"> </w:t>
      </w:r>
      <w:r>
        <w:t>이동시킵니다</w:t>
      </w:r>
      <w:r>
        <w:t>.</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200025" cy="173706"/>
            <wp:effectExtent l="0" t="0" r="0" b="0"/>
            <wp:docPr id="603" name="그림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1.jpg"/>
                    <pic:cNvPicPr/>
                  </pic:nvPicPr>
                  <pic:blipFill>
                    <a:blip r:embed="rId58">
                      <a:extLst>
                        <a:ext uri="{28A0092B-C50C-407E-A947-70E740481C1C}">
                          <a14:useLocalDpi xmlns:a14="http://schemas.microsoft.com/office/drawing/2010/main" val="0"/>
                        </a:ext>
                      </a:extLst>
                    </a:blip>
                    <a:stretch>
                      <a:fillRect/>
                    </a:stretch>
                  </pic:blipFill>
                  <pic:spPr>
                    <a:xfrm>
                      <a:off x="0" y="0"/>
                      <a:ext cx="202657" cy="175992"/>
                    </a:xfrm>
                    <a:prstGeom prst="rect">
                      <a:avLst/>
                    </a:prstGeom>
                  </pic:spPr>
                </pic:pic>
              </a:graphicData>
            </a:graphic>
          </wp:inline>
        </w:drawing>
      </w:r>
      <w:r>
        <w:t xml:space="preserve"> Manual</w:t>
      </w:r>
      <w:r>
        <w:rPr>
          <w:rFonts w:ascii="Gulim"/>
        </w:rPr>
        <w:t>_</w:t>
      </w:r>
      <w:r>
        <w:t>mode</w:t>
      </w:r>
      <w:r>
        <w:rPr>
          <w:rFonts w:ascii="Gulim"/>
        </w:rPr>
        <w:t>_</w:t>
      </w:r>
      <w:r>
        <w:t>active)</w:t>
      </w:r>
    </w:p>
    <w:p>
      <w:pPr>
        <w:pStyle w:val="bullet3"/>
        <w:ind w:left="1276"/>
      </w:pPr>
    </w:p>
    <w:p>
      <w:pPr>
        <w:pStyle w:val="bullet3"/>
        <w:ind w:left="1276"/>
      </w:pPr>
      <w:r>
        <w:tab/>
      </w:r>
      <w:r>
        <w:rPr>
          <w:rFonts w:hint="eastAsia"/>
          <w:noProof/>
          <w:lang w:val="de-DE" w:eastAsia="de-DE" w:bidi="ar-SA"/>
        </w:rPr>
        <w:drawing>
          <wp:inline distT="0" distB="0" distL="0" distR="0">
            <wp:extent cx="5220000" cy="3984183"/>
            <wp:effectExtent l="0" t="0" r="0" b="0"/>
            <wp:docPr id="604" name="그림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7.jpg"/>
                    <pic:cNvPicPr/>
                  </pic:nvPicPr>
                  <pic:blipFill>
                    <a:blip r:embed="rId60">
                      <a:extLst>
                        <a:ext uri="{28A0092B-C50C-407E-A947-70E740481C1C}">
                          <a14:useLocalDpi xmlns:a14="http://schemas.microsoft.com/office/drawing/2010/main" val="0"/>
                        </a:ext>
                      </a:extLst>
                    </a:blip>
                    <a:stretch>
                      <a:fillRect/>
                    </a:stretch>
                  </pic:blipFill>
                  <pic:spPr>
                    <a:xfrm>
                      <a:off x="0" y="0"/>
                      <a:ext cx="5220000" cy="3984183"/>
                    </a:xfrm>
                    <a:prstGeom prst="rect">
                      <a:avLst/>
                    </a:prstGeom>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해당</w:t>
      </w:r>
      <w:r>
        <w:t xml:space="preserve"> </w:t>
      </w:r>
      <w:r>
        <w:t>블록의</w:t>
      </w:r>
      <w:r>
        <w:t xml:space="preserve"> </w:t>
      </w:r>
      <w:r>
        <w:t>입력</w:t>
      </w:r>
      <w:r>
        <w:t xml:space="preserve"> </w:t>
      </w:r>
      <w:r>
        <w:t>역시</w:t>
      </w:r>
      <w:r>
        <w:t xml:space="preserve"> AND </w:t>
      </w:r>
      <w:r>
        <w:t>논리</w:t>
      </w:r>
      <w:r>
        <w:t xml:space="preserve"> </w:t>
      </w:r>
      <w:r>
        <w:t>연산을</w:t>
      </w:r>
      <w:r>
        <w:t xml:space="preserve"> </w:t>
      </w:r>
      <w:r>
        <w:t>통해</w:t>
      </w:r>
      <w:r>
        <w:t xml:space="preserve"> </w:t>
      </w:r>
      <w:r>
        <w:t>다른</w:t>
      </w:r>
      <w:r>
        <w:t xml:space="preserve"> </w:t>
      </w:r>
      <w:r>
        <w:t>파라미터들과</w:t>
      </w:r>
      <w:r>
        <w:t xml:space="preserve"> </w:t>
      </w:r>
      <w:r>
        <w:t>논리적으로</w:t>
      </w:r>
      <w:r>
        <w:t xml:space="preserve"> </w:t>
      </w:r>
      <w:r>
        <w:t>결합이</w:t>
      </w:r>
      <w:r>
        <w:t xml:space="preserve"> </w:t>
      </w:r>
      <w:r>
        <w:t>됩니다</w:t>
      </w:r>
      <w:r>
        <w:t xml:space="preserve">. </w:t>
      </w:r>
      <w:r>
        <w:t>이를</w:t>
      </w:r>
      <w:r>
        <w:t xml:space="preserve"> </w:t>
      </w:r>
      <w:r>
        <w:t>위해</w:t>
      </w:r>
      <w:r>
        <w:t xml:space="preserve"> </w:t>
      </w:r>
      <w:r>
        <w:t>먼저</w:t>
      </w:r>
      <w:r>
        <w:t>, #Manual</w:t>
      </w:r>
      <w:r>
        <w:rPr>
          <w:rFonts w:ascii="Gulim"/>
        </w:rPr>
        <w:t>_</w:t>
      </w:r>
      <w:r>
        <w:t>mode</w:t>
      </w:r>
      <w:r>
        <w:rPr>
          <w:rFonts w:ascii="Gulim"/>
        </w:rPr>
        <w:t>_</w:t>
      </w:r>
      <w:r>
        <w:t>active</w:t>
      </w:r>
      <w:r>
        <w:t>가</w:t>
      </w:r>
      <w:r>
        <w:t xml:space="preserve"> </w:t>
      </w:r>
      <w:r>
        <w:t>이미</w:t>
      </w:r>
      <w:r>
        <w:t xml:space="preserve"> </w:t>
      </w:r>
      <w:r>
        <w:t>연결되어</w:t>
      </w:r>
      <w:r>
        <w:t xml:space="preserve"> </w:t>
      </w:r>
      <w:r>
        <w:t>있는</w:t>
      </w:r>
      <w:r>
        <w:t xml:space="preserve"> </w:t>
      </w:r>
      <w:r>
        <w:t>블록의</w:t>
      </w:r>
      <w:r>
        <w:t xml:space="preserve"> </w:t>
      </w:r>
      <w:r>
        <w:t>입력</w:t>
      </w:r>
      <w:r>
        <w:rPr>
          <w:rFonts w:hint="eastAsia"/>
        </w:rPr>
        <w:t xml:space="preserve"> </w:t>
      </w:r>
      <w:r>
        <w:rPr>
          <w:rFonts w:hint="eastAsia"/>
        </w:rPr>
        <w:t>선</w:t>
      </w:r>
      <w:r>
        <w:t>을</w:t>
      </w:r>
      <w:r>
        <w:t xml:space="preserve"> </w:t>
      </w:r>
      <w:r>
        <w:t>클릭해서</w:t>
      </w:r>
      <w:r>
        <w:t xml:space="preserve"> </w:t>
      </w:r>
      <w:r>
        <w:t>입력</w:t>
      </w:r>
      <w:r>
        <w:t xml:space="preserve"> </w:t>
      </w:r>
      <w:r>
        <w:t>라인이</w:t>
      </w:r>
      <w:r>
        <w:t xml:space="preserve"> </w:t>
      </w:r>
      <w:r>
        <w:t>파란색</w:t>
      </w:r>
      <w:r>
        <w:t xml:space="preserve"> </w:t>
      </w:r>
      <w:r>
        <w:t>백그라운드가</w:t>
      </w:r>
      <w:r>
        <w:t xml:space="preserve"> </w:t>
      </w:r>
      <w:r>
        <w:t>되도록</w:t>
      </w:r>
      <w:r>
        <w:t xml:space="preserve"> </w:t>
      </w:r>
      <w:r>
        <w:t>합니다</w:t>
      </w:r>
      <w:r>
        <w:t>.</w:t>
      </w:r>
    </w:p>
    <w:p>
      <w:pPr>
        <w:wordWrap/>
        <w:rPr>
          <w:rFonts w:ascii="Siemens Sans" w:eastAsia="-윤고딕320" w:hAnsi="Siemens Sans"/>
        </w:rPr>
      </w:pPr>
    </w:p>
    <w:p>
      <w:pPr>
        <w:pStyle w:val="bullet3"/>
        <w:ind w:left="1276"/>
      </w:pPr>
      <w:r>
        <w:rPr>
          <w:noProof/>
          <w:lang w:val="de-DE" w:eastAsia="de-DE" w:bidi="ar-SA"/>
        </w:rPr>
        <w:drawing>
          <wp:inline distT="0" distB="0" distL="0" distR="0">
            <wp:extent cx="2171700" cy="1081268"/>
            <wp:effectExtent l="0" t="0" r="0" b="5080"/>
            <wp:docPr id="605" name="그림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98.jpg"/>
                    <pic:cNvPicPr/>
                  </pic:nvPicPr>
                  <pic:blipFill>
                    <a:blip r:embed="rId61">
                      <a:extLst>
                        <a:ext uri="{28A0092B-C50C-407E-A947-70E740481C1C}">
                          <a14:useLocalDpi xmlns:a14="http://schemas.microsoft.com/office/drawing/2010/main" val="0"/>
                        </a:ext>
                      </a:extLst>
                    </a:blip>
                    <a:stretch>
                      <a:fillRect/>
                    </a:stretch>
                  </pic:blipFill>
                  <pic:spPr>
                    <a:xfrm>
                      <a:off x="0" y="0"/>
                      <a:ext cx="2176311" cy="1083564"/>
                    </a:xfrm>
                    <a:prstGeom prst="rect">
                      <a:avLst/>
                    </a:prstGeom>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로직</w:t>
      </w:r>
      <w:r>
        <w:t xml:space="preserve"> </w:t>
      </w:r>
      <w:r>
        <w:t>도구</w:t>
      </w:r>
      <w:r>
        <w:t xml:space="preserve"> </w:t>
      </w:r>
      <w:r>
        <w:t>모음의</w:t>
      </w:r>
      <w:r>
        <w:t xml:space="preserve"> </w:t>
      </w:r>
      <w:r>
        <w:rPr>
          <w:noProof/>
          <w:lang w:val="de-DE" w:eastAsia="de-DE" w:bidi="ar-SA"/>
        </w:rPr>
        <w:drawing>
          <wp:inline distT="0" distB="0" distL="0" distR="0">
            <wp:extent cx="215900" cy="190500"/>
            <wp:effectExtent l="0" t="0" r="0" b="0"/>
            <wp:docPr id="606" name="그림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2.jpg"/>
                    <pic:cNvPicPr/>
                  </pic:nvPicPr>
                  <pic:blipFill>
                    <a:blip r:embed="rId62">
                      <a:extLst>
                        <a:ext uri="{28A0092B-C50C-407E-A947-70E740481C1C}">
                          <a14:useLocalDpi xmlns:a14="http://schemas.microsoft.com/office/drawing/2010/main" val="0"/>
                        </a:ext>
                      </a:extLst>
                    </a:blip>
                    <a:stretch>
                      <a:fillRect/>
                    </a:stretch>
                  </pic:blipFill>
                  <pic:spPr>
                    <a:xfrm>
                      <a:off x="0" y="0"/>
                      <a:ext cx="215900" cy="190500"/>
                    </a:xfrm>
                    <a:prstGeom prst="rect">
                      <a:avLst/>
                    </a:prstGeom>
                  </pic:spPr>
                </pic:pic>
              </a:graphicData>
            </a:graphic>
          </wp:inline>
        </w:drawing>
      </w:r>
      <w:r>
        <w:t xml:space="preserve"> </w:t>
      </w:r>
      <w:r>
        <w:t>아이콘을</w:t>
      </w:r>
      <w:r>
        <w:t xml:space="preserve"> </w:t>
      </w:r>
      <w:r>
        <w:t>클릭해서</w:t>
      </w:r>
      <w:r>
        <w:t xml:space="preserve"> #Manual</w:t>
      </w:r>
      <w:r>
        <w:rPr>
          <w:rFonts w:ascii="Gulim"/>
        </w:rPr>
        <w:t>_</w:t>
      </w:r>
      <w:r>
        <w:t>mode</w:t>
      </w:r>
      <w:r>
        <w:rPr>
          <w:rFonts w:ascii="Gulim"/>
        </w:rPr>
        <w:t>_</w:t>
      </w:r>
      <w:r>
        <w:t>active tag</w:t>
      </w:r>
      <w:r>
        <w:t>와</w:t>
      </w:r>
      <w:r>
        <w:t xml:space="preserve"> </w:t>
      </w:r>
      <w:r>
        <w:rPr>
          <w:rFonts w:hint="eastAsia"/>
        </w:rPr>
        <w:t>해당</w:t>
      </w:r>
      <w:r>
        <w:t xml:space="preserve"> </w:t>
      </w:r>
      <w:r>
        <w:t>블록</w:t>
      </w:r>
      <w:r>
        <w:t xml:space="preserve"> </w:t>
      </w:r>
      <w:r>
        <w:t>사이에</w:t>
      </w:r>
      <w:r>
        <w:t xml:space="preserve"> AND </w:t>
      </w:r>
      <w:r>
        <w:t>논리</w:t>
      </w:r>
      <w:r>
        <w:t xml:space="preserve"> </w:t>
      </w:r>
      <w:r>
        <w:t>연산을</w:t>
      </w:r>
      <w:r>
        <w:t xml:space="preserve"> </w:t>
      </w:r>
      <w:r>
        <w:t>삽입합니다</w:t>
      </w:r>
      <w:r>
        <w:t>.</w:t>
      </w:r>
    </w:p>
    <w:p>
      <w:pPr>
        <w:pStyle w:val="bullet3"/>
        <w:ind w:left="1276"/>
      </w:pPr>
      <w:r>
        <w:tab/>
      </w:r>
      <w:r>
        <w:rPr>
          <w:noProof/>
          <w:lang w:val="de-DE" w:eastAsia="de-DE" w:bidi="ar-SA"/>
        </w:rPr>
        <w:drawing>
          <wp:inline distT="0" distB="0" distL="0" distR="0">
            <wp:extent cx="3600450" cy="2008600"/>
            <wp:effectExtent l="0" t="0" r="0" b="0"/>
            <wp:docPr id="607" name="그림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5.jpg"/>
                    <pic:cNvPicPr/>
                  </pic:nvPicPr>
                  <pic:blipFill>
                    <a:blip r:embed="rId63">
                      <a:extLst>
                        <a:ext uri="{28A0092B-C50C-407E-A947-70E740481C1C}">
                          <a14:useLocalDpi xmlns:a14="http://schemas.microsoft.com/office/drawing/2010/main" val="0"/>
                        </a:ext>
                      </a:extLst>
                    </a:blip>
                    <a:stretch>
                      <a:fillRect/>
                    </a:stretch>
                  </pic:blipFill>
                  <pic:spPr>
                    <a:xfrm>
                      <a:off x="0" y="0"/>
                      <a:ext cx="3600450" cy="2008600"/>
                    </a:xfrm>
                    <a:prstGeom prst="rect">
                      <a:avLst/>
                    </a:prstGeom>
                  </pic:spPr>
                </pic:pic>
              </a:graphicData>
            </a:graphic>
          </wp:inline>
        </w:drawing>
      </w:r>
    </w:p>
    <w:p>
      <w:pPr>
        <w:pStyle w:val="bullet3"/>
        <w:ind w:left="1276"/>
      </w:pPr>
      <w:r>
        <w:rPr>
          <w:rFonts w:ascii="Batang" w:hAnsi="Batang" w:hint="eastAsia"/>
        </w:rPr>
        <w:t>→</w:t>
      </w:r>
      <w:r>
        <w:t xml:space="preserve"> AND </w:t>
      </w:r>
      <w:r>
        <w:t>논리</w:t>
      </w:r>
      <w:r>
        <w:t xml:space="preserve"> </w:t>
      </w:r>
      <w:r>
        <w:t>연산의</w:t>
      </w:r>
      <w:r>
        <w:t xml:space="preserve"> </w:t>
      </w:r>
      <w:r>
        <w:t>두</w:t>
      </w:r>
      <w:r>
        <w:t xml:space="preserve"> </w:t>
      </w:r>
      <w:r>
        <w:t>번째</w:t>
      </w:r>
      <w:r>
        <w:t xml:space="preserve"> </w:t>
      </w:r>
      <w:r>
        <w:t>입력</w:t>
      </w:r>
      <w:r>
        <w:t xml:space="preserve"> </w:t>
      </w:r>
      <w:r>
        <w:rPr>
          <w:rFonts w:ascii="Gulim"/>
          <w:color w:val="FF0000"/>
        </w:rPr>
        <w:t>&lt;</w:t>
      </w:r>
      <w:r>
        <w:rPr>
          <w:color w:val="FF0000"/>
        </w:rPr>
        <w:t>??.?</w:t>
      </w:r>
      <w:r>
        <w:rPr>
          <w:rFonts w:ascii="Gulim" w:hint="eastAsia"/>
          <w:color w:val="FF0000"/>
        </w:rPr>
        <w:t>&gt;</w:t>
      </w:r>
      <w:r>
        <w:t>을</w:t>
      </w:r>
      <w:r>
        <w:t xml:space="preserve"> </w:t>
      </w:r>
      <w:r>
        <w:t>더블클릭하고</w:t>
      </w:r>
      <w:r>
        <w:t xml:space="preserve"> </w:t>
      </w:r>
      <w:r>
        <w:t>이때</w:t>
      </w:r>
      <w:r>
        <w:t xml:space="preserve"> </w:t>
      </w:r>
      <w:r>
        <w:t>나타난</w:t>
      </w:r>
      <w:r>
        <w:t xml:space="preserve"> </w:t>
      </w:r>
      <w:r>
        <w:t>필드에</w:t>
      </w:r>
      <w:r>
        <w:t xml:space="preserve"> </w:t>
      </w:r>
      <w:r>
        <w:t>문자</w:t>
      </w:r>
      <w:r>
        <w:t xml:space="preserve"> "P"</w:t>
      </w:r>
      <w:r>
        <w:t>를</w:t>
      </w:r>
      <w:r>
        <w:t xml:space="preserve"> </w:t>
      </w:r>
      <w:r>
        <w:t>입력하면</w:t>
      </w:r>
      <w:r>
        <w:t xml:space="preserve"> "P"</w:t>
      </w:r>
      <w:r>
        <w:t>로</w:t>
      </w:r>
      <w:r>
        <w:t xml:space="preserve"> </w:t>
      </w:r>
      <w:r>
        <w:t>시작되는</w:t>
      </w:r>
      <w:r>
        <w:t xml:space="preserve"> </w:t>
      </w:r>
      <w:r>
        <w:t>가용</w:t>
      </w:r>
      <w:r>
        <w:t xml:space="preserve"> </w:t>
      </w:r>
      <w:r>
        <w:t>태그</w:t>
      </w:r>
      <w:r>
        <w:t xml:space="preserve"> </w:t>
      </w:r>
      <w:r>
        <w:t>목록이</w:t>
      </w:r>
      <w:r>
        <w:t xml:space="preserve"> </w:t>
      </w:r>
      <w:r>
        <w:t>나타납니다</w:t>
      </w:r>
      <w:r>
        <w:t>. #Pushbutton</w:t>
      </w:r>
      <w:r>
        <w:rPr>
          <w:rFonts w:ascii="Gulim"/>
        </w:rPr>
        <w:t>_</w:t>
      </w:r>
      <w:r>
        <w:t>manual</w:t>
      </w:r>
      <w:r>
        <w:rPr>
          <w:rFonts w:ascii="Gulim"/>
        </w:rPr>
        <w:t>_</w:t>
      </w:r>
      <w:r>
        <w:t xml:space="preserve">mode </w:t>
      </w:r>
      <w:r>
        <w:t>태그를</w:t>
      </w:r>
      <w:r>
        <w:t xml:space="preserve"> </w:t>
      </w:r>
      <w:r>
        <w:t>클릭하고</w:t>
      </w:r>
      <w:r>
        <w:t xml:space="preserve"> Enter </w:t>
      </w:r>
      <w:r>
        <w:t>키를</w:t>
      </w:r>
      <w:r>
        <w:t xml:space="preserve"> </w:t>
      </w:r>
      <w:r>
        <w:t>눌러</w:t>
      </w:r>
      <w:r>
        <w:t xml:space="preserve"> </w:t>
      </w:r>
      <w:r>
        <w:t>이를</w:t>
      </w:r>
      <w:r>
        <w:t xml:space="preserve"> </w:t>
      </w:r>
      <w:r>
        <w:t>적용합니다</w:t>
      </w:r>
      <w:r>
        <w:t>.</w:t>
      </w:r>
    </w:p>
    <w:p>
      <w:pPr>
        <w:pStyle w:val="bullet3"/>
        <w:ind w:left="1276"/>
      </w:pPr>
      <w:r>
        <w:tab/>
        <w:t>(</w:t>
      </w:r>
      <w:r>
        <w:rPr>
          <w:rFonts w:ascii="Batang" w:hAnsi="Batang" w:hint="eastAsia"/>
        </w:rPr>
        <w:t>→</w:t>
      </w:r>
      <w:r>
        <w:t xml:space="preserve"> &amp;- block </w:t>
      </w:r>
      <w:r>
        <w:rPr>
          <w:rFonts w:ascii="Batang" w:hAnsi="Batang" w:hint="eastAsia"/>
        </w:rPr>
        <w:t>→</w:t>
      </w:r>
      <w:r>
        <w:t xml:space="preserve"> </w:t>
      </w:r>
      <w:r>
        <w:rPr>
          <w:rFonts w:ascii="Gulim"/>
          <w:color w:val="FF0000"/>
        </w:rPr>
        <w:t>&lt;</w:t>
      </w:r>
      <w:r>
        <w:rPr>
          <w:color w:val="FF0000"/>
        </w:rPr>
        <w:t>??.?</w:t>
      </w:r>
      <w:r>
        <w:rPr>
          <w:rFonts w:ascii="Gulim"/>
          <w:color w:val="FF0000"/>
        </w:rPr>
        <w:t>&gt;</w:t>
      </w:r>
      <w:r>
        <w:t xml:space="preserve"> </w:t>
      </w:r>
      <w:r>
        <w:rPr>
          <w:rFonts w:ascii="Batang" w:hAnsi="Batang" w:hint="eastAsia"/>
        </w:rPr>
        <w:t>→</w:t>
      </w:r>
      <w:r>
        <w:t xml:space="preserve"> P </w:t>
      </w:r>
      <w:r>
        <w:rPr>
          <w:rFonts w:ascii="Batang" w:hAnsi="Batang" w:hint="eastAsia"/>
        </w:rPr>
        <w:t>→</w:t>
      </w:r>
      <w:r>
        <w:t xml:space="preserve"> #Pushbutton</w:t>
      </w:r>
      <w:r>
        <w:rPr>
          <w:rFonts w:ascii="Gulim"/>
        </w:rPr>
        <w:t>_</w:t>
      </w:r>
      <w:r>
        <w:t>manual</w:t>
      </w:r>
      <w:r>
        <w:rPr>
          <w:rFonts w:ascii="Gulim"/>
        </w:rPr>
        <w:t>_</w:t>
      </w:r>
      <w:r>
        <w:t xml:space="preserve">mode </w:t>
      </w:r>
      <w:r>
        <w:rPr>
          <w:rFonts w:ascii="Batang" w:hAnsi="Batang" w:hint="eastAsia"/>
        </w:rPr>
        <w:t>→</w:t>
      </w:r>
      <w:r>
        <w:t xml:space="preserve"> Enter)</w:t>
      </w:r>
    </w:p>
    <w:p>
      <w:pPr>
        <w:pStyle w:val="bullet3"/>
        <w:ind w:left="1276"/>
      </w:pPr>
      <w:r>
        <w:tab/>
      </w:r>
      <w:r>
        <w:rPr>
          <w:rFonts w:hint="eastAsia"/>
          <w:noProof/>
          <w:lang w:val="de-DE" w:eastAsia="de-DE" w:bidi="ar-SA"/>
        </w:rPr>
        <w:drawing>
          <wp:inline distT="0" distB="0" distL="0" distR="0">
            <wp:extent cx="5010150" cy="4034525"/>
            <wp:effectExtent l="0" t="0" r="0" b="4445"/>
            <wp:docPr id="608" name="그림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6.jpg"/>
                    <pic:cNvPicPr/>
                  </pic:nvPicPr>
                  <pic:blipFill>
                    <a:blip r:embed="rId64">
                      <a:extLst>
                        <a:ext uri="{28A0092B-C50C-407E-A947-70E740481C1C}">
                          <a14:useLocalDpi xmlns:a14="http://schemas.microsoft.com/office/drawing/2010/main" val="0"/>
                        </a:ext>
                      </a:extLst>
                    </a:blip>
                    <a:stretch>
                      <a:fillRect/>
                    </a:stretch>
                  </pic:blipFill>
                  <pic:spPr>
                    <a:xfrm>
                      <a:off x="0" y="0"/>
                      <a:ext cx="5013712" cy="4037393"/>
                    </a:xfrm>
                    <a:prstGeom prst="rect">
                      <a:avLst/>
                    </a:prstGeom>
                  </pic:spPr>
                </pic:pic>
              </a:graphicData>
            </a:graphic>
          </wp:inline>
        </w:drawing>
      </w:r>
    </w:p>
    <w:p>
      <w:pPr>
        <w:pStyle w:val="note"/>
      </w:pPr>
      <w:r>
        <w:rPr>
          <w:rStyle w:val="bold"/>
        </w:rPr>
        <w:t>참고</w:t>
      </w:r>
      <w:r>
        <w:t xml:space="preserve">: </w:t>
      </w:r>
      <w:r>
        <w:t>이런</w:t>
      </w:r>
      <w:r>
        <w:t xml:space="preserve"> </w:t>
      </w:r>
      <w:r>
        <w:t>방식으로</w:t>
      </w:r>
      <w:r>
        <w:t xml:space="preserve"> </w:t>
      </w:r>
      <w:r>
        <w:t>태그를</w:t>
      </w:r>
      <w:r>
        <w:t xml:space="preserve"> </w:t>
      </w:r>
      <w:r>
        <w:t>지정하면</w:t>
      </w:r>
      <w:r>
        <w:t xml:space="preserve"> </w:t>
      </w:r>
      <w:r>
        <w:t>태그</w:t>
      </w:r>
      <w:r>
        <w:t xml:space="preserve"> </w:t>
      </w:r>
      <w:r>
        <w:t>테이블에서</w:t>
      </w:r>
      <w:r>
        <w:t xml:space="preserve"> </w:t>
      </w:r>
      <w:r>
        <w:t>글로벌</w:t>
      </w:r>
      <w:r>
        <w:t xml:space="preserve"> </w:t>
      </w:r>
      <w:r>
        <w:t>태그를</w:t>
      </w:r>
      <w:r>
        <w:t xml:space="preserve"> </w:t>
      </w:r>
      <w:r>
        <w:t>혼동할</w:t>
      </w:r>
      <w:r>
        <w:t xml:space="preserve"> </w:t>
      </w:r>
      <w:r>
        <w:t>위험이</w:t>
      </w:r>
      <w:r>
        <w:t xml:space="preserve"> </w:t>
      </w:r>
      <w:r>
        <w:t>있습니다</w:t>
      </w:r>
      <w:r>
        <w:t xml:space="preserve">. </w:t>
      </w:r>
      <w:r>
        <w:t>따라서</w:t>
      </w:r>
      <w:r>
        <w:t xml:space="preserve"> </w:t>
      </w:r>
      <w:r>
        <w:t>앞서</w:t>
      </w:r>
      <w:r>
        <w:t xml:space="preserve"> </w:t>
      </w:r>
      <w:r>
        <w:rPr>
          <w:b/>
        </w:rPr>
        <w:t>인터페이스</w:t>
      </w:r>
      <w:r>
        <w:rPr>
          <w:b/>
        </w:rPr>
        <w:t xml:space="preserve"> </w:t>
      </w:r>
      <w:r>
        <w:rPr>
          <w:b/>
        </w:rPr>
        <w:t>목록</w:t>
      </w:r>
      <w:r>
        <w:t>에서</w:t>
      </w:r>
      <w:r>
        <w:t xml:space="preserve"> </w:t>
      </w:r>
      <w:r>
        <w:t>끌어다</w:t>
      </w:r>
      <w:r>
        <w:t xml:space="preserve"> </w:t>
      </w:r>
      <w:r>
        <w:t>놓기</w:t>
      </w:r>
      <w:r>
        <w:t xml:space="preserve"> </w:t>
      </w:r>
      <w:r>
        <w:t>기능을</w:t>
      </w:r>
      <w:r>
        <w:t xml:space="preserve"> </w:t>
      </w:r>
      <w:r>
        <w:t>이용해</w:t>
      </w:r>
      <w:r>
        <w:t xml:space="preserve"> </w:t>
      </w:r>
      <w:r>
        <w:t>표현된</w:t>
      </w:r>
      <w:r>
        <w:t xml:space="preserve"> </w:t>
      </w:r>
      <w:r>
        <w:t>절차를</w:t>
      </w:r>
      <w:r>
        <w:t xml:space="preserve"> </w:t>
      </w:r>
      <w:r>
        <w:t>우선적으로</w:t>
      </w:r>
      <w:r>
        <w:t xml:space="preserve"> </w:t>
      </w:r>
      <w:r>
        <w:t>사용해야</w:t>
      </w:r>
      <w:r>
        <w:t xml:space="preserve"> </w:t>
      </w:r>
      <w:r>
        <w:t>합니다</w:t>
      </w:r>
      <w:r>
        <w:t>.</w:t>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시작</w:t>
      </w:r>
      <w:r>
        <w:t xml:space="preserve"> </w:t>
      </w:r>
      <w:r>
        <w:t>조건이</w:t>
      </w:r>
      <w:r>
        <w:t xml:space="preserve"> </w:t>
      </w:r>
      <w:r>
        <w:t>충족되고</w:t>
      </w:r>
      <w:r>
        <w:t xml:space="preserve"> </w:t>
      </w:r>
      <w:r>
        <w:t>안전</w:t>
      </w:r>
      <w:r>
        <w:t xml:space="preserve"> </w:t>
      </w:r>
      <w:r>
        <w:t>전원</w:t>
      </w:r>
      <w:r>
        <w:t xml:space="preserve"> </w:t>
      </w:r>
      <w:r>
        <w:t>차단이</w:t>
      </w:r>
      <w:r>
        <w:t xml:space="preserve"> </w:t>
      </w:r>
      <w:r>
        <w:t>활성화되지</w:t>
      </w:r>
      <w:r>
        <w:t xml:space="preserve"> </w:t>
      </w:r>
      <w:r>
        <w:t>않을</w:t>
      </w:r>
      <w:r>
        <w:t xml:space="preserve"> </w:t>
      </w:r>
      <w:r>
        <w:t>때만</w:t>
      </w:r>
      <w:r>
        <w:t xml:space="preserve"> </w:t>
      </w:r>
      <w:r>
        <w:t>출력을</w:t>
      </w:r>
      <w:r>
        <w:t xml:space="preserve"> </w:t>
      </w:r>
      <w:r>
        <w:t>제어할</w:t>
      </w:r>
      <w:r>
        <w:t xml:space="preserve"> </w:t>
      </w:r>
      <w:r>
        <w:t>수</w:t>
      </w:r>
      <w:r>
        <w:t xml:space="preserve"> </w:t>
      </w:r>
      <w:r>
        <w:t>있으려면</w:t>
      </w:r>
      <w:r>
        <w:t xml:space="preserve"> AND </w:t>
      </w:r>
      <w:r>
        <w:t>논리</w:t>
      </w:r>
      <w:r>
        <w:t xml:space="preserve"> </w:t>
      </w:r>
      <w:r>
        <w:t>연산을</w:t>
      </w:r>
      <w:r>
        <w:t xml:space="preserve"> </w:t>
      </w:r>
      <w:r>
        <w:t>통해</w:t>
      </w:r>
      <w:r>
        <w:t xml:space="preserve"> #Enable</w:t>
      </w:r>
      <w:r>
        <w:rPr>
          <w:rFonts w:ascii="Gulim"/>
        </w:rPr>
        <w:t>_</w:t>
      </w:r>
      <w:r>
        <w:t>OK and #Safety</w:t>
      </w:r>
      <w:r>
        <w:rPr>
          <w:rFonts w:ascii="Gulim"/>
        </w:rPr>
        <w:t>_</w:t>
      </w:r>
      <w:r>
        <w:t>shutoff</w:t>
      </w:r>
      <w:r>
        <w:rPr>
          <w:rFonts w:ascii="Gulim"/>
        </w:rPr>
        <w:t>_</w:t>
      </w:r>
      <w:r>
        <w:t xml:space="preserve">active </w:t>
      </w:r>
      <w:r>
        <w:t>입력</w:t>
      </w:r>
      <w:r>
        <w:t xml:space="preserve"> </w:t>
      </w:r>
      <w:r>
        <w:t>태그를</w:t>
      </w:r>
      <w:r>
        <w:t xml:space="preserve"> </w:t>
      </w:r>
      <w:r>
        <w:t>논리적으로</w:t>
      </w:r>
      <w:r>
        <w:t xml:space="preserve"> </w:t>
      </w:r>
      <w:r>
        <w:t>결합해야</w:t>
      </w:r>
      <w:r>
        <w:t xml:space="preserve"> </w:t>
      </w:r>
      <w:r>
        <w:t>합니다</w:t>
      </w:r>
      <w:r>
        <w:t xml:space="preserve">. </w:t>
      </w:r>
      <w:r>
        <w:t>이를</w:t>
      </w:r>
      <w:r>
        <w:t xml:space="preserve"> </w:t>
      </w:r>
      <w:r>
        <w:t>위해</w:t>
      </w:r>
      <w:r>
        <w:t xml:space="preserve"> AND </w:t>
      </w:r>
      <w:r>
        <w:t>블록의</w:t>
      </w:r>
      <w:r>
        <w:t xml:space="preserve"> </w:t>
      </w:r>
      <w:r>
        <w:t>노란색</w:t>
      </w:r>
      <w:r>
        <w:t xml:space="preserve"> </w:t>
      </w:r>
      <w:r>
        <w:t>별</w:t>
      </w:r>
      <w:r>
        <w:t xml:space="preserve"> </w:t>
      </w:r>
      <w:r>
        <w:t>표시</w:t>
      </w:r>
      <w:r>
        <w:rPr>
          <w:rFonts w:hint="eastAsia"/>
          <w:position w:val="-6"/>
        </w:rPr>
        <w:t xml:space="preserve"> </w:t>
      </w:r>
      <w:r>
        <w:rPr>
          <w:noProof/>
          <w:position w:val="-6"/>
          <w:lang w:val="de-DE" w:eastAsia="de-DE" w:bidi="ar-SA"/>
        </w:rPr>
        <w:drawing>
          <wp:inline distT="0" distB="0" distL="0" distR="0">
            <wp:extent cx="182880" cy="190500"/>
            <wp:effectExtent l="0" t="0" r="7620" b="0"/>
            <wp:docPr id="609" name="그림 609" descr="E:\#--인터스피어코리아\0617_지멘스\images\img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인터스피어코리아\0617_지멘스\images\img200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t>를</w:t>
      </w:r>
      <w:r>
        <w:t xml:space="preserve"> </w:t>
      </w:r>
      <w:r>
        <w:t>두</w:t>
      </w:r>
      <w:r>
        <w:t xml:space="preserve"> </w:t>
      </w:r>
      <w:r>
        <w:t>번</w:t>
      </w:r>
      <w:r>
        <w:t xml:space="preserve"> </w:t>
      </w:r>
      <w:r>
        <w:t>클릭해서</w:t>
      </w:r>
      <w:r>
        <w:t xml:space="preserve"> 2</w:t>
      </w:r>
      <w:r>
        <w:t>개의</w:t>
      </w:r>
      <w:r>
        <w:t xml:space="preserve"> </w:t>
      </w:r>
      <w:r>
        <w:t>입력을</w:t>
      </w:r>
      <w:r>
        <w:t xml:space="preserve"> </w:t>
      </w:r>
      <w:r>
        <w:t>추가합니다</w:t>
      </w:r>
      <w:r>
        <w:t>.</w:t>
      </w:r>
    </w:p>
    <w:p>
      <w:pPr>
        <w:pStyle w:val="bullet3"/>
        <w:ind w:left="1276"/>
      </w:pPr>
      <w:r>
        <w:tab/>
      </w:r>
      <w:r>
        <w:rPr>
          <w:rFonts w:hint="eastAsia"/>
          <w:noProof/>
          <w:lang w:val="de-DE" w:eastAsia="de-DE" w:bidi="ar-SA"/>
        </w:rPr>
        <w:drawing>
          <wp:inline distT="0" distB="0" distL="0" distR="0">
            <wp:extent cx="3267075" cy="1247775"/>
            <wp:effectExtent l="0" t="0" r="9525" b="9525"/>
            <wp:docPr id="611" name="그림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jpg"/>
                    <pic:cNvPicPr/>
                  </pic:nvPicPr>
                  <pic:blipFill>
                    <a:blip r:embed="rId66">
                      <a:extLst>
                        <a:ext uri="{28A0092B-C50C-407E-A947-70E740481C1C}">
                          <a14:useLocalDpi xmlns:a14="http://schemas.microsoft.com/office/drawing/2010/main" val="0"/>
                        </a:ext>
                      </a:extLst>
                    </a:blip>
                    <a:stretch>
                      <a:fillRect/>
                    </a:stretch>
                  </pic:blipFill>
                  <pic:spPr>
                    <a:xfrm>
                      <a:off x="0" y="0"/>
                      <a:ext cx="3267075" cy="1247775"/>
                    </a:xfrm>
                    <a:prstGeom prst="rect">
                      <a:avLst/>
                    </a:prstGeom>
                  </pic:spPr>
                </pic:pic>
              </a:graphicData>
            </a:graphic>
          </wp:inline>
        </w:drawing>
      </w:r>
    </w:p>
    <w:p>
      <w:pPr>
        <w:pStyle w:val="bullet3"/>
        <w:ind w:left="1276"/>
      </w:pPr>
    </w:p>
    <w:p>
      <w:pPr>
        <w:pStyle w:val="bullet3"/>
        <w:ind w:left="1276"/>
      </w:pPr>
      <w:r>
        <w:rPr>
          <w:rFonts w:ascii="Batang" w:hAnsi="Batang" w:hint="eastAsia"/>
        </w:rPr>
        <w:t>→</w:t>
      </w:r>
      <w:r>
        <w:t xml:space="preserve"> AND </w:t>
      </w:r>
      <w:r>
        <w:t>블록에서</w:t>
      </w:r>
      <w:r>
        <w:t xml:space="preserve"> </w:t>
      </w:r>
      <w:r>
        <w:t>새로</w:t>
      </w:r>
      <w:r>
        <w:t xml:space="preserve"> </w:t>
      </w:r>
      <w:r>
        <w:t>생성된</w:t>
      </w:r>
      <w:r>
        <w:t xml:space="preserve"> </w:t>
      </w:r>
      <w:r>
        <w:t>입력에</w:t>
      </w:r>
      <w:r>
        <w:t xml:space="preserve"> </w:t>
      </w:r>
      <w:r>
        <w:t>입력</w:t>
      </w:r>
      <w:r>
        <w:t xml:space="preserve"> </w:t>
      </w:r>
      <w:r>
        <w:t>태그</w:t>
      </w:r>
      <w:r>
        <w:t xml:space="preserve"> #Enable</w:t>
      </w:r>
      <w:r>
        <w:rPr>
          <w:rFonts w:ascii="Gulim"/>
        </w:rPr>
        <w:t>_</w:t>
      </w:r>
      <w:r>
        <w:t xml:space="preserve">OK </w:t>
      </w:r>
      <w:r>
        <w:rPr>
          <w:rFonts w:hint="eastAsia"/>
        </w:rPr>
        <w:t>및</w:t>
      </w:r>
      <w:r>
        <w:rPr>
          <w:rFonts w:hint="eastAsia"/>
        </w:rPr>
        <w:t xml:space="preserve"> </w:t>
      </w:r>
      <w:r>
        <w:t>#Safety</w:t>
      </w:r>
      <w:r>
        <w:rPr>
          <w:rFonts w:ascii="Gulim"/>
        </w:rPr>
        <w:t>_</w:t>
      </w:r>
      <w:r>
        <w:t>shutoff</w:t>
      </w:r>
      <w:r>
        <w:rPr>
          <w:rFonts w:ascii="Gulim"/>
        </w:rPr>
        <w:t>_</w:t>
      </w:r>
      <w:r>
        <w:t>active</w:t>
      </w:r>
      <w:r>
        <w:t>를</w:t>
      </w:r>
      <w:r>
        <w:t xml:space="preserve"> </w:t>
      </w:r>
      <w:r>
        <w:t>추가합니다</w:t>
      </w:r>
      <w:r>
        <w:t>.</w:t>
      </w:r>
    </w:p>
    <w:p>
      <w:pPr>
        <w:pStyle w:val="bullet3"/>
        <w:ind w:left="1276"/>
      </w:pPr>
      <w:r>
        <w:tab/>
      </w:r>
      <w:r>
        <w:rPr>
          <w:rFonts w:hint="eastAsia"/>
          <w:noProof/>
          <w:lang w:val="de-DE" w:eastAsia="de-DE" w:bidi="ar-SA"/>
        </w:rPr>
        <w:drawing>
          <wp:inline distT="0" distB="0" distL="0" distR="0">
            <wp:extent cx="3324225" cy="1543050"/>
            <wp:effectExtent l="0" t="0" r="9525" b="0"/>
            <wp:docPr id="612" name="그림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jpg"/>
                    <pic:cNvPicPr/>
                  </pic:nvPicPr>
                  <pic:blipFill>
                    <a:blip r:embed="rId67">
                      <a:extLst>
                        <a:ext uri="{28A0092B-C50C-407E-A947-70E740481C1C}">
                          <a14:useLocalDpi xmlns:a14="http://schemas.microsoft.com/office/drawing/2010/main" val="0"/>
                        </a:ext>
                      </a:extLst>
                    </a:blip>
                    <a:stretch>
                      <a:fillRect/>
                    </a:stretch>
                  </pic:blipFill>
                  <pic:spPr>
                    <a:xfrm>
                      <a:off x="0" y="0"/>
                      <a:ext cx="3324225" cy="1543050"/>
                    </a:xfrm>
                    <a:prstGeom prst="rect">
                      <a:avLst/>
                    </a:prstGeom>
                  </pic:spPr>
                </pic:pic>
              </a:graphicData>
            </a:graphic>
          </wp:inline>
        </w:drawing>
      </w:r>
    </w:p>
    <w:p>
      <w:pPr>
        <w:pStyle w:val="bullet3"/>
        <w:ind w:left="1276"/>
      </w:pPr>
    </w:p>
    <w:p>
      <w:pPr>
        <w:pStyle w:val="bullet3"/>
        <w:ind w:left="1276"/>
      </w:pPr>
      <w:r>
        <w:rPr>
          <w:rFonts w:ascii="Batang" w:hAnsi="Batang" w:hint="eastAsia"/>
        </w:rPr>
        <w:t>→</w:t>
      </w:r>
      <w:r>
        <w:t xml:space="preserve"> </w:t>
      </w:r>
      <w:r>
        <w:t>파라미터</w:t>
      </w:r>
      <w:r>
        <w:t xml:space="preserve"> #Safety</w:t>
      </w:r>
      <w:r>
        <w:rPr>
          <w:rFonts w:ascii="Gulim"/>
        </w:rPr>
        <w:t>_</w:t>
      </w:r>
      <w:r>
        <w:t>shutoff</w:t>
      </w:r>
      <w:r>
        <w:rPr>
          <w:rFonts w:ascii="Gulim"/>
        </w:rPr>
        <w:t>_</w:t>
      </w:r>
      <w:r>
        <w:t>active</w:t>
      </w:r>
      <w:r>
        <w:t>을</w:t>
      </w:r>
      <w:r>
        <w:t xml:space="preserve"> </w:t>
      </w:r>
      <w:r>
        <w:t>선택하고</w:t>
      </w:r>
      <w:r>
        <w:rPr>
          <w:position w:val="-6"/>
        </w:rPr>
        <w:t xml:space="preserve"> </w:t>
      </w:r>
      <w:r>
        <w:rPr>
          <w:noProof/>
          <w:position w:val="-6"/>
          <w:lang w:val="de-DE" w:eastAsia="de-DE" w:bidi="ar-SA"/>
        </w:rPr>
        <w:drawing>
          <wp:inline distT="0" distB="0" distL="0" distR="0">
            <wp:extent cx="238125" cy="238125"/>
            <wp:effectExtent l="0" t="0" r="9525" b="9525"/>
            <wp:docPr id="613" name="그림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jpg"/>
                    <pic:cNvPicPr/>
                  </pic:nvPicPr>
                  <pic:blipFill>
                    <a:blip r:embed="rId68">
                      <a:extLst>
                        <a:ext uri="{28A0092B-C50C-407E-A947-70E740481C1C}">
                          <a14:useLocalDpi xmlns:a14="http://schemas.microsoft.com/office/drawing/2010/main" val="0"/>
                        </a:ext>
                      </a:extLst>
                    </a:blip>
                    <a:stretch>
                      <a:fillRect/>
                    </a:stretch>
                  </pic:blipFill>
                  <pic:spPr>
                    <a:xfrm>
                      <a:off x="0" y="0"/>
                      <a:ext cx="239889" cy="239889"/>
                    </a:xfrm>
                    <a:prstGeom prst="rect">
                      <a:avLst/>
                    </a:prstGeom>
                  </pic:spPr>
                </pic:pic>
              </a:graphicData>
            </a:graphic>
          </wp:inline>
        </w:drawing>
      </w:r>
      <w:r>
        <w:t>를</w:t>
      </w:r>
      <w:r>
        <w:t xml:space="preserve"> </w:t>
      </w:r>
      <w:r>
        <w:t>클릭하면</w:t>
      </w:r>
      <w:r>
        <w:t xml:space="preserve"> </w:t>
      </w:r>
      <w:r>
        <w:t>이에</w:t>
      </w:r>
      <w:r>
        <w:t xml:space="preserve"> </w:t>
      </w:r>
      <w:r>
        <w:t>연결된</w:t>
      </w:r>
      <w:r>
        <w:t xml:space="preserve"> </w:t>
      </w:r>
      <w:r>
        <w:t>입력이</w:t>
      </w:r>
      <w:r>
        <w:t xml:space="preserve"> </w:t>
      </w:r>
      <w:r>
        <w:rPr>
          <w:rFonts w:hint="eastAsia"/>
        </w:rPr>
        <w:t>부정</w:t>
      </w:r>
      <w:r>
        <w:t>화</w:t>
      </w:r>
      <w:r>
        <w:rPr>
          <w:rFonts w:hint="eastAsia"/>
        </w:rPr>
        <w:t>(</w:t>
      </w:r>
      <w:r>
        <w:t>Not)</w:t>
      </w:r>
      <w:r>
        <w:t>됩니다</w:t>
      </w:r>
      <w:r>
        <w:t>.</w:t>
      </w:r>
    </w:p>
    <w:p>
      <w:pPr>
        <w:pStyle w:val="bullet3"/>
        <w:ind w:left="1276"/>
      </w:pPr>
      <w:r>
        <w:tab/>
      </w:r>
      <w:r>
        <w:rPr>
          <w:noProof/>
          <w:lang w:val="de-DE" w:eastAsia="de-DE" w:bidi="ar-SA"/>
        </w:rPr>
        <w:drawing>
          <wp:inline distT="0" distB="0" distL="0" distR="0">
            <wp:extent cx="4200525" cy="2671598"/>
            <wp:effectExtent l="0" t="0" r="0" b="0"/>
            <wp:docPr id="614" name="그림 614" descr="E:\#--인터스피어코리아\0617_지멘스\images\img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인터스피어코리아\0617_지멘스\images\img201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00525" cy="2671598"/>
                    </a:xfrm>
                    <a:prstGeom prst="rect">
                      <a:avLst/>
                    </a:prstGeom>
                    <a:noFill/>
                    <a:ln>
                      <a:noFill/>
                    </a:ln>
                  </pic:spPr>
                </pic:pic>
              </a:graphicData>
            </a:graphic>
          </wp:inline>
        </w:drawing>
      </w:r>
    </w:p>
    <w:p>
      <w:pPr>
        <w:widowControl/>
        <w:wordWrap/>
        <w:autoSpaceDE/>
        <w:autoSpaceDN/>
        <w:snapToGrid/>
        <w:jc w:val="left"/>
        <w:rPr>
          <w:rFonts w:ascii="Batang" w:eastAsia="Batang" w:hAnsi="Batang" w:cs="Batang"/>
        </w:rPr>
      </w:pPr>
      <w:r>
        <w:br w:type="page"/>
      </w:r>
    </w:p>
    <w:p>
      <w:pPr>
        <w:pStyle w:val="bullet3"/>
        <w:ind w:left="1276"/>
      </w:pPr>
      <w:r>
        <w:rPr>
          <w:rFonts w:ascii="Batang" w:hAnsi="Batang" w:hint="eastAsia"/>
        </w:rPr>
        <w:lastRenderedPageBreak/>
        <w:t>→</w:t>
      </w:r>
      <w:r>
        <w:rPr>
          <w:position w:val="-6"/>
        </w:rPr>
        <w:t xml:space="preserve"> </w:t>
      </w:r>
      <w:r>
        <w:rPr>
          <w:noProof/>
          <w:position w:val="-6"/>
          <w:lang w:val="de-DE" w:eastAsia="de-DE" w:bidi="ar-SA"/>
        </w:rPr>
        <w:drawing>
          <wp:inline distT="0" distB="0" distL="0" distR="0">
            <wp:extent cx="847725" cy="180975"/>
            <wp:effectExtent l="0" t="0" r="9525" b="9525"/>
            <wp:docPr id="615" name="그림 615"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인터스피어코리아\0617_지멘스\images\img99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t>를</w:t>
      </w:r>
      <w:r>
        <w:t xml:space="preserve"> </w:t>
      </w:r>
      <w:r>
        <w:t>클릭하는</w:t>
      </w:r>
      <w:r>
        <w:t xml:space="preserve"> </w:t>
      </w:r>
      <w:r>
        <w:t>것을</w:t>
      </w:r>
      <w:r>
        <w:t xml:space="preserve"> </w:t>
      </w:r>
      <w:r>
        <w:t>잊지</w:t>
      </w:r>
      <w:r>
        <w:t xml:space="preserve"> </w:t>
      </w:r>
      <w:r>
        <w:t>않도록</w:t>
      </w:r>
      <w:r>
        <w:t xml:space="preserve"> </w:t>
      </w:r>
      <w:r>
        <w:t>합니다</w:t>
      </w:r>
      <w:r>
        <w:t>. FBD</w:t>
      </w:r>
      <w:r>
        <w:t>에서</w:t>
      </w:r>
      <w:r>
        <w:t xml:space="preserve"> </w:t>
      </w:r>
      <w:r>
        <w:t>완료된</w:t>
      </w:r>
      <w:r>
        <w:t xml:space="preserve"> </w:t>
      </w:r>
      <w:r>
        <w:t>펑션</w:t>
      </w:r>
      <w:r>
        <w:t xml:space="preserve"> "MOTOR</w:t>
      </w:r>
      <w:r>
        <w:rPr>
          <w:rFonts w:ascii="Gulim"/>
        </w:rPr>
        <w:t>_</w:t>
      </w:r>
      <w:r>
        <w:t>MANUAL" [FC1]</w:t>
      </w:r>
      <w:r>
        <w:t>가</w:t>
      </w:r>
      <w:r>
        <w:t xml:space="preserve"> </w:t>
      </w:r>
      <w:r>
        <w:t>아래와</w:t>
      </w:r>
      <w:r>
        <w:t xml:space="preserve"> </w:t>
      </w:r>
      <w:r>
        <w:t>같이</w:t>
      </w:r>
      <w:r>
        <w:t xml:space="preserve"> </w:t>
      </w:r>
      <w:r>
        <w:t>나타납니다</w:t>
      </w:r>
      <w:r>
        <w:t>.</w:t>
      </w:r>
    </w:p>
    <w:p>
      <w:pPr>
        <w:pStyle w:val="bullet3"/>
        <w:ind w:left="1276"/>
      </w:pPr>
      <w:r>
        <w:tab/>
      </w:r>
      <w:r>
        <w:rPr>
          <w:noProof/>
          <w:lang w:val="de-DE" w:eastAsia="de-DE" w:bidi="ar-SA"/>
        </w:rPr>
        <w:drawing>
          <wp:inline distT="0" distB="0" distL="0" distR="0">
            <wp:extent cx="5220000" cy="4180132"/>
            <wp:effectExtent l="0" t="0" r="0" b="0"/>
            <wp:docPr id="616" name="그림 616" descr="E:\#--인터스피어코리아\0617_지멘스\images\img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인터스피어코리아\0617_지멘스\images\img202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0000" cy="4180132"/>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블록</w:t>
      </w:r>
      <w:r>
        <w:t xml:space="preserve"> </w:t>
      </w:r>
      <w:r>
        <w:t>속성의</w:t>
      </w:r>
      <w:r>
        <w:t xml:space="preserve"> "</w:t>
      </w:r>
      <w:r>
        <w:rPr>
          <w:rFonts w:hint="eastAsia"/>
        </w:rPr>
        <w:t>G</w:t>
      </w:r>
      <w:r>
        <w:t>eneral"</w:t>
      </w:r>
      <w:r>
        <w:t>으로</w:t>
      </w:r>
      <w:r>
        <w:t xml:space="preserve"> </w:t>
      </w:r>
      <w:r>
        <w:t>가서</w:t>
      </w:r>
      <w:r>
        <w:t xml:space="preserve"> "</w:t>
      </w:r>
      <w:r>
        <w:rPr>
          <w:rFonts w:hint="eastAsia"/>
        </w:rPr>
        <w:t>L</w:t>
      </w:r>
      <w:r>
        <w:t>anguage"</w:t>
      </w:r>
      <w:r>
        <w:t>를</w:t>
      </w:r>
      <w:r>
        <w:t xml:space="preserve"> </w:t>
      </w:r>
      <w:r>
        <w:t>래더</w:t>
      </w:r>
      <w:r>
        <w:t xml:space="preserve"> </w:t>
      </w:r>
      <w:r>
        <w:t>로직</w:t>
      </w:r>
      <w:r>
        <w:t>(LAD)</w:t>
      </w:r>
      <w:r>
        <w:t>으로</w:t>
      </w:r>
      <w:r>
        <w:t xml:space="preserve"> </w:t>
      </w:r>
      <w:r>
        <w:t>변경할</w:t>
      </w:r>
      <w:r>
        <w:t xml:space="preserve"> </w:t>
      </w:r>
      <w:r>
        <w:t>수</w:t>
      </w:r>
      <w:r>
        <w:t xml:space="preserve"> </w:t>
      </w:r>
      <w:r>
        <w:t>있습니다</w:t>
      </w:r>
      <w:r>
        <w:t>.</w:t>
      </w:r>
      <w:r>
        <w:rPr>
          <w:rFonts w:hint="eastAsia"/>
        </w:rPr>
        <w:br/>
      </w:r>
      <w:r>
        <w:t>(</w:t>
      </w:r>
      <w:r>
        <w:rPr>
          <w:rFonts w:ascii="Batang" w:hAnsi="Batang" w:hint="eastAsia"/>
        </w:rPr>
        <w:t>→</w:t>
      </w:r>
      <w:r>
        <w:t xml:space="preserve"> Properties </w:t>
      </w:r>
      <w:r>
        <w:rPr>
          <w:rFonts w:ascii="Batang" w:hAnsi="Batang" w:hint="eastAsia"/>
        </w:rPr>
        <w:t>→</w:t>
      </w:r>
      <w:r>
        <w:t xml:space="preserve"> </w:t>
      </w:r>
      <w:r>
        <w:rPr>
          <w:rFonts w:hint="eastAsia"/>
        </w:rPr>
        <w:t>G</w:t>
      </w:r>
      <w:r>
        <w:t xml:space="preserve">eneral </w:t>
      </w:r>
      <w:r>
        <w:rPr>
          <w:rFonts w:ascii="Batang" w:hAnsi="Batang" w:hint="eastAsia"/>
        </w:rPr>
        <w:t>→</w:t>
      </w:r>
      <w:r>
        <w:t xml:space="preserve"> </w:t>
      </w:r>
      <w:r>
        <w:rPr>
          <w:rFonts w:hint="eastAsia"/>
        </w:rPr>
        <w:t>L</w:t>
      </w:r>
      <w:r>
        <w:t>anguage: LAD)</w:t>
      </w:r>
    </w:p>
    <w:p>
      <w:pPr>
        <w:pStyle w:val="bullet3"/>
        <w:ind w:left="1276"/>
      </w:pPr>
      <w:r>
        <w:tab/>
      </w:r>
      <w:r>
        <w:rPr>
          <w:noProof/>
          <w:lang w:val="de-DE" w:eastAsia="de-DE" w:bidi="ar-SA"/>
        </w:rPr>
        <w:drawing>
          <wp:inline distT="0" distB="0" distL="0" distR="0">
            <wp:extent cx="5220000" cy="2180209"/>
            <wp:effectExtent l="0" t="0" r="0" b="0"/>
            <wp:docPr id="617" name="그림 617" descr="E:\#--인터스피어코리아\0617_지멘스\images\img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인터스피어코리아\0617_지멘스\images\img202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20000" cy="2180209"/>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이</w:t>
      </w:r>
      <w:r>
        <w:rPr>
          <w:rFonts w:hint="eastAsia"/>
        </w:rPr>
        <w:t xml:space="preserve"> </w:t>
      </w:r>
      <w:r>
        <w:t>프로그램은</w:t>
      </w:r>
      <w:r>
        <w:t xml:space="preserve"> LAD</w:t>
      </w:r>
      <w:r>
        <w:rPr>
          <w:rFonts w:hint="eastAsia"/>
        </w:rPr>
        <w:t>로</w:t>
      </w:r>
      <w:r>
        <w:t xml:space="preserve"> </w:t>
      </w:r>
      <w:r>
        <w:t>다음과</w:t>
      </w:r>
      <w:r>
        <w:t xml:space="preserve"> </w:t>
      </w:r>
      <w:r>
        <w:t>같</w:t>
      </w:r>
      <w:r>
        <w:rPr>
          <w:rFonts w:hint="eastAsia"/>
        </w:rPr>
        <w:t>이</w:t>
      </w:r>
      <w:r>
        <w:t xml:space="preserve"> </w:t>
      </w:r>
      <w:r>
        <w:t>나타납니다</w:t>
      </w:r>
      <w:r>
        <w:t>.</w:t>
      </w:r>
    </w:p>
    <w:p>
      <w:pPr>
        <w:pStyle w:val="bullet3"/>
        <w:ind w:left="1276"/>
      </w:pPr>
      <w:r>
        <w:tab/>
      </w:r>
      <w:r>
        <w:rPr>
          <w:noProof/>
          <w:lang w:val="de-DE" w:eastAsia="de-DE" w:bidi="ar-SA"/>
        </w:rPr>
        <w:drawing>
          <wp:inline distT="0" distB="0" distL="0" distR="0">
            <wp:extent cx="5220000" cy="3816702"/>
            <wp:effectExtent l="0" t="0" r="0" b="0"/>
            <wp:docPr id="618" name="그림 618" descr="E:\#--인터스피어코리아\0617_지멘스\images\img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인터스피어코리아\0617_지멘스\images\img202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20000" cy="3816702"/>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ind w:rightChars="-71" w:right="-142"/>
        <w:jc w:val="left"/>
      </w:pPr>
      <w:bookmarkStart w:id="120" w:name="_Toc454277656"/>
      <w:bookmarkStart w:id="121" w:name="_Toc459648511"/>
      <w:bookmarkStart w:id="122" w:name="_Toc459648921"/>
      <w:bookmarkStart w:id="123" w:name="_Toc459649331"/>
      <w:bookmarkStart w:id="124" w:name="_Toc481586605"/>
      <w:r>
        <w:lastRenderedPageBreak/>
        <w:t xml:space="preserve">7.8 </w:t>
      </w:r>
      <w:r>
        <w:tab/>
      </w:r>
      <w:r>
        <w:rPr>
          <w:spacing w:val="-10"/>
        </w:rPr>
        <w:t>오거나이제이션</w:t>
      </w:r>
      <w:r>
        <w:rPr>
          <w:spacing w:val="-10"/>
        </w:rPr>
        <w:t xml:space="preserve"> </w:t>
      </w:r>
      <w:r>
        <w:rPr>
          <w:spacing w:val="-10"/>
        </w:rPr>
        <w:t>블록</w:t>
      </w:r>
      <w:r>
        <w:rPr>
          <w:spacing w:val="-10"/>
        </w:rPr>
        <w:t xml:space="preserve"> OB1 </w:t>
      </w:r>
      <w:r>
        <w:rPr>
          <w:spacing w:val="-10"/>
        </w:rPr>
        <w:t>프로그래밍</w:t>
      </w:r>
      <w:r>
        <w:rPr>
          <w:spacing w:val="-10"/>
        </w:rPr>
        <w:t xml:space="preserve"> – </w:t>
      </w:r>
      <w:r>
        <w:rPr>
          <w:spacing w:val="-10"/>
        </w:rPr>
        <w:t>수동</w:t>
      </w:r>
      <w:r>
        <w:rPr>
          <w:spacing w:val="-10"/>
        </w:rPr>
        <w:t xml:space="preserve"> </w:t>
      </w:r>
      <w:r>
        <w:rPr>
          <w:spacing w:val="-10"/>
        </w:rPr>
        <w:t>모드에서</w:t>
      </w:r>
      <w:r>
        <w:rPr>
          <w:spacing w:val="-10"/>
        </w:rPr>
        <w:t xml:space="preserve"> </w:t>
      </w:r>
      <w:r>
        <w:rPr>
          <w:spacing w:val="-10"/>
        </w:rPr>
        <w:t>벨트</w:t>
      </w:r>
      <w:r>
        <w:rPr>
          <w:spacing w:val="-10"/>
        </w:rPr>
        <w:t xml:space="preserve"> </w:t>
      </w:r>
      <w:r>
        <w:rPr>
          <w:spacing w:val="-10"/>
        </w:rPr>
        <w:t>전진</w:t>
      </w:r>
      <w:r>
        <w:rPr>
          <w:spacing w:val="-10"/>
        </w:rPr>
        <w:t xml:space="preserve"> </w:t>
      </w:r>
      <w:r>
        <w:rPr>
          <w:spacing w:val="-10"/>
        </w:rPr>
        <w:t>트래킹</w:t>
      </w:r>
      <w:r>
        <w:rPr>
          <w:spacing w:val="-10"/>
        </w:rPr>
        <w:t xml:space="preserve"> </w:t>
      </w:r>
      <w:r>
        <w:rPr>
          <w:spacing w:val="-10"/>
        </w:rPr>
        <w:t>제어</w:t>
      </w:r>
      <w:bookmarkEnd w:id="120"/>
      <w:bookmarkEnd w:id="121"/>
      <w:bookmarkEnd w:id="122"/>
      <w:bookmarkEnd w:id="123"/>
      <w:bookmarkEnd w:id="124"/>
    </w:p>
    <w:p>
      <w:pPr>
        <w:pStyle w:val="bullet3"/>
        <w:ind w:left="1276"/>
      </w:pPr>
      <w:r>
        <w:rPr>
          <w:rFonts w:ascii="Batang" w:hAnsi="Batang" w:hint="eastAsia"/>
        </w:rPr>
        <w:t>→</w:t>
      </w:r>
      <w:r>
        <w:t xml:space="preserve"> </w:t>
      </w:r>
      <w:r>
        <w:t>오거나이제이션</w:t>
      </w:r>
      <w:r>
        <w:t xml:space="preserve"> </w:t>
      </w:r>
      <w:r>
        <w:t>블록</w:t>
      </w:r>
      <w:r>
        <w:t xml:space="preserve"> "Main [OB1]"</w:t>
      </w:r>
      <w:r>
        <w:t>을</w:t>
      </w:r>
      <w:r>
        <w:t xml:space="preserve"> </w:t>
      </w:r>
      <w:r>
        <w:t>프로그래밍하기</w:t>
      </w:r>
      <w:r>
        <w:t xml:space="preserve"> </w:t>
      </w:r>
      <w:r>
        <w:t>전에</w:t>
      </w:r>
      <w:r>
        <w:t xml:space="preserve"> </w:t>
      </w:r>
      <w:r>
        <w:t>펑션</w:t>
      </w:r>
      <w:r>
        <w:t xml:space="preserve"> </w:t>
      </w:r>
      <w:r>
        <w:t>블록</w:t>
      </w:r>
      <w:r>
        <w:t xml:space="preserve"> </w:t>
      </w:r>
      <w:r>
        <w:t>다이어그램</w:t>
      </w:r>
      <w:r>
        <w:t>(FBD)</w:t>
      </w:r>
      <w:r>
        <w:t>으로</w:t>
      </w:r>
      <w:r>
        <w:t xml:space="preserve"> </w:t>
      </w:r>
      <w:r>
        <w:t>프로그래밍</w:t>
      </w:r>
      <w:r>
        <w:t xml:space="preserve"> </w:t>
      </w:r>
      <w:r>
        <w:t>언어를</w:t>
      </w:r>
      <w:r>
        <w:t xml:space="preserve"> </w:t>
      </w:r>
      <w:r>
        <w:t>전환해야</w:t>
      </w:r>
      <w:r>
        <w:t xml:space="preserve"> </w:t>
      </w:r>
      <w:r>
        <w:t>합니다</w:t>
      </w:r>
      <w:r>
        <w:t xml:space="preserve">. </w:t>
      </w:r>
      <w:r>
        <w:t>이를</w:t>
      </w:r>
      <w:r>
        <w:t xml:space="preserve"> </w:t>
      </w:r>
      <w:r>
        <w:t>위해</w:t>
      </w:r>
      <w:r>
        <w:t xml:space="preserve"> </w:t>
      </w:r>
      <w:r>
        <w:t>먼저</w:t>
      </w:r>
      <w:r>
        <w:t>, "</w:t>
      </w:r>
      <w:r>
        <w:rPr>
          <w:rFonts w:hint="eastAsia"/>
        </w:rPr>
        <w:t>P</w:t>
      </w:r>
      <w:r>
        <w:t xml:space="preserve">rogram blocks" </w:t>
      </w:r>
      <w:r>
        <w:t>폴더에서</w:t>
      </w:r>
      <w:r>
        <w:t xml:space="preserve"> "Main [OB1]"</w:t>
      </w:r>
      <w:r>
        <w:t>를</w:t>
      </w:r>
      <w:r>
        <w:t xml:space="preserve"> </w:t>
      </w:r>
      <w:r>
        <w:t>클릭합니다</w:t>
      </w:r>
      <w:r>
        <w:t>.</w:t>
      </w:r>
    </w:p>
    <w:p>
      <w:pPr>
        <w:pStyle w:val="bullet3"/>
        <w:ind w:left="1276"/>
      </w:pPr>
      <w:r>
        <w:tab/>
        <w:t>(</w:t>
      </w:r>
      <w:r>
        <w:rPr>
          <w:rFonts w:ascii="Batang" w:hAnsi="Batang" w:hint="eastAsia"/>
        </w:rPr>
        <w:t>→</w:t>
      </w:r>
      <w:r>
        <w:t xml:space="preserve"> CPU</w:t>
      </w:r>
      <w:r>
        <w:rPr>
          <w:rFonts w:ascii="Gulim"/>
        </w:rPr>
        <w:t>_</w:t>
      </w:r>
      <w:r>
        <w:t xml:space="preserve">1516F[CPU 1516F-3 PN/DP </w:t>
      </w:r>
      <w:r>
        <w:rPr>
          <w:rFonts w:ascii="Batang" w:hAnsi="Batang" w:hint="eastAsia"/>
        </w:rPr>
        <w:t>→</w:t>
      </w:r>
      <w:r>
        <w:t xml:space="preserve"> </w:t>
      </w:r>
      <w:r>
        <w:rPr>
          <w:rFonts w:hint="eastAsia"/>
        </w:rPr>
        <w:t>Program blocks</w:t>
      </w:r>
      <w:r>
        <w:t xml:space="preserve"> </w:t>
      </w:r>
      <w:r>
        <w:rPr>
          <w:rFonts w:ascii="Batang" w:hAnsi="Batang" w:hint="eastAsia"/>
        </w:rPr>
        <w:t>→</w:t>
      </w:r>
      <w:r>
        <w:t xml:space="preserve"> Main [OB1] </w:t>
      </w:r>
      <w:r>
        <w:rPr>
          <w:rFonts w:ascii="Batang" w:hAnsi="Batang" w:hint="eastAsia"/>
        </w:rPr>
        <w:t>→</w:t>
      </w:r>
      <w:r>
        <w:t xml:space="preserve"> </w:t>
      </w:r>
      <w:r>
        <w:rPr>
          <w:rFonts w:hint="eastAsia"/>
        </w:rPr>
        <w:t>S</w:t>
      </w:r>
      <w:r>
        <w:t xml:space="preserve">witch programming language </w:t>
      </w:r>
      <w:r>
        <w:rPr>
          <w:rFonts w:ascii="Batang" w:hAnsi="Batang" w:hint="eastAsia"/>
        </w:rPr>
        <w:t>→</w:t>
      </w:r>
      <w:r>
        <w:t xml:space="preserve"> FBD)</w:t>
      </w:r>
    </w:p>
    <w:p>
      <w:pPr>
        <w:pStyle w:val="bullet3"/>
        <w:ind w:left="1276"/>
      </w:pPr>
      <w:r>
        <w:rPr>
          <w:noProof/>
          <w:lang w:val="de-DE" w:eastAsia="de-DE" w:bidi="ar-SA"/>
        </w:rPr>
        <w:drawing>
          <wp:inline distT="0" distB="0" distL="0" distR="0">
            <wp:extent cx="5467350" cy="2927365"/>
            <wp:effectExtent l="0" t="0" r="0" b="6350"/>
            <wp:docPr id="619" name="그림 619" descr="E:\#--인터스피어코리아\0617_지멘스\images\img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인터스피어코리아\0617_지멘스\images\img202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8386" cy="2927920"/>
                    </a:xfrm>
                    <a:prstGeom prst="rect">
                      <a:avLst/>
                    </a:prstGeom>
                    <a:noFill/>
                    <a:ln>
                      <a:noFill/>
                    </a:ln>
                  </pic:spPr>
                </pic:pic>
              </a:graphicData>
            </a:graphic>
          </wp:inline>
        </w:drawing>
      </w:r>
    </w:p>
    <w:p>
      <w:pPr>
        <w:pStyle w:val="bullet3"/>
        <w:ind w:left="1276"/>
      </w:pPr>
      <w:r>
        <w:rPr>
          <w:rFonts w:ascii="Batang" w:hAnsi="Batang" w:hint="eastAsia"/>
        </w:rPr>
        <w:t>→</w:t>
      </w:r>
      <w:r>
        <w:t xml:space="preserve"> "Main [OB1]" </w:t>
      </w:r>
      <w:r>
        <w:t>오거나이제이션</w:t>
      </w:r>
      <w:r>
        <w:t xml:space="preserve"> </w:t>
      </w:r>
      <w:r>
        <w:t>블록을</w:t>
      </w:r>
      <w:r>
        <w:t xml:space="preserve"> </w:t>
      </w:r>
      <w:r>
        <w:t>더블클릭해서</w:t>
      </w:r>
      <w:r>
        <w:t xml:space="preserve"> </w:t>
      </w:r>
      <w:r>
        <w:t>엽니다</w:t>
      </w:r>
      <w:r>
        <w:t>.</w:t>
      </w:r>
    </w:p>
    <w:p>
      <w:pPr>
        <w:pStyle w:val="bullet3"/>
        <w:ind w:left="1276"/>
      </w:pPr>
      <w:r>
        <w:tab/>
      </w:r>
      <w:r>
        <w:rPr>
          <w:noProof/>
          <w:lang w:val="de-DE" w:eastAsia="de-DE" w:bidi="ar-SA"/>
        </w:rPr>
        <w:drawing>
          <wp:inline distT="0" distB="0" distL="0" distR="0">
            <wp:extent cx="3362325" cy="3326171"/>
            <wp:effectExtent l="0" t="0" r="0" b="7620"/>
            <wp:docPr id="620" name="그림 620" descr="E:\#--인터스피어코리아\0617_지멘스\images\img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인터스피어코리아\0617_지멘스\images\img202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62325" cy="3326171"/>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네트워크</w:t>
      </w:r>
      <w:r>
        <w:t xml:space="preserve"> 1</w:t>
      </w:r>
      <w:r>
        <w:t>의</w:t>
      </w:r>
      <w:r>
        <w:t xml:space="preserve"> </w:t>
      </w:r>
      <w:r>
        <w:t>이름을</w:t>
      </w:r>
      <w:r>
        <w:t xml:space="preserve"> "Control conveyor motor forwards in manual mode"</w:t>
      </w:r>
      <w:r>
        <w:t>라고</w:t>
      </w:r>
      <w:r>
        <w:t xml:space="preserve"> </w:t>
      </w:r>
      <w:r>
        <w:t>지정합니다</w:t>
      </w:r>
      <w:r>
        <w:t>.</w:t>
      </w:r>
    </w:p>
    <w:p>
      <w:pPr>
        <w:pStyle w:val="bullet3"/>
        <w:ind w:left="1276"/>
      </w:pPr>
      <w:r>
        <w:tab/>
        <w:t>(</w:t>
      </w:r>
      <w:r>
        <w:rPr>
          <w:rFonts w:ascii="Batang" w:hAnsi="Batang" w:hint="eastAsia"/>
        </w:rPr>
        <w:t>→</w:t>
      </w:r>
      <w:r>
        <w:t xml:space="preserve"> </w:t>
      </w:r>
      <w:r>
        <w:t>네트워크</w:t>
      </w:r>
      <w:r>
        <w:t xml:space="preserve"> 1:... </w:t>
      </w:r>
      <w:r>
        <w:rPr>
          <w:rFonts w:ascii="Batang" w:hAnsi="Batang" w:hint="eastAsia"/>
        </w:rPr>
        <w:t>→</w:t>
      </w:r>
      <w:r>
        <w:t xml:space="preserve"> Control conveyor motor forwards in manual mode)</w:t>
      </w:r>
    </w:p>
    <w:p>
      <w:pPr>
        <w:pStyle w:val="bullet3"/>
        <w:ind w:left="1276"/>
      </w:pPr>
      <w:r>
        <w:tab/>
      </w:r>
      <w:r>
        <w:rPr>
          <w:noProof/>
          <w:lang w:val="de-DE" w:eastAsia="de-DE" w:bidi="ar-SA"/>
        </w:rPr>
        <w:drawing>
          <wp:inline distT="0" distB="0" distL="0" distR="0">
            <wp:extent cx="5010150" cy="3101884"/>
            <wp:effectExtent l="0" t="0" r="0" b="3810"/>
            <wp:docPr id="621" name="그림 621" descr="E:\#--인터스피어코리아\0617_지멘스\images\img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인터스피어코리아\0617_지멘스\images\img203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16879" cy="3106050"/>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t>끌어다</w:t>
      </w:r>
      <w:r>
        <w:t xml:space="preserve"> </w:t>
      </w:r>
      <w:r>
        <w:t>놓기</w:t>
      </w:r>
      <w:r>
        <w:t xml:space="preserve"> </w:t>
      </w:r>
      <w:r>
        <w:t>기능을</w:t>
      </w:r>
      <w:r>
        <w:t xml:space="preserve"> </w:t>
      </w:r>
      <w:r>
        <w:t>이용해</w:t>
      </w:r>
      <w:r>
        <w:t xml:space="preserve"> "MOTOR</w:t>
      </w:r>
      <w:r>
        <w:rPr>
          <w:rFonts w:ascii="Gulim"/>
        </w:rPr>
        <w:t>_</w:t>
      </w:r>
      <w:r>
        <w:t xml:space="preserve">MANUAL [FC1]" </w:t>
      </w:r>
      <w:r>
        <w:t>펑션을</w:t>
      </w:r>
      <w:r>
        <w:t xml:space="preserve"> </w:t>
      </w:r>
      <w:r>
        <w:t>네트워크</w:t>
      </w:r>
      <w:r>
        <w:t xml:space="preserve"> 1</w:t>
      </w:r>
      <w:r>
        <w:t>의</w:t>
      </w:r>
      <w:r>
        <w:t xml:space="preserve"> </w:t>
      </w:r>
      <w:r>
        <w:t>녹색</w:t>
      </w:r>
      <w:r>
        <w:t xml:space="preserve"> </w:t>
      </w:r>
      <w:r>
        <w:t>라인으로</w:t>
      </w:r>
      <w:r>
        <w:t xml:space="preserve"> </w:t>
      </w:r>
      <w:r>
        <w:t>이동시킵니다</w:t>
      </w:r>
      <w:r>
        <w:t>.</w:t>
      </w:r>
    </w:p>
    <w:p>
      <w:pPr>
        <w:pStyle w:val="bullet3"/>
        <w:ind w:left="1276"/>
      </w:pPr>
      <w:r>
        <w:rPr>
          <w:noProof/>
          <w:lang w:val="de-DE" w:eastAsia="de-DE" w:bidi="ar-SA"/>
        </w:rPr>
        <w:drawing>
          <wp:inline distT="0" distB="0" distL="0" distR="0">
            <wp:extent cx="5448300" cy="3845859"/>
            <wp:effectExtent l="0" t="0" r="0" b="2540"/>
            <wp:docPr id="622" name="그림 622" descr="E:\#--인터스피어코리아\0617_지멘스\images\img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인터스피어코리아\0617_지멘스\images\img203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47355" cy="3845192"/>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앞서</w:t>
      </w:r>
      <w:r>
        <w:rPr>
          <w:rFonts w:hint="eastAsia"/>
        </w:rPr>
        <w:t xml:space="preserve"> </w:t>
      </w:r>
      <w:r>
        <w:rPr>
          <w:rFonts w:hint="eastAsia"/>
        </w:rPr>
        <w:t>정의</w:t>
      </w:r>
      <w:r>
        <w:t>한</w:t>
      </w:r>
      <w:r>
        <w:t xml:space="preserve"> </w:t>
      </w:r>
      <w:r>
        <w:t>인터페이스</w:t>
      </w:r>
      <w:r>
        <w:rPr>
          <w:rFonts w:hint="eastAsia"/>
        </w:rPr>
        <w:t xml:space="preserve"> </w:t>
      </w:r>
      <w:r>
        <w:rPr>
          <w:rFonts w:hint="eastAsia"/>
        </w:rPr>
        <w:t>및</w:t>
      </w:r>
      <w:r>
        <w:t xml:space="preserve"> EN </w:t>
      </w:r>
      <w:r>
        <w:t>및</w:t>
      </w:r>
      <w:r>
        <w:t xml:space="preserve"> ENO</w:t>
      </w:r>
      <w:r>
        <w:rPr>
          <w:rFonts w:hint="eastAsia"/>
        </w:rPr>
        <w:t xml:space="preserve"> </w:t>
      </w:r>
      <w:r>
        <w:rPr>
          <w:rFonts w:hint="eastAsia"/>
        </w:rPr>
        <w:t>연결이</w:t>
      </w:r>
      <w:r>
        <w:rPr>
          <w:rFonts w:hint="eastAsia"/>
        </w:rPr>
        <w:t xml:space="preserve"> </w:t>
      </w:r>
      <w:r>
        <w:rPr>
          <w:rFonts w:hint="eastAsia"/>
        </w:rPr>
        <w:t>포함된</w:t>
      </w:r>
      <w:r>
        <w:rPr>
          <w:rFonts w:hint="eastAsia"/>
        </w:rPr>
        <w:t xml:space="preserve"> </w:t>
      </w:r>
      <w:r>
        <w:rPr>
          <w:rFonts w:hint="eastAsia"/>
        </w:rPr>
        <w:t>블록이</w:t>
      </w:r>
      <w:r>
        <w:t xml:space="preserve"> </w:t>
      </w:r>
      <w:r>
        <w:t>네트워크</w:t>
      </w:r>
      <w:r>
        <w:t xml:space="preserve"> 1</w:t>
      </w:r>
      <w:r>
        <w:t>에</w:t>
      </w:r>
      <w:r>
        <w:t xml:space="preserve"> </w:t>
      </w:r>
      <w:r>
        <w:t>삽입됩니다</w:t>
      </w:r>
      <w:r>
        <w:t>.</w:t>
      </w:r>
    </w:p>
    <w:p>
      <w:pPr>
        <w:pStyle w:val="bullet3"/>
        <w:ind w:left="1276"/>
      </w:pPr>
      <w:r>
        <w:tab/>
      </w:r>
      <w:r>
        <w:rPr>
          <w:noProof/>
          <w:lang w:val="de-DE" w:eastAsia="de-DE" w:bidi="ar-SA"/>
        </w:rPr>
        <w:drawing>
          <wp:inline distT="0" distB="0" distL="0" distR="0">
            <wp:extent cx="3067050" cy="2114550"/>
            <wp:effectExtent l="0" t="0" r="0" b="0"/>
            <wp:docPr id="623" name="그림 623" descr="E:\#--인터스피어코리아\0617_지멘스\images\img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인터스피어코리아\0617_지멘스\images\img203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67050" cy="2114550"/>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t>입력</w:t>
      </w:r>
      <w:r>
        <w:t xml:space="preserve"> </w:t>
      </w:r>
      <w:r>
        <w:t>파라미터</w:t>
      </w:r>
      <w:r>
        <w:t xml:space="preserve"> "Enable</w:t>
      </w:r>
      <w:r>
        <w:rPr>
          <w:rFonts w:ascii="Gulim"/>
        </w:rPr>
        <w:t>_</w:t>
      </w:r>
      <w:r>
        <w:t xml:space="preserve">OK" </w:t>
      </w:r>
      <w:r>
        <w:t>앞에</w:t>
      </w:r>
      <w:r>
        <w:t xml:space="preserve"> AND</w:t>
      </w:r>
      <w:r>
        <w:t>를</w:t>
      </w:r>
      <w:r>
        <w:t xml:space="preserve"> </w:t>
      </w:r>
      <w:r>
        <w:t>삽입</w:t>
      </w:r>
      <w:r>
        <w:rPr>
          <w:rFonts w:hint="eastAsia"/>
        </w:rPr>
        <w:t>하기</w:t>
      </w:r>
      <w:r>
        <w:rPr>
          <w:rFonts w:hint="eastAsia"/>
        </w:rPr>
        <w:t xml:space="preserve"> </w:t>
      </w:r>
      <w:r>
        <w:rPr>
          <w:rFonts w:hint="eastAsia"/>
        </w:rPr>
        <w:t>위해</w:t>
      </w:r>
      <w:r>
        <w:t xml:space="preserve"> </w:t>
      </w:r>
      <w:r>
        <w:t>먼저</w:t>
      </w:r>
      <w:r>
        <w:t xml:space="preserve"> </w:t>
      </w:r>
      <w:r>
        <w:t>입력</w:t>
      </w:r>
      <w:r>
        <w:t xml:space="preserve"> </w:t>
      </w:r>
      <w:r>
        <w:t>파라미터를</w:t>
      </w:r>
      <w:r>
        <w:t xml:space="preserve"> </w:t>
      </w:r>
      <w:r>
        <w:t>선택하고</w:t>
      </w:r>
      <w:r>
        <w:t xml:space="preserve"> </w:t>
      </w:r>
      <w:r>
        <w:t>로직</w:t>
      </w:r>
      <w:r>
        <w:t xml:space="preserve"> </w:t>
      </w:r>
      <w:r>
        <w:t>도구</w:t>
      </w:r>
      <w:r>
        <w:t xml:space="preserve"> </w:t>
      </w:r>
      <w:r>
        <w:t>모음의</w:t>
      </w:r>
      <w:r>
        <w:t xml:space="preserve"> </w:t>
      </w:r>
      <w:r>
        <w:t>아이콘</w:t>
      </w:r>
      <w:r>
        <w:rPr>
          <w:noProof/>
          <w:position w:val="-6"/>
          <w:lang w:val="de-DE" w:eastAsia="de-DE" w:bidi="ar-SA"/>
        </w:rPr>
        <w:drawing>
          <wp:inline distT="0" distB="0" distL="0" distR="0">
            <wp:extent cx="219075" cy="190500"/>
            <wp:effectExtent l="0" t="0" r="9525" b="0"/>
            <wp:docPr id="626" name="그림 626" descr="E:\#--인터스피어코리아\0617_지멘스\images\img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인터스피어코리아\0617_지멘스\images\img2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을</w:t>
      </w:r>
      <w:r>
        <w:t xml:space="preserve"> </w:t>
      </w:r>
      <w:r>
        <w:t>클릭해서</w:t>
      </w:r>
      <w:r>
        <w:t xml:space="preserve"> AND</w:t>
      </w:r>
      <w:r>
        <w:t>를</w:t>
      </w:r>
      <w:r>
        <w:t xml:space="preserve"> </w:t>
      </w:r>
      <w:r>
        <w:t>삽입합니다</w:t>
      </w:r>
      <w:r>
        <w:t>. (</w:t>
      </w:r>
      <w:r>
        <w:rPr>
          <w:rFonts w:ascii="Batang" w:hAnsi="Batang" w:hint="eastAsia"/>
        </w:rPr>
        <w:t>→</w:t>
      </w:r>
      <w:r>
        <w:t xml:space="preserve"> </w:t>
      </w:r>
      <w:r>
        <w:rPr>
          <w:noProof/>
          <w:position w:val="-6"/>
          <w:lang w:val="de-DE" w:eastAsia="de-DE" w:bidi="ar-SA"/>
        </w:rPr>
        <w:drawing>
          <wp:inline distT="0" distB="0" distL="0" distR="0">
            <wp:extent cx="219075" cy="190500"/>
            <wp:effectExtent l="0" t="0" r="9525" b="0"/>
            <wp:docPr id="625" name="그림 625" descr="E:\#--인터스피어코리아\0617_지멘스\images\img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인터스피어코리아\0617_지멘스\images\img2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3848100" cy="3295650"/>
            <wp:effectExtent l="0" t="0" r="0" b="0"/>
            <wp:docPr id="624" name="그림 624" descr="E:\#--인터스피어코리아\0617_지멘스\images\img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인터스피어코리아\0617_지멘스\images\img203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8100" cy="3295650"/>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AND </w:t>
      </w:r>
      <w:r>
        <w:t>블록의</w:t>
      </w:r>
      <w:r>
        <w:t xml:space="preserve"> </w:t>
      </w:r>
      <w:r>
        <w:t>노란색</w:t>
      </w:r>
      <w:r>
        <w:t xml:space="preserve"> </w:t>
      </w:r>
      <w:r>
        <w:t>별</w:t>
      </w:r>
      <w:r>
        <w:t xml:space="preserve"> </w:t>
      </w:r>
      <w:r>
        <w:t>표시</w:t>
      </w:r>
      <w:r>
        <w:rPr>
          <w:rFonts w:hint="eastAsia"/>
          <w:position w:val="-6"/>
        </w:rPr>
        <w:t xml:space="preserve"> </w:t>
      </w:r>
      <w:r>
        <w:rPr>
          <w:noProof/>
          <w:position w:val="-6"/>
          <w:lang w:val="de-DE" w:eastAsia="de-DE" w:bidi="ar-SA"/>
        </w:rPr>
        <w:drawing>
          <wp:inline distT="0" distB="0" distL="0" distR="0">
            <wp:extent cx="182880" cy="190500"/>
            <wp:effectExtent l="0" t="0" r="7620" b="0"/>
            <wp:docPr id="629" name="그림 629" descr="E:\#--인터스피어코리아\0617_지멘스\images\img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인터스피어코리아\0617_지멘스\images\img200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t>를</w:t>
      </w:r>
      <w:r>
        <w:t xml:space="preserve"> </w:t>
      </w:r>
      <w:r>
        <w:t>클릭해서</w:t>
      </w:r>
      <w:r>
        <w:t xml:space="preserve"> </w:t>
      </w:r>
      <w:r>
        <w:t>입력을</w:t>
      </w:r>
      <w:r>
        <w:t xml:space="preserve"> </w:t>
      </w:r>
      <w:r>
        <w:t>추가합니다</w:t>
      </w:r>
      <w:r>
        <w:t>. (</w:t>
      </w:r>
      <w:r>
        <w:rPr>
          <w:rFonts w:ascii="Batang" w:hAnsi="Batang" w:hint="eastAsia"/>
        </w:rPr>
        <w:t>→</w:t>
      </w:r>
      <w:r>
        <w:rPr>
          <w:rFonts w:hint="eastAsia"/>
          <w:position w:val="-6"/>
        </w:rPr>
        <w:t xml:space="preserve"> </w:t>
      </w:r>
      <w:r>
        <w:rPr>
          <w:noProof/>
          <w:position w:val="-6"/>
          <w:lang w:val="de-DE" w:eastAsia="de-DE" w:bidi="ar-SA"/>
        </w:rPr>
        <w:drawing>
          <wp:inline distT="0" distB="0" distL="0" distR="0">
            <wp:extent cx="182880" cy="190500"/>
            <wp:effectExtent l="0" t="0" r="7620" b="0"/>
            <wp:docPr id="628" name="그림 628" descr="E:\#--인터스피어코리아\0617_지멘스\images\img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인터스피어코리아\0617_지멘스\images\img200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3630484" cy="1990725"/>
            <wp:effectExtent l="0" t="0" r="8255" b="0"/>
            <wp:docPr id="630" name="그림 630" descr="E:\#--인터스피어코리아\0617_지멘스\images\img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인터스피어코리아\0617_지멘스\images\img203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30484" cy="1990725"/>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"Tag</w:t>
      </w:r>
      <w:r>
        <w:rPr>
          <w:rFonts w:ascii="Gulim"/>
        </w:rPr>
        <w:t>_</w:t>
      </w:r>
      <w:r>
        <w:t>table</w:t>
      </w:r>
      <w:r>
        <w:rPr>
          <w:rFonts w:ascii="Gulim"/>
        </w:rPr>
        <w:t>_</w:t>
      </w:r>
      <w:r>
        <w:t>sorting</w:t>
      </w:r>
      <w:r>
        <w:rPr>
          <w:rFonts w:ascii="Gulim"/>
        </w:rPr>
        <w:t>_</w:t>
      </w:r>
      <w:r>
        <w:t>station"</w:t>
      </w:r>
      <w:r>
        <w:rPr>
          <w:rFonts w:hint="eastAsia"/>
        </w:rPr>
        <w:t>의</w:t>
      </w:r>
      <w:r>
        <w:rPr>
          <w:rFonts w:hint="eastAsia"/>
        </w:rPr>
        <w:t xml:space="preserve"> </w:t>
      </w:r>
      <w:r>
        <w:rPr>
          <w:rFonts w:hint="eastAsia"/>
        </w:rPr>
        <w:t>글로벌</w:t>
      </w:r>
      <w:r>
        <w:rPr>
          <w:rFonts w:hint="eastAsia"/>
        </w:rPr>
        <w:t xml:space="preserve"> </w:t>
      </w:r>
      <w:r>
        <w:rPr>
          <w:rFonts w:hint="eastAsia"/>
        </w:rPr>
        <w:t>태그에서</w:t>
      </w:r>
      <w:r>
        <w:rPr>
          <w:rFonts w:hint="eastAsia"/>
        </w:rPr>
        <w:t xml:space="preserve"> </w:t>
      </w:r>
      <w:r>
        <w:rPr>
          <w:rFonts w:hint="eastAsia"/>
        </w:rPr>
        <w:t>블록으로</w:t>
      </w:r>
      <w:r>
        <w:rPr>
          <w:rFonts w:hint="eastAsia"/>
        </w:rPr>
        <w:t xml:space="preserve"> </w:t>
      </w:r>
      <w:r>
        <w:t>연결하는</w:t>
      </w:r>
      <w:r>
        <w:t xml:space="preserve"> </w:t>
      </w:r>
      <w:r>
        <w:t>방법은</w:t>
      </w:r>
      <w:r>
        <w:t xml:space="preserve"> </w:t>
      </w:r>
      <w:r>
        <w:t>두</w:t>
      </w:r>
      <w:r>
        <w:t xml:space="preserve"> </w:t>
      </w:r>
      <w:r>
        <w:t>가지가</w:t>
      </w:r>
      <w:r>
        <w:t xml:space="preserve"> </w:t>
      </w:r>
      <w:r>
        <w:t>있습니다</w:t>
      </w:r>
      <w:r>
        <w:t>.</w:t>
      </w:r>
    </w:p>
    <w:p>
      <w:pPr>
        <w:pStyle w:val="bullet3"/>
        <w:ind w:left="1276"/>
      </w:pPr>
      <w:r>
        <w:rPr>
          <w:rFonts w:ascii="Batang" w:hAnsi="Batang" w:hint="eastAsia"/>
        </w:rPr>
        <w:t>→</w:t>
      </w:r>
      <w:r>
        <w:t xml:space="preserve"> </w:t>
      </w:r>
      <w:r>
        <w:t>프로젝트</w:t>
      </w:r>
      <w:r>
        <w:t xml:space="preserve"> </w:t>
      </w:r>
      <w:r>
        <w:t>트리</w:t>
      </w:r>
      <w:r>
        <w:rPr>
          <w:rFonts w:hint="eastAsia"/>
        </w:rPr>
        <w:t>의</w:t>
      </w:r>
      <w:r>
        <w:t xml:space="preserve"> "Tag</w:t>
      </w:r>
      <w:r>
        <w:rPr>
          <w:rFonts w:ascii="Gulim"/>
        </w:rPr>
        <w:t>_</w:t>
      </w:r>
      <w:r>
        <w:t>table</w:t>
      </w:r>
      <w:r>
        <w:rPr>
          <w:rFonts w:ascii="Gulim"/>
        </w:rPr>
        <w:t>_</w:t>
      </w:r>
      <w:r>
        <w:t>sorting</w:t>
      </w:r>
      <w:r>
        <w:rPr>
          <w:rFonts w:ascii="Gulim"/>
        </w:rPr>
        <w:t>_</w:t>
      </w:r>
      <w:r>
        <w:t>station"</w:t>
      </w:r>
      <w:r>
        <w:t>을</w:t>
      </w:r>
      <w:r>
        <w:t xml:space="preserve"> </w:t>
      </w:r>
      <w:r>
        <w:t>선택</w:t>
      </w:r>
      <w:r>
        <w:rPr>
          <w:rFonts w:hint="eastAsia"/>
        </w:rPr>
        <w:t>하여</w:t>
      </w:r>
      <w:r>
        <w:t xml:space="preserve"> </w:t>
      </w:r>
      <w:r>
        <w:t>끌어다</w:t>
      </w:r>
      <w:r>
        <w:t xml:space="preserve"> </w:t>
      </w:r>
      <w:r>
        <w:t>놓기</w:t>
      </w:r>
      <w:r>
        <w:t xml:space="preserve"> </w:t>
      </w:r>
      <w:r>
        <w:t>기능을</w:t>
      </w:r>
      <w:r>
        <w:t xml:space="preserve"> </w:t>
      </w:r>
      <w:r>
        <w:t>이용해</w:t>
      </w:r>
      <w:r>
        <w:t xml:space="preserve"> </w:t>
      </w:r>
      <w:r>
        <w:rPr>
          <w:rFonts w:hint="eastAsia"/>
        </w:rPr>
        <w:t>Detail view</w:t>
      </w:r>
      <w:r>
        <w:t>에서</w:t>
      </w:r>
      <w:r>
        <w:t xml:space="preserve"> </w:t>
      </w:r>
      <w:r>
        <w:t>원하는</w:t>
      </w:r>
      <w:r>
        <w:t xml:space="preserve"> </w:t>
      </w:r>
      <w:r>
        <w:t>글로벌</w:t>
      </w:r>
      <w:r>
        <w:t xml:space="preserve"> </w:t>
      </w:r>
      <w:r>
        <w:t>태그를</w:t>
      </w:r>
      <w:r>
        <w:t xml:space="preserve"> FC1</w:t>
      </w:r>
      <w:r>
        <w:t>의</w:t>
      </w:r>
      <w:r>
        <w:t xml:space="preserve"> </w:t>
      </w:r>
      <w:r>
        <w:t>인터페이스로</w:t>
      </w:r>
      <w:r>
        <w:t xml:space="preserve"> </w:t>
      </w:r>
      <w:r>
        <w:t>이동시키는</w:t>
      </w:r>
      <w:r>
        <w:t xml:space="preserve"> </w:t>
      </w:r>
      <w:r>
        <w:t>방법</w:t>
      </w:r>
      <w:r>
        <w:rPr>
          <w:rFonts w:hint="eastAsia"/>
        </w:rPr>
        <w:t>입니</w:t>
      </w:r>
      <w:r>
        <w:t>다</w:t>
      </w:r>
      <w:r>
        <w:t>.</w:t>
      </w:r>
    </w:p>
    <w:p>
      <w:pPr>
        <w:pStyle w:val="bullet3"/>
        <w:ind w:left="1276"/>
      </w:pPr>
      <w:r>
        <w:tab/>
        <w:t>(</w:t>
      </w:r>
      <w:r>
        <w:rPr>
          <w:rFonts w:ascii="Batang" w:hAnsi="Batang" w:hint="eastAsia"/>
        </w:rPr>
        <w:t>→</w:t>
      </w:r>
      <w:r>
        <w:t xml:space="preserve"> Tag</w:t>
      </w:r>
      <w:r>
        <w:rPr>
          <w:rFonts w:ascii="Gulim"/>
        </w:rPr>
        <w:t>_</w:t>
      </w:r>
      <w:r>
        <w:t>table</w:t>
      </w:r>
      <w:r>
        <w:rPr>
          <w:rFonts w:ascii="Gulim"/>
        </w:rPr>
        <w:t>_</w:t>
      </w:r>
      <w:r>
        <w:t>sorting</w:t>
      </w:r>
      <w:r>
        <w:rPr>
          <w:rFonts w:ascii="Gulim"/>
        </w:rPr>
        <w:t>_</w:t>
      </w:r>
      <w:r>
        <w:t xml:space="preserve">station </w:t>
      </w:r>
      <w:r>
        <w:rPr>
          <w:rFonts w:ascii="Batang" w:hAnsi="Batang" w:hint="eastAsia"/>
        </w:rPr>
        <w:t>→</w:t>
      </w:r>
      <w:r>
        <w:t xml:space="preserve"> Detail view </w:t>
      </w:r>
      <w:r>
        <w:rPr>
          <w:rFonts w:ascii="Batang" w:hAnsi="Batang" w:hint="eastAsia"/>
        </w:rPr>
        <w:t>→</w:t>
      </w:r>
      <w:r>
        <w:t xml:space="preserve"> -SO2 </w:t>
      </w:r>
      <w:r>
        <w:rPr>
          <w:rFonts w:ascii="Batang" w:hAnsi="Batang" w:hint="eastAsia"/>
        </w:rPr>
        <w:t>→</w:t>
      </w:r>
      <w:r>
        <w:t xml:space="preserve"> Manual</w:t>
      </w:r>
      <w:r>
        <w:rPr>
          <w:rFonts w:ascii="Gulim"/>
        </w:rPr>
        <w:t>_</w:t>
      </w:r>
      <w:r>
        <w:t>mode</w:t>
      </w:r>
      <w:r>
        <w:rPr>
          <w:rFonts w:ascii="Gulim"/>
        </w:rPr>
        <w:t>_</w:t>
      </w:r>
      <w:r>
        <w:t>active)</w:t>
      </w:r>
    </w:p>
    <w:p>
      <w:pPr>
        <w:pStyle w:val="bullet3"/>
        <w:ind w:left="1276"/>
      </w:pPr>
      <w:r>
        <w:tab/>
      </w:r>
      <w:r>
        <w:rPr>
          <w:noProof/>
          <w:lang w:val="de-DE" w:eastAsia="de-DE" w:bidi="ar-SA"/>
        </w:rPr>
        <w:drawing>
          <wp:inline distT="0" distB="0" distL="0" distR="0">
            <wp:extent cx="5220000" cy="1357136"/>
            <wp:effectExtent l="0" t="0" r="0" b="0"/>
            <wp:docPr id="631" name="그림 631" descr="E:\#--인터스피어코리아\0617_지멘스\images\img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인터스피어코리아\0617_지멘스\images\img204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20000" cy="1357136"/>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t>또는</w:t>
      </w:r>
      <w:r>
        <w:t xml:space="preserve"> </w:t>
      </w:r>
      <w:r>
        <w:rPr>
          <w:rFonts w:ascii="Gulim"/>
          <w:color w:val="FF0000"/>
        </w:rPr>
        <w:t>&lt;</w:t>
      </w:r>
      <w:r>
        <w:rPr>
          <w:color w:val="FF0000"/>
        </w:rPr>
        <w:t>??.?</w:t>
      </w:r>
      <w:r>
        <w:rPr>
          <w:rFonts w:ascii="Gulim"/>
          <w:color w:val="FF0000"/>
        </w:rPr>
        <w:t>&gt;</w:t>
      </w:r>
      <w:r>
        <w:t>에</w:t>
      </w:r>
      <w:r>
        <w:t xml:space="preserve"> </w:t>
      </w:r>
      <w:r>
        <w:t>대해</w:t>
      </w:r>
      <w:r>
        <w:t xml:space="preserve"> </w:t>
      </w:r>
      <w:r>
        <w:t>원하는</w:t>
      </w:r>
      <w:r>
        <w:t xml:space="preserve"> </w:t>
      </w:r>
      <w:r>
        <w:t>글로벌</w:t>
      </w:r>
      <w:r>
        <w:t xml:space="preserve"> </w:t>
      </w:r>
      <w:r>
        <w:t>태그의</w:t>
      </w:r>
      <w:r>
        <w:t xml:space="preserve"> </w:t>
      </w:r>
      <w:r>
        <w:t>시작</w:t>
      </w:r>
      <w:r>
        <w:t xml:space="preserve"> </w:t>
      </w:r>
      <w:r>
        <w:t>문자</w:t>
      </w:r>
      <w:r>
        <w:t xml:space="preserve"> (</w:t>
      </w:r>
      <w:r>
        <w:t>예</w:t>
      </w:r>
      <w:r>
        <w:t>: "-S")</w:t>
      </w:r>
      <w:r>
        <w:t>를</w:t>
      </w:r>
      <w:r>
        <w:t xml:space="preserve"> </w:t>
      </w:r>
      <w:r>
        <w:t>입력하고</w:t>
      </w:r>
      <w:r>
        <w:t xml:space="preserve"> </w:t>
      </w:r>
      <w:r>
        <w:t>화면에</w:t>
      </w:r>
      <w:r>
        <w:t xml:space="preserve"> </w:t>
      </w:r>
      <w:r>
        <w:t>나타난</w:t>
      </w:r>
      <w:r>
        <w:t xml:space="preserve"> </w:t>
      </w:r>
      <w:r>
        <w:t>목록에서</w:t>
      </w:r>
      <w:r>
        <w:t xml:space="preserve"> </w:t>
      </w:r>
      <w:r>
        <w:t>글로벌</w:t>
      </w:r>
      <w:r>
        <w:t xml:space="preserve"> </w:t>
      </w:r>
      <w:r>
        <w:t>입력</w:t>
      </w:r>
      <w:r>
        <w:t xml:space="preserve"> </w:t>
      </w:r>
      <w:r>
        <w:t>태그</w:t>
      </w:r>
      <w:r>
        <w:t xml:space="preserve"> "-S0" (%I0.2)</w:t>
      </w:r>
      <w:r>
        <w:t>를</w:t>
      </w:r>
      <w:r>
        <w:t xml:space="preserve"> </w:t>
      </w:r>
      <w:r>
        <w:t>선택합니다</w:t>
      </w:r>
      <w:r>
        <w:t>. (</w:t>
      </w:r>
      <w:r>
        <w:rPr>
          <w:rFonts w:ascii="Batang" w:hAnsi="Batang" w:hint="eastAsia"/>
        </w:rPr>
        <w:t>→</w:t>
      </w:r>
      <w:r>
        <w:t xml:space="preserve"> Manual</w:t>
      </w:r>
      <w:r>
        <w:rPr>
          <w:rFonts w:ascii="Gulim"/>
        </w:rPr>
        <w:t>_</w:t>
      </w:r>
      <w:r>
        <w:t>mode</w:t>
      </w:r>
      <w:r>
        <w:rPr>
          <w:rFonts w:ascii="Gulim"/>
        </w:rPr>
        <w:t>_</w:t>
      </w:r>
      <w:r>
        <w:t xml:space="preserve">active </w:t>
      </w:r>
      <w:r>
        <w:rPr>
          <w:rFonts w:ascii="Batang" w:hAnsi="Batang" w:hint="eastAsia"/>
        </w:rPr>
        <w:t>→</w:t>
      </w:r>
      <w:r>
        <w:t xml:space="preserve"> -S </w:t>
      </w:r>
      <w:r>
        <w:rPr>
          <w:rFonts w:hint="eastAsia"/>
        </w:rPr>
        <w:br/>
      </w:r>
      <w:r>
        <w:rPr>
          <w:rFonts w:ascii="Batang" w:hAnsi="Batang" w:hint="eastAsia"/>
        </w:rPr>
        <w:t>→</w:t>
      </w:r>
      <w:r>
        <w:t xml:space="preserve"> -S0)</w:t>
      </w:r>
    </w:p>
    <w:p>
      <w:pPr>
        <w:pStyle w:val="bullet3"/>
        <w:ind w:left="1276"/>
      </w:pPr>
      <w:r>
        <w:tab/>
      </w:r>
      <w:r>
        <w:rPr>
          <w:noProof/>
          <w:lang w:val="de-DE" w:eastAsia="de-DE" w:bidi="ar-SA"/>
        </w:rPr>
        <w:drawing>
          <wp:inline distT="0" distB="0" distL="0" distR="0">
            <wp:extent cx="4337125" cy="1917584"/>
            <wp:effectExtent l="0" t="0" r="6350" b="6985"/>
            <wp:docPr id="632" name="그림 632" descr="E:\#--인터스피어코리아\0617_지멘스\images\img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인터스피어코리아\0617_지멘스\images\img204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38873" cy="1918357"/>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나머지</w:t>
      </w:r>
      <w:r>
        <w:t xml:space="preserve"> </w:t>
      </w:r>
      <w:r>
        <w:t>입력</w:t>
      </w:r>
      <w:r>
        <w:t xml:space="preserve"> </w:t>
      </w:r>
      <w:r>
        <w:t>태그</w:t>
      </w:r>
      <w:r>
        <w:t xml:space="preserve"> "-S3", "-K0", "-B1", "-S4" </w:t>
      </w:r>
      <w:r>
        <w:t>및</w:t>
      </w:r>
      <w:r>
        <w:t xml:space="preserve"> "-A1"</w:t>
      </w:r>
      <w:r>
        <w:t>을</w:t>
      </w:r>
      <w:r>
        <w:t xml:space="preserve"> </w:t>
      </w:r>
      <w:r>
        <w:t>삽입하고</w:t>
      </w:r>
      <w:r>
        <w:t xml:space="preserve"> </w:t>
      </w:r>
      <w:r>
        <w:t>출력</w:t>
      </w:r>
      <w:r>
        <w:t xml:space="preserve"> </w:t>
      </w:r>
      <w:r>
        <w:t>파라미터</w:t>
      </w:r>
      <w:r>
        <w:t xml:space="preserve"> "Conveyor</w:t>
      </w:r>
      <w:r>
        <w:rPr>
          <w:rFonts w:ascii="Gulim"/>
        </w:rPr>
        <w:t>_</w:t>
      </w:r>
      <w:r>
        <w:t>motor</w:t>
      </w:r>
      <w:r>
        <w:rPr>
          <w:rFonts w:ascii="Gulim"/>
        </w:rPr>
        <w:t>_</w:t>
      </w:r>
      <w:r>
        <w:t>manual</w:t>
      </w:r>
      <w:r>
        <w:rPr>
          <w:rFonts w:ascii="Gulim"/>
        </w:rPr>
        <w:t>_</w:t>
      </w:r>
      <w:r>
        <w:t>mode"</w:t>
      </w:r>
      <w:r>
        <w:t>에</w:t>
      </w:r>
      <w:r>
        <w:t xml:space="preserve"> </w:t>
      </w:r>
      <w:r>
        <w:t>출력</w:t>
      </w:r>
      <w:r>
        <w:t xml:space="preserve"> </w:t>
      </w:r>
      <w:r>
        <w:t>태그</w:t>
      </w:r>
      <w:r>
        <w:t xml:space="preserve"> "-Q1" (%Q0.0)</w:t>
      </w:r>
      <w:r>
        <w:t>를</w:t>
      </w:r>
      <w:r>
        <w:t xml:space="preserve"> </w:t>
      </w:r>
      <w:r>
        <w:t>삽입합니다</w:t>
      </w:r>
      <w:r>
        <w:t>.</w:t>
      </w:r>
    </w:p>
    <w:p>
      <w:pPr>
        <w:pStyle w:val="bullet3"/>
        <w:ind w:left="1276"/>
      </w:pPr>
      <w:r>
        <w:tab/>
      </w:r>
      <w:r>
        <w:rPr>
          <w:noProof/>
          <w:lang w:val="de-DE" w:eastAsia="de-DE" w:bidi="ar-SA"/>
        </w:rPr>
        <w:drawing>
          <wp:inline distT="0" distB="0" distL="0" distR="0">
            <wp:extent cx="5130000" cy="1899045"/>
            <wp:effectExtent l="0" t="0" r="0" b="6350"/>
            <wp:docPr id="633" name="그림 633" descr="E:\#--인터스피어코리아\0617_지멘스\images\img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인터스피어코리아\0617_지멘스\images\img204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0000" cy="1899045"/>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t>입력</w:t>
      </w:r>
      <w:r>
        <w:t xml:space="preserve"> </w:t>
      </w:r>
      <w:r>
        <w:t>태그</w:t>
      </w:r>
      <w:r>
        <w:t xml:space="preserve"> "-S4" </w:t>
      </w:r>
      <w:r>
        <w:t>및</w:t>
      </w:r>
      <w:r>
        <w:t xml:space="preserve"> "-A1"</w:t>
      </w:r>
      <w:r>
        <w:t>을</w:t>
      </w:r>
      <w:r>
        <w:t xml:space="preserve"> </w:t>
      </w:r>
      <w:r>
        <w:t>선택하고</w:t>
      </w:r>
      <w:r>
        <w:t xml:space="preserve"> [image]</w:t>
      </w:r>
      <w:r>
        <w:t>를</w:t>
      </w:r>
      <w:r>
        <w:t xml:space="preserve"> </w:t>
      </w:r>
      <w:r>
        <w:t>클릭하면</w:t>
      </w:r>
      <w:r>
        <w:t xml:space="preserve"> </w:t>
      </w:r>
      <w:r>
        <w:t>이들에</w:t>
      </w:r>
      <w:r>
        <w:t xml:space="preserve"> </w:t>
      </w:r>
      <w:r>
        <w:t>대한</w:t>
      </w:r>
      <w:r>
        <w:t xml:space="preserve"> </w:t>
      </w:r>
      <w:r>
        <w:t>쿼리가</w:t>
      </w:r>
      <w:r>
        <w:t xml:space="preserve"> </w:t>
      </w:r>
      <w:r>
        <w:rPr>
          <w:rFonts w:hint="eastAsia"/>
        </w:rPr>
        <w:t>부정</w:t>
      </w:r>
      <w:r>
        <w:t>화</w:t>
      </w:r>
      <w:r>
        <w:rPr>
          <w:rFonts w:hint="eastAsia"/>
        </w:rPr>
        <w:t>(Not)</w:t>
      </w:r>
      <w:r>
        <w:t>됩니다</w:t>
      </w:r>
      <w:r>
        <w:t>.  (</w:t>
      </w:r>
      <w:r>
        <w:rPr>
          <w:rFonts w:ascii="Batang" w:hAnsi="Batang" w:hint="eastAsia"/>
        </w:rPr>
        <w:t>→</w:t>
      </w:r>
      <w:r>
        <w:t xml:space="preserve"> -S4 </w:t>
      </w:r>
      <w:r>
        <w:rPr>
          <w:rFonts w:ascii="Batang" w:hAnsi="Batang" w:hint="eastAsia"/>
        </w:rPr>
        <w:t>→</w:t>
      </w:r>
      <w:r>
        <w:t xml:space="preserve"> [image] </w:t>
      </w:r>
      <w:r>
        <w:rPr>
          <w:rFonts w:ascii="Batang" w:hAnsi="Batang" w:hint="eastAsia"/>
        </w:rPr>
        <w:t>→</w:t>
      </w:r>
      <w:r>
        <w:t xml:space="preserve"> -A1 </w:t>
      </w:r>
      <w:r>
        <w:rPr>
          <w:rFonts w:ascii="Batang" w:hAnsi="Batang" w:hint="eastAsia"/>
        </w:rPr>
        <w:t>→</w:t>
      </w:r>
      <w:r>
        <w:t xml:space="preserve"> [image] )</w:t>
      </w:r>
    </w:p>
    <w:p>
      <w:pPr>
        <w:pStyle w:val="bullet3"/>
        <w:ind w:left="1276"/>
      </w:pPr>
      <w:r>
        <w:tab/>
      </w:r>
      <w:r>
        <w:rPr>
          <w:noProof/>
          <w:lang w:val="de-DE" w:eastAsia="de-DE" w:bidi="ar-SA"/>
        </w:rPr>
        <w:drawing>
          <wp:inline distT="0" distB="0" distL="0" distR="0">
            <wp:extent cx="5130000" cy="2096803"/>
            <wp:effectExtent l="0" t="0" r="0" b="0"/>
            <wp:docPr id="634" name="그림 634" descr="E:\#--인터스피어코리아\0617_지멘스\images\img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인터스피어코리아\0617_지멘스\images\img204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30000" cy="2096803"/>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ind w:left="767" w:hangingChars="274" w:hanging="767"/>
      </w:pPr>
      <w:bookmarkStart w:id="125" w:name="_Toc454277657"/>
      <w:bookmarkStart w:id="126" w:name="_Toc459648512"/>
      <w:bookmarkStart w:id="127" w:name="_Toc459648922"/>
      <w:bookmarkStart w:id="128" w:name="_Toc459649332"/>
      <w:bookmarkStart w:id="129" w:name="_Toc481586606"/>
      <w:r>
        <w:lastRenderedPageBreak/>
        <w:t xml:space="preserve">7.9 </w:t>
      </w:r>
      <w:r>
        <w:tab/>
      </w:r>
      <w:r>
        <w:t>오거나이제이션</w:t>
      </w:r>
      <w:r>
        <w:t xml:space="preserve"> </w:t>
      </w:r>
      <w:r>
        <w:t>블록</w:t>
      </w:r>
      <w:r>
        <w:t xml:space="preserve"> OB1 </w:t>
      </w:r>
      <w:r>
        <w:t>프로그래밍</w:t>
      </w:r>
      <w:r>
        <w:t xml:space="preserve"> – </w:t>
      </w:r>
      <w:r>
        <w:t>수동</w:t>
      </w:r>
      <w:r>
        <w:t xml:space="preserve"> </w:t>
      </w:r>
      <w:r>
        <w:t>모드에서</w:t>
      </w:r>
      <w:r>
        <w:t xml:space="preserve"> </w:t>
      </w:r>
      <w:r>
        <w:t>벨트</w:t>
      </w:r>
      <w:r>
        <w:t xml:space="preserve"> </w:t>
      </w:r>
      <w:r>
        <w:t>후진</w:t>
      </w:r>
      <w:r>
        <w:t xml:space="preserve"> </w:t>
      </w:r>
      <w:r>
        <w:t>트래킹</w:t>
      </w:r>
      <w:r>
        <w:t xml:space="preserve"> </w:t>
      </w:r>
      <w:r>
        <w:t>제어</w:t>
      </w:r>
      <w:bookmarkEnd w:id="125"/>
      <w:bookmarkEnd w:id="126"/>
      <w:bookmarkEnd w:id="127"/>
      <w:bookmarkEnd w:id="128"/>
      <w:bookmarkEnd w:id="129"/>
      <w:r>
        <w:t xml:space="preserve"> </w:t>
      </w:r>
    </w:p>
    <w:p>
      <w:pPr>
        <w:pStyle w:val="bullet3"/>
        <w:ind w:left="1276"/>
      </w:pPr>
      <w:r>
        <w:rPr>
          <w:rFonts w:ascii="Batang" w:hAnsi="Batang" w:hint="eastAsia"/>
        </w:rPr>
        <w:t>→</w:t>
      </w:r>
      <w:r>
        <w:t xml:space="preserve"> </w:t>
      </w:r>
      <w:r>
        <w:t>네트워크</w:t>
      </w:r>
      <w:r>
        <w:t xml:space="preserve"> 2</w:t>
      </w:r>
      <w:r>
        <w:t>의</w:t>
      </w:r>
      <w:r>
        <w:t xml:space="preserve"> </w:t>
      </w:r>
      <w:r>
        <w:t>이름을</w:t>
      </w:r>
      <w:r>
        <w:t xml:space="preserve"> "</w:t>
      </w:r>
      <w:r>
        <w:rPr>
          <w:rFonts w:hint="eastAsia"/>
        </w:rPr>
        <w:t>C</w:t>
      </w:r>
      <w:r>
        <w:t>ontrol conveyor motor backwards in manual mode"</w:t>
      </w:r>
      <w:r>
        <w:t>로</w:t>
      </w:r>
      <w:r>
        <w:t xml:space="preserve"> </w:t>
      </w:r>
      <w:r>
        <w:t>지정하고</w:t>
      </w:r>
      <w:r>
        <w:t xml:space="preserve">, </w:t>
      </w:r>
      <w:r>
        <w:t>네트워크</w:t>
      </w:r>
      <w:r>
        <w:t xml:space="preserve"> 1</w:t>
      </w:r>
      <w:r>
        <w:t>에서</w:t>
      </w:r>
      <w:r>
        <w:t xml:space="preserve"> </w:t>
      </w:r>
      <w:r>
        <w:t>했던</w:t>
      </w:r>
      <w:r>
        <w:t xml:space="preserve"> </w:t>
      </w:r>
      <w:r>
        <w:t>것처럼</w:t>
      </w:r>
      <w:r>
        <w:t xml:space="preserve"> </w:t>
      </w:r>
      <w:r>
        <w:t>끌어다</w:t>
      </w:r>
      <w:r>
        <w:t xml:space="preserve"> </w:t>
      </w:r>
      <w:r>
        <w:t>놓기</w:t>
      </w:r>
      <w:r>
        <w:t xml:space="preserve"> </w:t>
      </w:r>
      <w:r>
        <w:t>기능을</w:t>
      </w:r>
      <w:r>
        <w:t xml:space="preserve"> </w:t>
      </w:r>
      <w:r>
        <w:t>이용해</w:t>
      </w:r>
      <w:r>
        <w:t xml:space="preserve"> "MOTOR</w:t>
      </w:r>
      <w:r>
        <w:rPr>
          <w:rFonts w:ascii="Gulim"/>
        </w:rPr>
        <w:t>_</w:t>
      </w:r>
      <w:r>
        <w:t xml:space="preserve">MANUAL [FC1]" </w:t>
      </w:r>
      <w:r>
        <w:t>펑션을</w:t>
      </w:r>
      <w:r>
        <w:t xml:space="preserve"> </w:t>
      </w:r>
      <w:r>
        <w:t>삽입합니다</w:t>
      </w:r>
      <w:r>
        <w:t>.</w:t>
      </w:r>
    </w:p>
    <w:p>
      <w:pPr>
        <w:pStyle w:val="bullet3"/>
        <w:ind w:left="1276"/>
      </w:pPr>
      <w:r>
        <w:tab/>
      </w:r>
      <w:r>
        <w:rPr>
          <w:noProof/>
          <w:lang w:val="de-DE" w:eastAsia="de-DE" w:bidi="ar-SA"/>
        </w:rPr>
        <w:drawing>
          <wp:inline distT="0" distB="0" distL="0" distR="0">
            <wp:extent cx="4343400" cy="2464995"/>
            <wp:effectExtent l="0" t="0" r="0" b="0"/>
            <wp:docPr id="635" name="그림 635" descr="E:\#--인터스피어코리아\0617_지멘스\images\img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인터스피어코리아\0617_지멘스\images\img204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40697" cy="2463461"/>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아래와</w:t>
      </w:r>
      <w:r>
        <w:rPr>
          <w:rFonts w:hint="eastAsia"/>
        </w:rPr>
        <w:t xml:space="preserve"> </w:t>
      </w:r>
      <w:r>
        <w:rPr>
          <w:rFonts w:hint="eastAsia"/>
        </w:rPr>
        <w:t>같이</w:t>
      </w:r>
      <w:r>
        <w:t xml:space="preserve"> </w:t>
      </w:r>
      <w:r>
        <w:t>펑션을</w:t>
      </w:r>
      <w:r>
        <w:t xml:space="preserve"> </w:t>
      </w:r>
      <w:r>
        <w:t>연결합니다</w:t>
      </w:r>
      <w:r>
        <w:t xml:space="preserve">. </w:t>
      </w:r>
      <w:r>
        <w:t>펑션</w:t>
      </w:r>
      <w:r>
        <w:t xml:space="preserve"> </w:t>
      </w:r>
      <w:r>
        <w:t>블록</w:t>
      </w:r>
      <w:r>
        <w:t xml:space="preserve"> </w:t>
      </w:r>
      <w:r>
        <w:t>다이어그램</w:t>
      </w:r>
      <w:r>
        <w:t xml:space="preserve">(FBD) </w:t>
      </w:r>
      <w:r>
        <w:t>프로그래밍</w:t>
      </w:r>
      <w:r>
        <w:t xml:space="preserve"> </w:t>
      </w:r>
      <w:r>
        <w:t>언어</w:t>
      </w:r>
      <w:r>
        <w:rPr>
          <w:rFonts w:hint="eastAsia"/>
        </w:rPr>
        <w:t>로</w:t>
      </w:r>
      <w:r>
        <w:rPr>
          <w:rFonts w:hint="eastAsia"/>
        </w:rPr>
        <w:t xml:space="preserve"> </w:t>
      </w:r>
      <w:r>
        <w:rPr>
          <w:rFonts w:hint="eastAsia"/>
        </w:rPr>
        <w:t>작성</w:t>
      </w:r>
      <w:r>
        <w:rPr>
          <w:rFonts w:hint="eastAsia"/>
        </w:rPr>
        <w:t xml:space="preserve"> </w:t>
      </w:r>
      <w:r>
        <w:rPr>
          <w:rFonts w:hint="eastAsia"/>
        </w:rPr>
        <w:t>시</w:t>
      </w:r>
      <w:r>
        <w:t xml:space="preserve"> </w:t>
      </w:r>
      <w:r>
        <w:t>다음과</w:t>
      </w:r>
      <w:r>
        <w:t xml:space="preserve"> </w:t>
      </w:r>
      <w:r>
        <w:t>같</w:t>
      </w:r>
      <w:r>
        <w:rPr>
          <w:rFonts w:hint="eastAsia"/>
        </w:rPr>
        <w:t>습</w:t>
      </w:r>
      <w:r>
        <w:t>니다</w:t>
      </w:r>
      <w:r>
        <w:t>.</w:t>
      </w:r>
    </w:p>
    <w:p>
      <w:pPr>
        <w:pStyle w:val="bullet3"/>
        <w:ind w:left="1276"/>
      </w:pPr>
      <w:r>
        <w:tab/>
      </w:r>
      <w:r>
        <w:rPr>
          <w:noProof/>
          <w:lang w:val="de-DE" w:eastAsia="de-DE" w:bidi="ar-SA"/>
        </w:rPr>
        <w:drawing>
          <wp:inline distT="0" distB="0" distL="0" distR="0">
            <wp:extent cx="4343400" cy="3823737"/>
            <wp:effectExtent l="0" t="0" r="0" b="5715"/>
            <wp:docPr id="636" name="그림 636" descr="E:\#--인터스피어코리아\0617_지멘스\images\img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인터스피어코리아\0617_지멘스\images\img204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42653" cy="3823080"/>
                    </a:xfrm>
                    <a:prstGeom prst="rect">
                      <a:avLst/>
                    </a:prstGeom>
                    <a:noFill/>
                    <a:ln>
                      <a:noFill/>
                    </a:ln>
                  </pic:spPr>
                </pic:pic>
              </a:graphicData>
            </a:graphic>
          </wp:inline>
        </w:drawing>
      </w:r>
      <w:r>
        <w:br w:type="page"/>
      </w:r>
    </w:p>
    <w:p>
      <w:pPr>
        <w:pStyle w:val="bullet3"/>
        <w:ind w:left="1276"/>
      </w:pPr>
      <w:r>
        <w:rPr>
          <w:rFonts w:ascii="Batang" w:hAnsi="Batang" w:hint="eastAsia"/>
        </w:rPr>
        <w:lastRenderedPageBreak/>
        <w:t>→</w:t>
      </w:r>
      <w:r>
        <w:t xml:space="preserve"> </w:t>
      </w:r>
      <w:r>
        <w:rPr>
          <w:rFonts w:hint="eastAsia"/>
        </w:rPr>
        <w:t>이</w:t>
      </w:r>
      <w:r>
        <w:rPr>
          <w:rFonts w:hint="eastAsia"/>
        </w:rPr>
        <w:t xml:space="preserve"> </w:t>
      </w:r>
      <w:r>
        <w:rPr>
          <w:rFonts w:hint="eastAsia"/>
        </w:rPr>
        <w:t>프로그램은</w:t>
      </w:r>
      <w:r>
        <w:rPr>
          <w:rFonts w:hint="eastAsia"/>
        </w:rPr>
        <w:t xml:space="preserve"> </w:t>
      </w:r>
      <w:r>
        <w:t>래더</w:t>
      </w:r>
      <w:r>
        <w:t xml:space="preserve"> </w:t>
      </w:r>
      <w:r>
        <w:t>로직</w:t>
      </w:r>
      <w:r>
        <w:t xml:space="preserve">(LAD) </w:t>
      </w:r>
      <w:r>
        <w:t>프로그래밍</w:t>
      </w:r>
      <w:r>
        <w:t xml:space="preserve"> </w:t>
      </w:r>
      <w:r>
        <w:t>언어</w:t>
      </w:r>
      <w:r>
        <w:rPr>
          <w:rFonts w:hint="eastAsia"/>
        </w:rPr>
        <w:t>로</w:t>
      </w:r>
      <w:r>
        <w:t>는</w:t>
      </w:r>
      <w:r>
        <w:t xml:space="preserve"> </w:t>
      </w:r>
      <w:r>
        <w:t>다음과</w:t>
      </w:r>
      <w:r>
        <w:t xml:space="preserve"> </w:t>
      </w:r>
      <w:r>
        <w:t>같은</w:t>
      </w:r>
      <w:r>
        <w:t xml:space="preserve"> </w:t>
      </w:r>
      <w:r>
        <w:t>모습으로</w:t>
      </w:r>
      <w:r>
        <w:t xml:space="preserve"> </w:t>
      </w:r>
      <w:r>
        <w:t>나타납니다</w:t>
      </w:r>
      <w:r>
        <w:t>.</w:t>
      </w:r>
    </w:p>
    <w:p>
      <w:pPr>
        <w:pStyle w:val="bullet3"/>
        <w:ind w:left="1276"/>
      </w:pPr>
      <w:r>
        <w:tab/>
      </w:r>
      <w:r>
        <w:rPr>
          <w:noProof/>
          <w:lang w:val="de-DE" w:eastAsia="de-DE" w:bidi="ar-SA"/>
        </w:rPr>
        <w:drawing>
          <wp:inline distT="0" distB="0" distL="0" distR="0">
            <wp:extent cx="5130000" cy="3952623"/>
            <wp:effectExtent l="0" t="0" r="0" b="0"/>
            <wp:docPr id="637" name="그림 637" descr="E:\#--인터스피어코리아\0617_지멘스\images\img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인터스피어코리아\0617_지멘스\images\img205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30000" cy="3952623"/>
                    </a:xfrm>
                    <a:prstGeom prst="rect">
                      <a:avLst/>
                    </a:prstGeom>
                    <a:noFill/>
                    <a:ln>
                      <a:noFill/>
                    </a:ln>
                  </pic:spPr>
                </pic:pic>
              </a:graphicData>
            </a:graphic>
          </wp:inline>
        </w:drawing>
      </w:r>
    </w:p>
    <w:p>
      <w:pPr>
        <w:pStyle w:val="bullet3"/>
        <w:ind w:left="1276"/>
      </w:pPr>
    </w:p>
    <w:p>
      <w:pPr>
        <w:pStyle w:val="bullet3"/>
        <w:ind w:left="1276"/>
      </w:pPr>
      <w:r>
        <w:tab/>
      </w:r>
      <w:r>
        <w:rPr>
          <w:noProof/>
          <w:lang w:val="de-DE" w:eastAsia="de-DE" w:bidi="ar-SA"/>
        </w:rPr>
        <w:drawing>
          <wp:inline distT="0" distB="0" distL="0" distR="0">
            <wp:extent cx="5130000" cy="2331818"/>
            <wp:effectExtent l="0" t="0" r="0" b="0"/>
            <wp:docPr id="638" name="그림 638" descr="E:\#--인터스피어코리아\0617_지멘스\images\img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인터스피어코리아\0617_지멘스\images\img205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30000" cy="2331818"/>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130" w:name="_Toc454277658"/>
      <w:bookmarkStart w:id="131" w:name="_Toc459648513"/>
      <w:bookmarkStart w:id="132" w:name="_Toc459648923"/>
      <w:bookmarkStart w:id="133" w:name="_Toc459649333"/>
      <w:bookmarkStart w:id="134" w:name="_Toc481586607"/>
      <w:r>
        <w:lastRenderedPageBreak/>
        <w:t xml:space="preserve">7.10 </w:t>
      </w:r>
      <w:r>
        <w:tab/>
      </w:r>
      <w:r>
        <w:t>프로그램</w:t>
      </w:r>
      <w:r>
        <w:t xml:space="preserve"> </w:t>
      </w:r>
      <w:r>
        <w:t>저장</w:t>
      </w:r>
      <w:r>
        <w:t xml:space="preserve"> </w:t>
      </w:r>
      <w:r>
        <w:t>및</w:t>
      </w:r>
      <w:r>
        <w:t xml:space="preserve"> </w:t>
      </w:r>
      <w:r>
        <w:t>컴파일</w:t>
      </w:r>
      <w:bookmarkEnd w:id="130"/>
      <w:bookmarkEnd w:id="131"/>
      <w:bookmarkEnd w:id="132"/>
      <w:bookmarkEnd w:id="133"/>
      <w:bookmarkEnd w:id="134"/>
      <w:r>
        <w:t xml:space="preserve"> </w:t>
      </w:r>
    </w:p>
    <w:p>
      <w:pPr>
        <w:pStyle w:val="bullet3"/>
        <w:ind w:left="1276"/>
      </w:pPr>
      <w:r>
        <w:rPr>
          <w:rFonts w:ascii="Batang" w:hAnsi="Batang" w:hint="eastAsia"/>
        </w:rPr>
        <w:t>→</w:t>
      </w:r>
      <w:r>
        <w:t xml:space="preserve"> </w:t>
      </w:r>
      <w:r>
        <w:t>프로젝트를</w:t>
      </w:r>
      <w:r>
        <w:t xml:space="preserve"> </w:t>
      </w:r>
      <w:r>
        <w:t>저장하려면</w:t>
      </w:r>
      <w:r>
        <w:t xml:space="preserve"> </w:t>
      </w:r>
      <w:r>
        <w:t>메뉴에서</w:t>
      </w:r>
      <w:r>
        <w:rPr>
          <w:position w:val="-6"/>
        </w:rPr>
        <w:t xml:space="preserve"> </w:t>
      </w:r>
      <w:r>
        <w:rPr>
          <w:noProof/>
          <w:position w:val="-6"/>
          <w:lang w:val="de-DE" w:eastAsia="de-DE" w:bidi="ar-SA"/>
        </w:rPr>
        <w:drawing>
          <wp:inline distT="0" distB="0" distL="0" distR="0">
            <wp:extent cx="847725" cy="180975"/>
            <wp:effectExtent l="0" t="0" r="9525" b="9525"/>
            <wp:docPr id="200" name="그림 200"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인터스피어코리아\0617_지멘스\images\img99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t xml:space="preserve"> </w:t>
      </w:r>
      <w:r>
        <w:t>버튼을</w:t>
      </w:r>
      <w:r>
        <w:t xml:space="preserve"> </w:t>
      </w:r>
      <w:r>
        <w:t>선택합니다</w:t>
      </w:r>
      <w:r>
        <w:t xml:space="preserve">. </w:t>
      </w:r>
      <w:r>
        <w:t>모든</w:t>
      </w:r>
      <w:r>
        <w:t xml:space="preserve"> </w:t>
      </w:r>
      <w:r>
        <w:t>블록을</w:t>
      </w:r>
      <w:r>
        <w:t xml:space="preserve"> </w:t>
      </w:r>
      <w:r>
        <w:t>컴파일하려면</w:t>
      </w:r>
      <w:r>
        <w:t xml:space="preserve"> "</w:t>
      </w:r>
      <w:r>
        <w:rPr>
          <w:rFonts w:hint="eastAsia"/>
        </w:rPr>
        <w:t>Program blocks</w:t>
      </w:r>
      <w:r>
        <w:t xml:space="preserve">" </w:t>
      </w:r>
      <w:r>
        <w:t>폴더를</w:t>
      </w:r>
      <w:r>
        <w:t xml:space="preserve"> </w:t>
      </w:r>
      <w:r>
        <w:t>클릭하고</w:t>
      </w:r>
      <w:r>
        <w:t xml:space="preserve"> </w:t>
      </w:r>
      <w:r>
        <w:t>메뉴에서</w:t>
      </w:r>
      <w:r>
        <w:t xml:space="preserve"> </w:t>
      </w:r>
      <w:r>
        <w:t>컴파일을</w:t>
      </w:r>
      <w:r>
        <w:t xml:space="preserve"> </w:t>
      </w:r>
      <w:r>
        <w:t>위한</w:t>
      </w:r>
      <w:r>
        <w:t xml:space="preserve"> </w:t>
      </w:r>
      <w:r>
        <w:t>아이콘</w:t>
      </w:r>
      <w:r>
        <w:rPr>
          <w:rFonts w:hint="eastAsia"/>
          <w:position w:val="-6"/>
        </w:rPr>
        <w:t xml:space="preserve"> </w:t>
      </w:r>
      <w:r>
        <w:rPr>
          <w:noProof/>
          <w:position w:val="-6"/>
          <w:lang w:val="de-DE" w:eastAsia="de-DE" w:bidi="ar-SA"/>
        </w:rPr>
        <w:drawing>
          <wp:inline distT="0" distB="0" distL="0" distR="0">
            <wp:extent cx="180975" cy="170633"/>
            <wp:effectExtent l="0" t="0" r="0" b="1270"/>
            <wp:docPr id="639" name="그림 639" descr="E:\#--인터스피어코리아\0617_지멘스\images\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인터스피어코리아\0617_지멘스\images\img205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 cy="170633"/>
                    </a:xfrm>
                    <a:prstGeom prst="rect">
                      <a:avLst/>
                    </a:prstGeom>
                    <a:noFill/>
                    <a:ln>
                      <a:noFill/>
                    </a:ln>
                  </pic:spPr>
                </pic:pic>
              </a:graphicData>
            </a:graphic>
          </wp:inline>
        </w:drawing>
      </w:r>
      <w:r>
        <w:t>을</w:t>
      </w:r>
      <w:r>
        <w:t xml:space="preserve"> </w:t>
      </w:r>
      <w:r>
        <w:t>선택합니다</w:t>
      </w:r>
      <w:r>
        <w:t xml:space="preserve">. </w:t>
      </w:r>
      <w:r>
        <w:rPr>
          <w:rFonts w:hint="eastAsia"/>
        </w:rPr>
        <w:br/>
      </w:r>
      <w:r>
        <w:t>(</w:t>
      </w:r>
      <w:r>
        <w:rPr>
          <w:rFonts w:ascii="Batang" w:hAnsi="Batang" w:hint="eastAsia"/>
        </w:rPr>
        <w:t>→</w:t>
      </w:r>
      <w:r>
        <w:rPr>
          <w:position w:val="-6"/>
        </w:rPr>
        <w:t xml:space="preserve"> </w:t>
      </w:r>
      <w:r>
        <w:rPr>
          <w:noProof/>
          <w:position w:val="-6"/>
          <w:lang w:val="de-DE" w:eastAsia="de-DE" w:bidi="ar-SA"/>
        </w:rPr>
        <w:drawing>
          <wp:inline distT="0" distB="0" distL="0" distR="0">
            <wp:extent cx="847725" cy="180975"/>
            <wp:effectExtent l="0" t="0" r="9525" b="9525"/>
            <wp:docPr id="203" name="그림 203"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인터스피어코리아\0617_지멘스\images\img99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Pr>
          <w:rFonts w:hint="eastAsia"/>
          <w:position w:val="-6"/>
        </w:rPr>
        <w:t xml:space="preserve"> </w:t>
      </w:r>
      <w:r>
        <w:rPr>
          <w:rFonts w:ascii="Batang" w:hAnsi="Batang" w:hint="eastAsia"/>
        </w:rPr>
        <w:t>→</w:t>
      </w:r>
      <w:r>
        <w:t xml:space="preserve"> </w:t>
      </w:r>
      <w:r>
        <w:t>프로그램</w:t>
      </w:r>
      <w:r>
        <w:t xml:space="preserve"> </w:t>
      </w:r>
      <w:r>
        <w:t>블록</w:t>
      </w:r>
      <w:r>
        <w:t xml:space="preserve"> </w:t>
      </w:r>
      <w:r>
        <w:rPr>
          <w:rFonts w:ascii="Batang" w:hAnsi="Batang" w:hint="eastAsia"/>
        </w:rPr>
        <w:t>→</w:t>
      </w:r>
      <w:r>
        <w:rPr>
          <w:rFonts w:hint="eastAsia"/>
          <w:position w:val="-6"/>
        </w:rPr>
        <w:t xml:space="preserve"> </w:t>
      </w:r>
      <w:r>
        <w:rPr>
          <w:noProof/>
          <w:position w:val="-6"/>
          <w:lang w:val="de-DE" w:eastAsia="de-DE" w:bidi="ar-SA"/>
        </w:rPr>
        <w:drawing>
          <wp:inline distT="0" distB="0" distL="0" distR="0">
            <wp:extent cx="180975" cy="170633"/>
            <wp:effectExtent l="0" t="0" r="0" b="1270"/>
            <wp:docPr id="193" name="그림 193" descr="E:\#--인터스피어코리아\0617_지멘스\images\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인터스피어코리아\0617_지멘스\images\img205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 cy="170633"/>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4019550" cy="3369838"/>
            <wp:effectExtent l="0" t="0" r="0" b="2540"/>
            <wp:docPr id="207" name="그림 207" descr="E:\#--인터스피어코리아\0617_지멘스\images\img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인터스피어코리아\0617_지멘스\images\img205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19550" cy="3369838"/>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I</w:t>
      </w:r>
      <w:r>
        <w:t xml:space="preserve">nfo" </w:t>
      </w:r>
      <w:r>
        <w:t>아래의</w:t>
      </w:r>
      <w:r>
        <w:t xml:space="preserve"> "</w:t>
      </w:r>
      <w:r>
        <w:rPr>
          <w:rFonts w:hint="eastAsia"/>
        </w:rPr>
        <w:t>C</w:t>
      </w:r>
      <w:r>
        <w:t xml:space="preserve">omplie" </w:t>
      </w:r>
      <w:r>
        <w:t>영역에</w:t>
      </w:r>
      <w:r>
        <w:t xml:space="preserve"> </w:t>
      </w:r>
      <w:r>
        <w:t>어떤</w:t>
      </w:r>
      <w:r>
        <w:t xml:space="preserve"> </w:t>
      </w:r>
      <w:r>
        <w:t>블록이</w:t>
      </w:r>
      <w:r>
        <w:t xml:space="preserve"> </w:t>
      </w:r>
      <w:r>
        <w:t>성공적으로</w:t>
      </w:r>
      <w:r>
        <w:t xml:space="preserve"> </w:t>
      </w:r>
      <w:r>
        <w:t>컴파일</w:t>
      </w:r>
      <w:r>
        <w:rPr>
          <w:rFonts w:hint="eastAsia"/>
        </w:rPr>
        <w:t xml:space="preserve"> </w:t>
      </w:r>
      <w:r>
        <w:t>되었는지가</w:t>
      </w:r>
      <w:r>
        <w:t xml:space="preserve"> </w:t>
      </w:r>
      <w:r>
        <w:t>나타납니다</w:t>
      </w:r>
      <w:r>
        <w:t>.</w:t>
      </w:r>
    </w:p>
    <w:p>
      <w:pPr>
        <w:pStyle w:val="bullet3"/>
        <w:ind w:left="1276"/>
      </w:pPr>
      <w:r>
        <w:tab/>
      </w:r>
      <w:r>
        <w:rPr>
          <w:noProof/>
          <w:lang w:val="de-DE" w:eastAsia="de-DE" w:bidi="ar-SA"/>
        </w:rPr>
        <w:drawing>
          <wp:inline distT="0" distB="0" distL="0" distR="0">
            <wp:extent cx="5130000" cy="1589676"/>
            <wp:effectExtent l="0" t="0" r="0" b="0"/>
            <wp:docPr id="213" name="그림 213" descr="E:\#--인터스피어코리아\0617_지멘스\images\img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인터스피어코리아\0617_지멘스\images\img205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30000" cy="1589676"/>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35" w:name="_Toc454277659"/>
      <w:bookmarkStart w:id="136" w:name="_Toc459648514"/>
      <w:bookmarkStart w:id="137" w:name="_Toc459648924"/>
      <w:bookmarkStart w:id="138" w:name="_Toc459649334"/>
      <w:bookmarkStart w:id="139" w:name="_Toc481586608"/>
      <w:r>
        <w:lastRenderedPageBreak/>
        <w:t xml:space="preserve">7.11 </w:t>
      </w:r>
      <w:r>
        <w:tab/>
      </w:r>
      <w:r>
        <w:t>프로그램</w:t>
      </w:r>
      <w:r>
        <w:t xml:space="preserve"> </w:t>
      </w:r>
      <w:r>
        <w:t>다운로드</w:t>
      </w:r>
      <w:bookmarkEnd w:id="135"/>
      <w:bookmarkEnd w:id="136"/>
      <w:bookmarkEnd w:id="137"/>
      <w:bookmarkEnd w:id="138"/>
      <w:bookmarkEnd w:id="139"/>
    </w:p>
    <w:p>
      <w:pPr>
        <w:pStyle w:val="bullet3"/>
        <w:ind w:left="1276"/>
      </w:pPr>
      <w:r>
        <w:rPr>
          <w:rFonts w:ascii="Batang" w:hAnsi="Batang" w:hint="eastAsia"/>
        </w:rPr>
        <w:t>→</w:t>
      </w:r>
      <w:r>
        <w:t xml:space="preserve"> </w:t>
      </w:r>
      <w:r>
        <w:t>컴파일이</w:t>
      </w:r>
      <w:r>
        <w:t xml:space="preserve"> </w:t>
      </w:r>
      <w:r>
        <w:t>성공적으로</w:t>
      </w:r>
      <w:r>
        <w:t xml:space="preserve"> </w:t>
      </w:r>
      <w:r>
        <w:t>완료되고</w:t>
      </w:r>
      <w:r>
        <w:t xml:space="preserve"> </w:t>
      </w:r>
      <w:r>
        <w:t>나면</w:t>
      </w:r>
      <w:r>
        <w:t xml:space="preserve"> </w:t>
      </w:r>
      <w:r>
        <w:rPr>
          <w:rFonts w:hint="eastAsia"/>
        </w:rPr>
        <w:t>앞서</w:t>
      </w:r>
      <w:r>
        <w:rPr>
          <w:rFonts w:hint="eastAsia"/>
        </w:rPr>
        <w:t xml:space="preserve"> </w:t>
      </w:r>
      <w:r>
        <w:rPr>
          <w:rFonts w:hint="eastAsia"/>
        </w:rPr>
        <w:t>설명한</w:t>
      </w:r>
      <w:r>
        <w:rPr>
          <w:rFonts w:hint="eastAsia"/>
        </w:rPr>
        <w:t xml:space="preserve"> </w:t>
      </w:r>
      <w:r>
        <w:t>하드웨어</w:t>
      </w:r>
      <w:r>
        <w:t xml:space="preserve"> </w:t>
      </w:r>
      <w:r>
        <w:t>구성을</w:t>
      </w:r>
      <w:r>
        <w:t xml:space="preserve"> </w:t>
      </w:r>
      <w:r>
        <w:t>위한</w:t>
      </w:r>
      <w:r>
        <w:t xml:space="preserve"> </w:t>
      </w:r>
      <w:r>
        <w:t>모듈에서</w:t>
      </w:r>
      <w:r>
        <w:rPr>
          <w:rFonts w:hint="eastAsia"/>
        </w:rPr>
        <w:t>와</w:t>
      </w:r>
      <w:r>
        <w:rPr>
          <w:rFonts w:hint="eastAsia"/>
        </w:rPr>
        <w:t xml:space="preserve"> </w:t>
      </w:r>
      <w:r>
        <w:rPr>
          <w:rFonts w:hint="eastAsia"/>
        </w:rPr>
        <w:t>같이</w:t>
      </w:r>
      <w:r>
        <w:rPr>
          <w:rFonts w:hint="eastAsia"/>
        </w:rPr>
        <w:t>,</w:t>
      </w:r>
      <w:r>
        <w:t xml:space="preserve"> </w:t>
      </w:r>
      <w:r>
        <w:t>생성된</w:t>
      </w:r>
      <w:r>
        <w:t xml:space="preserve"> </w:t>
      </w:r>
      <w:r>
        <w:t>프로그램과</w:t>
      </w:r>
      <w:r>
        <w:t xml:space="preserve"> </w:t>
      </w:r>
      <w:r>
        <w:t>함께</w:t>
      </w:r>
      <w:r>
        <w:t xml:space="preserve"> </w:t>
      </w:r>
      <w:r>
        <w:t>전체</w:t>
      </w:r>
      <w:r>
        <w:t xml:space="preserve"> </w:t>
      </w:r>
      <w:r>
        <w:t>컨트롤러를</w:t>
      </w:r>
      <w:r>
        <w:t xml:space="preserve"> </w:t>
      </w:r>
      <w:r>
        <w:t>다운로드할</w:t>
      </w:r>
      <w:r>
        <w:t xml:space="preserve"> </w:t>
      </w:r>
      <w:r>
        <w:t>수</w:t>
      </w:r>
      <w:r>
        <w:t xml:space="preserve"> </w:t>
      </w:r>
      <w:r>
        <w:t>있습니다</w:t>
      </w:r>
      <w:r>
        <w:t>. (</w:t>
      </w:r>
      <w:r>
        <w:rPr>
          <w:rFonts w:ascii="Batang" w:hAnsi="Batang" w:hint="eastAsia"/>
        </w:rPr>
        <w:t>→</w:t>
      </w:r>
      <w:r>
        <w:t xml:space="preserve"> </w:t>
      </w:r>
      <w:r>
        <w:rPr>
          <w:noProof/>
          <w:position w:val="-6"/>
          <w:lang w:val="de-DE" w:eastAsia="de-DE" w:bidi="ar-SA"/>
        </w:rPr>
        <w:drawing>
          <wp:inline distT="0" distB="0" distL="0" distR="0">
            <wp:extent cx="183046" cy="161925"/>
            <wp:effectExtent l="0" t="0" r="7620" b="0"/>
            <wp:docPr id="215" name="그림 215" descr="E:\#--인터스피어코리아\0617_지멘스\images\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인터스피어코리아\0617_지멘스\images\img206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3046" cy="161925"/>
                    </a:xfrm>
                    <a:prstGeom prst="rect">
                      <a:avLst/>
                    </a:prstGeom>
                    <a:noFill/>
                    <a:ln>
                      <a:noFill/>
                    </a:ln>
                  </pic:spPr>
                </pic:pic>
              </a:graphicData>
            </a:graphic>
          </wp:inline>
        </w:drawing>
      </w:r>
      <w:r>
        <w:t>).</w:t>
      </w:r>
    </w:p>
    <w:p>
      <w:pPr>
        <w:pStyle w:val="bullet3"/>
        <w:ind w:left="1276"/>
      </w:pPr>
    </w:p>
    <w:p>
      <w:pPr>
        <w:pStyle w:val="bullet3"/>
        <w:ind w:left="1276"/>
      </w:pPr>
      <w:r>
        <w:rPr>
          <w:noProof/>
          <w:lang w:val="de-DE" w:eastAsia="de-DE" w:bidi="ar-SA"/>
        </w:rPr>
        <w:drawing>
          <wp:inline distT="0" distB="0" distL="0" distR="0">
            <wp:extent cx="5467350" cy="2927365"/>
            <wp:effectExtent l="0" t="0" r="0" b="6350"/>
            <wp:docPr id="216" name="그림 216" descr="E:\#--인터스피어코리아\0617_지멘스\images\img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인터스피어코리아\0617_지멘스\images\img206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8386" cy="2927920"/>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40" w:name="_Toc454277660"/>
      <w:bookmarkStart w:id="141" w:name="_Toc459648515"/>
      <w:bookmarkStart w:id="142" w:name="_Toc459648925"/>
      <w:bookmarkStart w:id="143" w:name="_Toc459649335"/>
      <w:bookmarkStart w:id="144" w:name="_Toc481586609"/>
      <w:r>
        <w:lastRenderedPageBreak/>
        <w:t xml:space="preserve">7.12 </w:t>
      </w:r>
      <w:r>
        <w:tab/>
      </w:r>
      <w:r>
        <w:t>프로그램</w:t>
      </w:r>
      <w:r>
        <w:t xml:space="preserve"> </w:t>
      </w:r>
      <w:r>
        <w:t>블록</w:t>
      </w:r>
      <w:r>
        <w:t xml:space="preserve"> </w:t>
      </w:r>
      <w:r>
        <w:t>모니터링</w:t>
      </w:r>
      <w:bookmarkEnd w:id="140"/>
      <w:bookmarkEnd w:id="141"/>
      <w:bookmarkEnd w:id="142"/>
      <w:bookmarkEnd w:id="143"/>
      <w:bookmarkEnd w:id="144"/>
    </w:p>
    <w:p>
      <w:pPr>
        <w:pStyle w:val="bullet3"/>
        <w:ind w:left="1276"/>
      </w:pPr>
      <w:r>
        <w:rPr>
          <w:rFonts w:ascii="Batang" w:hAnsi="Batang" w:hint="eastAsia"/>
        </w:rPr>
        <w:t>→</w:t>
      </w:r>
      <w:r>
        <w:t xml:space="preserve"> </w:t>
      </w:r>
      <w:r>
        <w:t>다운로드된</w:t>
      </w:r>
      <w:r>
        <w:t xml:space="preserve"> </w:t>
      </w:r>
      <w:r>
        <w:t>프로그램을</w:t>
      </w:r>
      <w:r>
        <w:t xml:space="preserve"> </w:t>
      </w:r>
      <w:r>
        <w:t>모니터링하려면</w:t>
      </w:r>
      <w:r>
        <w:t xml:space="preserve"> </w:t>
      </w:r>
      <w:r>
        <w:rPr>
          <w:rFonts w:hint="eastAsia"/>
        </w:rPr>
        <w:t>해당</w:t>
      </w:r>
      <w:r>
        <w:t xml:space="preserve"> </w:t>
      </w:r>
      <w:r>
        <w:t>블록을</w:t>
      </w:r>
      <w:r>
        <w:t xml:space="preserve"> </w:t>
      </w:r>
      <w:r>
        <w:t>열어야</w:t>
      </w:r>
      <w:r>
        <w:t xml:space="preserve"> </w:t>
      </w:r>
      <w:r>
        <w:t>합니다</w:t>
      </w:r>
      <w:r>
        <w:t xml:space="preserve">. </w:t>
      </w:r>
      <w:r>
        <w:rPr>
          <w:noProof/>
          <w:position w:val="-6"/>
          <w:lang w:val="de-DE" w:eastAsia="de-DE" w:bidi="ar-SA"/>
        </w:rPr>
        <w:drawing>
          <wp:inline distT="0" distB="0" distL="0" distR="0">
            <wp:extent cx="209550" cy="187872"/>
            <wp:effectExtent l="0" t="0" r="0" b="3175"/>
            <wp:docPr id="220" name="그림 220"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인터스피어코리아\0617_지멘스\images\img206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187872"/>
                    </a:xfrm>
                    <a:prstGeom prst="rect">
                      <a:avLst/>
                    </a:prstGeom>
                    <a:noFill/>
                    <a:ln>
                      <a:noFill/>
                    </a:ln>
                  </pic:spPr>
                </pic:pic>
              </a:graphicData>
            </a:graphic>
          </wp:inline>
        </w:drawing>
      </w:r>
      <w:r>
        <w:rPr>
          <w:position w:val="-6"/>
        </w:rPr>
        <w:t xml:space="preserve"> </w:t>
      </w:r>
      <w:r>
        <w:t>아이콘을</w:t>
      </w:r>
      <w:r>
        <w:t xml:space="preserve"> </w:t>
      </w:r>
      <w:r>
        <w:t>클릭해서</w:t>
      </w:r>
      <w:r>
        <w:t xml:space="preserve"> </w:t>
      </w:r>
      <w:r>
        <w:t>모니터링을</w:t>
      </w:r>
      <w:r>
        <w:t xml:space="preserve"> </w:t>
      </w:r>
      <w:r>
        <w:t>활성화</w:t>
      </w:r>
      <w:r>
        <w:t>/</w:t>
      </w:r>
      <w:r>
        <w:t>비활성화할</w:t>
      </w:r>
      <w:r>
        <w:t xml:space="preserve"> </w:t>
      </w:r>
      <w:r>
        <w:t>수</w:t>
      </w:r>
      <w:r>
        <w:t xml:space="preserve"> </w:t>
      </w:r>
      <w:r>
        <w:t>있습니다</w:t>
      </w:r>
      <w:r>
        <w:t>. (</w:t>
      </w:r>
      <w:r>
        <w:rPr>
          <w:rFonts w:ascii="Batang" w:hAnsi="Batang" w:hint="eastAsia"/>
        </w:rPr>
        <w:t>→</w:t>
      </w:r>
      <w:r>
        <w:t xml:space="preserve"> Main [OB1] </w:t>
      </w:r>
      <w:r>
        <w:rPr>
          <w:rFonts w:ascii="Batang" w:hAnsi="Batang" w:hint="eastAsia"/>
        </w:rPr>
        <w:t>→</w:t>
      </w:r>
      <w:r>
        <w:t xml:space="preserve"> </w:t>
      </w:r>
      <w:r>
        <w:rPr>
          <w:noProof/>
          <w:position w:val="-6"/>
          <w:lang w:val="de-DE" w:eastAsia="de-DE" w:bidi="ar-SA"/>
        </w:rPr>
        <w:drawing>
          <wp:inline distT="0" distB="0" distL="0" distR="0">
            <wp:extent cx="209550" cy="187872"/>
            <wp:effectExtent l="0" t="0" r="0" b="3175"/>
            <wp:docPr id="221" name="그림 221"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인터스피어코리아\0617_지멘스\images\img206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187872"/>
                    </a:xfrm>
                    <a:prstGeom prst="rect">
                      <a:avLst/>
                    </a:prstGeom>
                    <a:noFill/>
                    <a:ln>
                      <a:noFill/>
                    </a:ln>
                  </pic:spPr>
                </pic:pic>
              </a:graphicData>
            </a:graphic>
          </wp:inline>
        </w:drawing>
      </w:r>
      <w:r>
        <w:t xml:space="preserve"> )</w:t>
      </w:r>
    </w:p>
    <w:p>
      <w:pPr>
        <w:pStyle w:val="bullet3"/>
        <w:ind w:left="1276"/>
      </w:pPr>
    </w:p>
    <w:p>
      <w:pPr>
        <w:pStyle w:val="bullet3"/>
        <w:ind w:left="1276"/>
      </w:pPr>
      <w:r>
        <w:tab/>
      </w:r>
      <w:r>
        <w:rPr>
          <w:noProof/>
          <w:lang w:val="de-DE" w:eastAsia="de-DE" w:bidi="ar-SA"/>
        </w:rPr>
        <w:drawing>
          <wp:inline distT="0" distB="0" distL="0" distR="0">
            <wp:extent cx="4968000" cy="3314449"/>
            <wp:effectExtent l="0" t="0" r="4445" b="635"/>
            <wp:docPr id="222" name="그림 222" descr="E:\#--인터스피어코리아\0617_지멘스\images\img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인터스피어코리아\0617_지멘스\images\img206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8000" cy="3314449"/>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4968000" cy="3543299"/>
            <wp:effectExtent l="0" t="0" r="4445" b="635"/>
            <wp:docPr id="227" name="그림 227" descr="E:\#--인터스피어코리아\0617_지멘스\images\img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인터스피어코리아\0617_지멘스\images\img206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68000" cy="3543299"/>
                    </a:xfrm>
                    <a:prstGeom prst="rect">
                      <a:avLst/>
                    </a:prstGeom>
                    <a:noFill/>
                    <a:ln>
                      <a:noFill/>
                    </a:ln>
                  </pic:spPr>
                </pic:pic>
              </a:graphicData>
            </a:graphic>
          </wp:inline>
        </w:drawing>
      </w:r>
    </w:p>
    <w:p>
      <w:pPr>
        <w:pStyle w:val="note"/>
      </w:pPr>
      <w:r>
        <w:rPr>
          <w:rStyle w:val="bold"/>
        </w:rPr>
        <w:t>참고</w:t>
      </w:r>
      <w:r>
        <w:t xml:space="preserve">: </w:t>
      </w:r>
      <w:r>
        <w:rPr>
          <w:rFonts w:hint="eastAsia"/>
        </w:rPr>
        <w:t>위의</w:t>
      </w:r>
      <w:r>
        <w:t xml:space="preserve"> </w:t>
      </w:r>
      <w:r>
        <w:t>모니터링</w:t>
      </w:r>
      <w:r>
        <w:rPr>
          <w:rFonts w:hint="eastAsia"/>
        </w:rPr>
        <w:t xml:space="preserve"> </w:t>
      </w:r>
      <w:r>
        <w:rPr>
          <w:rFonts w:hint="eastAsia"/>
        </w:rPr>
        <w:t>상태는</w:t>
      </w:r>
      <w:r>
        <w:t xml:space="preserve"> </w:t>
      </w:r>
      <w:r>
        <w:t>신호</w:t>
      </w:r>
      <w:r>
        <w:rPr>
          <w:rFonts w:hint="eastAsia"/>
        </w:rPr>
        <w:t>값과</w:t>
      </w:r>
      <w:r>
        <w:t xml:space="preserve"> </w:t>
      </w:r>
      <w:r>
        <w:t>컨트롤러에</w:t>
      </w:r>
      <w:r>
        <w:t xml:space="preserve"> </w:t>
      </w:r>
      <w:r>
        <w:rPr>
          <w:rFonts w:hint="eastAsia"/>
        </w:rPr>
        <w:t>다르게</w:t>
      </w:r>
      <w:r>
        <w:rPr>
          <w:rFonts w:hint="eastAsia"/>
        </w:rPr>
        <w:t xml:space="preserve"> </w:t>
      </w:r>
      <w:r>
        <w:rPr>
          <w:rFonts w:hint="eastAsia"/>
        </w:rPr>
        <w:t>보일</w:t>
      </w:r>
      <w:r>
        <w:rPr>
          <w:rFonts w:hint="eastAsia"/>
        </w:rPr>
        <w:t xml:space="preserve"> </w:t>
      </w:r>
      <w:r>
        <w:rPr>
          <w:rFonts w:hint="eastAsia"/>
        </w:rPr>
        <w:t>수</w:t>
      </w:r>
      <w:r>
        <w:rPr>
          <w:rFonts w:hint="eastAsia"/>
        </w:rPr>
        <w:t xml:space="preserve"> </w:t>
      </w:r>
      <w:r>
        <w:rPr>
          <w:rFonts w:hint="eastAsia"/>
        </w:rPr>
        <w:t>있습니다</w:t>
      </w:r>
      <w:r>
        <w:t xml:space="preserve">. </w:t>
      </w:r>
      <w:r>
        <w:t>터미널에서의</w:t>
      </w:r>
      <w:r>
        <w:t xml:space="preserve"> </w:t>
      </w:r>
      <w:r>
        <w:t>신호</w:t>
      </w:r>
      <w:r>
        <w:t xml:space="preserve"> </w:t>
      </w:r>
      <w:r>
        <w:t>상태는</w:t>
      </w:r>
      <w:r>
        <w:t xml:space="preserve"> TRUE </w:t>
      </w:r>
      <w:r>
        <w:t>또는</w:t>
      </w:r>
      <w:r>
        <w:t xml:space="preserve"> FALSE</w:t>
      </w:r>
      <w:r>
        <w:t>로</w:t>
      </w:r>
      <w:r>
        <w:t xml:space="preserve"> </w:t>
      </w:r>
      <w:r>
        <w:t>표시가</w:t>
      </w:r>
      <w:r>
        <w:t xml:space="preserve"> </w:t>
      </w:r>
      <w:r>
        <w:t>됩니다</w:t>
      </w:r>
      <w:r>
        <w:t>.</w:t>
      </w:r>
    </w:p>
    <w:p>
      <w:pPr>
        <w:pStyle w:val="bullet3"/>
        <w:ind w:left="1276"/>
      </w:pPr>
      <w:r>
        <w:rPr>
          <w:rFonts w:ascii="Batang" w:hAnsi="Batang" w:hint="eastAsia"/>
        </w:rPr>
        <w:t>→</w:t>
      </w:r>
      <w:r>
        <w:t xml:space="preserve"> </w:t>
      </w:r>
      <w:r>
        <w:t>마우스</w:t>
      </w:r>
      <w:r>
        <w:t xml:space="preserve"> </w:t>
      </w:r>
      <w:r>
        <w:t>오른쪽</w:t>
      </w:r>
      <w:r>
        <w:t xml:space="preserve"> </w:t>
      </w:r>
      <w:r>
        <w:t>버튼을</w:t>
      </w:r>
      <w:r>
        <w:t xml:space="preserve"> </w:t>
      </w:r>
      <w:r>
        <w:t>클릭하여</w:t>
      </w:r>
      <w:r>
        <w:t xml:space="preserve"> "Open and monitoring"</w:t>
      </w:r>
      <w:r>
        <w:t>에서</w:t>
      </w:r>
      <w:r>
        <w:t xml:space="preserve"> "Main [OB1]" </w:t>
      </w:r>
      <w:r>
        <w:t>오거나이제이션</w:t>
      </w:r>
      <w:r>
        <w:t xml:space="preserve"> </w:t>
      </w:r>
      <w:r>
        <w:lastRenderedPageBreak/>
        <w:t>블록에서</w:t>
      </w:r>
      <w:r>
        <w:t xml:space="preserve"> </w:t>
      </w:r>
      <w:r>
        <w:t>호출된</w:t>
      </w:r>
      <w:r>
        <w:t xml:space="preserve"> "MOTOR</w:t>
      </w:r>
      <w:r>
        <w:rPr>
          <w:rFonts w:ascii="Gulim"/>
        </w:rPr>
        <w:t>_</w:t>
      </w:r>
      <w:r>
        <w:t xml:space="preserve">MANUAL" [FC1] </w:t>
      </w:r>
      <w:r>
        <w:t>펑션을</w:t>
      </w:r>
      <w:r>
        <w:t xml:space="preserve"> </w:t>
      </w:r>
      <w:r>
        <w:t>직접</w:t>
      </w:r>
      <w:r>
        <w:t xml:space="preserve"> </w:t>
      </w:r>
      <w:r>
        <w:t>선택할</w:t>
      </w:r>
      <w:r>
        <w:t xml:space="preserve"> </w:t>
      </w:r>
      <w:r>
        <w:t>수</w:t>
      </w:r>
      <w:r>
        <w:t xml:space="preserve"> </w:t>
      </w:r>
      <w:r>
        <w:t>있습니다</w:t>
      </w:r>
      <w:r>
        <w:t xml:space="preserve">. </w:t>
      </w:r>
      <w:r>
        <w:rPr>
          <w:rFonts w:hint="eastAsia"/>
        </w:rPr>
        <w:br/>
      </w:r>
      <w:r>
        <w:t>(</w:t>
      </w:r>
      <w:r>
        <w:rPr>
          <w:rFonts w:ascii="Batang" w:hAnsi="Batang" w:hint="eastAsia"/>
        </w:rPr>
        <w:t>→</w:t>
      </w:r>
      <w:r>
        <w:t xml:space="preserve"> "MOTOR</w:t>
      </w:r>
      <w:r>
        <w:rPr>
          <w:rFonts w:ascii="Gulim"/>
        </w:rPr>
        <w:t>_</w:t>
      </w:r>
      <w:r>
        <w:t xml:space="preserve">MANUAL" [FC1] </w:t>
      </w:r>
      <w:r>
        <w:rPr>
          <w:rFonts w:ascii="Batang" w:hAnsi="Batang" w:hint="eastAsia"/>
        </w:rPr>
        <w:t>→</w:t>
      </w:r>
      <w:r>
        <w:t xml:space="preserve"> Open and monitoring)</w:t>
      </w:r>
    </w:p>
    <w:p>
      <w:pPr>
        <w:pStyle w:val="bullet3"/>
        <w:ind w:left="1276"/>
      </w:pPr>
      <w:r>
        <w:tab/>
      </w:r>
      <w:r>
        <w:rPr>
          <w:noProof/>
          <w:lang w:val="de-DE" w:eastAsia="de-DE" w:bidi="ar-SA"/>
        </w:rPr>
        <w:drawing>
          <wp:inline distT="0" distB="0" distL="0" distR="0">
            <wp:extent cx="4286250" cy="3988241"/>
            <wp:effectExtent l="0" t="0" r="0" b="0"/>
            <wp:docPr id="228" name="그림 228" descr="E:\#--인터스피어코리아\0617_지멘스\images\img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인터스피어코리아\0617_지멘스\images\img207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90747" cy="3992425"/>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4286250" cy="3086100"/>
            <wp:effectExtent l="0" t="0" r="0" b="0"/>
            <wp:docPr id="231" name="그림 231" descr="E:\#--인터스피어코리아\0617_지멘스\images\img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인터스피어코리아\0617_지멘스\images\img207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004" cy="3085923"/>
                    </a:xfrm>
                    <a:prstGeom prst="rect">
                      <a:avLst/>
                    </a:prstGeom>
                    <a:noFill/>
                    <a:ln>
                      <a:noFill/>
                    </a:ln>
                  </pic:spPr>
                </pic:pic>
              </a:graphicData>
            </a:graphic>
          </wp:inline>
        </w:drawing>
      </w:r>
    </w:p>
    <w:p>
      <w:pPr>
        <w:wordWrap/>
        <w:rPr>
          <w:rFonts w:ascii="Siemens Sans" w:eastAsia="-윤고딕320" w:hAnsi="Siemens Sans"/>
        </w:rPr>
      </w:pPr>
    </w:p>
    <w:p>
      <w:pPr>
        <w:pStyle w:val="note"/>
      </w:pPr>
      <w:r>
        <w:t>참고</w:t>
      </w:r>
      <w:r>
        <w:t xml:space="preserve">: </w:t>
      </w:r>
      <w:r>
        <w:rPr>
          <w:rFonts w:hint="eastAsia"/>
        </w:rPr>
        <w:t>위의</w:t>
      </w:r>
      <w:r>
        <w:rPr>
          <w:rFonts w:hint="eastAsia"/>
        </w:rPr>
        <w:t xml:space="preserve"> </w:t>
      </w:r>
      <w:r>
        <w:rPr>
          <w:rFonts w:hint="eastAsia"/>
        </w:rPr>
        <w:t>모니터링</w:t>
      </w:r>
      <w:r>
        <w:rPr>
          <w:rFonts w:hint="eastAsia"/>
        </w:rPr>
        <w:t xml:space="preserve"> </w:t>
      </w:r>
      <w:r>
        <w:rPr>
          <w:rFonts w:hint="eastAsia"/>
        </w:rPr>
        <w:t>상태는</w:t>
      </w:r>
      <w:r>
        <w:t xml:space="preserve"> </w:t>
      </w:r>
      <w:r>
        <w:t>펑션과</w:t>
      </w:r>
      <w:r>
        <w:t xml:space="preserve"> </w:t>
      </w:r>
      <w:r>
        <w:t>컨트롤러에</w:t>
      </w:r>
      <w:r>
        <w:rPr>
          <w:rFonts w:hint="eastAsia"/>
        </w:rPr>
        <w:t>따라</w:t>
      </w:r>
      <w:r>
        <w:rPr>
          <w:rFonts w:hint="eastAsia"/>
        </w:rPr>
        <w:t xml:space="preserve"> </w:t>
      </w:r>
      <w:r>
        <w:rPr>
          <w:rFonts w:hint="eastAsia"/>
        </w:rPr>
        <w:t>다르게</w:t>
      </w:r>
      <w:r>
        <w:rPr>
          <w:rFonts w:hint="eastAsia"/>
        </w:rPr>
        <w:t xml:space="preserve"> </w:t>
      </w:r>
      <w:r>
        <w:rPr>
          <w:rFonts w:hint="eastAsia"/>
        </w:rPr>
        <w:t>보일</w:t>
      </w:r>
      <w:r>
        <w:rPr>
          <w:rFonts w:hint="eastAsia"/>
        </w:rPr>
        <w:t xml:space="preserve"> </w:t>
      </w:r>
      <w:r>
        <w:rPr>
          <w:rFonts w:hint="eastAsia"/>
        </w:rPr>
        <w:t>수</w:t>
      </w:r>
      <w:r>
        <w:rPr>
          <w:rFonts w:hint="eastAsia"/>
        </w:rPr>
        <w:t xml:space="preserve"> </w:t>
      </w:r>
      <w:r>
        <w:rPr>
          <w:rFonts w:hint="eastAsia"/>
        </w:rPr>
        <w:t>있습니다</w:t>
      </w:r>
      <w:r>
        <w:t xml:space="preserve">. </w:t>
      </w:r>
      <w:r>
        <w:t>센서의</w:t>
      </w:r>
      <w:r>
        <w:t xml:space="preserve"> </w:t>
      </w:r>
      <w:r>
        <w:t>상태와</w:t>
      </w:r>
      <w:r>
        <w:t xml:space="preserve"> </w:t>
      </w:r>
      <w:r>
        <w:t>스테이션</w:t>
      </w:r>
      <w:r>
        <w:t xml:space="preserve"> </w:t>
      </w:r>
      <w:r>
        <w:t>상태가</w:t>
      </w:r>
      <w:r>
        <w:t xml:space="preserve"> </w:t>
      </w:r>
      <w:r>
        <w:t>여기에</w:t>
      </w:r>
      <w:r>
        <w:t xml:space="preserve"> TRUE </w:t>
      </w:r>
      <w:r>
        <w:t>또는</w:t>
      </w:r>
      <w:r>
        <w:t xml:space="preserve"> FALSE</w:t>
      </w:r>
      <w:r>
        <w:t>로</w:t>
      </w:r>
      <w:r>
        <w:t xml:space="preserve"> </w:t>
      </w:r>
      <w:r>
        <w:t>표시가</w:t>
      </w:r>
      <w:r>
        <w:t xml:space="preserve"> </w:t>
      </w:r>
      <w:r>
        <w:t>됩니다</w:t>
      </w:r>
      <w:r>
        <w:t>.</w:t>
      </w:r>
    </w:p>
    <w:p>
      <w:pPr>
        <w:pStyle w:val="bullet3"/>
        <w:ind w:left="1276"/>
      </w:pPr>
      <w:r>
        <w:rPr>
          <w:rFonts w:ascii="Batang" w:hAnsi="Batang" w:hint="eastAsia"/>
        </w:rPr>
        <w:t>→</w:t>
      </w:r>
      <w:r>
        <w:t xml:space="preserve"> "MOTOR</w:t>
      </w:r>
      <w:r>
        <w:rPr>
          <w:rFonts w:ascii="Gulim"/>
        </w:rPr>
        <w:t>_</w:t>
      </w:r>
      <w:r>
        <w:t xml:space="preserve">MANUAL" [FC1] </w:t>
      </w:r>
      <w:r>
        <w:t>펑션</w:t>
      </w:r>
      <w:r>
        <w:rPr>
          <w:rFonts w:hint="eastAsia"/>
        </w:rPr>
        <w:t>이</w:t>
      </w:r>
      <w:r>
        <w:rPr>
          <w:rFonts w:hint="eastAsia"/>
        </w:rPr>
        <w:t xml:space="preserve"> </w:t>
      </w:r>
      <w:r>
        <w:rPr>
          <w:rFonts w:hint="eastAsia"/>
        </w:rPr>
        <w:t>여러</w:t>
      </w:r>
      <w:r>
        <w:rPr>
          <w:rFonts w:hint="eastAsia"/>
        </w:rPr>
        <w:t xml:space="preserve"> </w:t>
      </w:r>
      <w:r>
        <w:rPr>
          <w:rFonts w:hint="eastAsia"/>
        </w:rPr>
        <w:t>번</w:t>
      </w:r>
      <w:r>
        <w:rPr>
          <w:rFonts w:hint="eastAsia"/>
        </w:rPr>
        <w:t xml:space="preserve"> </w:t>
      </w:r>
      <w:r>
        <w:rPr>
          <w:rFonts w:hint="eastAsia"/>
        </w:rPr>
        <w:t>사</w:t>
      </w:r>
      <w:r>
        <w:t>용될</w:t>
      </w:r>
      <w:r>
        <w:rPr>
          <w:rFonts w:hint="eastAsia"/>
        </w:rPr>
        <w:t xml:space="preserve"> </w:t>
      </w:r>
      <w:r>
        <w:rPr>
          <w:rFonts w:hint="eastAsia"/>
        </w:rPr>
        <w:t>경</w:t>
      </w:r>
      <w:r>
        <w:t>우</w:t>
      </w:r>
      <w:r>
        <w:rPr>
          <w:rFonts w:hint="eastAsia"/>
        </w:rPr>
        <w:t xml:space="preserve">, </w:t>
      </w:r>
      <w:r>
        <w:t>특정</w:t>
      </w:r>
      <w:r>
        <w:t xml:space="preserve"> </w:t>
      </w:r>
      <w:r>
        <w:t>사용</w:t>
      </w:r>
      <w:r>
        <w:t xml:space="preserve"> </w:t>
      </w:r>
      <w:r>
        <w:rPr>
          <w:rFonts w:hint="eastAsia"/>
        </w:rPr>
        <w:t>위치를</w:t>
      </w:r>
      <w:r>
        <w:t xml:space="preserve"> </w:t>
      </w:r>
      <w:r>
        <w:t>모니터링하려는</w:t>
      </w:r>
      <w:r>
        <w:t xml:space="preserve"> </w:t>
      </w:r>
      <w:r>
        <w:t>경우에는</w:t>
      </w:r>
      <w:r>
        <w:t xml:space="preserve"> </w:t>
      </w:r>
      <w:r>
        <w:rPr>
          <w:noProof/>
          <w:position w:val="-6"/>
          <w:lang w:val="de-DE" w:eastAsia="de-DE" w:bidi="ar-SA"/>
        </w:rPr>
        <w:drawing>
          <wp:inline distT="0" distB="0" distL="0" distR="0">
            <wp:extent cx="201954" cy="188918"/>
            <wp:effectExtent l="0" t="0" r="7620" b="1905"/>
            <wp:docPr id="233" name="그림 233" descr="E:\#--인터스피어코리아\0617_지멘스\images\img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인터스피어코리아\0617_지멘스\images\img207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679" cy="189596"/>
                    </a:xfrm>
                    <a:prstGeom prst="rect">
                      <a:avLst/>
                    </a:prstGeom>
                    <a:noFill/>
                    <a:ln>
                      <a:noFill/>
                    </a:ln>
                  </pic:spPr>
                </pic:pic>
              </a:graphicData>
            </a:graphic>
          </wp:inline>
        </w:drawing>
      </w:r>
      <w:r>
        <w:t xml:space="preserve"> </w:t>
      </w:r>
      <w:r>
        <w:t>아이콘을</w:t>
      </w:r>
      <w:r>
        <w:t xml:space="preserve"> </w:t>
      </w:r>
      <w:r>
        <w:t>이용해</w:t>
      </w:r>
      <w:r>
        <w:t xml:space="preserve"> </w:t>
      </w:r>
      <w:r>
        <w:t>호출</w:t>
      </w:r>
      <w:r>
        <w:t xml:space="preserve"> </w:t>
      </w:r>
      <w:r>
        <w:t>환경을</w:t>
      </w:r>
      <w:r>
        <w:t xml:space="preserve"> </w:t>
      </w:r>
      <w:r>
        <w:t>선택할</w:t>
      </w:r>
      <w:r>
        <w:t xml:space="preserve"> </w:t>
      </w:r>
      <w:r>
        <w:t>수</w:t>
      </w:r>
      <w:r>
        <w:t xml:space="preserve"> </w:t>
      </w:r>
      <w:r>
        <w:t>있습니다</w:t>
      </w:r>
      <w:r>
        <w:t>. (</w:t>
      </w:r>
      <w:r>
        <w:rPr>
          <w:rFonts w:ascii="Batang" w:hAnsi="Batang" w:hint="eastAsia"/>
        </w:rPr>
        <w:t>→</w:t>
      </w:r>
      <w:r>
        <w:t xml:space="preserve"> </w:t>
      </w:r>
      <w:r>
        <w:rPr>
          <w:noProof/>
          <w:position w:val="-6"/>
          <w:lang w:val="de-DE" w:eastAsia="de-DE" w:bidi="ar-SA"/>
        </w:rPr>
        <w:drawing>
          <wp:inline distT="0" distB="0" distL="0" distR="0">
            <wp:extent cx="201954" cy="188918"/>
            <wp:effectExtent l="0" t="0" r="7620" b="1905"/>
            <wp:docPr id="232" name="그림 232" descr="E:\#--인터스피어코리아\0617_지멘스\images\img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인터스피어코리아\0617_지멘스\images\img207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679" cy="189596"/>
                    </a:xfrm>
                    <a:prstGeom prst="rect">
                      <a:avLst/>
                    </a:prstGeom>
                    <a:noFill/>
                    <a:ln>
                      <a:noFill/>
                    </a:ln>
                  </pic:spPr>
                </pic:pic>
              </a:graphicData>
            </a:graphic>
          </wp:inline>
        </w:drawing>
      </w:r>
      <w:r>
        <w:rPr>
          <w:position w:val="-6"/>
        </w:rPr>
        <w:t xml:space="preserve"> </w:t>
      </w:r>
      <w:r>
        <w:rPr>
          <w:rFonts w:ascii="Batang" w:hAnsi="Batang" w:hint="eastAsia"/>
        </w:rPr>
        <w:t>→</w:t>
      </w:r>
      <w:r>
        <w:t xml:space="preserve"> Call environment </w:t>
      </w:r>
      <w:r>
        <w:rPr>
          <w:rFonts w:ascii="Batang" w:hAnsi="Batang" w:hint="eastAsia"/>
        </w:rPr>
        <w:lastRenderedPageBreak/>
        <w:t>→</w:t>
      </w:r>
      <w:r>
        <w:t xml:space="preserve"> OK)</w:t>
      </w:r>
    </w:p>
    <w:p>
      <w:pPr>
        <w:pStyle w:val="bullet3"/>
        <w:ind w:left="1276"/>
      </w:pPr>
      <w:r>
        <w:tab/>
      </w:r>
      <w:r>
        <w:rPr>
          <w:noProof/>
          <w:lang w:val="de-DE" w:eastAsia="de-DE" w:bidi="ar-SA"/>
        </w:rPr>
        <w:drawing>
          <wp:inline distT="0" distB="0" distL="0" distR="0">
            <wp:extent cx="4276725" cy="3137858"/>
            <wp:effectExtent l="0" t="0" r="0" b="5715"/>
            <wp:docPr id="234" name="그림 234" descr="E:\#--인터스피어코리아\0617_지멘스\images\img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인터스피어코리아\0617_지멘스\images\img207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76725" cy="3137858"/>
                    </a:xfrm>
                    <a:prstGeom prst="rect">
                      <a:avLst/>
                    </a:prstGeom>
                    <a:noFill/>
                    <a:ln>
                      <a:noFill/>
                    </a:ln>
                  </pic:spPr>
                </pic:pic>
              </a:graphicData>
            </a:graphic>
          </wp:inline>
        </w:drawing>
      </w:r>
    </w:p>
    <w:p>
      <w:pPr>
        <w:pStyle w:val="berschrift2"/>
      </w:pPr>
      <w:bookmarkStart w:id="145" w:name="_Toc454277661"/>
      <w:bookmarkStart w:id="146" w:name="_Toc459648516"/>
      <w:bookmarkStart w:id="147" w:name="_Toc459648926"/>
      <w:bookmarkStart w:id="148" w:name="_Toc459649336"/>
      <w:bookmarkStart w:id="149" w:name="_Toc481586610"/>
      <w:r>
        <w:t xml:space="preserve">7.13 </w:t>
      </w:r>
      <w:r>
        <w:tab/>
      </w:r>
      <w:r>
        <w:t>프로젝트</w:t>
      </w:r>
      <w:r>
        <w:t xml:space="preserve"> </w:t>
      </w:r>
      <w:r>
        <w:t>아카이브</w:t>
      </w:r>
      <w:bookmarkEnd w:id="145"/>
      <w:bookmarkEnd w:id="146"/>
      <w:bookmarkEnd w:id="147"/>
      <w:bookmarkEnd w:id="148"/>
      <w:bookmarkEnd w:id="149"/>
    </w:p>
    <w:p>
      <w:pPr>
        <w:pStyle w:val="bullet3"/>
        <w:ind w:left="1276"/>
      </w:pPr>
      <w:r>
        <w:rPr>
          <w:rFonts w:ascii="Batang" w:hAnsi="Batang" w:hint="eastAsia"/>
        </w:rPr>
        <w:t>→</w:t>
      </w:r>
      <w:r>
        <w:t xml:space="preserve"> </w:t>
      </w:r>
      <w:r>
        <w:t>마지막</w:t>
      </w:r>
      <w:r>
        <w:t xml:space="preserve"> </w:t>
      </w:r>
      <w:r>
        <w:t>단계로</w:t>
      </w:r>
      <w:r>
        <w:t xml:space="preserve"> </w:t>
      </w:r>
      <w:r>
        <w:rPr>
          <w:rFonts w:hint="eastAsia"/>
        </w:rPr>
        <w:t>전체</w:t>
      </w:r>
      <w:r>
        <w:t xml:space="preserve"> </w:t>
      </w:r>
      <w:r>
        <w:t>프로젝트를</w:t>
      </w:r>
      <w:r>
        <w:t xml:space="preserve"> </w:t>
      </w:r>
      <w:r>
        <w:t>아카이브하기</w:t>
      </w:r>
      <w:r>
        <w:t xml:space="preserve"> </w:t>
      </w:r>
      <w:r>
        <w:t>위해</w:t>
      </w:r>
      <w:r>
        <w:t xml:space="preserve"> "</w:t>
      </w:r>
      <w:r>
        <w:rPr>
          <w:rFonts w:hint="eastAsia"/>
        </w:rPr>
        <w:t>P</w:t>
      </w:r>
      <w:r>
        <w:t xml:space="preserve">roject" </w:t>
      </w:r>
      <w:r>
        <w:t>메뉴에서</w:t>
      </w:r>
      <w:r>
        <w:t xml:space="preserve"> "</w:t>
      </w:r>
      <w:r>
        <w:rPr>
          <w:rFonts w:hint="eastAsia"/>
        </w:rPr>
        <w:t>A</w:t>
      </w:r>
      <w:r>
        <w:t xml:space="preserve">rchive ..." </w:t>
      </w:r>
      <w:r>
        <w:t>항목을</w:t>
      </w:r>
      <w:r>
        <w:t xml:space="preserve"> </w:t>
      </w:r>
      <w:r>
        <w:t>선택합니다</w:t>
      </w:r>
      <w:r>
        <w:t xml:space="preserve">. </w:t>
      </w:r>
      <w:r>
        <w:rPr>
          <w:rFonts w:ascii="Batang" w:hAnsi="Batang" w:hint="eastAsia"/>
        </w:rPr>
        <w:t>→</w:t>
      </w:r>
      <w:r>
        <w:t xml:space="preserve"> </w:t>
      </w:r>
      <w:r>
        <w:t>프로젝트를</w:t>
      </w:r>
      <w:r>
        <w:t xml:space="preserve"> </w:t>
      </w:r>
      <w:r>
        <w:t>아카이브하고자</w:t>
      </w:r>
      <w:r>
        <w:t xml:space="preserve"> </w:t>
      </w:r>
      <w:r>
        <w:t>하는</w:t>
      </w:r>
      <w:r>
        <w:t xml:space="preserve"> </w:t>
      </w:r>
      <w:r>
        <w:t>폴더를</w:t>
      </w:r>
      <w:r>
        <w:t xml:space="preserve"> </w:t>
      </w:r>
      <w:r>
        <w:t>선택하고</w:t>
      </w:r>
      <w:r>
        <w:t xml:space="preserve"> "TIA Portal </w:t>
      </w:r>
      <w:r>
        <w:rPr>
          <w:rFonts w:hint="eastAsia"/>
        </w:rPr>
        <w:t>p</w:t>
      </w:r>
      <w:r>
        <w:t xml:space="preserve">roject archive" </w:t>
      </w:r>
      <w:r>
        <w:t>파일</w:t>
      </w:r>
      <w:r>
        <w:t xml:space="preserve"> </w:t>
      </w:r>
      <w:r>
        <w:t>유형으로</w:t>
      </w:r>
      <w:r>
        <w:t xml:space="preserve"> </w:t>
      </w:r>
      <w:r>
        <w:t>이를</w:t>
      </w:r>
      <w:r>
        <w:t xml:space="preserve"> </w:t>
      </w:r>
      <w:r>
        <w:t>저장합니다</w:t>
      </w:r>
      <w:r>
        <w:t>. (</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A</w:t>
      </w:r>
      <w:r>
        <w:t xml:space="preserve">rchive </w:t>
      </w:r>
      <w:r>
        <w:rPr>
          <w:rFonts w:ascii="Batang" w:hAnsi="Batang" w:hint="eastAsia"/>
        </w:rPr>
        <w:t>→</w:t>
      </w:r>
      <w:r>
        <w:t xml:space="preserve"> TIA Portal </w:t>
      </w:r>
      <w:r>
        <w:rPr>
          <w:rFonts w:hint="eastAsia"/>
        </w:rPr>
        <w:t>p</w:t>
      </w:r>
      <w:r>
        <w:t xml:space="preserve">roject archive </w:t>
      </w:r>
      <w:r>
        <w:rPr>
          <w:rFonts w:ascii="Batang" w:hAnsi="Batang" w:hint="eastAsia"/>
        </w:rPr>
        <w:t>→</w:t>
      </w:r>
      <w:r>
        <w:t xml:space="preserve"> </w:t>
      </w:r>
      <w:r>
        <w:rPr>
          <w:rFonts w:hint="eastAsia"/>
        </w:rPr>
        <w:br/>
      </w:r>
      <w:r>
        <w:t>032-100</w:t>
      </w:r>
      <w:r>
        <w:rPr>
          <w:rFonts w:ascii="Gulim"/>
        </w:rPr>
        <w:t>_</w:t>
      </w:r>
      <w:r>
        <w:t xml:space="preserve">FCProgramming…. </w:t>
      </w:r>
      <w:r>
        <w:rPr>
          <w:rFonts w:ascii="Batang" w:hAnsi="Batang" w:hint="eastAsia"/>
        </w:rPr>
        <w:t>→</w:t>
      </w:r>
      <w:r>
        <w:t xml:space="preserve"> "</w:t>
      </w:r>
      <w:r>
        <w:rPr>
          <w:rFonts w:hint="eastAsia"/>
        </w:rPr>
        <w:t>S</w:t>
      </w:r>
      <w:r>
        <w:t>ave")</w:t>
      </w:r>
    </w:p>
    <w:p>
      <w:pPr>
        <w:pStyle w:val="body"/>
      </w:pPr>
      <w:r>
        <w:rPr>
          <w:rFonts w:hint="eastAsia"/>
          <w:noProof/>
          <w:lang w:val="de-DE" w:eastAsia="de-DE" w:bidi="ar-SA"/>
        </w:rPr>
        <w:drawing>
          <wp:inline distT="0" distB="0" distL="0" distR="0">
            <wp:extent cx="5457825" cy="3053642"/>
            <wp:effectExtent l="0" t="0" r="0" b="0"/>
            <wp:docPr id="258" name="그림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42A0.t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54430" cy="3051742"/>
                    </a:xfrm>
                    <a:prstGeom prst="rect">
                      <a:avLst/>
                    </a:prstGeom>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1"/>
        <w:rPr>
          <w:lang w:val="de-DE"/>
        </w:rPr>
      </w:pPr>
      <w:bookmarkStart w:id="150" w:name="_Toc454277662"/>
      <w:bookmarkStart w:id="151" w:name="_Toc459648517"/>
      <w:bookmarkStart w:id="152" w:name="_Toc459648927"/>
      <w:bookmarkStart w:id="153" w:name="_Toc459649337"/>
      <w:bookmarkStart w:id="154" w:name="_Toc481586611"/>
      <w:r>
        <w:lastRenderedPageBreak/>
        <w:t xml:space="preserve">8 </w:t>
      </w:r>
      <w:r>
        <w:tab/>
      </w:r>
      <w:r>
        <w:t>체크리스트</w:t>
      </w:r>
      <w:bookmarkEnd w:id="150"/>
      <w:bookmarkEnd w:id="151"/>
      <w:bookmarkEnd w:id="152"/>
      <w:bookmarkEnd w:id="153"/>
      <w:bookmarkEnd w:id="154"/>
    </w:p>
    <w:tbl>
      <w:tblPr>
        <w:tblStyle w:val="Tabellenraster"/>
        <w:tblW w:w="0" w:type="auto"/>
        <w:tblInd w:w="1101" w:type="dxa"/>
        <w:tblCellMar>
          <w:top w:w="57" w:type="dxa"/>
          <w:bottom w:w="57" w:type="dxa"/>
        </w:tblCellMar>
        <w:tblLook w:val="04A0" w:firstRow="1" w:lastRow="0" w:firstColumn="1" w:lastColumn="0" w:noHBand="0" w:noVBand="1"/>
      </w:tblPr>
      <w:tblGrid>
        <w:gridCol w:w="992"/>
        <w:gridCol w:w="6662"/>
        <w:gridCol w:w="1082"/>
      </w:tblGrid>
      <w:tr>
        <w:tc>
          <w:tcPr>
            <w:tcW w:w="992" w:type="dxa"/>
          </w:tcPr>
          <w:p>
            <w:pPr>
              <w:pStyle w:val="body2"/>
              <w:jc w:val="center"/>
              <w:rPr>
                <w:rStyle w:val="bold"/>
                <w:szCs w:val="20"/>
              </w:rPr>
            </w:pPr>
            <w:r>
              <w:rPr>
                <w:rStyle w:val="bold"/>
              </w:rPr>
              <w:t>번호</w:t>
            </w:r>
          </w:p>
        </w:tc>
        <w:tc>
          <w:tcPr>
            <w:tcW w:w="6662" w:type="dxa"/>
          </w:tcPr>
          <w:p>
            <w:pPr>
              <w:pStyle w:val="body2"/>
              <w:rPr>
                <w:rStyle w:val="bold"/>
                <w:szCs w:val="20"/>
              </w:rPr>
            </w:pPr>
            <w:r>
              <w:rPr>
                <w:rStyle w:val="bold"/>
              </w:rPr>
              <w:t>설명</w:t>
            </w:r>
            <w:r>
              <w:rPr>
                <w:rStyle w:val="bold"/>
              </w:rPr>
              <w:t xml:space="preserve"> </w:t>
            </w:r>
          </w:p>
        </w:tc>
        <w:tc>
          <w:tcPr>
            <w:tcW w:w="1082" w:type="dxa"/>
          </w:tcPr>
          <w:p>
            <w:pPr>
              <w:pStyle w:val="body2"/>
              <w:jc w:val="center"/>
              <w:rPr>
                <w:rStyle w:val="bold"/>
                <w:szCs w:val="20"/>
              </w:rPr>
            </w:pPr>
            <w:r>
              <w:rPr>
                <w:rStyle w:val="bold"/>
              </w:rPr>
              <w:t>완료</w:t>
            </w:r>
          </w:p>
        </w:tc>
      </w:tr>
      <w:tr>
        <w:tc>
          <w:tcPr>
            <w:tcW w:w="992" w:type="dxa"/>
          </w:tcPr>
          <w:p>
            <w:pPr>
              <w:pStyle w:val="body2"/>
              <w:jc w:val="center"/>
              <w:rPr>
                <w:szCs w:val="20"/>
              </w:rPr>
            </w:pPr>
            <w:r>
              <w:rPr>
                <w:rFonts w:hint="eastAsia"/>
              </w:rPr>
              <w:t>1</w:t>
            </w:r>
          </w:p>
        </w:tc>
        <w:tc>
          <w:tcPr>
            <w:tcW w:w="6662" w:type="dxa"/>
          </w:tcPr>
          <w:p>
            <w:pPr>
              <w:pStyle w:val="body2"/>
              <w:rPr>
                <w:szCs w:val="20"/>
              </w:rPr>
            </w:pPr>
            <w:r>
              <w:t>오류</w:t>
            </w:r>
            <w:r>
              <w:t xml:space="preserve"> </w:t>
            </w:r>
            <w:r>
              <w:t>메시지</w:t>
            </w:r>
            <w:r>
              <w:t xml:space="preserve"> </w:t>
            </w:r>
            <w:r>
              <w:t>없이</w:t>
            </w:r>
            <w:r>
              <w:t xml:space="preserve"> </w:t>
            </w:r>
            <w:r>
              <w:t>성공적으로</w:t>
            </w:r>
            <w:r>
              <w:t xml:space="preserve"> </w:t>
            </w:r>
            <w:r>
              <w:t>컴파일</w:t>
            </w:r>
          </w:p>
        </w:tc>
        <w:tc>
          <w:tcPr>
            <w:tcW w:w="1082" w:type="dxa"/>
          </w:tcPr>
          <w:p>
            <w:pPr>
              <w:pStyle w:val="body2"/>
              <w:jc w:val="center"/>
              <w:rPr>
                <w:szCs w:val="20"/>
              </w:rPr>
            </w:pPr>
          </w:p>
        </w:tc>
      </w:tr>
      <w:tr>
        <w:tc>
          <w:tcPr>
            <w:tcW w:w="992" w:type="dxa"/>
          </w:tcPr>
          <w:p>
            <w:pPr>
              <w:pStyle w:val="body2"/>
              <w:jc w:val="center"/>
              <w:rPr>
                <w:szCs w:val="20"/>
              </w:rPr>
            </w:pPr>
            <w:r>
              <w:rPr>
                <w:rFonts w:hint="eastAsia"/>
              </w:rPr>
              <w:t>2</w:t>
            </w:r>
          </w:p>
        </w:tc>
        <w:tc>
          <w:tcPr>
            <w:tcW w:w="6662" w:type="dxa"/>
          </w:tcPr>
          <w:p>
            <w:pPr>
              <w:pStyle w:val="body2"/>
              <w:rPr>
                <w:szCs w:val="20"/>
              </w:rPr>
            </w:pPr>
            <w:r>
              <w:t>오류</w:t>
            </w:r>
            <w:r>
              <w:t xml:space="preserve"> </w:t>
            </w:r>
            <w:r>
              <w:t>메시지</w:t>
            </w:r>
            <w:r>
              <w:t xml:space="preserve"> </w:t>
            </w:r>
            <w:r>
              <w:t>없이</w:t>
            </w:r>
            <w:r>
              <w:t xml:space="preserve"> </w:t>
            </w:r>
            <w:r>
              <w:t>성공적으로</w:t>
            </w:r>
            <w:r>
              <w:t xml:space="preserve"> </w:t>
            </w:r>
            <w:r>
              <w:t>다운로드</w:t>
            </w:r>
          </w:p>
        </w:tc>
        <w:tc>
          <w:tcPr>
            <w:tcW w:w="1082" w:type="dxa"/>
          </w:tcPr>
          <w:p>
            <w:pPr>
              <w:pStyle w:val="body2"/>
              <w:jc w:val="center"/>
              <w:rPr>
                <w:szCs w:val="20"/>
              </w:rPr>
            </w:pPr>
          </w:p>
        </w:tc>
      </w:tr>
      <w:tr>
        <w:tc>
          <w:tcPr>
            <w:tcW w:w="992" w:type="dxa"/>
          </w:tcPr>
          <w:p>
            <w:pPr>
              <w:pStyle w:val="body2"/>
              <w:jc w:val="center"/>
              <w:rPr>
                <w:szCs w:val="20"/>
              </w:rPr>
            </w:pPr>
            <w:r>
              <w:rPr>
                <w:rFonts w:hint="eastAsia"/>
              </w:rPr>
              <w:t>3</w:t>
            </w:r>
          </w:p>
        </w:tc>
        <w:tc>
          <w:tcPr>
            <w:tcW w:w="6662" w:type="dxa"/>
          </w:tcPr>
          <w:p>
            <w:pPr>
              <w:pStyle w:val="body2"/>
              <w:rPr>
                <w:szCs w:val="20"/>
              </w:rPr>
            </w:pPr>
            <w:r>
              <w:t>스테이션</w:t>
            </w:r>
            <w:r>
              <w:t xml:space="preserve"> </w:t>
            </w:r>
            <w:r>
              <w:t>전원</w:t>
            </w:r>
            <w:r>
              <w:t xml:space="preserve"> </w:t>
            </w:r>
            <w:r>
              <w:t>켜기</w:t>
            </w:r>
            <w:r>
              <w:t xml:space="preserve"> (-K0 = 1)</w:t>
            </w:r>
          </w:p>
          <w:p>
            <w:pPr>
              <w:pStyle w:val="body2"/>
              <w:rPr>
                <w:szCs w:val="20"/>
              </w:rPr>
            </w:pPr>
            <w:r>
              <w:t>실린더</w:t>
            </w:r>
            <w:r>
              <w:t xml:space="preserve"> </w:t>
            </w:r>
            <w:r>
              <w:t>복귀</w:t>
            </w:r>
            <w:r>
              <w:t xml:space="preserve"> / </w:t>
            </w:r>
            <w:r>
              <w:t>피드백</w:t>
            </w:r>
            <w:r>
              <w:t xml:space="preserve"> </w:t>
            </w:r>
            <w:r>
              <w:t>활성화</w:t>
            </w:r>
            <w:r>
              <w:t xml:space="preserve"> (-B1 = 1)</w:t>
            </w:r>
          </w:p>
          <w:p>
            <w:pPr>
              <w:pStyle w:val="body2"/>
              <w:rPr>
                <w:szCs w:val="20"/>
              </w:rPr>
            </w:pPr>
            <w:r>
              <w:t>비상</w:t>
            </w:r>
            <w:r>
              <w:t xml:space="preserve"> </w:t>
            </w:r>
            <w:r>
              <w:t>정지</w:t>
            </w:r>
            <w:r>
              <w:t xml:space="preserve"> </w:t>
            </w:r>
            <w:r>
              <w:t>오프</w:t>
            </w:r>
            <w:r>
              <w:t xml:space="preserve"> (-A1 = 1)</w:t>
            </w:r>
            <w:r>
              <w:t>가</w:t>
            </w:r>
            <w:r>
              <w:t xml:space="preserve"> </w:t>
            </w:r>
            <w:r>
              <w:t>활성화되지</w:t>
            </w:r>
            <w:r>
              <w:t xml:space="preserve"> </w:t>
            </w:r>
            <w:r>
              <w:t>않음</w:t>
            </w:r>
          </w:p>
          <w:p>
            <w:pPr>
              <w:pStyle w:val="body2"/>
              <w:rPr>
                <w:szCs w:val="20"/>
              </w:rPr>
            </w:pPr>
            <w:r>
              <w:t>수동</w:t>
            </w:r>
            <w:r>
              <w:t xml:space="preserve"> </w:t>
            </w:r>
            <w:r>
              <w:t>모드</w:t>
            </w:r>
            <w:r>
              <w:t xml:space="preserve"> (-S0 = 0)</w:t>
            </w:r>
          </w:p>
          <w:p>
            <w:pPr>
              <w:pStyle w:val="body2"/>
              <w:rPr>
                <w:szCs w:val="20"/>
              </w:rPr>
            </w:pPr>
            <w:r>
              <w:t>수동</w:t>
            </w:r>
            <w:r>
              <w:t xml:space="preserve"> </w:t>
            </w:r>
            <w:r>
              <w:t>모드에서</w:t>
            </w:r>
            <w:r>
              <w:t xml:space="preserve"> </w:t>
            </w:r>
            <w:r>
              <w:t>컨베이어</w:t>
            </w:r>
            <w:r>
              <w:t xml:space="preserve"> </w:t>
            </w:r>
            <w:r>
              <w:t>전진</w:t>
            </w:r>
            <w:r>
              <w:t xml:space="preserve"> (-S3 = 1)</w:t>
            </w:r>
            <w:r>
              <w:t>과</w:t>
            </w:r>
            <w:r>
              <w:t xml:space="preserve"> </w:t>
            </w:r>
            <w:r>
              <w:t>컨베이어</w:t>
            </w:r>
            <w:r>
              <w:t xml:space="preserve"> </w:t>
            </w:r>
            <w:r>
              <w:t>모터</w:t>
            </w:r>
            <w:r>
              <w:t xml:space="preserve"> </w:t>
            </w:r>
            <w:r>
              <w:t>고정</w:t>
            </w:r>
            <w:r>
              <w:t xml:space="preserve"> </w:t>
            </w:r>
            <w:r>
              <w:t>속도로</w:t>
            </w:r>
            <w:r>
              <w:t xml:space="preserve"> </w:t>
            </w:r>
            <w:r>
              <w:t>전진</w:t>
            </w:r>
            <w:r>
              <w:t>(-Q1 = 1)</w:t>
            </w:r>
            <w:r>
              <w:t>을</w:t>
            </w:r>
            <w:r>
              <w:t xml:space="preserve"> </w:t>
            </w:r>
            <w:r>
              <w:t>순서대로</w:t>
            </w:r>
            <w:r>
              <w:t xml:space="preserve"> </w:t>
            </w:r>
            <w:r>
              <w:t>활성화</w:t>
            </w:r>
          </w:p>
        </w:tc>
        <w:tc>
          <w:tcPr>
            <w:tcW w:w="1082" w:type="dxa"/>
          </w:tcPr>
          <w:p>
            <w:pPr>
              <w:pStyle w:val="body2"/>
              <w:jc w:val="center"/>
              <w:rPr>
                <w:szCs w:val="20"/>
              </w:rPr>
            </w:pPr>
          </w:p>
        </w:tc>
      </w:tr>
      <w:tr>
        <w:tc>
          <w:tcPr>
            <w:tcW w:w="992" w:type="dxa"/>
          </w:tcPr>
          <w:p>
            <w:pPr>
              <w:pStyle w:val="body2"/>
              <w:jc w:val="center"/>
              <w:rPr>
                <w:szCs w:val="20"/>
              </w:rPr>
            </w:pPr>
            <w:r>
              <w:rPr>
                <w:rFonts w:hint="eastAsia"/>
              </w:rPr>
              <w:t>4</w:t>
            </w:r>
          </w:p>
        </w:tc>
        <w:tc>
          <w:tcPr>
            <w:tcW w:w="6662" w:type="dxa"/>
          </w:tcPr>
          <w:p>
            <w:pPr>
              <w:pStyle w:val="body2"/>
              <w:rPr>
                <w:szCs w:val="20"/>
              </w:rPr>
            </w:pPr>
            <w:r>
              <w:t>3</w:t>
            </w:r>
            <w:r>
              <w:t>과</w:t>
            </w:r>
            <w:r>
              <w:t xml:space="preserve"> </w:t>
            </w:r>
            <w:r>
              <w:t>동일하지만</w:t>
            </w:r>
            <w:r>
              <w:t xml:space="preserve"> </w:t>
            </w:r>
            <w:r>
              <w:t>비상</w:t>
            </w:r>
            <w:r>
              <w:t xml:space="preserve"> </w:t>
            </w:r>
            <w:r>
              <w:t>정지</w:t>
            </w:r>
            <w:r>
              <w:t xml:space="preserve"> </w:t>
            </w:r>
            <w:r>
              <w:t>오프가</w:t>
            </w:r>
            <w:r>
              <w:t xml:space="preserve"> </w:t>
            </w:r>
            <w:r>
              <w:t>활성화</w:t>
            </w:r>
            <w:r>
              <w:t xml:space="preserve"> (-A1 = 0) </w:t>
            </w:r>
            <w:r>
              <w:rPr>
                <w:rFonts w:ascii="Batang" w:hAnsi="Batang" w:hint="eastAsia"/>
              </w:rPr>
              <w:t>→</w:t>
            </w:r>
            <w:r>
              <w:t xml:space="preserve"> -Q1 = 0</w:t>
            </w:r>
          </w:p>
        </w:tc>
        <w:tc>
          <w:tcPr>
            <w:tcW w:w="1082" w:type="dxa"/>
          </w:tcPr>
          <w:p>
            <w:pPr>
              <w:pStyle w:val="body2"/>
              <w:jc w:val="center"/>
              <w:rPr>
                <w:szCs w:val="20"/>
              </w:rPr>
            </w:pPr>
          </w:p>
        </w:tc>
      </w:tr>
      <w:tr>
        <w:tc>
          <w:tcPr>
            <w:tcW w:w="992" w:type="dxa"/>
          </w:tcPr>
          <w:p>
            <w:pPr>
              <w:pStyle w:val="body2"/>
              <w:jc w:val="center"/>
              <w:rPr>
                <w:szCs w:val="20"/>
              </w:rPr>
            </w:pPr>
            <w:r>
              <w:rPr>
                <w:rFonts w:hint="eastAsia"/>
              </w:rPr>
              <w:t>5</w:t>
            </w:r>
          </w:p>
        </w:tc>
        <w:tc>
          <w:tcPr>
            <w:tcW w:w="6662" w:type="dxa"/>
          </w:tcPr>
          <w:p>
            <w:pPr>
              <w:pStyle w:val="body2"/>
              <w:rPr>
                <w:szCs w:val="20"/>
              </w:rPr>
            </w:pPr>
            <w:r>
              <w:t>3</w:t>
            </w:r>
            <w:r>
              <w:t>과</w:t>
            </w:r>
            <w:r>
              <w:t xml:space="preserve"> </w:t>
            </w:r>
            <w:r>
              <w:t>동일하지만</w:t>
            </w:r>
            <w:r>
              <w:t xml:space="preserve"> </w:t>
            </w:r>
            <w:r>
              <w:t>자동</w:t>
            </w:r>
            <w:r>
              <w:t xml:space="preserve"> </w:t>
            </w:r>
            <w:r>
              <w:t>모드</w:t>
            </w:r>
            <w:r>
              <w:t xml:space="preserve"> (-S0 = 1) </w:t>
            </w:r>
            <w:r>
              <w:rPr>
                <w:rFonts w:ascii="Batang" w:hAnsi="Batang" w:hint="eastAsia"/>
              </w:rPr>
              <w:t>→</w:t>
            </w:r>
            <w:r>
              <w:t xml:space="preserve"> -Q1 = 0</w:t>
            </w:r>
          </w:p>
        </w:tc>
        <w:tc>
          <w:tcPr>
            <w:tcW w:w="1082" w:type="dxa"/>
          </w:tcPr>
          <w:p>
            <w:pPr>
              <w:pStyle w:val="body2"/>
              <w:jc w:val="center"/>
              <w:rPr>
                <w:szCs w:val="20"/>
              </w:rPr>
            </w:pPr>
          </w:p>
        </w:tc>
      </w:tr>
      <w:tr>
        <w:tc>
          <w:tcPr>
            <w:tcW w:w="992" w:type="dxa"/>
          </w:tcPr>
          <w:p>
            <w:pPr>
              <w:pStyle w:val="body2"/>
              <w:jc w:val="center"/>
              <w:rPr>
                <w:szCs w:val="20"/>
              </w:rPr>
            </w:pPr>
            <w:r>
              <w:rPr>
                <w:rFonts w:hint="eastAsia"/>
              </w:rPr>
              <w:t>6</w:t>
            </w:r>
          </w:p>
        </w:tc>
        <w:tc>
          <w:tcPr>
            <w:tcW w:w="6662" w:type="dxa"/>
          </w:tcPr>
          <w:p>
            <w:pPr>
              <w:pStyle w:val="body2"/>
              <w:rPr>
                <w:szCs w:val="20"/>
              </w:rPr>
            </w:pPr>
            <w:r>
              <w:t>3</w:t>
            </w:r>
            <w:r>
              <w:t>과</w:t>
            </w:r>
            <w:r>
              <w:t xml:space="preserve"> </w:t>
            </w:r>
            <w:r>
              <w:t>동일하지만</w:t>
            </w:r>
            <w:r>
              <w:t xml:space="preserve"> </w:t>
            </w:r>
            <w:r>
              <w:t>스테이션</w:t>
            </w:r>
            <w:r>
              <w:t xml:space="preserve"> </w:t>
            </w:r>
            <w:r>
              <w:t>전원</w:t>
            </w:r>
            <w:r>
              <w:t xml:space="preserve"> </w:t>
            </w:r>
            <w:r>
              <w:t>끄기</w:t>
            </w:r>
            <w:r>
              <w:t xml:space="preserve"> (-K0 = 0) </w:t>
            </w:r>
            <w:r>
              <w:rPr>
                <w:rFonts w:ascii="Batang" w:hAnsi="Batang" w:hint="eastAsia"/>
              </w:rPr>
              <w:t>→</w:t>
            </w:r>
            <w:r>
              <w:t xml:space="preserve"> -Q1 = 0</w:t>
            </w:r>
          </w:p>
        </w:tc>
        <w:tc>
          <w:tcPr>
            <w:tcW w:w="1082" w:type="dxa"/>
          </w:tcPr>
          <w:p>
            <w:pPr>
              <w:pStyle w:val="body2"/>
              <w:jc w:val="center"/>
              <w:rPr>
                <w:szCs w:val="20"/>
              </w:rPr>
            </w:pPr>
          </w:p>
        </w:tc>
      </w:tr>
      <w:tr>
        <w:tc>
          <w:tcPr>
            <w:tcW w:w="992" w:type="dxa"/>
          </w:tcPr>
          <w:p>
            <w:pPr>
              <w:pStyle w:val="body2"/>
              <w:jc w:val="center"/>
              <w:rPr>
                <w:szCs w:val="20"/>
              </w:rPr>
            </w:pPr>
            <w:r>
              <w:rPr>
                <w:rFonts w:hint="eastAsia"/>
              </w:rPr>
              <w:t>7</w:t>
            </w:r>
          </w:p>
        </w:tc>
        <w:tc>
          <w:tcPr>
            <w:tcW w:w="6662" w:type="dxa"/>
          </w:tcPr>
          <w:p>
            <w:pPr>
              <w:pStyle w:val="body2"/>
              <w:rPr>
                <w:szCs w:val="20"/>
              </w:rPr>
            </w:pPr>
            <w:r>
              <w:t>3</w:t>
            </w:r>
            <w:r>
              <w:t>과</w:t>
            </w:r>
            <w:r>
              <w:t xml:space="preserve"> </w:t>
            </w:r>
            <w:r>
              <w:t>동일하지만</w:t>
            </w:r>
            <w:r>
              <w:t xml:space="preserve"> </w:t>
            </w:r>
            <w:r>
              <w:t>실린더가</w:t>
            </w:r>
            <w:r>
              <w:t xml:space="preserve"> </w:t>
            </w:r>
            <w:r>
              <w:t>복귀되지</w:t>
            </w:r>
            <w:r>
              <w:t xml:space="preserve"> </w:t>
            </w:r>
            <w:r>
              <w:t>않음</w:t>
            </w:r>
            <w:r>
              <w:t xml:space="preserve"> (-B1 = 0) </w:t>
            </w:r>
            <w:r>
              <w:rPr>
                <w:rFonts w:ascii="Batang" w:hAnsi="Batang" w:hint="eastAsia"/>
              </w:rPr>
              <w:t>→</w:t>
            </w:r>
            <w:r>
              <w:t xml:space="preserve"> -Q1 = 0</w:t>
            </w:r>
          </w:p>
        </w:tc>
        <w:tc>
          <w:tcPr>
            <w:tcW w:w="1082" w:type="dxa"/>
          </w:tcPr>
          <w:p>
            <w:pPr>
              <w:pStyle w:val="body2"/>
              <w:jc w:val="center"/>
              <w:rPr>
                <w:szCs w:val="20"/>
              </w:rPr>
            </w:pPr>
          </w:p>
        </w:tc>
      </w:tr>
      <w:tr>
        <w:tc>
          <w:tcPr>
            <w:tcW w:w="992" w:type="dxa"/>
          </w:tcPr>
          <w:p>
            <w:pPr>
              <w:pStyle w:val="body2"/>
              <w:jc w:val="center"/>
              <w:rPr>
                <w:szCs w:val="20"/>
              </w:rPr>
            </w:pPr>
            <w:r>
              <w:rPr>
                <w:rFonts w:hint="eastAsia"/>
              </w:rPr>
              <w:t>8</w:t>
            </w:r>
          </w:p>
        </w:tc>
        <w:tc>
          <w:tcPr>
            <w:tcW w:w="6662" w:type="dxa"/>
          </w:tcPr>
          <w:p>
            <w:pPr>
              <w:pStyle w:val="body2"/>
              <w:rPr>
                <w:szCs w:val="20"/>
              </w:rPr>
            </w:pPr>
            <w:r>
              <w:t>스테이션</w:t>
            </w:r>
            <w:r>
              <w:t xml:space="preserve"> </w:t>
            </w:r>
            <w:r>
              <w:t>전원</w:t>
            </w:r>
            <w:r>
              <w:t xml:space="preserve"> </w:t>
            </w:r>
            <w:r>
              <w:t>켜기</w:t>
            </w:r>
            <w:r>
              <w:t xml:space="preserve"> (-K0 = 1)</w:t>
            </w:r>
          </w:p>
          <w:p>
            <w:pPr>
              <w:pStyle w:val="body2"/>
              <w:rPr>
                <w:szCs w:val="20"/>
              </w:rPr>
            </w:pPr>
            <w:r>
              <w:t>실린더</w:t>
            </w:r>
            <w:r>
              <w:t xml:space="preserve"> </w:t>
            </w:r>
            <w:r>
              <w:t>복귀</w:t>
            </w:r>
            <w:r>
              <w:t xml:space="preserve"> / </w:t>
            </w:r>
            <w:r>
              <w:t>피드백</w:t>
            </w:r>
            <w:r>
              <w:t xml:space="preserve"> </w:t>
            </w:r>
            <w:r>
              <w:t>활성화</w:t>
            </w:r>
            <w:r>
              <w:t xml:space="preserve"> (-B1 = 1)</w:t>
            </w:r>
          </w:p>
          <w:p>
            <w:pPr>
              <w:pStyle w:val="body2"/>
              <w:rPr>
                <w:szCs w:val="20"/>
              </w:rPr>
            </w:pPr>
            <w:r>
              <w:t>비상</w:t>
            </w:r>
            <w:r>
              <w:t xml:space="preserve"> </w:t>
            </w:r>
            <w:r>
              <w:t>정지</w:t>
            </w:r>
            <w:r>
              <w:t xml:space="preserve"> </w:t>
            </w:r>
            <w:r>
              <w:t>오프</w:t>
            </w:r>
            <w:r>
              <w:t xml:space="preserve"> (-A1 = 1)</w:t>
            </w:r>
            <w:r>
              <w:t>가</w:t>
            </w:r>
            <w:r>
              <w:t xml:space="preserve"> </w:t>
            </w:r>
            <w:r>
              <w:t>활성화되지</w:t>
            </w:r>
            <w:r>
              <w:t xml:space="preserve"> </w:t>
            </w:r>
            <w:r>
              <w:t>않음</w:t>
            </w:r>
          </w:p>
          <w:p>
            <w:pPr>
              <w:pStyle w:val="body2"/>
              <w:rPr>
                <w:szCs w:val="20"/>
              </w:rPr>
            </w:pPr>
            <w:r>
              <w:t>수동</w:t>
            </w:r>
            <w:r>
              <w:t xml:space="preserve"> </w:t>
            </w:r>
            <w:r>
              <w:t>모드</w:t>
            </w:r>
            <w:r>
              <w:t xml:space="preserve"> (-S0 = 0)</w:t>
            </w:r>
          </w:p>
          <w:p>
            <w:pPr>
              <w:pStyle w:val="body2"/>
              <w:rPr>
                <w:szCs w:val="20"/>
              </w:rPr>
            </w:pPr>
            <w:r>
              <w:t>수동</w:t>
            </w:r>
            <w:r>
              <w:t xml:space="preserve"> </w:t>
            </w:r>
            <w:r>
              <w:t>모드에서</w:t>
            </w:r>
            <w:r>
              <w:t xml:space="preserve"> </w:t>
            </w:r>
            <w:r>
              <w:t>컨베이어</w:t>
            </w:r>
            <w:r>
              <w:t xml:space="preserve"> </w:t>
            </w:r>
            <w:r>
              <w:t>후진</w:t>
            </w:r>
            <w:r>
              <w:t xml:space="preserve"> </w:t>
            </w:r>
            <w:r>
              <w:t>이동</w:t>
            </w:r>
            <w:r>
              <w:t xml:space="preserve"> (-S4 = 1)</w:t>
            </w:r>
            <w:r>
              <w:t>과</w:t>
            </w:r>
            <w:r>
              <w:t xml:space="preserve"> </w:t>
            </w:r>
            <w:r>
              <w:t>컨베이어</w:t>
            </w:r>
            <w:r>
              <w:t xml:space="preserve"> </w:t>
            </w:r>
            <w:r>
              <w:t>모터</w:t>
            </w:r>
            <w:r>
              <w:t xml:space="preserve"> </w:t>
            </w:r>
            <w:r>
              <w:t>고정</w:t>
            </w:r>
            <w:r>
              <w:t xml:space="preserve"> </w:t>
            </w:r>
            <w:r>
              <w:t>속도로</w:t>
            </w:r>
            <w:r>
              <w:t xml:space="preserve"> </w:t>
            </w:r>
            <w:r>
              <w:t>후진</w:t>
            </w:r>
            <w:r>
              <w:t xml:space="preserve"> (-Q2 = 1)</w:t>
            </w:r>
            <w:r>
              <w:t>을</w:t>
            </w:r>
            <w:r>
              <w:t xml:space="preserve"> </w:t>
            </w:r>
            <w:r>
              <w:t>순서대로</w:t>
            </w:r>
            <w:r>
              <w:t xml:space="preserve"> </w:t>
            </w:r>
            <w:r>
              <w:t>활성화</w:t>
            </w:r>
          </w:p>
        </w:tc>
        <w:tc>
          <w:tcPr>
            <w:tcW w:w="1082" w:type="dxa"/>
          </w:tcPr>
          <w:p>
            <w:pPr>
              <w:pStyle w:val="body2"/>
              <w:jc w:val="center"/>
              <w:rPr>
                <w:szCs w:val="20"/>
              </w:rPr>
            </w:pPr>
          </w:p>
        </w:tc>
      </w:tr>
      <w:tr>
        <w:tc>
          <w:tcPr>
            <w:tcW w:w="992" w:type="dxa"/>
          </w:tcPr>
          <w:p>
            <w:pPr>
              <w:pStyle w:val="body2"/>
              <w:jc w:val="center"/>
              <w:rPr>
                <w:szCs w:val="20"/>
              </w:rPr>
            </w:pPr>
            <w:r>
              <w:rPr>
                <w:rFonts w:hint="eastAsia"/>
              </w:rPr>
              <w:t>9</w:t>
            </w:r>
          </w:p>
        </w:tc>
        <w:tc>
          <w:tcPr>
            <w:tcW w:w="6662" w:type="dxa"/>
          </w:tcPr>
          <w:p>
            <w:pPr>
              <w:pStyle w:val="body2"/>
              <w:rPr>
                <w:szCs w:val="20"/>
              </w:rPr>
            </w:pPr>
            <w:r>
              <w:t>8</w:t>
            </w:r>
            <w:r>
              <w:t>과</w:t>
            </w:r>
            <w:r>
              <w:t xml:space="preserve"> </w:t>
            </w:r>
            <w:r>
              <w:t>동일하지만</w:t>
            </w:r>
            <w:r>
              <w:t xml:space="preserve"> </w:t>
            </w:r>
            <w:r>
              <w:t>비상</w:t>
            </w:r>
            <w:r>
              <w:t xml:space="preserve"> </w:t>
            </w:r>
            <w:r>
              <w:t>정지</w:t>
            </w:r>
            <w:r>
              <w:t xml:space="preserve"> </w:t>
            </w:r>
            <w:r>
              <w:t>오프가</w:t>
            </w:r>
            <w:r>
              <w:t xml:space="preserve"> </w:t>
            </w:r>
            <w:r>
              <w:t>활성화</w:t>
            </w:r>
            <w:r>
              <w:t xml:space="preserve"> (-A1 = 0) </w:t>
            </w:r>
            <w:r>
              <w:rPr>
                <w:rFonts w:ascii="Batang" w:hAnsi="Batang" w:hint="eastAsia"/>
              </w:rPr>
              <w:t>→</w:t>
            </w:r>
            <w:r>
              <w:t xml:space="preserve"> -Q2 = 0</w:t>
            </w:r>
          </w:p>
        </w:tc>
        <w:tc>
          <w:tcPr>
            <w:tcW w:w="1082" w:type="dxa"/>
          </w:tcPr>
          <w:p>
            <w:pPr>
              <w:pStyle w:val="body2"/>
              <w:jc w:val="center"/>
              <w:rPr>
                <w:szCs w:val="20"/>
              </w:rPr>
            </w:pPr>
          </w:p>
        </w:tc>
      </w:tr>
      <w:tr>
        <w:tc>
          <w:tcPr>
            <w:tcW w:w="992" w:type="dxa"/>
          </w:tcPr>
          <w:p>
            <w:pPr>
              <w:pStyle w:val="body2"/>
              <w:jc w:val="center"/>
              <w:rPr>
                <w:szCs w:val="20"/>
              </w:rPr>
            </w:pPr>
            <w:r>
              <w:rPr>
                <w:rFonts w:hint="eastAsia"/>
              </w:rPr>
              <w:t>10</w:t>
            </w:r>
          </w:p>
        </w:tc>
        <w:tc>
          <w:tcPr>
            <w:tcW w:w="6662" w:type="dxa"/>
          </w:tcPr>
          <w:p>
            <w:pPr>
              <w:pStyle w:val="body2"/>
              <w:rPr>
                <w:szCs w:val="20"/>
              </w:rPr>
            </w:pPr>
            <w:r>
              <w:t>8</w:t>
            </w:r>
            <w:r>
              <w:t>과</w:t>
            </w:r>
            <w:r>
              <w:t xml:space="preserve"> </w:t>
            </w:r>
            <w:r>
              <w:t>동일하지만</w:t>
            </w:r>
            <w:r>
              <w:t xml:space="preserve"> </w:t>
            </w:r>
            <w:r>
              <w:t>자동</w:t>
            </w:r>
            <w:r>
              <w:t xml:space="preserve"> </w:t>
            </w:r>
            <w:r>
              <w:t>모드</w:t>
            </w:r>
            <w:r>
              <w:t xml:space="preserve"> (-S0 = 1) </w:t>
            </w:r>
            <w:r>
              <w:rPr>
                <w:rFonts w:ascii="Batang" w:hAnsi="Batang" w:hint="eastAsia"/>
              </w:rPr>
              <w:t>→</w:t>
            </w:r>
            <w:r>
              <w:t xml:space="preserve"> -Q2 = 0</w:t>
            </w:r>
          </w:p>
        </w:tc>
        <w:tc>
          <w:tcPr>
            <w:tcW w:w="1082" w:type="dxa"/>
          </w:tcPr>
          <w:p>
            <w:pPr>
              <w:pStyle w:val="body2"/>
              <w:jc w:val="center"/>
              <w:rPr>
                <w:szCs w:val="20"/>
              </w:rPr>
            </w:pPr>
          </w:p>
        </w:tc>
      </w:tr>
      <w:tr>
        <w:tc>
          <w:tcPr>
            <w:tcW w:w="992" w:type="dxa"/>
          </w:tcPr>
          <w:p>
            <w:pPr>
              <w:pStyle w:val="body2"/>
              <w:jc w:val="center"/>
              <w:rPr>
                <w:szCs w:val="20"/>
              </w:rPr>
            </w:pPr>
            <w:r>
              <w:rPr>
                <w:rFonts w:hint="eastAsia"/>
              </w:rPr>
              <w:t>11</w:t>
            </w:r>
          </w:p>
        </w:tc>
        <w:tc>
          <w:tcPr>
            <w:tcW w:w="6662" w:type="dxa"/>
          </w:tcPr>
          <w:p>
            <w:pPr>
              <w:pStyle w:val="body2"/>
              <w:rPr>
                <w:szCs w:val="20"/>
              </w:rPr>
            </w:pPr>
            <w:r>
              <w:t>8</w:t>
            </w:r>
            <w:r>
              <w:t>과</w:t>
            </w:r>
            <w:r>
              <w:t xml:space="preserve"> </w:t>
            </w:r>
            <w:r>
              <w:t>동일하지만</w:t>
            </w:r>
            <w:r>
              <w:t xml:space="preserve"> </w:t>
            </w:r>
            <w:r>
              <w:t>스테이션</w:t>
            </w:r>
            <w:r>
              <w:t xml:space="preserve"> </w:t>
            </w:r>
            <w:r>
              <w:t>전원</w:t>
            </w:r>
            <w:r>
              <w:t xml:space="preserve"> </w:t>
            </w:r>
            <w:r>
              <w:t>끄기</w:t>
            </w:r>
            <w:r>
              <w:t xml:space="preserve"> (-K0 = 0) </w:t>
            </w:r>
            <w:r>
              <w:rPr>
                <w:rFonts w:ascii="Batang" w:hAnsi="Batang" w:hint="eastAsia"/>
              </w:rPr>
              <w:t>→</w:t>
            </w:r>
            <w:r>
              <w:t xml:space="preserve"> -Q2 = 0</w:t>
            </w:r>
          </w:p>
        </w:tc>
        <w:tc>
          <w:tcPr>
            <w:tcW w:w="1082" w:type="dxa"/>
          </w:tcPr>
          <w:p>
            <w:pPr>
              <w:pStyle w:val="body2"/>
              <w:jc w:val="center"/>
              <w:rPr>
                <w:szCs w:val="20"/>
              </w:rPr>
            </w:pPr>
          </w:p>
        </w:tc>
      </w:tr>
      <w:tr>
        <w:tc>
          <w:tcPr>
            <w:tcW w:w="992" w:type="dxa"/>
          </w:tcPr>
          <w:p>
            <w:pPr>
              <w:pStyle w:val="body2"/>
              <w:jc w:val="center"/>
              <w:rPr>
                <w:szCs w:val="20"/>
              </w:rPr>
            </w:pPr>
            <w:r>
              <w:rPr>
                <w:rFonts w:hint="eastAsia"/>
              </w:rPr>
              <w:t>12</w:t>
            </w:r>
          </w:p>
        </w:tc>
        <w:tc>
          <w:tcPr>
            <w:tcW w:w="6662" w:type="dxa"/>
          </w:tcPr>
          <w:p>
            <w:pPr>
              <w:pStyle w:val="body2"/>
              <w:rPr>
                <w:szCs w:val="20"/>
              </w:rPr>
            </w:pPr>
            <w:r>
              <w:t>8</w:t>
            </w:r>
            <w:r>
              <w:t>과</w:t>
            </w:r>
            <w:r>
              <w:t xml:space="preserve"> </w:t>
            </w:r>
            <w:r>
              <w:t>동일하지만</w:t>
            </w:r>
            <w:r>
              <w:t xml:space="preserve"> </w:t>
            </w:r>
            <w:r>
              <w:t>실린더가</w:t>
            </w:r>
            <w:r>
              <w:t xml:space="preserve"> </w:t>
            </w:r>
            <w:r>
              <w:t>복귀되지</w:t>
            </w:r>
            <w:r>
              <w:t xml:space="preserve"> </w:t>
            </w:r>
            <w:r>
              <w:t>않음</w:t>
            </w:r>
            <w:r>
              <w:t xml:space="preserve"> (-B1 = 0) </w:t>
            </w:r>
            <w:r>
              <w:rPr>
                <w:rFonts w:ascii="Batang" w:hAnsi="Batang" w:hint="eastAsia"/>
              </w:rPr>
              <w:t>→</w:t>
            </w:r>
            <w:r>
              <w:t xml:space="preserve"> -Q2 = 0</w:t>
            </w:r>
          </w:p>
        </w:tc>
        <w:tc>
          <w:tcPr>
            <w:tcW w:w="1082" w:type="dxa"/>
          </w:tcPr>
          <w:p>
            <w:pPr>
              <w:pStyle w:val="body2"/>
              <w:jc w:val="center"/>
              <w:rPr>
                <w:szCs w:val="20"/>
              </w:rPr>
            </w:pPr>
          </w:p>
        </w:tc>
      </w:tr>
      <w:tr>
        <w:tc>
          <w:tcPr>
            <w:tcW w:w="992" w:type="dxa"/>
          </w:tcPr>
          <w:p>
            <w:pPr>
              <w:pStyle w:val="body2"/>
              <w:jc w:val="center"/>
              <w:rPr>
                <w:szCs w:val="20"/>
              </w:rPr>
            </w:pPr>
            <w:r>
              <w:rPr>
                <w:rFonts w:hint="eastAsia"/>
              </w:rPr>
              <w:t>13</w:t>
            </w:r>
          </w:p>
        </w:tc>
        <w:tc>
          <w:tcPr>
            <w:tcW w:w="6662" w:type="dxa"/>
          </w:tcPr>
          <w:p>
            <w:pPr>
              <w:pStyle w:val="body2"/>
              <w:rPr>
                <w:szCs w:val="20"/>
              </w:rPr>
            </w:pPr>
            <w:r>
              <w:t>8</w:t>
            </w:r>
            <w:r>
              <w:t>과</w:t>
            </w:r>
            <w:r>
              <w:t xml:space="preserve"> </w:t>
            </w:r>
            <w:r>
              <w:t>동일하지만</w:t>
            </w:r>
            <w:r>
              <w:t xml:space="preserve"> </w:t>
            </w:r>
            <w:r>
              <w:t>수동</w:t>
            </w:r>
            <w:r>
              <w:t xml:space="preserve"> </w:t>
            </w:r>
            <w:r>
              <w:t>모드에서</w:t>
            </w:r>
            <w:r>
              <w:t xml:space="preserve"> </w:t>
            </w:r>
            <w:r>
              <w:t>컨베이어</w:t>
            </w:r>
            <w:r>
              <w:t xml:space="preserve"> </w:t>
            </w:r>
            <w:r>
              <w:t>전진</w:t>
            </w:r>
            <w:r>
              <w:t xml:space="preserve"> </w:t>
            </w:r>
            <w:r>
              <w:t>활성화</w:t>
            </w:r>
            <w:r>
              <w:t xml:space="preserve"> (-S3 = 1) </w:t>
            </w:r>
            <w:r>
              <w:rPr>
                <w:rFonts w:ascii="Batang" w:hAnsi="Batang" w:hint="eastAsia"/>
              </w:rPr>
              <w:t>→</w:t>
            </w:r>
            <w:r>
              <w:t xml:space="preserve"> -Q1 = 0 and -Q2 = 0</w:t>
            </w:r>
          </w:p>
        </w:tc>
        <w:tc>
          <w:tcPr>
            <w:tcW w:w="1082" w:type="dxa"/>
          </w:tcPr>
          <w:p>
            <w:pPr>
              <w:pStyle w:val="body2"/>
              <w:jc w:val="center"/>
              <w:rPr>
                <w:szCs w:val="20"/>
              </w:rPr>
            </w:pPr>
          </w:p>
        </w:tc>
      </w:tr>
      <w:tr>
        <w:tc>
          <w:tcPr>
            <w:tcW w:w="992" w:type="dxa"/>
          </w:tcPr>
          <w:p>
            <w:pPr>
              <w:pStyle w:val="body2"/>
              <w:jc w:val="center"/>
              <w:rPr>
                <w:szCs w:val="20"/>
              </w:rPr>
            </w:pPr>
            <w:r>
              <w:rPr>
                <w:rFonts w:hint="eastAsia"/>
              </w:rPr>
              <w:t>14</w:t>
            </w:r>
          </w:p>
        </w:tc>
        <w:tc>
          <w:tcPr>
            <w:tcW w:w="6662" w:type="dxa"/>
          </w:tcPr>
          <w:p>
            <w:pPr>
              <w:pStyle w:val="body2"/>
              <w:rPr>
                <w:szCs w:val="20"/>
              </w:rPr>
            </w:pPr>
            <w:r>
              <w:t>프로젝트가</w:t>
            </w:r>
            <w:r>
              <w:t xml:space="preserve"> </w:t>
            </w:r>
            <w:r>
              <w:t>성공적으로</w:t>
            </w:r>
            <w:r>
              <w:t xml:space="preserve"> </w:t>
            </w:r>
            <w:r>
              <w:t>아카이브</w:t>
            </w:r>
            <w:r>
              <w:t xml:space="preserve"> </w:t>
            </w:r>
            <w:r>
              <w:t>됨</w:t>
            </w:r>
          </w:p>
        </w:tc>
        <w:tc>
          <w:tcPr>
            <w:tcW w:w="1082" w:type="dxa"/>
          </w:tcPr>
          <w:p>
            <w:pPr>
              <w:pStyle w:val="body2"/>
              <w:jc w:val="center"/>
              <w:rPr>
                <w:szCs w:val="20"/>
              </w:rPr>
            </w:pPr>
          </w:p>
        </w:tc>
      </w:tr>
    </w:tbl>
    <w:p>
      <w:pPr>
        <w:wordWrap/>
        <w:rPr>
          <w:rFonts w:ascii="Siemens Sans" w:eastAsia="-윤고딕320" w:hAnsi="Siemens Sans"/>
        </w:rPr>
      </w:pPr>
    </w:p>
    <w:p>
      <w:pPr>
        <w:pStyle w:val="berschrift1"/>
      </w:pPr>
      <w:bookmarkStart w:id="155" w:name="_Toc454277663"/>
      <w:bookmarkStart w:id="156" w:name="_Toc459648518"/>
      <w:bookmarkStart w:id="157" w:name="_Toc459648928"/>
      <w:bookmarkStart w:id="158" w:name="_Toc459649338"/>
      <w:bookmarkStart w:id="159" w:name="_Toc481586612"/>
      <w:r>
        <w:t xml:space="preserve">9 </w:t>
      </w:r>
      <w:r>
        <w:tab/>
      </w:r>
      <w:r>
        <w:t>연습</w:t>
      </w:r>
      <w:bookmarkEnd w:id="155"/>
      <w:bookmarkEnd w:id="156"/>
      <w:bookmarkEnd w:id="157"/>
      <w:bookmarkEnd w:id="158"/>
      <w:bookmarkEnd w:id="159"/>
    </w:p>
    <w:p>
      <w:pPr>
        <w:pStyle w:val="berschrift2"/>
      </w:pPr>
      <w:bookmarkStart w:id="160" w:name="_Toc454277664"/>
      <w:bookmarkStart w:id="161" w:name="_Toc459648519"/>
      <w:bookmarkStart w:id="162" w:name="_Toc459648929"/>
      <w:bookmarkStart w:id="163" w:name="_Toc459649339"/>
      <w:bookmarkStart w:id="164" w:name="_Toc481586613"/>
      <w:r>
        <w:lastRenderedPageBreak/>
        <w:t>9.1</w:t>
      </w:r>
      <w:r>
        <w:tab/>
      </w:r>
      <w:r>
        <w:t>과제</w:t>
      </w:r>
      <w:r>
        <w:t xml:space="preserve"> – </w:t>
      </w:r>
      <w:r>
        <w:t>연습</w:t>
      </w:r>
      <w:bookmarkEnd w:id="160"/>
      <w:bookmarkEnd w:id="161"/>
      <w:bookmarkEnd w:id="162"/>
      <w:bookmarkEnd w:id="163"/>
      <w:bookmarkEnd w:id="164"/>
    </w:p>
    <w:p>
      <w:pPr>
        <w:pStyle w:val="body"/>
      </w:pPr>
      <w:r>
        <w:t>이</w:t>
      </w:r>
      <w:r>
        <w:t xml:space="preserve"> </w:t>
      </w:r>
      <w:r>
        <w:t>챕터에서는</w:t>
      </w:r>
      <w:r>
        <w:t xml:space="preserve"> </w:t>
      </w:r>
      <w:r>
        <w:t>다음과</w:t>
      </w:r>
      <w:r>
        <w:t xml:space="preserve"> </w:t>
      </w:r>
      <w:r>
        <w:t>같이</w:t>
      </w:r>
      <w:r>
        <w:t xml:space="preserve"> </w:t>
      </w:r>
      <w:r>
        <w:t>선별기</w:t>
      </w:r>
      <w:r>
        <w:t xml:space="preserve"> </w:t>
      </w:r>
      <w:r>
        <w:t>프로세스</w:t>
      </w:r>
      <w:r>
        <w:t xml:space="preserve"> </w:t>
      </w:r>
      <w:r>
        <w:t>설명에</w:t>
      </w:r>
      <w:r>
        <w:t xml:space="preserve"> </w:t>
      </w:r>
      <w:r>
        <w:t>대한</w:t>
      </w:r>
      <w:r>
        <w:t xml:space="preserve"> </w:t>
      </w:r>
      <w:r>
        <w:t>펑션들을</w:t>
      </w:r>
      <w:r>
        <w:t xml:space="preserve"> </w:t>
      </w:r>
      <w:r>
        <w:t>계획</w:t>
      </w:r>
      <w:r>
        <w:t xml:space="preserve">, </w:t>
      </w:r>
      <w:r>
        <w:t>프로그래밍</w:t>
      </w:r>
      <w:r>
        <w:t xml:space="preserve"> </w:t>
      </w:r>
      <w:r>
        <w:t>및</w:t>
      </w:r>
      <w:r>
        <w:t xml:space="preserve"> </w:t>
      </w:r>
      <w:r>
        <w:t>테스트해</w:t>
      </w:r>
      <w:r>
        <w:rPr>
          <w:rFonts w:hint="eastAsia"/>
        </w:rPr>
        <w:t xml:space="preserve"> </w:t>
      </w:r>
      <w:r>
        <w:t>보겠습니다</w:t>
      </w:r>
      <w:r>
        <w:t>.</w:t>
      </w:r>
    </w:p>
    <w:p>
      <w:pPr>
        <w:pStyle w:val="body"/>
      </w:pPr>
      <w:r>
        <w:t xml:space="preserve">- </w:t>
      </w:r>
      <w:r>
        <w:t>수동</w:t>
      </w:r>
      <w:r>
        <w:t xml:space="preserve"> </w:t>
      </w:r>
      <w:r>
        <w:t>모드</w:t>
      </w:r>
      <w:r>
        <w:t xml:space="preserve"> – </w:t>
      </w:r>
      <w:r>
        <w:t>실린더</w:t>
      </w:r>
      <w:r>
        <w:t xml:space="preserve"> </w:t>
      </w:r>
      <w:r>
        <w:rPr>
          <w:rFonts w:hint="eastAsia"/>
        </w:rPr>
        <w:t>전진</w:t>
      </w:r>
    </w:p>
    <w:p>
      <w:pPr>
        <w:pStyle w:val="body"/>
      </w:pPr>
      <w:r>
        <w:t xml:space="preserve">- </w:t>
      </w:r>
      <w:r>
        <w:t>수동</w:t>
      </w:r>
      <w:r>
        <w:t xml:space="preserve"> </w:t>
      </w:r>
      <w:r>
        <w:t>모드</w:t>
      </w:r>
      <w:r>
        <w:t xml:space="preserve"> – </w:t>
      </w:r>
      <w:r>
        <w:t>실린더</w:t>
      </w:r>
      <w:r>
        <w:t xml:space="preserve"> </w:t>
      </w:r>
      <w:r>
        <w:t>복귀</w:t>
      </w:r>
    </w:p>
    <w:p>
      <w:pPr>
        <w:pStyle w:val="body"/>
        <w:rPr>
          <w:i/>
        </w:rPr>
      </w:pPr>
      <w:r>
        <w:rPr>
          <w:rStyle w:val="bold"/>
          <w:i/>
        </w:rPr>
        <w:t>참고</w:t>
      </w:r>
      <w:r>
        <w:rPr>
          <w:i/>
        </w:rPr>
        <w:t xml:space="preserve">: </w:t>
      </w:r>
      <w:r>
        <w:rPr>
          <w:i/>
        </w:rPr>
        <w:t>펑션의</w:t>
      </w:r>
      <w:r>
        <w:rPr>
          <w:i/>
        </w:rPr>
        <w:t xml:space="preserve"> </w:t>
      </w:r>
      <w:r>
        <w:rPr>
          <w:i/>
        </w:rPr>
        <w:t>재사용성</w:t>
      </w:r>
      <w:r>
        <w:rPr>
          <w:i/>
        </w:rPr>
        <w:t xml:space="preserve"> </w:t>
      </w:r>
      <w:r>
        <w:rPr>
          <w:i/>
        </w:rPr>
        <w:t>또는</w:t>
      </w:r>
      <w:r>
        <w:rPr>
          <w:i/>
        </w:rPr>
        <w:t xml:space="preserve"> </w:t>
      </w:r>
      <w:r>
        <w:rPr>
          <w:i/>
        </w:rPr>
        <w:t>캡슐화에</w:t>
      </w:r>
      <w:r>
        <w:rPr>
          <w:i/>
        </w:rPr>
        <w:t xml:space="preserve"> </w:t>
      </w:r>
      <w:r>
        <w:rPr>
          <w:rFonts w:hint="eastAsia"/>
          <w:i/>
        </w:rPr>
        <w:t>초점을</w:t>
      </w:r>
      <w:r>
        <w:rPr>
          <w:rFonts w:hint="eastAsia"/>
          <w:i/>
        </w:rPr>
        <w:t xml:space="preserve"> </w:t>
      </w:r>
      <w:r>
        <w:rPr>
          <w:rFonts w:hint="eastAsia"/>
          <w:i/>
        </w:rPr>
        <w:t>맞추도록</w:t>
      </w:r>
      <w:r>
        <w:rPr>
          <w:rFonts w:hint="eastAsia"/>
          <w:i/>
        </w:rPr>
        <w:t xml:space="preserve"> </w:t>
      </w:r>
      <w:r>
        <w:rPr>
          <w:rFonts w:hint="eastAsia"/>
          <w:i/>
        </w:rPr>
        <w:t>합니다</w:t>
      </w:r>
      <w:r>
        <w:rPr>
          <w:i/>
        </w:rPr>
        <w:t>.</w:t>
      </w:r>
    </w:p>
    <w:p>
      <w:pPr>
        <w:pStyle w:val="berschrift2"/>
      </w:pPr>
      <w:bookmarkStart w:id="165" w:name="_Toc454277665"/>
      <w:bookmarkStart w:id="166" w:name="_Toc459648520"/>
      <w:bookmarkStart w:id="167" w:name="_Toc459648930"/>
      <w:bookmarkStart w:id="168" w:name="_Toc459649340"/>
      <w:bookmarkStart w:id="169" w:name="_Toc481586614"/>
      <w:r>
        <w:t>9.2</w:t>
      </w:r>
      <w:r>
        <w:tab/>
      </w:r>
      <w:r>
        <w:t>계획</w:t>
      </w:r>
      <w:r>
        <w:t xml:space="preserve"> </w:t>
      </w:r>
      <w:r>
        <w:t>수립</w:t>
      </w:r>
      <w:bookmarkEnd w:id="165"/>
      <w:bookmarkEnd w:id="166"/>
      <w:bookmarkEnd w:id="167"/>
      <w:bookmarkEnd w:id="168"/>
      <w:bookmarkEnd w:id="169"/>
    </w:p>
    <w:p>
      <w:pPr>
        <w:pStyle w:val="body"/>
      </w:pPr>
      <w:r>
        <w:t>과제</w:t>
      </w:r>
      <w:r>
        <w:t xml:space="preserve"> </w:t>
      </w:r>
      <w:r>
        <w:t>수행에</w:t>
      </w:r>
      <w:r>
        <w:t xml:space="preserve"> </w:t>
      </w:r>
      <w:r>
        <w:t>대한</w:t>
      </w:r>
      <w:r>
        <w:t xml:space="preserve"> </w:t>
      </w:r>
      <w:r>
        <w:t>계획을</w:t>
      </w:r>
      <w:r>
        <w:t xml:space="preserve"> </w:t>
      </w:r>
      <w:r>
        <w:rPr>
          <w:rFonts w:hint="eastAsia"/>
        </w:rPr>
        <w:t>스스로</w:t>
      </w:r>
      <w:r>
        <w:t xml:space="preserve"> </w:t>
      </w:r>
      <w:r>
        <w:t>수립합니다</w:t>
      </w:r>
      <w:r>
        <w:t>.</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70" w:name="_Toc454277666"/>
      <w:bookmarkStart w:id="171" w:name="_Toc459648521"/>
      <w:bookmarkStart w:id="172" w:name="_Toc459648931"/>
      <w:bookmarkStart w:id="173" w:name="_Toc459649341"/>
      <w:bookmarkStart w:id="174" w:name="_Toc481586615"/>
      <w:r>
        <w:lastRenderedPageBreak/>
        <w:t xml:space="preserve">9.3 </w:t>
      </w:r>
      <w:r>
        <w:tab/>
      </w:r>
      <w:r>
        <w:t>체크리스트</w:t>
      </w:r>
      <w:r>
        <w:t xml:space="preserve"> – </w:t>
      </w:r>
      <w:r>
        <w:t>연습</w:t>
      </w:r>
      <w:bookmarkEnd w:id="170"/>
      <w:bookmarkEnd w:id="171"/>
      <w:bookmarkEnd w:id="172"/>
      <w:bookmarkEnd w:id="173"/>
      <w:bookmarkEnd w:id="174"/>
    </w:p>
    <w:tbl>
      <w:tblPr>
        <w:tblStyle w:val="Tabellenraster"/>
        <w:tblW w:w="0" w:type="auto"/>
        <w:tblInd w:w="1101" w:type="dxa"/>
        <w:tblCellMar>
          <w:top w:w="57" w:type="dxa"/>
          <w:bottom w:w="57" w:type="dxa"/>
        </w:tblCellMar>
        <w:tblLook w:val="04A0" w:firstRow="1" w:lastRow="0" w:firstColumn="1" w:lastColumn="0" w:noHBand="0" w:noVBand="1"/>
      </w:tblPr>
      <w:tblGrid>
        <w:gridCol w:w="992"/>
        <w:gridCol w:w="6237"/>
        <w:gridCol w:w="1507"/>
      </w:tblGrid>
      <w:tr>
        <w:tc>
          <w:tcPr>
            <w:tcW w:w="992" w:type="dxa"/>
          </w:tcPr>
          <w:p>
            <w:pPr>
              <w:wordWrap/>
              <w:jc w:val="center"/>
              <w:rPr>
                <w:rStyle w:val="bold"/>
                <w:szCs w:val="20"/>
              </w:rPr>
            </w:pPr>
            <w:r>
              <w:rPr>
                <w:rStyle w:val="bold"/>
              </w:rPr>
              <w:t>번호</w:t>
            </w:r>
          </w:p>
        </w:tc>
        <w:tc>
          <w:tcPr>
            <w:tcW w:w="6237" w:type="dxa"/>
          </w:tcPr>
          <w:p>
            <w:pPr>
              <w:wordWrap/>
              <w:rPr>
                <w:rStyle w:val="bold"/>
                <w:szCs w:val="20"/>
              </w:rPr>
            </w:pPr>
            <w:r>
              <w:rPr>
                <w:rStyle w:val="bold"/>
              </w:rPr>
              <w:t>설명</w:t>
            </w:r>
            <w:r>
              <w:rPr>
                <w:rStyle w:val="bold"/>
              </w:rPr>
              <w:t xml:space="preserve"> </w:t>
            </w:r>
          </w:p>
        </w:tc>
        <w:tc>
          <w:tcPr>
            <w:tcW w:w="1507" w:type="dxa"/>
          </w:tcPr>
          <w:p>
            <w:pPr>
              <w:wordWrap/>
              <w:jc w:val="center"/>
              <w:rPr>
                <w:rStyle w:val="bold"/>
                <w:szCs w:val="20"/>
              </w:rPr>
            </w:pPr>
            <w:r>
              <w:rPr>
                <w:rStyle w:val="bold"/>
              </w:rPr>
              <w:t>완료</w:t>
            </w:r>
          </w:p>
        </w:tc>
      </w:tr>
      <w:tr>
        <w:tc>
          <w:tcPr>
            <w:tcW w:w="992" w:type="dxa"/>
          </w:tcPr>
          <w:p>
            <w:pPr>
              <w:pStyle w:val="body2"/>
              <w:jc w:val="center"/>
              <w:rPr>
                <w:szCs w:val="20"/>
              </w:rPr>
            </w:pPr>
            <w:r>
              <w:rPr>
                <w:rFonts w:hint="eastAsia"/>
              </w:rPr>
              <w:t>1</w:t>
            </w:r>
          </w:p>
        </w:tc>
        <w:tc>
          <w:tcPr>
            <w:tcW w:w="6237" w:type="dxa"/>
          </w:tcPr>
          <w:p>
            <w:pPr>
              <w:pStyle w:val="body2"/>
              <w:rPr>
                <w:szCs w:val="20"/>
              </w:rPr>
            </w:pPr>
            <w:r>
              <w:t>펑션</w:t>
            </w:r>
            <w:r>
              <w:t>(FC): CYLINDER</w:t>
            </w:r>
            <w:r>
              <w:rPr>
                <w:rFonts w:ascii="Gulim"/>
              </w:rPr>
              <w:t>_</w:t>
            </w:r>
            <w:r>
              <w:t xml:space="preserve">MANUAL </w:t>
            </w:r>
            <w:r>
              <w:t>생성</w:t>
            </w:r>
          </w:p>
        </w:tc>
        <w:tc>
          <w:tcPr>
            <w:tcW w:w="1507" w:type="dxa"/>
          </w:tcPr>
          <w:p>
            <w:pPr>
              <w:pStyle w:val="body2"/>
              <w:rPr>
                <w:szCs w:val="20"/>
              </w:rPr>
            </w:pPr>
          </w:p>
        </w:tc>
      </w:tr>
      <w:tr>
        <w:tc>
          <w:tcPr>
            <w:tcW w:w="992" w:type="dxa"/>
          </w:tcPr>
          <w:p>
            <w:pPr>
              <w:pStyle w:val="body2"/>
              <w:jc w:val="center"/>
              <w:rPr>
                <w:szCs w:val="20"/>
              </w:rPr>
            </w:pPr>
            <w:r>
              <w:rPr>
                <w:rFonts w:hint="eastAsia"/>
              </w:rPr>
              <w:t>2</w:t>
            </w:r>
          </w:p>
        </w:tc>
        <w:tc>
          <w:tcPr>
            <w:tcW w:w="6237" w:type="dxa"/>
          </w:tcPr>
          <w:p>
            <w:pPr>
              <w:pStyle w:val="body2"/>
              <w:rPr>
                <w:szCs w:val="20"/>
              </w:rPr>
            </w:pPr>
            <w:r>
              <w:t>정의된</w:t>
            </w:r>
            <w:r>
              <w:t xml:space="preserve"> </w:t>
            </w:r>
            <w:r>
              <w:t>인터페이스</w:t>
            </w:r>
          </w:p>
        </w:tc>
        <w:tc>
          <w:tcPr>
            <w:tcW w:w="1507" w:type="dxa"/>
          </w:tcPr>
          <w:p>
            <w:pPr>
              <w:pStyle w:val="body2"/>
              <w:rPr>
                <w:szCs w:val="20"/>
              </w:rPr>
            </w:pPr>
          </w:p>
        </w:tc>
      </w:tr>
      <w:tr>
        <w:tc>
          <w:tcPr>
            <w:tcW w:w="992" w:type="dxa"/>
          </w:tcPr>
          <w:p>
            <w:pPr>
              <w:pStyle w:val="body2"/>
              <w:jc w:val="center"/>
              <w:rPr>
                <w:szCs w:val="20"/>
              </w:rPr>
            </w:pPr>
            <w:r>
              <w:rPr>
                <w:rFonts w:hint="eastAsia"/>
              </w:rPr>
              <w:t>3</w:t>
            </w:r>
          </w:p>
        </w:tc>
        <w:tc>
          <w:tcPr>
            <w:tcW w:w="6237" w:type="dxa"/>
          </w:tcPr>
          <w:p>
            <w:pPr>
              <w:pStyle w:val="body2"/>
              <w:rPr>
                <w:szCs w:val="20"/>
              </w:rPr>
            </w:pPr>
            <w:r>
              <w:t>프로그래밍된</w:t>
            </w:r>
            <w:r>
              <w:t xml:space="preserve"> </w:t>
            </w:r>
            <w:r>
              <w:t>펑션</w:t>
            </w:r>
          </w:p>
        </w:tc>
        <w:tc>
          <w:tcPr>
            <w:tcW w:w="1507" w:type="dxa"/>
          </w:tcPr>
          <w:p>
            <w:pPr>
              <w:pStyle w:val="body2"/>
              <w:rPr>
                <w:szCs w:val="20"/>
              </w:rPr>
            </w:pPr>
          </w:p>
        </w:tc>
      </w:tr>
      <w:tr>
        <w:tc>
          <w:tcPr>
            <w:tcW w:w="992" w:type="dxa"/>
          </w:tcPr>
          <w:p>
            <w:pPr>
              <w:pStyle w:val="body2"/>
              <w:jc w:val="center"/>
              <w:rPr>
                <w:szCs w:val="20"/>
              </w:rPr>
            </w:pPr>
            <w:r>
              <w:rPr>
                <w:rFonts w:hint="eastAsia"/>
              </w:rPr>
              <w:t>4</w:t>
            </w:r>
          </w:p>
        </w:tc>
        <w:tc>
          <w:tcPr>
            <w:tcW w:w="6237" w:type="dxa"/>
          </w:tcPr>
          <w:p>
            <w:pPr>
              <w:pStyle w:val="body2"/>
              <w:rPr>
                <w:szCs w:val="20"/>
              </w:rPr>
            </w:pPr>
            <w:r>
              <w:t>OB1</w:t>
            </w:r>
            <w:r>
              <w:t>의</w:t>
            </w:r>
            <w:r>
              <w:t xml:space="preserve"> </w:t>
            </w:r>
            <w:r>
              <w:t>네트워크</w:t>
            </w:r>
            <w:r>
              <w:t xml:space="preserve"> 3</w:t>
            </w:r>
            <w:r>
              <w:t>에</w:t>
            </w:r>
            <w:r>
              <w:t xml:space="preserve"> </w:t>
            </w:r>
            <w:r>
              <w:t>삽입된</w:t>
            </w:r>
            <w:r>
              <w:t xml:space="preserve"> </w:t>
            </w:r>
            <w:r>
              <w:t>펑션</w:t>
            </w:r>
            <w:r>
              <w:t xml:space="preserve"> FC2</w:t>
            </w:r>
          </w:p>
        </w:tc>
        <w:tc>
          <w:tcPr>
            <w:tcW w:w="1507" w:type="dxa"/>
          </w:tcPr>
          <w:p>
            <w:pPr>
              <w:pStyle w:val="body2"/>
              <w:rPr>
                <w:szCs w:val="20"/>
              </w:rPr>
            </w:pPr>
          </w:p>
        </w:tc>
      </w:tr>
      <w:tr>
        <w:tc>
          <w:tcPr>
            <w:tcW w:w="992" w:type="dxa"/>
          </w:tcPr>
          <w:p>
            <w:pPr>
              <w:pStyle w:val="body2"/>
              <w:jc w:val="center"/>
              <w:rPr>
                <w:szCs w:val="20"/>
              </w:rPr>
            </w:pPr>
            <w:r>
              <w:rPr>
                <w:rFonts w:hint="eastAsia"/>
              </w:rPr>
              <w:t>5</w:t>
            </w:r>
          </w:p>
        </w:tc>
        <w:tc>
          <w:tcPr>
            <w:tcW w:w="6237" w:type="dxa"/>
          </w:tcPr>
          <w:p>
            <w:pPr>
              <w:pStyle w:val="body2"/>
              <w:rPr>
                <w:szCs w:val="20"/>
              </w:rPr>
            </w:pPr>
            <w:r>
              <w:t>실린더</w:t>
            </w:r>
            <w:r>
              <w:t xml:space="preserve"> </w:t>
            </w:r>
            <w:r>
              <w:t>복귀를</w:t>
            </w:r>
            <w:r>
              <w:t xml:space="preserve"> </w:t>
            </w:r>
            <w:r>
              <w:t>위해</w:t>
            </w:r>
            <w:r>
              <w:t xml:space="preserve"> </w:t>
            </w:r>
            <w:r>
              <w:t>연결된</w:t>
            </w:r>
            <w:r>
              <w:t xml:space="preserve"> </w:t>
            </w:r>
            <w:r>
              <w:t>입력</w:t>
            </w:r>
            <w:r>
              <w:t xml:space="preserve"> </w:t>
            </w:r>
            <w:r>
              <w:t>태그</w:t>
            </w:r>
          </w:p>
        </w:tc>
        <w:tc>
          <w:tcPr>
            <w:tcW w:w="1507" w:type="dxa"/>
          </w:tcPr>
          <w:p>
            <w:pPr>
              <w:pStyle w:val="body2"/>
              <w:rPr>
                <w:szCs w:val="20"/>
              </w:rPr>
            </w:pPr>
          </w:p>
        </w:tc>
      </w:tr>
      <w:tr>
        <w:tc>
          <w:tcPr>
            <w:tcW w:w="992" w:type="dxa"/>
          </w:tcPr>
          <w:p>
            <w:pPr>
              <w:pStyle w:val="body2"/>
              <w:jc w:val="center"/>
              <w:rPr>
                <w:szCs w:val="20"/>
              </w:rPr>
            </w:pPr>
            <w:r>
              <w:rPr>
                <w:rFonts w:hint="eastAsia"/>
              </w:rPr>
              <w:t>6</w:t>
            </w:r>
          </w:p>
        </w:tc>
        <w:tc>
          <w:tcPr>
            <w:tcW w:w="6237" w:type="dxa"/>
          </w:tcPr>
          <w:p>
            <w:pPr>
              <w:pStyle w:val="body2"/>
              <w:rPr>
                <w:szCs w:val="20"/>
              </w:rPr>
            </w:pPr>
            <w:r>
              <w:t>실린더</w:t>
            </w:r>
            <w:r>
              <w:t xml:space="preserve"> </w:t>
            </w:r>
            <w:r>
              <w:t>복귀를</w:t>
            </w:r>
            <w:r>
              <w:t xml:space="preserve"> </w:t>
            </w:r>
            <w:r>
              <w:t>위해</w:t>
            </w:r>
            <w:r>
              <w:t xml:space="preserve"> </w:t>
            </w:r>
            <w:r>
              <w:t>연결된</w:t>
            </w:r>
            <w:r>
              <w:t xml:space="preserve"> </w:t>
            </w:r>
            <w:r>
              <w:t>출력</w:t>
            </w:r>
            <w:r>
              <w:t xml:space="preserve"> </w:t>
            </w:r>
            <w:r>
              <w:t>태그</w:t>
            </w:r>
          </w:p>
        </w:tc>
        <w:tc>
          <w:tcPr>
            <w:tcW w:w="1507" w:type="dxa"/>
          </w:tcPr>
          <w:p>
            <w:pPr>
              <w:pStyle w:val="body2"/>
              <w:rPr>
                <w:szCs w:val="20"/>
              </w:rPr>
            </w:pPr>
          </w:p>
        </w:tc>
      </w:tr>
      <w:tr>
        <w:tc>
          <w:tcPr>
            <w:tcW w:w="992" w:type="dxa"/>
          </w:tcPr>
          <w:p>
            <w:pPr>
              <w:pStyle w:val="body2"/>
              <w:jc w:val="center"/>
              <w:rPr>
                <w:szCs w:val="20"/>
              </w:rPr>
            </w:pPr>
            <w:r>
              <w:rPr>
                <w:rFonts w:hint="eastAsia"/>
              </w:rPr>
              <w:t>7</w:t>
            </w:r>
          </w:p>
        </w:tc>
        <w:tc>
          <w:tcPr>
            <w:tcW w:w="6237" w:type="dxa"/>
          </w:tcPr>
          <w:p>
            <w:pPr>
              <w:pStyle w:val="body2"/>
              <w:rPr>
                <w:szCs w:val="20"/>
              </w:rPr>
            </w:pPr>
            <w:r>
              <w:t>오류</w:t>
            </w:r>
            <w:r>
              <w:t xml:space="preserve"> </w:t>
            </w:r>
            <w:r>
              <w:t>메시지</w:t>
            </w:r>
            <w:r>
              <w:t xml:space="preserve"> </w:t>
            </w:r>
            <w:r>
              <w:t>없이</w:t>
            </w:r>
            <w:r>
              <w:t xml:space="preserve"> </w:t>
            </w:r>
            <w:r>
              <w:t>성공적으로</w:t>
            </w:r>
            <w:r>
              <w:t xml:space="preserve"> </w:t>
            </w:r>
            <w:r>
              <w:t>컴파일</w:t>
            </w:r>
          </w:p>
        </w:tc>
        <w:tc>
          <w:tcPr>
            <w:tcW w:w="1507" w:type="dxa"/>
          </w:tcPr>
          <w:p>
            <w:pPr>
              <w:pStyle w:val="body2"/>
              <w:rPr>
                <w:szCs w:val="20"/>
              </w:rPr>
            </w:pPr>
          </w:p>
        </w:tc>
      </w:tr>
      <w:tr>
        <w:tc>
          <w:tcPr>
            <w:tcW w:w="992" w:type="dxa"/>
          </w:tcPr>
          <w:p>
            <w:pPr>
              <w:pStyle w:val="body2"/>
              <w:jc w:val="center"/>
              <w:rPr>
                <w:szCs w:val="20"/>
              </w:rPr>
            </w:pPr>
            <w:r>
              <w:rPr>
                <w:rFonts w:hint="eastAsia"/>
              </w:rPr>
              <w:t>8</w:t>
            </w:r>
          </w:p>
        </w:tc>
        <w:tc>
          <w:tcPr>
            <w:tcW w:w="6237" w:type="dxa"/>
          </w:tcPr>
          <w:p>
            <w:pPr>
              <w:pStyle w:val="body2"/>
              <w:rPr>
                <w:szCs w:val="20"/>
              </w:rPr>
            </w:pPr>
            <w:r>
              <w:t>OB1</w:t>
            </w:r>
            <w:r>
              <w:t>의</w:t>
            </w:r>
            <w:r>
              <w:t xml:space="preserve"> </w:t>
            </w:r>
            <w:r>
              <w:t>네트워크</w:t>
            </w:r>
            <w:r>
              <w:t xml:space="preserve"> 4</w:t>
            </w:r>
            <w:r>
              <w:t>에</w:t>
            </w:r>
            <w:r>
              <w:t xml:space="preserve"> </w:t>
            </w:r>
            <w:r>
              <w:t>삽입된</w:t>
            </w:r>
            <w:r>
              <w:t xml:space="preserve"> </w:t>
            </w:r>
            <w:r>
              <w:t>펑션</w:t>
            </w:r>
            <w:r>
              <w:t xml:space="preserve"> FC2</w:t>
            </w:r>
          </w:p>
        </w:tc>
        <w:tc>
          <w:tcPr>
            <w:tcW w:w="1507" w:type="dxa"/>
          </w:tcPr>
          <w:p>
            <w:pPr>
              <w:pStyle w:val="body2"/>
              <w:rPr>
                <w:szCs w:val="20"/>
              </w:rPr>
            </w:pPr>
          </w:p>
        </w:tc>
      </w:tr>
      <w:tr>
        <w:tc>
          <w:tcPr>
            <w:tcW w:w="992" w:type="dxa"/>
          </w:tcPr>
          <w:p>
            <w:pPr>
              <w:pStyle w:val="body2"/>
              <w:jc w:val="center"/>
              <w:rPr>
                <w:szCs w:val="20"/>
              </w:rPr>
            </w:pPr>
            <w:r>
              <w:rPr>
                <w:rFonts w:hint="eastAsia"/>
              </w:rPr>
              <w:t>9</w:t>
            </w:r>
          </w:p>
        </w:tc>
        <w:tc>
          <w:tcPr>
            <w:tcW w:w="6237" w:type="dxa"/>
          </w:tcPr>
          <w:p>
            <w:pPr>
              <w:pStyle w:val="body2"/>
              <w:rPr>
                <w:szCs w:val="20"/>
              </w:rPr>
            </w:pPr>
            <w:r>
              <w:t>실린더</w:t>
            </w:r>
            <w:r>
              <w:t xml:space="preserve"> </w:t>
            </w:r>
            <w:r>
              <w:rPr>
                <w:rFonts w:hint="eastAsia"/>
              </w:rPr>
              <w:t>전진</w:t>
            </w:r>
            <w:r>
              <w:t>을</w:t>
            </w:r>
            <w:r>
              <w:t xml:space="preserve"> </w:t>
            </w:r>
            <w:r>
              <w:t>위해</w:t>
            </w:r>
            <w:r>
              <w:t xml:space="preserve"> </w:t>
            </w:r>
            <w:r>
              <w:t>연결된</w:t>
            </w:r>
            <w:r>
              <w:t xml:space="preserve"> </w:t>
            </w:r>
            <w:r>
              <w:t>입력</w:t>
            </w:r>
            <w:r>
              <w:t xml:space="preserve"> </w:t>
            </w:r>
            <w:r>
              <w:t>태그</w:t>
            </w:r>
          </w:p>
        </w:tc>
        <w:tc>
          <w:tcPr>
            <w:tcW w:w="1507" w:type="dxa"/>
          </w:tcPr>
          <w:p>
            <w:pPr>
              <w:pStyle w:val="body2"/>
              <w:rPr>
                <w:szCs w:val="20"/>
              </w:rPr>
            </w:pPr>
          </w:p>
        </w:tc>
      </w:tr>
      <w:tr>
        <w:tc>
          <w:tcPr>
            <w:tcW w:w="992" w:type="dxa"/>
          </w:tcPr>
          <w:p>
            <w:pPr>
              <w:pStyle w:val="body2"/>
              <w:jc w:val="center"/>
              <w:rPr>
                <w:szCs w:val="20"/>
              </w:rPr>
            </w:pPr>
            <w:r>
              <w:rPr>
                <w:rFonts w:hint="eastAsia"/>
              </w:rPr>
              <w:t>10</w:t>
            </w:r>
          </w:p>
        </w:tc>
        <w:tc>
          <w:tcPr>
            <w:tcW w:w="6237" w:type="dxa"/>
          </w:tcPr>
          <w:p>
            <w:pPr>
              <w:pStyle w:val="body2"/>
              <w:rPr>
                <w:szCs w:val="20"/>
              </w:rPr>
            </w:pPr>
            <w:r>
              <w:t>실린더</w:t>
            </w:r>
            <w:r>
              <w:t xml:space="preserve"> </w:t>
            </w:r>
            <w:r>
              <w:rPr>
                <w:rFonts w:hint="eastAsia"/>
              </w:rPr>
              <w:t>전진</w:t>
            </w:r>
            <w:r>
              <w:t>을</w:t>
            </w:r>
            <w:r>
              <w:t xml:space="preserve"> </w:t>
            </w:r>
            <w:r>
              <w:t>위해</w:t>
            </w:r>
            <w:r>
              <w:t xml:space="preserve"> </w:t>
            </w:r>
            <w:r>
              <w:t>연결된</w:t>
            </w:r>
            <w:r>
              <w:t xml:space="preserve"> </w:t>
            </w:r>
            <w:r>
              <w:t>출력</w:t>
            </w:r>
            <w:r>
              <w:t xml:space="preserve"> </w:t>
            </w:r>
            <w:r>
              <w:t>태그</w:t>
            </w:r>
          </w:p>
        </w:tc>
        <w:tc>
          <w:tcPr>
            <w:tcW w:w="1507" w:type="dxa"/>
          </w:tcPr>
          <w:p>
            <w:pPr>
              <w:pStyle w:val="body2"/>
              <w:rPr>
                <w:szCs w:val="20"/>
              </w:rPr>
            </w:pPr>
          </w:p>
        </w:tc>
      </w:tr>
      <w:tr>
        <w:tc>
          <w:tcPr>
            <w:tcW w:w="992" w:type="dxa"/>
          </w:tcPr>
          <w:p>
            <w:pPr>
              <w:pStyle w:val="body2"/>
              <w:jc w:val="center"/>
              <w:rPr>
                <w:szCs w:val="20"/>
              </w:rPr>
            </w:pPr>
            <w:r>
              <w:rPr>
                <w:rFonts w:hint="eastAsia"/>
              </w:rPr>
              <w:t>11</w:t>
            </w:r>
          </w:p>
        </w:tc>
        <w:tc>
          <w:tcPr>
            <w:tcW w:w="6237" w:type="dxa"/>
          </w:tcPr>
          <w:p>
            <w:pPr>
              <w:pStyle w:val="body2"/>
              <w:rPr>
                <w:szCs w:val="20"/>
              </w:rPr>
            </w:pPr>
            <w:r>
              <w:t>오류</w:t>
            </w:r>
            <w:r>
              <w:t xml:space="preserve"> </w:t>
            </w:r>
            <w:r>
              <w:t>메시지</w:t>
            </w:r>
            <w:r>
              <w:t xml:space="preserve"> </w:t>
            </w:r>
            <w:r>
              <w:t>없이</w:t>
            </w:r>
            <w:r>
              <w:t xml:space="preserve"> </w:t>
            </w:r>
            <w:r>
              <w:t>성공적으로</w:t>
            </w:r>
            <w:r>
              <w:t xml:space="preserve"> </w:t>
            </w:r>
            <w:r>
              <w:t>컴파일</w:t>
            </w:r>
          </w:p>
        </w:tc>
        <w:tc>
          <w:tcPr>
            <w:tcW w:w="1507" w:type="dxa"/>
          </w:tcPr>
          <w:p>
            <w:pPr>
              <w:pStyle w:val="body2"/>
              <w:rPr>
                <w:szCs w:val="20"/>
              </w:rPr>
            </w:pPr>
          </w:p>
        </w:tc>
      </w:tr>
      <w:tr>
        <w:tc>
          <w:tcPr>
            <w:tcW w:w="992" w:type="dxa"/>
          </w:tcPr>
          <w:p>
            <w:pPr>
              <w:pStyle w:val="body2"/>
              <w:jc w:val="center"/>
              <w:rPr>
                <w:szCs w:val="20"/>
              </w:rPr>
            </w:pPr>
            <w:r>
              <w:rPr>
                <w:rFonts w:hint="eastAsia"/>
              </w:rPr>
              <w:t>12</w:t>
            </w:r>
          </w:p>
        </w:tc>
        <w:tc>
          <w:tcPr>
            <w:tcW w:w="6237" w:type="dxa"/>
          </w:tcPr>
          <w:p>
            <w:pPr>
              <w:pStyle w:val="body2"/>
              <w:rPr>
                <w:szCs w:val="20"/>
              </w:rPr>
            </w:pPr>
            <w:r>
              <w:t>오류</w:t>
            </w:r>
            <w:r>
              <w:t xml:space="preserve"> </w:t>
            </w:r>
            <w:r>
              <w:t>메시지</w:t>
            </w:r>
            <w:r>
              <w:t xml:space="preserve"> </w:t>
            </w:r>
            <w:r>
              <w:t>없이</w:t>
            </w:r>
            <w:r>
              <w:t xml:space="preserve"> </w:t>
            </w:r>
            <w:r>
              <w:t>성공적으로</w:t>
            </w:r>
            <w:r>
              <w:t xml:space="preserve"> </w:t>
            </w:r>
            <w:r>
              <w:t>다운로드</w:t>
            </w:r>
          </w:p>
        </w:tc>
        <w:tc>
          <w:tcPr>
            <w:tcW w:w="1507" w:type="dxa"/>
          </w:tcPr>
          <w:p>
            <w:pPr>
              <w:pStyle w:val="body2"/>
              <w:rPr>
                <w:szCs w:val="20"/>
              </w:rPr>
            </w:pPr>
          </w:p>
        </w:tc>
      </w:tr>
      <w:tr>
        <w:tc>
          <w:tcPr>
            <w:tcW w:w="992" w:type="dxa"/>
          </w:tcPr>
          <w:p>
            <w:pPr>
              <w:pStyle w:val="body2"/>
              <w:jc w:val="center"/>
              <w:rPr>
                <w:szCs w:val="20"/>
              </w:rPr>
            </w:pPr>
            <w:r>
              <w:rPr>
                <w:rFonts w:hint="eastAsia"/>
              </w:rPr>
              <w:t>13</w:t>
            </w:r>
          </w:p>
        </w:tc>
        <w:tc>
          <w:tcPr>
            <w:tcW w:w="6237" w:type="dxa"/>
          </w:tcPr>
          <w:p>
            <w:pPr>
              <w:pStyle w:val="body2"/>
              <w:rPr>
                <w:szCs w:val="20"/>
              </w:rPr>
            </w:pPr>
            <w:r>
              <w:t>스테이션</w:t>
            </w:r>
            <w:r>
              <w:t xml:space="preserve"> </w:t>
            </w:r>
            <w:r>
              <w:t>전원</w:t>
            </w:r>
            <w:r>
              <w:t xml:space="preserve"> </w:t>
            </w:r>
            <w:r>
              <w:t>켜기</w:t>
            </w:r>
            <w:r>
              <w:t xml:space="preserve"> (-K0 = 1)</w:t>
            </w:r>
          </w:p>
          <w:p>
            <w:pPr>
              <w:pStyle w:val="body2"/>
              <w:rPr>
                <w:szCs w:val="20"/>
              </w:rPr>
            </w:pPr>
            <w:r>
              <w:t>실린더</w:t>
            </w:r>
            <w:r>
              <w:t xml:space="preserve"> </w:t>
            </w:r>
            <w:r>
              <w:t>복귀</w:t>
            </w:r>
            <w:r>
              <w:t xml:space="preserve"> / </w:t>
            </w:r>
            <w:r>
              <w:t>피드백</w:t>
            </w:r>
            <w:r>
              <w:t xml:space="preserve"> </w:t>
            </w:r>
            <w:r>
              <w:t>활성화</w:t>
            </w:r>
            <w:r>
              <w:t xml:space="preserve"> (-B1 = 1)</w:t>
            </w:r>
          </w:p>
          <w:p>
            <w:pPr>
              <w:pStyle w:val="body2"/>
              <w:rPr>
                <w:szCs w:val="20"/>
              </w:rPr>
            </w:pPr>
            <w:r>
              <w:t>비상</w:t>
            </w:r>
            <w:r>
              <w:t xml:space="preserve"> </w:t>
            </w:r>
            <w:r>
              <w:t>정지</w:t>
            </w:r>
            <w:r>
              <w:t xml:space="preserve"> </w:t>
            </w:r>
            <w:r>
              <w:t>오프</w:t>
            </w:r>
            <w:r>
              <w:t xml:space="preserve"> (-A1 = 1)</w:t>
            </w:r>
            <w:r>
              <w:t>가</w:t>
            </w:r>
            <w:r>
              <w:t xml:space="preserve"> </w:t>
            </w:r>
            <w:r>
              <w:t>활성화되지</w:t>
            </w:r>
            <w:r>
              <w:t xml:space="preserve"> </w:t>
            </w:r>
            <w:r>
              <w:t>않음</w:t>
            </w:r>
          </w:p>
          <w:p>
            <w:pPr>
              <w:pStyle w:val="body2"/>
              <w:rPr>
                <w:szCs w:val="20"/>
              </w:rPr>
            </w:pPr>
            <w:r>
              <w:t>수동</w:t>
            </w:r>
            <w:r>
              <w:t xml:space="preserve"> </w:t>
            </w:r>
            <w:r>
              <w:t>모드</w:t>
            </w:r>
            <w:r>
              <w:t xml:space="preserve"> (-S0 = 0)</w:t>
            </w:r>
          </w:p>
          <w:p>
            <w:pPr>
              <w:pStyle w:val="body2"/>
              <w:rPr>
                <w:szCs w:val="20"/>
              </w:rPr>
            </w:pPr>
            <w:r>
              <w:t>실린더</w:t>
            </w:r>
            <w:r>
              <w:t xml:space="preserve"> </w:t>
            </w:r>
            <w:r>
              <w:t>복귀를</w:t>
            </w:r>
            <w:r>
              <w:t xml:space="preserve"> </w:t>
            </w:r>
            <w:r>
              <w:t>활성화하지</w:t>
            </w:r>
            <w:r>
              <w:t xml:space="preserve"> </w:t>
            </w:r>
            <w:r>
              <w:t>않음</w:t>
            </w:r>
            <w:r>
              <w:t xml:space="preserve"> (-S5 = 0)</w:t>
            </w:r>
          </w:p>
          <w:p>
            <w:pPr>
              <w:pStyle w:val="body2"/>
              <w:rPr>
                <w:szCs w:val="20"/>
              </w:rPr>
            </w:pPr>
            <w:r>
              <w:t>실린더</w:t>
            </w:r>
            <w:r>
              <w:t xml:space="preserve"> </w:t>
            </w:r>
            <w:r>
              <w:rPr>
                <w:rFonts w:hint="eastAsia"/>
              </w:rPr>
              <w:t>전진</w:t>
            </w:r>
            <w:r>
              <w:rPr>
                <w:rFonts w:hint="eastAsia"/>
              </w:rPr>
              <w:t xml:space="preserve"> </w:t>
            </w:r>
            <w:r>
              <w:t>활성화</w:t>
            </w:r>
            <w:r>
              <w:t xml:space="preserve"> (-S6 = 1)</w:t>
            </w:r>
            <w:r>
              <w:t>와</w:t>
            </w:r>
            <w:r>
              <w:t xml:space="preserve"> </w:t>
            </w:r>
            <w:r>
              <w:t>실린더</w:t>
            </w:r>
            <w:r>
              <w:t xml:space="preserve"> </w:t>
            </w:r>
            <w:r>
              <w:rPr>
                <w:rFonts w:hint="eastAsia"/>
              </w:rPr>
              <w:t>전진</w:t>
            </w:r>
            <w:r>
              <w:t xml:space="preserve"> </w:t>
            </w:r>
            <w:r>
              <w:t>성공</w:t>
            </w:r>
            <w:r>
              <w:t xml:space="preserve"> (-M3 = 1) </w:t>
            </w:r>
          </w:p>
        </w:tc>
        <w:tc>
          <w:tcPr>
            <w:tcW w:w="1507" w:type="dxa"/>
          </w:tcPr>
          <w:p>
            <w:pPr>
              <w:pStyle w:val="body2"/>
              <w:rPr>
                <w:szCs w:val="20"/>
              </w:rPr>
            </w:pPr>
          </w:p>
        </w:tc>
      </w:tr>
      <w:tr>
        <w:tc>
          <w:tcPr>
            <w:tcW w:w="992" w:type="dxa"/>
          </w:tcPr>
          <w:p>
            <w:pPr>
              <w:pStyle w:val="body2"/>
              <w:jc w:val="center"/>
              <w:rPr>
                <w:szCs w:val="20"/>
              </w:rPr>
            </w:pPr>
            <w:r>
              <w:rPr>
                <w:rFonts w:hint="eastAsia"/>
              </w:rPr>
              <w:t>14</w:t>
            </w:r>
          </w:p>
        </w:tc>
        <w:tc>
          <w:tcPr>
            <w:tcW w:w="6237" w:type="dxa"/>
          </w:tcPr>
          <w:p>
            <w:pPr>
              <w:pStyle w:val="body2"/>
              <w:rPr>
                <w:szCs w:val="20"/>
              </w:rPr>
            </w:pPr>
            <w:r>
              <w:t>스테이션</w:t>
            </w:r>
            <w:r>
              <w:t xml:space="preserve"> </w:t>
            </w:r>
            <w:r>
              <w:t>전원</w:t>
            </w:r>
            <w:r>
              <w:t xml:space="preserve"> </w:t>
            </w:r>
            <w:r>
              <w:t>켜기</w:t>
            </w:r>
            <w:r>
              <w:t xml:space="preserve"> (-K0 = 1)</w:t>
            </w:r>
          </w:p>
          <w:p>
            <w:pPr>
              <w:pStyle w:val="body2"/>
              <w:rPr>
                <w:szCs w:val="20"/>
              </w:rPr>
            </w:pPr>
            <w:r>
              <w:t>실린더</w:t>
            </w:r>
            <w:r>
              <w:t xml:space="preserve"> </w:t>
            </w:r>
            <w:r>
              <w:rPr>
                <w:rFonts w:hint="eastAsia"/>
              </w:rPr>
              <w:t>전진</w:t>
            </w:r>
            <w:r>
              <w:t xml:space="preserve"> / </w:t>
            </w:r>
            <w:r>
              <w:t>피드백</w:t>
            </w:r>
            <w:r>
              <w:t xml:space="preserve"> </w:t>
            </w:r>
            <w:r>
              <w:t>활성화</w:t>
            </w:r>
            <w:r>
              <w:t xml:space="preserve"> (-B2 = 0)</w:t>
            </w:r>
          </w:p>
          <w:p>
            <w:pPr>
              <w:pStyle w:val="body2"/>
              <w:rPr>
                <w:szCs w:val="20"/>
              </w:rPr>
            </w:pPr>
            <w:r>
              <w:t>비상</w:t>
            </w:r>
            <w:r>
              <w:t xml:space="preserve"> </w:t>
            </w:r>
            <w:r>
              <w:t>정지</w:t>
            </w:r>
            <w:r>
              <w:t xml:space="preserve"> </w:t>
            </w:r>
            <w:r>
              <w:t>오프</w:t>
            </w:r>
            <w:r>
              <w:t xml:space="preserve"> (-A1 = 1)</w:t>
            </w:r>
            <w:r>
              <w:t>가</w:t>
            </w:r>
            <w:r>
              <w:t xml:space="preserve"> </w:t>
            </w:r>
            <w:r>
              <w:t>활성화되지</w:t>
            </w:r>
            <w:r>
              <w:t xml:space="preserve"> </w:t>
            </w:r>
            <w:r>
              <w:t>않음</w:t>
            </w:r>
          </w:p>
          <w:p>
            <w:pPr>
              <w:pStyle w:val="body2"/>
              <w:rPr>
                <w:szCs w:val="20"/>
              </w:rPr>
            </w:pPr>
            <w:r>
              <w:t>수동</w:t>
            </w:r>
            <w:r>
              <w:t xml:space="preserve"> </w:t>
            </w:r>
            <w:r>
              <w:t>모드</w:t>
            </w:r>
            <w:r>
              <w:t xml:space="preserve"> (-S0 = 0)</w:t>
            </w:r>
          </w:p>
          <w:p>
            <w:pPr>
              <w:pStyle w:val="body2"/>
              <w:rPr>
                <w:szCs w:val="20"/>
              </w:rPr>
            </w:pPr>
            <w:r>
              <w:t>실린더</w:t>
            </w:r>
            <w:r>
              <w:t xml:space="preserve"> </w:t>
            </w:r>
            <w:r>
              <w:rPr>
                <w:rFonts w:hint="eastAsia"/>
              </w:rPr>
              <w:t>전진</w:t>
            </w:r>
            <w:r>
              <w:t>을</w:t>
            </w:r>
            <w:r>
              <w:t xml:space="preserve"> </w:t>
            </w:r>
            <w:r>
              <w:t>활성화하지</w:t>
            </w:r>
            <w:r>
              <w:t xml:space="preserve"> </w:t>
            </w:r>
            <w:r>
              <w:t>않음</w:t>
            </w:r>
            <w:r>
              <w:t xml:space="preserve"> (-S6 = 0)</w:t>
            </w:r>
          </w:p>
          <w:p>
            <w:pPr>
              <w:pStyle w:val="body2"/>
              <w:rPr>
                <w:szCs w:val="20"/>
              </w:rPr>
            </w:pPr>
            <w:r>
              <w:t>실린더</w:t>
            </w:r>
            <w:r>
              <w:t xml:space="preserve"> </w:t>
            </w:r>
            <w:r>
              <w:t>복귀</w:t>
            </w:r>
            <w:r>
              <w:t xml:space="preserve"> </w:t>
            </w:r>
            <w:r>
              <w:t>활성화</w:t>
            </w:r>
            <w:r>
              <w:t xml:space="preserve"> (-S5 = 1)</w:t>
            </w:r>
            <w:r>
              <w:t>와</w:t>
            </w:r>
            <w:r>
              <w:t xml:space="preserve"> </w:t>
            </w:r>
            <w:r>
              <w:t>실린더</w:t>
            </w:r>
            <w:r>
              <w:t xml:space="preserve"> </w:t>
            </w:r>
            <w:r>
              <w:t>복귀</w:t>
            </w:r>
            <w:r>
              <w:t xml:space="preserve"> </w:t>
            </w:r>
            <w:r>
              <w:t>성공</w:t>
            </w:r>
            <w:r>
              <w:t xml:space="preserve"> (-M2 = 1)</w:t>
            </w:r>
          </w:p>
        </w:tc>
        <w:tc>
          <w:tcPr>
            <w:tcW w:w="1507" w:type="dxa"/>
          </w:tcPr>
          <w:p>
            <w:pPr>
              <w:pStyle w:val="body2"/>
              <w:rPr>
                <w:szCs w:val="20"/>
              </w:rPr>
            </w:pPr>
          </w:p>
        </w:tc>
      </w:tr>
      <w:tr>
        <w:tc>
          <w:tcPr>
            <w:tcW w:w="992" w:type="dxa"/>
          </w:tcPr>
          <w:p>
            <w:pPr>
              <w:pStyle w:val="body2"/>
              <w:jc w:val="center"/>
              <w:rPr>
                <w:szCs w:val="20"/>
              </w:rPr>
            </w:pPr>
            <w:r>
              <w:rPr>
                <w:rFonts w:hint="eastAsia"/>
              </w:rPr>
              <w:t>15</w:t>
            </w:r>
          </w:p>
        </w:tc>
        <w:tc>
          <w:tcPr>
            <w:tcW w:w="6237" w:type="dxa"/>
          </w:tcPr>
          <w:p>
            <w:pPr>
              <w:pStyle w:val="body2"/>
              <w:rPr>
                <w:szCs w:val="20"/>
              </w:rPr>
            </w:pPr>
            <w:r>
              <w:t>실린더</w:t>
            </w:r>
            <w:r>
              <w:t xml:space="preserve"> </w:t>
            </w:r>
            <w:r>
              <w:t>복귀와</w:t>
            </w:r>
            <w:r>
              <w:t xml:space="preserve"> </w:t>
            </w:r>
            <w:r>
              <w:t>실린더</w:t>
            </w:r>
            <w:r>
              <w:t xml:space="preserve"> </w:t>
            </w:r>
            <w:r>
              <w:rPr>
                <w:rFonts w:hint="eastAsia"/>
              </w:rPr>
              <w:t>전진</w:t>
            </w:r>
            <w:r>
              <w:t>을</w:t>
            </w:r>
            <w:r>
              <w:t xml:space="preserve"> </w:t>
            </w:r>
            <w:r>
              <w:t>동시에</w:t>
            </w:r>
            <w:r>
              <w:t xml:space="preserve"> </w:t>
            </w:r>
            <w:r>
              <w:t>활성화할</w:t>
            </w:r>
            <w:r>
              <w:t xml:space="preserve"> </w:t>
            </w:r>
            <w:r>
              <w:t>수</w:t>
            </w:r>
            <w:r>
              <w:t xml:space="preserve"> </w:t>
            </w:r>
            <w:r>
              <w:t>없음</w:t>
            </w:r>
          </w:p>
        </w:tc>
        <w:tc>
          <w:tcPr>
            <w:tcW w:w="1507" w:type="dxa"/>
          </w:tcPr>
          <w:p>
            <w:pPr>
              <w:pStyle w:val="body2"/>
              <w:rPr>
                <w:szCs w:val="20"/>
              </w:rPr>
            </w:pPr>
          </w:p>
        </w:tc>
      </w:tr>
      <w:tr>
        <w:tc>
          <w:tcPr>
            <w:tcW w:w="992" w:type="dxa"/>
          </w:tcPr>
          <w:p>
            <w:pPr>
              <w:pStyle w:val="body2"/>
              <w:jc w:val="center"/>
              <w:rPr>
                <w:szCs w:val="20"/>
              </w:rPr>
            </w:pPr>
            <w:r>
              <w:rPr>
                <w:rFonts w:hint="eastAsia"/>
              </w:rPr>
              <w:t>16</w:t>
            </w:r>
          </w:p>
        </w:tc>
        <w:tc>
          <w:tcPr>
            <w:tcW w:w="6237" w:type="dxa"/>
          </w:tcPr>
          <w:p>
            <w:pPr>
              <w:pStyle w:val="body2"/>
              <w:rPr>
                <w:szCs w:val="20"/>
              </w:rPr>
            </w:pPr>
            <w:r>
              <w:t>프로젝트가</w:t>
            </w:r>
            <w:r>
              <w:t xml:space="preserve"> </w:t>
            </w:r>
            <w:r>
              <w:t>성공적으로</w:t>
            </w:r>
            <w:r>
              <w:t xml:space="preserve"> </w:t>
            </w:r>
            <w:r>
              <w:t>아카이브</w:t>
            </w:r>
            <w:r>
              <w:t xml:space="preserve"> </w:t>
            </w:r>
            <w:r>
              <w:t>됨</w:t>
            </w:r>
          </w:p>
        </w:tc>
        <w:tc>
          <w:tcPr>
            <w:tcW w:w="1507" w:type="dxa"/>
          </w:tcPr>
          <w:p>
            <w:pPr>
              <w:pStyle w:val="body2"/>
              <w:rPr>
                <w:szCs w:val="20"/>
              </w:rPr>
            </w:pPr>
          </w:p>
        </w:tc>
      </w:tr>
    </w:tbl>
    <w:p>
      <w:pPr>
        <w:pStyle w:val="berschrift1"/>
      </w:pPr>
      <w:bookmarkStart w:id="175" w:name="_Toc454277667"/>
      <w:bookmarkStart w:id="176" w:name="_Toc459648522"/>
      <w:bookmarkStart w:id="177" w:name="_Toc459648932"/>
      <w:bookmarkStart w:id="178" w:name="_Toc459649342"/>
      <w:bookmarkStart w:id="179" w:name="_Toc481586616"/>
      <w:r>
        <w:lastRenderedPageBreak/>
        <w:t xml:space="preserve">10 </w:t>
      </w:r>
      <w:r>
        <w:tab/>
      </w:r>
      <w:r>
        <w:t>추가</w:t>
      </w:r>
      <w:r>
        <w:t xml:space="preserve"> </w:t>
      </w:r>
      <w:r>
        <w:t>정보</w:t>
      </w:r>
      <w:bookmarkEnd w:id="175"/>
      <w:bookmarkEnd w:id="176"/>
      <w:bookmarkEnd w:id="177"/>
      <w:bookmarkEnd w:id="178"/>
      <w:bookmarkEnd w:id="179"/>
    </w:p>
    <w:p>
      <w:pPr>
        <w:pStyle w:val="body"/>
      </w:pPr>
      <w:r>
        <w:t>초기</w:t>
      </w:r>
      <w:r>
        <w:t xml:space="preserve"> </w:t>
      </w:r>
      <w:r>
        <w:t>및</w:t>
      </w:r>
      <w:r>
        <w:t xml:space="preserve"> </w:t>
      </w:r>
      <w:r>
        <w:t>심화</w:t>
      </w:r>
      <w:r>
        <w:t xml:space="preserve"> </w:t>
      </w:r>
      <w:r>
        <w:t>교육에</w:t>
      </w:r>
      <w:r>
        <w:t xml:space="preserve"> </w:t>
      </w:r>
      <w:r>
        <w:t>방향을</w:t>
      </w:r>
      <w:r>
        <w:t xml:space="preserve"> </w:t>
      </w:r>
      <w:r>
        <w:t>제시하는</w:t>
      </w:r>
      <w:r>
        <w:t xml:space="preserve"> </w:t>
      </w:r>
      <w:r>
        <w:t>도구로서</w:t>
      </w:r>
      <w:r>
        <w:t xml:space="preserve"> TIA Portal </w:t>
      </w:r>
      <w:r>
        <w:t>모듈에</w:t>
      </w:r>
      <w:r>
        <w:t xml:space="preserve"> </w:t>
      </w:r>
      <w:r>
        <w:t>대한</w:t>
      </w:r>
      <w:r>
        <w:t xml:space="preserve"> </w:t>
      </w:r>
      <w:r>
        <w:t>추가</w:t>
      </w:r>
      <w:r>
        <w:t xml:space="preserve"> </w:t>
      </w:r>
      <w:r>
        <w:t>정보를</w:t>
      </w:r>
      <w:r>
        <w:t xml:space="preserve"> </w:t>
      </w:r>
      <w:r>
        <w:t>활용할</w:t>
      </w:r>
      <w:r>
        <w:t xml:space="preserve"> </w:t>
      </w:r>
      <w:r>
        <w:t>수</w:t>
      </w:r>
      <w:r>
        <w:t xml:space="preserve"> </w:t>
      </w:r>
      <w:r>
        <w:t>있습니다</w:t>
      </w:r>
      <w:r>
        <w:t xml:space="preserve">. </w:t>
      </w:r>
      <w:r>
        <w:t>시작하기</w:t>
      </w:r>
      <w:r>
        <w:t xml:space="preserve">, </w:t>
      </w:r>
      <w:r>
        <w:t>동영상</w:t>
      </w:r>
      <w:r>
        <w:t xml:space="preserve">, </w:t>
      </w:r>
      <w:r>
        <w:t>교재</w:t>
      </w:r>
      <w:r>
        <w:t xml:space="preserve">, </w:t>
      </w:r>
      <w:r>
        <w:t>앱</w:t>
      </w:r>
      <w:r>
        <w:t xml:space="preserve">, </w:t>
      </w:r>
      <w:r>
        <w:t>매뉴얼</w:t>
      </w:r>
      <w:r>
        <w:t xml:space="preserve">, </w:t>
      </w:r>
      <w:r>
        <w:t>프로그래밍</w:t>
      </w:r>
      <w:r>
        <w:t xml:space="preserve"> </w:t>
      </w:r>
      <w:r>
        <w:t>지침</w:t>
      </w:r>
      <w:r>
        <w:t xml:space="preserve">, </w:t>
      </w:r>
      <w:r>
        <w:t>체험용</w:t>
      </w:r>
      <w:r>
        <w:t xml:space="preserve"> </w:t>
      </w:r>
      <w:r>
        <w:t>소프트웨어</w:t>
      </w:r>
      <w:r>
        <w:t>/</w:t>
      </w:r>
      <w:r>
        <w:t>펌웨어</w:t>
      </w:r>
      <w:r>
        <w:t xml:space="preserve"> </w:t>
      </w:r>
      <w:r>
        <w:t>등을</w:t>
      </w:r>
      <w:r>
        <w:t xml:space="preserve"> </w:t>
      </w:r>
      <w:r>
        <w:t>아래</w:t>
      </w:r>
      <w:r>
        <w:t xml:space="preserve"> </w:t>
      </w:r>
      <w:r>
        <w:t>링크에서</w:t>
      </w:r>
      <w:r>
        <w:t xml:space="preserve"> </w:t>
      </w:r>
      <w:r>
        <w:t>찾아보실</w:t>
      </w:r>
      <w:r>
        <w:t xml:space="preserve"> </w:t>
      </w:r>
      <w:r>
        <w:t>수</w:t>
      </w:r>
      <w:r>
        <w:t xml:space="preserve"> </w:t>
      </w:r>
      <w:r>
        <w:t>있습니다</w:t>
      </w:r>
      <w:r>
        <w:t>.</w:t>
      </w:r>
    </w:p>
    <w:p>
      <w:pPr>
        <w:pStyle w:val="body"/>
      </w:pPr>
      <w:hyperlink r:id="rId102">
        <w:r>
          <w:rPr>
            <w:rStyle w:val="Hyperlink"/>
          </w:rPr>
          <w:t>www.siemens.com/sce/s7-1500</w:t>
        </w:r>
      </w:hyperlink>
    </w:p>
    <w:p>
      <w:pPr>
        <w:wordWrap/>
        <w:rPr>
          <w:rFonts w:ascii="Siemens Sans" w:eastAsia="-윤고딕320" w:hAnsi="Siemens Sans"/>
        </w:rPr>
      </w:pPr>
    </w:p>
    <w:p>
      <w:pPr>
        <w:wordWrap/>
        <w:rPr>
          <w:rFonts w:ascii="Siemens Sans" w:eastAsia="-윤고딕320" w:hAnsi="Siemens Sans"/>
        </w:rPr>
      </w:pPr>
    </w:p>
    <w:sectPr>
      <w:headerReference w:type="even" r:id="rId103"/>
      <w:footerReference w:type="even" r:id="rId104"/>
      <w:headerReference w:type="first" r:id="rId105"/>
      <w:footerReference w:type="first" r:id="rId106"/>
      <w:type w:val="continuous"/>
      <w:pgSz w:w="11907" w:h="16840" w:code="9"/>
      <w:pgMar w:top="1418" w:right="851" w:bottom="1418" w:left="1134" w:header="737" w:footer="17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emens Sans">
    <w:altName w:val="Times New Roman"/>
    <w:panose1 w:val="00000000000000000000"/>
    <w:charset w:val="00"/>
    <w:family w:val="auto"/>
    <w:pitch w:val="variable"/>
    <w:sig w:usb0="800000AF" w:usb1="0000204B" w:usb2="00000000" w:usb3="00000000" w:csb0="00000093" w:csb1="00000000"/>
  </w:font>
  <w:font w:name="-윤고딕320">
    <w:altName w:val="Arial Unicode MS"/>
    <w:charset w:val="81"/>
    <w:family w:val="roman"/>
    <w:pitch w:val="variable"/>
    <w:sig w:usb0="00000000" w:usb1="2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Arial Unicode MS"/>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명조">
    <w:altName w:val="Malgun Gothic"/>
    <w:charset w:val="81"/>
    <w:family w:val="roman"/>
    <w:pitch w:val="variable"/>
    <w:sig w:usb0="800002A7" w:usb1="09D7FCF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교육</w:t>
    </w:r>
    <w:r>
      <w:rPr>
        <w:rFonts w:ascii="Arial" w:hAnsi="Arial"/>
        <w:sz w:val="16"/>
      </w:rPr>
      <w:t xml:space="preserve"> </w:t>
    </w:r>
    <w:r>
      <w:rPr>
        <w:rFonts w:ascii="Arial" w:hAnsi="Arial"/>
        <w:sz w:val="16"/>
      </w:rPr>
      <w:t>시설</w:t>
    </w:r>
    <w:r>
      <w:rPr>
        <w:rFonts w:ascii="Arial" w:hAnsi="Arial"/>
        <w:sz w:val="16"/>
      </w:rPr>
      <w:t xml:space="preserve"> </w:t>
    </w:r>
    <w:r>
      <w:rPr>
        <w:rFonts w:ascii="Arial" w:hAnsi="Arial"/>
        <w:sz w:val="16"/>
      </w:rPr>
      <w:t>및</w:t>
    </w:r>
    <w:r>
      <w:rPr>
        <w:rFonts w:ascii="Arial" w:hAnsi="Arial"/>
        <w:sz w:val="16"/>
      </w:rPr>
      <w:t xml:space="preserve"> R&amp;D </w:t>
    </w:r>
    <w:r>
      <w:rPr>
        <w:rFonts w:ascii="Arial" w:hAnsi="Arial"/>
        <w:sz w:val="16"/>
      </w:rPr>
      <w:t>기관에서의</w:t>
    </w:r>
    <w:r>
      <w:rPr>
        <w:rFonts w:ascii="Arial" w:hAnsi="Arial"/>
        <w:sz w:val="16"/>
      </w:rPr>
      <w:t xml:space="preserve"> </w:t>
    </w:r>
    <w:r>
      <w:rPr>
        <w:rFonts w:ascii="Arial" w:hAnsi="Arial"/>
        <w:sz w:val="16"/>
      </w:rPr>
      <w:t>사용에는</w:t>
    </w:r>
    <w:r>
      <w:rPr>
        <w:rFonts w:ascii="Arial" w:hAnsi="Arial"/>
        <w:sz w:val="16"/>
      </w:rPr>
      <w:t xml:space="preserve"> </w:t>
    </w:r>
    <w:r>
      <w:rPr>
        <w:rFonts w:ascii="Arial" w:hAnsi="Arial"/>
        <w:sz w:val="16"/>
      </w:rPr>
      <w:t>제한이</w:t>
    </w:r>
    <w:r>
      <w:rPr>
        <w:rFonts w:ascii="Arial" w:hAnsi="Arial"/>
        <w:sz w:val="16"/>
      </w:rPr>
      <w:t xml:space="preserve"> </w:t>
    </w:r>
    <w:r>
      <w:rPr>
        <w:rFonts w:ascii="Arial" w:hAnsi="Arial"/>
        <w:sz w:val="16"/>
      </w:rPr>
      <w:t>없습니다</w:t>
    </w:r>
    <w:r>
      <w:rPr>
        <w:rFonts w:ascii="Arial" w:hAnsi="Arial"/>
        <w:sz w:val="16"/>
      </w:rPr>
      <w:t xml:space="preserve">. </w:t>
    </w:r>
    <w:r>
      <w:rPr>
        <w:rFonts w:ascii="MS Gothic" w:hAnsi="MS Gothic" w:hint="eastAsia"/>
        <w:sz w:val="16"/>
      </w:rPr>
      <w:t>ⓒ</w:t>
    </w:r>
    <w:r>
      <w:rPr>
        <w:rFonts w:ascii="Arial" w:hAnsi="Arial"/>
        <w:sz w:val="16"/>
      </w:rPr>
      <w:t xml:space="preserve"> Siemens AG 2017. All rights reserved.</w:t>
    </w:r>
    <w:r>
      <w:tab/>
    </w:r>
    <w:r>
      <w:rPr>
        <w:rFonts w:ascii="Arial" w:eastAsia="-윤고딕320" w:hAnsi="Arial" w:cs="Arial"/>
        <w:sz w:val="16"/>
        <w:szCs w:val="16"/>
      </w:rPr>
      <w:fldChar w:fldCharType="begin"/>
    </w:r>
    <w:r>
      <w:rPr>
        <w:rFonts w:ascii="Arial" w:eastAsia="-윤고딕320" w:hAnsi="Arial" w:cs="Arial"/>
        <w:sz w:val="16"/>
        <w:szCs w:val="16"/>
      </w:rPr>
      <w:instrText>PAGE   \* MERGEFORMAT</w:instrText>
    </w:r>
    <w:r>
      <w:rPr>
        <w:rFonts w:ascii="Arial" w:eastAsia="-윤고딕320" w:hAnsi="Arial" w:cs="Arial"/>
        <w:sz w:val="16"/>
        <w:szCs w:val="16"/>
      </w:rPr>
      <w:fldChar w:fldCharType="separate"/>
    </w:r>
    <w:r>
      <w:rPr>
        <w:rFonts w:ascii="Arial" w:eastAsia="-윤고딕320" w:hAnsi="Arial" w:cs="Arial"/>
        <w:noProof/>
        <w:sz w:val="16"/>
        <w:szCs w:val="16"/>
      </w:rPr>
      <w:t>2</w:t>
    </w:r>
    <w:r>
      <w:rPr>
        <w:rFonts w:ascii="Arial" w:eastAsia="-윤고딕320" w:hAnsi="Arial" w:cs="Arial"/>
        <w:sz w:val="16"/>
        <w:szCs w:val="16"/>
      </w:rPr>
      <w:fldChar w:fldCharType="end"/>
    </w:r>
  </w:p>
  <w:p>
    <w:pPr>
      <w:jc w:val="left"/>
      <w:rPr>
        <w:rFonts w:ascii="Arial" w:hAnsi="Arial" w:cs="Arial"/>
      </w:rPr>
    </w:pPr>
    <w:r>
      <w:rPr>
        <w:rFonts w:ascii="Arial" w:hAnsi="Arial"/>
        <w:sz w:val="16"/>
      </w:rPr>
      <w:t>SCE_KO_032-100  FC_</w:t>
    </w:r>
    <w:r>
      <w:rPr>
        <w:rFonts w:ascii="Arial" w:hAnsi="Arial"/>
        <w:sz w:val="18"/>
      </w:rPr>
      <w:t>S7-1500</w:t>
    </w:r>
    <w:r>
      <w:rPr>
        <w:rFonts w:ascii="Arial" w:hAnsi="Arial"/>
        <w:sz w:val="16"/>
      </w:rPr>
      <w:t>_</w:t>
    </w:r>
    <w:r>
      <w:rPr>
        <w:rFonts w:ascii="Arial" w:hAnsi="Arial"/>
        <w:sz w:val="16"/>
      </w:rPr>
      <w:t>프로그래밍</w:t>
    </w:r>
    <w:r>
      <w:rPr>
        <w:rFonts w:ascii="Arial" w:hAnsi="Arial"/>
        <w:sz w:val="16"/>
      </w:rPr>
      <w:t xml:space="preserve"> </w:t>
    </w:r>
    <w:r>
      <w:rPr>
        <w:rFonts w:ascii="Arial" w:hAnsi="Arial"/>
        <w:sz w:val="16"/>
      </w:rPr>
      <w:t>기초</w:t>
    </w:r>
    <w:r>
      <w:rPr>
        <w:rFonts w:ascii="Arial" w:hAnsi="Arial"/>
        <w:sz w:val="18"/>
        <w:lang w:val="de-DE"/>
      </w:rPr>
      <w:t>_R1705.docx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교육</w:t>
    </w:r>
    <w:r>
      <w:rPr>
        <w:rFonts w:ascii="Arial" w:hAnsi="Arial"/>
        <w:sz w:val="16"/>
      </w:rPr>
      <w:t xml:space="preserve"> </w:t>
    </w:r>
    <w:r>
      <w:rPr>
        <w:rFonts w:ascii="Arial" w:hAnsi="Arial"/>
        <w:sz w:val="16"/>
      </w:rPr>
      <w:t>시설</w:t>
    </w:r>
    <w:r>
      <w:rPr>
        <w:rFonts w:ascii="Arial" w:hAnsi="Arial"/>
        <w:sz w:val="16"/>
      </w:rPr>
      <w:t xml:space="preserve"> </w:t>
    </w:r>
    <w:r>
      <w:rPr>
        <w:rFonts w:ascii="Arial" w:hAnsi="Arial"/>
        <w:sz w:val="16"/>
      </w:rPr>
      <w:t>및</w:t>
    </w:r>
    <w:r>
      <w:rPr>
        <w:rFonts w:ascii="Arial" w:hAnsi="Arial"/>
        <w:sz w:val="16"/>
      </w:rPr>
      <w:t xml:space="preserve"> R&amp;D </w:t>
    </w:r>
    <w:r>
      <w:rPr>
        <w:rFonts w:ascii="Arial" w:hAnsi="Arial"/>
        <w:sz w:val="16"/>
      </w:rPr>
      <w:t>기관에서의</w:t>
    </w:r>
    <w:r>
      <w:rPr>
        <w:rFonts w:ascii="Arial" w:hAnsi="Arial"/>
        <w:sz w:val="16"/>
      </w:rPr>
      <w:t xml:space="preserve"> </w:t>
    </w:r>
    <w:r>
      <w:rPr>
        <w:rFonts w:ascii="Arial" w:hAnsi="Arial"/>
        <w:sz w:val="16"/>
      </w:rPr>
      <w:t>사용에는</w:t>
    </w:r>
    <w:r>
      <w:rPr>
        <w:rFonts w:ascii="Arial" w:hAnsi="Arial"/>
        <w:sz w:val="16"/>
      </w:rPr>
      <w:t xml:space="preserve"> </w:t>
    </w:r>
    <w:r>
      <w:rPr>
        <w:rFonts w:ascii="Arial" w:hAnsi="Arial"/>
        <w:sz w:val="16"/>
      </w:rPr>
      <w:t>제한이</w:t>
    </w:r>
    <w:r>
      <w:rPr>
        <w:rFonts w:ascii="Arial" w:hAnsi="Arial"/>
        <w:sz w:val="16"/>
      </w:rPr>
      <w:t xml:space="preserve"> </w:t>
    </w:r>
    <w:r>
      <w:rPr>
        <w:rFonts w:ascii="Arial" w:hAnsi="Arial"/>
        <w:sz w:val="16"/>
      </w:rPr>
      <w:t>없습니다</w:t>
    </w:r>
    <w:r>
      <w:rPr>
        <w:rFonts w:ascii="Arial" w:hAnsi="Arial"/>
        <w:sz w:val="16"/>
      </w:rPr>
      <w:t xml:space="preserve">. </w:t>
    </w:r>
    <w:r>
      <w:rPr>
        <w:rFonts w:ascii="MS Gothic" w:hAnsi="MS Gothic" w:hint="eastAsia"/>
        <w:sz w:val="16"/>
      </w:rPr>
      <w:t>ⓒ</w:t>
    </w:r>
    <w:r>
      <w:rPr>
        <w:rFonts w:ascii="Arial" w:hAnsi="Arial"/>
        <w:sz w:val="16"/>
      </w:rPr>
      <w:t xml:space="preserve"> Siemens AG 2017. All rights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gridCol w:w="3260"/>
      <w:gridCol w:w="3883"/>
    </w:tblGrid>
    <w:tr>
      <w:trPr>
        <w:trHeight w:val="1842"/>
      </w:trPr>
      <w:tc>
        <w:tcPr>
          <w:tcW w:w="2694" w:type="dxa"/>
        </w:tcPr>
        <w:p>
          <w:pPr>
            <w:wordWrap/>
            <w:rPr>
              <w:rFonts w:ascii="Siemens Sans" w:eastAsia="-윤고딕320" w:hAnsi="Siemens Sans"/>
              <w:sz w:val="15"/>
              <w:szCs w:val="15"/>
            </w:rPr>
          </w:pPr>
          <w:r>
            <w:rPr>
              <w:rFonts w:ascii="Siemens Sans" w:hAnsi="Siemens Sans"/>
              <w:sz w:val="15"/>
            </w:rPr>
            <w:t>Siemens AG</w:t>
          </w:r>
        </w:p>
        <w:p>
          <w:pPr>
            <w:wordWrap/>
            <w:rPr>
              <w:rFonts w:ascii="Siemens Sans" w:eastAsia="-윤고딕320" w:hAnsi="Siemens Sans"/>
              <w:sz w:val="15"/>
              <w:szCs w:val="15"/>
            </w:rPr>
          </w:pPr>
          <w:r>
            <w:rPr>
              <w:rFonts w:ascii="Siemens Sans" w:hAnsi="Siemens Sans"/>
              <w:sz w:val="15"/>
            </w:rPr>
            <w:t>Digital Factory Division</w:t>
          </w:r>
        </w:p>
        <w:p>
          <w:pPr>
            <w:wordWrap/>
            <w:rPr>
              <w:rFonts w:ascii="Siemens Sans" w:eastAsia="-윤고딕320" w:hAnsi="Siemens Sans"/>
              <w:sz w:val="15"/>
              <w:szCs w:val="15"/>
            </w:rPr>
          </w:pPr>
          <w:r>
            <w:rPr>
              <w:rFonts w:ascii="Siemens Sans" w:hAnsi="Siemens Sans"/>
              <w:sz w:val="15"/>
            </w:rPr>
            <w:t>P.O. Box 48 48</w:t>
          </w:r>
        </w:p>
        <w:p>
          <w:pPr>
            <w:wordWrap/>
            <w:rPr>
              <w:rFonts w:ascii="Siemens Sans" w:eastAsia="-윤고딕320" w:hAnsi="Siemens Sans"/>
              <w:sz w:val="15"/>
              <w:szCs w:val="15"/>
            </w:rPr>
          </w:pPr>
          <w:r>
            <w:rPr>
              <w:rFonts w:ascii="Siemens Sans" w:hAnsi="Siemens Sans"/>
              <w:sz w:val="15"/>
            </w:rPr>
            <w:t>90026 Nuremberg</w:t>
          </w:r>
        </w:p>
        <w:p>
          <w:pPr>
            <w:wordWrap/>
            <w:rPr>
              <w:rFonts w:ascii="Siemens Sans" w:eastAsia="-윤고딕320" w:hAnsi="Siemens Sans"/>
              <w:sz w:val="15"/>
              <w:szCs w:val="15"/>
            </w:rPr>
          </w:pPr>
          <w:r>
            <w:rPr>
              <w:rFonts w:ascii="Siemens Sans" w:hAnsi="Siemens Sans"/>
              <w:sz w:val="15"/>
            </w:rPr>
            <w:t>GERMANY</w:t>
          </w:r>
        </w:p>
        <w:p>
          <w:pPr>
            <w:wordWrap/>
            <w:rPr>
              <w:rFonts w:ascii="Siemens Sans" w:eastAsia="-윤고딕320" w:hAnsi="Siemens Sans"/>
              <w:sz w:val="15"/>
              <w:szCs w:val="15"/>
            </w:rPr>
          </w:pPr>
        </w:p>
      </w:tc>
      <w:tc>
        <w:tcPr>
          <w:tcW w:w="3260" w:type="dxa"/>
        </w:tcPr>
        <w:p>
          <w:pPr>
            <w:wordWrap/>
            <w:rPr>
              <w:rFonts w:ascii="Siemens Sans" w:eastAsia="-윤고딕320" w:hAnsi="Siemens Sans"/>
              <w:sz w:val="15"/>
              <w:szCs w:val="15"/>
            </w:rPr>
          </w:pPr>
          <w:r>
            <w:rPr>
              <w:rFonts w:ascii="Siemens Sans" w:hAnsi="Siemens Sans"/>
              <w:sz w:val="15"/>
            </w:rPr>
            <w:t>사전</w:t>
          </w:r>
          <w:r>
            <w:rPr>
              <w:rFonts w:ascii="Siemens Sans" w:hAnsi="Siemens Sans"/>
              <w:sz w:val="15"/>
            </w:rPr>
            <w:t xml:space="preserve"> </w:t>
          </w:r>
          <w:r>
            <w:rPr>
              <w:rFonts w:ascii="Siemens Sans" w:hAnsi="Siemens Sans"/>
              <w:sz w:val="15"/>
            </w:rPr>
            <w:t>공지</w:t>
          </w:r>
          <w:r>
            <w:rPr>
              <w:rFonts w:ascii="Siemens Sans" w:hAnsi="Siemens Sans"/>
              <w:sz w:val="15"/>
            </w:rPr>
            <w:t xml:space="preserve"> </w:t>
          </w:r>
          <w:r>
            <w:rPr>
              <w:rFonts w:ascii="Siemens Sans" w:hAnsi="Siemens Sans"/>
              <w:sz w:val="15"/>
            </w:rPr>
            <w:t>없이</w:t>
          </w:r>
          <w:r>
            <w:rPr>
              <w:rFonts w:ascii="Siemens Sans" w:hAnsi="Siemens Sans"/>
              <w:sz w:val="15"/>
            </w:rPr>
            <w:t xml:space="preserve"> </w:t>
          </w:r>
          <w:r>
            <w:rPr>
              <w:rFonts w:ascii="Siemens Sans" w:hAnsi="Siemens Sans"/>
              <w:sz w:val="15"/>
            </w:rPr>
            <w:t>변경</w:t>
          </w:r>
          <w:r>
            <w:rPr>
              <w:rFonts w:ascii="Siemens Sans" w:hAnsi="Siemens Sans"/>
              <w:sz w:val="15"/>
            </w:rPr>
            <w:t xml:space="preserve"> </w:t>
          </w:r>
          <w:r>
            <w:rPr>
              <w:rFonts w:ascii="Siemens Sans" w:hAnsi="Siemens Sans"/>
              <w:sz w:val="15"/>
            </w:rPr>
            <w:t>가능</w:t>
          </w:r>
        </w:p>
        <w:p>
          <w:pPr>
            <w:wordWrap/>
            <w:rPr>
              <w:rFonts w:ascii="Siemens Sans" w:eastAsia="-윤고딕320" w:hAnsi="Siemens Sans"/>
              <w:sz w:val="15"/>
              <w:szCs w:val="15"/>
            </w:rPr>
          </w:pPr>
          <w:r>
            <w:rPr>
              <w:rFonts w:ascii="Siemens Sans" w:hAnsi="Siemens Sans"/>
              <w:sz w:val="15"/>
            </w:rPr>
            <w:t>자료</w:t>
          </w:r>
          <w:r>
            <w:rPr>
              <w:rFonts w:ascii="Siemens Sans" w:hAnsi="Siemens Sans"/>
              <w:sz w:val="15"/>
            </w:rPr>
            <w:t xml:space="preserve"> </w:t>
          </w:r>
          <w:r>
            <w:rPr>
              <w:rFonts w:ascii="Siemens Sans" w:hAnsi="Siemens Sans"/>
              <w:sz w:val="15"/>
            </w:rPr>
            <w:t>번호</w:t>
          </w:r>
          <w:r>
            <w:rPr>
              <w:rFonts w:ascii="Siemens Sans" w:hAnsi="Siemens Sans"/>
              <w:sz w:val="15"/>
            </w:rPr>
            <w:t xml:space="preserve"> BTCG-A10001-01-7600</w:t>
          </w:r>
        </w:p>
        <w:p>
          <w:pPr>
            <w:wordWrap/>
            <w:rPr>
              <w:rFonts w:ascii="Siemens Sans" w:eastAsia="-윤고딕320" w:hAnsi="Siemens Sans"/>
              <w:sz w:val="15"/>
              <w:szCs w:val="15"/>
            </w:rPr>
          </w:pPr>
          <w:r>
            <w:rPr>
              <w:rFonts w:ascii="Siemens Sans" w:hAnsi="Siemens Sans"/>
              <w:sz w:val="15"/>
            </w:rPr>
            <w:t>B.2112.W2.SCE.014 / Dispo 06321</w:t>
          </w:r>
        </w:p>
        <w:p>
          <w:pPr>
            <w:wordWrap/>
            <w:rPr>
              <w:rFonts w:ascii="Siemens Sans" w:eastAsia="-윤고딕320" w:hAnsi="Siemens Sans"/>
              <w:sz w:val="15"/>
              <w:szCs w:val="15"/>
            </w:rPr>
          </w:pPr>
          <w:r>
            <w:rPr>
              <w:rFonts w:ascii="Siemens Sans" w:hAnsi="Siemens Sans"/>
              <w:sz w:val="15"/>
            </w:rPr>
            <w:t>SO 0416 1. DPG 532 En</w:t>
          </w:r>
        </w:p>
        <w:p>
          <w:pPr>
            <w:wordWrap/>
            <w:rPr>
              <w:rFonts w:ascii="Siemens Sans" w:eastAsia="-윤고딕320" w:hAnsi="Siemens Sans"/>
              <w:sz w:val="15"/>
              <w:szCs w:val="15"/>
            </w:rPr>
          </w:pPr>
          <w:r>
            <w:rPr>
              <w:rFonts w:ascii="Siemens Sans" w:hAnsi="Siemens Sans"/>
              <w:sz w:val="15"/>
            </w:rPr>
            <w:t>독일에서</w:t>
          </w:r>
          <w:r>
            <w:rPr>
              <w:rFonts w:ascii="Siemens Sans" w:hAnsi="Siemens Sans"/>
              <w:sz w:val="15"/>
            </w:rPr>
            <w:t xml:space="preserve"> </w:t>
          </w:r>
          <w:r>
            <w:rPr>
              <w:rFonts w:ascii="Siemens Sans" w:hAnsi="Siemens Sans"/>
              <w:sz w:val="15"/>
            </w:rPr>
            <w:t>인쇄</w:t>
          </w:r>
        </w:p>
        <w:p>
          <w:pPr>
            <w:wordWrap/>
            <w:rPr>
              <w:rFonts w:ascii="Siemens Sans" w:eastAsia="-윤고딕320" w:hAnsi="Siemens Sans"/>
              <w:sz w:val="15"/>
              <w:szCs w:val="15"/>
            </w:rPr>
          </w:pPr>
          <w:r>
            <w:rPr>
              <w:rFonts w:ascii="Siemens Sans" w:hAnsi="Siemens Sans"/>
              <w:sz w:val="15"/>
            </w:rPr>
            <w:t>siemens.com/sce</w:t>
          </w:r>
        </w:p>
        <w:p>
          <w:pPr>
            <w:wordWrap/>
            <w:rPr>
              <w:rFonts w:ascii="Siemens Sans" w:eastAsia="-윤고딕320" w:hAnsi="Siemens Sans"/>
              <w:sz w:val="15"/>
              <w:szCs w:val="15"/>
            </w:rPr>
          </w:pPr>
        </w:p>
      </w:tc>
      <w:tc>
        <w:tcPr>
          <w:tcW w:w="3883" w:type="dxa"/>
        </w:tcPr>
        <w:p>
          <w:pPr>
            <w:wordWrap/>
            <w:jc w:val="left"/>
            <w:rPr>
              <w:rFonts w:ascii="Siemens Sans" w:eastAsia="-윤고딕320" w:hAnsi="Siemens Sans"/>
              <w:sz w:val="13"/>
              <w:szCs w:val="13"/>
            </w:rPr>
          </w:pPr>
          <w:r>
            <w:rPr>
              <w:rFonts w:ascii="Siemens Sans" w:hAnsi="Siemens Sans"/>
              <w:sz w:val="13"/>
            </w:rPr>
            <w:t>본</w:t>
          </w:r>
          <w:r>
            <w:rPr>
              <w:rFonts w:ascii="Siemens Sans" w:hAnsi="Siemens Sans"/>
              <w:sz w:val="13"/>
            </w:rPr>
            <w:t xml:space="preserve"> </w:t>
          </w:r>
          <w:r>
            <w:rPr>
              <w:rFonts w:ascii="Siemens Sans" w:hAnsi="Siemens Sans"/>
              <w:sz w:val="13"/>
            </w:rPr>
            <w:t>브로셔는</w:t>
          </w:r>
          <w:r>
            <w:rPr>
              <w:rFonts w:ascii="Siemens Sans" w:hAnsi="Siemens Sans"/>
              <w:sz w:val="13"/>
            </w:rPr>
            <w:t xml:space="preserve"> </w:t>
          </w:r>
          <w:r>
            <w:rPr>
              <w:rFonts w:ascii="Siemens Sans" w:hAnsi="Siemens Sans"/>
              <w:sz w:val="13"/>
            </w:rPr>
            <w:t>해당</w:t>
          </w:r>
          <w:r>
            <w:rPr>
              <w:rFonts w:ascii="Siemens Sans" w:hAnsi="Siemens Sans"/>
              <w:sz w:val="13"/>
            </w:rPr>
            <w:t xml:space="preserve"> </w:t>
          </w:r>
          <w:r>
            <w:rPr>
              <w:rFonts w:ascii="Siemens Sans" w:hAnsi="Siemens Sans"/>
              <w:sz w:val="13"/>
            </w:rPr>
            <w:t>제품의</w:t>
          </w:r>
          <w:r>
            <w:rPr>
              <w:rFonts w:ascii="Siemens Sans" w:hAnsi="Siemens Sans"/>
              <w:sz w:val="13"/>
            </w:rPr>
            <w:t xml:space="preserve"> </w:t>
          </w:r>
          <w:r>
            <w:rPr>
              <w:rFonts w:ascii="Siemens Sans" w:hAnsi="Siemens Sans"/>
              <w:sz w:val="13"/>
            </w:rPr>
            <w:t>성능에</w:t>
          </w:r>
          <w:r>
            <w:rPr>
              <w:rFonts w:ascii="Siemens Sans" w:hAnsi="Siemens Sans"/>
              <w:sz w:val="13"/>
            </w:rPr>
            <w:t xml:space="preserve"> </w:t>
          </w:r>
          <w:r>
            <w:rPr>
              <w:rFonts w:ascii="Siemens Sans" w:hAnsi="Siemens Sans"/>
              <w:sz w:val="13"/>
            </w:rPr>
            <w:t>대한</w:t>
          </w:r>
          <w:r>
            <w:rPr>
              <w:rFonts w:ascii="Siemens Sans" w:hAnsi="Siemens Sans"/>
              <w:sz w:val="13"/>
            </w:rPr>
            <w:t xml:space="preserve"> </w:t>
          </w:r>
          <w:r>
            <w:rPr>
              <w:rFonts w:ascii="Siemens Sans" w:hAnsi="Siemens Sans"/>
              <w:sz w:val="13"/>
            </w:rPr>
            <w:t>일반적</w:t>
          </w:r>
          <w:r>
            <w:rPr>
              <w:rFonts w:ascii="Siemens Sans" w:hAnsi="Siemens Sans"/>
              <w:sz w:val="13"/>
            </w:rPr>
            <w:t xml:space="preserve"> </w:t>
          </w:r>
          <w:r>
            <w:rPr>
              <w:rFonts w:ascii="Siemens Sans" w:hAnsi="Siemens Sans"/>
              <w:sz w:val="13"/>
            </w:rPr>
            <w:t>설명</w:t>
          </w:r>
          <w:r>
            <w:rPr>
              <w:rFonts w:ascii="Siemens Sans" w:hAnsi="Siemens Sans"/>
              <w:sz w:val="13"/>
            </w:rPr>
            <w:t xml:space="preserve"> </w:t>
          </w:r>
          <w:r>
            <w:rPr>
              <w:rFonts w:ascii="Siemens Sans" w:hAnsi="Siemens Sans"/>
              <w:sz w:val="13"/>
            </w:rPr>
            <w:t>또는</w:t>
          </w:r>
          <w:r>
            <w:rPr>
              <w:rFonts w:ascii="Siemens Sans" w:hAnsi="Siemens Sans"/>
              <w:sz w:val="13"/>
            </w:rPr>
            <w:t xml:space="preserve"> </w:t>
          </w:r>
          <w:r>
            <w:rPr>
              <w:rFonts w:ascii="Siemens Sans" w:hAnsi="Siemens Sans"/>
              <w:sz w:val="13"/>
            </w:rPr>
            <w:t>특징을</w:t>
          </w:r>
          <w:r>
            <w:rPr>
              <w:rFonts w:ascii="Siemens Sans" w:hAnsi="Siemens Sans"/>
              <w:sz w:val="13"/>
            </w:rPr>
            <w:t xml:space="preserve"> </w:t>
          </w:r>
          <w:r>
            <w:rPr>
              <w:rFonts w:ascii="Siemens Sans" w:hAnsi="Siemens Sans"/>
              <w:sz w:val="13"/>
            </w:rPr>
            <w:t>소개합니다</w:t>
          </w:r>
          <w:r>
            <w:rPr>
              <w:rFonts w:ascii="Siemens Sans" w:hAnsi="Siemens Sans"/>
              <w:sz w:val="13"/>
            </w:rPr>
            <w:t xml:space="preserve">. </w:t>
          </w:r>
          <w:r>
            <w:rPr>
              <w:rFonts w:ascii="Siemens Sans" w:hAnsi="Siemens Sans"/>
              <w:sz w:val="13"/>
            </w:rPr>
            <w:t>따라서</w:t>
          </w:r>
          <w:r>
            <w:rPr>
              <w:rFonts w:ascii="Siemens Sans" w:hAnsi="Siemens Sans"/>
              <w:sz w:val="13"/>
            </w:rPr>
            <w:t xml:space="preserve"> </w:t>
          </w:r>
          <w:r>
            <w:rPr>
              <w:rFonts w:ascii="Siemens Sans" w:hAnsi="Siemens Sans"/>
              <w:sz w:val="13"/>
            </w:rPr>
            <w:t>실제</w:t>
          </w:r>
          <w:r>
            <w:rPr>
              <w:rFonts w:ascii="Siemens Sans" w:hAnsi="Siemens Sans"/>
              <w:sz w:val="13"/>
            </w:rPr>
            <w:t xml:space="preserve"> </w:t>
          </w:r>
          <w:r>
            <w:rPr>
              <w:rFonts w:ascii="Siemens Sans" w:hAnsi="Siemens Sans"/>
              <w:sz w:val="13"/>
            </w:rPr>
            <w:t>사용</w:t>
          </w:r>
          <w:r>
            <w:rPr>
              <w:rFonts w:ascii="Siemens Sans" w:hAnsi="Siemens Sans"/>
              <w:sz w:val="13"/>
            </w:rPr>
            <w:t xml:space="preserve"> </w:t>
          </w:r>
          <w:r>
            <w:rPr>
              <w:rFonts w:ascii="Siemens Sans" w:hAnsi="Siemens Sans"/>
              <w:sz w:val="13"/>
            </w:rPr>
            <w:t>시</w:t>
          </w:r>
          <w:r>
            <w:rPr>
              <w:rFonts w:ascii="Siemens Sans" w:hAnsi="Siemens Sans"/>
              <w:sz w:val="13"/>
            </w:rPr>
            <w:t xml:space="preserve"> </w:t>
          </w:r>
          <w:r>
            <w:rPr>
              <w:rFonts w:ascii="Siemens Sans" w:hAnsi="Siemens Sans"/>
              <w:sz w:val="13"/>
            </w:rPr>
            <w:t>설명대로</w:t>
          </w:r>
          <w:r>
            <w:rPr>
              <w:rFonts w:ascii="Siemens Sans" w:hAnsi="Siemens Sans"/>
              <w:sz w:val="13"/>
            </w:rPr>
            <w:t xml:space="preserve"> </w:t>
          </w:r>
          <w:r>
            <w:rPr>
              <w:rFonts w:ascii="Siemens Sans" w:hAnsi="Siemens Sans"/>
              <w:sz w:val="13"/>
            </w:rPr>
            <w:t>적용되지</w:t>
          </w:r>
          <w:r>
            <w:rPr>
              <w:rFonts w:ascii="Siemens Sans" w:hAnsi="Siemens Sans"/>
              <w:sz w:val="13"/>
            </w:rPr>
            <w:t xml:space="preserve"> </w:t>
          </w:r>
          <w:r>
            <w:rPr>
              <w:rFonts w:ascii="Siemens Sans" w:hAnsi="Siemens Sans"/>
              <w:sz w:val="13"/>
            </w:rPr>
            <w:t>않을</w:t>
          </w:r>
          <w:r>
            <w:rPr>
              <w:rFonts w:ascii="Siemens Sans" w:hAnsi="Siemens Sans"/>
              <w:sz w:val="13"/>
            </w:rPr>
            <w:t xml:space="preserve"> </w:t>
          </w:r>
          <w:r>
            <w:rPr>
              <w:rFonts w:ascii="Siemens Sans" w:hAnsi="Siemens Sans"/>
              <w:sz w:val="13"/>
            </w:rPr>
            <w:t>수</w:t>
          </w:r>
          <w:r>
            <w:rPr>
              <w:rFonts w:ascii="Siemens Sans" w:hAnsi="Siemens Sans"/>
              <w:sz w:val="13"/>
            </w:rPr>
            <w:t xml:space="preserve"> </w:t>
          </w:r>
          <w:r>
            <w:rPr>
              <w:rFonts w:ascii="Siemens Sans" w:hAnsi="Siemens Sans"/>
              <w:sz w:val="13"/>
            </w:rPr>
            <w:t>있으며</w:t>
          </w:r>
          <w:r>
            <w:rPr>
              <w:rFonts w:ascii="Siemens Sans" w:hAnsi="Siemens Sans"/>
              <w:sz w:val="13"/>
            </w:rPr>
            <w:t xml:space="preserve"> </w:t>
          </w:r>
          <w:r>
            <w:rPr>
              <w:rFonts w:ascii="Siemens Sans" w:hAnsi="Siemens Sans"/>
              <w:sz w:val="13"/>
            </w:rPr>
            <w:t>향후</w:t>
          </w:r>
          <w:r>
            <w:rPr>
              <w:rFonts w:ascii="Siemens Sans" w:hAnsi="Siemens Sans"/>
              <w:sz w:val="13"/>
            </w:rPr>
            <w:t xml:space="preserve"> </w:t>
          </w:r>
          <w:r>
            <w:rPr>
              <w:rFonts w:ascii="Siemens Sans" w:hAnsi="Siemens Sans"/>
              <w:sz w:val="13"/>
            </w:rPr>
            <w:t>제품의</w:t>
          </w:r>
          <w:r>
            <w:rPr>
              <w:rFonts w:ascii="Siemens Sans" w:hAnsi="Siemens Sans"/>
              <w:sz w:val="13"/>
            </w:rPr>
            <w:t xml:space="preserve"> </w:t>
          </w:r>
          <w:r>
            <w:rPr>
              <w:rFonts w:ascii="Siemens Sans" w:hAnsi="Siemens Sans"/>
              <w:sz w:val="13"/>
            </w:rPr>
            <w:t>업그레이드로</w:t>
          </w:r>
          <w:r>
            <w:rPr>
              <w:rFonts w:ascii="Siemens Sans" w:hAnsi="Siemens Sans"/>
              <w:sz w:val="13"/>
            </w:rPr>
            <w:t xml:space="preserve"> </w:t>
          </w:r>
          <w:r>
            <w:rPr>
              <w:rFonts w:ascii="Siemens Sans" w:hAnsi="Siemens Sans"/>
              <w:sz w:val="13"/>
            </w:rPr>
            <w:t>인해</w:t>
          </w:r>
          <w:r>
            <w:rPr>
              <w:rFonts w:ascii="Siemens Sans" w:hAnsi="Siemens Sans"/>
              <w:sz w:val="13"/>
            </w:rPr>
            <w:t xml:space="preserve"> </w:t>
          </w:r>
          <w:r>
            <w:rPr>
              <w:rFonts w:ascii="Siemens Sans" w:hAnsi="Siemens Sans"/>
              <w:sz w:val="13"/>
            </w:rPr>
            <w:t>해당</w:t>
          </w:r>
          <w:r>
            <w:rPr>
              <w:rFonts w:ascii="Siemens Sans" w:hAnsi="Siemens Sans"/>
              <w:sz w:val="13"/>
            </w:rPr>
            <w:t xml:space="preserve"> </w:t>
          </w:r>
          <w:r>
            <w:rPr>
              <w:rFonts w:ascii="Siemens Sans" w:hAnsi="Siemens Sans"/>
              <w:sz w:val="13"/>
            </w:rPr>
            <w:t>기능</w:t>
          </w:r>
          <w:r>
            <w:rPr>
              <w:rFonts w:ascii="Siemens Sans" w:hAnsi="Siemens Sans"/>
              <w:sz w:val="13"/>
            </w:rPr>
            <w:t xml:space="preserve"> </w:t>
          </w:r>
          <w:r>
            <w:rPr>
              <w:rFonts w:ascii="Siemens Sans" w:hAnsi="Siemens Sans"/>
              <w:sz w:val="13"/>
            </w:rPr>
            <w:t>또는</w:t>
          </w:r>
          <w:r>
            <w:rPr>
              <w:rFonts w:ascii="Siemens Sans" w:hAnsi="Siemens Sans"/>
              <w:sz w:val="13"/>
            </w:rPr>
            <w:t xml:space="preserve"> </w:t>
          </w:r>
          <w:r>
            <w:rPr>
              <w:rFonts w:ascii="Siemens Sans" w:hAnsi="Siemens Sans"/>
              <w:sz w:val="13"/>
            </w:rPr>
            <w:t>제품</w:t>
          </w:r>
          <w:r>
            <w:rPr>
              <w:rFonts w:ascii="Siemens Sans" w:hAnsi="Siemens Sans"/>
              <w:sz w:val="13"/>
            </w:rPr>
            <w:t xml:space="preserve"> </w:t>
          </w:r>
          <w:r>
            <w:rPr>
              <w:rFonts w:ascii="Siemens Sans" w:hAnsi="Siemens Sans"/>
              <w:sz w:val="13"/>
            </w:rPr>
            <w:t>성능이</w:t>
          </w:r>
          <w:r>
            <w:rPr>
              <w:rFonts w:ascii="Siemens Sans" w:hAnsi="Siemens Sans"/>
              <w:sz w:val="13"/>
            </w:rPr>
            <w:t xml:space="preserve"> </w:t>
          </w:r>
          <w:r>
            <w:rPr>
              <w:rFonts w:ascii="Siemens Sans" w:hAnsi="Siemens Sans"/>
              <w:sz w:val="13"/>
            </w:rPr>
            <w:t>변경될</w:t>
          </w:r>
          <w:r>
            <w:rPr>
              <w:rFonts w:ascii="Siemens Sans" w:hAnsi="Siemens Sans"/>
              <w:sz w:val="13"/>
            </w:rPr>
            <w:t xml:space="preserve"> </w:t>
          </w:r>
          <w:r>
            <w:rPr>
              <w:rFonts w:ascii="Siemens Sans" w:hAnsi="Siemens Sans"/>
              <w:sz w:val="13"/>
            </w:rPr>
            <w:t>수</w:t>
          </w:r>
          <w:r>
            <w:rPr>
              <w:rFonts w:ascii="Siemens Sans" w:hAnsi="Siemens Sans"/>
              <w:sz w:val="13"/>
            </w:rPr>
            <w:t xml:space="preserve"> </w:t>
          </w:r>
          <w:r>
            <w:rPr>
              <w:rFonts w:ascii="Siemens Sans" w:hAnsi="Siemens Sans"/>
              <w:sz w:val="13"/>
            </w:rPr>
            <w:t>있습니다</w:t>
          </w:r>
          <w:r>
            <w:rPr>
              <w:rFonts w:ascii="Siemens Sans" w:hAnsi="Siemens Sans"/>
              <w:sz w:val="13"/>
            </w:rPr>
            <w:t xml:space="preserve">. </w:t>
          </w:r>
          <w:r>
            <w:rPr>
              <w:rFonts w:ascii="Siemens Sans" w:hAnsi="Siemens Sans"/>
              <w:sz w:val="13"/>
            </w:rPr>
            <w:t>해당</w:t>
          </w:r>
          <w:r>
            <w:rPr>
              <w:rFonts w:ascii="Siemens Sans" w:hAnsi="Siemens Sans"/>
              <w:sz w:val="13"/>
            </w:rPr>
            <w:t xml:space="preserve"> </w:t>
          </w:r>
          <w:r>
            <w:rPr>
              <w:rFonts w:ascii="Siemens Sans" w:hAnsi="Siemens Sans"/>
              <w:sz w:val="13"/>
            </w:rPr>
            <w:t>사양</w:t>
          </w:r>
          <w:r>
            <w:rPr>
              <w:rFonts w:ascii="Siemens Sans" w:hAnsi="Siemens Sans"/>
              <w:sz w:val="13"/>
            </w:rPr>
            <w:t xml:space="preserve"> </w:t>
          </w:r>
          <w:r>
            <w:rPr>
              <w:rFonts w:ascii="Siemens Sans" w:hAnsi="Siemens Sans"/>
              <w:sz w:val="13"/>
            </w:rPr>
            <w:t>또는</w:t>
          </w:r>
          <w:r>
            <w:rPr>
              <w:rFonts w:ascii="Siemens Sans" w:hAnsi="Siemens Sans"/>
              <w:sz w:val="13"/>
            </w:rPr>
            <w:t xml:space="preserve"> </w:t>
          </w:r>
          <w:r>
            <w:rPr>
              <w:rFonts w:ascii="Siemens Sans" w:hAnsi="Siemens Sans"/>
              <w:sz w:val="13"/>
            </w:rPr>
            <w:t>성능을</w:t>
          </w:r>
          <w:r>
            <w:rPr>
              <w:rFonts w:ascii="Siemens Sans" w:hAnsi="Siemens Sans"/>
              <w:sz w:val="13"/>
            </w:rPr>
            <w:t xml:space="preserve"> </w:t>
          </w:r>
          <w:r>
            <w:rPr>
              <w:rFonts w:ascii="Siemens Sans" w:hAnsi="Siemens Sans"/>
              <w:sz w:val="13"/>
            </w:rPr>
            <w:t>제공해야</w:t>
          </w:r>
          <w:r>
            <w:rPr>
              <w:rFonts w:ascii="Siemens Sans" w:hAnsi="Siemens Sans"/>
              <w:sz w:val="13"/>
            </w:rPr>
            <w:t xml:space="preserve"> </w:t>
          </w:r>
          <w:r>
            <w:rPr>
              <w:rFonts w:ascii="Siemens Sans" w:hAnsi="Siemens Sans"/>
              <w:sz w:val="13"/>
            </w:rPr>
            <w:t>할</w:t>
          </w:r>
          <w:r>
            <w:rPr>
              <w:rFonts w:ascii="Siemens Sans" w:hAnsi="Siemens Sans"/>
              <w:sz w:val="13"/>
            </w:rPr>
            <w:t xml:space="preserve"> </w:t>
          </w:r>
          <w:r>
            <w:rPr>
              <w:rFonts w:ascii="Siemens Sans" w:hAnsi="Siemens Sans"/>
              <w:sz w:val="13"/>
            </w:rPr>
            <w:t>의무는</w:t>
          </w:r>
          <w:r>
            <w:rPr>
              <w:rFonts w:ascii="Siemens Sans" w:hAnsi="Siemens Sans"/>
              <w:sz w:val="13"/>
            </w:rPr>
            <w:t xml:space="preserve"> </w:t>
          </w:r>
          <w:r>
            <w:rPr>
              <w:rFonts w:ascii="Siemens Sans" w:hAnsi="Siemens Sans"/>
              <w:sz w:val="13"/>
            </w:rPr>
            <w:t>구매자와</w:t>
          </w:r>
          <w:r>
            <w:rPr>
              <w:rFonts w:ascii="Siemens Sans" w:hAnsi="Siemens Sans"/>
              <w:sz w:val="13"/>
            </w:rPr>
            <w:t xml:space="preserve"> </w:t>
          </w:r>
          <w:r>
            <w:rPr>
              <w:rFonts w:ascii="Siemens Sans" w:hAnsi="Siemens Sans"/>
              <w:sz w:val="13"/>
            </w:rPr>
            <w:t>공급자</w:t>
          </w:r>
          <w:r>
            <w:rPr>
              <w:rFonts w:ascii="Siemens Sans" w:hAnsi="Siemens Sans"/>
              <w:sz w:val="13"/>
            </w:rPr>
            <w:t xml:space="preserve"> </w:t>
          </w:r>
          <w:r>
            <w:rPr>
              <w:rFonts w:ascii="Siemens Sans" w:hAnsi="Siemens Sans"/>
              <w:sz w:val="13"/>
            </w:rPr>
            <w:t>상호간의</w:t>
          </w:r>
          <w:r>
            <w:rPr>
              <w:rFonts w:ascii="Siemens Sans" w:hAnsi="Siemens Sans"/>
              <w:sz w:val="13"/>
            </w:rPr>
            <w:t xml:space="preserve"> </w:t>
          </w:r>
          <w:r>
            <w:rPr>
              <w:rFonts w:ascii="Siemens Sans" w:hAnsi="Siemens Sans"/>
              <w:sz w:val="13"/>
            </w:rPr>
            <w:t>서면</w:t>
          </w:r>
          <w:r>
            <w:rPr>
              <w:rFonts w:ascii="Siemens Sans" w:hAnsi="Siemens Sans"/>
              <w:sz w:val="13"/>
            </w:rPr>
            <w:t xml:space="preserve"> </w:t>
          </w:r>
          <w:r>
            <w:rPr>
              <w:rFonts w:ascii="Siemens Sans" w:hAnsi="Siemens Sans"/>
              <w:sz w:val="13"/>
            </w:rPr>
            <w:t>계약을</w:t>
          </w:r>
          <w:r>
            <w:rPr>
              <w:rFonts w:ascii="Siemens Sans" w:hAnsi="Siemens Sans"/>
              <w:sz w:val="13"/>
            </w:rPr>
            <w:t xml:space="preserve"> </w:t>
          </w:r>
          <w:r>
            <w:rPr>
              <w:rFonts w:ascii="Siemens Sans" w:hAnsi="Siemens Sans"/>
              <w:sz w:val="13"/>
            </w:rPr>
            <w:t>통해</w:t>
          </w:r>
          <w:r>
            <w:rPr>
              <w:rFonts w:ascii="Siemens Sans" w:hAnsi="Siemens Sans"/>
              <w:sz w:val="13"/>
            </w:rPr>
            <w:t xml:space="preserve"> </w:t>
          </w:r>
          <w:r>
            <w:rPr>
              <w:rFonts w:ascii="Siemens Sans" w:hAnsi="Siemens Sans"/>
              <w:sz w:val="13"/>
            </w:rPr>
            <w:t>명시적으로</w:t>
          </w:r>
          <w:r>
            <w:rPr>
              <w:rFonts w:ascii="Siemens Sans" w:hAnsi="Siemens Sans"/>
              <w:sz w:val="13"/>
            </w:rPr>
            <w:t xml:space="preserve"> </w:t>
          </w:r>
          <w:r>
            <w:rPr>
              <w:rFonts w:ascii="Siemens Sans" w:hAnsi="Siemens Sans"/>
              <w:sz w:val="13"/>
            </w:rPr>
            <w:t>합의된</w:t>
          </w:r>
          <w:r>
            <w:rPr>
              <w:rFonts w:ascii="Siemens Sans" w:hAnsi="Siemens Sans"/>
              <w:sz w:val="13"/>
            </w:rPr>
            <w:t xml:space="preserve"> </w:t>
          </w:r>
          <w:r>
            <w:rPr>
              <w:rFonts w:ascii="Siemens Sans" w:hAnsi="Siemens Sans"/>
              <w:sz w:val="13"/>
            </w:rPr>
            <w:t>경우에</w:t>
          </w:r>
          <w:r>
            <w:rPr>
              <w:rFonts w:ascii="Siemens Sans" w:hAnsi="Siemens Sans"/>
              <w:sz w:val="13"/>
            </w:rPr>
            <w:t xml:space="preserve"> </w:t>
          </w:r>
          <w:r>
            <w:rPr>
              <w:rFonts w:ascii="Siemens Sans" w:hAnsi="Siemens Sans"/>
              <w:sz w:val="13"/>
            </w:rPr>
            <w:t>한해</w:t>
          </w:r>
          <w:r>
            <w:rPr>
              <w:rFonts w:ascii="Siemens Sans" w:hAnsi="Siemens Sans"/>
              <w:sz w:val="13"/>
            </w:rPr>
            <w:t xml:space="preserve"> </w:t>
          </w:r>
          <w:r>
            <w:rPr>
              <w:rFonts w:ascii="Siemens Sans" w:hAnsi="Siemens Sans"/>
              <w:sz w:val="13"/>
            </w:rPr>
            <w:t>적용됩니다</w:t>
          </w:r>
          <w:r>
            <w:rPr>
              <w:rFonts w:ascii="Siemens Sans" w:hAnsi="Siemens Sans"/>
              <w:sz w:val="13"/>
            </w:rPr>
            <w:t xml:space="preserve">. </w:t>
          </w:r>
          <w:r>
            <w:rPr>
              <w:rFonts w:ascii="Siemens Sans" w:hAnsi="Siemens Sans"/>
              <w:sz w:val="13"/>
            </w:rPr>
            <w:t>출시</w:t>
          </w:r>
          <w:r>
            <w:rPr>
              <w:rFonts w:ascii="Siemens Sans" w:hAnsi="Siemens Sans"/>
              <w:sz w:val="13"/>
            </w:rPr>
            <w:t xml:space="preserve"> </w:t>
          </w:r>
          <w:r>
            <w:rPr>
              <w:rFonts w:ascii="Siemens Sans" w:hAnsi="Siemens Sans"/>
              <w:sz w:val="13"/>
            </w:rPr>
            <w:t>및</w:t>
          </w:r>
          <w:r>
            <w:rPr>
              <w:rFonts w:ascii="Siemens Sans" w:hAnsi="Siemens Sans"/>
              <w:sz w:val="13"/>
            </w:rPr>
            <w:t xml:space="preserve"> </w:t>
          </w:r>
          <w:r>
            <w:rPr>
              <w:rFonts w:ascii="Siemens Sans" w:hAnsi="Siemens Sans"/>
              <w:sz w:val="13"/>
            </w:rPr>
            <w:t>기술</w:t>
          </w:r>
          <w:r>
            <w:rPr>
              <w:rFonts w:ascii="Siemens Sans" w:hAnsi="Siemens Sans"/>
              <w:sz w:val="13"/>
            </w:rPr>
            <w:t xml:space="preserve"> </w:t>
          </w:r>
          <w:r>
            <w:rPr>
              <w:rFonts w:ascii="Siemens Sans" w:hAnsi="Siemens Sans"/>
              <w:sz w:val="13"/>
            </w:rPr>
            <w:t>사양은</w:t>
          </w:r>
          <w:r>
            <w:rPr>
              <w:rFonts w:ascii="Siemens Sans" w:hAnsi="Siemens Sans"/>
              <w:sz w:val="13"/>
            </w:rPr>
            <w:t xml:space="preserve"> </w:t>
          </w:r>
          <w:r>
            <w:rPr>
              <w:rFonts w:ascii="Siemens Sans" w:hAnsi="Siemens Sans"/>
              <w:sz w:val="13"/>
            </w:rPr>
            <w:t>예고</w:t>
          </w:r>
          <w:r>
            <w:rPr>
              <w:rFonts w:ascii="Siemens Sans" w:hAnsi="Siemens Sans"/>
              <w:sz w:val="13"/>
            </w:rPr>
            <w:t xml:space="preserve"> </w:t>
          </w:r>
          <w:r>
            <w:rPr>
              <w:rFonts w:ascii="Siemens Sans" w:hAnsi="Siemens Sans"/>
              <w:sz w:val="13"/>
            </w:rPr>
            <w:t>없이</w:t>
          </w:r>
          <w:r>
            <w:rPr>
              <w:rFonts w:ascii="Siemens Sans" w:hAnsi="Siemens Sans"/>
              <w:sz w:val="13"/>
            </w:rPr>
            <w:t xml:space="preserve"> </w:t>
          </w:r>
          <w:r>
            <w:rPr>
              <w:rFonts w:ascii="Siemens Sans" w:hAnsi="Siemens Sans"/>
              <w:sz w:val="13"/>
            </w:rPr>
            <w:t>변경될</w:t>
          </w:r>
          <w:r>
            <w:rPr>
              <w:rFonts w:ascii="Siemens Sans" w:hAnsi="Siemens Sans"/>
              <w:sz w:val="13"/>
            </w:rPr>
            <w:t xml:space="preserve"> </w:t>
          </w:r>
          <w:r>
            <w:rPr>
              <w:rFonts w:ascii="Siemens Sans" w:hAnsi="Siemens Sans"/>
              <w:sz w:val="13"/>
            </w:rPr>
            <w:t>수</w:t>
          </w:r>
          <w:r>
            <w:rPr>
              <w:rFonts w:ascii="Siemens Sans" w:hAnsi="Siemens Sans"/>
              <w:sz w:val="13"/>
            </w:rPr>
            <w:t xml:space="preserve"> </w:t>
          </w:r>
          <w:r>
            <w:rPr>
              <w:rFonts w:ascii="Siemens Sans" w:hAnsi="Siemens Sans"/>
              <w:sz w:val="13"/>
            </w:rPr>
            <w:t>있습니다</w:t>
          </w:r>
          <w:r>
            <w:rPr>
              <w:rFonts w:ascii="Siemens Sans" w:hAnsi="Siemens Sans"/>
              <w:sz w:val="13"/>
            </w:rPr>
            <w:t>.</w:t>
          </w:r>
        </w:p>
        <w:p>
          <w:pPr>
            <w:wordWrap/>
            <w:jc w:val="left"/>
            <w:rPr>
              <w:rFonts w:ascii="Siemens Sans" w:eastAsia="-윤고딕320" w:hAnsi="Siemens Sans"/>
              <w:sz w:val="13"/>
              <w:szCs w:val="13"/>
            </w:rPr>
          </w:pPr>
          <w:r>
            <w:rPr>
              <w:rFonts w:ascii="Siemens Sans" w:hAnsi="Siemens Sans"/>
              <w:sz w:val="13"/>
            </w:rPr>
            <w:t>모든</w:t>
          </w:r>
          <w:r>
            <w:rPr>
              <w:rFonts w:ascii="Siemens Sans" w:hAnsi="Siemens Sans"/>
              <w:sz w:val="13"/>
            </w:rPr>
            <w:t xml:space="preserve"> </w:t>
          </w:r>
          <w:r>
            <w:rPr>
              <w:rFonts w:ascii="Siemens Sans" w:hAnsi="Siemens Sans"/>
              <w:sz w:val="13"/>
            </w:rPr>
            <w:t>제품</w:t>
          </w:r>
          <w:r>
            <w:rPr>
              <w:rFonts w:ascii="Siemens Sans" w:hAnsi="Siemens Sans"/>
              <w:sz w:val="13"/>
            </w:rPr>
            <w:t xml:space="preserve"> </w:t>
          </w:r>
          <w:r>
            <w:rPr>
              <w:rFonts w:ascii="Siemens Sans" w:hAnsi="Siemens Sans"/>
              <w:sz w:val="13"/>
            </w:rPr>
            <w:t>명칭은</w:t>
          </w:r>
          <w:r>
            <w:rPr>
              <w:rFonts w:ascii="Siemens Sans" w:hAnsi="Siemens Sans"/>
              <w:sz w:val="13"/>
            </w:rPr>
            <w:t xml:space="preserve"> Siemens AG </w:t>
          </w:r>
          <w:r>
            <w:rPr>
              <w:rFonts w:ascii="Siemens Sans" w:hAnsi="Siemens Sans"/>
              <w:sz w:val="13"/>
            </w:rPr>
            <w:t>또는</w:t>
          </w:r>
          <w:r>
            <w:rPr>
              <w:rFonts w:ascii="Siemens Sans" w:hAnsi="Siemens Sans"/>
              <w:sz w:val="13"/>
            </w:rPr>
            <w:t xml:space="preserve"> Siemens </w:t>
          </w:r>
          <w:r>
            <w:rPr>
              <w:rFonts w:ascii="Siemens Sans" w:hAnsi="Siemens Sans"/>
              <w:sz w:val="13"/>
            </w:rPr>
            <w:t>공급업체의</w:t>
          </w:r>
          <w:r>
            <w:rPr>
              <w:rFonts w:ascii="Siemens Sans" w:hAnsi="Siemens Sans"/>
              <w:sz w:val="13"/>
            </w:rPr>
            <w:t xml:space="preserve"> </w:t>
          </w:r>
          <w:r>
            <w:rPr>
              <w:rFonts w:ascii="Siemens Sans" w:hAnsi="Siemens Sans"/>
              <w:sz w:val="13"/>
            </w:rPr>
            <w:t>상표</w:t>
          </w:r>
          <w:r>
            <w:rPr>
              <w:rFonts w:ascii="Siemens Sans" w:hAnsi="Siemens Sans"/>
              <w:sz w:val="13"/>
            </w:rPr>
            <w:t xml:space="preserve"> </w:t>
          </w:r>
          <w:r>
            <w:rPr>
              <w:rFonts w:ascii="Siemens Sans" w:hAnsi="Siemens Sans"/>
              <w:sz w:val="13"/>
            </w:rPr>
            <w:t>또는</w:t>
          </w:r>
          <w:r>
            <w:rPr>
              <w:rFonts w:ascii="Siemens Sans" w:hAnsi="Siemens Sans"/>
              <w:sz w:val="13"/>
            </w:rPr>
            <w:t xml:space="preserve"> </w:t>
          </w:r>
          <w:r>
            <w:rPr>
              <w:rFonts w:ascii="Siemens Sans" w:hAnsi="Siemens Sans"/>
              <w:sz w:val="13"/>
            </w:rPr>
            <w:t>제품명이며</w:t>
          </w:r>
          <w:r>
            <w:rPr>
              <w:rFonts w:ascii="Siemens Sans" w:hAnsi="Siemens Sans"/>
              <w:sz w:val="13"/>
            </w:rPr>
            <w:t xml:space="preserve"> </w:t>
          </w:r>
          <w:r>
            <w:rPr>
              <w:rFonts w:ascii="Siemens Sans" w:hAnsi="Siemens Sans"/>
              <w:sz w:val="13"/>
            </w:rPr>
            <w:t>제</w:t>
          </w:r>
          <w:r>
            <w:rPr>
              <w:rFonts w:ascii="Siemens Sans" w:hAnsi="Siemens Sans"/>
              <w:sz w:val="13"/>
            </w:rPr>
            <w:t>3</w:t>
          </w:r>
          <w:r>
            <w:rPr>
              <w:rFonts w:ascii="Siemens Sans" w:hAnsi="Siemens Sans"/>
              <w:sz w:val="13"/>
            </w:rPr>
            <w:t>자가</w:t>
          </w:r>
          <w:r>
            <w:rPr>
              <w:rFonts w:ascii="Siemens Sans" w:hAnsi="Siemens Sans"/>
              <w:sz w:val="13"/>
            </w:rPr>
            <w:t xml:space="preserve"> </w:t>
          </w:r>
          <w:r>
            <w:rPr>
              <w:rFonts w:ascii="Siemens Sans" w:hAnsi="Siemens Sans"/>
              <w:sz w:val="13"/>
            </w:rPr>
            <w:t>임의로</w:t>
          </w:r>
          <w:r>
            <w:rPr>
              <w:rFonts w:ascii="Siemens Sans" w:hAnsi="Siemens Sans"/>
              <w:sz w:val="13"/>
            </w:rPr>
            <w:t xml:space="preserve"> </w:t>
          </w:r>
          <w:r>
            <w:rPr>
              <w:rFonts w:ascii="Siemens Sans" w:hAnsi="Siemens Sans"/>
              <w:sz w:val="13"/>
            </w:rPr>
            <w:t>사용하는</w:t>
          </w:r>
          <w:r>
            <w:rPr>
              <w:rFonts w:ascii="Siemens Sans" w:hAnsi="Siemens Sans"/>
              <w:sz w:val="13"/>
            </w:rPr>
            <w:t xml:space="preserve"> </w:t>
          </w:r>
          <w:r>
            <w:rPr>
              <w:rFonts w:ascii="Siemens Sans" w:hAnsi="Siemens Sans"/>
              <w:sz w:val="13"/>
            </w:rPr>
            <w:t>경우</w:t>
          </w:r>
          <w:r>
            <w:rPr>
              <w:rFonts w:ascii="Siemens Sans" w:hAnsi="Siemens Sans"/>
              <w:sz w:val="13"/>
            </w:rPr>
            <w:t xml:space="preserve"> </w:t>
          </w:r>
          <w:r>
            <w:rPr>
              <w:rFonts w:ascii="Siemens Sans" w:hAnsi="Siemens Sans"/>
              <w:sz w:val="13"/>
            </w:rPr>
            <w:t>소유권</w:t>
          </w:r>
          <w:r>
            <w:rPr>
              <w:rFonts w:ascii="Siemens Sans" w:hAnsi="Siemens Sans"/>
              <w:sz w:val="13"/>
            </w:rPr>
            <w:t xml:space="preserve"> </w:t>
          </w:r>
          <w:r>
            <w:rPr>
              <w:rFonts w:ascii="Siemens Sans" w:hAnsi="Siemens Sans"/>
              <w:sz w:val="13"/>
            </w:rPr>
            <w:t>침해가</w:t>
          </w:r>
          <w:r>
            <w:rPr>
              <w:rFonts w:ascii="Siemens Sans" w:hAnsi="Siemens Sans"/>
              <w:sz w:val="13"/>
            </w:rPr>
            <w:t xml:space="preserve"> </w:t>
          </w:r>
          <w:r>
            <w:rPr>
              <w:rFonts w:ascii="Siemens Sans" w:hAnsi="Siemens Sans"/>
              <w:sz w:val="13"/>
            </w:rPr>
            <w:t>될</w:t>
          </w:r>
          <w:r>
            <w:rPr>
              <w:rFonts w:ascii="Siemens Sans" w:hAnsi="Siemens Sans"/>
              <w:sz w:val="13"/>
            </w:rPr>
            <w:t xml:space="preserve"> </w:t>
          </w:r>
          <w:r>
            <w:rPr>
              <w:rFonts w:ascii="Siemens Sans" w:hAnsi="Siemens Sans"/>
              <w:sz w:val="13"/>
            </w:rPr>
            <w:t>수</w:t>
          </w:r>
          <w:r>
            <w:rPr>
              <w:rFonts w:ascii="Siemens Sans" w:hAnsi="Siemens Sans"/>
              <w:sz w:val="13"/>
            </w:rPr>
            <w:t xml:space="preserve"> </w:t>
          </w:r>
          <w:r>
            <w:rPr>
              <w:rFonts w:ascii="Siemens Sans" w:hAnsi="Siemens Sans"/>
              <w:sz w:val="13"/>
            </w:rPr>
            <w:t>있습니다</w:t>
          </w:r>
          <w:r>
            <w:rPr>
              <w:rFonts w:ascii="Siemens Sans" w:hAnsi="Siemens Sans"/>
              <w:sz w:val="13"/>
            </w:rPr>
            <w:t>.</w:t>
          </w:r>
        </w:p>
      </w:tc>
    </w:tr>
    <w:tr>
      <w:tc>
        <w:tcPr>
          <w:tcW w:w="2694" w:type="dxa"/>
        </w:tcPr>
        <w:p>
          <w:pPr>
            <w:wordWrap/>
            <w:rPr>
              <w:rFonts w:ascii="Siemens Sans" w:eastAsia="-윤고딕320" w:hAnsi="Siemens Sans"/>
              <w:b/>
            </w:rPr>
          </w:pPr>
          <w:hyperlink r:id="rId1">
            <w:r>
              <w:rPr>
                <w:rStyle w:val="Hyperlink"/>
                <w:rFonts w:ascii="Siemens Sans" w:hAnsi="Siemens Sans"/>
                <w:b/>
                <w:color w:val="auto"/>
                <w:u w:val="none"/>
              </w:rPr>
              <w:t>siemens.com/sce</w:t>
            </w:r>
          </w:hyperlink>
        </w:p>
      </w:tc>
      <w:tc>
        <w:tcPr>
          <w:tcW w:w="3260" w:type="dxa"/>
        </w:tcPr>
        <w:p>
          <w:pPr>
            <w:wordWrap/>
            <w:rPr>
              <w:rFonts w:ascii="Siemens Sans" w:eastAsia="-윤고딕320" w:hAnsi="Siemens Sans"/>
            </w:rPr>
          </w:pPr>
        </w:p>
      </w:tc>
      <w:tc>
        <w:tcPr>
          <w:tcW w:w="3883" w:type="dxa"/>
        </w:tcPr>
        <w:p>
          <w:pPr>
            <w:wordWrap/>
            <w:rPr>
              <w:rFonts w:ascii="Siemens Sans" w:eastAsia="-윤고딕320" w:hAnsi="Siemens Sans"/>
            </w:rPr>
          </w:pPr>
        </w:p>
      </w:tc>
    </w:tr>
  </w:tbl>
  <w:p>
    <w:pPr>
      <w:pStyle w:val="Fuzeile"/>
    </w:pPr>
    <w:r>
      <w:rPr>
        <w:rFonts w:ascii="Siemens Sans" w:eastAsia="-윤고딕320" w:hAnsi="Siemens Sans"/>
        <w:noProof/>
        <w:lang w:val="de-DE" w:eastAsia="de-DE" w:bidi="ar-SA"/>
      </w:rPr>
      <mc:AlternateContent>
        <mc:Choice Requires="wps">
          <w:drawing>
            <wp:anchor distT="0" distB="0" distL="114300" distR="114300" simplePos="0" relativeHeight="251693056" behindDoc="0" locked="0" layoutInCell="1" allowOverlap="1">
              <wp:simplePos x="0" y="0"/>
              <wp:positionH relativeFrom="column">
                <wp:posOffset>3853815</wp:posOffset>
              </wp:positionH>
              <wp:positionV relativeFrom="paragraph">
                <wp:posOffset>-2798918</wp:posOffset>
              </wp:positionV>
              <wp:extent cx="892810" cy="520700"/>
              <wp:effectExtent l="0" t="0" r="2540" b="0"/>
              <wp:wrapNone/>
              <wp:docPr id="1328" name="Text Box 1328"/>
              <wp:cNvGraphicFramePr/>
              <a:graphic xmlns:a="http://schemas.openxmlformats.org/drawingml/2006/main">
                <a:graphicData uri="http://schemas.microsoft.com/office/word/2010/wordprocessingShape">
                  <wps:wsp>
                    <wps:cNvSpPr txBox="1"/>
                    <wps:spPr>
                      <a:xfrm>
                        <a:off x="0" y="0"/>
                        <a:ext cx="89281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WSI(WorldSkills International)</w:t>
                          </w:r>
                          <w:r>
                            <w:t>의</w:t>
                          </w:r>
                          <w:r>
                            <w:t xml:space="preserve"> </w:t>
                          </w:r>
                          <w:r>
                            <w:t>글로벌</w:t>
                          </w:r>
                          <w:r>
                            <w:t xml:space="preserve"> </w:t>
                          </w:r>
                          <w:r>
                            <w:t>산업</w:t>
                          </w:r>
                          <w:r>
                            <w:t xml:space="preserve"> </w:t>
                          </w:r>
                          <w:r>
                            <w:t>파트너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8" o:spid="_x0000_s1060" type="#_x0000_t202" style="position:absolute;left:0;text-align:left;margin-left:303.45pt;margin-top:-220.4pt;width:70.3pt;height: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" fillcolor="white [3212]" stroked="f" strokeweight=".5pt">
              <v:textbox inset="0,0,0,0">
                <w:txbxContent>
                  <w:p>
                    <w:pPr>
                      <w:pStyle w:val="image-body"/>
                    </w:pPr>
                    <w:r>
                      <w:t>WSI(WorldSkills International)</w:t>
                    </w:r>
                    <w:r>
                      <w:t>의</w:t>
                    </w:r>
                    <w:r>
                      <w:t xml:space="preserve"> </w:t>
                    </w:r>
                    <w:r>
                      <w:t>글로벌</w:t>
                    </w:r>
                    <w:r>
                      <w:t xml:space="preserve"> </w:t>
                    </w:r>
                    <w:r>
                      <w:t>산업</w:t>
                    </w:r>
                    <w:r>
                      <w:t xml:space="preserve"> </w:t>
                    </w:r>
                    <w:r>
                      <w:t>파트너</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bidi="ar-SA"/>
      </w:rPr>
      <mc:AlternateContent>
        <mc:Choice Requires="wps">
          <w:drawing>
            <wp:anchor distT="0" distB="0" distL="114300" distR="114300" simplePos="0" relativeHeight="251695104" behindDoc="1" locked="0" layoutInCell="1" allowOverlap="1">
              <wp:simplePos x="0" y="0"/>
              <wp:positionH relativeFrom="column">
                <wp:posOffset>-737870</wp:posOffset>
              </wp:positionH>
              <wp:positionV relativeFrom="paragraph">
                <wp:posOffset>-45085</wp:posOffset>
              </wp:positionV>
              <wp:extent cx="7574280" cy="10093325"/>
              <wp:effectExtent l="0" t="0" r="762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10093325"/>
                      </a:xfrm>
                      <a:prstGeom prst="rect">
                        <a:avLst/>
                      </a:prstGeom>
                      <a:solidFill>
                        <a:srgbClr val="EE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58.1pt;margin-top:-3.55pt;width:596.4pt;height:79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" fillcolor="#eef2f5"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Arial" w:hAnsi="Arial" w:cs="Arial"/>
        <w:color w:val="374B5A"/>
        <w:sz w:val="18"/>
        <w:szCs w:val="18"/>
      </w:rPr>
    </w:pPr>
    <w:r>
      <w:rPr>
        <w:rFonts w:ascii="Arial" w:hAnsi="Arial"/>
        <w:sz w:val="18"/>
      </w:rPr>
      <w:t xml:space="preserve">SCE </w:t>
    </w:r>
    <w:r>
      <w:rPr>
        <w:rFonts w:ascii="Arial" w:hAnsi="Arial"/>
        <w:sz w:val="18"/>
      </w:rPr>
      <w:t>교육</w:t>
    </w:r>
    <w:r>
      <w:rPr>
        <w:rFonts w:ascii="Arial" w:hAnsi="Arial"/>
        <w:sz w:val="18"/>
      </w:rPr>
      <w:t xml:space="preserve"> </w:t>
    </w:r>
    <w:r>
      <w:rPr>
        <w:rFonts w:ascii="Arial" w:hAnsi="Arial"/>
        <w:sz w:val="18"/>
      </w:rPr>
      <w:t>커리큘럼</w:t>
    </w:r>
    <w:r>
      <w:rPr>
        <w:rFonts w:ascii="Arial" w:hAnsi="Arial"/>
        <w:sz w:val="18"/>
      </w:rPr>
      <w:t xml:space="preserve"> | TIA Portal Module 032-100, Edition 05/2017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2032" behindDoc="1" locked="0" layoutInCell="1" allowOverlap="1">
          <wp:simplePos x="0" y="0"/>
          <wp:positionH relativeFrom="column">
            <wp:posOffset>-720090</wp:posOffset>
          </wp:positionH>
          <wp:positionV relativeFrom="paragraph">
            <wp:posOffset>-46517</wp:posOffset>
          </wp:positionV>
          <wp:extent cx="7570381" cy="10093630"/>
          <wp:effectExtent l="0" t="0" r="0" b="3175"/>
          <wp:wrapNone/>
          <wp:docPr id="1327" name="그림 1327" descr="E:\#--인터스피어코리아\0617_지멘스\images\1_페이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1_페이지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381" cy="100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1008" behindDoc="1" locked="0" layoutInCell="1" allowOverlap="1">
          <wp:simplePos x="0" y="0"/>
          <wp:positionH relativeFrom="column">
            <wp:posOffset>-730723</wp:posOffset>
          </wp:positionH>
          <wp:positionV relativeFrom="paragraph">
            <wp:posOffset>-57461</wp:posOffset>
          </wp:positionV>
          <wp:extent cx="7581014" cy="10107807"/>
          <wp:effectExtent l="0" t="0" r="1270" b="8255"/>
          <wp:wrapNone/>
          <wp:docPr id="1324" name="그림 1324" descr="E:\#--인터스피어코리아\0617_지멘스\images\1_페이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1_페이지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291" cy="10114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AA3924"/>
    <w:lvl w:ilvl="0">
      <w:start w:val="1"/>
      <w:numFmt w:val="decimal"/>
      <w:pStyle w:val="Listennummer5"/>
      <w:lvlText w:val="%1."/>
      <w:lvlJc w:val="left"/>
      <w:pPr>
        <w:tabs>
          <w:tab w:val="num" w:pos="2062"/>
        </w:tabs>
        <w:ind w:leftChars="1000" w:left="2062" w:hangingChars="200" w:hanging="360"/>
      </w:pPr>
    </w:lvl>
  </w:abstractNum>
  <w:abstractNum w:abstractNumId="1">
    <w:nsid w:val="FFFFFF7D"/>
    <w:multiLevelType w:val="singleLevel"/>
    <w:tmpl w:val="AD7A9A46"/>
    <w:lvl w:ilvl="0">
      <w:start w:val="1"/>
      <w:numFmt w:val="decimal"/>
      <w:pStyle w:val="Listennummer4"/>
      <w:lvlText w:val="%1."/>
      <w:lvlJc w:val="left"/>
      <w:pPr>
        <w:tabs>
          <w:tab w:val="num" w:pos="1637"/>
        </w:tabs>
        <w:ind w:leftChars="800" w:left="1637" w:hangingChars="200" w:hanging="360"/>
      </w:pPr>
    </w:lvl>
  </w:abstractNum>
  <w:abstractNum w:abstractNumId="2">
    <w:nsid w:val="FFFFFF7E"/>
    <w:multiLevelType w:val="singleLevel"/>
    <w:tmpl w:val="D2CA44A8"/>
    <w:lvl w:ilvl="0">
      <w:start w:val="1"/>
      <w:numFmt w:val="decimal"/>
      <w:pStyle w:val="Listennummer3"/>
      <w:lvlText w:val="%1."/>
      <w:lvlJc w:val="left"/>
      <w:pPr>
        <w:tabs>
          <w:tab w:val="num" w:pos="1212"/>
        </w:tabs>
        <w:ind w:leftChars="600" w:left="1212" w:hangingChars="200" w:hanging="360"/>
      </w:pPr>
    </w:lvl>
  </w:abstractNum>
  <w:abstractNum w:abstractNumId="3">
    <w:nsid w:val="FFFFFF7F"/>
    <w:multiLevelType w:val="singleLevel"/>
    <w:tmpl w:val="2F8EA5A4"/>
    <w:lvl w:ilvl="0">
      <w:start w:val="1"/>
      <w:numFmt w:val="decimal"/>
      <w:pStyle w:val="Listennummer2"/>
      <w:lvlText w:val="%1."/>
      <w:lvlJc w:val="left"/>
      <w:pPr>
        <w:tabs>
          <w:tab w:val="num" w:pos="786"/>
        </w:tabs>
        <w:ind w:leftChars="400" w:left="786" w:hangingChars="200" w:hanging="360"/>
      </w:pPr>
    </w:lvl>
  </w:abstractNum>
  <w:abstractNum w:abstractNumId="4">
    <w:nsid w:val="FFFFFF80"/>
    <w:multiLevelType w:val="singleLevel"/>
    <w:tmpl w:val="8452E0FC"/>
    <w:lvl w:ilvl="0">
      <w:start w:val="1"/>
      <w:numFmt w:val="bullet"/>
      <w:pStyle w:val="Aufzhlungszeichen5"/>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68505DC2"/>
    <w:lvl w:ilvl="0">
      <w:start w:val="1"/>
      <w:numFmt w:val="bullet"/>
      <w:pStyle w:val="Aufzhlungszeichen4"/>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2FF4F502"/>
    <w:lvl w:ilvl="0">
      <w:start w:val="1"/>
      <w:numFmt w:val="bullet"/>
      <w:pStyle w:val="Aufzhlungszeichen3"/>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128E5346"/>
    <w:lvl w:ilvl="0">
      <w:start w:val="1"/>
      <w:numFmt w:val="bullet"/>
      <w:pStyle w:val="Aufzhlungszeichen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4281D6"/>
    <w:lvl w:ilvl="0">
      <w:start w:val="1"/>
      <w:numFmt w:val="decimal"/>
      <w:pStyle w:val="Listennummer"/>
      <w:lvlText w:val="%1."/>
      <w:lvlJc w:val="left"/>
      <w:pPr>
        <w:tabs>
          <w:tab w:val="num" w:pos="361"/>
        </w:tabs>
        <w:ind w:leftChars="200" w:left="361" w:hangingChars="200" w:hanging="360"/>
      </w:pPr>
    </w:lvl>
  </w:abstractNum>
  <w:abstractNum w:abstractNumId="9">
    <w:nsid w:val="FFFFFF89"/>
    <w:multiLevelType w:val="singleLevel"/>
    <w:tmpl w:val="29C019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C239F4"/>
    <w:multiLevelType w:val="hybridMultilevel"/>
    <w:tmpl w:val="1BEA518C"/>
    <w:lvl w:ilvl="0" w:tplc="146CBFFE">
      <w:start w:val="2"/>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11">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12">
    <w:nsid w:val="0F6140E0"/>
    <w:multiLevelType w:val="hybridMultilevel"/>
    <w:tmpl w:val="E55460E0"/>
    <w:lvl w:ilvl="0" w:tplc="D14A88CA">
      <w:start w:val="1"/>
      <w:numFmt w:val="bullet"/>
      <w:lvlText w:val="­"/>
      <w:lvlJc w:val="left"/>
      <w:pPr>
        <w:ind w:left="2642" w:hanging="400"/>
      </w:pPr>
      <w:rPr>
        <w:rFonts w:ascii="-윤고딕320" w:eastAsia="-윤고딕320" w:hAnsi="Wingding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BB4280"/>
    <w:multiLevelType w:val="hybridMultilevel"/>
    <w:tmpl w:val="F9BA13F8"/>
    <w:lvl w:ilvl="0" w:tplc="6652B5E0">
      <w:start w:val="1"/>
      <w:numFmt w:val="bullet"/>
      <w:lvlText w:val="•"/>
      <w:lvlJc w:val="left"/>
      <w:pPr>
        <w:ind w:left="2665" w:hanging="400"/>
      </w:pPr>
      <w:rPr>
        <w:rFonts w:ascii="Malgun Gothic" w:eastAsia="Malgun Gothic" w:hAnsi="Malgun Gothic"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14">
    <w:nsid w:val="28B61807"/>
    <w:multiLevelType w:val="hybridMultilevel"/>
    <w:tmpl w:val="B68EF0AC"/>
    <w:lvl w:ilvl="0" w:tplc="8E3E8318">
      <w:start w:val="1"/>
      <w:numFmt w:val="bullet"/>
      <w:pStyle w:val="bullet1"/>
      <w:lvlText w:val="•"/>
      <w:lvlJc w:val="left"/>
      <w:pPr>
        <w:ind w:left="2501" w:hanging="400"/>
      </w:pPr>
      <w:rPr>
        <w:rFonts w:ascii="Malgun Gothic" w:eastAsia="Malgun Gothic" w:hAnsi="Malgun Gothic" w:hint="eastAsia"/>
      </w:rPr>
    </w:lvl>
    <w:lvl w:ilvl="1" w:tplc="04090003" w:tentative="1">
      <w:start w:val="1"/>
      <w:numFmt w:val="bullet"/>
      <w:lvlText w:val=""/>
      <w:lvlJc w:val="left"/>
      <w:pPr>
        <w:ind w:left="2901" w:hanging="400"/>
      </w:pPr>
      <w:rPr>
        <w:rFonts w:ascii="Wingdings" w:hAnsi="Wingdings" w:hint="default"/>
      </w:rPr>
    </w:lvl>
    <w:lvl w:ilvl="2" w:tplc="04090005" w:tentative="1">
      <w:start w:val="1"/>
      <w:numFmt w:val="bullet"/>
      <w:lvlText w:val=""/>
      <w:lvlJc w:val="left"/>
      <w:pPr>
        <w:ind w:left="3301" w:hanging="400"/>
      </w:pPr>
      <w:rPr>
        <w:rFonts w:ascii="Wingdings" w:hAnsi="Wingdings" w:hint="default"/>
      </w:rPr>
    </w:lvl>
    <w:lvl w:ilvl="3" w:tplc="04090001" w:tentative="1">
      <w:start w:val="1"/>
      <w:numFmt w:val="bullet"/>
      <w:lvlText w:val=""/>
      <w:lvlJc w:val="left"/>
      <w:pPr>
        <w:ind w:left="3701" w:hanging="400"/>
      </w:pPr>
      <w:rPr>
        <w:rFonts w:ascii="Wingdings" w:hAnsi="Wingdings" w:hint="default"/>
      </w:rPr>
    </w:lvl>
    <w:lvl w:ilvl="4" w:tplc="04090003" w:tentative="1">
      <w:start w:val="1"/>
      <w:numFmt w:val="bullet"/>
      <w:lvlText w:val=""/>
      <w:lvlJc w:val="left"/>
      <w:pPr>
        <w:ind w:left="4101" w:hanging="400"/>
      </w:pPr>
      <w:rPr>
        <w:rFonts w:ascii="Wingdings" w:hAnsi="Wingdings" w:hint="default"/>
      </w:rPr>
    </w:lvl>
    <w:lvl w:ilvl="5" w:tplc="04090005" w:tentative="1">
      <w:start w:val="1"/>
      <w:numFmt w:val="bullet"/>
      <w:lvlText w:val=""/>
      <w:lvlJc w:val="left"/>
      <w:pPr>
        <w:ind w:left="4501" w:hanging="400"/>
      </w:pPr>
      <w:rPr>
        <w:rFonts w:ascii="Wingdings" w:hAnsi="Wingdings" w:hint="default"/>
      </w:rPr>
    </w:lvl>
    <w:lvl w:ilvl="6" w:tplc="04090001" w:tentative="1">
      <w:start w:val="1"/>
      <w:numFmt w:val="bullet"/>
      <w:lvlText w:val=""/>
      <w:lvlJc w:val="left"/>
      <w:pPr>
        <w:ind w:left="4901" w:hanging="400"/>
      </w:pPr>
      <w:rPr>
        <w:rFonts w:ascii="Wingdings" w:hAnsi="Wingdings" w:hint="default"/>
      </w:rPr>
    </w:lvl>
    <w:lvl w:ilvl="7" w:tplc="04090003" w:tentative="1">
      <w:start w:val="1"/>
      <w:numFmt w:val="bullet"/>
      <w:lvlText w:val=""/>
      <w:lvlJc w:val="left"/>
      <w:pPr>
        <w:ind w:left="5301" w:hanging="400"/>
      </w:pPr>
      <w:rPr>
        <w:rFonts w:ascii="Wingdings" w:hAnsi="Wingdings" w:hint="default"/>
      </w:rPr>
    </w:lvl>
    <w:lvl w:ilvl="8" w:tplc="04090005" w:tentative="1">
      <w:start w:val="1"/>
      <w:numFmt w:val="bullet"/>
      <w:lvlText w:val=""/>
      <w:lvlJc w:val="left"/>
      <w:pPr>
        <w:ind w:left="5701" w:hanging="400"/>
      </w:pPr>
      <w:rPr>
        <w:rFonts w:ascii="Wingdings" w:hAnsi="Wingdings" w:hint="default"/>
      </w:rPr>
    </w:lvl>
  </w:abstractNum>
  <w:abstractNum w:abstractNumId="15">
    <w:nsid w:val="2E8679B6"/>
    <w:multiLevelType w:val="hybridMultilevel"/>
    <w:tmpl w:val="250CBAD2"/>
    <w:lvl w:ilvl="0" w:tplc="CF625D28">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670FED"/>
    <w:multiLevelType w:val="hybridMultilevel"/>
    <w:tmpl w:val="D9E6CC5A"/>
    <w:lvl w:ilvl="0" w:tplc="747AFEE2">
      <w:start w:val="2"/>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1C9167F"/>
    <w:multiLevelType w:val="hybridMultilevel"/>
    <w:tmpl w:val="FE802F40"/>
    <w:lvl w:ilvl="0" w:tplc="0B1EBBD0">
      <w:start w:val="1"/>
      <w:numFmt w:val="bullet"/>
      <w:lvlText w:val="•"/>
      <w:lvlJc w:val="left"/>
      <w:pPr>
        <w:ind w:left="2642"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3696F8D"/>
    <w:multiLevelType w:val="hybridMultilevel"/>
    <w:tmpl w:val="049AC810"/>
    <w:lvl w:ilvl="0" w:tplc="C770C9F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3462F02"/>
    <w:multiLevelType w:val="hybridMultilevel"/>
    <w:tmpl w:val="614C0A0C"/>
    <w:lvl w:ilvl="0" w:tplc="7512A62C">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662C7A97"/>
    <w:multiLevelType w:val="hybridMultilevel"/>
    <w:tmpl w:val="22DA7E8C"/>
    <w:lvl w:ilvl="0" w:tplc="620015AE">
      <w:numFmt w:val="bullet"/>
      <w:lvlText w:val=""/>
      <w:lvlJc w:val="left"/>
      <w:pPr>
        <w:ind w:left="760" w:hanging="360"/>
      </w:pPr>
      <w:rPr>
        <w:rFonts w:ascii="Wingdings" w:eastAsia="-윤고딕320"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A271778"/>
    <w:multiLevelType w:val="hybridMultilevel"/>
    <w:tmpl w:val="27D684B2"/>
    <w:lvl w:ilvl="0" w:tplc="BDD41C7C">
      <w:start w:val="1"/>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23">
    <w:nsid w:val="751D21A2"/>
    <w:multiLevelType w:val="hybridMultilevel"/>
    <w:tmpl w:val="A7A60DE2"/>
    <w:lvl w:ilvl="0" w:tplc="10E8D976">
      <w:start w:val="1"/>
      <w:numFmt w:val="bullet"/>
      <w:pStyle w:val="bullet2"/>
      <w:lvlText w:val="­"/>
      <w:lvlJc w:val="left"/>
      <w:pPr>
        <w:ind w:left="2665" w:hanging="400"/>
      </w:pPr>
      <w:rPr>
        <w:rFonts w:ascii="-윤고딕320" w:eastAsia="-윤고딕320" w:hAnsi="Wingdings"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24">
    <w:nsid w:val="77B0626B"/>
    <w:multiLevelType w:val="hybridMultilevel"/>
    <w:tmpl w:val="C46040E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0"/>
  </w:num>
  <w:num w:numId="2">
    <w:abstractNumId w:val="15"/>
  </w:num>
  <w:num w:numId="3">
    <w:abstractNumId w:val="18"/>
  </w:num>
  <w:num w:numId="4">
    <w:abstractNumId w:val="16"/>
  </w:num>
  <w:num w:numId="5">
    <w:abstractNumId w:val="9"/>
  </w:num>
  <w:num w:numId="6">
    <w:abstractNumId w:val="12"/>
  </w:num>
  <w:num w:numId="7">
    <w:abstractNumId w:val="11"/>
  </w:num>
  <w:num w:numId="8">
    <w:abstractNumId w:val="17"/>
  </w:num>
  <w:num w:numId="9">
    <w:abstractNumId w:val="24"/>
  </w:num>
  <w:num w:numId="10">
    <w:abstractNumId w:val="21"/>
  </w:num>
  <w:num w:numId="11">
    <w:abstractNumId w:val="13"/>
  </w:num>
  <w:num w:numId="12">
    <w:abstractNumId w:val="23"/>
  </w:num>
  <w:num w:numId="13">
    <w:abstractNumId w:val="14"/>
  </w:num>
  <w:num w:numId="14">
    <w:abstractNumId w:val="10"/>
  </w:num>
  <w:num w:numId="15">
    <w:abstractNumId w:val="22"/>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de-DE" w:vendorID="64" w:dllVersion="131078" w:nlCheck="1" w:checkStyle="1"/>
  <w:activeWritingStyle w:appName="MSWord" w:lang="es-ES" w:vendorID="64" w:dllVersion="131078" w:nlCheck="1" w:checkStyle="1"/>
  <w:proofState w:grammar="clean"/>
  <w:defaultTabStop w:val="800"/>
  <w:hyphenationZone w:val="425"/>
  <w:displayHorizontalDrawingGridEvery w:val="0"/>
  <w:displayVerticalDrawingGridEvery w:val="2"/>
  <w:noPunctuationKerning/>
  <w:characterSpacingControl w:val="doNotCompress"/>
  <w:hdrShapeDefaults>
    <o:shapedefaults v:ext="edit" spidmax="12289" style="v-text-anchor:middle" fill="f" fillcolor="white" stroke="f">
      <v:fill color="white" on="f"/>
      <v:stroke on="f"/>
      <v:textbox inset="0,0,0,0"/>
      <o:colormru v:ext="edit" colors="#eef2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style="v-text-anchor:middle" fill="f" fillcolor="white" stroke="f">
      <v:fill color="white" on="f"/>
      <v:stroke on="f"/>
      <v:textbox inset="0,0,0,0"/>
      <o:colormru v:ext="edit" colors="#eef2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485069">
      <w:bodyDiv w:val="1"/>
      <w:marLeft w:val="0"/>
      <w:marRight w:val="0"/>
      <w:marTop w:val="0"/>
      <w:marBottom w:val="0"/>
      <w:divBdr>
        <w:top w:val="none" w:sz="0" w:space="0" w:color="auto"/>
        <w:left w:val="none" w:sz="0" w:space="0" w:color="auto"/>
        <w:bottom w:val="none" w:sz="0" w:space="0" w:color="auto"/>
        <w:right w:val="none" w:sz="0" w:space="0" w:color="auto"/>
      </w:divBdr>
      <w:divsChild>
        <w:div w:id="184294108">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21" Type="http://schemas.openxmlformats.org/officeDocument/2006/relationships/hyperlink" Target="mailto:roland.scheuerer@siemens.com" TargetMode="Externa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6.jpeg"/><Relationship Id="rId89" Type="http://schemas.openxmlformats.org/officeDocument/2006/relationships/image" Target="media/image71.jpeg"/><Relationship Id="rId16" Type="http://schemas.openxmlformats.org/officeDocument/2006/relationships/footer" Target="footer3.xml"/><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hyperlink" Target="http://www.siemens.com/sce/s7-1500" TargetMode="External"/><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4.jpeg"/><Relationship Id="rId27" Type="http://schemas.openxmlformats.org/officeDocument/2006/relationships/image" Target="media/image9.tmp"/><Relationship Id="rId43" Type="http://schemas.openxmlformats.org/officeDocument/2006/relationships/image" Target="media/image25.jp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jpeg"/><Relationship Id="rId80" Type="http://schemas.openxmlformats.org/officeDocument/2006/relationships/image" Target="media/image62.jpeg"/><Relationship Id="rId85" Type="http://schemas.openxmlformats.org/officeDocument/2006/relationships/image" Target="media/image67.jpeg"/><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5.tmp"/><Relationship Id="rId38" Type="http://schemas.openxmlformats.org/officeDocument/2006/relationships/image" Target="media/image20.tmp"/><Relationship Id="rId59" Type="http://schemas.openxmlformats.org/officeDocument/2006/relationships/image" Target="media/image41.jpg"/><Relationship Id="rId103" Type="http://schemas.openxmlformats.org/officeDocument/2006/relationships/header" Target="header4.xml"/><Relationship Id="rId108" Type="http://schemas.openxmlformats.org/officeDocument/2006/relationships/theme" Target="theme/theme1.xml"/><Relationship Id="rId54" Type="http://schemas.openxmlformats.org/officeDocument/2006/relationships/image" Target="media/image36.jpg"/><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tmp"/><Relationship Id="rId36" Type="http://schemas.openxmlformats.org/officeDocument/2006/relationships/image" Target="media/image18.tmp"/><Relationship Id="rId49" Type="http://schemas.openxmlformats.org/officeDocument/2006/relationships/image" Target="media/image31.emf"/><Relationship Id="rId57" Type="http://schemas.openxmlformats.org/officeDocument/2006/relationships/image" Target="media/image39.jpg"/><Relationship Id="rId106" Type="http://schemas.openxmlformats.org/officeDocument/2006/relationships/footer" Target="footer5.xml"/><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tmp"/><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siemens.com/sce/tp" TargetMode="External"/><Relationship Id="rId39" Type="http://schemas.openxmlformats.org/officeDocument/2006/relationships/image" Target="media/image21.emf"/><Relationship Id="rId109" Type="http://schemas.openxmlformats.org/officeDocument/2006/relationships/customXml" Target="../customXml/item2.xml"/><Relationship Id="rId34" Type="http://schemas.openxmlformats.org/officeDocument/2006/relationships/image" Target="media/image16.tmp"/><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1.tmp"/><Relationship Id="rId24" Type="http://schemas.openxmlformats.org/officeDocument/2006/relationships/image" Target="media/image6.emf"/><Relationship Id="rId40" Type="http://schemas.openxmlformats.org/officeDocument/2006/relationships/image" Target="media/image22.emf"/><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9.jpeg"/><Relationship Id="rId110" Type="http://schemas.openxmlformats.org/officeDocument/2006/relationships/customXml" Target="../customXml/item3.xml"/><Relationship Id="rId61" Type="http://schemas.openxmlformats.org/officeDocument/2006/relationships/image" Target="media/image43.jpg"/><Relationship Id="rId82" Type="http://schemas.openxmlformats.org/officeDocument/2006/relationships/image" Target="media/image64.jpeg"/><Relationship Id="rId19" Type="http://schemas.openxmlformats.org/officeDocument/2006/relationships/hyperlink" Target="http://www.siemens.com/sce/contact" TargetMode="External"/><Relationship Id="rId14" Type="http://schemas.openxmlformats.org/officeDocument/2006/relationships/footer" Target="footer2.xml"/><Relationship Id="rId30" Type="http://schemas.openxmlformats.org/officeDocument/2006/relationships/image" Target="media/image12.tmp"/><Relationship Id="rId35" Type="http://schemas.openxmlformats.org/officeDocument/2006/relationships/image" Target="media/image17.tmp"/><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8.jpg"/><Relationship Id="rId67" Type="http://schemas.openxmlformats.org/officeDocument/2006/relationships/image" Target="media/image49.jpg"/><Relationship Id="rId20" Type="http://schemas.openxmlformats.org/officeDocument/2006/relationships/hyperlink" Target="http://www.siemens.com/sce" TargetMode="External"/><Relationship Id="rId41" Type="http://schemas.openxmlformats.org/officeDocument/2006/relationships/image" Target="media/image23.emf"/><Relationship Id="rId62" Type="http://schemas.openxmlformats.org/officeDocument/2006/relationships/image" Target="media/image44.jp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customXml" Target="../customXml/item4.xml"/></Relationships>
</file>

<file path=word/_rels/footer4.xml.rels><?xml version="1.0" encoding="UTF-8" standalone="yes"?>
<Relationships xmlns="http://schemas.openxmlformats.org/package/2006/relationships"><Relationship Id="rId1" Type="http://schemas.openxmlformats.org/officeDocument/2006/relationships/hyperlink" Target="http://www.siemens.com/s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84.jpeg"/></Relationships>
</file>

<file path=word/_rels/header5.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DE8CB0-1DF7-4836-99D2-1D4F431410B6}"/>
</file>

<file path=customXml/itemProps2.xml><?xml version="1.0" encoding="utf-8"?>
<ds:datastoreItem xmlns:ds="http://schemas.openxmlformats.org/officeDocument/2006/customXml" ds:itemID="{641CD9B5-1F2D-48F8-BC0A-4A1F5255A6E2}"/>
</file>

<file path=customXml/itemProps3.xml><?xml version="1.0" encoding="utf-8"?>
<ds:datastoreItem xmlns:ds="http://schemas.openxmlformats.org/officeDocument/2006/customXml" ds:itemID="{8EF22F0E-F963-4659-AA11-9BA73F3B20FB}"/>
</file>

<file path=customXml/itemProps4.xml><?xml version="1.0" encoding="utf-8"?>
<ds:datastoreItem xmlns:ds="http://schemas.openxmlformats.org/officeDocument/2006/customXml" ds:itemID="{D8CD57A8-E044-4F51-8884-5CC186FABD14}"/>
</file>

<file path=docProps/app.xml><?xml version="1.0" encoding="utf-8"?>
<Properties xmlns="http://schemas.openxmlformats.org/officeDocument/2006/extended-properties" xmlns:vt="http://schemas.openxmlformats.org/officeDocument/2006/docPropsVTypes">
  <Template>Normal.dotm</Template>
  <TotalTime>0</TotalTime>
  <Pages>51</Pages>
  <Words>2701</Words>
  <Characters>17017</Characters>
  <Application>Microsoft Office Word</Application>
  <DocSecurity>0</DocSecurity>
  <Lines>141</Lines>
  <Paragraphs>39</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19679</CharactersWithSpaces>
  <SharedDoc>false</SharedDoc>
  <HLinks>
    <vt:vector size="42" baseType="variant">
      <vt:variant>
        <vt:i4>7995426</vt:i4>
      </vt:variant>
      <vt:variant>
        <vt:i4>18</vt:i4>
      </vt:variant>
      <vt:variant>
        <vt:i4>0</vt:i4>
      </vt:variant>
      <vt:variant>
        <vt:i4>5</vt:i4>
      </vt:variant>
      <vt:variant>
        <vt:lpwstr>http://support.automation.siemens.com/</vt:lpwstr>
      </vt:variant>
      <vt:variant>
        <vt:lpwstr/>
      </vt:variant>
      <vt:variant>
        <vt:i4>3539009</vt:i4>
      </vt:variant>
      <vt:variant>
        <vt:i4>15</vt:i4>
      </vt:variant>
      <vt:variant>
        <vt:i4>0</vt:i4>
      </vt:variant>
      <vt:variant>
        <vt:i4>5</vt:i4>
      </vt:variant>
      <vt:variant>
        <vt:lpwstr>http://www.samson.de/pdf_en/l102en.pdf</vt:lpwstr>
      </vt:variant>
      <vt:variant>
        <vt:lpwstr/>
      </vt:variant>
      <vt:variant>
        <vt:i4>5308461</vt:i4>
      </vt:variant>
      <vt:variant>
        <vt:i4>12</vt:i4>
      </vt:variant>
      <vt:variant>
        <vt:i4>0</vt:i4>
      </vt:variant>
      <vt:variant>
        <vt:i4>5</vt:i4>
      </vt:variant>
      <vt:variant>
        <vt:lpwstr>mailto:roland.scheuerer@siemens.com</vt:lpwstr>
      </vt:variant>
      <vt:variant>
        <vt:lpwstr/>
      </vt:variant>
      <vt:variant>
        <vt:i4>6815790</vt:i4>
      </vt:variant>
      <vt:variant>
        <vt:i4>9</vt:i4>
      </vt:variant>
      <vt:variant>
        <vt:i4>0</vt:i4>
      </vt:variant>
      <vt:variant>
        <vt:i4>5</vt:i4>
      </vt:variant>
      <vt:variant>
        <vt:lpwstr>http://www.siemens.com/sce/s7-1500</vt:lpwstr>
      </vt:variant>
      <vt:variant>
        <vt:lpwstr/>
      </vt:variant>
      <vt:variant>
        <vt:i4>5308461</vt:i4>
      </vt:variant>
      <vt:variant>
        <vt:i4>6</vt:i4>
      </vt:variant>
      <vt:variant>
        <vt:i4>0</vt:i4>
      </vt:variant>
      <vt:variant>
        <vt:i4>5</vt:i4>
      </vt:variant>
      <vt:variant>
        <vt:lpwstr>mailto:roland.scheuerer@siemens.com</vt:lpwstr>
      </vt:variant>
      <vt:variant>
        <vt:lpwstr/>
      </vt:variant>
      <vt:variant>
        <vt:i4>2490481</vt:i4>
      </vt:variant>
      <vt:variant>
        <vt:i4>3</vt:i4>
      </vt:variant>
      <vt:variant>
        <vt:i4>0</vt:i4>
      </vt:variant>
      <vt:variant>
        <vt:i4>5</vt:i4>
      </vt:variant>
      <vt:variant>
        <vt:lpwstr>http://www.siemens.com/sce/tia</vt:lpwstr>
      </vt:variant>
      <vt:variant>
        <vt:lpwstr/>
      </vt:variant>
      <vt:variant>
        <vt:i4>5308461</vt:i4>
      </vt:variant>
      <vt:variant>
        <vt:i4>0</vt:i4>
      </vt:variant>
      <vt:variant>
        <vt:i4>0</vt:i4>
      </vt:variant>
      <vt:variant>
        <vt:i4>5</vt:i4>
      </vt:variant>
      <vt:variant>
        <vt:lpwstr>mailto:roland.scheuerer@siemens.com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de Lunardo, Clara (DF FA S EUR&amp;AFR SCE)</cp:lastModifiedBy>
  <cp:revision>12</cp:revision>
  <cp:lastPrinted>2016-12-01T07:48:00Z</cp:lastPrinted>
  <dcterms:created xsi:type="dcterms:W3CDTF">2017-05-05T07:06:00Z</dcterms:created>
  <dcterms:modified xsi:type="dcterms:W3CDTF">2017-07-25T09:10:00Z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