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0C" w:rsidRDefault="00155A50">
      <w:pPr>
        <w:pStyle w:val="Textkrper2"/>
        <w:overflowPunct w:val="0"/>
        <w:spacing w:line="280" w:lineRule="atLeast"/>
        <w:jc w:val="both"/>
        <w:rPr>
          <w:rFonts w:ascii="Siemens Sans" w:eastAsia="SimSun" w:hAnsi="Siemens Sans" w:cs="Arial"/>
          <w:b w:val="0"/>
          <w:bCs/>
          <w:sz w:val="40"/>
          <w:szCs w:val="40"/>
        </w:rPr>
      </w:pPr>
      <w:bookmarkStart w:id="0" w:name="OLE_LINK1"/>
      <w:bookmarkStart w:id="1" w:name="OLE_LINK2"/>
      <w:bookmarkStart w:id="2" w:name="_GoBack"/>
      <w:bookmarkEnd w:id="2"/>
      <w:r>
        <w:rPr>
          <w:rFonts w:eastAsia="SimSun"/>
          <w:bCs/>
          <w:noProof/>
          <w:lang w:val="en-US" w:eastAsia="en-US"/>
        </w:rPr>
        <w:drawing>
          <wp:anchor distT="0" distB="0" distL="114300" distR="114300" simplePos="0" relativeHeight="25157324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26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155A50">
      <w:pPr>
        <w:pStyle w:val="Textkrper2"/>
        <w:tabs>
          <w:tab w:val="left" w:pos="7176"/>
        </w:tabs>
        <w:overflowPunct w:val="0"/>
        <w:spacing w:line="280" w:lineRule="atLeast"/>
        <w:jc w:val="both"/>
        <w:rPr>
          <w:rFonts w:ascii="Arial" w:eastAsia="SimSun" w:hAnsi="Arial" w:cs="Arial"/>
          <w:b w:val="0"/>
          <w:color w:val="000080"/>
          <w:sz w:val="44"/>
          <w:szCs w:val="44"/>
        </w:rPr>
      </w:pPr>
      <w:r>
        <w:rPr>
          <w:rFonts w:eastAsia="SimSun"/>
          <w:b w:val="0"/>
        </w:rPr>
        <w:tab/>
      </w: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155A50">
      <w:pPr>
        <w:pStyle w:val="Textkrper2"/>
        <w:overflowPunct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155A50">
      <w:pPr>
        <w:pStyle w:val="Textkrper2"/>
        <w:overflowPunct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RBEQMAAGcGAAAOAAAAZHJzL2Uyb0RvYy54bWysVcuO0zAU3SPxD5b3mTyaNA9NivoKQhpg&#10;xIBYu4nTWCR2sN2mA+LfuXbS6RQ2COgi8rWvj+8599HbV6euRUcqFRM8x/6NhxHlpagY3+f408fC&#10;STBSmvCKtILTHD9ShV8tXr64HfqMBqIRbUUlAhCusqHPcaN1n7muKhvaEXUjesrhsBayIxpMuXcr&#10;SQZA71o38Ly5OwhZ9VKUVCnY3YyHeGHx65qW+n1dK6pRm2OITduvtN+d+bqLW5LtJekbVk5hkL+I&#10;oiOMw6NPUBuiCTpI9htUx0oplKj1TSk6V9Q1K6nlAGx87xc2Dw3pqeUC4qj+SSb1/2DLd8d7iViV&#10;4wQyxUkHOfoAqhG+bymKZkagoVcZ+D3099JQVP2dKL8oxMW6ATe6lFIMDSUVhOUbf/fqgjEUXEW7&#10;4a2oAJ4ctLBanWrZGUBQAZ1sSh6fUkJPGpWwGftBnMQRRiWcJWkap5F9gmTn271U+jUVHTKLHEsI&#10;3qKT453SJhqSnV1s9KJlVcHa1hpyv1u3Eh2JKY/CT4PZeLftGzLuxh78pifV6G4x1XOclhs0Lgzu&#10;+OS4Q20FjnGQDDjB0ngadrY6vqd+EHqrIHWKeRI7YRFGThp7ieP56Sqde2EaboofJiY/zBpWVZTf&#10;MU7PleqHf1YJU8+MNWZrFQ05TqMgsnSvuEwkR/YbbzPbLM/0n1PumIbGbVkHaTESTa1k6mDLKxCB&#10;ZJqwdly71+FbAUGDaymWReTF4Sxx4jiaOeFs6zmrpFg7y7U/n8fb1Xq19a+l2Fp51b+rYQM558oY&#10;4gDsHppqQBUzVTWL0sDHYMDoCGxJwDAh7R5mXqklRlLoz0w3tmFNDRuMKyEL+5uEfEIfhbg8/Eyn&#10;idtFKqjjcwHZBjM9NfamPu1OILhptJ2oHqHVIBwThRnMsGiE/IbRAEMux+rrgUiKUfuGQ7sGickd&#10;jEVr+TaRQGY8g/KYA+edtWZQjIYyLwFtIj0aaz2O00Mv2b6B53zLnosl9HnNbAteQgM+xoBpZplN&#10;k9eMy+e29br8Pyx+Ag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I9n0QR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764C0C" w:rsidRDefault="00155A50">
                  <w:pPr>
                    <w:pStyle w:val="Textkrper2"/>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w:t>
                  </w:r>
                  <w:r>
                    <w:rPr>
                      <w:rFonts w:ascii="Arial" w:eastAsia="SimSun" w:hAnsi="Arial" w:cs="Arial"/>
                      <w:b w:val="0"/>
                      <w:color w:val="FFFFFF"/>
                      <w:sz w:val="72"/>
                      <w:szCs w:val="72"/>
                      <w:lang w:eastAsia="zh-CN"/>
                    </w:rPr>
                    <w:t>训资料</w:t>
                  </w:r>
                </w:p>
              </w:txbxContent>
            </v:textbox>
          </v:rect>
        </w:pict>
      </w: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764C0C">
      <w:pPr>
        <w:pStyle w:val="Textkrper2"/>
        <w:overflowPunct w:val="0"/>
        <w:spacing w:line="280" w:lineRule="atLeast"/>
        <w:jc w:val="both"/>
        <w:rPr>
          <w:rFonts w:ascii="Arial" w:eastAsia="SimSun" w:hAnsi="Arial" w:cs="Arial"/>
          <w:b w:val="0"/>
          <w:color w:val="000080"/>
          <w:sz w:val="44"/>
          <w:szCs w:val="44"/>
        </w:rPr>
      </w:pPr>
    </w:p>
    <w:p w:rsidR="00764C0C" w:rsidRDefault="00155A50">
      <w:pPr>
        <w:pStyle w:val="Textkrper2"/>
        <w:overflowPunct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bW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C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UYDBgXUTLme0EiUtJ84qZxIrXdajH0ZRuVZbkqRx1coI9EnB++4OmQ25kq6NhjLzkp&#10;WfWMOjL7zd7J1uFbmW0kfQRtQVROQDCTYdNI9RWjAeZbgfWXHVEMo/aNAH2CgiAlmIjOimdgYaSc&#10;AZvNcUNEBRgFNtA/brsy4/Tc9YpvG3hiHAVCLkDMNXc6O4cDqVgDhpdL6jBo7XS8tJ3X+e9g/gM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9tkbWAwMAAFYGAAAOAAAAAAAAAAAAAAAAAC4CAABkcnMvZTJvRG9jLnht&#10;bFBLAQItABQABgAIAAAAIQDe12Sa4QAAAAoBAAAPAAAAAAAAAAAAAAAAAF0FAABkcnMvZG93bnJl&#10;di54bWxQSwUGAAAAAAQABADzAAAAawYAAAAA&#10;" fillcolor="#879baa" stroked="f">
            <v:shadow color="#eeece1"/>
            <v:textbox inset="8mm,1.3mm,0,0">
              <w:txbxContent>
                <w:p w:rsidR="00764C0C" w:rsidRDefault="00155A50">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 xml:space="preserve">Siemens Automation Cooperates with </w:t>
                  </w:r>
                  <w:r>
                    <w:rPr>
                      <w:rFonts w:ascii="Arial" w:hAnsi="Arial"/>
                      <w:color w:val="FFFFFF" w:themeColor="background1"/>
                      <w:sz w:val="26"/>
                      <w:szCs w:val="26"/>
                      <w:lang w:val="en-US"/>
                    </w:rPr>
                    <w:t>Education |</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rsidR="00764C0C" w:rsidRDefault="00764C0C">
      <w:pPr>
        <w:pStyle w:val="Textkrper2"/>
        <w:overflowPunct w:val="0"/>
        <w:spacing w:line="280" w:lineRule="atLeast"/>
        <w:jc w:val="both"/>
        <w:rPr>
          <w:rFonts w:ascii="Arial" w:eastAsia="SimSun" w:hAnsi="Arial" w:cs="Arial"/>
          <w:b w:val="0"/>
          <w:color w:val="1F497D"/>
          <w:sz w:val="44"/>
          <w:szCs w:val="44"/>
        </w:rPr>
      </w:pPr>
    </w:p>
    <w:p w:rsidR="00764C0C" w:rsidRDefault="00155A50">
      <w:pPr>
        <w:pStyle w:val="Textkrper2"/>
        <w:overflowPunct w:val="0"/>
        <w:spacing w:before="120" w:line="280" w:lineRule="atLeast"/>
        <w:jc w:val="left"/>
        <w:rPr>
          <w:rFonts w:ascii="Arial" w:eastAsia="SimSun" w:hAnsi="Arial" w:cs="Arial"/>
          <w:b w:val="0"/>
          <w:color w:val="1F497D"/>
          <w:sz w:val="44"/>
          <w:szCs w:val="44"/>
        </w:rPr>
      </w:pPr>
      <w:r>
        <w:rPr>
          <w:rFonts w:ascii="Arial" w:eastAsia="SimSun" w:hAnsi="Arial"/>
          <w:b w:val="0"/>
          <w:noProof/>
          <w:sz w:val="36"/>
          <w:szCs w:val="36"/>
          <w:lang w:val="en-US" w:eastAsia="en-US"/>
        </w:rPr>
        <w:drawing>
          <wp:anchor distT="0" distB="0" distL="114300" distR="114300" simplePos="0" relativeHeight="25157529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26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57427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26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eastAsia="SimSun"/>
          <w:b w:val="0"/>
          <w:color w:val="1F497D"/>
          <w:sz w:val="44"/>
          <w:szCs w:val="44"/>
        </w:rPr>
        <w:t>博途</w:t>
      </w:r>
      <w:r>
        <w:rPr>
          <w:rFonts w:ascii="Arial" w:eastAsia="SimSun" w:hAnsi="Arial"/>
          <w:b w:val="0"/>
          <w:color w:val="1F497D"/>
          <w:sz w:val="44"/>
          <w:szCs w:val="44"/>
        </w:rPr>
        <w:t xml:space="preserve"> (TIA Portal) </w:t>
      </w:r>
      <w:r>
        <w:rPr>
          <w:rFonts w:eastAsia="SimSun"/>
          <w:b w:val="0"/>
          <w:color w:val="1F497D"/>
          <w:sz w:val="44"/>
          <w:szCs w:val="44"/>
        </w:rPr>
        <w:t>模块</w:t>
      </w:r>
      <w:r>
        <w:rPr>
          <w:rFonts w:ascii="Arial" w:eastAsia="SimSun" w:hAnsi="Arial"/>
          <w:b w:val="0"/>
          <w:color w:val="1F497D"/>
          <w:sz w:val="44"/>
          <w:szCs w:val="44"/>
        </w:rPr>
        <w:t xml:space="preserve"> 052-300</w:t>
      </w:r>
    </w:p>
    <w:p w:rsidR="00764C0C" w:rsidRDefault="00155A50">
      <w:pPr>
        <w:pStyle w:val="Textkrper2"/>
        <w:overflowPunct w:val="0"/>
        <w:spacing w:line="280" w:lineRule="atLeast"/>
        <w:jc w:val="left"/>
        <w:rPr>
          <w:rFonts w:ascii="Arial" w:eastAsia="SimSun" w:hAnsi="Arial" w:cs="Arial"/>
          <w:b w:val="0"/>
          <w:bCs/>
          <w:sz w:val="36"/>
          <w:szCs w:val="36"/>
        </w:rPr>
      </w:pPr>
      <w:r>
        <w:rPr>
          <w:rFonts w:ascii="Arial" w:eastAsia="SimSun" w:hAnsi="Arial" w:cs="Arial"/>
          <w:b w:val="0"/>
          <w:sz w:val="36"/>
          <w:szCs w:val="36"/>
        </w:rPr>
        <w:t xml:space="preserve">SIMATIC S7-1500 </w:t>
      </w:r>
      <w:r>
        <w:rPr>
          <w:rFonts w:ascii="Arial" w:eastAsia="SimSun" w:hAnsi="Arial" w:cs="Arial"/>
          <w:b w:val="0"/>
          <w:sz w:val="36"/>
          <w:szCs w:val="36"/>
        </w:rPr>
        <w:t>的</w:t>
      </w:r>
      <w:r>
        <w:rPr>
          <w:rFonts w:ascii="Arial" w:eastAsia="SimSun" w:hAnsi="Arial" w:cs="Arial"/>
          <w:b w:val="0"/>
          <w:sz w:val="36"/>
          <w:szCs w:val="36"/>
        </w:rPr>
        <w:t xml:space="preserve"> PID </w:t>
      </w:r>
      <w:r>
        <w:rPr>
          <w:rFonts w:ascii="Arial" w:eastAsia="SimSun" w:hAnsi="Arial" w:cs="Arial"/>
          <w:b w:val="0"/>
          <w:sz w:val="36"/>
          <w:szCs w:val="36"/>
        </w:rPr>
        <w:t>控制器</w:t>
      </w:r>
    </w:p>
    <w:p w:rsidR="00764C0C" w:rsidRDefault="00155A50">
      <w:pPr>
        <w:pStyle w:val="Kopfzeile"/>
        <w:tabs>
          <w:tab w:val="clear" w:pos="4536"/>
          <w:tab w:val="clear" w:pos="9072"/>
        </w:tabs>
        <w:overflowPunct w:val="0"/>
        <w:spacing w:before="0" w:after="0" w:line="264" w:lineRule="auto"/>
        <w:ind w:left="0" w:right="-527"/>
        <w:jc w:val="both"/>
        <w:rPr>
          <w:rFonts w:eastAsia="SimSun"/>
          <w:b/>
          <w:szCs w:val="20"/>
        </w:rPr>
      </w:pPr>
      <w:r>
        <w:rPr>
          <w:rFonts w:eastAsia="SimSun"/>
          <w:color w:val="FF0000"/>
        </w:rPr>
        <w:br w:type="page"/>
      </w:r>
      <w:r>
        <w:rPr>
          <w:rFonts w:eastAsia="SimSun"/>
          <w:b/>
          <w:bCs/>
          <w:sz w:val="24"/>
          <w:szCs w:val="24"/>
        </w:rPr>
        <w:lastRenderedPageBreak/>
        <w:t>本培训资料适用于以下</w:t>
      </w:r>
      <w:r>
        <w:rPr>
          <w:rFonts w:eastAsia="SimSun"/>
          <w:b/>
          <w:bCs/>
          <w:sz w:val="24"/>
          <w:szCs w:val="24"/>
        </w:rPr>
        <w:t xml:space="preserve"> SCE </w:t>
      </w:r>
      <w:r>
        <w:rPr>
          <w:rFonts w:eastAsia="SimSun"/>
          <w:b/>
          <w:bCs/>
          <w:sz w:val="24"/>
          <w:szCs w:val="24"/>
        </w:rPr>
        <w:t>教育培训产品</w:t>
      </w:r>
    </w:p>
    <w:p w:rsidR="00764C0C" w:rsidRDefault="00764C0C">
      <w:pPr>
        <w:pStyle w:val="Kopfzeile"/>
        <w:tabs>
          <w:tab w:val="clear" w:pos="4536"/>
          <w:tab w:val="clear" w:pos="9072"/>
        </w:tabs>
        <w:overflowPunct w:val="0"/>
        <w:spacing w:before="0" w:after="0" w:line="264" w:lineRule="auto"/>
        <w:ind w:left="0" w:right="567"/>
        <w:rPr>
          <w:rFonts w:eastAsia="SimSun"/>
          <w:b/>
          <w:bCs/>
          <w:color w:val="000000"/>
        </w:rPr>
      </w:pPr>
    </w:p>
    <w:p w:rsidR="00764C0C" w:rsidRDefault="00155A50">
      <w:pPr>
        <w:pStyle w:val="KleineberschriftSCE-Intro"/>
        <w:overflowPunct w:val="0"/>
        <w:snapToGrid w:val="0"/>
        <w:rPr>
          <w:rFonts w:eastAsia="SimSun"/>
        </w:rPr>
      </w:pPr>
      <w:r>
        <w:rPr>
          <w:rFonts w:eastAsia="SimSun"/>
        </w:rPr>
        <w:t xml:space="preserve">SIMATIC </w:t>
      </w:r>
      <w:r>
        <w:rPr>
          <w:rFonts w:eastAsia="SimSun"/>
        </w:rPr>
        <w:t>控制系统</w:t>
      </w:r>
    </w:p>
    <w:p w:rsidR="00764C0C" w:rsidRPr="001708DF" w:rsidRDefault="00155A50">
      <w:pPr>
        <w:pStyle w:val="Kopfzeile"/>
        <w:numPr>
          <w:ilvl w:val="0"/>
          <w:numId w:val="26"/>
        </w:numPr>
        <w:tabs>
          <w:tab w:val="num" w:pos="426"/>
        </w:tabs>
        <w:overflowPunct w:val="0"/>
        <w:snapToGrid w:val="0"/>
        <w:spacing w:before="0" w:after="0" w:line="240" w:lineRule="auto"/>
        <w:rPr>
          <w:rFonts w:eastAsia="SimSun"/>
          <w:b/>
          <w:bCs/>
          <w:color w:val="000000"/>
          <w:lang w:val="en-US"/>
        </w:rPr>
      </w:pPr>
      <w:r w:rsidRPr="001708DF">
        <w:rPr>
          <w:rFonts w:eastAsia="SimSun"/>
          <w:b/>
          <w:bCs/>
          <w:color w:val="000000"/>
          <w:lang w:val="en-US"/>
        </w:rPr>
        <w:t>SIMATIC ET 200SP Open Controller CPU 1515SP PC F</w:t>
      </w:r>
      <w:r>
        <w:rPr>
          <w:rFonts w:eastAsia="SimSun"/>
          <w:b/>
          <w:bCs/>
          <w:color w:val="000000"/>
          <w:lang w:val="de-DE"/>
        </w:rPr>
        <w:t>和</w:t>
      </w:r>
      <w:r w:rsidRPr="001708DF">
        <w:rPr>
          <w:rFonts w:eastAsia="SimSun"/>
          <w:b/>
          <w:bCs/>
          <w:color w:val="000000"/>
          <w:lang w:val="en-US"/>
        </w:rPr>
        <w:t xml:space="preserve"> HMI RT SW</w:t>
      </w:r>
      <w:r w:rsidRPr="001708DF">
        <w:rPr>
          <w:rFonts w:eastAsia="SimSun"/>
          <w:b/>
          <w:bCs/>
          <w:color w:val="000000"/>
          <w:lang w:val="en-US"/>
        </w:rPr>
        <w:br/>
      </w:r>
      <w:r>
        <w:rPr>
          <w:rFonts w:eastAsia="SimSun"/>
          <w:bCs/>
          <w:color w:val="000000"/>
          <w:lang w:val="de-DE"/>
        </w:rPr>
        <w:t>订货号</w:t>
      </w:r>
      <w:r w:rsidRPr="001708DF">
        <w:rPr>
          <w:rFonts w:eastAsia="SimSun"/>
          <w:bCs/>
          <w:color w:val="000000"/>
          <w:lang w:val="en-US"/>
        </w:rPr>
        <w:t>：</w:t>
      </w:r>
      <w:r w:rsidRPr="001708DF">
        <w:rPr>
          <w:rFonts w:eastAsia="SimSun"/>
          <w:bCs/>
          <w:color w:val="000000"/>
          <w:lang w:val="en-US"/>
        </w:rPr>
        <w:t>6ES7677-2FA41-4AB1</w:t>
      </w:r>
    </w:p>
    <w:p w:rsidR="00764C0C" w:rsidRDefault="00155A50">
      <w:pPr>
        <w:pStyle w:val="Kopfzeile"/>
        <w:numPr>
          <w:ilvl w:val="0"/>
          <w:numId w:val="26"/>
        </w:numPr>
        <w:tabs>
          <w:tab w:val="num" w:pos="426"/>
        </w:tabs>
        <w:overflowPunct w:val="0"/>
        <w:snapToGrid w:val="0"/>
        <w:spacing w:before="0" w:after="0" w:line="240" w:lineRule="auto"/>
        <w:rPr>
          <w:rFonts w:eastAsia="SimSun"/>
          <w:b/>
          <w:bCs/>
          <w:color w:val="000000"/>
          <w:lang w:val="en-US"/>
        </w:rPr>
      </w:pPr>
      <w:r>
        <w:rPr>
          <w:rFonts w:eastAsia="SimSun"/>
          <w:b/>
          <w:bCs/>
          <w:color w:val="000000"/>
          <w:lang w:val="en-US"/>
        </w:rPr>
        <w:t>SIMATIC ET 200SP Distributed Controller CPU 1512SP F-1 PN Safety</w:t>
      </w:r>
    </w:p>
    <w:p w:rsidR="00764C0C" w:rsidRDefault="00155A50">
      <w:pPr>
        <w:pStyle w:val="Kopfzeile"/>
        <w:overflowPunct w:val="0"/>
        <w:snapToGrid w:val="0"/>
        <w:spacing w:before="0" w:after="0" w:line="240" w:lineRule="auto"/>
        <w:ind w:left="360"/>
        <w:rPr>
          <w:rFonts w:eastAsia="SimSun"/>
          <w:bCs/>
          <w:color w:val="000000"/>
          <w:lang w:val="de-DE"/>
        </w:rPr>
      </w:pPr>
      <w:r>
        <w:rPr>
          <w:rFonts w:eastAsia="SimSun"/>
          <w:bCs/>
          <w:color w:val="000000"/>
          <w:lang w:val="de-DE"/>
        </w:rPr>
        <w:t>订货号：</w:t>
      </w:r>
      <w:r>
        <w:rPr>
          <w:rFonts w:eastAsia="SimSun"/>
          <w:bCs/>
          <w:color w:val="000000"/>
          <w:lang w:val="de-DE"/>
        </w:rPr>
        <w:t>6ES7512-1SK00-4AB2</w:t>
      </w:r>
    </w:p>
    <w:p w:rsidR="00764C0C" w:rsidRDefault="00155A50">
      <w:pPr>
        <w:pStyle w:val="Kopfzeile"/>
        <w:numPr>
          <w:ilvl w:val="0"/>
          <w:numId w:val="26"/>
        </w:numPr>
        <w:tabs>
          <w:tab w:val="num" w:pos="426"/>
        </w:tabs>
        <w:overflowPunct w:val="0"/>
        <w:snapToGrid w:val="0"/>
        <w:spacing w:before="0" w:after="0" w:line="240" w:lineRule="auto"/>
        <w:rPr>
          <w:rFonts w:eastAsia="SimSun"/>
          <w:bCs/>
          <w:color w:val="000000"/>
        </w:rPr>
      </w:pPr>
      <w:r>
        <w:rPr>
          <w:rFonts w:eastAsia="SimSun"/>
          <w:b/>
          <w:bCs/>
          <w:color w:val="000000"/>
        </w:rPr>
        <w:t>SIMATIC CPU 1516F PN/DP Safety</w:t>
      </w:r>
      <w:r>
        <w:rPr>
          <w:rFonts w:eastAsia="SimSun"/>
          <w:color w:val="000000"/>
        </w:rPr>
        <w:br/>
      </w:r>
      <w:r>
        <w:rPr>
          <w:rFonts w:eastAsia="SimSun"/>
          <w:color w:val="000000"/>
        </w:rPr>
        <w:t>订货号：</w:t>
      </w:r>
      <w:r>
        <w:rPr>
          <w:rFonts w:eastAsia="SimSun"/>
          <w:color w:val="000000"/>
        </w:rPr>
        <w:t>6ES7516-3FN00-4AB2</w:t>
      </w:r>
    </w:p>
    <w:p w:rsidR="00764C0C" w:rsidRDefault="00155A50">
      <w:pPr>
        <w:pStyle w:val="Kopfzeile"/>
        <w:numPr>
          <w:ilvl w:val="0"/>
          <w:numId w:val="26"/>
        </w:numPr>
        <w:tabs>
          <w:tab w:val="num" w:pos="426"/>
        </w:tabs>
        <w:spacing w:before="0" w:after="0" w:line="240" w:lineRule="auto"/>
        <w:rPr>
          <w:bCs/>
          <w:color w:val="000000"/>
        </w:rPr>
      </w:pPr>
      <w:r>
        <w:rPr>
          <w:b/>
          <w:color w:val="000000"/>
        </w:rPr>
        <w:t>SIMATIC S7 CPU 1516-3 PN/DP</w:t>
      </w:r>
      <w:r>
        <w:rPr>
          <w:b/>
          <w:color w:val="000000"/>
        </w:rPr>
        <w:br/>
      </w:r>
      <w:r>
        <w:rPr>
          <w:rFonts w:eastAsia="SimSun"/>
          <w:color w:val="000000"/>
        </w:rPr>
        <w:t>订货号：</w:t>
      </w:r>
      <w:r>
        <w:rPr>
          <w:bCs/>
          <w:color w:val="000000"/>
        </w:rPr>
        <w:t>6ES7516-3AN00-4AB3</w:t>
      </w:r>
    </w:p>
    <w:p w:rsidR="00764C0C" w:rsidRDefault="00155A50">
      <w:pPr>
        <w:pStyle w:val="Kopfzeile"/>
        <w:numPr>
          <w:ilvl w:val="0"/>
          <w:numId w:val="26"/>
        </w:numPr>
        <w:tabs>
          <w:tab w:val="num" w:pos="426"/>
        </w:tabs>
        <w:overflowPunct w:val="0"/>
        <w:snapToGrid w:val="0"/>
        <w:spacing w:before="0" w:after="0" w:line="240" w:lineRule="auto"/>
        <w:rPr>
          <w:rFonts w:eastAsia="SimSun"/>
          <w:bCs/>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PM 1507</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6ES7512-1CK00-4AB1</w:t>
      </w:r>
    </w:p>
    <w:p w:rsidR="00764C0C" w:rsidRDefault="00155A50">
      <w:pPr>
        <w:pStyle w:val="Kopfzeile"/>
        <w:numPr>
          <w:ilvl w:val="0"/>
          <w:numId w:val="26"/>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6ES7512-1CK00-4AB2</w:t>
      </w:r>
    </w:p>
    <w:p w:rsidR="00764C0C" w:rsidRDefault="00155A50">
      <w:pPr>
        <w:pStyle w:val="Kopfzeile"/>
        <w:numPr>
          <w:ilvl w:val="0"/>
          <w:numId w:val="26"/>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color w:val="000000"/>
        </w:rPr>
        <w:br/>
      </w:r>
      <w:r>
        <w:rPr>
          <w:rFonts w:eastAsia="SimSun"/>
          <w:color w:val="000000"/>
        </w:rPr>
        <w:t>订货号：</w:t>
      </w:r>
      <w:r>
        <w:rPr>
          <w:rFonts w:eastAsia="SimSun"/>
          <w:color w:val="000000"/>
        </w:rPr>
        <w:t>6ES7512-1CK00-4AB6</w:t>
      </w:r>
    </w:p>
    <w:p w:rsidR="00764C0C" w:rsidRDefault="00155A50">
      <w:pPr>
        <w:pStyle w:val="Kopfzeile"/>
        <w:numPr>
          <w:ilvl w:val="0"/>
          <w:numId w:val="26"/>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6ES7512-1CK00-4AB7</w:t>
      </w:r>
    </w:p>
    <w:p w:rsidR="00764C0C" w:rsidRDefault="00764C0C">
      <w:pPr>
        <w:pStyle w:val="KleineberschriftSCE-Intro"/>
        <w:overflowPunct w:val="0"/>
        <w:snapToGrid w:val="0"/>
        <w:jc w:val="left"/>
        <w:rPr>
          <w:rFonts w:eastAsia="SimSun"/>
          <w:lang w:val="de-DE"/>
        </w:rPr>
      </w:pPr>
    </w:p>
    <w:p w:rsidR="00764C0C" w:rsidRDefault="00155A50">
      <w:pPr>
        <w:pStyle w:val="KleineberschriftSCE-Intro"/>
        <w:overflowPunct w:val="0"/>
        <w:snapToGrid w:val="0"/>
        <w:jc w:val="left"/>
        <w:rPr>
          <w:rFonts w:eastAsia="SimSun"/>
        </w:rPr>
      </w:pPr>
      <w:r>
        <w:rPr>
          <w:rFonts w:eastAsia="SimSun"/>
        </w:rPr>
        <w:t xml:space="preserve">SIMATIC STEP 7 </w:t>
      </w:r>
      <w:r>
        <w:rPr>
          <w:rFonts w:eastAsia="SimSun"/>
        </w:rPr>
        <w:t>培训软件</w:t>
      </w:r>
    </w:p>
    <w:p w:rsidR="00764C0C" w:rsidRDefault="00155A50">
      <w:pPr>
        <w:pStyle w:val="Kopfzeile"/>
        <w:numPr>
          <w:ilvl w:val="0"/>
          <w:numId w:val="26"/>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r>
        <w:rPr>
          <w:rFonts w:eastAsia="SimSun"/>
          <w:b/>
          <w:bCs/>
          <w:color w:val="000000"/>
        </w:rPr>
        <w:t>单独许可证</w:t>
      </w:r>
      <w:r>
        <w:rPr>
          <w:rFonts w:eastAsia="SimSun"/>
          <w:color w:val="000000"/>
        </w:rPr>
        <w:br/>
      </w:r>
      <w:r>
        <w:rPr>
          <w:rFonts w:eastAsia="SimSun"/>
          <w:color w:val="000000"/>
        </w:rPr>
        <w:t>订货号：</w:t>
      </w:r>
      <w:r>
        <w:rPr>
          <w:rFonts w:eastAsia="SimSun"/>
          <w:color w:val="000000"/>
        </w:rPr>
        <w:t>6ES7822-1AA04-4YA5</w:t>
      </w:r>
    </w:p>
    <w:p w:rsidR="00764C0C" w:rsidRDefault="00155A50">
      <w:pPr>
        <w:pStyle w:val="Kopfzeile"/>
        <w:numPr>
          <w:ilvl w:val="0"/>
          <w:numId w:val="26"/>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r>
        <w:rPr>
          <w:rFonts w:eastAsia="SimSun"/>
          <w:b/>
          <w:bCs/>
          <w:color w:val="000000"/>
        </w:rPr>
        <w:t>套课堂许可证包</w:t>
      </w:r>
      <w:r>
        <w:rPr>
          <w:rFonts w:eastAsia="SimSun"/>
          <w:color w:val="000000"/>
        </w:rPr>
        <w:br/>
      </w:r>
      <w:r>
        <w:rPr>
          <w:rFonts w:eastAsia="SimSun"/>
          <w:color w:val="000000"/>
        </w:rPr>
        <w:t>订货号：</w:t>
      </w:r>
      <w:r>
        <w:rPr>
          <w:rFonts w:eastAsia="SimSun"/>
          <w:color w:val="000000"/>
        </w:rPr>
        <w:t>6ES7822-1BA04-4YA5</w:t>
      </w:r>
    </w:p>
    <w:p w:rsidR="00764C0C" w:rsidRDefault="00155A50">
      <w:pPr>
        <w:pStyle w:val="Kopfzeile"/>
        <w:numPr>
          <w:ilvl w:val="0"/>
          <w:numId w:val="26"/>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r>
        <w:rPr>
          <w:rFonts w:eastAsia="SimSun"/>
          <w:b/>
          <w:bCs/>
          <w:color w:val="000000"/>
        </w:rPr>
        <w:t>套升级版许可证包</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rsidR="00764C0C" w:rsidRDefault="00155A50">
      <w:pPr>
        <w:pStyle w:val="Kopfzeile"/>
        <w:numPr>
          <w:ilvl w:val="0"/>
          <w:numId w:val="26"/>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r>
        <w:rPr>
          <w:rFonts w:eastAsia="SimSun"/>
          <w:b/>
          <w:bCs/>
          <w:color w:val="000000"/>
        </w:rPr>
        <w:t>件套学生许可证</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rsidR="00764C0C" w:rsidRDefault="00764C0C">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764C0C" w:rsidRDefault="00764C0C">
      <w:pPr>
        <w:pStyle w:val="Kopfzeile"/>
        <w:tabs>
          <w:tab w:val="clear" w:pos="4536"/>
          <w:tab w:val="clear" w:pos="9072"/>
        </w:tabs>
        <w:overflowPunct w:val="0"/>
        <w:spacing w:before="0" w:after="0" w:line="264" w:lineRule="auto"/>
        <w:ind w:left="0" w:right="567"/>
        <w:rPr>
          <w:rFonts w:eastAsia="SimSun"/>
          <w:b/>
          <w:szCs w:val="20"/>
          <w:lang w:val="en-US"/>
        </w:rPr>
      </w:pPr>
    </w:p>
    <w:p w:rsidR="00764C0C" w:rsidRDefault="00155A50">
      <w:pPr>
        <w:pStyle w:val="Kopfzeile"/>
        <w:overflowPunct w:val="0"/>
        <w:spacing w:before="0" w:after="0" w:line="264" w:lineRule="auto"/>
        <w:ind w:left="0" w:right="567"/>
        <w:jc w:val="both"/>
        <w:rPr>
          <w:rFonts w:eastAsia="SimSun"/>
          <w:szCs w:val="20"/>
        </w:rPr>
      </w:pPr>
      <w:r>
        <w:rPr>
          <w:rFonts w:eastAsia="SimSun"/>
          <w:szCs w:val="20"/>
        </w:rPr>
        <w:t>请注意，必要时会使用后续培训产品代替本培训产品。</w:t>
      </w:r>
    </w:p>
    <w:p w:rsidR="00764C0C" w:rsidRDefault="00155A50">
      <w:pPr>
        <w:pStyle w:val="Kopfzeile"/>
        <w:overflowPunct w:val="0"/>
        <w:spacing w:before="0" w:after="0" w:line="264" w:lineRule="auto"/>
        <w:ind w:left="0" w:right="567"/>
        <w:jc w:val="both"/>
        <w:rPr>
          <w:rFonts w:eastAsia="SimSun"/>
          <w:color w:val="0000FF"/>
          <w:szCs w:val="20"/>
          <w:u w:val="single"/>
        </w:rPr>
      </w:pPr>
      <w:r>
        <w:rPr>
          <w:rFonts w:eastAsia="SimSun"/>
          <w:szCs w:val="20"/>
        </w:rPr>
        <w:t>可通过以下网页获得最新的</w:t>
      </w:r>
      <w:r>
        <w:rPr>
          <w:rFonts w:eastAsia="SimSun"/>
          <w:szCs w:val="20"/>
        </w:rPr>
        <w:t xml:space="preserve"> SCE </w:t>
      </w:r>
      <w:r>
        <w:rPr>
          <w:rFonts w:eastAsia="SimSun"/>
          <w:szCs w:val="20"/>
        </w:rPr>
        <w:t>可用培训产品概览：</w:t>
      </w:r>
      <w:hyperlink r:id="rId12" w:history="1">
        <w:r>
          <w:rPr>
            <w:rStyle w:val="Hyperlink"/>
            <w:rFonts w:eastAsia="SimSun"/>
            <w:color w:val="0000FF"/>
            <w:szCs w:val="20"/>
          </w:rPr>
          <w:t>siemens.com/sce/tp</w:t>
        </w:r>
      </w:hyperlink>
    </w:p>
    <w:p w:rsidR="00764C0C" w:rsidRDefault="00155A50">
      <w:pPr>
        <w:pStyle w:val="Kopfzeile"/>
        <w:tabs>
          <w:tab w:val="clear" w:pos="4536"/>
          <w:tab w:val="clear" w:pos="9072"/>
        </w:tabs>
        <w:overflowPunct w:val="0"/>
        <w:spacing w:before="0" w:after="0" w:line="264" w:lineRule="auto"/>
        <w:ind w:left="0" w:right="567"/>
        <w:jc w:val="both"/>
        <w:rPr>
          <w:rFonts w:eastAsia="SimSun"/>
          <w:b/>
          <w:sz w:val="24"/>
          <w:szCs w:val="24"/>
        </w:rPr>
      </w:pPr>
      <w:r>
        <w:rPr>
          <w:rFonts w:eastAsia="SimSun"/>
          <w:sz w:val="24"/>
          <w:szCs w:val="24"/>
        </w:rPr>
        <w:br/>
      </w:r>
      <w:r>
        <w:rPr>
          <w:rFonts w:eastAsia="SimSun"/>
          <w:sz w:val="24"/>
          <w:szCs w:val="24"/>
        </w:rPr>
        <w:br/>
      </w:r>
      <w:r>
        <w:rPr>
          <w:rFonts w:eastAsia="SimSun"/>
          <w:b/>
          <w:bCs/>
          <w:sz w:val="24"/>
          <w:szCs w:val="24"/>
        </w:rPr>
        <w:t>培训课程</w:t>
      </w:r>
    </w:p>
    <w:p w:rsidR="00764C0C" w:rsidRDefault="00155A50">
      <w:pPr>
        <w:pStyle w:val="Kopfzeile"/>
        <w:overflowPunct w:val="0"/>
        <w:spacing w:before="0" w:after="0" w:line="264" w:lineRule="auto"/>
        <w:ind w:left="0" w:right="567"/>
        <w:jc w:val="both"/>
        <w:rPr>
          <w:rStyle w:val="Hyperlink"/>
          <w:rFonts w:eastAsia="SimSun"/>
          <w:color w:val="0000FF"/>
          <w:szCs w:val="20"/>
        </w:rPr>
      </w:pPr>
      <w:r>
        <w:rPr>
          <w:rFonts w:eastAsia="SimSun"/>
          <w:szCs w:val="20"/>
        </w:rPr>
        <w:t>如需了解各地的</w:t>
      </w:r>
      <w:r>
        <w:rPr>
          <w:rFonts w:eastAsia="SimSun"/>
          <w:szCs w:val="20"/>
        </w:rPr>
        <w:t xml:space="preserve"> Siemens SCE </w:t>
      </w:r>
      <w:r>
        <w:rPr>
          <w:rFonts w:eastAsia="SimSun"/>
          <w:szCs w:val="20"/>
        </w:rPr>
        <w:t>培训课程，请联系当地的</w:t>
      </w:r>
      <w:r>
        <w:rPr>
          <w:rFonts w:eastAsia="SimSun"/>
          <w:szCs w:val="20"/>
        </w:rPr>
        <w:t xml:space="preserve"> SCE </w:t>
      </w:r>
      <w:r>
        <w:rPr>
          <w:rFonts w:eastAsia="SimSun"/>
          <w:szCs w:val="20"/>
        </w:rPr>
        <w:t>联系人</w:t>
      </w:r>
      <w:r>
        <w:rPr>
          <w:rFonts w:eastAsia="SimSun"/>
          <w:szCs w:val="20"/>
        </w:rPr>
        <w:t xml:space="preserve"> </w:t>
      </w:r>
      <w:r>
        <w:rPr>
          <w:rFonts w:eastAsia="SimSun"/>
        </w:rPr>
        <w:fldChar w:fldCharType="begin"/>
      </w:r>
      <w:r>
        <w:rPr>
          <w:rFonts w:eastAsia="SimSun"/>
        </w:rPr>
        <w:instrText xml:space="preserve">HYPERLINK </w:instrText>
      </w:r>
      <w:r>
        <w:rPr>
          <w:rFonts w:eastAsia="SimSun"/>
        </w:rPr>
        <w:instrText>"http://www.siemens.com/contact"</w:instrText>
      </w:r>
      <w:r>
        <w:rPr>
          <w:rFonts w:eastAsia="SimSun"/>
        </w:rPr>
        <w:fldChar w:fldCharType="separate"/>
      </w:r>
      <w:r>
        <w:rPr>
          <w:rStyle w:val="Hyperlink"/>
          <w:rFonts w:eastAsia="SimSun"/>
          <w:color w:val="0000FF"/>
          <w:szCs w:val="20"/>
        </w:rPr>
        <w:t>siemens.com/sce/contact</w:t>
      </w:r>
    </w:p>
    <w:p w:rsidR="00764C0C" w:rsidRDefault="00155A50">
      <w:pPr>
        <w:pStyle w:val="Kopfzeile"/>
        <w:tabs>
          <w:tab w:val="clear" w:pos="4536"/>
          <w:tab w:val="clear" w:pos="9072"/>
        </w:tabs>
        <w:overflowPunct w:val="0"/>
        <w:spacing w:before="0" w:after="0" w:line="264" w:lineRule="auto"/>
        <w:ind w:left="0" w:right="567"/>
        <w:jc w:val="both"/>
        <w:rPr>
          <w:rFonts w:eastAsia="SimSun"/>
          <w:b/>
          <w:szCs w:val="20"/>
        </w:rPr>
      </w:pPr>
      <w:r>
        <w:rPr>
          <w:rFonts w:eastAsia="SimSun"/>
        </w:rPr>
        <w:fldChar w:fldCharType="end"/>
      </w:r>
      <w:r>
        <w:rPr>
          <w:rFonts w:eastAsia="SimSun"/>
          <w:sz w:val="24"/>
          <w:szCs w:val="24"/>
        </w:rPr>
        <w:br/>
      </w:r>
      <w:r>
        <w:rPr>
          <w:rFonts w:eastAsia="SimSun"/>
          <w:sz w:val="24"/>
          <w:szCs w:val="24"/>
        </w:rPr>
        <w:br/>
      </w:r>
      <w:r>
        <w:rPr>
          <w:rFonts w:eastAsia="SimSun"/>
          <w:b/>
          <w:bCs/>
          <w:sz w:val="24"/>
          <w:szCs w:val="24"/>
        </w:rPr>
        <w:t>有关</w:t>
      </w:r>
      <w:r>
        <w:rPr>
          <w:rFonts w:eastAsia="SimSun"/>
          <w:b/>
          <w:bCs/>
          <w:sz w:val="24"/>
          <w:szCs w:val="24"/>
        </w:rPr>
        <w:t xml:space="preserve"> SCE </w:t>
      </w:r>
      <w:r>
        <w:rPr>
          <w:rFonts w:eastAsia="SimSun"/>
          <w:b/>
          <w:bCs/>
          <w:sz w:val="24"/>
          <w:szCs w:val="24"/>
        </w:rPr>
        <w:t>的其它信息</w:t>
      </w:r>
    </w:p>
    <w:p w:rsidR="00764C0C" w:rsidRDefault="00155A50">
      <w:pPr>
        <w:pStyle w:val="Kopfzeile"/>
        <w:overflowPunct w:val="0"/>
        <w:spacing w:before="0" w:after="0" w:line="264" w:lineRule="auto"/>
        <w:ind w:left="0" w:right="567"/>
        <w:jc w:val="both"/>
        <w:rPr>
          <w:rFonts w:eastAsia="SimSun"/>
          <w:color w:val="0000FF"/>
          <w:szCs w:val="20"/>
          <w:u w:val="single"/>
        </w:rPr>
      </w:pPr>
      <w:hyperlink r:id="rId13" w:history="1">
        <w:r>
          <w:rPr>
            <w:rStyle w:val="Hyperlink"/>
            <w:rFonts w:eastAsia="SimSun"/>
            <w:color w:val="0000FF"/>
            <w:szCs w:val="20"/>
          </w:rPr>
          <w:t>siemens.com/sce</w:t>
        </w:r>
      </w:hyperlink>
      <w:r>
        <w:rPr>
          <w:rFonts w:eastAsia="SimSun"/>
        </w:rPr>
        <w:br/>
      </w:r>
      <w:r>
        <w:rPr>
          <w:rFonts w:eastAsia="SimSun"/>
          <w:sz w:val="24"/>
          <w:szCs w:val="24"/>
        </w:rPr>
        <w:br/>
      </w:r>
      <w:r>
        <w:rPr>
          <w:rFonts w:eastAsia="SimSun"/>
          <w:sz w:val="24"/>
          <w:szCs w:val="24"/>
        </w:rPr>
        <w:br/>
      </w:r>
      <w:r>
        <w:rPr>
          <w:rFonts w:eastAsia="SimSun"/>
          <w:b/>
          <w:bCs/>
          <w:sz w:val="24"/>
          <w:szCs w:val="24"/>
        </w:rPr>
        <w:t>使用说明</w:t>
      </w:r>
      <w:r>
        <w:rPr>
          <w:rFonts w:eastAsia="SimSun"/>
          <w:b/>
          <w:bCs/>
          <w:sz w:val="24"/>
          <w:szCs w:val="24"/>
        </w:rPr>
        <w:tab/>
      </w:r>
      <w:r>
        <w:rPr>
          <w:rFonts w:eastAsia="SimSun"/>
          <w:szCs w:val="20"/>
        </w:rPr>
        <w:br/>
      </w:r>
      <w:r>
        <w:rPr>
          <w:rFonts w:eastAsia="SimSun"/>
          <w:szCs w:val="20"/>
        </w:rPr>
        <w:t>通用型自动化解决方案</w:t>
      </w:r>
      <w:r>
        <w:rPr>
          <w:rFonts w:eastAsia="SimSun"/>
          <w:szCs w:val="20"/>
        </w:rPr>
        <w:t xml:space="preserve"> - </w:t>
      </w:r>
      <w:r>
        <w:rPr>
          <w:rFonts w:eastAsia="SimSun"/>
          <w:szCs w:val="20"/>
        </w:rPr>
        <w:t>全集成自动化</w:t>
      </w:r>
      <w:r>
        <w:rPr>
          <w:rFonts w:eastAsia="SimSun"/>
          <w:szCs w:val="20"/>
        </w:rPr>
        <w:t xml:space="preserve"> (TIA) </w:t>
      </w:r>
      <w:r>
        <w:rPr>
          <w:rFonts w:eastAsia="SimSun"/>
          <w:szCs w:val="20"/>
        </w:rPr>
        <w:t>的培训资料属于</w:t>
      </w:r>
      <w:r>
        <w:rPr>
          <w:rFonts w:eastAsia="SimSun"/>
          <w:szCs w:val="20"/>
        </w:rPr>
        <w:t>“</w:t>
      </w:r>
      <w:r>
        <w:rPr>
          <w:rFonts w:eastAsia="SimSun"/>
          <w:szCs w:val="20"/>
        </w:rPr>
        <w:t>西门子自动化教育合作项目</w:t>
      </w:r>
      <w:r>
        <w:rPr>
          <w:rFonts w:eastAsia="SimSun"/>
          <w:szCs w:val="20"/>
        </w:rPr>
        <w:t xml:space="preserve"> (SCE)”</w:t>
      </w:r>
      <w:r>
        <w:rPr>
          <w:rFonts w:eastAsia="SimSun"/>
          <w:szCs w:val="20"/>
        </w:rPr>
        <w:t>，专门用于公共教育机构和研发机构的培训。</w:t>
      </w:r>
      <w:r>
        <w:rPr>
          <w:rFonts w:eastAsia="SimSun"/>
          <w:szCs w:val="20"/>
        </w:rPr>
        <w:t xml:space="preserve">Siemens AG </w:t>
      </w:r>
      <w:r>
        <w:rPr>
          <w:rFonts w:eastAsia="SimSun"/>
          <w:szCs w:val="20"/>
        </w:rPr>
        <w:t>对其内容不承担任何担保责任。</w:t>
      </w:r>
    </w:p>
    <w:p w:rsidR="00764C0C" w:rsidRDefault="00764C0C">
      <w:pPr>
        <w:pStyle w:val="Kopfzeile"/>
        <w:overflowPunct w:val="0"/>
        <w:spacing w:before="0" w:after="0" w:line="264" w:lineRule="auto"/>
        <w:ind w:left="0" w:right="567"/>
        <w:jc w:val="both"/>
        <w:rPr>
          <w:rFonts w:eastAsia="SimSun"/>
          <w:szCs w:val="20"/>
        </w:rPr>
      </w:pPr>
    </w:p>
    <w:p w:rsidR="00764C0C" w:rsidRDefault="00155A50">
      <w:pPr>
        <w:pStyle w:val="Kopfzeile"/>
        <w:overflowPunct w:val="0"/>
        <w:spacing w:before="0" w:after="0" w:line="264" w:lineRule="auto"/>
        <w:ind w:left="0" w:right="567"/>
        <w:jc w:val="both"/>
        <w:rPr>
          <w:rFonts w:eastAsia="SimSun"/>
          <w:szCs w:val="20"/>
        </w:rPr>
      </w:pPr>
      <w:r>
        <w:rPr>
          <w:rFonts w:eastAsia="SimSun"/>
          <w:szCs w:val="20"/>
        </w:rPr>
        <w:t>本资料仅可用于</w:t>
      </w:r>
      <w:r>
        <w:rPr>
          <w:rFonts w:eastAsia="SimSun"/>
          <w:szCs w:val="20"/>
        </w:rPr>
        <w:t xml:space="preserve"> Siemens</w:t>
      </w:r>
      <w:r>
        <w:rPr>
          <w:rFonts w:eastAsia="SimSun"/>
          <w:szCs w:val="20"/>
        </w:rPr>
        <w:t xml:space="preserve"> </w:t>
      </w:r>
      <w:r>
        <w:rPr>
          <w:rFonts w:eastAsia="SimSun"/>
          <w:szCs w:val="20"/>
        </w:rPr>
        <w:t>产品</w:t>
      </w:r>
      <w:r>
        <w:rPr>
          <w:rFonts w:eastAsia="SimSun"/>
          <w:szCs w:val="20"/>
        </w:rPr>
        <w:t>/</w:t>
      </w:r>
      <w:r>
        <w:rPr>
          <w:rFonts w:eastAsia="SimSun"/>
          <w:szCs w:val="20"/>
        </w:rPr>
        <w:t>系统的首次培训。即允许全部或部分复印本资料并当面转交给培训人员，令其在培训框架范围内使用。允许在公共培训和进修场合出于培训目的转发、复制本资料或传播其内容。</w:t>
      </w:r>
      <w:r>
        <w:rPr>
          <w:rFonts w:eastAsia="SimSun"/>
          <w:szCs w:val="20"/>
        </w:rPr>
        <w:t xml:space="preserve"> </w:t>
      </w:r>
    </w:p>
    <w:p w:rsidR="00764C0C" w:rsidRDefault="00764C0C">
      <w:pPr>
        <w:pStyle w:val="Kopfzeile"/>
        <w:overflowPunct w:val="0"/>
        <w:spacing w:before="0" w:after="0" w:line="264" w:lineRule="auto"/>
        <w:ind w:right="567"/>
        <w:jc w:val="both"/>
        <w:rPr>
          <w:rFonts w:eastAsia="SimSun"/>
        </w:rPr>
      </w:pPr>
    </w:p>
    <w:p w:rsidR="00764C0C" w:rsidRDefault="00155A50">
      <w:pPr>
        <w:pStyle w:val="Kopfzeile"/>
        <w:tabs>
          <w:tab w:val="clear" w:pos="4536"/>
          <w:tab w:val="clear" w:pos="9072"/>
        </w:tabs>
        <w:overflowPunct w:val="0"/>
        <w:spacing w:before="0" w:after="0" w:line="264" w:lineRule="auto"/>
        <w:ind w:left="0" w:right="567"/>
        <w:jc w:val="both"/>
        <w:rPr>
          <w:rFonts w:eastAsia="SimSun"/>
          <w:szCs w:val="20"/>
        </w:rPr>
      </w:pPr>
      <w:r>
        <w:rPr>
          <w:rFonts w:eastAsia="SimSun"/>
          <w:szCs w:val="20"/>
        </w:rPr>
        <w:lastRenderedPageBreak/>
        <w:t>例外情况需经</w:t>
      </w:r>
      <w:r>
        <w:rPr>
          <w:rFonts w:eastAsia="SimSun"/>
          <w:szCs w:val="20"/>
        </w:rPr>
        <w:t xml:space="preserve"> Siemens AG </w:t>
      </w:r>
      <w:r>
        <w:rPr>
          <w:rFonts w:eastAsia="SimSun"/>
          <w:szCs w:val="20"/>
        </w:rPr>
        <w:t>的书面许可。联系人：</w:t>
      </w:r>
    </w:p>
    <w:p w:rsidR="00764C0C" w:rsidRDefault="00155A50">
      <w:pPr>
        <w:pStyle w:val="Kopfzeile"/>
        <w:tabs>
          <w:tab w:val="clear" w:pos="4536"/>
          <w:tab w:val="clear" w:pos="9072"/>
        </w:tabs>
        <w:overflowPunct w:val="0"/>
        <w:spacing w:before="0" w:after="0" w:line="264" w:lineRule="auto"/>
        <w:ind w:left="0" w:right="567"/>
        <w:jc w:val="both"/>
        <w:rPr>
          <w:rFonts w:eastAsia="SimSun"/>
          <w:spacing w:val="-4"/>
          <w:szCs w:val="20"/>
        </w:rPr>
      </w:pPr>
      <w:r>
        <w:rPr>
          <w:rFonts w:eastAsia="SimSun"/>
          <w:szCs w:val="20"/>
        </w:rPr>
        <w:t xml:space="preserve">Roland Scheuerer </w:t>
      </w:r>
      <w:r>
        <w:rPr>
          <w:rFonts w:eastAsia="SimSun"/>
          <w:szCs w:val="20"/>
        </w:rPr>
        <w:t>先生</w:t>
      </w:r>
      <w:r>
        <w:rPr>
          <w:rFonts w:eastAsia="SimSun"/>
          <w:szCs w:val="20"/>
        </w:rPr>
        <w:t xml:space="preserve"> </w:t>
      </w:r>
      <w:r>
        <w:rPr>
          <w:rFonts w:eastAsia="SimSun"/>
          <w:color w:val="0000FF"/>
          <w:szCs w:val="20"/>
          <w:u w:val="single"/>
        </w:rPr>
        <w:t>roland.scheuerer@siemens.com</w:t>
      </w:r>
      <w:r>
        <w:rPr>
          <w:rFonts w:eastAsia="SimSun"/>
          <w:szCs w:val="20"/>
        </w:rPr>
        <w:t>。</w:t>
      </w:r>
    </w:p>
    <w:p w:rsidR="00764C0C" w:rsidRDefault="00764C0C">
      <w:pPr>
        <w:pStyle w:val="Kopfzeile"/>
        <w:overflowPunct w:val="0"/>
        <w:spacing w:before="0" w:after="0" w:line="264" w:lineRule="auto"/>
        <w:ind w:left="0" w:right="567"/>
        <w:jc w:val="both"/>
        <w:rPr>
          <w:rFonts w:eastAsia="SimSun"/>
          <w:szCs w:val="20"/>
        </w:rPr>
      </w:pPr>
    </w:p>
    <w:p w:rsidR="00764C0C" w:rsidRDefault="00155A50">
      <w:pPr>
        <w:pStyle w:val="Kopfzeile"/>
        <w:overflowPunct w:val="0"/>
        <w:spacing w:before="0" w:after="0" w:line="264" w:lineRule="auto"/>
        <w:ind w:left="0" w:right="567"/>
        <w:jc w:val="both"/>
        <w:rPr>
          <w:rFonts w:eastAsia="SimSun"/>
          <w:szCs w:val="20"/>
        </w:rPr>
      </w:pPr>
      <w:r>
        <w:rPr>
          <w:rFonts w:eastAsia="SimSun"/>
          <w:szCs w:val="20"/>
        </w:rPr>
        <w:t>违者须承担赔偿损失责任。保留包含翻译在内的所有权利，尤其针对申请专利或实用新型登记注册时的权利。</w:t>
      </w:r>
    </w:p>
    <w:p w:rsidR="00764C0C" w:rsidRDefault="00764C0C">
      <w:pPr>
        <w:pStyle w:val="Kopfzeile"/>
        <w:overflowPunct w:val="0"/>
        <w:spacing w:before="0" w:after="0" w:line="264" w:lineRule="auto"/>
        <w:ind w:left="0" w:right="567"/>
        <w:jc w:val="both"/>
        <w:rPr>
          <w:rFonts w:eastAsia="SimSun"/>
          <w:szCs w:val="20"/>
        </w:rPr>
      </w:pPr>
    </w:p>
    <w:p w:rsidR="00764C0C" w:rsidRDefault="00155A50">
      <w:pPr>
        <w:pStyle w:val="Kopfzeile"/>
        <w:overflowPunct w:val="0"/>
        <w:spacing w:before="0" w:after="0" w:line="264" w:lineRule="auto"/>
        <w:ind w:left="0" w:right="567"/>
        <w:jc w:val="both"/>
        <w:rPr>
          <w:rFonts w:eastAsia="SimSun"/>
          <w:szCs w:val="20"/>
        </w:rPr>
      </w:pPr>
      <w:r>
        <w:rPr>
          <w:rFonts w:eastAsia="SimSun"/>
          <w:szCs w:val="20"/>
        </w:rPr>
        <w:t>严禁用于工业客户培训课程。我们绝不允许该资料用于商业目的。</w:t>
      </w:r>
      <w:r>
        <w:rPr>
          <w:rFonts w:eastAsia="SimSun"/>
          <w:szCs w:val="20"/>
        </w:rPr>
        <w:t xml:space="preserve"> </w:t>
      </w:r>
    </w:p>
    <w:p w:rsidR="00764C0C" w:rsidRDefault="00764C0C">
      <w:pPr>
        <w:pStyle w:val="Kopfzeile"/>
        <w:overflowPunct w:val="0"/>
        <w:spacing w:before="0" w:after="0" w:line="264" w:lineRule="auto"/>
        <w:ind w:left="0" w:right="567"/>
        <w:jc w:val="both"/>
        <w:rPr>
          <w:rFonts w:eastAsia="SimSun"/>
          <w:szCs w:val="20"/>
        </w:rPr>
      </w:pPr>
    </w:p>
    <w:p w:rsidR="00764C0C" w:rsidRDefault="00155A50">
      <w:pPr>
        <w:pStyle w:val="Kopfzeile"/>
        <w:tabs>
          <w:tab w:val="clear" w:pos="4536"/>
          <w:tab w:val="clear" w:pos="9072"/>
        </w:tabs>
        <w:overflowPunct w:val="0"/>
        <w:snapToGrid w:val="0"/>
        <w:spacing w:before="0" w:after="0" w:line="264" w:lineRule="auto"/>
        <w:ind w:left="0" w:right="567"/>
        <w:jc w:val="both"/>
        <w:rPr>
          <w:rFonts w:eastAsia="SimSun"/>
          <w:szCs w:val="20"/>
          <w:lang w:val="en-US"/>
        </w:rPr>
      </w:pPr>
      <w:r>
        <w:rPr>
          <w:rFonts w:eastAsia="SimSun"/>
          <w:szCs w:val="20"/>
        </w:rPr>
        <w:t>感谢德累斯顿工业大学</w:t>
      </w:r>
      <w:r>
        <w:rPr>
          <w:rFonts w:eastAsia="SimSun"/>
          <w:szCs w:val="20"/>
          <w:lang w:val="en-US"/>
        </w:rPr>
        <w:t>，</w:t>
      </w:r>
      <w:r>
        <w:rPr>
          <w:rFonts w:eastAsia="SimSun"/>
          <w:szCs w:val="20"/>
        </w:rPr>
        <w:t>特别是</w:t>
      </w:r>
      <w:r>
        <w:rPr>
          <w:rFonts w:eastAsia="SimSun"/>
          <w:szCs w:val="20"/>
          <w:lang w:val="en-US"/>
        </w:rPr>
        <w:t xml:space="preserve"> Leon Urbas </w:t>
      </w:r>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r>
        <w:rPr>
          <w:rFonts w:eastAsia="SimSun"/>
          <w:szCs w:val="20"/>
          <w:lang w:val="en-US"/>
        </w:rPr>
        <w:t xml:space="preserve"> Michael Dziallas </w:t>
      </w:r>
      <w:r>
        <w:rPr>
          <w:rFonts w:eastAsia="SimSun"/>
          <w:szCs w:val="20"/>
        </w:rPr>
        <w:t>工程公司和全体人员对本</w:t>
      </w:r>
      <w:r>
        <w:rPr>
          <w:rFonts w:eastAsia="SimSun"/>
          <w:szCs w:val="20"/>
          <w:lang w:val="en-US"/>
        </w:rPr>
        <w:t xml:space="preserve"> SCE </w:t>
      </w:r>
      <w:r>
        <w:rPr>
          <w:rFonts w:eastAsia="SimSun"/>
          <w:szCs w:val="20"/>
        </w:rPr>
        <w:t>培训资料制作过程的支持。</w:t>
      </w:r>
    </w:p>
    <w:p w:rsidR="00764C0C" w:rsidRDefault="00764C0C">
      <w:pPr>
        <w:tabs>
          <w:tab w:val="left" w:pos="8945"/>
          <w:tab w:val="right" w:pos="9781"/>
        </w:tabs>
        <w:overflowPunct w:val="0"/>
        <w:spacing w:before="0" w:after="0" w:line="264" w:lineRule="auto"/>
        <w:ind w:left="0" w:right="-2"/>
        <w:jc w:val="both"/>
        <w:rPr>
          <w:rFonts w:eastAsia="SimSun" w:cs="Arial"/>
          <w:b/>
        </w:rPr>
      </w:pPr>
    </w:p>
    <w:p w:rsidR="00764C0C" w:rsidRDefault="00764C0C">
      <w:pPr>
        <w:pStyle w:val="berschrift1"/>
        <w:overflowPunct w:val="0"/>
        <w:jc w:val="both"/>
        <w:rPr>
          <w:rFonts w:eastAsia="SimSun"/>
          <w:spacing w:val="0"/>
        </w:rPr>
        <w:sectPr w:rsidR="00764C0C">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764C0C" w:rsidRDefault="00155A50">
      <w:pPr>
        <w:pStyle w:val="Inhaltsverzeichnisberschrift"/>
        <w:numPr>
          <w:ilvl w:val="0"/>
          <w:numId w:val="0"/>
        </w:numPr>
        <w:overflowPunct w:val="0"/>
        <w:jc w:val="both"/>
        <w:rPr>
          <w:rStyle w:val="InhaltsverzeichnisZchn"/>
          <w:rFonts w:eastAsia="SimSun"/>
          <w:smallCaps w:val="0"/>
          <w:spacing w:val="0"/>
        </w:rPr>
      </w:pPr>
      <w:r>
        <w:rPr>
          <w:rStyle w:val="InhaltsverzeichnisZchn"/>
          <w:rFonts w:eastAsia="SimSun"/>
          <w:b/>
          <w:bCs/>
          <w:smallCaps w:val="0"/>
        </w:rPr>
        <w:lastRenderedPageBreak/>
        <w:t>目录</w:t>
      </w:r>
    </w:p>
    <w:p w:rsidR="00764C0C" w:rsidRDefault="00155A50">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907"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_Toc483223907 \h </w:instrText>
        </w:r>
        <w:r>
          <w:rPr>
            <w:noProof/>
            <w:webHidden/>
          </w:rPr>
        </w:r>
        <w:r>
          <w:rPr>
            <w:noProof/>
            <w:webHidden/>
          </w:rPr>
          <w:fldChar w:fldCharType="separate"/>
        </w:r>
        <w:r w:rsidR="001708DF">
          <w:rPr>
            <w:noProof/>
            <w:webHidden/>
          </w:rPr>
          <w:t>5</w:t>
        </w:r>
        <w:r>
          <w:rPr>
            <w:noProof/>
            <w:webHidden/>
          </w:rPr>
          <w:fldChar w:fldCharType="end"/>
        </w:r>
      </w:hyperlink>
    </w:p>
    <w:p w:rsidR="00764C0C" w:rsidRDefault="00155A50">
      <w:pPr>
        <w:pStyle w:val="Verzeichnis1"/>
        <w:rPr>
          <w:rFonts w:asciiTheme="minorHAnsi" w:hAnsiTheme="minorHAnsi" w:cstheme="minorBidi"/>
          <w:noProof/>
          <w:sz w:val="22"/>
          <w:lang w:eastAsia="de-DE" w:bidi="ar-SA"/>
        </w:rPr>
      </w:pPr>
      <w:hyperlink w:anchor="_Toc483223908"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_Toc483223908 \h </w:instrText>
        </w:r>
        <w:r>
          <w:rPr>
            <w:noProof/>
            <w:webHidden/>
          </w:rPr>
        </w:r>
        <w:r>
          <w:rPr>
            <w:noProof/>
            <w:webHidden/>
          </w:rPr>
          <w:fldChar w:fldCharType="separate"/>
        </w:r>
        <w:r w:rsidR="001708DF">
          <w:rPr>
            <w:noProof/>
            <w:webHidden/>
          </w:rPr>
          <w:t>5</w:t>
        </w:r>
        <w:r>
          <w:rPr>
            <w:noProof/>
            <w:webHidden/>
          </w:rPr>
          <w:fldChar w:fldCharType="end"/>
        </w:r>
      </w:hyperlink>
    </w:p>
    <w:p w:rsidR="00764C0C" w:rsidRDefault="00155A50">
      <w:pPr>
        <w:pStyle w:val="Verzeichnis1"/>
        <w:rPr>
          <w:rFonts w:asciiTheme="minorHAnsi" w:hAnsiTheme="minorHAnsi" w:cstheme="minorBidi"/>
          <w:noProof/>
          <w:sz w:val="22"/>
          <w:lang w:eastAsia="de-DE" w:bidi="ar-SA"/>
        </w:rPr>
      </w:pPr>
      <w:hyperlink w:anchor="_Toc483223909"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w:instrText>
        </w:r>
        <w:r>
          <w:rPr>
            <w:noProof/>
            <w:webHidden/>
          </w:rPr>
          <w:instrText xml:space="preserve">oc483223909 \h </w:instrText>
        </w:r>
        <w:r>
          <w:rPr>
            <w:noProof/>
            <w:webHidden/>
          </w:rPr>
        </w:r>
        <w:r>
          <w:rPr>
            <w:noProof/>
            <w:webHidden/>
          </w:rPr>
          <w:fldChar w:fldCharType="separate"/>
        </w:r>
        <w:r w:rsidR="001708DF">
          <w:rPr>
            <w:noProof/>
            <w:webHidden/>
          </w:rPr>
          <w:t>6</w:t>
        </w:r>
        <w:r>
          <w:rPr>
            <w:noProof/>
            <w:webHidden/>
          </w:rPr>
          <w:fldChar w:fldCharType="end"/>
        </w:r>
      </w:hyperlink>
    </w:p>
    <w:p w:rsidR="00764C0C" w:rsidRDefault="00155A50">
      <w:pPr>
        <w:pStyle w:val="Verzeichnis1"/>
        <w:rPr>
          <w:rFonts w:asciiTheme="minorHAnsi" w:hAnsiTheme="minorHAnsi" w:cstheme="minorBidi"/>
          <w:noProof/>
          <w:sz w:val="22"/>
          <w:lang w:eastAsia="de-DE" w:bidi="ar-SA"/>
        </w:rPr>
      </w:pPr>
      <w:hyperlink w:anchor="_Toc483223910"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闭环控制技术的理论</w:t>
        </w:r>
        <w:r>
          <w:rPr>
            <w:noProof/>
            <w:webHidden/>
          </w:rPr>
          <w:tab/>
        </w:r>
        <w:r>
          <w:rPr>
            <w:noProof/>
            <w:webHidden/>
          </w:rPr>
          <w:fldChar w:fldCharType="begin"/>
        </w:r>
        <w:r>
          <w:rPr>
            <w:noProof/>
            <w:webHidden/>
          </w:rPr>
          <w:instrText xml:space="preserve"> PAGEREF _Toc483223910 \h </w:instrText>
        </w:r>
        <w:r>
          <w:rPr>
            <w:noProof/>
            <w:webHidden/>
          </w:rPr>
        </w:r>
        <w:r>
          <w:rPr>
            <w:noProof/>
            <w:webHidden/>
          </w:rPr>
          <w:fldChar w:fldCharType="separate"/>
        </w:r>
        <w:r w:rsidR="001708DF">
          <w:rPr>
            <w:noProof/>
            <w:webHidden/>
          </w:rPr>
          <w:t>7</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11"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闭环控制技术的任务</w:t>
        </w:r>
        <w:r>
          <w:rPr>
            <w:noProof/>
            <w:webHidden/>
          </w:rPr>
          <w:tab/>
        </w:r>
        <w:r>
          <w:rPr>
            <w:noProof/>
            <w:webHidden/>
          </w:rPr>
          <w:fldChar w:fldCharType="begin"/>
        </w:r>
        <w:r>
          <w:rPr>
            <w:noProof/>
            <w:webHidden/>
          </w:rPr>
          <w:instrText xml:space="preserve"> PAGEREF _Toc483223911 \h </w:instrText>
        </w:r>
        <w:r>
          <w:rPr>
            <w:noProof/>
            <w:webHidden/>
          </w:rPr>
        </w:r>
        <w:r>
          <w:rPr>
            <w:noProof/>
            <w:webHidden/>
          </w:rPr>
          <w:fldChar w:fldCharType="separate"/>
        </w:r>
        <w:r w:rsidR="001708DF">
          <w:rPr>
            <w:noProof/>
            <w:webHidden/>
          </w:rPr>
          <w:t>7</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12"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hint="eastAsia"/>
            <w:bCs/>
            <w:noProof/>
          </w:rPr>
          <w:t>闭环控制回路的组成部分</w:t>
        </w:r>
        <w:r>
          <w:rPr>
            <w:noProof/>
            <w:webHidden/>
          </w:rPr>
          <w:tab/>
        </w:r>
        <w:r>
          <w:rPr>
            <w:noProof/>
            <w:webHidden/>
          </w:rPr>
          <w:fldChar w:fldCharType="begin"/>
        </w:r>
        <w:r>
          <w:rPr>
            <w:noProof/>
            <w:webHidden/>
          </w:rPr>
          <w:instrText xml:space="preserve"> PAGEREF _Toc483223912 \h </w:instrText>
        </w:r>
        <w:r>
          <w:rPr>
            <w:noProof/>
            <w:webHidden/>
          </w:rPr>
        </w:r>
        <w:r>
          <w:rPr>
            <w:noProof/>
            <w:webHidden/>
          </w:rPr>
          <w:fldChar w:fldCharType="separate"/>
        </w:r>
        <w:r w:rsidR="001708DF">
          <w:rPr>
            <w:noProof/>
            <w:webHidden/>
          </w:rPr>
          <w:t>8</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13"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hint="eastAsia"/>
            <w:bCs/>
            <w:noProof/>
          </w:rPr>
          <w:t>用于研究受控系统的阶跃函数</w:t>
        </w:r>
        <w:r>
          <w:rPr>
            <w:noProof/>
            <w:webHidden/>
          </w:rPr>
          <w:tab/>
        </w:r>
        <w:r>
          <w:rPr>
            <w:noProof/>
            <w:webHidden/>
          </w:rPr>
          <w:fldChar w:fldCharType="begin"/>
        </w:r>
        <w:r>
          <w:rPr>
            <w:noProof/>
            <w:webHidden/>
          </w:rPr>
          <w:instrText xml:space="preserve"> PAGEREF _Toc483223913 \h </w:instrText>
        </w:r>
        <w:r>
          <w:rPr>
            <w:noProof/>
            <w:webHidden/>
          </w:rPr>
        </w:r>
        <w:r>
          <w:rPr>
            <w:noProof/>
            <w:webHidden/>
          </w:rPr>
          <w:fldChar w:fldCharType="separate"/>
        </w:r>
        <w:r w:rsidR="001708DF">
          <w:rPr>
            <w:noProof/>
            <w:webHidden/>
          </w:rPr>
          <w:t>10</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14" w:history="1">
        <w:r>
          <w:rPr>
            <w:rStyle w:val="Hyperlink"/>
            <w:rFonts w:eastAsia="SimSun"/>
            <w:noProof/>
          </w:rPr>
          <w:t>4.4</w:t>
        </w:r>
        <w:r>
          <w:rPr>
            <w:rFonts w:asciiTheme="minorHAnsi" w:hAnsiTheme="minorHAnsi" w:cstheme="minorBidi"/>
            <w:noProof/>
            <w:sz w:val="22"/>
            <w:lang w:eastAsia="de-DE" w:bidi="ar-SA"/>
          </w:rPr>
          <w:tab/>
        </w:r>
        <w:r>
          <w:rPr>
            <w:rStyle w:val="Hyperlink"/>
            <w:rFonts w:eastAsia="SimSun" w:hint="eastAsia"/>
            <w:bCs/>
            <w:noProof/>
          </w:rPr>
          <w:t>带补偿能力的受控系统</w:t>
        </w:r>
        <w:r>
          <w:rPr>
            <w:noProof/>
            <w:webHidden/>
          </w:rPr>
          <w:tab/>
        </w:r>
        <w:r>
          <w:rPr>
            <w:noProof/>
            <w:webHidden/>
          </w:rPr>
          <w:fldChar w:fldCharType="begin"/>
        </w:r>
        <w:r>
          <w:rPr>
            <w:noProof/>
            <w:webHidden/>
          </w:rPr>
          <w:instrText xml:space="preserve"> PAGEREF _Toc483223914 \h </w:instrText>
        </w:r>
        <w:r>
          <w:rPr>
            <w:noProof/>
            <w:webHidden/>
          </w:rPr>
        </w:r>
        <w:r>
          <w:rPr>
            <w:noProof/>
            <w:webHidden/>
          </w:rPr>
          <w:fldChar w:fldCharType="separate"/>
        </w:r>
        <w:r w:rsidR="001708DF">
          <w:rPr>
            <w:noProof/>
            <w:webHidden/>
          </w:rPr>
          <w:t>11</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15" w:history="1">
        <w:r>
          <w:rPr>
            <w:rStyle w:val="Hyperlink"/>
            <w:rFonts w:eastAsia="SimSun"/>
            <w:noProof/>
          </w:rPr>
          <w:t>4.4.1</w:t>
        </w:r>
        <w:r>
          <w:rPr>
            <w:rFonts w:asciiTheme="minorHAnsi" w:hAnsiTheme="minorHAnsi" w:cstheme="minorBidi"/>
            <w:noProof/>
            <w:sz w:val="22"/>
            <w:lang w:eastAsia="de-DE" w:bidi="ar-SA"/>
          </w:rPr>
          <w:tab/>
        </w:r>
        <w:r>
          <w:rPr>
            <w:rStyle w:val="Hyperlink"/>
            <w:rFonts w:eastAsia="SimSun" w:hint="eastAsia"/>
            <w:bCs/>
            <w:noProof/>
          </w:rPr>
          <w:t>不带延时的比例受控系统</w:t>
        </w:r>
        <w:r>
          <w:rPr>
            <w:noProof/>
            <w:webHidden/>
          </w:rPr>
          <w:tab/>
        </w:r>
        <w:r>
          <w:rPr>
            <w:noProof/>
            <w:webHidden/>
          </w:rPr>
          <w:fldChar w:fldCharType="begin"/>
        </w:r>
        <w:r>
          <w:rPr>
            <w:noProof/>
            <w:webHidden/>
          </w:rPr>
          <w:instrText xml:space="preserve"> PAGEREF _Toc483223915 \h </w:instrText>
        </w:r>
        <w:r>
          <w:rPr>
            <w:noProof/>
            <w:webHidden/>
          </w:rPr>
        </w:r>
        <w:r>
          <w:rPr>
            <w:noProof/>
            <w:webHidden/>
          </w:rPr>
          <w:fldChar w:fldCharType="separate"/>
        </w:r>
        <w:r w:rsidR="001708DF">
          <w:rPr>
            <w:noProof/>
            <w:webHidden/>
          </w:rPr>
          <w:t>11</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16" w:history="1">
        <w:r>
          <w:rPr>
            <w:rStyle w:val="Hyperlink"/>
            <w:rFonts w:eastAsia="SimSun"/>
            <w:noProof/>
          </w:rPr>
          <w:t>4.4.2</w:t>
        </w:r>
        <w:r>
          <w:rPr>
            <w:rFonts w:asciiTheme="minorHAnsi" w:hAnsiTheme="minorHAnsi" w:cstheme="minorBidi"/>
            <w:noProof/>
            <w:sz w:val="22"/>
            <w:lang w:eastAsia="de-DE" w:bidi="ar-SA"/>
          </w:rPr>
          <w:tab/>
        </w:r>
        <w:r>
          <w:rPr>
            <w:rStyle w:val="Hyperlink"/>
            <w:rFonts w:eastAsia="SimSun" w:hint="eastAsia"/>
            <w:bCs/>
            <w:noProof/>
          </w:rPr>
          <w:t>带一次延时的比例受控系统</w:t>
        </w:r>
        <w:r>
          <w:rPr>
            <w:noProof/>
            <w:webHidden/>
          </w:rPr>
          <w:tab/>
        </w:r>
        <w:r>
          <w:rPr>
            <w:noProof/>
            <w:webHidden/>
          </w:rPr>
          <w:fldChar w:fldCharType="begin"/>
        </w:r>
        <w:r>
          <w:rPr>
            <w:noProof/>
            <w:webHidden/>
          </w:rPr>
          <w:instrText xml:space="preserve"> PAGEREF _Toc483223916 \h </w:instrText>
        </w:r>
        <w:r>
          <w:rPr>
            <w:noProof/>
            <w:webHidden/>
          </w:rPr>
        </w:r>
        <w:r>
          <w:rPr>
            <w:noProof/>
            <w:webHidden/>
          </w:rPr>
          <w:fldChar w:fldCharType="separate"/>
        </w:r>
        <w:r w:rsidR="001708DF">
          <w:rPr>
            <w:noProof/>
            <w:webHidden/>
          </w:rPr>
          <w:t>12</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17" w:history="1">
        <w:r>
          <w:rPr>
            <w:rStyle w:val="Hyperlink"/>
            <w:rFonts w:eastAsia="SimSun"/>
            <w:noProof/>
          </w:rPr>
          <w:t>4.4.3</w:t>
        </w:r>
        <w:r>
          <w:rPr>
            <w:rFonts w:asciiTheme="minorHAnsi" w:hAnsiTheme="minorHAnsi" w:cstheme="minorBidi"/>
            <w:noProof/>
            <w:sz w:val="22"/>
            <w:lang w:eastAsia="de-DE" w:bidi="ar-SA"/>
          </w:rPr>
          <w:tab/>
        </w:r>
        <w:r>
          <w:rPr>
            <w:rStyle w:val="Hyperlink"/>
            <w:rFonts w:eastAsia="SimSun" w:hint="eastAsia"/>
            <w:bCs/>
            <w:noProof/>
          </w:rPr>
          <w:t>带两次延</w:t>
        </w:r>
        <w:r>
          <w:rPr>
            <w:rStyle w:val="Hyperlink"/>
            <w:rFonts w:eastAsia="SimSun" w:hint="eastAsia"/>
            <w:bCs/>
            <w:noProof/>
          </w:rPr>
          <w:t>时的比例受控系统</w:t>
        </w:r>
        <w:r>
          <w:rPr>
            <w:noProof/>
            <w:webHidden/>
          </w:rPr>
          <w:tab/>
        </w:r>
        <w:r>
          <w:rPr>
            <w:noProof/>
            <w:webHidden/>
          </w:rPr>
          <w:fldChar w:fldCharType="begin"/>
        </w:r>
        <w:r>
          <w:rPr>
            <w:noProof/>
            <w:webHidden/>
          </w:rPr>
          <w:instrText xml:space="preserve"> PAGEREF _Toc483223917 \h </w:instrText>
        </w:r>
        <w:r>
          <w:rPr>
            <w:noProof/>
            <w:webHidden/>
          </w:rPr>
        </w:r>
        <w:r>
          <w:rPr>
            <w:noProof/>
            <w:webHidden/>
          </w:rPr>
          <w:fldChar w:fldCharType="separate"/>
        </w:r>
        <w:r w:rsidR="001708DF">
          <w:rPr>
            <w:noProof/>
            <w:webHidden/>
          </w:rPr>
          <w:t>13</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19" w:history="1">
        <w:r>
          <w:rPr>
            <w:rStyle w:val="Hyperlink"/>
            <w:rFonts w:eastAsia="SimSun"/>
            <w:noProof/>
          </w:rPr>
          <w:t>4.4.4</w:t>
        </w:r>
        <w:r>
          <w:rPr>
            <w:rFonts w:asciiTheme="minorHAnsi" w:hAnsiTheme="minorHAnsi" w:cstheme="minorBidi"/>
            <w:noProof/>
            <w:sz w:val="22"/>
            <w:lang w:eastAsia="de-DE" w:bidi="ar-SA"/>
          </w:rPr>
          <w:tab/>
        </w:r>
        <w:r>
          <w:rPr>
            <w:rStyle w:val="Hyperlink"/>
            <w:rFonts w:eastAsia="SimSun" w:hint="eastAsia"/>
            <w:bCs/>
            <w:noProof/>
          </w:rPr>
          <w:t>带</w:t>
        </w:r>
        <w:r>
          <w:rPr>
            <w:rStyle w:val="Hyperlink"/>
            <w:rFonts w:eastAsia="SimSun"/>
            <w:bCs/>
            <w:noProof/>
          </w:rPr>
          <w:t xml:space="preserve"> n </w:t>
        </w:r>
        <w:r>
          <w:rPr>
            <w:rStyle w:val="Hyperlink"/>
            <w:rFonts w:eastAsia="SimSun" w:hint="eastAsia"/>
            <w:bCs/>
            <w:noProof/>
          </w:rPr>
          <w:t>次延时的比例受控系统</w:t>
        </w:r>
        <w:r>
          <w:rPr>
            <w:noProof/>
            <w:webHidden/>
          </w:rPr>
          <w:tab/>
        </w:r>
        <w:r>
          <w:rPr>
            <w:noProof/>
            <w:webHidden/>
          </w:rPr>
          <w:fldChar w:fldCharType="begin"/>
        </w:r>
        <w:r>
          <w:rPr>
            <w:noProof/>
            <w:webHidden/>
          </w:rPr>
          <w:instrText xml:space="preserve"> PAGEREF _Toc483223919 \h </w:instrText>
        </w:r>
        <w:r>
          <w:rPr>
            <w:noProof/>
            <w:webHidden/>
          </w:rPr>
        </w:r>
        <w:r>
          <w:rPr>
            <w:noProof/>
            <w:webHidden/>
          </w:rPr>
          <w:fldChar w:fldCharType="separate"/>
        </w:r>
        <w:r w:rsidR="001708DF">
          <w:rPr>
            <w:noProof/>
            <w:webHidden/>
          </w:rPr>
          <w:t>14</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20" w:history="1">
        <w:r>
          <w:rPr>
            <w:rStyle w:val="Hyperlink"/>
            <w:rFonts w:eastAsia="SimSun"/>
            <w:noProof/>
          </w:rPr>
          <w:t>4.5</w:t>
        </w:r>
        <w:r>
          <w:rPr>
            <w:rFonts w:asciiTheme="minorHAnsi" w:hAnsiTheme="minorHAnsi" w:cstheme="minorBidi"/>
            <w:noProof/>
            <w:sz w:val="22"/>
            <w:lang w:eastAsia="de-DE" w:bidi="ar-SA"/>
          </w:rPr>
          <w:tab/>
        </w:r>
        <w:r>
          <w:rPr>
            <w:rStyle w:val="Hyperlink"/>
            <w:rFonts w:eastAsia="SimSun" w:hint="eastAsia"/>
            <w:bCs/>
            <w:noProof/>
          </w:rPr>
          <w:t>无补偿能力的受控系统</w:t>
        </w:r>
        <w:r>
          <w:rPr>
            <w:noProof/>
            <w:webHidden/>
          </w:rPr>
          <w:tab/>
        </w:r>
        <w:r>
          <w:rPr>
            <w:noProof/>
            <w:webHidden/>
          </w:rPr>
          <w:fldChar w:fldCharType="begin"/>
        </w:r>
        <w:r>
          <w:rPr>
            <w:noProof/>
            <w:webHidden/>
          </w:rPr>
          <w:instrText xml:space="preserve"> PAGEREF _Toc483223920 \h </w:instrText>
        </w:r>
        <w:r>
          <w:rPr>
            <w:noProof/>
            <w:webHidden/>
          </w:rPr>
        </w:r>
        <w:r>
          <w:rPr>
            <w:noProof/>
            <w:webHidden/>
          </w:rPr>
          <w:fldChar w:fldCharType="separate"/>
        </w:r>
        <w:r w:rsidR="001708DF">
          <w:rPr>
            <w:noProof/>
            <w:webHidden/>
          </w:rPr>
          <w:t>15</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21" w:history="1">
        <w:r>
          <w:rPr>
            <w:rStyle w:val="Hyperlink"/>
            <w:rFonts w:eastAsia="SimSun"/>
            <w:noProof/>
          </w:rPr>
          <w:t>4.6</w:t>
        </w:r>
        <w:r>
          <w:rPr>
            <w:rFonts w:asciiTheme="minorHAnsi" w:hAnsiTheme="minorHAnsi" w:cstheme="minorBidi"/>
            <w:noProof/>
            <w:sz w:val="22"/>
            <w:lang w:eastAsia="de-DE" w:bidi="ar-SA"/>
          </w:rPr>
          <w:tab/>
        </w:r>
        <w:r>
          <w:rPr>
            <w:rStyle w:val="Hyperlink"/>
            <w:rFonts w:eastAsia="SimSun" w:hint="eastAsia"/>
            <w:bCs/>
            <w:i/>
            <w:iCs/>
            <w:noProof/>
          </w:rPr>
          <w:t>连续控制器的基础类型</w:t>
        </w:r>
        <w:r>
          <w:rPr>
            <w:noProof/>
            <w:webHidden/>
          </w:rPr>
          <w:tab/>
        </w:r>
        <w:r>
          <w:rPr>
            <w:noProof/>
            <w:webHidden/>
          </w:rPr>
          <w:fldChar w:fldCharType="begin"/>
        </w:r>
        <w:r>
          <w:rPr>
            <w:noProof/>
            <w:webHidden/>
          </w:rPr>
          <w:instrText xml:space="preserve"> PAGEREF _Toc483223921 \h </w:instrText>
        </w:r>
        <w:r>
          <w:rPr>
            <w:noProof/>
            <w:webHidden/>
          </w:rPr>
        </w:r>
        <w:r>
          <w:rPr>
            <w:noProof/>
            <w:webHidden/>
          </w:rPr>
          <w:fldChar w:fldCharType="separate"/>
        </w:r>
        <w:r w:rsidR="001708DF">
          <w:rPr>
            <w:noProof/>
            <w:webHidden/>
          </w:rPr>
          <w:t>16</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22" w:history="1">
        <w:r>
          <w:rPr>
            <w:rStyle w:val="Hyperlink"/>
            <w:rFonts w:eastAsia="SimSun"/>
            <w:noProof/>
          </w:rPr>
          <w:t>4.6.1</w:t>
        </w:r>
        <w:r>
          <w:rPr>
            <w:rFonts w:asciiTheme="minorHAnsi" w:hAnsiTheme="minorHAnsi" w:cstheme="minorBidi"/>
            <w:noProof/>
            <w:sz w:val="22"/>
            <w:lang w:eastAsia="de-DE" w:bidi="ar-SA"/>
          </w:rPr>
          <w:tab/>
        </w:r>
        <w:r>
          <w:rPr>
            <w:rStyle w:val="Hyperlink"/>
            <w:rFonts w:eastAsia="SimSun" w:hint="eastAsia"/>
            <w:bCs/>
            <w:noProof/>
          </w:rPr>
          <w:t>比例控制器（</w:t>
        </w:r>
        <w:r>
          <w:rPr>
            <w:rStyle w:val="Hyperlink"/>
            <w:rFonts w:eastAsia="SimSun"/>
            <w:bCs/>
            <w:noProof/>
          </w:rPr>
          <w:t xml:space="preserve">P </w:t>
        </w:r>
        <w:r>
          <w:rPr>
            <w:rStyle w:val="Hyperlink"/>
            <w:rFonts w:eastAsia="SimSun" w:hint="eastAsia"/>
            <w:bCs/>
            <w:noProof/>
          </w:rPr>
          <w:t>控制器）</w:t>
        </w:r>
        <w:r>
          <w:rPr>
            <w:noProof/>
            <w:webHidden/>
          </w:rPr>
          <w:tab/>
        </w:r>
        <w:r>
          <w:rPr>
            <w:noProof/>
            <w:webHidden/>
          </w:rPr>
          <w:fldChar w:fldCharType="begin"/>
        </w:r>
        <w:r>
          <w:rPr>
            <w:noProof/>
            <w:webHidden/>
          </w:rPr>
          <w:instrText xml:space="preserve"> PAGEREF _Toc483223922 \h </w:instrText>
        </w:r>
        <w:r>
          <w:rPr>
            <w:noProof/>
            <w:webHidden/>
          </w:rPr>
        </w:r>
        <w:r>
          <w:rPr>
            <w:noProof/>
            <w:webHidden/>
          </w:rPr>
          <w:fldChar w:fldCharType="separate"/>
        </w:r>
        <w:r w:rsidR="001708DF">
          <w:rPr>
            <w:noProof/>
            <w:webHidden/>
          </w:rPr>
          <w:t>17</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23" w:history="1">
        <w:r>
          <w:rPr>
            <w:rStyle w:val="Hyperlink"/>
            <w:rFonts w:eastAsia="SimSun"/>
            <w:noProof/>
          </w:rPr>
          <w:t>4.6.2</w:t>
        </w:r>
        <w:r>
          <w:rPr>
            <w:rFonts w:asciiTheme="minorHAnsi" w:hAnsiTheme="minorHAnsi" w:cstheme="minorBidi"/>
            <w:noProof/>
            <w:sz w:val="22"/>
            <w:lang w:eastAsia="de-DE" w:bidi="ar-SA"/>
          </w:rPr>
          <w:tab/>
        </w:r>
        <w:r>
          <w:rPr>
            <w:rStyle w:val="Hyperlink"/>
            <w:rFonts w:eastAsia="SimSun" w:hint="eastAsia"/>
            <w:bCs/>
            <w:noProof/>
          </w:rPr>
          <w:t>积分控制器（</w:t>
        </w:r>
        <w:r>
          <w:rPr>
            <w:rStyle w:val="Hyperlink"/>
            <w:rFonts w:eastAsia="SimSun"/>
            <w:bCs/>
            <w:noProof/>
          </w:rPr>
          <w:t xml:space="preserve">I </w:t>
        </w:r>
        <w:r>
          <w:rPr>
            <w:rStyle w:val="Hyperlink"/>
            <w:rFonts w:eastAsia="SimSun" w:hint="eastAsia"/>
            <w:bCs/>
            <w:noProof/>
          </w:rPr>
          <w:t>控制器）</w:t>
        </w:r>
        <w:r>
          <w:rPr>
            <w:noProof/>
            <w:webHidden/>
          </w:rPr>
          <w:tab/>
        </w:r>
        <w:r>
          <w:rPr>
            <w:noProof/>
            <w:webHidden/>
          </w:rPr>
          <w:fldChar w:fldCharType="begin"/>
        </w:r>
        <w:r>
          <w:rPr>
            <w:noProof/>
            <w:webHidden/>
          </w:rPr>
          <w:instrText xml:space="preserve"> PAGEREF _Toc483223923 \h </w:instrText>
        </w:r>
        <w:r>
          <w:rPr>
            <w:noProof/>
            <w:webHidden/>
          </w:rPr>
        </w:r>
        <w:r>
          <w:rPr>
            <w:noProof/>
            <w:webHidden/>
          </w:rPr>
          <w:fldChar w:fldCharType="separate"/>
        </w:r>
        <w:r w:rsidR="001708DF">
          <w:rPr>
            <w:noProof/>
            <w:webHidden/>
          </w:rPr>
          <w:t>19</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24" w:history="1">
        <w:r>
          <w:rPr>
            <w:rStyle w:val="Hyperlink"/>
            <w:rFonts w:eastAsia="SimSun"/>
            <w:noProof/>
          </w:rPr>
          <w:t>4.6.3</w:t>
        </w:r>
        <w:r>
          <w:rPr>
            <w:rFonts w:asciiTheme="minorHAnsi" w:hAnsiTheme="minorHAnsi" w:cstheme="minorBidi"/>
            <w:noProof/>
            <w:sz w:val="22"/>
            <w:lang w:eastAsia="de-DE" w:bidi="ar-SA"/>
          </w:rPr>
          <w:tab/>
        </w:r>
        <w:r>
          <w:rPr>
            <w:rStyle w:val="Hyperlink"/>
            <w:rFonts w:eastAsia="SimSun"/>
            <w:bCs/>
            <w:noProof/>
          </w:rPr>
          <w:t xml:space="preserve">PI </w:t>
        </w:r>
        <w:r>
          <w:rPr>
            <w:rStyle w:val="Hyperlink"/>
            <w:rFonts w:eastAsia="SimSun" w:hint="eastAsia"/>
            <w:bCs/>
            <w:noProof/>
          </w:rPr>
          <w:t>控制器</w:t>
        </w:r>
        <w:r>
          <w:rPr>
            <w:noProof/>
            <w:webHidden/>
          </w:rPr>
          <w:tab/>
        </w:r>
        <w:r>
          <w:rPr>
            <w:noProof/>
            <w:webHidden/>
          </w:rPr>
          <w:fldChar w:fldCharType="begin"/>
        </w:r>
        <w:r>
          <w:rPr>
            <w:noProof/>
            <w:webHidden/>
          </w:rPr>
          <w:instrText xml:space="preserve"> PAGEREF _Toc483223924 \h </w:instrText>
        </w:r>
        <w:r>
          <w:rPr>
            <w:noProof/>
            <w:webHidden/>
          </w:rPr>
        </w:r>
        <w:r>
          <w:rPr>
            <w:noProof/>
            <w:webHidden/>
          </w:rPr>
          <w:fldChar w:fldCharType="separate"/>
        </w:r>
        <w:r w:rsidR="001708DF">
          <w:rPr>
            <w:noProof/>
            <w:webHidden/>
          </w:rPr>
          <w:t>20</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25" w:history="1">
        <w:r>
          <w:rPr>
            <w:rStyle w:val="Hyperlink"/>
            <w:rFonts w:eastAsia="SimSun"/>
            <w:noProof/>
          </w:rPr>
          <w:t>4.6.4</w:t>
        </w:r>
        <w:r>
          <w:rPr>
            <w:rFonts w:asciiTheme="minorHAnsi" w:hAnsiTheme="minorHAnsi" w:cstheme="minorBidi"/>
            <w:noProof/>
            <w:sz w:val="22"/>
            <w:lang w:eastAsia="de-DE" w:bidi="ar-SA"/>
          </w:rPr>
          <w:tab/>
        </w:r>
        <w:r>
          <w:rPr>
            <w:rStyle w:val="Hyperlink"/>
            <w:rFonts w:eastAsia="SimSun" w:hint="eastAsia"/>
            <w:bCs/>
            <w:noProof/>
          </w:rPr>
          <w:t>微分控制器（</w:t>
        </w:r>
        <w:r>
          <w:rPr>
            <w:rStyle w:val="Hyperlink"/>
            <w:rFonts w:eastAsia="SimSun"/>
            <w:bCs/>
            <w:noProof/>
          </w:rPr>
          <w:t xml:space="preserve">D </w:t>
        </w:r>
        <w:r>
          <w:rPr>
            <w:rStyle w:val="Hyperlink"/>
            <w:rFonts w:eastAsia="SimSun" w:hint="eastAsia"/>
            <w:bCs/>
            <w:noProof/>
          </w:rPr>
          <w:t>控制器）</w:t>
        </w:r>
        <w:r>
          <w:rPr>
            <w:noProof/>
            <w:webHidden/>
          </w:rPr>
          <w:tab/>
        </w:r>
        <w:r>
          <w:rPr>
            <w:noProof/>
            <w:webHidden/>
          </w:rPr>
          <w:fldChar w:fldCharType="begin"/>
        </w:r>
        <w:r>
          <w:rPr>
            <w:noProof/>
            <w:webHidden/>
          </w:rPr>
          <w:instrText xml:space="preserve"> PAGEREF _Toc483223925 \h </w:instrText>
        </w:r>
        <w:r>
          <w:rPr>
            <w:noProof/>
            <w:webHidden/>
          </w:rPr>
        </w:r>
        <w:r>
          <w:rPr>
            <w:noProof/>
            <w:webHidden/>
          </w:rPr>
          <w:fldChar w:fldCharType="separate"/>
        </w:r>
        <w:r w:rsidR="001708DF">
          <w:rPr>
            <w:noProof/>
            <w:webHidden/>
          </w:rPr>
          <w:t>21</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26" w:history="1">
        <w:r>
          <w:rPr>
            <w:rStyle w:val="Hyperlink"/>
            <w:rFonts w:eastAsia="SimSun"/>
            <w:noProof/>
          </w:rPr>
          <w:t>4.6.5</w:t>
        </w:r>
        <w:r>
          <w:rPr>
            <w:rFonts w:asciiTheme="minorHAnsi" w:hAnsiTheme="minorHAnsi" w:cstheme="minorBidi"/>
            <w:noProof/>
            <w:sz w:val="22"/>
            <w:lang w:eastAsia="de-DE" w:bidi="ar-SA"/>
          </w:rPr>
          <w:tab/>
        </w:r>
        <w:r>
          <w:rPr>
            <w:rStyle w:val="Hyperlink"/>
            <w:rFonts w:eastAsia="SimSun"/>
            <w:bCs/>
            <w:noProof/>
          </w:rPr>
          <w:t xml:space="preserve">PID </w:t>
        </w:r>
        <w:r>
          <w:rPr>
            <w:rStyle w:val="Hyperlink"/>
            <w:rFonts w:eastAsia="SimSun" w:hint="eastAsia"/>
            <w:bCs/>
            <w:noProof/>
          </w:rPr>
          <w:t>控制器</w:t>
        </w:r>
        <w:r>
          <w:rPr>
            <w:noProof/>
            <w:webHidden/>
          </w:rPr>
          <w:tab/>
        </w:r>
        <w:r>
          <w:rPr>
            <w:noProof/>
            <w:webHidden/>
          </w:rPr>
          <w:fldChar w:fldCharType="begin"/>
        </w:r>
        <w:r>
          <w:rPr>
            <w:noProof/>
            <w:webHidden/>
          </w:rPr>
          <w:instrText xml:space="preserve"> PAGEREF _Toc483223926 \h </w:instrText>
        </w:r>
        <w:r>
          <w:rPr>
            <w:noProof/>
            <w:webHidden/>
          </w:rPr>
        </w:r>
        <w:r>
          <w:rPr>
            <w:noProof/>
            <w:webHidden/>
          </w:rPr>
          <w:fldChar w:fldCharType="separate"/>
        </w:r>
        <w:r w:rsidR="001708DF">
          <w:rPr>
            <w:noProof/>
            <w:webHidden/>
          </w:rPr>
          <w:t>21</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27" w:history="1">
        <w:r>
          <w:rPr>
            <w:rStyle w:val="Hyperlink"/>
            <w:rFonts w:eastAsia="SimSun"/>
            <w:noProof/>
          </w:rPr>
          <w:t>4.7</w:t>
        </w:r>
        <w:r>
          <w:rPr>
            <w:rFonts w:asciiTheme="minorHAnsi" w:hAnsiTheme="minorHAnsi" w:cstheme="minorBidi"/>
            <w:noProof/>
            <w:sz w:val="22"/>
            <w:lang w:eastAsia="de-DE" w:bidi="ar-SA"/>
          </w:rPr>
          <w:tab/>
        </w:r>
        <w:r>
          <w:rPr>
            <w:rStyle w:val="Hyperlink"/>
            <w:rFonts w:eastAsia="SimSun" w:hint="eastAsia"/>
            <w:bCs/>
            <w:noProof/>
          </w:rPr>
          <w:t>借助振荡试验设置控制器</w:t>
        </w:r>
        <w:r>
          <w:rPr>
            <w:noProof/>
            <w:webHidden/>
          </w:rPr>
          <w:tab/>
        </w:r>
        <w:r>
          <w:rPr>
            <w:noProof/>
            <w:webHidden/>
          </w:rPr>
          <w:fldChar w:fldCharType="begin"/>
        </w:r>
        <w:r>
          <w:rPr>
            <w:noProof/>
            <w:webHidden/>
          </w:rPr>
          <w:instrText xml:space="preserve"> PAGEREF _Toc483223927 \h </w:instrText>
        </w:r>
        <w:r>
          <w:rPr>
            <w:noProof/>
            <w:webHidden/>
          </w:rPr>
        </w:r>
        <w:r>
          <w:rPr>
            <w:noProof/>
            <w:webHidden/>
          </w:rPr>
          <w:fldChar w:fldCharType="separate"/>
        </w:r>
        <w:r w:rsidR="001708DF">
          <w:rPr>
            <w:noProof/>
            <w:webHidden/>
          </w:rPr>
          <w:t>22</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28" w:history="1">
        <w:r>
          <w:rPr>
            <w:rStyle w:val="Hyperlink"/>
            <w:rFonts w:eastAsia="SimSun"/>
            <w:noProof/>
          </w:rPr>
          <w:t>4.8</w:t>
        </w:r>
        <w:r>
          <w:rPr>
            <w:rFonts w:asciiTheme="minorHAnsi" w:hAnsiTheme="minorHAnsi" w:cstheme="minorBidi"/>
            <w:noProof/>
            <w:sz w:val="22"/>
            <w:lang w:eastAsia="de-DE" w:bidi="ar-SA"/>
          </w:rPr>
          <w:tab/>
        </w:r>
        <w:r>
          <w:rPr>
            <w:rStyle w:val="Hyperlink"/>
            <w:rFonts w:eastAsia="SimSun" w:hint="eastAsia"/>
            <w:bCs/>
            <w:noProof/>
          </w:rPr>
          <w:t>借助</w:t>
        </w:r>
        <w:r>
          <w:rPr>
            <w:rStyle w:val="Hyperlink"/>
            <w:rFonts w:eastAsia="SimSun"/>
            <w:bCs/>
            <w:noProof/>
          </w:rPr>
          <w:t xml:space="preserve"> T</w:t>
        </w:r>
        <w:r>
          <w:rPr>
            <w:rStyle w:val="Hyperlink"/>
            <w:rFonts w:eastAsia="SimSun"/>
            <w:bCs/>
            <w:noProof/>
            <w:vertAlign w:val="subscript"/>
          </w:rPr>
          <w:t>u</w:t>
        </w:r>
        <w:r>
          <w:rPr>
            <w:rStyle w:val="Hyperlink"/>
            <w:rFonts w:eastAsia="SimSun"/>
            <w:bCs/>
            <w:noProof/>
          </w:rPr>
          <w:t>-T</w:t>
        </w:r>
        <w:r>
          <w:rPr>
            <w:rStyle w:val="Hyperlink"/>
            <w:rFonts w:eastAsia="SimSun"/>
            <w:bCs/>
            <w:noProof/>
            <w:vertAlign w:val="subscript"/>
          </w:rPr>
          <w:t>g</w:t>
        </w:r>
        <w:r>
          <w:rPr>
            <w:rStyle w:val="Hyperlink"/>
            <w:rFonts w:eastAsia="SimSun"/>
            <w:bCs/>
            <w:noProof/>
          </w:rPr>
          <w:t xml:space="preserve"> </w:t>
        </w:r>
        <w:r>
          <w:rPr>
            <w:rStyle w:val="Hyperlink"/>
            <w:rFonts w:eastAsia="SimSun" w:hint="eastAsia"/>
            <w:bCs/>
            <w:noProof/>
          </w:rPr>
          <w:t>近似法设置控制器</w:t>
        </w:r>
        <w:r>
          <w:rPr>
            <w:noProof/>
            <w:webHidden/>
          </w:rPr>
          <w:tab/>
        </w:r>
        <w:r>
          <w:rPr>
            <w:noProof/>
            <w:webHidden/>
          </w:rPr>
          <w:fldChar w:fldCharType="begin"/>
        </w:r>
        <w:r>
          <w:rPr>
            <w:noProof/>
            <w:webHidden/>
          </w:rPr>
          <w:instrText xml:space="preserve"> PAGEREF _Toc483223928 \h </w:instrText>
        </w:r>
        <w:r>
          <w:rPr>
            <w:noProof/>
            <w:webHidden/>
          </w:rPr>
        </w:r>
        <w:r>
          <w:rPr>
            <w:noProof/>
            <w:webHidden/>
          </w:rPr>
          <w:fldChar w:fldCharType="separate"/>
        </w:r>
        <w:r w:rsidR="001708DF">
          <w:rPr>
            <w:noProof/>
            <w:webHidden/>
          </w:rPr>
          <w:t>23</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29" w:history="1">
        <w:r>
          <w:rPr>
            <w:rStyle w:val="Hyperlink"/>
            <w:rFonts w:eastAsia="SimSun"/>
            <w:noProof/>
          </w:rPr>
          <w:t>4.8.1</w:t>
        </w:r>
        <w:r>
          <w:rPr>
            <w:rFonts w:asciiTheme="minorHAnsi" w:hAnsiTheme="minorHAnsi" w:cstheme="minorBidi"/>
            <w:noProof/>
            <w:sz w:val="22"/>
            <w:lang w:eastAsia="de-DE" w:bidi="ar-SA"/>
          </w:rPr>
          <w:tab/>
        </w:r>
        <w:r>
          <w:rPr>
            <w:rStyle w:val="Hyperlink"/>
            <w:rFonts w:eastAsia="SimSun" w:hint="eastAsia"/>
            <w:bCs/>
            <w:noProof/>
          </w:rPr>
          <w:t>按照齐格勒</w:t>
        </w:r>
        <w:r>
          <w:rPr>
            <w:rStyle w:val="Hyperlink"/>
            <w:rFonts w:eastAsia="SimSun"/>
            <w:bCs/>
            <w:noProof/>
          </w:rPr>
          <w:t>-</w:t>
        </w:r>
        <w:r>
          <w:rPr>
            <w:rStyle w:val="Hyperlink"/>
            <w:rFonts w:eastAsia="SimSun" w:hint="eastAsia"/>
            <w:bCs/>
            <w:noProof/>
          </w:rPr>
          <w:t>尼科尔斯方法</w:t>
        </w:r>
        <w:r>
          <w:rPr>
            <w:rStyle w:val="Hyperlink"/>
            <w:rFonts w:eastAsia="SimSun"/>
            <w:bCs/>
            <w:noProof/>
          </w:rPr>
          <w:t xml:space="preserve"> (Ziegler-Nichols) </w:t>
        </w:r>
        <w:r>
          <w:rPr>
            <w:rStyle w:val="Hyperlink"/>
            <w:rFonts w:eastAsia="SimSun" w:hint="eastAsia"/>
            <w:bCs/>
            <w:noProof/>
          </w:rPr>
          <w:t>设置</w:t>
        </w:r>
        <w:r>
          <w:rPr>
            <w:rStyle w:val="Hyperlink"/>
            <w:rFonts w:eastAsia="SimSun"/>
            <w:bCs/>
            <w:noProof/>
          </w:rPr>
          <w:t xml:space="preserve"> PI </w:t>
        </w:r>
        <w:r>
          <w:rPr>
            <w:rStyle w:val="Hyperlink"/>
            <w:rFonts w:eastAsia="SimSun" w:hint="eastAsia"/>
            <w:bCs/>
            <w:noProof/>
          </w:rPr>
          <w:t>控制器</w:t>
        </w:r>
        <w:r>
          <w:rPr>
            <w:noProof/>
            <w:webHidden/>
          </w:rPr>
          <w:tab/>
        </w:r>
        <w:r>
          <w:rPr>
            <w:noProof/>
            <w:webHidden/>
          </w:rPr>
          <w:fldChar w:fldCharType="begin"/>
        </w:r>
        <w:r>
          <w:rPr>
            <w:noProof/>
            <w:webHidden/>
          </w:rPr>
          <w:instrText xml:space="preserve"> PAGEREF _Toc483223929 \h </w:instrText>
        </w:r>
        <w:r>
          <w:rPr>
            <w:noProof/>
            <w:webHidden/>
          </w:rPr>
        </w:r>
        <w:r>
          <w:rPr>
            <w:noProof/>
            <w:webHidden/>
          </w:rPr>
          <w:fldChar w:fldCharType="separate"/>
        </w:r>
        <w:r w:rsidR="001708DF">
          <w:rPr>
            <w:noProof/>
            <w:webHidden/>
          </w:rPr>
          <w:t>24</w:t>
        </w:r>
        <w:r>
          <w:rPr>
            <w:noProof/>
            <w:webHidden/>
          </w:rPr>
          <w:fldChar w:fldCharType="end"/>
        </w:r>
      </w:hyperlink>
    </w:p>
    <w:p w:rsidR="00764C0C" w:rsidRDefault="00155A50">
      <w:pPr>
        <w:pStyle w:val="Verzeichnis3"/>
        <w:tabs>
          <w:tab w:val="left" w:pos="1320"/>
          <w:tab w:val="right" w:leader="dot" w:pos="9344"/>
        </w:tabs>
        <w:rPr>
          <w:rFonts w:asciiTheme="minorHAnsi" w:hAnsiTheme="minorHAnsi" w:cstheme="minorBidi"/>
          <w:noProof/>
          <w:sz w:val="22"/>
          <w:lang w:eastAsia="de-DE" w:bidi="ar-SA"/>
        </w:rPr>
      </w:pPr>
      <w:hyperlink w:anchor="_Toc483223930" w:history="1">
        <w:r>
          <w:rPr>
            <w:rStyle w:val="Hyperlink"/>
            <w:rFonts w:eastAsia="SimSun"/>
            <w:noProof/>
          </w:rPr>
          <w:t>4.8.2</w:t>
        </w:r>
        <w:r>
          <w:rPr>
            <w:rFonts w:asciiTheme="minorHAnsi" w:hAnsiTheme="minorHAnsi" w:cstheme="minorBidi"/>
            <w:noProof/>
            <w:sz w:val="22"/>
            <w:lang w:eastAsia="de-DE" w:bidi="ar-SA"/>
          </w:rPr>
          <w:tab/>
        </w:r>
        <w:r>
          <w:rPr>
            <w:rStyle w:val="Hyperlink"/>
            <w:rFonts w:eastAsia="SimSun" w:hint="eastAsia"/>
            <w:bCs/>
            <w:noProof/>
          </w:rPr>
          <w:t>按照</w:t>
        </w:r>
        <w:r>
          <w:rPr>
            <w:rStyle w:val="Hyperlink"/>
            <w:rFonts w:eastAsia="SimSun"/>
            <w:bCs/>
            <w:noProof/>
          </w:rPr>
          <w:t xml:space="preserve"> Chien-Hrones-Reswick </w:t>
        </w:r>
        <w:r>
          <w:rPr>
            <w:rStyle w:val="Hyperlink"/>
            <w:rFonts w:eastAsia="SimSun" w:hint="eastAsia"/>
            <w:bCs/>
            <w:noProof/>
          </w:rPr>
          <w:t>方法设置</w:t>
        </w:r>
        <w:r>
          <w:rPr>
            <w:rStyle w:val="Hyperlink"/>
            <w:rFonts w:eastAsia="SimSun"/>
            <w:bCs/>
            <w:noProof/>
          </w:rPr>
          <w:t xml:space="preserve"> PI </w:t>
        </w:r>
        <w:r>
          <w:rPr>
            <w:rStyle w:val="Hyperlink"/>
            <w:rFonts w:eastAsia="SimSun" w:hint="eastAsia"/>
            <w:bCs/>
            <w:noProof/>
          </w:rPr>
          <w:t>控制器</w:t>
        </w:r>
        <w:r>
          <w:rPr>
            <w:noProof/>
            <w:webHidden/>
          </w:rPr>
          <w:tab/>
        </w:r>
        <w:r>
          <w:rPr>
            <w:noProof/>
            <w:webHidden/>
          </w:rPr>
          <w:fldChar w:fldCharType="begin"/>
        </w:r>
        <w:r>
          <w:rPr>
            <w:noProof/>
            <w:webHidden/>
          </w:rPr>
          <w:instrText xml:space="preserve"> PAGEREF _Toc483223930 \h </w:instrText>
        </w:r>
        <w:r>
          <w:rPr>
            <w:noProof/>
            <w:webHidden/>
          </w:rPr>
        </w:r>
        <w:r>
          <w:rPr>
            <w:noProof/>
            <w:webHidden/>
          </w:rPr>
          <w:fldChar w:fldCharType="separate"/>
        </w:r>
        <w:r w:rsidR="001708DF">
          <w:rPr>
            <w:noProof/>
            <w:webHidden/>
          </w:rPr>
          <w:t>24</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31" w:history="1">
        <w:r>
          <w:rPr>
            <w:rStyle w:val="Hyperlink"/>
            <w:rFonts w:eastAsia="SimSun"/>
            <w:noProof/>
          </w:rPr>
          <w:t>4.9</w:t>
        </w:r>
        <w:r>
          <w:rPr>
            <w:rFonts w:asciiTheme="minorHAnsi" w:hAnsiTheme="minorHAnsi" w:cstheme="minorBidi"/>
            <w:noProof/>
            <w:sz w:val="22"/>
            <w:lang w:eastAsia="de-DE" w:bidi="ar-SA"/>
          </w:rPr>
          <w:tab/>
        </w:r>
        <w:r>
          <w:rPr>
            <w:rStyle w:val="Hyperlink"/>
            <w:rFonts w:eastAsia="SimSun" w:hint="eastAsia"/>
            <w:bCs/>
            <w:noProof/>
          </w:rPr>
          <w:t>数字控制器</w:t>
        </w:r>
        <w:r>
          <w:rPr>
            <w:noProof/>
            <w:webHidden/>
          </w:rPr>
          <w:tab/>
        </w:r>
        <w:r>
          <w:rPr>
            <w:noProof/>
            <w:webHidden/>
          </w:rPr>
          <w:fldChar w:fldCharType="begin"/>
        </w:r>
        <w:r>
          <w:rPr>
            <w:noProof/>
            <w:webHidden/>
          </w:rPr>
          <w:instrText xml:space="preserve"> PAGEREF _Toc483223931 \h </w:instrText>
        </w:r>
        <w:r>
          <w:rPr>
            <w:noProof/>
            <w:webHidden/>
          </w:rPr>
        </w:r>
        <w:r>
          <w:rPr>
            <w:noProof/>
            <w:webHidden/>
          </w:rPr>
          <w:fldChar w:fldCharType="separate"/>
        </w:r>
        <w:r w:rsidR="001708DF">
          <w:rPr>
            <w:noProof/>
            <w:webHidden/>
          </w:rPr>
          <w:t>25</w:t>
        </w:r>
        <w:r>
          <w:rPr>
            <w:noProof/>
            <w:webHidden/>
          </w:rPr>
          <w:fldChar w:fldCharType="end"/>
        </w:r>
      </w:hyperlink>
    </w:p>
    <w:p w:rsidR="00764C0C" w:rsidRDefault="00155A50">
      <w:pPr>
        <w:pStyle w:val="Verzeichnis1"/>
        <w:rPr>
          <w:rFonts w:asciiTheme="minorHAnsi" w:hAnsiTheme="minorHAnsi" w:cstheme="minorBidi"/>
          <w:noProof/>
          <w:sz w:val="22"/>
          <w:lang w:eastAsia="de-DE" w:bidi="ar-SA"/>
        </w:rPr>
      </w:pPr>
      <w:hyperlink w:anchor="_Toc483223932"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_Toc483223932 \h </w:instrText>
        </w:r>
        <w:r>
          <w:rPr>
            <w:noProof/>
            <w:webHidden/>
          </w:rPr>
        </w:r>
        <w:r>
          <w:rPr>
            <w:noProof/>
            <w:webHidden/>
          </w:rPr>
          <w:fldChar w:fldCharType="separate"/>
        </w:r>
        <w:r w:rsidR="001708DF">
          <w:rPr>
            <w:noProof/>
            <w:webHidden/>
          </w:rPr>
          <w:t>27</w:t>
        </w:r>
        <w:r>
          <w:rPr>
            <w:noProof/>
            <w:webHidden/>
          </w:rPr>
          <w:fldChar w:fldCharType="end"/>
        </w:r>
      </w:hyperlink>
    </w:p>
    <w:p w:rsidR="00764C0C" w:rsidRDefault="00155A50">
      <w:pPr>
        <w:pStyle w:val="Verzeichnis1"/>
        <w:rPr>
          <w:rFonts w:asciiTheme="minorHAnsi" w:hAnsiTheme="minorHAnsi" w:cstheme="minorBidi"/>
          <w:noProof/>
          <w:sz w:val="22"/>
          <w:lang w:eastAsia="de-DE" w:bidi="ar-SA"/>
        </w:rPr>
      </w:pPr>
      <w:hyperlink w:anchor="_Toc483223933"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w:instrText>
        </w:r>
        <w:r>
          <w:rPr>
            <w:noProof/>
            <w:webHidden/>
          </w:rPr>
          <w:instrText xml:space="preserve">23933 \h </w:instrText>
        </w:r>
        <w:r>
          <w:rPr>
            <w:noProof/>
            <w:webHidden/>
          </w:rPr>
        </w:r>
        <w:r>
          <w:rPr>
            <w:noProof/>
            <w:webHidden/>
          </w:rPr>
          <w:fldChar w:fldCharType="separate"/>
        </w:r>
        <w:r w:rsidR="001708DF">
          <w:rPr>
            <w:noProof/>
            <w:webHidden/>
          </w:rPr>
          <w:t>27</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34" w:history="1">
        <w:r>
          <w:rPr>
            <w:rStyle w:val="Hyperlink"/>
            <w:rFonts w:eastAsia="SimSun"/>
            <w:noProof/>
          </w:rPr>
          <w:t>6.1</w:t>
        </w:r>
        <w:r>
          <w:rPr>
            <w:rFonts w:asciiTheme="minorHAnsi" w:hAnsiTheme="minorHAnsi" w:cstheme="minorBidi"/>
            <w:noProof/>
            <w:sz w:val="22"/>
            <w:lang w:eastAsia="de-DE" w:bidi="ar-SA"/>
          </w:rPr>
          <w:tab/>
        </w:r>
        <w:r>
          <w:rPr>
            <w:rStyle w:val="Hyperlink"/>
            <w:rFonts w:eastAsia="SimSun"/>
            <w:bCs/>
            <w:noProof/>
          </w:rPr>
          <w:t xml:space="preserve">PID_Compact </w:t>
        </w:r>
        <w:r>
          <w:rPr>
            <w:rStyle w:val="Hyperlink"/>
            <w:rFonts w:eastAsia="SimSun" w:hint="eastAsia"/>
            <w:bCs/>
            <w:noProof/>
          </w:rPr>
          <w:t>控制块</w:t>
        </w:r>
        <w:r>
          <w:rPr>
            <w:noProof/>
            <w:webHidden/>
          </w:rPr>
          <w:tab/>
        </w:r>
        <w:r>
          <w:rPr>
            <w:noProof/>
            <w:webHidden/>
          </w:rPr>
          <w:fldChar w:fldCharType="begin"/>
        </w:r>
        <w:r>
          <w:rPr>
            <w:noProof/>
            <w:webHidden/>
          </w:rPr>
          <w:instrText xml:space="preserve"> PAGEREF _Toc483223934 \h </w:instrText>
        </w:r>
        <w:r>
          <w:rPr>
            <w:noProof/>
            <w:webHidden/>
          </w:rPr>
        </w:r>
        <w:r>
          <w:rPr>
            <w:noProof/>
            <w:webHidden/>
          </w:rPr>
          <w:fldChar w:fldCharType="separate"/>
        </w:r>
        <w:r w:rsidR="001708DF">
          <w:rPr>
            <w:noProof/>
            <w:webHidden/>
          </w:rPr>
          <w:t>27</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35" w:history="1">
        <w:r>
          <w:rPr>
            <w:rStyle w:val="Hyperlink"/>
            <w:rFonts w:eastAsia="SimSun"/>
            <w:noProof/>
          </w:rPr>
          <w:t>6.2</w:t>
        </w:r>
        <w:r>
          <w:rPr>
            <w:rFonts w:asciiTheme="minorHAnsi" w:hAnsiTheme="minorHAnsi" w:cstheme="minorBidi"/>
            <w:noProof/>
            <w:sz w:val="22"/>
            <w:lang w:eastAsia="de-DE" w:bidi="ar-SA"/>
          </w:rPr>
          <w:tab/>
        </w:r>
        <w:r>
          <w:rPr>
            <w:rStyle w:val="Hyperlink"/>
            <w:rFonts w:eastAsia="SimSun" w:hint="eastAsia"/>
            <w:bCs/>
            <w:noProof/>
          </w:rPr>
          <w:t>技术示意图</w:t>
        </w:r>
        <w:r>
          <w:rPr>
            <w:noProof/>
            <w:webHidden/>
          </w:rPr>
          <w:tab/>
        </w:r>
        <w:r>
          <w:rPr>
            <w:noProof/>
            <w:webHidden/>
          </w:rPr>
          <w:fldChar w:fldCharType="begin"/>
        </w:r>
        <w:r>
          <w:rPr>
            <w:noProof/>
            <w:webHidden/>
          </w:rPr>
          <w:instrText xml:space="preserve"> PAGEREF _Toc483223935 \h </w:instrText>
        </w:r>
        <w:r>
          <w:rPr>
            <w:noProof/>
            <w:webHidden/>
          </w:rPr>
        </w:r>
        <w:r>
          <w:rPr>
            <w:noProof/>
            <w:webHidden/>
          </w:rPr>
          <w:fldChar w:fldCharType="separate"/>
        </w:r>
        <w:r w:rsidR="001708DF">
          <w:rPr>
            <w:noProof/>
            <w:webHidden/>
          </w:rPr>
          <w:t>28</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36" w:history="1">
        <w:r>
          <w:rPr>
            <w:rStyle w:val="Hyperlink"/>
            <w:rFonts w:eastAsia="SimSun"/>
            <w:noProof/>
          </w:rPr>
          <w:t>6.3</w:t>
        </w:r>
        <w:r>
          <w:rPr>
            <w:rFonts w:asciiTheme="minorHAnsi" w:hAnsiTheme="minorHAnsi" w:cstheme="minorBidi"/>
            <w:noProof/>
            <w:sz w:val="22"/>
            <w:lang w:eastAsia="de-DE" w:bidi="ar-SA"/>
          </w:rPr>
          <w:tab/>
        </w:r>
        <w:r>
          <w:rPr>
            <w:rStyle w:val="Hyperlink"/>
            <w:rFonts w:eastAsia="SimSun" w:hint="eastAsia"/>
            <w:bCs/>
            <w:noProof/>
          </w:rPr>
          <w:t>分配表</w:t>
        </w:r>
        <w:r>
          <w:rPr>
            <w:noProof/>
            <w:webHidden/>
          </w:rPr>
          <w:tab/>
        </w:r>
        <w:r>
          <w:rPr>
            <w:noProof/>
            <w:webHidden/>
          </w:rPr>
          <w:fldChar w:fldCharType="begin"/>
        </w:r>
        <w:r>
          <w:rPr>
            <w:noProof/>
            <w:webHidden/>
          </w:rPr>
          <w:instrText xml:space="preserve"> PAGEREF _Toc483223936 \h </w:instrText>
        </w:r>
        <w:r>
          <w:rPr>
            <w:noProof/>
            <w:webHidden/>
          </w:rPr>
        </w:r>
        <w:r>
          <w:rPr>
            <w:noProof/>
            <w:webHidden/>
          </w:rPr>
          <w:fldChar w:fldCharType="separate"/>
        </w:r>
        <w:r w:rsidR="001708DF">
          <w:rPr>
            <w:noProof/>
            <w:webHidden/>
          </w:rPr>
          <w:t>29</w:t>
        </w:r>
        <w:r>
          <w:rPr>
            <w:noProof/>
            <w:webHidden/>
          </w:rPr>
          <w:fldChar w:fldCharType="end"/>
        </w:r>
      </w:hyperlink>
    </w:p>
    <w:p w:rsidR="00764C0C" w:rsidRDefault="00155A50">
      <w:pPr>
        <w:pStyle w:val="Verzeichnis1"/>
        <w:rPr>
          <w:rFonts w:asciiTheme="minorHAnsi" w:hAnsiTheme="minorHAnsi" w:cstheme="minorBidi"/>
          <w:noProof/>
          <w:sz w:val="22"/>
          <w:lang w:eastAsia="de-DE" w:bidi="ar-SA"/>
        </w:rPr>
      </w:pPr>
      <w:hyperlink w:anchor="_Toc483223937"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结构化的逐步式引导指南</w:t>
        </w:r>
        <w:r>
          <w:rPr>
            <w:noProof/>
            <w:webHidden/>
          </w:rPr>
          <w:tab/>
        </w:r>
        <w:r>
          <w:rPr>
            <w:noProof/>
            <w:webHidden/>
          </w:rPr>
          <w:fldChar w:fldCharType="begin"/>
        </w:r>
        <w:r>
          <w:rPr>
            <w:noProof/>
            <w:webHidden/>
          </w:rPr>
          <w:instrText xml:space="preserve"> PAGEREF _Toc483223937 \h </w:instrText>
        </w:r>
        <w:r>
          <w:rPr>
            <w:noProof/>
            <w:webHidden/>
          </w:rPr>
        </w:r>
        <w:r>
          <w:rPr>
            <w:noProof/>
            <w:webHidden/>
          </w:rPr>
          <w:fldChar w:fldCharType="separate"/>
        </w:r>
        <w:r w:rsidR="001708DF">
          <w:rPr>
            <w:noProof/>
            <w:webHidden/>
          </w:rPr>
          <w:t>30</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38"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取回一个现有项目</w:t>
        </w:r>
        <w:r>
          <w:rPr>
            <w:noProof/>
            <w:webHidden/>
          </w:rPr>
          <w:tab/>
        </w:r>
        <w:r>
          <w:rPr>
            <w:noProof/>
            <w:webHidden/>
          </w:rPr>
          <w:fldChar w:fldCharType="begin"/>
        </w:r>
        <w:r>
          <w:rPr>
            <w:noProof/>
            <w:webHidden/>
          </w:rPr>
          <w:instrText xml:space="preserve"> PAGEREF _Toc483223938 \h </w:instrText>
        </w:r>
        <w:r>
          <w:rPr>
            <w:noProof/>
            <w:webHidden/>
          </w:rPr>
        </w:r>
        <w:r>
          <w:rPr>
            <w:noProof/>
            <w:webHidden/>
          </w:rPr>
          <w:fldChar w:fldCharType="separate"/>
        </w:r>
        <w:r w:rsidR="001708DF">
          <w:rPr>
            <w:noProof/>
            <w:webHidden/>
          </w:rPr>
          <w:t>30</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39"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在周期性中断块中调用控制器</w:t>
        </w:r>
        <w:r>
          <w:rPr>
            <w:rStyle w:val="Hyperlink"/>
            <w:rFonts w:eastAsia="SimSun"/>
            <w:bCs/>
            <w:noProof/>
          </w:rPr>
          <w:t xml:space="preserve"> PID_Compact</w:t>
        </w:r>
        <w:r>
          <w:rPr>
            <w:noProof/>
            <w:webHidden/>
          </w:rPr>
          <w:tab/>
        </w:r>
        <w:r>
          <w:rPr>
            <w:noProof/>
            <w:webHidden/>
          </w:rPr>
          <w:fldChar w:fldCharType="begin"/>
        </w:r>
        <w:r>
          <w:rPr>
            <w:noProof/>
            <w:webHidden/>
          </w:rPr>
          <w:instrText xml:space="preserve"> PAGEREF _Toc483223939 \h </w:instrText>
        </w:r>
        <w:r>
          <w:rPr>
            <w:noProof/>
            <w:webHidden/>
          </w:rPr>
        </w:r>
        <w:r>
          <w:rPr>
            <w:noProof/>
            <w:webHidden/>
          </w:rPr>
          <w:fldChar w:fldCharType="separate"/>
        </w:r>
        <w:r w:rsidR="001708DF">
          <w:rPr>
            <w:noProof/>
            <w:webHidden/>
          </w:rPr>
          <w:t>32</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40"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hint="eastAsia"/>
            <w:bCs/>
            <w:noProof/>
          </w:rPr>
          <w:t>保存程序并编译</w:t>
        </w:r>
        <w:r>
          <w:rPr>
            <w:noProof/>
            <w:webHidden/>
          </w:rPr>
          <w:tab/>
        </w:r>
        <w:r>
          <w:rPr>
            <w:noProof/>
            <w:webHidden/>
          </w:rPr>
          <w:fldChar w:fldCharType="begin"/>
        </w:r>
        <w:r>
          <w:rPr>
            <w:noProof/>
            <w:webHidden/>
          </w:rPr>
          <w:instrText xml:space="preserve"> PAGEREF _Toc483223940 \h </w:instrText>
        </w:r>
        <w:r>
          <w:rPr>
            <w:noProof/>
            <w:webHidden/>
          </w:rPr>
        </w:r>
        <w:r>
          <w:rPr>
            <w:noProof/>
            <w:webHidden/>
          </w:rPr>
          <w:fldChar w:fldCharType="separate"/>
        </w:r>
        <w:r w:rsidR="001708DF">
          <w:rPr>
            <w:noProof/>
            <w:webHidden/>
          </w:rPr>
          <w:t>39</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41"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w:instrText>
        </w:r>
        <w:r>
          <w:rPr>
            <w:noProof/>
            <w:webHidden/>
          </w:rPr>
          <w:instrText xml:space="preserve">F _Toc483223941 \h </w:instrText>
        </w:r>
        <w:r>
          <w:rPr>
            <w:noProof/>
            <w:webHidden/>
          </w:rPr>
        </w:r>
        <w:r>
          <w:rPr>
            <w:noProof/>
            <w:webHidden/>
          </w:rPr>
          <w:fldChar w:fldCharType="separate"/>
        </w:r>
        <w:r w:rsidR="001708DF">
          <w:rPr>
            <w:noProof/>
            <w:webHidden/>
          </w:rPr>
          <w:t>40</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42"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观测</w:t>
        </w:r>
        <w:r>
          <w:rPr>
            <w:rStyle w:val="Hyperlink"/>
            <w:rFonts w:eastAsia="SimSun"/>
            <w:bCs/>
            <w:noProof/>
          </w:rPr>
          <w:t xml:space="preserve"> PID_Compact</w:t>
        </w:r>
        <w:r>
          <w:rPr>
            <w:noProof/>
            <w:webHidden/>
          </w:rPr>
          <w:tab/>
        </w:r>
        <w:r>
          <w:rPr>
            <w:noProof/>
            <w:webHidden/>
          </w:rPr>
          <w:fldChar w:fldCharType="begin"/>
        </w:r>
        <w:r>
          <w:rPr>
            <w:noProof/>
            <w:webHidden/>
          </w:rPr>
          <w:instrText xml:space="preserve"> PAGEREF _Toc483223942 \h </w:instrText>
        </w:r>
        <w:r>
          <w:rPr>
            <w:noProof/>
            <w:webHidden/>
          </w:rPr>
        </w:r>
        <w:r>
          <w:rPr>
            <w:noProof/>
            <w:webHidden/>
          </w:rPr>
          <w:fldChar w:fldCharType="separate"/>
        </w:r>
        <w:r w:rsidR="001708DF">
          <w:rPr>
            <w:noProof/>
            <w:webHidden/>
          </w:rPr>
          <w:t>41</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43"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bCs/>
            <w:noProof/>
          </w:rPr>
          <w:t xml:space="preserve">PID_Compact </w:t>
        </w:r>
        <w:r>
          <w:rPr>
            <w:rStyle w:val="Hyperlink"/>
            <w:rFonts w:eastAsia="SimSun" w:hint="eastAsia"/>
            <w:bCs/>
            <w:noProof/>
          </w:rPr>
          <w:t>预整定</w:t>
        </w:r>
        <w:r>
          <w:rPr>
            <w:noProof/>
            <w:webHidden/>
          </w:rPr>
          <w:tab/>
        </w:r>
        <w:r>
          <w:rPr>
            <w:noProof/>
            <w:webHidden/>
          </w:rPr>
          <w:fldChar w:fldCharType="begin"/>
        </w:r>
        <w:r>
          <w:rPr>
            <w:noProof/>
            <w:webHidden/>
          </w:rPr>
          <w:instrText xml:space="preserve"> PAGEREF _Toc483223943 \h </w:instrText>
        </w:r>
        <w:r>
          <w:rPr>
            <w:noProof/>
            <w:webHidden/>
          </w:rPr>
        </w:r>
        <w:r>
          <w:rPr>
            <w:noProof/>
            <w:webHidden/>
          </w:rPr>
          <w:fldChar w:fldCharType="separate"/>
        </w:r>
        <w:r w:rsidR="001708DF">
          <w:rPr>
            <w:noProof/>
            <w:webHidden/>
          </w:rPr>
          <w:t>43</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44"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bCs/>
            <w:noProof/>
          </w:rPr>
          <w:t xml:space="preserve">PID_Compact </w:t>
        </w:r>
        <w:r>
          <w:rPr>
            <w:rStyle w:val="Hyperlink"/>
            <w:rFonts w:eastAsia="SimSun" w:hint="eastAsia"/>
            <w:bCs/>
            <w:noProof/>
          </w:rPr>
          <w:t>精整定</w:t>
        </w:r>
        <w:r>
          <w:rPr>
            <w:noProof/>
            <w:webHidden/>
          </w:rPr>
          <w:tab/>
        </w:r>
        <w:r>
          <w:rPr>
            <w:noProof/>
            <w:webHidden/>
          </w:rPr>
          <w:fldChar w:fldCharType="begin"/>
        </w:r>
        <w:r>
          <w:rPr>
            <w:noProof/>
            <w:webHidden/>
          </w:rPr>
          <w:instrText xml:space="preserve"> PAGEREF _Toc483223944 \h </w:instrText>
        </w:r>
        <w:r>
          <w:rPr>
            <w:noProof/>
            <w:webHidden/>
          </w:rPr>
        </w:r>
        <w:r>
          <w:rPr>
            <w:noProof/>
            <w:webHidden/>
          </w:rPr>
          <w:fldChar w:fldCharType="separate"/>
        </w:r>
        <w:r w:rsidR="001708DF">
          <w:rPr>
            <w:noProof/>
            <w:webHidden/>
          </w:rPr>
          <w:t>46</w:t>
        </w:r>
        <w:r>
          <w:rPr>
            <w:noProof/>
            <w:webHidden/>
          </w:rPr>
          <w:fldChar w:fldCharType="end"/>
        </w:r>
      </w:hyperlink>
    </w:p>
    <w:p w:rsidR="00764C0C" w:rsidRDefault="00155A50">
      <w:pPr>
        <w:pStyle w:val="Verzeichnis2"/>
        <w:tabs>
          <w:tab w:val="left" w:pos="880"/>
          <w:tab w:val="right" w:leader="dot" w:pos="9344"/>
        </w:tabs>
        <w:rPr>
          <w:rFonts w:asciiTheme="minorHAnsi" w:hAnsiTheme="minorHAnsi" w:cstheme="minorBidi"/>
          <w:noProof/>
          <w:sz w:val="22"/>
          <w:lang w:eastAsia="de-DE" w:bidi="ar-SA"/>
        </w:rPr>
      </w:pPr>
      <w:hyperlink w:anchor="_Toc483223945"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_Toc483223945 \h </w:instrText>
        </w:r>
        <w:r>
          <w:rPr>
            <w:noProof/>
            <w:webHidden/>
          </w:rPr>
        </w:r>
        <w:r>
          <w:rPr>
            <w:noProof/>
            <w:webHidden/>
          </w:rPr>
          <w:fldChar w:fldCharType="separate"/>
        </w:r>
        <w:r w:rsidR="001708DF">
          <w:rPr>
            <w:noProof/>
            <w:webHidden/>
          </w:rPr>
          <w:t>49</w:t>
        </w:r>
        <w:r>
          <w:rPr>
            <w:noProof/>
            <w:webHidden/>
          </w:rPr>
          <w:fldChar w:fldCharType="end"/>
        </w:r>
      </w:hyperlink>
    </w:p>
    <w:p w:rsidR="00764C0C" w:rsidRDefault="00155A50">
      <w:pPr>
        <w:pStyle w:val="Verzeichnis1"/>
        <w:rPr>
          <w:rFonts w:asciiTheme="minorHAnsi" w:hAnsiTheme="minorHAnsi" w:cstheme="minorBidi"/>
          <w:noProof/>
          <w:sz w:val="22"/>
          <w:lang w:eastAsia="de-DE" w:bidi="ar-SA"/>
        </w:rPr>
      </w:pPr>
      <w:hyperlink w:anchor="_Toc483223946"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_Toc483223946 \h </w:instrText>
        </w:r>
        <w:r>
          <w:rPr>
            <w:noProof/>
            <w:webHidden/>
          </w:rPr>
        </w:r>
        <w:r>
          <w:rPr>
            <w:noProof/>
            <w:webHidden/>
          </w:rPr>
          <w:fldChar w:fldCharType="separate"/>
        </w:r>
        <w:r w:rsidR="001708DF">
          <w:rPr>
            <w:noProof/>
            <w:webHidden/>
          </w:rPr>
          <w:t>50</w:t>
        </w:r>
        <w:r>
          <w:rPr>
            <w:noProof/>
            <w:webHidden/>
          </w:rPr>
          <w:fldChar w:fldCharType="end"/>
        </w:r>
      </w:hyperlink>
    </w:p>
    <w:p w:rsidR="00764C0C" w:rsidRDefault="00155A50">
      <w:pPr>
        <w:pStyle w:val="Verzeichnis1"/>
        <w:rPr>
          <w:rFonts w:asciiTheme="minorHAnsi" w:hAnsiTheme="minorHAnsi" w:cstheme="minorBidi"/>
          <w:noProof/>
          <w:sz w:val="22"/>
          <w:lang w:eastAsia="de-DE" w:bidi="ar-SA"/>
        </w:rPr>
      </w:pPr>
      <w:hyperlink w:anchor="_Toc483223947" w:history="1">
        <w:r>
          <w:rPr>
            <w:rStyle w:val="Hyperlink"/>
            <w:rFonts w:eastAsia="SimSun"/>
            <w:noProof/>
          </w:rPr>
          <w:t>9</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_Toc483223947 \h </w:instrText>
        </w:r>
        <w:r>
          <w:rPr>
            <w:noProof/>
            <w:webHidden/>
          </w:rPr>
        </w:r>
        <w:r>
          <w:rPr>
            <w:noProof/>
            <w:webHidden/>
          </w:rPr>
          <w:fldChar w:fldCharType="separate"/>
        </w:r>
        <w:r w:rsidR="001708DF">
          <w:rPr>
            <w:noProof/>
            <w:webHidden/>
          </w:rPr>
          <w:t>51</w:t>
        </w:r>
        <w:r>
          <w:rPr>
            <w:noProof/>
            <w:webHidden/>
          </w:rPr>
          <w:fldChar w:fldCharType="end"/>
        </w:r>
      </w:hyperlink>
    </w:p>
    <w:p w:rsidR="00764C0C" w:rsidRDefault="00155A50">
      <w:pPr>
        <w:pStyle w:val="Verzeichnis1"/>
        <w:overflowPunct w:val="0"/>
        <w:spacing w:before="80" w:after="60"/>
        <w:jc w:val="both"/>
        <w:rPr>
          <w:rFonts w:eastAsia="SimSun"/>
          <w:b/>
          <w:bCs/>
        </w:rPr>
      </w:pPr>
      <w:r>
        <w:rPr>
          <w:rFonts w:eastAsia="SimSun"/>
          <w:b/>
          <w:bCs/>
        </w:rPr>
        <w:fldChar w:fldCharType="end"/>
      </w:r>
    </w:p>
    <w:p w:rsidR="00764C0C" w:rsidRDefault="00155A50">
      <w:pPr>
        <w:spacing w:before="0" w:after="0" w:line="240" w:lineRule="auto"/>
        <w:ind w:left="0"/>
        <w:rPr>
          <w:rFonts w:eastAsia="SimSun"/>
          <w:b/>
          <w:bCs/>
          <w:smallCaps/>
          <w:sz w:val="48"/>
          <w:szCs w:val="52"/>
        </w:rPr>
      </w:pPr>
      <w:r>
        <w:rPr>
          <w:rFonts w:eastAsia="SimSun"/>
          <w:bCs/>
          <w:sz w:val="48"/>
        </w:rPr>
        <w:br w:type="page"/>
      </w:r>
    </w:p>
    <w:p w:rsidR="00764C0C" w:rsidRDefault="00155A50">
      <w:pPr>
        <w:pStyle w:val="Titel"/>
        <w:overflowPunct w:val="0"/>
        <w:jc w:val="both"/>
        <w:rPr>
          <w:rFonts w:eastAsia="SimSun"/>
          <w:sz w:val="48"/>
          <w:lang w:val="en-US"/>
        </w:rPr>
      </w:pPr>
      <w:r>
        <w:rPr>
          <w:rFonts w:eastAsia="SimSun"/>
          <w:bCs/>
          <w:sz w:val="48"/>
          <w:lang w:val="en-US"/>
        </w:rPr>
        <w:lastRenderedPageBreak/>
        <w:t xml:space="preserve">SIMATIC S7-1500 </w:t>
      </w:r>
      <w:r>
        <w:rPr>
          <w:rFonts w:eastAsia="SimSun"/>
          <w:bCs/>
          <w:sz w:val="48"/>
        </w:rPr>
        <w:t>的</w:t>
      </w:r>
      <w:r>
        <w:rPr>
          <w:rFonts w:eastAsia="SimSun"/>
          <w:bCs/>
          <w:sz w:val="48"/>
          <w:lang w:val="en-US"/>
        </w:rPr>
        <w:t xml:space="preserve"> PID </w:t>
      </w:r>
      <w:r>
        <w:rPr>
          <w:rFonts w:eastAsia="SimSun"/>
          <w:bCs/>
          <w:sz w:val="48"/>
        </w:rPr>
        <w:t>控制器</w:t>
      </w:r>
    </w:p>
    <w:p w:rsidR="00764C0C" w:rsidRDefault="00155A50">
      <w:pPr>
        <w:pStyle w:val="berschrift1"/>
        <w:overflowPunct w:val="0"/>
        <w:jc w:val="both"/>
        <w:rPr>
          <w:rFonts w:eastAsia="SimSun"/>
          <w:spacing w:val="0"/>
        </w:rPr>
      </w:pPr>
      <w:bookmarkStart w:id="3" w:name="_Toc483223907"/>
      <w:r>
        <w:rPr>
          <w:rFonts w:eastAsia="SimSun"/>
          <w:bCs/>
        </w:rPr>
        <w:t>目标</w:t>
      </w:r>
      <w:bookmarkEnd w:id="3"/>
    </w:p>
    <w:p w:rsidR="00764C0C" w:rsidRDefault="00155A50">
      <w:pPr>
        <w:overflowPunct w:val="0"/>
        <w:jc w:val="both"/>
        <w:rPr>
          <w:rFonts w:eastAsia="SimSun" w:cs="Arial"/>
        </w:rPr>
      </w:pPr>
      <w:r>
        <w:rPr>
          <w:rFonts w:eastAsia="SimSun"/>
        </w:rPr>
        <w:t>本章学习的是如何利用</w:t>
      </w:r>
      <w:r>
        <w:rPr>
          <w:rFonts w:eastAsia="SimSun"/>
        </w:rPr>
        <w:t xml:space="preserve"> TIA Portal </w:t>
      </w:r>
      <w:r>
        <w:rPr>
          <w:rFonts w:eastAsia="SimSun"/>
        </w:rPr>
        <w:t>编程工具在</w:t>
      </w:r>
      <w:r>
        <w:rPr>
          <w:rFonts w:eastAsia="SimSun"/>
        </w:rPr>
        <w:t xml:space="preserve"> SIMATIC S7-1500 </w:t>
      </w:r>
      <w:r>
        <w:rPr>
          <w:rFonts w:eastAsia="SimSun"/>
        </w:rPr>
        <w:t>上使用软件</w:t>
      </w:r>
      <w:r>
        <w:rPr>
          <w:rFonts w:eastAsia="SimSun"/>
        </w:rPr>
        <w:t xml:space="preserve"> PID </w:t>
      </w:r>
      <w:r>
        <w:rPr>
          <w:rFonts w:eastAsia="SimSun"/>
        </w:rPr>
        <w:t>控制器。</w:t>
      </w:r>
      <w:r>
        <w:rPr>
          <w:rFonts w:eastAsia="SimSun"/>
        </w:rPr>
        <w:t xml:space="preserve"> </w:t>
      </w:r>
    </w:p>
    <w:p w:rsidR="00764C0C" w:rsidRDefault="00155A50">
      <w:pPr>
        <w:overflowPunct w:val="0"/>
        <w:jc w:val="both"/>
        <w:rPr>
          <w:rFonts w:eastAsia="SimSun" w:cs="Arial"/>
          <w:lang w:val="en-US"/>
        </w:rPr>
      </w:pPr>
      <w:r>
        <w:rPr>
          <w:rFonts w:eastAsia="SimSun" w:cs="Arial"/>
        </w:rPr>
        <w:t>该课程单元介绍了</w:t>
      </w:r>
      <w:r>
        <w:rPr>
          <w:rFonts w:eastAsia="SimSun" w:cs="Arial"/>
        </w:rPr>
        <w:t xml:space="preserve"> PID </w:t>
      </w:r>
      <w:r>
        <w:rPr>
          <w:rFonts w:eastAsia="SimSun" w:cs="Arial"/>
        </w:rPr>
        <w:t>控制器在</w:t>
      </w:r>
      <w:r>
        <w:rPr>
          <w:rFonts w:eastAsia="SimSun" w:cs="Arial"/>
        </w:rPr>
        <w:t xml:space="preserve"> SIMATIC S7-1500 </w:t>
      </w:r>
      <w:r>
        <w:rPr>
          <w:rFonts w:eastAsia="SimSun" w:cs="Arial"/>
        </w:rPr>
        <w:t>中的调用、互连、配置和整定。其中</w:t>
      </w:r>
      <w:r>
        <w:rPr>
          <w:rFonts w:eastAsia="SimSun" w:cs="Arial"/>
          <w:lang w:val="en-US"/>
        </w:rPr>
        <w:t>，</w:t>
      </w:r>
      <w:r>
        <w:rPr>
          <w:rFonts w:eastAsia="SimSun" w:cs="Arial"/>
        </w:rPr>
        <w:t>将逐步介绍在博途</w:t>
      </w:r>
      <w:r>
        <w:rPr>
          <w:rFonts w:eastAsia="SimSun" w:cs="Arial"/>
          <w:lang w:val="en-US"/>
        </w:rPr>
        <w:t xml:space="preserve"> (TIA Portal) </w:t>
      </w:r>
      <w:r>
        <w:rPr>
          <w:rFonts w:eastAsia="SimSun" w:cs="Arial"/>
        </w:rPr>
        <w:t>中调用</w:t>
      </w:r>
      <w:r>
        <w:rPr>
          <w:rFonts w:eastAsia="SimSun" w:cs="Arial"/>
          <w:lang w:val="en-US"/>
        </w:rPr>
        <w:t xml:space="preserve"> PID </w:t>
      </w:r>
      <w:r>
        <w:rPr>
          <w:rFonts w:eastAsia="SimSun" w:cs="Arial"/>
        </w:rPr>
        <w:t>控制器以及将</w:t>
      </w:r>
      <w:r>
        <w:rPr>
          <w:rFonts w:eastAsia="SimSun" w:cs="Arial"/>
          <w:lang w:val="en-US"/>
        </w:rPr>
        <w:t xml:space="preserve"> PID </w:t>
      </w:r>
      <w:r>
        <w:rPr>
          <w:rFonts w:eastAsia="SimSun" w:cs="Arial"/>
        </w:rPr>
        <w:t>控制器关</w:t>
      </w:r>
      <w:r>
        <w:rPr>
          <w:rFonts w:eastAsia="SimSun" w:cs="Arial"/>
        </w:rPr>
        <w:t>联至应用程序的方法。</w:t>
      </w:r>
    </w:p>
    <w:p w:rsidR="00764C0C" w:rsidRDefault="00155A50">
      <w:pPr>
        <w:rPr>
          <w:lang w:val="en-US"/>
        </w:rPr>
      </w:pPr>
      <w:r>
        <w:rPr>
          <w:lang w:eastAsia="zh-CN"/>
        </w:rPr>
        <w:t>可以使用第</w:t>
      </w:r>
      <w:r>
        <w:rPr>
          <w:lang w:val="en-US" w:eastAsia="zh-CN"/>
        </w:rPr>
        <w:t xml:space="preserve"> 3 </w:t>
      </w:r>
      <w:r>
        <w:rPr>
          <w:lang w:eastAsia="zh-CN"/>
        </w:rPr>
        <w:t>章所述的</w:t>
      </w:r>
      <w:r>
        <w:rPr>
          <w:lang w:val="en-US" w:eastAsia="zh-CN"/>
        </w:rPr>
        <w:t xml:space="preserve"> SIMATIC S7 </w:t>
      </w:r>
      <w:r>
        <w:rPr>
          <w:lang w:eastAsia="zh-CN"/>
        </w:rPr>
        <w:t>控制器。</w:t>
      </w:r>
    </w:p>
    <w:p w:rsidR="00764C0C" w:rsidRDefault="00155A50">
      <w:pPr>
        <w:pStyle w:val="berschrift1"/>
        <w:overflowPunct w:val="0"/>
        <w:jc w:val="both"/>
        <w:rPr>
          <w:rFonts w:eastAsia="SimSun"/>
          <w:spacing w:val="0"/>
        </w:rPr>
      </w:pPr>
      <w:bookmarkStart w:id="4" w:name="_Toc483223908"/>
      <w:r>
        <w:rPr>
          <w:rFonts w:eastAsia="SimSun"/>
          <w:bCs/>
        </w:rPr>
        <w:t>前提条件</w:t>
      </w:r>
      <w:bookmarkEnd w:id="4"/>
    </w:p>
    <w:p w:rsidR="00764C0C" w:rsidRDefault="00155A50">
      <w:pPr>
        <w:overflowPunct w:val="0"/>
        <w:jc w:val="both"/>
        <w:rPr>
          <w:rFonts w:eastAsia="SimSun"/>
          <w:lang w:val="en-US"/>
        </w:rPr>
      </w:pPr>
      <w:r>
        <w:rPr>
          <w:rFonts w:eastAsia="SimSun"/>
        </w:rPr>
        <w:t>本章的基础是</w:t>
      </w:r>
      <w:r>
        <w:rPr>
          <w:rFonts w:eastAsia="SimSun"/>
        </w:rPr>
        <w:t xml:space="preserve">“SIMATIC S7 CPU1516F-3 PN/DP </w:t>
      </w:r>
      <w:r>
        <w:rPr>
          <w:rFonts w:eastAsia="SimSun"/>
        </w:rPr>
        <w:t>的模拟值</w:t>
      </w:r>
      <w:r>
        <w:rPr>
          <w:rFonts w:eastAsia="SimSun"/>
        </w:rPr>
        <w:t>”</w:t>
      </w:r>
      <w:r>
        <w:rPr>
          <w:rFonts w:eastAsia="SimSun"/>
        </w:rPr>
        <w:t>一章。为完成本章的学习</w:t>
      </w:r>
      <w:r>
        <w:rPr>
          <w:rFonts w:eastAsia="SimSun"/>
          <w:lang w:val="en-US"/>
        </w:rPr>
        <w:t>，</w:t>
      </w:r>
      <w:r>
        <w:rPr>
          <w:rFonts w:eastAsia="SimSun"/>
        </w:rPr>
        <w:t>您可能需要重新温习如下项目</w:t>
      </w:r>
      <w:r>
        <w:rPr>
          <w:rFonts w:eastAsia="SimSun"/>
          <w:lang w:val="en-US"/>
        </w:rPr>
        <w:t>：</w:t>
      </w:r>
      <w:r>
        <w:rPr>
          <w:rFonts w:eastAsia="SimSun"/>
          <w:lang w:val="en-US"/>
        </w:rPr>
        <w:t>“SCE_ZH_032-500_Analog_Values_R1508.zap13”</w:t>
      </w:r>
      <w:r>
        <w:rPr>
          <w:rFonts w:eastAsia="SimSun"/>
        </w:rPr>
        <w:t>。</w:t>
      </w:r>
    </w:p>
    <w:p w:rsidR="00764C0C" w:rsidRDefault="00155A50">
      <w:pPr>
        <w:spacing w:before="0" w:after="0" w:line="240" w:lineRule="auto"/>
        <w:ind w:left="0"/>
        <w:rPr>
          <w:b/>
          <w:bCs/>
          <w:spacing w:val="5"/>
          <w:sz w:val="36"/>
          <w:szCs w:val="36"/>
          <w:highlight w:val="yellow"/>
          <w:lang w:val="en-US" w:eastAsia="zh-CN"/>
        </w:rPr>
      </w:pPr>
      <w:bookmarkStart w:id="5" w:name="_Toc476569464"/>
      <w:bookmarkStart w:id="6" w:name="_Toc476568813"/>
      <w:bookmarkStart w:id="7" w:name="_Toc476568303"/>
      <w:bookmarkStart w:id="8" w:name="_Toc476508744"/>
      <w:bookmarkStart w:id="9" w:name="_Toc476508455"/>
      <w:bookmarkStart w:id="10" w:name="_Toc476508053"/>
      <w:bookmarkStart w:id="11" w:name="_Toc476507553"/>
      <w:bookmarkStart w:id="12" w:name="_Toc476507354"/>
      <w:bookmarkStart w:id="13" w:name="_Toc476506833"/>
      <w:bookmarkStart w:id="14" w:name="_Toc462187877"/>
      <w:r>
        <w:rPr>
          <w:bCs/>
          <w:highlight w:val="yellow"/>
          <w:lang w:val="en-US" w:eastAsia="zh-CN"/>
        </w:rPr>
        <w:br w:type="page"/>
      </w:r>
    </w:p>
    <w:p w:rsidR="00764C0C" w:rsidRDefault="00155A50">
      <w:pPr>
        <w:pStyle w:val="berschrift1"/>
      </w:pPr>
      <w:bookmarkStart w:id="15" w:name="_Toc483223909"/>
      <w:r>
        <w:rPr>
          <w:bCs/>
          <w:lang w:eastAsia="zh-CN"/>
        </w:rPr>
        <w:lastRenderedPageBreak/>
        <w:t>所需的硬件和软件</w:t>
      </w:r>
      <w:bookmarkEnd w:id="5"/>
      <w:bookmarkEnd w:id="6"/>
      <w:bookmarkEnd w:id="7"/>
      <w:bookmarkEnd w:id="8"/>
      <w:bookmarkEnd w:id="9"/>
      <w:bookmarkEnd w:id="10"/>
      <w:bookmarkEnd w:id="11"/>
      <w:bookmarkEnd w:id="12"/>
      <w:bookmarkEnd w:id="13"/>
      <w:bookmarkEnd w:id="14"/>
      <w:bookmarkEnd w:id="15"/>
    </w:p>
    <w:p w:rsidR="00764C0C" w:rsidRDefault="00155A50">
      <w:pPr>
        <w:spacing w:line="360" w:lineRule="auto"/>
        <w:ind w:left="1412"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764C0C" w:rsidRPr="001708DF" w:rsidRDefault="00155A50">
      <w:pPr>
        <w:spacing w:line="360" w:lineRule="auto"/>
        <w:ind w:left="1412" w:hanging="420"/>
        <w:rPr>
          <w:lang w:val="en-US" w:eastAsia="zh-CN"/>
        </w:rPr>
      </w:pPr>
      <w:r w:rsidRPr="001708DF">
        <w:rPr>
          <w:b/>
          <w:bCs/>
          <w:lang w:val="en-US" w:eastAsia="zh-CN"/>
        </w:rPr>
        <w:t>2</w:t>
      </w:r>
      <w:r w:rsidRPr="001708DF">
        <w:rPr>
          <w:lang w:val="en-US" w:eastAsia="zh-CN"/>
        </w:rPr>
        <w:tab/>
      </w:r>
      <w:r>
        <w:rPr>
          <w:lang w:eastAsia="zh-CN"/>
        </w:rPr>
        <w:t>博途</w:t>
      </w:r>
      <w:r w:rsidRPr="001708DF">
        <w:rPr>
          <w:lang w:val="en-US" w:eastAsia="zh-CN"/>
        </w:rPr>
        <w:t xml:space="preserve"> (TIA Portal)</w:t>
      </w:r>
      <w:r w:rsidRPr="001708DF">
        <w:rPr>
          <w:b/>
          <w:lang w:val="en-US"/>
        </w:rPr>
        <w:t xml:space="preserve"> </w:t>
      </w:r>
      <w:r>
        <w:rPr>
          <w:rFonts w:hint="eastAsia"/>
          <w:lang w:eastAsia="zh-CN"/>
        </w:rPr>
        <w:t>中的</w:t>
      </w:r>
      <w:r w:rsidRPr="001708DF">
        <w:rPr>
          <w:rFonts w:hint="eastAsia"/>
          <w:b/>
          <w:lang w:val="en-US" w:eastAsia="zh-CN"/>
        </w:rPr>
        <w:t xml:space="preserve"> </w:t>
      </w:r>
      <w:r w:rsidRPr="001708DF">
        <w:rPr>
          <w:lang w:val="en-US"/>
        </w:rPr>
        <w:t xml:space="preserve">SIMATIC STEP </w:t>
      </w:r>
      <w:r w:rsidRPr="001708DF">
        <w:rPr>
          <w:lang w:val="en-US" w:eastAsia="zh-CN"/>
        </w:rPr>
        <w:t xml:space="preserve">7 Professional </w:t>
      </w:r>
      <w:r>
        <w:rPr>
          <w:rFonts w:hint="eastAsia"/>
          <w:lang w:eastAsia="zh-CN"/>
        </w:rPr>
        <w:t>软件</w:t>
      </w:r>
      <w:r w:rsidRPr="001708DF">
        <w:rPr>
          <w:lang w:val="en-US" w:eastAsia="zh-CN"/>
        </w:rPr>
        <w:t xml:space="preserve"> –</w:t>
      </w:r>
      <w:r w:rsidRPr="001708DF">
        <w:rPr>
          <w:rFonts w:hint="eastAsia"/>
          <w:lang w:val="en-US" w:eastAsia="zh-CN"/>
        </w:rPr>
        <w:t xml:space="preserve"> </w:t>
      </w:r>
      <w:r w:rsidRPr="001708DF">
        <w:rPr>
          <w:lang w:val="en-US" w:eastAsia="zh-CN"/>
        </w:rPr>
        <w:t>V13</w:t>
      </w:r>
      <w:r w:rsidRPr="001708DF">
        <w:rPr>
          <w:rFonts w:hint="eastAsia"/>
          <w:lang w:val="en-US" w:eastAsia="zh-CN"/>
        </w:rPr>
        <w:t xml:space="preserve"> </w:t>
      </w:r>
      <w:r>
        <w:rPr>
          <w:rFonts w:hint="eastAsia"/>
          <w:lang w:eastAsia="zh-CN"/>
        </w:rPr>
        <w:t>及以上版本</w:t>
      </w:r>
    </w:p>
    <w:p w:rsidR="00764C0C" w:rsidRPr="001708DF" w:rsidRDefault="00155A50">
      <w:pPr>
        <w:spacing w:line="360" w:lineRule="auto"/>
        <w:ind w:left="1412" w:hanging="420"/>
        <w:rPr>
          <w:lang w:val="en-US"/>
        </w:rPr>
      </w:pPr>
      <w:r w:rsidRPr="001708DF">
        <w:rPr>
          <w:b/>
          <w:lang w:val="en-US" w:eastAsia="zh-CN"/>
        </w:rPr>
        <w:t>3</w:t>
      </w:r>
      <w:r w:rsidRPr="001708DF">
        <w:rPr>
          <w:lang w:val="en-US" w:eastAsia="zh-CN"/>
        </w:rPr>
        <w:tab/>
      </w:r>
      <w:r>
        <w:rPr>
          <w:lang w:eastAsia="zh-CN"/>
        </w:rPr>
        <w:t>控制器</w:t>
      </w:r>
      <w:r w:rsidRPr="001708DF">
        <w:rPr>
          <w:lang w:val="en-US" w:eastAsia="zh-CN"/>
        </w:rPr>
        <w:t xml:space="preserve"> SIMATIC S7-1500/S7-1200/S7-300</w:t>
      </w:r>
      <w:r w:rsidRPr="001708DF">
        <w:rPr>
          <w:lang w:val="en-US" w:eastAsia="zh-CN"/>
        </w:rPr>
        <w:t>，</w:t>
      </w:r>
      <w:r>
        <w:rPr>
          <w:lang w:eastAsia="zh-CN"/>
        </w:rPr>
        <w:t>例如</w:t>
      </w:r>
      <w:r w:rsidRPr="001708DF">
        <w:rPr>
          <w:lang w:val="en-US" w:eastAsia="zh-CN"/>
        </w:rPr>
        <w:t xml:space="preserve"> CPU 1516F-3 PN/DP – </w:t>
      </w:r>
      <w:r w:rsidRPr="001708DF">
        <w:rPr>
          <w:lang w:val="en-US" w:eastAsia="zh-CN"/>
        </w:rPr>
        <w:br/>
      </w:r>
      <w:r>
        <w:rPr>
          <w:lang w:eastAsia="zh-CN"/>
        </w:rPr>
        <w:t>固件</w:t>
      </w:r>
      <w:r w:rsidRPr="001708DF">
        <w:rPr>
          <w:lang w:val="en-US" w:eastAsia="zh-CN"/>
        </w:rPr>
        <w:t xml:space="preserve"> V1.6 </w:t>
      </w:r>
      <w:r>
        <w:rPr>
          <w:lang w:eastAsia="zh-CN"/>
        </w:rPr>
        <w:t>及以上版本</w:t>
      </w:r>
      <w:r w:rsidRPr="001708DF">
        <w:rPr>
          <w:lang w:val="en-US" w:eastAsia="zh-CN"/>
        </w:rPr>
        <w:t>，</w:t>
      </w:r>
      <w:r>
        <w:rPr>
          <w:lang w:eastAsia="zh-CN"/>
        </w:rPr>
        <w:t>带存储卡和</w:t>
      </w:r>
      <w:r w:rsidRPr="001708DF">
        <w:rPr>
          <w:lang w:val="en-US" w:eastAsia="zh-CN"/>
        </w:rPr>
        <w:t xml:space="preserve"> 16DI/16DO </w:t>
      </w:r>
      <w:r>
        <w:rPr>
          <w:lang w:eastAsia="zh-CN"/>
        </w:rPr>
        <w:t>以及</w:t>
      </w:r>
      <w:r w:rsidRPr="001708DF">
        <w:rPr>
          <w:lang w:val="en-US" w:eastAsia="zh-CN"/>
        </w:rPr>
        <w:t xml:space="preserve"> 2AI/1AO</w:t>
      </w:r>
      <w:r w:rsidRPr="001708DF">
        <w:rPr>
          <w:lang w:val="en-US" w:eastAsia="zh-CN"/>
        </w:rPr>
        <w:br/>
      </w:r>
      <w:r>
        <w:rPr>
          <w:lang w:eastAsia="zh-CN"/>
        </w:rPr>
        <w:t>提示</w:t>
      </w:r>
      <w:r w:rsidRPr="001708DF">
        <w:rPr>
          <w:lang w:val="en-US" w:eastAsia="zh-CN"/>
        </w:rPr>
        <w:t>：</w:t>
      </w:r>
      <w:r>
        <w:rPr>
          <w:lang w:eastAsia="zh-CN"/>
        </w:rPr>
        <w:t>数字输入端和模拟输入</w:t>
      </w:r>
      <w:r w:rsidRPr="001708DF">
        <w:rPr>
          <w:lang w:val="en-US" w:eastAsia="zh-CN"/>
        </w:rPr>
        <w:t>/</w:t>
      </w:r>
      <w:r>
        <w:rPr>
          <w:lang w:eastAsia="zh-CN"/>
        </w:rPr>
        <w:t>输出端应布线至开关面板。</w:t>
      </w:r>
    </w:p>
    <w:p w:rsidR="00764C0C" w:rsidRDefault="00155A50">
      <w:pPr>
        <w:spacing w:line="360" w:lineRule="auto"/>
        <w:ind w:left="1416" w:hanging="424"/>
      </w:pPr>
      <w:r>
        <w:rPr>
          <w:b/>
          <w:bCs/>
          <w:lang w:eastAsia="zh-CN"/>
        </w:rPr>
        <w:t>4</w:t>
      </w:r>
      <w:r>
        <w:rPr>
          <w:lang w:eastAsia="zh-CN"/>
        </w:rPr>
        <w:tab/>
      </w:r>
      <w:r>
        <w:rPr>
          <w:lang w:eastAsia="zh-CN"/>
        </w:rPr>
        <w:t>工程组态站和控制器之间的以太网连接</w:t>
      </w:r>
      <w:r>
        <w:rPr>
          <w:lang w:eastAsia="zh-CN"/>
        </w:rPr>
        <w:t xml:space="preserve"> </w:t>
      </w:r>
    </w:p>
    <w:p w:rsidR="00764C0C" w:rsidRDefault="00155A50">
      <w:pPr>
        <w:spacing w:line="360" w:lineRule="auto"/>
        <w:ind w:left="567"/>
      </w:pPr>
      <w:r>
        <w:rPr>
          <w:noProof/>
          <w:lang w:eastAsia="zh-CN"/>
        </w:rPr>
        <w:pict>
          <v:shape id="Text Box 180" o:spid="_x0000_s1028" type="#_x0000_t202" style="position:absolute;left:0;text-align:left;margin-left:297.65pt;margin-top:6.75pt;width:121.6pt;height:200.1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a9hw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z&#10;ssRIkR5IeuCjR9d6RNkidmgwrgbHewOufgQDMB2rdeZO088OKX3TEbXhV9bqoeOEQYZZ6G1ycjRw&#10;4moXQNbDO80gENl6HYHG1vahfdAQBOjA1OORnZAMDSHLoniVg4mCLVvM03RexhikPhw31vk3XPco&#10;LBpsgf4IT3Z3zod0SH1wCdGcloKthJRxYzfrG2nRjoBUVvHZoz9zkyo4Kx2OTYjTH8gSYgRbyDdS&#10;/63K8iK9zqvZ6nwxnxWropxV83QxS7PqujpPi6q4XX0PCWZF3QnGuLoTih9kmBV/R/N+ICYBRSGi&#10;ocFVmZcTR38sMo3P74rshYeplKJv8OLoROrA7GvF4sx4IuS0Tp6nH7sMPTh8Y1eiDgL1kwj8uB4n&#10;0YXoQRZrzR5BGFYDbUAx3Ciw6LT9itEA09lg92VLLMdIvlUgriorijDOcVOU8yALe2pZn1qIogDV&#10;YI/RtLzx0xWwNVZsOog0yVnpKxBkK6JUnrLayxgmMNa0vy3CiJ/uo9fTnb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I059r2HAgAAGwUAAA4AAAAAAAAAAAAAAAAALgIAAGRycy9lMm9Eb2MueG1sUEsBAi0AFAAGAAgA&#10;AAAhAMnC0nXeAAAACgEAAA8AAAAAAAAAAAAAAAAA4QQAAGRycy9kb3ducmV2LnhtbFBLBQYAAAAA&#10;BAAEAPMAAADsBQAAAAA=&#10;" stroked="f">
            <v:textbox>
              <w:txbxContent>
                <w:p w:rsidR="00764C0C" w:rsidRDefault="00155A50">
                  <w:pPr>
                    <w:ind w:left="0"/>
                  </w:pPr>
                  <w:r>
                    <w:rPr>
                      <w:noProof/>
                      <w:lang w:val="en-US" w:bidi="ar-SA"/>
                    </w:rPr>
                    <w:drawing>
                      <wp:inline distT="0" distB="0" distL="0" distR="0">
                        <wp:extent cx="1310005" cy="866775"/>
                        <wp:effectExtent l="0" t="0" r="0" b="0"/>
                        <wp:docPr id="259" name="Grafik 25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764C0C" w:rsidRDefault="00155A50">
                  <w:pPr>
                    <w:ind w:left="0"/>
                    <w:jc w:val="center"/>
                    <w:rPr>
                      <w:rFonts w:cs="Arial"/>
                      <w:lang w:val="en-US"/>
                    </w:rPr>
                  </w:pPr>
                  <w:r>
                    <w:rPr>
                      <w:rFonts w:cs="Arial"/>
                      <w:b/>
                      <w:bCs/>
                      <w:lang w:val="en-US" w:eastAsia="zh-CN"/>
                    </w:rPr>
                    <w:t xml:space="preserve">2 </w:t>
                  </w:r>
                  <w:r>
                    <w:rPr>
                      <w:rFonts w:cs="Arial"/>
                      <w:lang w:val="en-US" w:eastAsia="zh-CN"/>
                    </w:rPr>
                    <w:t>SIMATIC 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rsidR="00764C0C" w:rsidRDefault="00764C0C">
                  <w:pPr>
                    <w:ind w:left="0"/>
                    <w:jc w:val="center"/>
                    <w:rPr>
                      <w:rFonts w:cs="Arial"/>
                      <w:lang w:val="en-US"/>
                    </w:rPr>
                  </w:pPr>
                </w:p>
              </w:txbxContent>
            </v:textbox>
          </v:shape>
        </w:pict>
      </w:r>
      <w:r>
        <w:rPr>
          <w:noProof/>
          <w:lang w:eastAsia="zh-CN"/>
        </w:rPr>
        <w:pict>
          <v:shape id="Text Box 182" o:spid="_x0000_s1029" type="#_x0000_t202" style="position:absolute;left:0;text-align:left;margin-left:69.4pt;margin-top:11.15pt;width:145.7pt;height:12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cLiQIAABsFAAAOAAAAZHJzL2Uyb0RvYy54bWysVO1u0zAU/Y/EO1j+3+VjyZZETae1owhp&#10;fEgbD+DGTmPh2MZ2mwzEu3PttKUMkBAiPxI79/rcj3Ou5zdjL9CeGcuVrHFyEWPEZKMol9saf3xc&#10;zwqMrCOSEqEkq/ETs/hm8fLFfNAVS1WnBGUGAYi01aBr3DmnqyiyTcd6Yi+UZhKMrTI9cbA124ga&#10;MgB6L6I0jq+iQRmqjWqYtfD3bjLiRcBvW9a4921rmUOixpCbC28T3hv/jhZzUm0N0R1vDmmQf8ii&#10;J1xC0BPUHXEE7Qz/BarnjVFWte6iUX2k2pY3LNQA1STxs2oeOqJZqAWaY/WpTfb/wTbv9h8M4rTG&#10;aZ5hJEkPJD2y0aGlGlFSpL5Dg7YVOD5ocHUjGIDpUK3V96r5ZJFUq47ILbs1Rg0dIxQyTPzJ6Ozo&#10;hGM9yGZ4qygEIjunAtDYmt63DxqCAB2Yejqx45NpfMgijy9LMDVgS/K0jIvAX0Sq43FtrHvNVI/8&#10;osYG6A/wZH9vnU+HVEcXH80qwemaCxE2ZrtZCYP2BKSyDk+o4JmbkN5ZKn9sQpz+QJYQw9t8voH6&#10;r2WSZvEyLWfrq+J6lq2zfFZex8UsTspleRVnZXa3/uYTTLKq45Qyec8lO8owyf6O5sNATAIKQkRD&#10;jcs8zSeO/lhkHJ7fFdlzB1MpeF/j4uREKs/sK0mhbFI5wsW0jn5OP3QZenD8hq4EHXjqJxG4cTMG&#10;0V0e5bVR9AmEYRTQBhTDjQKLTpkvGA0wnTW2n3fEMIzEGwniKpMs8+McNll+ncLGnFs25xYiG4Cq&#10;scNoWq7cdAXstOHbDiJNcpbqFgTZ8iAVr9wpq4OMYQJDTYfbwo/4+T54/bjTFt8B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AtrHC4kCAAAbBQAADgAAAAAAAAAAAAAAAAAuAgAAZHJzL2Uyb0RvYy54bWxQSwECLQAUAAYA&#10;CAAAACEArQrxlN4AAAAKAQAADwAAAAAAAAAAAAAAAADjBAAAZHJzL2Rvd25yZXYueG1sUEsFBgAA&#10;AAAEAAQA8wAAAO4FAAAAAA==&#10;" stroked="f">
            <v:textbox>
              <w:txbxContent>
                <w:p w:rsidR="00764C0C" w:rsidRDefault="00155A50">
                  <w:pPr>
                    <w:ind w:left="0"/>
                    <w:jc w:val="center"/>
                  </w:pPr>
                  <w:r>
                    <w:rPr>
                      <w:noProof/>
                      <w:lang w:val="en-US" w:bidi="ar-SA"/>
                    </w:rPr>
                    <w:drawing>
                      <wp:inline distT="0" distB="0" distL="0" distR="0">
                        <wp:extent cx="1038225" cy="1038225"/>
                        <wp:effectExtent l="0" t="0" r="0" b="0"/>
                        <wp:docPr id="258" name="Grafik 25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764C0C" w:rsidRDefault="00155A50">
                  <w:pPr>
                    <w:ind w:left="0"/>
                    <w:jc w:val="center"/>
                    <w:rPr>
                      <w:rFonts w:cs="Arial"/>
                    </w:rPr>
                  </w:pPr>
                  <w:r>
                    <w:rPr>
                      <w:rFonts w:cs="Arial"/>
                      <w:b/>
                      <w:bCs/>
                      <w:lang w:eastAsia="zh-CN"/>
                    </w:rPr>
                    <w:t xml:space="preserve">1 </w:t>
                  </w:r>
                  <w:r>
                    <w:rPr>
                      <w:rFonts w:cs="Arial"/>
                      <w:lang w:eastAsia="zh-CN"/>
                    </w:rPr>
                    <w:t>工程组态站</w:t>
                  </w:r>
                </w:p>
              </w:txbxContent>
            </v:textbox>
          </v:shape>
        </w:pict>
      </w:r>
    </w:p>
    <w:p w:rsidR="00764C0C" w:rsidRDefault="00764C0C">
      <w:pPr>
        <w:spacing w:line="360" w:lineRule="auto"/>
        <w:ind w:left="567"/>
      </w:pPr>
    </w:p>
    <w:p w:rsidR="00764C0C" w:rsidRDefault="00764C0C">
      <w:pPr>
        <w:spacing w:line="360" w:lineRule="auto"/>
        <w:ind w:left="567"/>
      </w:pPr>
    </w:p>
    <w:p w:rsidR="00764C0C" w:rsidRDefault="00155A50">
      <w:pPr>
        <w:spacing w:line="360" w:lineRule="auto"/>
        <w:ind w:left="567"/>
      </w:pPr>
      <w:r>
        <w:rPr>
          <w:noProof/>
          <w:lang w:eastAsia="zh-CN"/>
        </w:rPr>
        <w:pict>
          <v:line id="Line 184" o:spid="_x0000_s1145" style="position:absolute;left:0;text-align:lef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Q6MQIAAFkEAAAOAAAAZHJzL2Uyb0RvYy54bWysVMFu2zAMvQ/YPwi6J7ZTN02NOsUQJ9sh&#10;2wq0+wBFkmNhsiRISpxg2L+PVNJ07S7DMB9kyiSfHskn390fek320gdlTU2LcU6JNNwKZbY1/fa0&#10;Gs0oCZEZwbQ1sqZHGej9/P27u8FVcmI7q4X0BEBMqAZX0y5GV2VZ4J3sWRhbJw04W+t7FmHrt5nw&#10;bAD0XmeTPJ9mg/XCectlCPC1OTnpPOG3reTxa9sGGYmuKXCLafVp3eCaze9YtfXMdYqfabB/YNEz&#10;ZeDQC1TDIiM7r/6A6hX3Ntg2jrntM9u2istUA1RT5G+qeeyYk6kWaE5wlzaF/wfLv+wfPFGippPy&#10;mhLDehjSWhlJilmJ3RlcqCBoYR481scP5tGtLf8eiLGLjpmtTCyfjg4SC8zIXqXgJjg4YzN8tgJi&#10;2C7a1KpD63vSauU+YSKCQzvIIc3meJmNPETC4WORT2Y3OYyQP/syViEEJjof4kdpe4JGTTXwT4Bs&#10;vw4RKb2EYLixK6V1Gr02ZKjp1awAaHQFq5VAb9r47WahPdkzVE96UoFvwrzdGZHQOsnE8mxHpjTY&#10;JKbORK+gV1pSPK6XghIt4cKgdeKnDZ4I1QLjs3US0I/b/HY5W87KUTmZLkdl3jSjD6tFOZquipvr&#10;5qpZLJriJ5IvyqpTQkiD/J/FXJR/J5bztTrJ8CLnS6ey1+ippUD2+Z1Ip8HjrE+q2VhxfPBYHWoA&#10;9JuCz3cNL8jv+xT18keY/wI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TAJDoxAgAAWQQAAA4AAAAAAAAAAAAAAAAALgIA&#10;AGRycy9lMm9Eb2MueG1sUEsBAi0AFAAGAAgAAAAhAH9i3WndAAAACQEAAA8AAAAAAAAAAAAAAAAA&#10;iwQAAGRycy9kb3ducmV2LnhtbFBLBQYAAAAABAAEAPMAAACVBQAAAAA=&#10;" strokeweight="3pt">
            <v:stroke endarrow="block"/>
          </v:line>
        </w:pict>
      </w:r>
    </w:p>
    <w:p w:rsidR="00764C0C" w:rsidRDefault="00764C0C">
      <w:pPr>
        <w:spacing w:line="360" w:lineRule="auto"/>
        <w:ind w:left="567"/>
      </w:pPr>
    </w:p>
    <w:p w:rsidR="00764C0C" w:rsidRDefault="00155A50">
      <w:pPr>
        <w:spacing w:line="360" w:lineRule="auto"/>
        <w:ind w:left="567"/>
      </w:pPr>
      <w:r>
        <w:rPr>
          <w:noProof/>
          <w:lang w:eastAsia="zh-CN"/>
        </w:rPr>
        <w:pict>
          <v:group id="Group 185" o:spid="_x0000_s1142" style="position:absolute;left:0;text-align:left;margin-left:145.5pt;margin-top:19.95pt;width:18.1pt;height:123.8pt;z-index:25174835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3boAIAAMwHAAAOAAAAZHJzL2Uyb0RvYy54bWzsVcuOmzAU3VfqP1jeJzxCCKAhoyoks5m2&#10;kab9AMeYhwo2sp2QUdV/77UhdDKt1GpGqrroBoyvfX3uOefim9tz26ATk6oWPMXe3MWIcSrympcp&#10;/vxpN4swUprwnDSCsxQ/MoVv12/f3PRdwnxRiSZnEkESrpK+S3GldZc4jqIVa4mai45xCBZCtkTD&#10;pyydXJIesreN47tu6PRC5p0UlCkFs9kQxGubvygY1R+LQjGNmhQDNm2f0j4P5umsb0hSStJVNR1h&#10;kBegaEnN4dApVUY0QUdZ/5SqrakUShR6TkXriKKoKbM1QDWe+6yaOymOna2lTPqym2gCap/x9OK0&#10;9MNpL1Gdp9gPPIw4aUEkey7yoqWhp+/KBFbdye6h28uhRhjeC/pFQdh5Hjff5bAYHfr3IoeE5KiF&#10;pedcyNakgMLR2arwOKnAzhpRmPT9OFqBVhRC3nLl++EoE61AS7MtcIMAIwhHCzcaJKTVdty+CP1x&#10;bxSHJuiQZDjWQh2hmbrAceoHqep1pD5UpGNWK2XomkgFMAOp9zVnwKmFZM6GRRu+l5ZhlSjg9rd0&#10;/aLuC2kXvvxwdVUzSTqp9B0TLTKDFDcAw0pBTvdKD/RclhhluNjVTQPzJGk46lO8XHlL1+5Qoqlz&#10;EzVBJcvDppHoRExnuXG42I0HXy0DB/PcZqsYybfjWJO6GcYgTsNNPigE8IyjoXW+xm68jbZRMAv8&#10;cDsL3Cybvdttglm481bLbJFtNpn3zUDzgqSq85xxg+7Sxl7wZ4qOP5ShAadGnnhwrrNbPwHYy9uC&#10;BmcNEg62Ooj80Spr58Fkf81t0BZXbrNmeK3b4uXK/gmsSLZFpx4L/fi/3ezlBS75h+xmf3VwZViX&#10;jtebuZOefsP46SW8/g4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BqwT3boAIAAMwHAAAOAAAAAAAAAAAAAAAAAC4C&#10;AABkcnMvZTJvRG9jLnhtbFBLAQItABQABgAIAAAAIQCH+ycJ4QAAAAoBAAAPAAAAAAAAAAAAAAAA&#10;APoEAABkcnMvZG93bnJldi54bWxQSwUGAAAAAAQABADzAAAACAYAAAAA&#10;">
            <v:line id="Line 186" o:spid="_x0000_s1144"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qQcUAAADcAAAADwAAAGRycy9kb3ducmV2LnhtbESPQUvDQBSE74L/YXlCb3bTVERit6UU&#10;SnsT26rXZ/aZTcy+TbPPNv33XUHwOMzMN8xsMfhWnaiPdWADk3EGirgMtubKwGG/vn8CFQXZYhuY&#10;DFwowmJ+ezPDwoYzv9JpJ5VKEI4FGnAiXaF1LB15jOPQESfvK/QeJcm+0rbHc4L7VudZ9qg91pwW&#10;HHa0clR+7368gY28uReeZp/vTfio183muJfmaMzoblg+gxIa5D/8195aA/lDDr9n0hH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xqQcUAAADcAAAADwAAAAAAAAAA&#10;AAAAAAChAgAAZHJzL2Rvd25yZXYueG1sUEsFBgAAAAAEAAQA+QAAAJMDAAAAAA==&#10;" strokecolor="#00963f" strokeweight="4.5pt"/>
            <v:line id="Line 187" o:spid="_x0000_s1143"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lXrsQAAADcAAAADwAAAGRycy9kb3ducmV2LnhtbESPQWvCQBSE74X+h+UVvNVNrUiJriIF&#10;sbdSbev1mX1mE7NvY/ap6b/vCoUeh5n5hpktet+oC3WxCmzgaZiBIi6Crbg08LldPb6AioJssQlM&#10;Bn4owmJ+fzfD3IYrf9BlI6VKEI45GnAiba51LBx5jMPQEifvEDqPkmRXatvhNcF9o0dZNtEeK04L&#10;Dlt6dVQcN2dvYC1f7p2fs/13HXbVql6ftlKfjBk89MspKKFe/sN/7TdrYDQew+1MOgJ6/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VeuxAAAANwAAAAPAAAAAAAAAAAA&#10;AAAAAKECAABkcnMvZG93bnJldi54bWxQSwUGAAAAAAQABAD5AAAAkgMAAAAA&#10;" strokecolor="#00963f" strokeweight="4.5pt"/>
          </v:group>
        </w:pict>
      </w:r>
    </w:p>
    <w:p w:rsidR="00764C0C" w:rsidRDefault="00764C0C">
      <w:pPr>
        <w:spacing w:line="360" w:lineRule="auto"/>
        <w:ind w:left="567"/>
      </w:pPr>
    </w:p>
    <w:p w:rsidR="00764C0C" w:rsidRDefault="00155A50">
      <w:pPr>
        <w:spacing w:line="360" w:lineRule="auto"/>
        <w:ind w:left="567"/>
      </w:pPr>
      <w:r>
        <w:rPr>
          <w:noProof/>
          <w:lang w:eastAsia="zh-CN"/>
        </w:rPr>
        <w:pict>
          <v:shape id="Text Box 183" o:spid="_x0000_s1030" type="#_x0000_t202" style="position:absolute;left:0;text-align:left;margin-left:134.75pt;margin-top:3.4pt;width:136.65pt;height:28.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1jxQIAAKkFAAAOAAAAZHJzL2Uyb0RvYy54bWysVN9vmzAQfp+0/8HyewoEaAgqqZI0mSZ1&#10;P6R22rODDVgzNrOdQDftf9/ZJGm2vkzViIR8ueO7++4+383t0Ap0YNpwJQscXYUYMVkqymVd4C+P&#10;20mGkbFEUiKUZAV+YgbfLt6+uem7nE1VowRlGgGINHnfFbixtsuDwJQNa4m5Uh2T4KyUbokFU9cB&#10;1aQH9FYE0zC8DnqlaadVyYyBf+9GJ154/Kpipf1UVYZZJAoMtVn/1v69c+9gcUPyWpOu4eWxDPKK&#10;KlrCJSQ9Q90RS9Be8xdQLS+1MqqyV6VqA1VVvGSeA7CJwr/YPDSkY54LNMd05zaZ/wdbfjx81ojT&#10;Ak8T6I8kLQzpkQ0WrdSAoix2Heo7k0PgQwehdgAHTNqzNd29Kr8ZJNW6IbJmS61V3zBCocLIfRlc&#10;fDriGAey6z8oConI3ioPNFS6de2DhiBAh0qeztNxxZQu5SxOkzTFqARfnGYRFOxSkPz0daeNfcdU&#10;i9yhwBqm79HJ4d7YMfQU4pIZJTjdciG8oevdWmh0IKCUrX+O6H+ECYn6As/TaTo24BUQLbcgecHb&#10;Amehe1wekru2bST1Z0u4GM/ATkjnZl7MIw+wBgtH/z90xwvt53KbhrMkziazWRpPkngTTlbZdj1Z&#10;rqPr69lmtV5tol+u6ijJG04pkxuPaU66j5J/09XxBo6KPSv/XKCrSu2B40NDe0S5G0WczqcRBgOu&#10;3nQ2skZE1LAzSqsx0sp+5bbxgneDdxjmciJZ6H7HiZzR/fQvEgcvuI0RA7QKOnnqmlelE+IoSTvs&#10;Bn8FEofvFLtT9AlkClV5LcJ+g0Oj9A+MetgVBTbf90QzjMR7CVKfR4m7PNYbSTqbgqEvPTtvRMAA&#10;PESWAFVgezqu7biQ9p3mdQOZxssl1RKuR8W9cp+rAibOgH3gOR13l1s4l7aPet6wi9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A2Bk1jxQIAAKkFAAAOAAAAAAAAAAAAAAAAAC4CAABkcnMvZTJvRG9jLnhtbFBLAQItABQA&#10;BgAIAAAAIQA6WZFM3QAAAAgBAAAPAAAAAAAAAAAAAAAAAB8FAABkcnMvZG93bnJldi54bWxQSwUG&#10;AAAAAAQABADzAAAAKQYAAAAA&#10;" strokecolor="white">
            <v:textbox inset=",,,.3mm">
              <w:txbxContent>
                <w:p w:rsidR="00764C0C" w:rsidRDefault="00155A50">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rsidR="00764C0C" w:rsidRDefault="00764C0C">
      <w:pPr>
        <w:spacing w:line="360" w:lineRule="auto"/>
        <w:ind w:left="567"/>
      </w:pPr>
    </w:p>
    <w:p w:rsidR="00764C0C" w:rsidRDefault="00155A50">
      <w:pPr>
        <w:spacing w:line="360" w:lineRule="auto"/>
        <w:ind w:left="567"/>
      </w:pPr>
      <w:r>
        <w:rPr>
          <w:noProof/>
          <w:lang w:eastAsia="zh-CN"/>
        </w:rPr>
        <w:pict>
          <v:shape id="Text Box 188" o:spid="_x0000_s1031" type="#_x0000_t202" style="position:absolute;left:0;text-align:left;margin-left:274.85pt;margin-top:20pt;width:176.05pt;height:8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IjxgIAAKoFAAAOAAAAZHJzL2Uyb0RvYy54bWysVFtv2yAUfp+0/4B4T32LG8eqUyVpMk3q&#10;LlI77ZkYbKNh8IDE7qb99x1wkmbry1TNlhCHc/jO7ePc3A6tQAemDVeywNFViBGTpaJc1gX+8rid&#10;ZBgZSyQlQklW4Cdm8O3i7ZubvstZrBolKNMIQKTJ+67AjbVdHgSmbFhLzJXqmARlpXRLLIi6Dqgm&#10;PaC3IojD8DrolaadViUzBk7vRiVeePyqYqX9VFWGWSQKDLFZv2q/7twaLG5IXmvSNbw8hkFeEUVL&#10;uASnZ6g7Ygnaa/4CquWlVkZV9qpUbaCqipfM5wDZROFf2Tw0pGM+FyiO6c5lMv8Ptvx4+KwRpwWO&#10;kzlGkrTQpEc2WLRSA4qyzFWo70wOhg8dmNoBFNBpn63p7lX5zSCp1g2RNVtqrfqGEQoRRu5mcHF1&#10;xDEOZNd/UBQckb1VHmiodOvKBwVBgA6dejp3xwVTwmEcJ2mWpBiVoIvC2Sydp94HyU/XO23sO6Za&#10;5DYF1tB+D08O98a6cEh+MnHejBKcbrkQXtD1bi00OhCgytZ/R/Q/zIREfYHnaZyOFXgFRMstcF7w&#10;tsBZ6D7nh+SubhtJ/d4SLsY9hCykUzPP5jEPkAYLW38O5fFM+7ncpuFsmmQTKE0ymSabcLLKtuvJ&#10;ch1dX882q/VqE/1yUUfTvOGUMrnxmOZE/Gj6b8Q6PsGRsmfqnwN0Uak95PjQ0B5R7lqRpPM4wiDA&#10;24tnY9aIiBqGRmk1RlrZr9w2nvGu8w7DXHYkC91/7MgZ3bf0wnHwIrfRYoBSQSVPVfO0dEwcOWmH&#10;3eDfgOeTo+xO0SfgKUTlyQgDDjaN0j8w6mFYFNh83xPNMBLvJXB9Hk2nbrp4YZrOYhD0pWbnhQgy&#10;AA2RJUAV2J62aztOpH2ned2Ap/F1SbWE91Fxz9znqCATJ8BA8Dkdh5ebOJeyt3oesYvfAA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DaygiPGAgAAqgUAAA4AAAAAAAAAAAAAAAAALgIAAGRycy9lMm9Eb2MueG1sUEsBAi0A&#10;FAAGAAgAAAAhAI5hLmveAAAACgEAAA8AAAAAAAAAAAAAAAAAIAUAAGRycy9kb3ducmV2LnhtbFBL&#10;BQYAAAAABAAEAPMAAAArBgAAAAA=&#10;" strokecolor="white">
            <v:textbox inset=",,,.3mm">
              <w:txbxContent>
                <w:p w:rsidR="00764C0C" w:rsidRDefault="00155A50">
                  <w:pPr>
                    <w:ind w:left="0"/>
                    <w:jc w:val="center"/>
                    <w:rPr>
                      <w:rFonts w:cs="Arial"/>
                    </w:rPr>
                  </w:pPr>
                  <w:r>
                    <w:rPr>
                      <w:rFonts w:cs="Arial"/>
                      <w:noProof/>
                      <w:lang w:val="en-US" w:bidi="ar-SA"/>
                    </w:rPr>
                    <w:drawing>
                      <wp:inline distT="0" distB="0" distL="0" distR="0">
                        <wp:extent cx="2043430" cy="485775"/>
                        <wp:effectExtent l="0" t="0" r="0" b="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764C0C" w:rsidRDefault="00155A50">
                  <w:pPr>
                    <w:ind w:left="0"/>
                    <w:jc w:val="center"/>
                    <w:rPr>
                      <w:rFonts w:cs="Arial"/>
                    </w:rPr>
                  </w:pPr>
                  <w:r>
                    <w:rPr>
                      <w:rFonts w:cs="Arial"/>
                      <w:lang w:eastAsia="zh-CN"/>
                    </w:rPr>
                    <w:t>开关面板</w:t>
                  </w:r>
                </w:p>
              </w:txbxContent>
            </v:textbox>
          </v:shape>
        </w:pict>
      </w:r>
      <w:r>
        <w:rPr>
          <w:noProof/>
          <w:lang w:eastAsia="zh-CN"/>
        </w:rPr>
        <w:pict>
          <v:shape id="Text Box 181" o:spid="_x0000_s1032" type="#_x0000_t202" style="position:absolute;left:0;text-align:left;margin-left:51.2pt;margin-top:14pt;width:272.45pt;height:111.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BZxgIAAKoFAAAOAAAAZHJzL2Uyb0RvYy54bWysVF1v2yAUfZ+0/4B4T/0RO3GtOlWSJtOk&#10;7kNqpz0Tg200DB6Q2N20/74LTtJsfZmq2RLiwuVwz72He3M7tAIdmDZcyQJHVyFGTJaKclkX+Mvj&#10;dpJhZCyRlAglWYGfmMG3i7dvbvouZ7FqlKBMIwCRJu+7AjfWdnkQmLJhLTFXqmMSNiulW2LB1HVA&#10;NekBvRVBHIazoFeadlqVzBhYvRs38cLjVxUr7aeqMswiUWCIzfpR+3HnxmBxQ/Jak67h5TEM8ooo&#10;WsIlXHqGuiOWoL3mL6BaXmplVGWvStUGqqp4yTwHYBOFf7F5aEjHPBdIjunOaTL/D7b8ePisEacF&#10;jqcJRpK0UKRHNli0UgOKsshlqO9MDo4PHbjaATag0p6t6e5V+c0gqdYNkTVbaq36hhEKEfqTwcXR&#10;Ecc4kF3/QVG4iOyt8kBDpVuXPkgIAnSo1NO5Oi6YEhanySyMohSjEvaiJJrNstRFF5D8dLzTxr5j&#10;qkVuUmAN5ffw5HBv7Oh6cnG3GSU43XIhvKHr3VpodCAgla3/juh/uAmJ+gJfp3E6ZuAVEC23oHnB&#10;2wJnoftGFbq8bST1irSEi3EO7IR08TGv5pEHWIOFqV+H9Hil/Vxu03CeTLPJfJ5OJ8l0E05W2XY9&#10;Wa4hV/PNar3aRL9c1FGSN5xSJjce05yEHyX/JqzjExwle5b+OUAXldoDx4eG9ohyV4ppeh1HGAx4&#10;e/F8ZI2IqKFplFZjpJX9ym3jFe8q7zDMZUWy0P3HipzRffUvLg5ecBs9BkgVZPKUNS9Lp8RRk3bY&#10;Df4NzBy+k+xO0SfQKUTlxQgNDiaN0j8w6qFZFNh83xPNMBLvJWj9OkoS1128kaTzGAx9ubPzRgQM&#10;YIfIEqAKbE/TtR070r7TvG7gpvF1SbWE91Fxr9znqICJM6AheE7H5uU6zqXtvZ5b7OI3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OaA0FnGAgAAqgUAAA4AAAAAAAAAAAAAAAAALgIAAGRycy9lMm9Eb2MueG1sUEsBAi0A&#10;FAAGAAgAAAAhAH0LWmLeAAAACgEAAA8AAAAAAAAAAAAAAAAAIAUAAGRycy9kb3ducmV2LnhtbFBL&#10;BQYAAAAABAAEAPMAAAArBgAAAAA=&#10;" strokecolor="white">
            <v:textbox inset=",,,.3mm">
              <w:txbxContent>
                <w:p w:rsidR="00764C0C" w:rsidRDefault="00155A50">
                  <w:pPr>
                    <w:ind w:left="0"/>
                    <w:jc w:val="center"/>
                  </w:pPr>
                  <w:r>
                    <w:rPr>
                      <w:b/>
                      <w:bCs/>
                      <w:noProof/>
                      <w:lang w:val="en-US" w:bidi="ar-SA"/>
                    </w:rPr>
                    <w:drawing>
                      <wp:inline distT="0" distB="0" distL="0" distR="0">
                        <wp:extent cx="895350" cy="681355"/>
                        <wp:effectExtent l="0" t="0" r="0" b="0"/>
                        <wp:docPr id="256" name="Grafik 25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764C0C" w:rsidRDefault="00155A50">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w:t>
                  </w:r>
                </w:p>
              </w:txbxContent>
            </v:textbox>
          </v:shape>
        </w:pict>
      </w:r>
    </w:p>
    <w:p w:rsidR="00764C0C" w:rsidRDefault="00764C0C">
      <w:pPr>
        <w:spacing w:line="360" w:lineRule="auto"/>
        <w:ind w:left="567"/>
      </w:pPr>
    </w:p>
    <w:p w:rsidR="00764C0C" w:rsidRDefault="00155A50">
      <w:pPr>
        <w:spacing w:line="360" w:lineRule="auto"/>
        <w:ind w:left="567"/>
      </w:pPr>
      <w:r>
        <w:rPr>
          <w:noProof/>
        </w:rPr>
        <w:pict>
          <v:shapetype id="_x0000_t32" coordsize="21600,21600" o:spt="32" o:oned="t" path="m,l21600,21600e" filled="f">
            <v:path arrowok="t" fillok="f" o:connecttype="none"/>
            <o:lock v:ext="edit" shapetype="t"/>
          </v:shapetype>
          <v:shape id="AutoShape 189" o:spid="_x0000_s1141" type="#_x0000_t32" style="position:absolute;left:0;text-align:left;margin-left:202.45pt;margin-top:1.9pt;width:80.85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ZHNAIAAFsEAAAOAAAAZHJzL2Uyb0RvYy54bWysVNuO2yAQfa/Uf0C8Z33JZRMrzmplJ33Z&#10;tpF2+wEEsI1qMwhInKjqvxewkzbtS1XVD3gwZ2bOzBy8fjp3LTpxbQTIHCcPMUZcUmBC1jn+8rab&#10;LDEylkhGWpA8xxdu8NPm/bt1rzKeQgMt4xq5INJkvcpxY63KosjQhnfEPIDi0h1WoDti3VbXEdOk&#10;d9G7NkrjeBH1oJnSQLkx7ms5HOJNiF9VnNrPVWW4RW2OHTcbVh3Wg1+jzZpktSaqEXSkQf6BRUeE&#10;dElvoUpiCTpq8UeoTlANBir7QKGLoKoE5aEGV00S/1bNa0MUD7W45hh1a5P5f2Hpp9NeI8FynE6n&#10;GEnSuSE9Hy2E3ChZrnyLemUyhyzkXvsi6Vm+qhegXw2SUDRE1jzA3y7KeSfeI7pz8RujXKJD/xGY&#10;wxCXIfTrXOnOh3SdQOcwlsttLPxsEXUfkzhdPK7mGFF3tpjOQ3ySXV2VNvYDhw55I8fGaiLqxhYg&#10;pRs/6CQkIqcXYz0xkl0dfF4JO9G2QQWtRH2OV/N0HhwMtIL5Qw8zuj4UrUYn4nUUnpHFHcxHLolp&#10;Bpy5mBKsx5FMw1GyYDWcsO1oWyLawXa0WumBrmhHdLQGCX1bxavtcrucTWbpYjuZxWU5ed4Vs8li&#10;lzzOy2lZFGXy3ZNOZlkjGOPS877KOZn9nVzGizUI8SboW4Oi++ihk47s9R1Ih6n7QQ+SOQC77LVv&#10;uheAU3AAj7fNX5Ff9wH185+w+QE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yX42RzQCAABbBAAADgAAAAAAAAAAAAAAAAAu&#10;AgAAZHJzL2Uyb0RvYy54bWxQSwECLQAUAAYACAAAACEA9cPGFdwAAAAHAQAADwAAAAAAAAAAAAAA&#10;AACOBAAAZHJzL2Rvd25yZXYueG1sUEsFBgAAAAAEAAQA8wAAAJcFAAAAAA==&#10;">
            <v:stroke dashstyle="1 1"/>
          </v:shape>
        </w:pict>
      </w:r>
    </w:p>
    <w:p w:rsidR="00764C0C" w:rsidRDefault="00764C0C">
      <w:pPr>
        <w:spacing w:line="360" w:lineRule="auto"/>
        <w:ind w:left="567"/>
      </w:pPr>
    </w:p>
    <w:p w:rsidR="00764C0C" w:rsidRDefault="00764C0C">
      <w:pPr>
        <w:spacing w:line="360" w:lineRule="auto"/>
        <w:ind w:left="567"/>
      </w:pPr>
    </w:p>
    <w:p w:rsidR="00764C0C" w:rsidRDefault="00764C0C">
      <w:pPr>
        <w:spacing w:line="360" w:lineRule="auto"/>
        <w:ind w:left="567"/>
      </w:pPr>
    </w:p>
    <w:p w:rsidR="00764C0C" w:rsidRDefault="00764C0C"/>
    <w:p w:rsidR="00764C0C" w:rsidRDefault="00764C0C"/>
    <w:p w:rsidR="00764C0C" w:rsidRDefault="00764C0C"/>
    <w:p w:rsidR="00764C0C" w:rsidRDefault="00764C0C"/>
    <w:p w:rsidR="00764C0C" w:rsidRDefault="00155A50">
      <w:pPr>
        <w:overflowPunct w:val="0"/>
        <w:jc w:val="both"/>
        <w:rPr>
          <w:rFonts w:eastAsia="SimSun"/>
        </w:rPr>
      </w:pPr>
      <w:r>
        <w:br w:type="page"/>
      </w:r>
    </w:p>
    <w:p w:rsidR="00764C0C" w:rsidRDefault="00155A50">
      <w:pPr>
        <w:pStyle w:val="berschrift1"/>
        <w:overflowPunct w:val="0"/>
        <w:jc w:val="both"/>
        <w:rPr>
          <w:rFonts w:eastAsia="SimSun"/>
          <w:spacing w:val="0"/>
        </w:rPr>
      </w:pPr>
      <w:bookmarkStart w:id="16" w:name="_Toc483223910"/>
      <w:r>
        <w:rPr>
          <w:rFonts w:eastAsia="SimSun"/>
          <w:bCs/>
        </w:rPr>
        <w:lastRenderedPageBreak/>
        <w:t>闭环控制技术的理论</w:t>
      </w:r>
      <w:bookmarkEnd w:id="16"/>
    </w:p>
    <w:p w:rsidR="00764C0C" w:rsidRDefault="00155A50">
      <w:pPr>
        <w:pStyle w:val="berschrift2"/>
        <w:overflowPunct w:val="0"/>
        <w:rPr>
          <w:rFonts w:eastAsia="SimSun"/>
        </w:rPr>
      </w:pPr>
      <w:bookmarkStart w:id="17" w:name="_Toc483223911"/>
      <w:r>
        <w:rPr>
          <w:rFonts w:eastAsia="SimSun"/>
          <w:bCs/>
        </w:rPr>
        <w:t>闭环控制技术的任务</w:t>
      </w:r>
      <w:bookmarkEnd w:id="17"/>
    </w:p>
    <w:p w:rsidR="00764C0C" w:rsidRDefault="00764C0C">
      <w:pPr>
        <w:overflowPunct w:val="0"/>
        <w:jc w:val="both"/>
        <w:rPr>
          <w:rFonts w:eastAsia="SimSun" w:cs="Arial"/>
        </w:rPr>
      </w:pPr>
    </w:p>
    <w:p w:rsidR="00764C0C" w:rsidRDefault="00155A50">
      <w:pPr>
        <w:overflowPunct w:val="0"/>
        <w:jc w:val="both"/>
        <w:rPr>
          <w:rFonts w:eastAsia="SimSun" w:cs="Arial"/>
        </w:rPr>
      </w:pPr>
      <w:r>
        <w:rPr>
          <w:rFonts w:eastAsia="SimSun" w:cs="Arial"/>
        </w:rPr>
        <w:t>闭环控制是一种基于对变量的测量而不断进行干预，以此创建并保持变量值的过程。</w:t>
      </w:r>
    </w:p>
    <w:p w:rsidR="00764C0C" w:rsidRDefault="00155A50">
      <w:pPr>
        <w:overflowPunct w:val="0"/>
        <w:jc w:val="both"/>
        <w:rPr>
          <w:rFonts w:eastAsia="SimSun" w:cs="Arial"/>
          <w:lang w:val="en-US"/>
        </w:rPr>
      </w:pPr>
      <w:r>
        <w:rPr>
          <w:rFonts w:eastAsia="SimSun" w:cs="Arial"/>
        </w:rPr>
        <w:t>由此产生一个作用流程，该作用流程在一个闭合的环路，即闭环控制回路中实现。由于该过程基于对变量的测量</w:t>
      </w:r>
      <w:r>
        <w:rPr>
          <w:rFonts w:eastAsia="SimSun" w:cs="Arial"/>
          <w:lang w:val="en-US"/>
        </w:rPr>
        <w:t>，</w:t>
      </w:r>
      <w:r>
        <w:rPr>
          <w:rFonts w:eastAsia="SimSun" w:cs="Arial"/>
        </w:rPr>
        <w:t>反过来又会作用于变量自身。</w:t>
      </w:r>
    </w:p>
    <w:p w:rsidR="00764C0C" w:rsidRDefault="00155A50">
      <w:pPr>
        <w:overflowPunct w:val="0"/>
        <w:jc w:val="both"/>
        <w:rPr>
          <w:rFonts w:eastAsia="SimSun" w:cs="Arial"/>
        </w:rPr>
      </w:pPr>
      <w:r>
        <w:rPr>
          <w:rFonts w:eastAsia="SimSun" w:cs="Arial"/>
        </w:rPr>
        <w:t>因此</w:t>
      </w:r>
      <w:r>
        <w:rPr>
          <w:rFonts w:eastAsia="SimSun" w:cs="Arial"/>
          <w:lang w:val="en-US"/>
        </w:rPr>
        <w:t>，</w:t>
      </w:r>
      <w:r>
        <w:rPr>
          <w:rFonts w:eastAsia="SimSun" w:cs="Arial"/>
        </w:rPr>
        <w:t>受到控制的变量会接受持续的测量</w:t>
      </w:r>
      <w:r>
        <w:rPr>
          <w:rFonts w:eastAsia="SimSun" w:cs="Arial"/>
          <w:lang w:val="en-US"/>
        </w:rPr>
        <w:t>，</w:t>
      </w:r>
      <w:r>
        <w:rPr>
          <w:rFonts w:eastAsia="SimSun" w:cs="Arial"/>
        </w:rPr>
        <w:t>并与另一个相同类型的预设变量做比较。根据比较结果，通过闭环控制过程使受控变量接近预设变量的值。</w:t>
      </w:r>
    </w:p>
    <w:p w:rsidR="00764C0C" w:rsidRDefault="00155A50">
      <w:pPr>
        <w:overflowPunct w:val="0"/>
        <w:jc w:val="both"/>
        <w:rPr>
          <w:rFonts w:eastAsia="SimSun" w:cs="Arial"/>
        </w:rPr>
      </w:pPr>
      <w:r>
        <w:rPr>
          <w:rFonts w:eastAsia="SimSun" w:cs="Arial"/>
        </w:rPr>
        <w:br w:type="page"/>
      </w:r>
      <w:r>
        <w:rPr>
          <w:rFonts w:eastAsia="SimSun" w:cs="Arial"/>
          <w:noProof/>
          <w:lang w:val="en-US" w:bidi="ar-SA"/>
        </w:rPr>
        <w:lastRenderedPageBreak/>
        <w:drawing>
          <wp:inline distT="0" distB="0" distL="0" distR="0">
            <wp:extent cx="4772025" cy="2378710"/>
            <wp:effectExtent l="0" t="0" r="9525"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2025" cy="2378710"/>
                    </a:xfrm>
                    <a:prstGeom prst="rect">
                      <a:avLst/>
                    </a:prstGeom>
                    <a:noFill/>
                    <a:ln>
                      <a:noFill/>
                    </a:ln>
                  </pic:spPr>
                </pic:pic>
              </a:graphicData>
            </a:graphic>
          </wp:inline>
        </w:drawing>
      </w:r>
    </w:p>
    <w:p w:rsidR="00764C0C" w:rsidRDefault="00155A50">
      <w:pPr>
        <w:overflowPunct w:val="0"/>
        <w:jc w:val="both"/>
        <w:rPr>
          <w:rFonts w:eastAsia="SimSun" w:cs="Arial"/>
        </w:rPr>
      </w:pPr>
      <w:r>
        <w:rPr>
          <w:rFonts w:eastAsia="SimSun" w:cs="Arial"/>
          <w:noProof/>
        </w:rPr>
        <w:pict>
          <v:shape id="Text Box 149" o:spid="_x0000_s1033" type="#_x0000_t202" style="position:absolute;left:0;text-align:left;margin-left:196.25pt;margin-top:-56.4pt;width:58.85pt;height:2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UXgQIAAAsFAAAOAAAAZHJzL2Uyb0RvYy54bWysVF1v2yAUfZ+0/4B4T20nThNbcaqmXaZJ&#10;3YfU7gcQwDEaBgYkdjftv++C46zrNmma5gcbzOVw7j3nsrrqW4mO3DqhVYWzixQjrqhmQu0r/PFh&#10;O1li5DxRjEiteIUfucNX65cvVp0p+VQ3WjJuEYAoV3amwo33pkwSRxveEnehDVewWGvbEg9Tu0+Y&#10;JR2gtzKZpull0mnLjNWUOwd/b4dFvI74dc2pf1/XjnskKwzcfHzb+N6Fd7JekXJviWkEPdEg/8Ci&#10;JULBoWeoW+IJOljxC1QrqNVO1/6C6jbRdS0ojzlANln6LJv7hhgec4HiOHMuk/t/sPTd8YNFglV4&#10;OsswUqQFkR5479FG9yjLi1ChzrgSAu8NhPoeFkDpmK0zd5p+ckjpm4aoPb+2VncNJwwYZmFn8mTr&#10;gOMCyK57qxkcRA5eR6C+tm0oHxQEAToo9XhWJ5Ch8HORL2bFHCMKSzNgdhnVS0g5bjbW+ddctygM&#10;KmxB/AhOjnfOBzKkHEPCWU5LwbZCyjix+92NtOhIwCjb+ET+z8KkCsFKh20D4vAHOMIZYS2wjcJ/&#10;LbJpnm6mxWR7uVxM8m0+nxSLdDlJs2ID5PMiv91+CwSzvGwEY1zdCcVHE2b534l8aofBPtGGqKtw&#10;MZ/OB4X+mGQan98l2QoPPSlFW+HlOYiUQddXikHapPREyGGc/Ew/VhlqMH5jVaILgvCDBXy/66Pl&#10;FqO5dpo9gi2sBtlAe7hPYNBo+wWjDnqzwu7zgViOkXyjwFqhkceBHQe7cUAUha0Vpt5iNExu/NDy&#10;B2PFvgHswb5KX4MBaxHNEZw68DjZFjouZnG6HUJLP53HqB932Po7AAAA//8DAFBLAwQUAAYACAAA&#10;ACEA7F6eJ+AAAAAMAQAADwAAAGRycy9kb3ducmV2LnhtbEyPQU7DMBBF90jcwRokdq0dR00hxKlQ&#10;BUgsWFA4gBNPnIjYjmK3DZyeYUWXM/P05/1qt7iRnXCOQ/AKsrUAhr4NZvBWwefH8+oOWEzaGz0G&#10;jwq+McKuvr6qdGnC2b/j6ZAsoxAfS62gT2kqOY9tj07HdZjQ060Ls9OJxtlyM+szhbuRSyEK7vTg&#10;6UOvJ9z32H4djk7B/qfTVjTT20vR5vY14fZp6LZK3d4sjw/AEi7pH4Y/fVKHmpyacPQmslFBfi83&#10;hCpYZZmkEoRsMiGBNbQqcgm8rvhlifoXAAD//wMAUEsBAi0AFAAGAAgAAAAhALaDOJL+AAAA4QEA&#10;ABMAAAAAAAAAAAAAAAAAAAAAAFtDb250ZW50X1R5cGVzXS54bWxQSwECLQAUAAYACAAAACEAOP0h&#10;/9YAAACUAQAACwAAAAAAAAAAAAAAAAAvAQAAX3JlbHMvLnJlbHNQSwECLQAUAAYACAAAACEARgvF&#10;F4ECAAALBQAADgAAAAAAAAAAAAAAAAAuAgAAZHJzL2Uyb0RvYy54bWxQSwECLQAUAAYACAAAACEA&#10;7F6eJ+AAAAAMAQAADwAAAAAAAAAAAAAAAADbBAAAZHJzL2Rvd25yZXYueG1sUEsFBgAAAAAEAAQA&#10;8wAAAOgFAAAAAA==&#10;" stroked="f">
            <v:textbox inset="0,0,0,0">
              <w:txbxContent>
                <w:p w:rsidR="00764C0C" w:rsidRDefault="00155A50">
                  <w:pPr>
                    <w:spacing w:before="0" w:after="0" w:line="20" w:lineRule="atLeast"/>
                    <w:ind w:left="0"/>
                    <w:jc w:val="center"/>
                    <w:rPr>
                      <w:rFonts w:eastAsia="SimSun"/>
                      <w:sz w:val="16"/>
                      <w:szCs w:val="16"/>
                    </w:rPr>
                  </w:pPr>
                  <w:r>
                    <w:rPr>
                      <w:rFonts w:eastAsia="SimSun"/>
                      <w:sz w:val="16"/>
                      <w:szCs w:val="16"/>
                      <w:lang w:eastAsia="zh-CN"/>
                    </w:rPr>
                    <w:t>测量装置</w:t>
                  </w:r>
                </w:p>
              </w:txbxContent>
            </v:textbox>
          </v:shape>
        </w:pict>
      </w:r>
      <w:r>
        <w:rPr>
          <w:rFonts w:eastAsia="SimSun" w:cs="Arial"/>
          <w:noProof/>
        </w:rPr>
        <w:pict>
          <v:shape id="Text Box 153" o:spid="_x0000_s1034" type="#_x0000_t202" style="position:absolute;left:0;text-align:left;margin-left:319.2pt;margin-top:-124.05pt;width:51.8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ogAIAAAkFAAAOAAAAZHJzL2Uyb0RvYy54bWysVG1v2yAQ/j5p/wHxPfVLndS24lRNukyT&#10;uhep3Q8gBsdoGBiQ2N20/74Dx1nXbdI0zR/wAcfDc3fPsbweOoGOzFiuZIWTixgjJmtFudxX+OPD&#10;dpZjZB2RlAglWYUfmcXXq5cvlr0uWapaJSgzCECkLXtd4dY5XUaRrVvWEXuhNJOw2SjTEQdTs4+o&#10;IT2gdyJK43gR9cpQbVTNrIXV23ETrwJ+07DavW8ayxwSFQZuLowmjDs/RqslKfeG6JbXJxrkH1h0&#10;hEu49Ax1SxxBB8N/gep4bZRVjbuoVReppuE1CzFANEn8LJr7lmgWYoHkWH1Ok/1/sPW74weDOK1w&#10;egn5kaSDIj2wwaG1GlAyv/QZ6rUtwfFeg6sbYAMqHaK1+k7VnyySatMSuWc3xqi+ZYQCw8SfjJ4c&#10;HXGsB9n1bxWFi8jBqQA0NKbz6YOEIEAHJo/n6ngyNSwu5nlWzDGqYSvNr+I0VC8i5XRYG+teM9Uh&#10;b1TYQPEDODneWefJkHJy8XdZJTjdciHCxOx3G2HQkYBQtuEL/J+5CemdpfLHRsRxBTjCHX7Psw2F&#10;/1okaRav02K2XeRXs2ybzWfFVZzP4qRYF4s4K7Lb7TdPMMnKllPK5B2XbBJhkv1dkU/tMMonyBD1&#10;FS7m6Xys0B+DjMP3uyA77qAnBe8qnJ+dSOnr+kpSCJuUjnAx2tHP9EOWIQfTP2QlqMAXfpSAG3ZD&#10;kFw+iWun6CPIwigoG9Qe3hMwWmW+YNRDb1bYfj4QwzASbyRIyzfyZJjJ2E0GkTUcrbDDaDQ3bmz4&#10;gzZ83wLyKF6pbkB+DQ/S8DodWZxEC/0WYji9Db6hn86D148XbPUdAAD//wMAUEsDBBQABgAIAAAA&#10;IQCxz6rh4QAAAA0BAAAPAAAAZHJzL2Rvd25yZXYueG1sTI89T8MwEIZ3JP6DdUgsqHVqohJCnApa&#10;2MrQUnV2Y5NExOfIdpr033OdYLuPR+89V6wm27Gz8aF1KGExT4AZrJxusZZw+PqYZcBCVKhV59BI&#10;uJgAq/L2plC5diPuzHkfa0YhGHIloYmxzzkPVWOsCnPXG6Tdt/NWRWp9zbVXI4XbjoskWXKrWqQL&#10;jerNujHVz36wEpYbP4w7XD9sDu9b9dnX4vh2OUp5fze9vgCLZop/MFz1SR1Kcjq5AXVgHWU8Zimh&#10;EmYizRbACHlKBRWn6ygRz8DLgv//ovwFAAD//wMAUEsBAi0AFAAGAAgAAAAhALaDOJL+AAAA4QEA&#10;ABMAAAAAAAAAAAAAAAAAAAAAAFtDb250ZW50X1R5cGVzXS54bWxQSwECLQAUAAYACAAAACEAOP0h&#10;/9YAAACUAQAACwAAAAAAAAAAAAAAAAAvAQAAX3JlbHMvLnJlbHNQSwECLQAUAAYACAAAACEAvtrX&#10;KIACAAAJBQAADgAAAAAAAAAAAAAAAAAuAgAAZHJzL2Uyb0RvYy54bWxQSwECLQAUAAYACAAAACEA&#10;sc+q4eEAAAANAQAADwAAAAAAAAAAAAAAAADaBAAAZHJzL2Rvd25yZXYueG1sUEsFBgAAAAAEAAQA&#10;8wAAAOgFAAAAAA==&#10;" stroked="f">
            <v:textbox inset="0,0,0,0">
              <w:txbxContent>
                <w:p w:rsidR="00764C0C" w:rsidRDefault="00155A50">
                  <w:pPr>
                    <w:spacing w:before="0" w:after="0" w:line="240" w:lineRule="auto"/>
                    <w:ind w:left="0"/>
                    <w:jc w:val="center"/>
                    <w:rPr>
                      <w:rFonts w:eastAsia="SimSun"/>
                      <w:sz w:val="16"/>
                      <w:szCs w:val="16"/>
                    </w:rPr>
                  </w:pPr>
                  <w:r>
                    <w:rPr>
                      <w:rFonts w:eastAsia="SimSun"/>
                      <w:sz w:val="16"/>
                      <w:szCs w:val="16"/>
                      <w:lang w:eastAsia="zh-CN"/>
                    </w:rPr>
                    <w:t>执行元件</w:t>
                  </w:r>
                  <w:r>
                    <w:rPr>
                      <w:rFonts w:eastAsia="SimSun"/>
                      <w:sz w:val="16"/>
                      <w:szCs w:val="16"/>
                      <w:lang w:eastAsia="zh-CN"/>
                    </w:rPr>
                    <w:t xml:space="preserve"> + </w:t>
                  </w:r>
                  <w:r>
                    <w:rPr>
                      <w:rFonts w:eastAsia="SimSun"/>
                      <w:sz w:val="16"/>
                      <w:szCs w:val="16"/>
                      <w:lang w:eastAsia="zh-CN"/>
                    </w:rPr>
                    <w:br/>
                  </w:r>
                  <w:r>
                    <w:rPr>
                      <w:rFonts w:eastAsia="SimSun"/>
                      <w:sz w:val="16"/>
                      <w:szCs w:val="16"/>
                      <w:lang w:eastAsia="zh-CN"/>
                    </w:rPr>
                    <w:t>受控系统</w:t>
                  </w:r>
                </w:p>
              </w:txbxContent>
            </v:textbox>
          </v:shape>
        </w:pict>
      </w:r>
      <w:r>
        <w:rPr>
          <w:rFonts w:eastAsia="SimSun" w:cs="Arial"/>
          <w:noProof/>
        </w:rPr>
        <w:pict>
          <v:shape id="Text Box 151" o:spid="_x0000_s1035" type="#_x0000_t202" style="position:absolute;left:0;text-align:left;margin-left:236.65pt;margin-top:-123.75pt;width:44.95pt;height:2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zIgAIAAAkFAAAOAAAAZHJzL2Uyb0RvYy54bWysVNuO2yAQfa/Uf0C8Z32Rk42tdVa7SVNV&#10;2l6k3X4AARyjYqBAYm+r/nsHHKe7vUhVVT/ggbkwM+cMV9dDJ9GRWye0qnF2kWLEFdVMqH2NPz5s&#10;Z0uMnCeKEakVr/Ejd/h69fLFVW8qnutWS8YtgiDKVb2pceu9qZLE0ZZ3xF1owxUoG2074mFr9wmz&#10;pIfonUzyNF0kvbbMWE25c3C6GZV4FeM3Daf+fdM47pGsMeTm42rjugtrsroi1d4S0wp6SoP8QxYd&#10;EQouPYfaEE/QwYpfQnWCWu104y+o7hLdNILyWANUk6U/VXPfEsNjLdAcZ85tcv8vLH13/GCRYDXO&#10;l5cYKdIBSA988OhWDyibZ6FDvXEVGN4bMPUDKADpWK0zd5p+ckjpdUvUnt9Yq/uWEwYZRs/kiesY&#10;x4Ugu/6tZnAROXgdAw2N7UL7oCEIogNSj2d0QjIUDueX6XIxx4iCCpJN84heQqrJ2VjnX3PdoSDU&#10;2AL4MTg53jkPZYDpZBLucloKthVSxo3d79bSoiMBomzjFyoHl2dmUgVjpYPbqB5PIEe4I+hCthH4&#10;r2WWF+ltXs62i+XlrNgW81kJJczSrLwtF2lRFpvtt5BgVlStYIyrO6H4RMKs+DuQT+Mw0ifSEPU1&#10;Luf5fEToj0Wm8ftdkZ3wMJNSdDVeno1IFXB9pRiUTSpPhBzl5Hn6sWXQg+kfuxJZEIAfKeCH3RAp&#10;V07k2mn2CLSwGmAD7OE9AaHV9gtGPcxmjd3nA7EcI/lGAbXCIE+CnYTdJBBFwbXGHqNRXPtx4A/G&#10;in0LkUfyKn0D9GtEpEbg6ZgFZB42MG+xhtPbEAb66T5a/XjBVt8BAAD//wMAUEsDBBQABgAIAAAA&#10;IQDWDkg54gAAAA0BAAAPAAAAZHJzL2Rvd25yZXYueG1sTI/BTsMwDIbvSLxDZCQuaEtJtw6VphNs&#10;cIPDxrSz14S2onGqJF27tyc7wdH2p9/fX6wn07Gzdr61JOFxngDTVFnVUi3h8PU+ewLmA5LCzpKW&#10;cNEe1uXtTYG5siPt9HkfahZDyOcooQmhzzn3VaMN+rntNcXbt3UGQxxdzZXDMYabjoskybjBluKH&#10;Bnu9aXT1sx+MhGzrhnFHm4ft4e0DP/taHF8vRynv76aXZ2BBT+EPhqt+VIcyOp3sQMqzTsJilaYR&#10;lTATi9USWESWWSqAna6rRKTAy4L/b1H+AgAA//8DAFBLAQItABQABgAIAAAAIQC2gziS/gAAAOEB&#10;AAATAAAAAAAAAAAAAAAAAAAAAABbQ29udGVudF9UeXBlc10ueG1sUEsBAi0AFAAGAAgAAAAhADj9&#10;If/WAAAAlAEAAAsAAAAAAAAAAAAAAAAALwEAAF9yZWxzLy5yZWxzUEsBAi0AFAAGAAgAAAAhAJsf&#10;vMiAAgAACQUAAA4AAAAAAAAAAAAAAAAALgIAAGRycy9lMm9Eb2MueG1sUEsBAi0AFAAGAAgAAAAh&#10;ANYOSDniAAAADQEAAA8AAAAAAAAAAAAAAAAA2gQAAGRycy9kb3ducmV2LnhtbFBLBQYAAAAABAAE&#10;APMAAADpBQAAAAA=&#10;" stroked="f">
            <v:textbox inset="0,0,0,0">
              <w:txbxContent>
                <w:p w:rsidR="00764C0C" w:rsidRDefault="00155A50">
                  <w:pPr>
                    <w:ind w:left="0"/>
                    <w:jc w:val="center"/>
                    <w:rPr>
                      <w:rFonts w:eastAsia="SimSun"/>
                      <w:sz w:val="16"/>
                      <w:szCs w:val="16"/>
                    </w:rPr>
                  </w:pPr>
                  <w:r>
                    <w:rPr>
                      <w:rFonts w:eastAsia="SimSun"/>
                      <w:sz w:val="16"/>
                      <w:szCs w:val="16"/>
                      <w:lang w:eastAsia="zh-CN"/>
                    </w:rPr>
                    <w:t>执行器</w:t>
                  </w:r>
                </w:p>
              </w:txbxContent>
            </v:textbox>
          </v:shape>
        </w:pict>
      </w:r>
      <w:r>
        <w:rPr>
          <w:rFonts w:eastAsia="SimSun" w:cs="Arial"/>
          <w:noProof/>
        </w:rPr>
        <w:pict>
          <v:shape id="Text Box 157" o:spid="_x0000_s1036" type="#_x0000_t202" style="position:absolute;left:0;text-align:left;margin-left:166.9pt;margin-top:-125.55pt;width:33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DvfwIAAAo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10;XGCkSAck3fPBoys9oGx+HirUG1eB450BVz/ABjAds3XmVtPPDil93RK145fW6r7lhEGEWTiZPDk6&#10;4rgAsu3faQYXkb3XEWhobBfKBwVBgA5MPZzYCcFQWCyyMkthh8LWq3ye5ZG9hFTTYWOdf8N1h4JR&#10;YwvkR3ByuHU+BEOqySXc5bQUbCOkjBO7215Liw4EhLKJX4z/mZtUwVnpcGxEHFcgRrgj7IVoI/Hf&#10;yiwv0qu8nG0Wy/NZsSnms/I8Xc7SrLwqF2lRFjeb7yHArKhawRhXt0LxSYRZ8XckH9thlE+UIepr&#10;XM7z+cjQH5NM4/e7JDvhoSel6Gq8PDmRKvD6WjFIm1SeCDnayc/hxypDDaZ/rEpUQSB+lIAftkOU&#10;XBYZDBLZavYAurAaeAOK4UEBo9X2K0Y9NGeN3Zc9sRwj+VaBtkInT4adjO1kEEXhaI09RqN57ceO&#10;3xsrdi0gj+pV+hL014iojccojqqFhotJHB+H0NFP59Hr8Qlb/wAAAP//AwBQSwMEFAAGAAgAAAAh&#10;AEp1P1XhAAAADQEAAA8AAABkcnMvZG93bnJldi54bWxMj8tOwzAQRfdI/IM1SGxQ6zxEhUOcClrY&#10;waKl6tqNTRIRjyPbadK/Z1jR5X3ozplyPduenY0PnUMJ6TIBZrB2usNGwuHrffEELESFWvUOjYSL&#10;CbCubm9KVWg34c6c97FhNIKhUBLaGIeC81C3xqqwdINByr6dtyqS9A3XXk00bnueJcmKW9UhXWjV&#10;YDatqX/2o5Ww2vpx2uHmYXt4+1CfQ5MdXy9HKe/v5pdnYNHM8b8Mf/iEDhUxndyIOrBeQp7nhB4l&#10;LLLHNAVGlVwIsk5kpUII4FXJr7+ofgEAAP//AwBQSwECLQAUAAYACAAAACEAtoM4kv4AAADhAQAA&#10;EwAAAAAAAAAAAAAAAAAAAAAAW0NvbnRlbnRfVHlwZXNdLnhtbFBLAQItABQABgAIAAAAIQA4/SH/&#10;1gAAAJQBAAALAAAAAAAAAAAAAAAAAC8BAABfcmVscy8ucmVsc1BLAQItABQABgAIAAAAIQCtt1Dv&#10;fwIAAAoFAAAOAAAAAAAAAAAAAAAAAC4CAABkcnMvZTJvRG9jLnhtbFBLAQItABQABgAIAAAAIQBK&#10;dT9V4QAAAA0BAAAPAAAAAAAAAAAAAAAAANkEAABkcnMvZG93bnJldi54bWxQSwUGAAAAAAQABADz&#10;AAAA5wUAAAAA&#10;" stroked="f">
            <v:textbox inset="0,0,0,0">
              <w:txbxContent>
                <w:p w:rsidR="00764C0C" w:rsidRDefault="00155A50">
                  <w:pPr>
                    <w:ind w:left="0"/>
                    <w:rPr>
                      <w:rFonts w:eastAsia="SimSun"/>
                      <w:sz w:val="16"/>
                      <w:szCs w:val="12"/>
                    </w:rPr>
                  </w:pPr>
                  <w:r>
                    <w:rPr>
                      <w:rFonts w:eastAsia="SimSun"/>
                      <w:sz w:val="16"/>
                      <w:szCs w:val="12"/>
                      <w:lang w:eastAsia="zh-CN"/>
                    </w:rPr>
                    <w:t>控制元件</w:t>
                  </w:r>
                </w:p>
              </w:txbxContent>
            </v:textbox>
          </v:shape>
        </w:pict>
      </w:r>
      <w:r>
        <w:rPr>
          <w:rFonts w:eastAsia="SimSun" w:cs="Arial"/>
          <w:noProof/>
        </w:rPr>
        <w:pict>
          <v:shape id="Text Box 152" o:spid="_x0000_s1037" type="#_x0000_t202" style="position:absolute;left:0;text-align:left;margin-left:151.35pt;margin-top:-192.05pt;width:181.25pt;height:2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MrfwIAAAs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yzlGinRA0j0fPLrSA8rmeahQb1wFjncGXP0AG8B0zNaZW02/OKT0dUvUll9aq/uWEwYRZuFk8uzo&#10;iOMCyKZ/rxlcRHZeR6ChsV0oHxQEATow9XBkJwRDYTE/TbPlAoKksHeaZQsIOFxBqum0sc6/5bpD&#10;waixBfYjOtnfOj+6Ti7hMqelYGshZZzY7eZaWrQnoJR1/A7oL9ykCs5Kh2Mj4rgCQcIdYS+EG5l/&#10;LLO8SK/ycrY+Wy5mxbqYz8pFupylWXlVnqVFWdysv4cAs6JqBWNc3QrFJxVmxd+xfOiHUT9Rh6iv&#10;cTnP5yNFf0wyjd/vkuyEh6aUoqvx8uhEqkDsG8UgbVJ5IuRoJy/Dj4RADaZ/rEqUQWB+1IAfNkPU&#10;XBZFEjSy0ewBhGE18Absw4sCRqvtN4x66M4au687YjlG8p0CcYVWngw7GZvJIIrC0Rp7jEbz2o8t&#10;vzNWbFtAHuWr9CUIsBFRG09RHGQLHReTOLwOoaWfz6PX0xu2+gEAAP//AwBQSwMEFAAGAAgAAAAh&#10;AH00PtXiAAAADQEAAA8AAABkcnMvZG93bnJldi54bWxMj8FOwzAMhu9IvENkJC5oS9ayMpWmE2xw&#10;g8PGtHPWmLaicaokXbu3JzvB0fan399frCfTsTM631qSsJgLYEiV1S3VEg5f77MVMB8UadVZQgkX&#10;9LAub28KlWs70g7P+1CzGEI+VxKaEPqcc181aJSf2x4p3r6tMyrE0dVcOzXGcNPxRIiMG9VS/NCo&#10;HjcNVj/7wUjItm4Yd7R52B7ePtRnXyfH18tRyvu76eUZWMAp/MFw1Y/qUEankx1Ie9ZJSEXyFFEJ&#10;s3T1uAAWkSxbJsBO11W6FMDLgv9vUf4CAAD//wMAUEsBAi0AFAAGAAgAAAAhALaDOJL+AAAA4QEA&#10;ABMAAAAAAAAAAAAAAAAAAAAAAFtDb250ZW50X1R5cGVzXS54bWxQSwECLQAUAAYACAAAACEAOP0h&#10;/9YAAACUAQAACwAAAAAAAAAAAAAAAAAvAQAAX3JlbHMvLnJlbHNQSwECLQAUAAYACAAAACEAKmTD&#10;K38CAAALBQAADgAAAAAAAAAAAAAAAAAuAgAAZHJzL2Uyb0RvYy54bWxQSwECLQAUAAYACAAAACEA&#10;fTQ+1eIAAAANAQAADwAAAAAAAAAAAAAAAADZBAAAZHJzL2Rvd25yZXYueG1sUEsFBgAAAAAEAAQA&#10;8wAAAOgFAAAAAA==&#10;" stroked="f">
            <v:textbox inset="0,0,0,0">
              <w:txbxContent>
                <w:p w:rsidR="00764C0C" w:rsidRDefault="00155A50">
                  <w:pPr>
                    <w:ind w:left="0"/>
                    <w:jc w:val="center"/>
                    <w:rPr>
                      <w:rFonts w:eastAsia="SimSun"/>
                      <w:b/>
                      <w:szCs w:val="24"/>
                    </w:rPr>
                  </w:pPr>
                  <w:r>
                    <w:rPr>
                      <w:rFonts w:eastAsia="SimSun"/>
                      <w:b/>
                      <w:bCs/>
                      <w:szCs w:val="24"/>
                      <w:lang w:eastAsia="zh-CN"/>
                    </w:rPr>
                    <w:t>闭环控制流程图</w:t>
                  </w:r>
                </w:p>
              </w:txbxContent>
            </v:textbox>
          </v:shape>
        </w:pict>
      </w:r>
      <w:r>
        <w:rPr>
          <w:rFonts w:eastAsia="SimSun" w:cs="Arial"/>
          <w:noProof/>
        </w:rPr>
        <w:pict>
          <v:shape id="Text Box 155" o:spid="_x0000_s1038" type="#_x0000_t202" style="position:absolute;left:0;text-align:left;margin-left:85.2pt;margin-top:-126.45pt;width:46.05pt;height: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v4gQIAAAoFAAAOAAAAZHJzL2Uyb0RvYy54bWysVNuO2yAQfa/Uf0C8Z31ZO2tbcVZ7aapK&#10;24u02w8ggGNUGyiQ2Nuq/94Bx+l220pVVT/gAYbDzJwzrC7HvkMHbqxQssbJWYwRl1QxIXc1/viw&#10;WRQYWUckI52SvMaP3OLL9csXq0FXPFWt6hg3CECkrQZd49Y5XUWRpS3viT1TmkvYbJTpiYOp2UXM&#10;kAHQ+y5K43gZDcowbRTl1sLq7bSJ1wG/aTh175vGcoe6GkNsLowmjFs/RusVqXaG6FbQYxjkH6Lo&#10;iZBw6QnqljiC9kb8AtULapRVjTujqo9U0wjKQw6QTRI/y+a+JZqHXKA4Vp/KZP8fLH13+GCQYDVO&#10;iwwjSXog6YGPDl2rESV57is0aFuB470GVzfCBjAdsrX6TtFPFkl10xK541fGqKHlhEGEiT8ZPTk6&#10;4VgPsh3eKgYXkb1TAWhsTO/LBwVBgA5MPZ7Y8cFQWMyLrDjPMaKwdX6+zPPAXkSq+bA21r3mqkfe&#10;qLEB8gM4OdxZ54Mh1ezi77KqE2wjui5MzG570xl0ICCUTfhC/M/cOumdpfLHJsRpBWKEO/yejzYQ&#10;/7VM0iy+TsvFZllcLLJNli/Ki7hYxEl5XS7jrMxuN998gElWtYIxLu+E5LMIk+zvSD62wySfIEM0&#10;1LjM03xi6I9JxuH7XZK9cNCTnehrXJycSOV5fSUZpE0qR0Q32dHP4YcqQw3mf6hKUIEnfpKAG7dj&#10;kFySzuraKvYIujAKeAPy4UEBo1XmC0YDNGeN7ec9MRyj7o0EbflOng0zG9vZIJLC0Ro7jCbzxk0d&#10;v9dG7FpAntQr1RXorxFBG16oUxRH1ULDhSSOj4Pv6Kfz4PXjCVt/BwAA//8DAFBLAwQUAAYACAAA&#10;ACEAuScOweIAAAANAQAADwAAAGRycy9kb3ducmV2LnhtbEyPwU7DMAyG70i8Q2QkLmhLF7FCS9MJ&#10;NnaDw8a0c9aEtqJxqiRdu7fHnMbxtz/9/lysJtuxs/GhdShhMU+AGaycbrGWcPjazp6BhahQq86h&#10;kXAxAVbl7U2hcu1G3JnzPtaMSjDkSkITY59zHqrGWBXmrjdIu2/nrYoUfc21VyOV246LJEm5VS3S&#10;hUb1Zt2Y6mc/WAnpxg/jDtcPm8P7h/rsa3F8uxylvL+bXl+ARTPFKwx/+qQOJTmd3IA6sI7yU/JI&#10;qISZWIoMGCEiFUtgJxotsiwDXhb8/xflLwAAAP//AwBQSwECLQAUAAYACAAAACEAtoM4kv4AAADh&#10;AQAAEwAAAAAAAAAAAAAAAAAAAAAAW0NvbnRlbnRfVHlwZXNdLnhtbFBLAQItABQABgAIAAAAIQA4&#10;/SH/1gAAAJQBAAALAAAAAAAAAAAAAAAAAC8BAABfcmVscy8ucmVsc1BLAQItABQABgAIAAAAIQAt&#10;m1v4gQIAAAoFAAAOAAAAAAAAAAAAAAAAAC4CAABkcnMvZTJvRG9jLnhtbFBLAQItABQABgAIAAAA&#10;IQC5Jw7B4gAAAA0BAAAPAAAAAAAAAAAAAAAAANsEAABkcnMvZG93bnJldi54bWxQSwUGAAAAAAQA&#10;BADzAAAA6gUAAAAA&#10;" stroked="f">
            <v:textbox inset="0,0,0,0">
              <w:txbxContent>
                <w:p w:rsidR="00764C0C" w:rsidRDefault="00155A50">
                  <w:pPr>
                    <w:ind w:left="0"/>
                    <w:jc w:val="center"/>
                    <w:rPr>
                      <w:rFonts w:eastAsia="SimSun"/>
                      <w:sz w:val="16"/>
                      <w:szCs w:val="16"/>
                    </w:rPr>
                  </w:pPr>
                  <w:r>
                    <w:rPr>
                      <w:rFonts w:eastAsia="SimSun"/>
                      <w:sz w:val="16"/>
                      <w:szCs w:val="16"/>
                      <w:lang w:eastAsia="zh-CN"/>
                    </w:rPr>
                    <w:t>比较元件</w:t>
                  </w:r>
                </w:p>
              </w:txbxContent>
            </v:textbox>
          </v:shape>
        </w:pict>
      </w:r>
      <w:r>
        <w:rPr>
          <w:rFonts w:eastAsia="SimSun" w:cs="Arial"/>
          <w:noProof/>
        </w:rPr>
        <w:pict>
          <v:shape id="Text Box 148" o:spid="_x0000_s1039" type="#_x0000_t202" style="position:absolute;left:0;text-align:left;margin-left:61.65pt;margin-top:-36.8pt;width:90pt;height:16.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W7gwIAAAsFAAAOAAAAZHJzL2Uyb0RvYy54bWysVMlu2zAQvRfoPxC8O1oiJ5IQOchSFwXS&#10;BUj6ATRJWUQpkiVpS2nRf++QspykRYGiqA/0UDPzZnvDi8uxl2jPrRNaNTg7STHiimom1LbBnx/W&#10;ixIj54liRGrFG/zIHb5cvX51MZia57rTknGLAES5ejAN7rw3dZI42vGeuBNtuAJlq21PPFztNmGW&#10;DIDeyyRP07Nk0JYZqyl3Dr7eTkq8ivhty6n/2LaOeyQbDLn5eNp4bsKZrC5IvbXEdIIe0iD/kEVP&#10;hIKgR6hb4gnaWfEbVC+o1U63/oTqPtFtKyiPNUA1WfpLNfcdMTzWAs1x5tgm9/9g6Yf9J4sEa3Be&#10;nmKkSA9DeuCjR9d6RFlRhg4NxtVgeG/A1I+ggEnHap250/SLQ0rfdERt+ZW1eug4YZBhFjyTZ64T&#10;jgsgm+G9ZhCI7LyOQGNr+9A+aAgCdJjU43E6IRkaQmbFaZqCioIuT8sqW8YQpJ69jXX+Ldc9CkKD&#10;LUw/opP9nfMhG1LPJiGY01KwtZAyXux2cyMt2hNgyjr+DugvzKQKxkoHtwlx+gJJQoygC+nGyX+v&#10;srxIr/NqsT4rzxfFulguqvO0XKRZdV2dpUVV3K5/hASzou4EY1zdCcVnFmbF3035sA8TfyIP0dDg&#10;apkvpxH9sUjoZWjnVMWLInvhYSml6BtcHo1IHQb7RjFwILUnQk5y8jL92GXowfwfuxJpECY/ccCP&#10;mzFyLjsN4QNHNpo9AjGshrnBiOFFAaHT9htGA2xng93XHbEcI/lOAbnCKs+CnYXNLBBFwbXBHqNJ&#10;vPHTyu+MFdsOkCf6Kn0FBGxF5MZTFgfawsbFIg6vQ1jp5/do9fSGrX4CAAD//wMAUEsDBBQABgAI&#10;AAAAIQC8RFtG3wAAAAsBAAAPAAAAZHJzL2Rvd25yZXYueG1sTI/BTsMwEETvSPyDtUhcUGuToBSF&#10;OBW0cINDS9WzG7tJ1Hgd2U6T/j3bEz3O7NPsTLGcbMfOxofWoYTnuQBmsHK6xVrC7vdr9gosRIVa&#10;dQ6NhIsJsCzv7wqVazfixpy3sWYUgiFXEpoY+5zzUDXGqjB3vUG6HZ23KpL0NddejRRuO54IkXGr&#10;WqQPjerNqjHVaTtYCdnaD+MGV0/r3ee3+unrZP9x2Uv5+DC9vwGLZor/MFzrU3UoqdPBDagD60gn&#10;aUqohNkizYARkYqrcyDnRSyAlwW/3VD+AQAA//8DAFBLAQItABQABgAIAAAAIQC2gziS/gAAAOEB&#10;AAATAAAAAAAAAAAAAAAAAAAAAABbQ29udGVudF9UeXBlc10ueG1sUEsBAi0AFAAGAAgAAAAhADj9&#10;If/WAAAAlAEAAAsAAAAAAAAAAAAAAAAALwEAAF9yZWxzLy5yZWxzUEsBAi0AFAAGAAgAAAAhACd5&#10;BbuDAgAACwUAAA4AAAAAAAAAAAAAAAAALgIAAGRycy9lMm9Eb2MueG1sUEsBAi0AFAAGAAgAAAAh&#10;ALxEW0bfAAAACwEAAA8AAAAAAAAAAAAAAAAA3QQAAGRycy9kb3ducmV2LnhtbFBLBQYAAAAABAAE&#10;APMAAADpBQAAAAA=&#10;" stroked="f">
            <v:textbox inset="0,0,0,0">
              <w:txbxContent>
                <w:p w:rsidR="00764C0C" w:rsidRDefault="00155A50">
                  <w:pPr>
                    <w:spacing w:before="60" w:after="0"/>
                    <w:ind w:left="0" w:firstLineChars="50" w:firstLine="80"/>
                    <w:rPr>
                      <w:rFonts w:eastAsia="SimSun"/>
                      <w:sz w:val="16"/>
                      <w:szCs w:val="16"/>
                    </w:rPr>
                  </w:pPr>
                  <w:r>
                    <w:rPr>
                      <w:rFonts w:eastAsia="SimSun"/>
                      <w:sz w:val="16"/>
                      <w:szCs w:val="16"/>
                      <w:lang w:eastAsia="zh-CN"/>
                    </w:rPr>
                    <w:t>额定温度</w:t>
                  </w:r>
                </w:p>
              </w:txbxContent>
            </v:textbox>
          </v:shape>
        </w:pict>
      </w:r>
    </w:p>
    <w:p w:rsidR="00764C0C" w:rsidRDefault="00155A50">
      <w:pPr>
        <w:pStyle w:val="berschrift2"/>
        <w:overflowPunct w:val="0"/>
        <w:rPr>
          <w:rFonts w:eastAsia="SimSun"/>
        </w:rPr>
      </w:pPr>
      <w:bookmarkStart w:id="18" w:name="_Toc483223912"/>
      <w:r>
        <w:rPr>
          <w:rFonts w:eastAsia="SimSun"/>
          <w:bCs/>
        </w:rPr>
        <w:t>闭环控制回路的组成部分</w:t>
      </w:r>
      <w:bookmarkEnd w:id="18"/>
    </w:p>
    <w:p w:rsidR="00764C0C" w:rsidRDefault="00155A50">
      <w:pPr>
        <w:overflowPunct w:val="0"/>
        <w:jc w:val="both"/>
        <w:rPr>
          <w:rFonts w:eastAsia="SimSun" w:cs="Arial"/>
        </w:rPr>
      </w:pPr>
      <w:r>
        <w:rPr>
          <w:rFonts w:eastAsia="SimSun" w:cs="Arial"/>
        </w:rPr>
        <w:t>下面将分别介绍闭环控制技术中最基础的术语。</w:t>
      </w:r>
    </w:p>
    <w:p w:rsidR="00764C0C" w:rsidRDefault="00155A50">
      <w:pPr>
        <w:overflowPunct w:val="0"/>
        <w:jc w:val="both"/>
        <w:rPr>
          <w:rFonts w:eastAsia="SimSun" w:cs="Arial"/>
        </w:rPr>
      </w:pPr>
      <w:r>
        <w:rPr>
          <w:rFonts w:eastAsia="SimSun" w:cs="Arial"/>
        </w:rPr>
        <w:t>首先通过这张图形成大致的了解：</w:t>
      </w:r>
    </w:p>
    <w:p w:rsidR="00764C0C" w:rsidRDefault="00155A50">
      <w:pPr>
        <w:overflowPunct w:val="0"/>
        <w:jc w:val="both"/>
        <w:rPr>
          <w:rFonts w:eastAsia="SimSun" w:cs="Arial"/>
        </w:rPr>
      </w:pPr>
      <w:r>
        <w:rPr>
          <w:rFonts w:eastAsia="SimSun" w:cs="Arial"/>
          <w:noProof/>
        </w:rPr>
        <w:pict>
          <v:shape id="Text Box 156" o:spid="_x0000_s1040" type="#_x0000_t202" style="position:absolute;left:0;text-align:left;margin-left:210.55pt;margin-top:152.45pt;width:75.05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f+gQIAAAwFAAAOAAAAZHJzL2Uyb0RvYy54bWysVFtv2yAUfp+0/4B4T32Jk8ZWnWptl2lS&#10;d5Ha/QACOEbDwIDE7qb99x1wnLa7SNM0P2Auh+9cvu9wcTl0Eh24dUKrGmdnKUZcUc2E2tX40/1m&#10;tsLIeaIYkVrxGj9why/XL19c9KbiuW61ZNwiAFGu6k2NW+9NlSSOtrwj7kwbruCw0bYjHpZ2lzBL&#10;ekDvZJKn6TLptWXGasqdg92b8RCvI37TcOo/NI3jHskaQ2w+jjaO2zAm6wtS7SwxraDHMMg/RNER&#10;ocDpCeqGeIL2VvwC1QlqtdONP6O6S3TTCMpjDpBNlv6UzV1LDI+5QHGcOZXJ/T9Y+v7w0SLBapyv&#10;cowU6YCkez54dKUHlC2WoUK9cRUY3hkw9QMcANMxW2duNf3skNLXLVE7/spa3becMIgwCzeTJ1dH&#10;HBdAtv07zcAR2XsdgYbGdqF8UBAE6MDUw4mdEAyFzXIxz+YLjCgczefn2WoRPZBqumys82+47lCY&#10;1NgC+RGcHG6dD8GQajIJvpyWgm2ElHFhd9tradGBgFA28TuiPzOTKhgrHa6NiOMOxAg+wlmINhL/&#10;rczyIr3Ky9lmuTqfFZtiMSvP09UszcqrcpkWZXGz+R4CzIqqFYxxdSsUn0SYFX9H8rEdRvlEGaI+&#10;1CpfjAz9Mck0fr9LshMeelKKrsarkxGpAq+vFYO0SeWJkOM8eR5+rDLUYPrHqkQVBOJHCfhhO0TJ&#10;ZUVwHySy1ewBdGE18Abkw4MCk1bbrxj10Jw1dl/2xHKM5FsF2gqdPE3sNNlOE6IoXK0x9RajcXHt&#10;x57fGyt2LWCP+lX6FSiwEVEdj3EcdQstF9M4Pg+hp5+uo9XjI7b+AQAA//8DAFBLAwQUAAYACAAA&#10;ACEAnK+mnuAAAAALAQAADwAAAGRycy9kb3ducmV2LnhtbEyPy07DMBBF90j8gzVI7Kid9JES4lSo&#10;AiQWXVD4ACeePEQ8jmK3DXw9wwqWM3N059xiN7tBnHEKvScNyUKBQKq97anV8PH+fLcFEaIhawZP&#10;qOELA+zK66vC5NZf6A3Px9gKDqGQGw1djGMuZag7dCYs/IjEt8ZPzkQep1bayVw43A0yVWojnemJ&#10;P3RmxH2H9efx5DTsvxvTqmo8vGzqZfsaMXvqm0zr25v58QFExDn+wfCrz+pQslPlT2SDGDSs0iRh&#10;VMNSre5BMLHOkhRExZv1VoEsC/m/Q/kDAAD//wMAUEsBAi0AFAAGAAgAAAAhALaDOJL+AAAA4QEA&#10;ABMAAAAAAAAAAAAAAAAAAAAAAFtDb250ZW50X1R5cGVzXS54bWxQSwECLQAUAAYACAAAACEAOP0h&#10;/9YAAACUAQAACwAAAAAAAAAAAAAAAAAvAQAAX3JlbHMvLnJlbHNQSwECLQAUAAYACAAAACEA3j6H&#10;/oECAAAMBQAADgAAAAAAAAAAAAAAAAAuAgAAZHJzL2Uyb0RvYy54bWxQSwECLQAUAAYACAAAACEA&#10;nK+mnuAAAAALAQAADwAAAAAAAAAAAAAAAADbBAAAZHJzL2Rvd25yZXYueG1sUEsFBgAAAAAEAAQA&#10;8wAAAOgFAAAAAA==&#10;" stroked="f">
            <v:textbox inset="0,0,0,0">
              <w:txbxContent>
                <w:p w:rsidR="00764C0C" w:rsidRDefault="00155A50">
                  <w:pPr>
                    <w:spacing w:before="0" w:after="0" w:line="20" w:lineRule="atLeast"/>
                    <w:ind w:left="0"/>
                    <w:jc w:val="center"/>
                    <w:rPr>
                      <w:rFonts w:eastAsia="SimSun"/>
                      <w:sz w:val="16"/>
                      <w:szCs w:val="16"/>
                    </w:rPr>
                  </w:pPr>
                  <w:r>
                    <w:rPr>
                      <w:rFonts w:eastAsia="SimSun"/>
                      <w:sz w:val="16"/>
                      <w:szCs w:val="16"/>
                      <w:lang w:eastAsia="zh-CN"/>
                    </w:rPr>
                    <w:t>测量装置</w:t>
                  </w:r>
                </w:p>
              </w:txbxContent>
            </v:textbox>
          </v:shape>
        </w:pict>
      </w:r>
      <w:r>
        <w:rPr>
          <w:rFonts w:eastAsia="SimSun" w:cs="Arial"/>
          <w:noProof/>
        </w:rPr>
        <w:pict>
          <v:shape id="Text Box 160" o:spid="_x0000_s1041" type="#_x0000_t202" style="position:absolute;left:0;text-align:left;margin-left:371.05pt;margin-top:50.2pt;width:35.8pt;height: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FgQIAAAw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LjKMFGmBpHvee7TWPcrmsUKdcSU43hlw9T1sANMxW2duNf3skNKbhqg9v7ZWdw0nDCLMQm2TJ0cD&#10;J650AWTXvdMMLiIHryNQX9s2lA8KggAdmHo4sxOCobCYz/I5xIMobOWv8uJyFm8g5XjYWOffcN2i&#10;YFTYAvkRnBxvnQ/BkHJ0CXc5LQXbCinjxO53G2nRkYBQtvE7oT9zkyo4Kx2ODYjDCsQId4S9EG0k&#10;/luRTfN0PS0m2/nicpJv89mkuEwXkzQr1sU8zYv8Zvs9BJjlZSMY4+pWKD6KMMv/juRTOwzyiTJE&#10;XYWL2XQ2MPTHJNP4/S7JVnjoSSnaCi/OTqQMvL5WLHaMJ0IOdvI8/FhlqMH4j1WJKgjEDxLw/a6P&#10;kssig0EVO80eQBdWA29AMTwoYDTafsWog+assPtyIJZjJN8q0Fbo5NGwo7EbDaIoHK0w9RajYbLx&#10;Q88fjBX7BrAH/Sp9DQqsRVTHYxwn3ULLxTROz0Po6afz6PX4iK1+AAAA//8DAFBLAwQUAAYACAAA&#10;ACEAZ7Y4j98AAAALAQAADwAAAGRycy9kb3ducmV2LnhtbEyPy07DMBBF90j8gzVI7KidtkpCiFOh&#10;CpBYsKDwAZN48hCxHcVuG/h6hhVdztyjO2fK3WJHcaI5DN5pSFYKBLnGm8F1Gj4/nu9yECGiMzh6&#10;Rxq+KcCuur4qsTD+7N7pdIid4BIXCtTQxzgVUoamJ4th5SdynLV+thh5nDtpZjxzuR3lWqlUWhwc&#10;X+hxon1PzdfhaDXsf1rsVD29vaTNpnuNlD0Nbab17c3y+AAi0hL/YfjTZ3Wo2Kn2R2eCGDVk23XC&#10;KAdKbUEwkSebDETNmzS/B1mV8vKH6hcAAP//AwBQSwECLQAUAAYACAAAACEAtoM4kv4AAADhAQAA&#10;EwAAAAAAAAAAAAAAAAAAAAAAW0NvbnRlbnRfVHlwZXNdLnhtbFBLAQItABQABgAIAAAAIQA4/SH/&#10;1gAAAJQBAAALAAAAAAAAAAAAAAAAAC8BAABfcmVscy8ucmVsc1BLAQItABQABgAIAAAAIQA4Cu/F&#10;gQIAAAwFAAAOAAAAAAAAAAAAAAAAAC4CAABkcnMvZTJvRG9jLnhtbFBLAQItABQABgAIAAAAIQBn&#10;tjiP3wAAAAsBAAAPAAAAAAAAAAAAAAAAANsEAABkcnMvZG93bnJldi54bWxQSwUGAAAAAAQABADz&#10;AAAA5wUAAAAA&#10;" stroked="f">
            <v:textbox inset="0,0,0,0">
              <w:txbxContent>
                <w:p w:rsidR="00764C0C" w:rsidRDefault="00155A50">
                  <w:pPr>
                    <w:spacing w:before="0" w:after="0" w:line="240" w:lineRule="auto"/>
                    <w:ind w:left="0"/>
                    <w:jc w:val="center"/>
                    <w:rPr>
                      <w:rFonts w:eastAsia="SimSun"/>
                      <w:sz w:val="16"/>
                      <w:szCs w:val="16"/>
                    </w:rPr>
                  </w:pPr>
                  <w:r>
                    <w:rPr>
                      <w:rFonts w:eastAsia="SimSun"/>
                      <w:sz w:val="16"/>
                      <w:szCs w:val="16"/>
                      <w:lang w:eastAsia="zh-CN"/>
                    </w:rPr>
                    <w:t>受控系统</w:t>
                  </w:r>
                </w:p>
              </w:txbxContent>
            </v:textbox>
          </v:shape>
        </w:pict>
      </w:r>
      <w:r>
        <w:rPr>
          <w:rFonts w:eastAsia="SimSun" w:cs="Arial"/>
          <w:noProof/>
        </w:rPr>
        <w:pict>
          <v:shape id="Text Box 159" o:spid="_x0000_s1042" type="#_x0000_t202" style="position:absolute;left:0;text-align:left;margin-left:329.7pt;margin-top:51.25pt;width:34.35pt;height:3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50gA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JdRHkQ5IuueDR1d6QNm8DBXqjavA8c6Aqx9gA5iO2Tpzq+kXh5S+bona8ktrdd9ywiDCLJxMnh0d&#10;cVwA2fTvNYOLyM7rCDQ0tgvlg4IgQIdIHo7shGAoLBani7yYY0Rhq8hP52CHG0g1HTbW+bdcdygY&#10;NbZAfgQn+1vnR9fJJdzltBRsLaSME7vdXEuL9gSEso7fAf2Fm1TBWelwbEQcVyBGuCPshWgj8Y9l&#10;lhfpVV7O1ovl2axYF/NZeZYuZ2lWXpWLtCiLm/X3EGBWVK1gjKtbofgkwqz4O5IP7TDKJ8oQ9TUu&#10;5/l8ZOiPSabx+12SnfDQk1J0NV4enUgVeH2jGKRNKk+EHO3kZfiREKjB9I9ViSoIxI8S8MNmiJLL&#10;FuH6IJGNZg+gC6uBNyAfHhQwWm2/YdRDc9bYfd0RyzGS7xRoK3TyZNjJ2EwGURSO1ph6i9E4ufZj&#10;z++MFdsWsEf9Kn0JCmxEVMdTHAfdQsvFNA7PQ+jp5/Po9fSIrX4AAAD//wMAUEsDBBQABgAIAAAA&#10;IQDk36+64AAAAAsBAAAPAAAAZHJzL2Rvd25yZXYueG1sTI/LTsMwEEX3SPyDNUjsqN1AkzaNU6EK&#10;kFiwoPABk3jyUGM7it028PUMK1jO3KM7Z4rdbAdxpin03mlYLhQIcrU3vWs1fH48361BhIjO4OAd&#10;afiiALvy+qrA3PiLe6fzIbaCS1zIUUMX45hLGeqOLIaFH8lx1vjJYuRxaqWZ8MLldpCJUqm02Du+&#10;0OFI+47q4+FkNey/G2xVNb69pPV9+xope+qbTOvbm/lxCyLSHP9g+NVndSjZqfInZ4IYNKSrzQOj&#10;HKhkBYKJLFkvQVS8STcJyLKQ/38ofwAAAP//AwBQSwECLQAUAAYACAAAACEAtoM4kv4AAADhAQAA&#10;EwAAAAAAAAAAAAAAAAAAAAAAW0NvbnRlbnRfVHlwZXNdLnhtbFBLAQItABQABgAIAAAAIQA4/SH/&#10;1gAAAJQBAAALAAAAAAAAAAAAAAAAAC8BAABfcmVscy8ucmVsc1BLAQItABQABgAIAAAAIQBybt50&#10;gAIAAAwFAAAOAAAAAAAAAAAAAAAAAC4CAABkcnMvZTJvRG9jLnhtbFBLAQItABQABgAIAAAAIQDk&#10;36+64AAAAAsBAAAPAAAAAAAAAAAAAAAAANoEAABkcnMvZG93bnJldi54bWxQSwUGAAAAAAQABADz&#10;AAAA5wUAAAAA&#10;" stroked="f">
            <v:textbox inset="0,0,0,0">
              <w:txbxContent>
                <w:p w:rsidR="00764C0C" w:rsidRDefault="00155A50">
                  <w:pPr>
                    <w:spacing w:before="0" w:after="0" w:line="240" w:lineRule="auto"/>
                    <w:ind w:left="0"/>
                    <w:jc w:val="center"/>
                    <w:rPr>
                      <w:rFonts w:eastAsia="SimSun"/>
                      <w:sz w:val="16"/>
                      <w:szCs w:val="16"/>
                    </w:rPr>
                  </w:pPr>
                  <w:r>
                    <w:rPr>
                      <w:rFonts w:eastAsia="SimSun"/>
                      <w:sz w:val="16"/>
                      <w:szCs w:val="16"/>
                      <w:lang w:eastAsia="zh-CN"/>
                    </w:rPr>
                    <w:t>执行元件</w:t>
                  </w:r>
                </w:p>
              </w:txbxContent>
            </v:textbox>
          </v:shape>
        </w:pict>
      </w:r>
      <w:r>
        <w:rPr>
          <w:rFonts w:eastAsia="SimSun" w:cs="Arial"/>
          <w:noProof/>
        </w:rPr>
        <w:pict>
          <v:shape id="Text Box 154" o:spid="_x0000_s1043" type="#_x0000_t202" style="position:absolute;left:0;text-align:left;margin-left:185.55pt;margin-top:50.2pt;width:39.65pt;height:3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tqgwIAAAwFAAAOAAAAZHJzL2Uyb0RvYy54bWysVNuO2yAQfa/Uf0C8Z21n7SS21lntpakq&#10;bS/Sbj+AAI5RMVAgsbdV/70DjtPttpWqqn7AAwyHmTlnuLgcOokO3DqhVY2zsxQjrqhmQu1q/PFh&#10;M1th5DxRjEiteI0fucOX65cvLnpT8blutWTcIgBRrupNjVvvTZUkjra8I+5MG65gs9G2Ix6mdpcw&#10;S3pA72QyT9NF0mvLjNWUOwert+MmXkf8puHUv28axz2SNYbYfBxtHLdhTNYXpNpZYlpBj2GQf4ii&#10;I0LBpSeoW+IJ2lvxC1QnqNVON/6M6i7RTSMojzlANln6LJv7lhgec4HiOHMqk/t/sPTd4YNFgtV4&#10;viwxUqQDkh744NG1HlBW5KFCvXEVON4bcPUDbADTMVtn7jT95JDSNy1RO35lre5bThhEmIWTyZOj&#10;I44LINv+rWZwEdl7HYGGxnahfFAQBOjA1OOJnRAMhcUiPS+KAiMKW/n5YrWK7CWkmg4b6/xrrjsU&#10;jBpbID+Ck8Od8yEYUk0u4S6npWAbIWWc2N32Rlp0ICCUTfxi/M/cpArOSodjI+K4AjHCHWEvRBuJ&#10;/1pm8zy9npezzWK1nOWbvJiVy3Q1S7PyulykeZnfbr6FALO8agVjXN0JxScRZvnfkXxsh1E+UYao&#10;r3FZzIuRoT8mmcbvd0l2wkNPStHVeHVyIlXg9ZVikDapPBFytJOfw49VhhpM/1iVqIJA/CgBP2yH&#10;KLlsOalrq9kj6MJq4A3IhwcFjFbbLxj10Jw1dp/3xHKM5BsF2gqdPBl2MraTQRSFozWm3mI0Tm78&#10;2PN7Y8WuBexRv0pfgQIbEdURpDrGcdQttFxM4/g8hJ5+Oo9ePx6x9XcAAAD//wMAUEsDBBQABgAI&#10;AAAAIQDujff33wAAAAsBAAAPAAAAZHJzL2Rvd25yZXYueG1sTI/NTsMwEITvSLyDtUjcqJ22JG2I&#10;U6EKkDhwoPAAm3jzI2I7it028PRsT3Db3RnNflPsZjuIE02h905DslAgyNXe9K7V8PnxfLcBESI6&#10;g4N3pOGbAuzK66sCc+PP7p1Oh9gKDnEhRw1djGMuZag7shgWfiTHWuMni5HXqZVmwjOH20EulUql&#10;xd7xhw5H2ndUfx2OVsP+p8FWVePbS1qv2tdI2VPfZFrf3syPDyAizfHPDBd8RoeSmSp/dCaIQcMq&#10;SxK2sqDUGgQ71veXoeJLul2CLAv5v0P5CwAA//8DAFBLAQItABQABgAIAAAAIQC2gziS/gAAAOEB&#10;AAATAAAAAAAAAAAAAAAAAAAAAABbQ29udGVudF9UeXBlc10ueG1sUEsBAi0AFAAGAAgAAAAhADj9&#10;If/WAAAAlAEAAAsAAAAAAAAAAAAAAAAALwEAAF9yZWxzLy5yZWxzUEsBAi0AFAAGAAgAAAAhAFOq&#10;22qDAgAADAUAAA4AAAAAAAAAAAAAAAAALgIAAGRycy9lMm9Eb2MueG1sUEsBAi0AFAAGAAgAAAAh&#10;AO6N9/ffAAAACwEAAA8AAAAAAAAAAAAAAAAA3QQAAGRycy9kb3ducmV2LnhtbFBLBQYAAAAABAAE&#10;APMAAADpBQAAAAA=&#10;" stroked="f">
            <v:textbox inset="0,0,0,0">
              <w:txbxContent>
                <w:p w:rsidR="00764C0C" w:rsidRDefault="00155A50">
                  <w:pPr>
                    <w:ind w:left="0"/>
                    <w:jc w:val="center"/>
                    <w:rPr>
                      <w:rFonts w:eastAsia="SimSun"/>
                      <w:sz w:val="16"/>
                      <w:szCs w:val="16"/>
                    </w:rPr>
                  </w:pPr>
                  <w:r>
                    <w:rPr>
                      <w:rFonts w:eastAsia="SimSun"/>
                      <w:sz w:val="16"/>
                      <w:szCs w:val="16"/>
                      <w:lang w:eastAsia="zh-CN"/>
                    </w:rPr>
                    <w:t>控制元件</w:t>
                  </w:r>
                </w:p>
              </w:txbxContent>
            </v:textbox>
          </v:shape>
        </w:pict>
      </w:r>
      <w:r>
        <w:rPr>
          <w:rFonts w:eastAsia="SimSun" w:cs="Arial"/>
          <w:noProof/>
        </w:rPr>
        <w:pict>
          <v:shape id="Text Box 150" o:spid="_x0000_s1044" type="#_x0000_t202" style="position:absolute;left:0;text-align:left;margin-left:86.1pt;margin-top:51.25pt;width:68.45pt;height:3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OggQIAAAwFAAAOAAAAZHJzL2Uyb0RvYy54bWysVNuO2yAQfa/Uf0C8Z32pk42tOKu9NFWl&#10;7UXa7QcQwDEqBgok9rbqv3fAcXa7baWqqh/wAMNwZs4ZVhdDJ9GBWye0qnF2lmLEFdVMqF2NP91v&#10;ZkuMnCeKEakVr/EDd/hi/fLFqjcVz3WrJeMWQRDlqt7UuPXeVEniaMs74s604Qo2G2074mFqdwmz&#10;pIfonUzyNF0kvbbMWE25c7B6M27idYzfNJz6D03juEeyxoDNx9HGcRvGZL0i1c4S0wp6hEH+AUVH&#10;hIJLT6FuiCdob8UvoTpBrXa68WdUd4luGkF5zAGyydJn2dy1xPCYCxTHmVOZ3P8LS98fPlokWI3z&#10;c6BKkQ5IuueDR1d6QNk8Vqg3rgLHOwOufoANYDpm68ytpp8dUvq6JWrHL63VfcsJA4RZqG3y5Gjg&#10;xFUuBNn27zSDi8je6xhoaGwXygcFQRAdmHo4sRPAUFhcLspX2RwjCltFni2KiC0h1XTYWOffcN2h&#10;YNTYAvkxODncOh/AkGpyCXc5LQXbCCnjxO6219KiAwGhbOIX8T9zkyo4Kx2OjRHHFcAId4S9gDYS&#10;/63M8iK9ysvZZrE8nxWbYj4rz9PlLM3Kq3KRFmVxs/keAGZF1QrGuLoVik8izIq/I/nYDqN8ogxR&#10;X+Nyns9Hhv6YZBq/3yXZCQ89KUUHNT85kSrw+lqx2DGeCDnayc/wY5WhBtM/ViWqIBA/SsAP2yFK&#10;LluG64Mqtpo9gC6sBt6AfHhQwGi1/YpRD81ZY/dlTyzHSL5VoK3QyZNhJ2M7GURROFpj6i1G4+Ta&#10;jz2/N1bsWog96lfpS1BgI6I6HnEcdQstF9M4Pg+hp5/Oo9fjI7b+AQAA//8DAFBLAwQUAAYACAAA&#10;ACEAk84KqeAAAAALAQAADwAAAGRycy9kb3ducmV2LnhtbEyPzU7DMBCE70i8g7WVuFG7qUjaEKdC&#10;FSBx4EDhATbx5keN7Sh228DTs5zobWd3NPtNsZvtIM40hd47DaulAkGu9qZ3rYavz5f7DYgQ0Rkc&#10;vCMN3xRgV97eFJgbf3EfdD7EVnCICzlq6GIccylD3ZHFsPQjOb41frIYWU6tNBNeONwOMlEqlRZ7&#10;xx86HGnfUX08nKyG/U+DrarG99e0XrdvkbLnvsm0vlvMT48gIs3x3wx/+IwOJTNV/uRMEAPrLEnY&#10;yoNKHkCwY622KxAVb9LNFmRZyOsO5S8AAAD//wMAUEsBAi0AFAAGAAgAAAAhALaDOJL+AAAA4QEA&#10;ABMAAAAAAAAAAAAAAAAAAAAAAFtDb250ZW50X1R5cGVzXS54bWxQSwECLQAUAAYACAAAACEAOP0h&#10;/9YAAACUAQAACwAAAAAAAAAAAAAAAAAvAQAAX3JlbHMvLnJlbHNQSwECLQAUAAYACAAAACEAbBGD&#10;oIECAAAMBQAADgAAAAAAAAAAAAAAAAAuAgAAZHJzL2Uyb0RvYy54bWxQSwECLQAUAAYACAAAACEA&#10;k84KqeAAAAALAQAADwAAAAAAAAAAAAAAAADbBAAAZHJzL2Rvd25yZXYueG1sUEsFBgAAAAAEAAQA&#10;8wAAAOgFAAAAAA==&#10;" stroked="f">
            <v:textbox inset="0,0,0,0">
              <w:txbxContent>
                <w:p w:rsidR="00764C0C" w:rsidRDefault="00155A50">
                  <w:pPr>
                    <w:ind w:left="0"/>
                    <w:jc w:val="center"/>
                    <w:rPr>
                      <w:rFonts w:eastAsia="SimSun"/>
                      <w:sz w:val="16"/>
                      <w:szCs w:val="16"/>
                    </w:rPr>
                  </w:pPr>
                  <w:r>
                    <w:rPr>
                      <w:rFonts w:eastAsia="SimSun"/>
                      <w:sz w:val="16"/>
                      <w:szCs w:val="16"/>
                      <w:lang w:eastAsia="zh-CN"/>
                    </w:rPr>
                    <w:t>比较元件</w:t>
                  </w:r>
                </w:p>
              </w:txbxContent>
            </v:textbox>
          </v:shape>
        </w:pict>
      </w:r>
      <w:r>
        <w:rPr>
          <w:rFonts w:eastAsia="SimSun" w:cs="Arial"/>
          <w:noProof/>
        </w:rPr>
        <w:pict>
          <v:shape id="Text Box 162" o:spid="_x0000_s1045" type="#_x0000_t202" style="position:absolute;left:0;text-align:left;margin-left:137.65pt;margin-top:147.15pt;width:39.9pt;height: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kF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E+&#10;P8dIkQ5IeuCDR9d6QNkiDxXqjavA8d6Aqx9gA5iO2Tpzp+knh5S+aYna8Strdd9ywiDCLJxMnhwd&#10;cVwA2fZvNYOLyN7rCDQ0tgvlg4IgQAemHk/shGAoLM7TxcU57FDYypbZIovsJaSaDhvr/GuuOxSM&#10;GlsgP4KTw53zIRhSTS7hLqelYBshZZzY3fZGWnQgIJRN/GL8z9ykCs5Kh2Mj4rgCMcIdYS9EG4n/&#10;WmZ5kV7n5WyzWF7Mik0xn5UX6XKWZuV1uUiLsrjdfAsBZkXVCsa4uhOKTyLMir8j+dgOo3yiDFFf&#10;43Kez0eG/phkGr/fJdkJDz0pRVfj5cmJVIHXV4pB2qTyRMjRTn4OP1YZajD9Y1WiCgLxowT8sB2i&#10;5LJyUtdWs0fQhdXAG1AMDwoYrbZfMOqhOWvsPu+J5RjJNwq0FTp5MuxkbCeDKApHa+wxGs0bP3b8&#10;3lixawF5VK/SV6C/RkRtBKGOURxVCw0Xkzg+DqGjn86j148nbP0dAAD//wMAUEsDBBQABgAIAAAA&#10;IQAL4j8X4AAAAAsBAAAPAAAAZHJzL2Rvd25yZXYueG1sTI/LTsMwEEX3SPyDNUhsEHXqkpaGOBW0&#10;dAeLPtS1G5skIh5HttOkf8+wgt0ZzdWdM/lqtC27GB8ahxKmkwSYwdLpBisJx8P28RlYiAq1ah0a&#10;CVcTYFXc3uQq027AnbnsY8WoBEOmJNQxdhnnoayNVWHiOoO0+3Leqkijr7j2aqBy23KRJHNuVYN0&#10;oVadWdem/N73VsJ84/thh+uHzfH9Q312lTi9XU9S3t+Nry/AohnjXxh+9UkdCnI6ux51YK0EsUhn&#10;FCVYPhFQYpamU2BnAiGWwIuc//+h+AEAAP//AwBQSwECLQAUAAYACAAAACEAtoM4kv4AAADhAQAA&#10;EwAAAAAAAAAAAAAAAAAAAAAAW0NvbnRlbnRfVHlwZXNdLnhtbFBLAQItABQABgAIAAAAIQA4/SH/&#10;1gAAAJQBAAALAAAAAAAAAAAAAAAAAC8BAABfcmVscy8ucmVsc1BLAQItABQABgAIAAAAIQALJ3kF&#10;gAIAAAoFAAAOAAAAAAAAAAAAAAAAAC4CAABkcnMvZTJvRG9jLnhtbFBLAQItABQABgAIAAAAIQAL&#10;4j8X4AAAAAsBAAAPAAAAAAAAAAAAAAAAANoEAABkcnMvZG93bnJldi54bWxQSwUGAAAAAAQABADz&#10;AAAA5wUAAAAA&#10;" stroked="f">
            <v:textbox inset="0,0,0,0">
              <w:txbxContent>
                <w:p w:rsidR="00764C0C" w:rsidRDefault="00155A50">
                  <w:pPr>
                    <w:ind w:left="0"/>
                    <w:jc w:val="center"/>
                    <w:rPr>
                      <w:sz w:val="16"/>
                      <w:szCs w:val="16"/>
                    </w:rPr>
                  </w:pPr>
                  <w:r>
                    <w:rPr>
                      <w:sz w:val="16"/>
                      <w:szCs w:val="16"/>
                      <w:lang w:eastAsia="zh-CN"/>
                    </w:rPr>
                    <w:t>r</w:t>
                  </w:r>
                </w:p>
              </w:txbxContent>
            </v:textbox>
          </v:shape>
        </w:pict>
      </w:r>
      <w:r>
        <w:rPr>
          <w:rFonts w:eastAsia="SimSun" w:cs="Arial"/>
          <w:noProof/>
        </w:rPr>
        <w:pict>
          <v:shape id="Text Box 161" o:spid="_x0000_s1046" type="#_x0000_t202" style="position:absolute;left:0;text-align:left;margin-left:76.65pt;margin-top:2.7pt;width:163.9pt;height:2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STfwIAAAsFAAAOAAAAZHJzL2Uyb0RvYy54bWysVG1v2yAQ/j5p/wHxPfVLnTS24lRNO0+T&#10;uhep3Q8gBsdoGBiQ2F21/74Dx2m7F2ma5g/4gOPh7p7nWF0OnUAHZixXssTJWYwRk7WiXO5K/Pm+&#10;mi0xso5ISoSSrMQPzOLL9etXq14XLFWtEpQZBCDSFr0uceucLqLI1i3riD1TmknYbJTpiIOp2UXU&#10;kB7QOxGlcbyIemWoNqpm1sLqzbiJ1wG/aVjtPjaNZQ6JEkNsLowmjFs/RusVKXaG6JbXxzDIP0TR&#10;ES7h0hPUDXEE7Q3/BarjtVFWNe6sVl2kmobXLOQA2STxT9nctUSzkAsUx+pTmez/g60/HD4ZxGmJ&#10;03mKkSQdkHTPBoc2akDJIvEV6rUtwPFOg6sbYAOYDtlafavqLxZJdd0SuWNXxqi+ZYRChOFk9Ozo&#10;iGM9yLZ/ryhcRPZOBaChMZ0vHxQEATow9XBixwdTw2IaL5P5OWzVsHeeLJaLuQ8uIsV0Whvr3jLV&#10;IW+U2AD7AZ0cbq0bXScXf5lVgtOKCxEmZre9FgYdCCilCt8R/YWbkN5ZKn9sRBxXIEi4w+/5cAPz&#10;j3mSZvEmzWfVYnkxy6psPssv4uUsTvJNvoizPLupvvsAk6xoOaVM3nLJJhUm2d+xfOyHUT9Bh6gv&#10;cT5P5yNFf0wyDt/vkuy4g6YUvCvx8uRECk/sG0khbVI4wsVoRy/DD4RADaZ/qEqQgWd+1IAbtsOo&#10;udCAXiNbRR9AGEYBb0AxvChgtMp8w6iH7iyx/bonhmEk3kkQl2/lyTCTsZ0MIms4WmKH0Wheu7Hl&#10;99rwXQvIk3yvQIAVD9p4igJC9xPouJDE8XXwLf18Hrye3rD1DwAAAP//AwBQSwMEFAAGAAgAAAAh&#10;APtRoYHdAAAACAEAAA8AAABkcnMvZG93bnJldi54bWxMj8FOwzAQRO9I/IO1SNyoE9KgEOJUBQnE&#10;EUqRenTjJY6I1yF209CvZznB8WlGs2+r1ex6MeEYOk8K0kUCAqnxpqNWwfbt8aoAEaImo3tPqOAb&#10;A6zq87NKl8Yf6RWnTWwFj1AotQIb41BKGRqLToeFH5A4+/Cj05FxbKUZ9ZHHXS+vk+RGOt0RX7B6&#10;wAeLzefm4BTcPk/vtr/feUOFTde7p9PXy/ak1OXFvL4DEXGOf2X41Wd1qNlp7w9kguiZ8yzjqoJ8&#10;CYLzZZGmIPbMeQayruT/B+ofAAAA//8DAFBLAQItABQABgAIAAAAIQC2gziS/gAAAOEBAAATAAAA&#10;AAAAAAAAAAAAAAAAAABbQ29udGVudF9UeXBlc10ueG1sUEsBAi0AFAAGAAgAAAAhADj9If/WAAAA&#10;lAEAAAsAAAAAAAAAAAAAAAAALwEAAF9yZWxzLy5yZWxzUEsBAi0AFAAGAAgAAAAhANNvNJN/AgAA&#10;CwUAAA4AAAAAAAAAAAAAAAAALgIAAGRycy9lMm9Eb2MueG1sUEsBAi0AFAAGAAgAAAAhAPtRoYHd&#10;AAAACAEAAA8AAAAAAAAAAAAAAAAA2QQAAGRycy9kb3ducmV2LnhtbFBLBQYAAAAABAAEAPMAAADj&#10;BQAAAAA=&#10;" stroked="f">
            <v:textbox style="mso-fit-shape-to-text:t" inset="0,0,0,0">
              <w:txbxContent>
                <w:p w:rsidR="00764C0C" w:rsidRDefault="00155A50">
                  <w:pPr>
                    <w:ind w:left="0"/>
                    <w:jc w:val="center"/>
                    <w:rPr>
                      <w:rFonts w:eastAsia="SimSun"/>
                    </w:rPr>
                  </w:pPr>
                  <w:r>
                    <w:rPr>
                      <w:rFonts w:eastAsia="SimSun"/>
                      <w:lang w:eastAsia="zh-CN"/>
                    </w:rPr>
                    <w:t>控制器</w:t>
                  </w:r>
                </w:p>
              </w:txbxContent>
            </v:textbox>
          </v:shape>
        </w:pict>
      </w:r>
      <w:r>
        <w:rPr>
          <w:rFonts w:eastAsia="SimSun" w:cs="Arial"/>
          <w:noProof/>
        </w:rPr>
        <w:pict>
          <v:shape id="Text Box 164" o:spid="_x0000_s1047" type="#_x0000_t202" style="position:absolute;left:0;text-align:left;margin-left:161.35pt;margin-top:50.05pt;width:12.3pt;height: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dewIAAAoFAAAOAAAAZHJzL2Uyb0RvYy54bWysVFtv2yAUfp+0/4B4T32Rk8ZWnKqXZZrU&#10;XaR2P4BgHKNhYEBid1P/+w4Qp+0u0jTND/bBHL5z+b7D6mLsBTowY7mSNc7OUoyYpKrhclfjz/eb&#10;2RIj64hsiFCS1fiBWXyxfv1qNeiK5apTomEGAYi01aBr3DmnqySxtGM9sWdKMwmbrTI9cbA0u6Qx&#10;ZAD0XiR5mi6SQZlGG0WZtfD3Jm7idcBvW0bdx7a1zCFRY8jNhbcJ761/J+sVqXaG6I7TYxrkH7Lo&#10;CZcQ9AR1QxxBe8N/geo5Ncqq1p1R1SeqbTlloQaoJkt/quauI5qFWqA5Vp/aZP8fLP1w+GQQb2qc&#10;zzOMJOmBpHs2OnSlRpQtCt+hQdsKHO80uLoRNoDpUK3Vt4p+sUiq647IHbs0Rg0dIw1kmPmTybOj&#10;Ecd6kO3wXjUQiOydCkBja3rfPmgIAnRg6uHEjk+G+pDzRZ7BDoWtbJktwPYRSDUd1sa6t0z1yBs1&#10;NkB+ACeHW+ui6+TiY1kleLPhQoSF2W2vhUEHAkLZhOeI/sJNSO8slT8WEeMfyBFi+D2fbSD+e5nl&#10;RXqVl7PNYnk+KzbFfFaep8tZmpVX5SItyuJm8+gTzIqq403D5C2XbBJhVvwdycdxiPIJMkRDjct5&#10;Po8M/bHINDy/K7LnDmZS8L7Gy5MTqTyvb2QDZZPKES6inbxMPxACPZi+oStBBZ74KAE3bscouaAR&#10;L5Gtah5AF0YBb0AxXChgdMp8w2iA4ayx/bonhmEk3knQlp/kyTCTsZ0MIikcrbHDKJrXLk78Xhu+&#10;6wA5qleqS9Bfy4M2nrI4qhYGLhRxvBz8RD9fB6+nK2z9AwAA//8DAFBLAwQUAAYACAAAACEADyGr&#10;WuAAAAALAQAADwAAAGRycy9kb3ducmV2LnhtbEyPwU7DMAyG70i8Q2QkLogla9E6laYTbHCDw8a0&#10;c9ZkbbXGqZJ07d4ec2JH+//0+3OxmmzHLsaH1qGE+UwAM1g53WItYf/z+bwEFqJCrTqHRsLVBFiV&#10;93eFyrUbcWsuu1gzKsGQKwlNjH3OeagaY1WYud4gZSfnrYo0+pprr0Yqtx1PhFhwq1qkC43qzbox&#10;1Xk3WAmLjR/GLa6fNvuPL/Xd18nh/XqQ8vFhensFFs0U/2H40yd1KMnp6AbUgXUS0iTJCKVAiDkw&#10;ItKXLAV2pE2yzICXBb/9ofwFAAD//wMAUEsBAi0AFAAGAAgAAAAhALaDOJL+AAAA4QEAABMAAAAA&#10;AAAAAAAAAAAAAAAAAFtDb250ZW50X1R5cGVzXS54bWxQSwECLQAUAAYACAAAACEAOP0h/9YAAACU&#10;AQAACwAAAAAAAAAAAAAAAAAvAQAAX3JlbHMvLnJlbHNQSwECLQAUAAYACAAAACEA6fxHnXsCAAAK&#10;BQAADgAAAAAAAAAAAAAAAAAuAgAAZHJzL2Uyb0RvYy54bWxQSwECLQAUAAYACAAAACEADyGrWuAA&#10;AAALAQAADwAAAAAAAAAAAAAAAADVBAAAZHJzL2Rvd25yZXYueG1sUEsFBgAAAAAEAAQA8wAAAOIF&#10;AAAAAA==&#10;" stroked="f">
            <v:textbox inset="0,0,0,0">
              <w:txbxContent>
                <w:p w:rsidR="00764C0C" w:rsidRDefault="00155A50">
                  <w:pPr>
                    <w:ind w:left="0"/>
                    <w:rPr>
                      <w:sz w:val="16"/>
                      <w:szCs w:val="16"/>
                    </w:rPr>
                  </w:pPr>
                  <w:r>
                    <w:rPr>
                      <w:sz w:val="16"/>
                      <w:szCs w:val="16"/>
                      <w:lang w:eastAsia="zh-CN"/>
                    </w:rPr>
                    <w:t>e</w:t>
                  </w:r>
                </w:p>
              </w:txbxContent>
            </v:textbox>
          </v:shape>
        </w:pict>
      </w:r>
      <w:r>
        <w:rPr>
          <w:rFonts w:eastAsia="SimSun" w:cs="Arial"/>
          <w:noProof/>
        </w:rPr>
        <w:pict>
          <v:shape id="Text Box 168" o:spid="_x0000_s1048" type="#_x0000_t202" style="position:absolute;left:0;text-align:left;margin-left:231.2pt;margin-top:45.3pt;width:16.3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aFfgIAAAoFAAAOAAAAZHJzL2Uyb0RvYy54bWysVNuO2yAQfa/Uf0C8Z32Rk42tOKu9NFWl&#10;7UXa7QcQwDEqBgok9rbaf++A4+xuL1JV1Q94gOFwZuYMq4uhk+jArRNa1Tg7SzHiimom1K7Gn+83&#10;syVGzhPFiNSK1/iBO3yxfv1q1ZuK57rVknGLAES5qjc1br03VZI42vKOuDNtuILNRtuOeJjaXcIs&#10;6QG9k0mepouk15YZqyl3DlZvxk28jvhNw6n/2DSOeyRrDNx8HG0ct2FM1itS7SwxraBHGuQfWHRE&#10;KLj0BHVDPEF7K36B6gS12unGn1HdJbppBOUxBogmS3+K5q4lhsdYIDnOnNLk/h8s/XD4ZJFgNc7n&#10;kB9FOijSPR88utIDyhbLkKHeuAoc7wy4+gE2oNIxWmduNf3ikNLXLVE7fmmt7ltOGDDMwsnk2dER&#10;xwWQbf9eM7iI7L2OQENju5A+SAgCdGDycKpOIENhMU/PIUUYUdjKyqIs5vEGUk2HjXX+LdcdCkaN&#10;LRQ/gpPDrfOBDKkml3CX01KwjZAyTuxuey0tOhAQyiZ+R/QXblIFZ6XDsRFxXAGOcEfYC2xj4b+X&#10;WV6kV3k52yyW57NiU8xn5Xm6nKVZeVUuUgjgZvMYCGZF1QrGuLoVik8izIq/K/KxHUb5RBmivsbl&#10;PJ+PFfpjkGn8fhdkJzz0pBRdjZcnJ1KFur5RDMImlSdCjnbykn7MMuRg+sesRBWEwo8S8MN2GCWX&#10;h+uDRLaaPYAurIa6QYnhQQGj1fYbRj00Z43d1z2xHCP5ToG2wMVPhp2M7WQQReFojT1Go3ntx47f&#10;Gyt2LSCP6lX6EvTXiKiNJxZH1ULDxSCOj0Po6Ofz6PX0hK1/AAAA//8DAFBLAwQUAAYACAAAACEA&#10;zu7ueeAAAAAKAQAADwAAAGRycy9kb3ducmV2LnhtbEyPQU+DQBCF7yb+h82YeDF2KSJpKUujrd7q&#10;obXpecquQGRnCbsU+u8dT3qczJf3vpevJ9uKi+l940jBfBaBMFQ63VCl4Pj5/rgA4QOSxtaRUXA1&#10;HtbF7U2OmXYj7c3lECrBIeQzVFCH0GVS+rI2Fv3MdYb49+V6i4HPvpK6x5HDbSvjKEqlxYa4ocbO&#10;bGpTfh8GqyDd9sO4p83D9vi2w4+uik+v15NS93fTywpEMFP4g+FXn9WhYKezG0h70SpI0jhhVMEy&#10;SkEwkCyfedyZyXj+BLLI5f8JxQ8AAAD//wMAUEsBAi0AFAAGAAgAAAAhALaDOJL+AAAA4QEAABMA&#10;AAAAAAAAAAAAAAAAAAAAAFtDb250ZW50X1R5cGVzXS54bWxQSwECLQAUAAYACAAAACEAOP0h/9YA&#10;AACUAQAACwAAAAAAAAAAAAAAAAAvAQAAX3JlbHMvLnJlbHNQSwECLQAUAAYACAAAACEAUvO2hX4C&#10;AAAKBQAADgAAAAAAAAAAAAAAAAAuAgAAZHJzL2Uyb0RvYy54bWxQSwECLQAUAAYACAAAACEAzu7u&#10;eeAAAAAKAQAADwAAAAAAAAAAAAAAAADYBAAAZHJzL2Rvd25yZXYueG1sUEsFBgAAAAAEAAQA8wAA&#10;AOUFAAAAAA==&#10;" stroked="f">
            <v:textbox inset="0,0,0,0">
              <w:txbxContent>
                <w:p w:rsidR="00764C0C" w:rsidRDefault="00155A50">
                  <w:pPr>
                    <w:ind w:left="0"/>
                    <w:jc w:val="center"/>
                    <w:rPr>
                      <w:sz w:val="16"/>
                      <w:szCs w:val="16"/>
                    </w:rPr>
                  </w:pPr>
                  <w:r>
                    <w:rPr>
                      <w:sz w:val="16"/>
                      <w:szCs w:val="16"/>
                      <w:lang w:eastAsia="zh-CN"/>
                    </w:rPr>
                    <w:t>Y</w:t>
                  </w:r>
                  <w:r>
                    <w:rPr>
                      <w:sz w:val="16"/>
                      <w:szCs w:val="16"/>
                      <w:vertAlign w:val="subscript"/>
                      <w:lang w:eastAsia="zh-CN"/>
                    </w:rPr>
                    <w:t>R</w:t>
                  </w:r>
                </w:p>
              </w:txbxContent>
            </v:textbox>
          </v:shape>
        </w:pict>
      </w:r>
      <w:r>
        <w:rPr>
          <w:rFonts w:eastAsia="SimSun" w:cs="Arial"/>
          <w:noProof/>
        </w:rPr>
        <w:pict>
          <v:shape id="Text Box 167" o:spid="_x0000_s1049" type="#_x0000_t202" style="position:absolute;left:0;text-align:left;margin-left:421.6pt;margin-top:52.1pt;width:12.3pt;height:1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cofQIAAAoFAAAOAAAAZHJzL2Uyb0RvYy54bWysVNmO2yAUfa/Uf0C8Z7zUycRWnNEsTVVp&#10;ukgz/QACOEa1gQKJPa36771AnJnpIlVV/WBfzOXc5ZzL6mLsO3Tgxgola5ydpRhxSRUTclfjT/eb&#10;2RIj64hkpFOS1/iBW3yxfvliNeiK56pVHeMGAYi01aBr3DqnqySxtOU9sWdKcwmbjTI9cbA0u4QZ&#10;MgB63yV5mi6SQRmmjaLcWvh7EzfxOuA3DafuQ9NY7lBXY8jNhbcJ761/J+sVqXaG6FbQYxrkH7Lo&#10;iZAQ9AR1QxxBeyN+geoFNcqqxp1R1SeqaQTloQaoJkt/quauJZqHWqA5Vp/aZP8fLH1/+GiQYDXO&#10;ixIjSXog6Z6PDl2pEWWLc9+hQdsKHO80uLoRNoDpUK3Vt4p+tkiq65bIHb80Rg0tJwwyzPzJ5MnR&#10;iGM9yHZ4pxgEInunAtDYmN63DxqCAB2Yejix45OhPuR8kWewQ2ErW2YLsH0EUk2HtbHuDVc98kaN&#10;DZAfwMnh1rroOrn4WFZ1gm1E14WF2W2vO4MOBISyCc8R/ZlbJ72zVP5YRIx/IEeI4fd8toH4b2WW&#10;F+lVXs42i+X5rNgU81l5ni5naVZelYu0KIubzXefYFZUrWCMy1sh+STCrPg7ko/jEOUTZIiGGpfz&#10;fB4Z+mORaXh+V2QvHMxkJ/oaL09OpPK8vpYMyiaVI6KLdvI8/UAI9GD6hq4EFXjiowTcuB2j5F75&#10;8F4iW8UeQBdGAW9AMVwoYLTKfMVogOGssf2yJ4Zj1L2VoC0/yZNhJmM7GURSOFpjh1E0r12c+L02&#10;YtcCclSvVJegv0YEbTxmcVQtDFwo4ng5+Il+ug5ej1fY+gcAAAD//wMAUEsDBBQABgAIAAAAIQA3&#10;iLCX3wAAAAsBAAAPAAAAZHJzL2Rvd25yZXYueG1sTI9BT8MwDIXvSPyHyEhcEEvpplKVphNscIPD&#10;xrRz1pi2onGqJF27f485wc32e3r+XrmebS/O6EPnSMHDIgGBVDvTUaPg8Pl2n4MIUZPRvSNUcMEA&#10;6+r6qtSFcRPt8LyPjeAQCoVW0MY4FFKGukWrw8INSKx9OW915NU30ng9cbjtZZokmbS6I/7Q6gE3&#10;Ldbf+9EqyLZ+nHa0udseXt/1x9Ckx5fLUanbm/n5CUTEOf6Z4Ref0aFippMbyQTRK8hXy5StLCQr&#10;HtiRZ49c5sSXZZqDrEr5v0P1AwAA//8DAFBLAQItABQABgAIAAAAIQC2gziS/gAAAOEBAAATAAAA&#10;AAAAAAAAAAAAAAAAAABbQ29udGVudF9UeXBlc10ueG1sUEsBAi0AFAAGAAgAAAAhADj9If/WAAAA&#10;lAEAAAsAAAAAAAAAAAAAAAAALwEAAF9yZWxzLy5yZWxzUEsBAi0AFAAGAAgAAAAhAAhMxyh9AgAA&#10;CgUAAA4AAAAAAAAAAAAAAAAALgIAAGRycy9lMm9Eb2MueG1sUEsBAi0AFAAGAAgAAAAhADeIsJff&#10;AAAACwEAAA8AAAAAAAAAAAAAAAAA1wQAAGRycy9kb3ducmV2LnhtbFBLBQYAAAAABAAEAPMAAADj&#10;BQAAAAA=&#10;" stroked="f">
            <v:textbox inset="0,0,0,0">
              <w:txbxContent>
                <w:p w:rsidR="00764C0C" w:rsidRDefault="00155A50">
                  <w:pPr>
                    <w:ind w:left="0"/>
                    <w:rPr>
                      <w:sz w:val="16"/>
                      <w:szCs w:val="16"/>
                    </w:rPr>
                  </w:pPr>
                  <w:r>
                    <w:rPr>
                      <w:sz w:val="16"/>
                      <w:szCs w:val="16"/>
                      <w:lang w:eastAsia="zh-CN"/>
                    </w:rPr>
                    <w:t>X</w:t>
                  </w:r>
                </w:p>
              </w:txbxContent>
            </v:textbox>
          </v:shape>
        </w:pict>
      </w:r>
      <w:r>
        <w:rPr>
          <w:rFonts w:eastAsia="SimSun" w:cs="Arial"/>
          <w:noProof/>
        </w:rPr>
        <w:pict>
          <v:shape id="Text Box 166" o:spid="_x0000_s1050" type="#_x0000_t202" style="position:absolute;left:0;text-align:left;margin-left:390.3pt;margin-top:24.1pt;width:12.3pt;height:1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0pewIAAAoFAAAOAAAAZHJzL2Uyb0RvYy54bWysVNmO2yAUfa/Uf0C8Z7zIcWNrnNEsTVVp&#10;ukgz/QACOEbFQIHEnlb9915wnJnpIlVV/WBfzOXc5ZzL+cXYS3Tg1gmtGpydpRhxRTUTatfgT/eb&#10;xQoj54liRGrFG/zAHb5Yv3xxPpia57rTknGLAES5ejAN7rw3dZI42vGeuDNtuILNVtueeFjaXcIs&#10;GQC9l0mepmUyaMuM1ZQ7B39vpk28jvhty6n/0LaOeyQbDLn5+LbxvQ3vZH1O6p0lphP0mAb5hyx6&#10;IhQEPUHdEE/Q3opfoHpBrXa69WdU94luW0F5rAGqydKfqrnriOGxFmiOM6c2uf8HS98fPlokWIPz&#10;AqhSpAeS7vno0ZUeUVaWoUODcTU43hlw9SNsANOxWmduNf3skNLXHVE7fmmtHjpOGGSYhZPJk6MT&#10;jgsg2+GdZhCI7L2OQGNr+9A+aAgCdGDq4cROSIaGkMsyz2CHwla2ykqwQwRSz4eNdf4N1z0KRoMt&#10;kB/ByeHW+cl1dgmxnJaCbYSUcWF322tp0YGAUDbxOaI/c5MqOCsdjk2I0x/IEWKEvZBtJP5bleVF&#10;epVXi025erUoNsVyUb1KV4s0q66qMi2q4mbzPSSYFXUnGOPqVig+izAr/o7k4zhM8okyREODq2W+&#10;nBj6Y5FpfH5XZC88zKQUfYNXJydSB15fKwZlk9oTISc7eZ5+JAR6MH9jV6IKAvGTBPy4HY+SC+GD&#10;RLaaPYAurAbegGK4UMDotP2K0QDD2WD3ZU8sx0i+VaCtMMmzYWdjOxtEUTjaYI/RZF77aeL3xopd&#10;B8iTepW+BP21ImrjMYujamHgYhHHyyFM9NN19Hq8wtY/AAAA//8DAFBLAwQUAAYACAAAACEAjjKD&#10;6t4AAAAJAQAADwAAAGRycy9kb3ducmV2LnhtbEyPwU7DMAyG70i8Q2QkLmhLqKBEXdMJNrjBYWPa&#10;OWtCW9E4VZKu3dtjTnCz9X/6/blcz65nZxti51HB/VIAs1h702Gj4PD5tpDAYtJodO/RKrjYCOvq&#10;+qrUhfET7ux5nxpGJRgLraBNaSg4j3VrnY5LP1ik7MsHpxOtoeEm6InKXc8zIXLudId0odWD3bS2&#10;/t6PTkG+DeO0w83d9vD6rj+GJju+XI5K3d7Mzytgyc7pD4ZffVKHipxOfkQTWa/gSYqcUAUPMgNG&#10;gBSPNJwoySXwquT/P6h+AAAA//8DAFBLAQItABQABgAIAAAAIQC2gziS/gAAAOEBAAATAAAAAAAA&#10;AAAAAAAAAAAAAABbQ29udGVudF9UeXBlc10ueG1sUEsBAi0AFAAGAAgAAAAhADj9If/WAAAAlAEA&#10;AAsAAAAAAAAAAAAAAAAALwEAAF9yZWxzLy5yZWxzUEsBAi0AFAAGAAgAAAAhAM553Sl7AgAACgUA&#10;AA4AAAAAAAAAAAAAAAAALgIAAGRycy9lMm9Eb2MueG1sUEsBAi0AFAAGAAgAAAAhAI4yg+reAAAA&#10;CQEAAA8AAAAAAAAAAAAAAAAA1QQAAGRycy9kb3ducmV2LnhtbFBLBQYAAAAABAAEAPMAAADgBQAA&#10;AAA=&#10;" stroked="f">
            <v:textbox inset="0,0,0,0">
              <w:txbxContent>
                <w:p w:rsidR="00764C0C" w:rsidRDefault="00155A50">
                  <w:pPr>
                    <w:ind w:left="0"/>
                    <w:rPr>
                      <w:sz w:val="16"/>
                      <w:szCs w:val="16"/>
                    </w:rPr>
                  </w:pPr>
                  <w:r>
                    <w:rPr>
                      <w:sz w:val="16"/>
                      <w:szCs w:val="16"/>
                      <w:lang w:eastAsia="zh-CN"/>
                    </w:rPr>
                    <w:t>Z</w:t>
                  </w:r>
                </w:p>
              </w:txbxContent>
            </v:textbox>
          </v:shape>
        </w:pict>
      </w:r>
      <w:r>
        <w:rPr>
          <w:rFonts w:eastAsia="SimSun" w:cs="Arial"/>
          <w:noProof/>
        </w:rPr>
        <w:pict>
          <v:shape id="Text Box 165" o:spid="_x0000_s1051" type="#_x0000_t202" style="position:absolute;left:0;text-align:left;margin-left:305.85pt;margin-top:49pt;width:16.3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MJfQIAAAoFAAAOAAAAZHJzL2Uyb0RvYy54bWysVNuO2yAQfa/Uf0C8Z32Rc7EVZ7WXpqq0&#10;vUi7/QBicIyKgQKJva367x0gTrfbVqqq+gEPMBzOzJxhfTn2Ah2ZsVzJGmcXKUZMNopyua/xx4ft&#10;bIWRdURSIpRkNX5kFl9uXr5YD7piueqUoMwgAJG2GnSNO+d0lSS26VhP7IXSTMJmq0xPHEzNPqGG&#10;DIDeiyRP00UyKEO1UQ2zFlZv4ybeBPy2ZY1737aWOSRqDNxcGE0Yd35MNmtS7Q3RHW9ONMg/sOgJ&#10;l3DpGeqWOIIOhv8C1fPGKKtad9GoPlFtyxsWYoBosvRZNPcd0SzEAsmx+pwm+/9gm3fHDwZxWuO8&#10;WGIkSQ9FemCjQ9dqRNli7jM0aFuB470GVzfCBlQ6RGv1nWo+WSTVTUfknl0Zo4aOEQoMM38yeXI0&#10;4lgPshveKgoXkYNTAWhsTe/TBwlBgA6VejxXx5NpYDFPl5AijBrYysqiLAK3hFTTYW2se81Uj7xR&#10;YwPFD+DkeGedJ0OqycXfZZXgdMuFCBOz390Ig44EhLINX+D/zE1I7yyVPxYR4wpwhDv8nmcbCv+1&#10;zPIivc7L2XaxWs6KbTGflct0NUuz8rpcpBDA7fabJ5gVVccpZfKOSzaJMCv+rsindojyCTJEQ43L&#10;eT6PFfpjkGn4fhdkzx30pOB9jVdnJ1L5ur6SFMImlSNcRDv5mX7IMuRg+oesBBX4wkcJuHE3Rsmd&#10;1bVT9BF0YRTUDUoMDwoYnTJfMBqgOWtsPx+IYRiJNxK05Tt5Msxk7CaDyAaO1thhFM0bFzv+oA3f&#10;d4Ac1SvVFeiv5UEbXqiRxUm10HAhiNPj4Dv66Tx4/XjCNt8BAAD//wMAUEsDBBQABgAIAAAAIQDk&#10;yfbj3wAAAAoBAAAPAAAAZHJzL2Rvd25yZXYueG1sTI9BT4NAEIXvJv6HzZh4MXYBG4rI0mirNz20&#10;Nj1P2RWI7Cxhl0L/veNJj5P58r33ivVsO3E2g28dKYgXEQhDldMt1QoOn2/3GQgfkDR2joyCi/Gw&#10;Lq+vCsy1m2hnzvtQC5aQz1FBE0KfS+mrxlj0C9cb4t+XGywGPoda6gEnlttOJlGUSostcUKDvdk0&#10;pvrej1ZBuh3GaUebu+3h9R0/+jo5vlyOSt3ezM9PIIKZwx8Mv/W5OpTc6eRG0l507IjjFaMKHjPe&#10;xEC6XD6AODGZZCuQZSH/Tyh/AAAA//8DAFBLAQItABQABgAIAAAAIQC2gziS/gAAAOEBAAATAAAA&#10;AAAAAAAAAAAAAAAAAABbQ29udGVudF9UeXBlc10ueG1sUEsBAi0AFAAGAAgAAAAhADj9If/WAAAA&#10;lAEAAAsAAAAAAAAAAAAAAAAALwEAAF9yZWxzLy5yZWxzUEsBAi0AFAAGAAgAAAAhAKThEwl9AgAA&#10;CgUAAA4AAAAAAAAAAAAAAAAALgIAAGRycy9lMm9Eb2MueG1sUEsBAi0AFAAGAAgAAAAhAOTJ9uPf&#10;AAAACgEAAA8AAAAAAAAAAAAAAAAA1wQAAGRycy9kb3ducmV2LnhtbFBLBQYAAAAABAAEAPMAAADj&#10;BQAAAAA=&#10;" stroked="f">
            <v:textbox inset="0,0,0,0">
              <w:txbxContent>
                <w:p w:rsidR="00764C0C" w:rsidRDefault="00155A50">
                  <w:pPr>
                    <w:ind w:left="0"/>
                    <w:jc w:val="center"/>
                    <w:rPr>
                      <w:sz w:val="16"/>
                      <w:szCs w:val="16"/>
                    </w:rPr>
                  </w:pPr>
                  <w:r>
                    <w:rPr>
                      <w:sz w:val="16"/>
                      <w:szCs w:val="16"/>
                      <w:lang w:eastAsia="zh-CN"/>
                    </w:rPr>
                    <w:t>Y</w:t>
                  </w:r>
                </w:p>
              </w:txbxContent>
            </v:textbox>
          </v:shape>
        </w:pict>
      </w:r>
      <w:r>
        <w:rPr>
          <w:rFonts w:eastAsia="SimSun" w:cs="Arial"/>
          <w:noProof/>
        </w:rPr>
        <w:pict>
          <v:shape id="Text Box 163" o:spid="_x0000_s1052" type="#_x0000_t202" style="position:absolute;left:0;text-align:left;margin-left:57pt;margin-top:51.25pt;width:12.3pt;height: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7nfQIAAAoFAAAOAAAAZHJzL2Uyb0RvYy54bWysVFtv2yAUfp+0/4B4T32Z48ZWnKpJl2lS&#10;d5Ha/QBicIyGwQMSu5v233eAOG13kaZpfrAP5vCdy/cdlldjJ9CRacOVrHByEWPEZK0ol/sKf7rf&#10;zhYYGUskJUJJVuEHZvDV6uWL5dCXLFWtEpRpBCDSlENf4dbavowiU7esI+ZC9UzCZqN0Ryws9T6i&#10;mgyA3okojeM8GpSmvVY1Mwb+3oRNvPL4TcNq+6FpDLNIVBhys/6t/Xvn3tFqScq9Jn3L61Ma5B+y&#10;6AiXEPQMdUMsQQfNf4HqeK2VUY29qFUXqabhNfM1QDVJ/FM1dy3pma8FmmP6c5vM/4Ot3x8/asRp&#10;hdMsx0iSDki6Z6NFazWiJH/lOjT0pgTHux5c7QgbwLSv1vS3qv5skFSblsg9u9ZaDS0jFDJM3Mno&#10;ydGAYxzIbninKAQiB6s80NjozrUPGoIAHZh6OLPjkqldyHmeJrBTw1aySHKwXQRSTod7bewbpjrk&#10;jAprIN+Dk+OtscF1cnGxjBKcbrkQfqH3u43Q6EhAKFv/nNCfuQnpnKVyxwJi+AM5Qgy357L1xH8r&#10;kjSL12kx2+aLy1m2zeaz4jJezOKkWBd5nBXZzfa7SzDJypZTyuQtl2wSYZL9HcmncQjy8TJEQ4WL&#10;eToPDP2xyNg/vyuy4xZmUvCuwouzEykdr68lhbJJaQkXwY6ep+8JgR5MX98VrwJHfJCAHXdjkFzu&#10;wjuJ7BR9AF1oBbwBxXChgNEq/RWjAYazwubLgWiGkXgrQVtukidDT8ZuMois4WiFLUbB3Ngw8Yde&#10;830LyEG9Ul2D/hrutfGYxUm1MHC+iNPl4Cb66dp7PV5hqx8AAAD//wMAUEsDBBQABgAIAAAAIQAE&#10;xm523gAAAAsBAAAPAAAAZHJzL2Rvd25yZXYueG1sTI9BT4NAEIXvJv6HzZh4MXYBlTSUpdFWb3po&#10;bXreslMgsrOEXQr99w4nvb2XeXnzvXw92VZcsPeNIwXxIgKBVDrTUKXg8P3xuAThgyajW0eo4Ioe&#10;1sXtTa4z40ba4WUfKsEl5DOtoA6hy6T0ZY1W+4XrkPh2dr3VgW1fSdPrkcttK5MoSqXVDfGHWne4&#10;qbH82Q9WQbrth3FHm4ft4f1Tf3VVcny7HpW6v5teVyACTuEvDDM+o0PBTCc3kPGiZR8/85bAIkpe&#10;QMyJp2UK4jSLOAZZ5PL/huIXAAD//wMAUEsBAi0AFAAGAAgAAAAhALaDOJL+AAAA4QEAABMAAAAA&#10;AAAAAAAAAAAAAAAAAFtDb250ZW50X1R5cGVzXS54bWxQSwECLQAUAAYACAAAACEAOP0h/9YAAACU&#10;AQAACwAAAAAAAAAAAAAAAAAvAQAAX3JlbHMvLnJlbHNQSwECLQAUAAYACAAAACEAXG1O530CAAAK&#10;BQAADgAAAAAAAAAAAAAAAAAuAgAAZHJzL2Uyb0RvYy54bWxQSwECLQAUAAYACAAAACEABMZudt4A&#10;AAALAQAADwAAAAAAAAAAAAAAAADXBAAAZHJzL2Rvd25yZXYueG1sUEsFBgAAAAAEAAQA8wAAAOIF&#10;AAAAAA==&#10;" stroked="f">
            <v:textbox inset="0,0,0,0">
              <w:txbxContent>
                <w:p w:rsidR="00764C0C" w:rsidRDefault="00155A50">
                  <w:pPr>
                    <w:ind w:left="0"/>
                    <w:rPr>
                      <w:sz w:val="16"/>
                      <w:szCs w:val="16"/>
                    </w:rPr>
                  </w:pPr>
                  <w:r>
                    <w:rPr>
                      <w:sz w:val="16"/>
                      <w:szCs w:val="16"/>
                      <w:lang w:eastAsia="zh-CN"/>
                    </w:rPr>
                    <w:t>W</w:t>
                  </w:r>
                </w:p>
              </w:txbxContent>
            </v:textbox>
          </v:shape>
        </w:pict>
      </w:r>
      <w:r>
        <w:rPr>
          <w:rFonts w:eastAsia="SimSun" w:cs="Arial"/>
          <w:noProof/>
        </w:rPr>
        <w:pict>
          <v:shape id="Text Box 158" o:spid="_x0000_s1053" type="#_x0000_t202" style="position:absolute;left:0;text-align:left;margin-left:260.15pt;margin-top:57.3pt;width:34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1cgAIAAAo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XO&#10;i1OMFOmApHs+eHSlB5TNl6FCvXEVON4ZcPUDbADTMVtnbjX94pDS1y1RW35pre5bThhEmIWTybOj&#10;I44LIJv+vWZwEdl5HYGGxnahfFAQBOjA1MORnRAMhcXiNFumsENhK18u0jyyl5BqOmys82+57lAw&#10;amyB/AhO9rfOh2BINbmEu5yWgq2FlHFit5tradGegFDW8Yvxv3CTKjgrHY6NiOMKxAh3hL0QbST+&#10;sczyIr3Ky9n6bLmYFetiPisX6XKWZuVVeZYWZXGz/h4CzIqqFYxxdSsUn0SYFX9H8qEdRvlEGaK+&#10;xuU8n48M/THJNH6/S7ITHnpSiq7GUHD4ghOpAq9vFIu2J0KOdvJz+LHKUIPpH6sSVRCIHyXgh80w&#10;Sm4RkINENpo9gC6sBt6AYnhQwGi1/YZRD81ZY/d1RyzHSL5ToK3QyZNhJ2MzGURROFpjj9FoXvux&#10;43fGim0LyKN6lb4E/TUiauMpioNqoeFiEofHIXT083n0enrCVj8AAAD//wMAUEsDBBQABgAIAAAA&#10;IQAVKTfk3wAAAAsBAAAPAAAAZHJzL2Rvd25yZXYueG1sTI9BT4NAEIXvJv6HzZh4MXYpCkFkabTV&#10;Wz20Nj1P2RWI7Cxhl0L/veNJj/PelzfvFavZduJsBt86UrBcRCAMVU63VCs4fL7fZyB8QNLYOTIK&#10;LsbDqry+KjDXbqKdOe9DLTiEfI4KmhD6XEpfNcaiX7jeEHtfbrAY+BxqqQecONx2Mo6iVFpsiT80&#10;2Jt1Y6rv/WgVpJthnHa0vtsc3rb40dfx8fVyVOr2Zn55BhHMHP5g+K3P1aHkTic3kvaiU5DE0QOj&#10;bCwfUxBMJFnGyomV5CkDWRby/4byBwAA//8DAFBLAQItABQABgAIAAAAIQC2gziS/gAAAOEBAAAT&#10;AAAAAAAAAAAAAAAAAAAAAABbQ29udGVudF9UeXBlc10ueG1sUEsBAi0AFAAGAAgAAAAhADj9If/W&#10;AAAAlAEAAAsAAAAAAAAAAAAAAAAALwEAAF9yZWxzLy5yZWxzUEsBAi0AFAAGAAgAAAAhAM7OrVyA&#10;AgAACgUAAA4AAAAAAAAAAAAAAAAALgIAAGRycy9lMm9Eb2MueG1sUEsBAi0AFAAGAAgAAAAhABUp&#10;N+TfAAAACwEAAA8AAAAAAAAAAAAAAAAA2gQAAGRycy9kb3ducmV2LnhtbFBLBQYAAAAABAAEAPMA&#10;AADmBQAAAAA=&#10;" stroked="f">
            <v:textbox inset="0,0,0,0">
              <w:txbxContent>
                <w:p w:rsidR="00764C0C" w:rsidRDefault="00155A50">
                  <w:pPr>
                    <w:ind w:left="0"/>
                    <w:jc w:val="center"/>
                    <w:rPr>
                      <w:rFonts w:eastAsia="SimSun"/>
                      <w:sz w:val="16"/>
                      <w:szCs w:val="16"/>
                    </w:rPr>
                  </w:pPr>
                  <w:r>
                    <w:rPr>
                      <w:rFonts w:eastAsia="SimSun"/>
                      <w:sz w:val="16"/>
                      <w:szCs w:val="16"/>
                      <w:lang w:eastAsia="zh-CN"/>
                    </w:rPr>
                    <w:t>执行器</w:t>
                  </w:r>
                </w:p>
              </w:txbxContent>
            </v:textbox>
          </v:shape>
        </w:pict>
      </w:r>
      <w:r>
        <w:rPr>
          <w:rFonts w:eastAsia="SimSun" w:cs="Arial"/>
          <w:noProof/>
          <w:lang w:val="en-US" w:bidi="ar-SA"/>
        </w:rPr>
        <w:drawing>
          <wp:inline distT="0" distB="0" distL="0" distR="0">
            <wp:extent cx="5172075" cy="2450465"/>
            <wp:effectExtent l="0" t="0" r="9525" b="698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2075" cy="2450465"/>
                    </a:xfrm>
                    <a:prstGeom prst="rect">
                      <a:avLst/>
                    </a:prstGeom>
                    <a:noFill/>
                    <a:ln>
                      <a:noFill/>
                    </a:ln>
                  </pic:spPr>
                </pic:pic>
              </a:graphicData>
            </a:graphic>
          </wp:inline>
        </w:drawing>
      </w:r>
    </w:p>
    <w:p w:rsidR="00764C0C" w:rsidRDefault="00764C0C">
      <w:pPr>
        <w:overflowPunct w:val="0"/>
        <w:jc w:val="both"/>
        <w:rPr>
          <w:rFonts w:eastAsia="SimSun" w:cs="Arial"/>
        </w:rPr>
      </w:pPr>
    </w:p>
    <w:p w:rsidR="00764C0C" w:rsidRDefault="00155A50">
      <w:pPr>
        <w:overflowPunct w:val="0"/>
        <w:jc w:val="both"/>
        <w:rPr>
          <w:rFonts w:eastAsia="SimSun" w:cs="Arial"/>
          <w:bCs/>
        </w:rPr>
      </w:pPr>
      <w:r>
        <w:rPr>
          <w:rFonts w:eastAsia="SimSun" w:cs="Arial"/>
          <w:b/>
          <w:bCs/>
        </w:rPr>
        <w:t xml:space="preserve">1. </w:t>
      </w:r>
      <w:r>
        <w:rPr>
          <w:rFonts w:eastAsia="SimSun" w:cs="Arial"/>
          <w:b/>
          <w:bCs/>
        </w:rPr>
        <w:t>受控变量</w:t>
      </w:r>
      <w:r>
        <w:rPr>
          <w:rFonts w:eastAsia="SimSun" w:cs="Arial"/>
          <w:b/>
          <w:bCs/>
        </w:rPr>
        <w:t xml:space="preserve"> x</w:t>
      </w:r>
    </w:p>
    <w:p w:rsidR="00764C0C" w:rsidRDefault="00155A50">
      <w:pPr>
        <w:overflowPunct w:val="0"/>
        <w:jc w:val="both"/>
        <w:rPr>
          <w:rFonts w:eastAsia="SimSun" w:cs="Arial"/>
          <w:lang w:val="en-US"/>
        </w:rPr>
      </w:pPr>
      <w:r>
        <w:rPr>
          <w:rFonts w:eastAsia="SimSun" w:cs="Arial"/>
        </w:rPr>
        <w:t>这是闭环控制的本质</w:t>
      </w:r>
      <w:r>
        <w:rPr>
          <w:rFonts w:eastAsia="SimSun" w:cs="Arial"/>
        </w:rPr>
        <w:t>“</w:t>
      </w:r>
      <w:r>
        <w:rPr>
          <w:rFonts w:eastAsia="SimSun" w:cs="Arial"/>
        </w:rPr>
        <w:t>目标</w:t>
      </w:r>
      <w:r>
        <w:rPr>
          <w:rFonts w:eastAsia="SimSun" w:cs="Arial"/>
        </w:rPr>
        <w:t>”</w:t>
      </w:r>
      <w:r>
        <w:rPr>
          <w:rFonts w:eastAsia="SimSun" w:cs="Arial"/>
        </w:rPr>
        <w:t>，即那些受到影响，用以维持整个系统目的的变量。我们在此以室温为例。受控变量在某一特定时刻产生的瞬时值被称为这一时刻的</w:t>
      </w:r>
      <w:r>
        <w:rPr>
          <w:rFonts w:eastAsia="SimSun" w:cs="Arial"/>
          <w:lang w:val="en-US"/>
        </w:rPr>
        <w:t>“</w:t>
      </w:r>
      <w:r>
        <w:rPr>
          <w:rFonts w:eastAsia="SimSun" w:cs="Arial"/>
        </w:rPr>
        <w:t>实际值</w:t>
      </w:r>
      <w:r>
        <w:rPr>
          <w:rFonts w:eastAsia="SimSun" w:cs="Arial"/>
          <w:lang w:val="en-US"/>
        </w:rPr>
        <w:t>”</w:t>
      </w:r>
      <w:r>
        <w:rPr>
          <w:rFonts w:eastAsia="SimSun" w:cs="Arial"/>
        </w:rPr>
        <w:t>。</w:t>
      </w:r>
    </w:p>
    <w:p w:rsidR="00764C0C" w:rsidRDefault="00764C0C">
      <w:pPr>
        <w:overflowPunct w:val="0"/>
        <w:jc w:val="both"/>
        <w:rPr>
          <w:rFonts w:eastAsia="SimSun" w:cs="Arial"/>
          <w:b/>
          <w:bCs/>
          <w:lang w:val="en-US"/>
        </w:rPr>
      </w:pPr>
    </w:p>
    <w:p w:rsidR="00764C0C" w:rsidRDefault="00155A50">
      <w:pPr>
        <w:overflowPunct w:val="0"/>
        <w:jc w:val="both"/>
        <w:rPr>
          <w:rFonts w:eastAsia="SimSun" w:cs="Arial"/>
          <w:bCs/>
          <w:lang w:val="en-US"/>
        </w:rPr>
      </w:pPr>
      <w:r>
        <w:rPr>
          <w:rFonts w:eastAsia="SimSun" w:cs="Arial"/>
          <w:b/>
          <w:bCs/>
          <w:lang w:val="en-US"/>
        </w:rPr>
        <w:t xml:space="preserve">2. </w:t>
      </w:r>
      <w:r>
        <w:rPr>
          <w:rFonts w:eastAsia="SimSun" w:cs="Arial"/>
          <w:b/>
          <w:bCs/>
        </w:rPr>
        <w:t>反馈变量</w:t>
      </w:r>
      <w:r>
        <w:rPr>
          <w:rFonts w:eastAsia="SimSun" w:cs="Arial"/>
          <w:b/>
          <w:bCs/>
          <w:lang w:val="en-US"/>
        </w:rPr>
        <w:t xml:space="preserve"> r</w:t>
      </w:r>
    </w:p>
    <w:p w:rsidR="00764C0C" w:rsidRDefault="00155A50">
      <w:pPr>
        <w:overflowPunct w:val="0"/>
        <w:jc w:val="both"/>
        <w:rPr>
          <w:rFonts w:eastAsia="SimSun" w:cs="Arial"/>
          <w:lang w:val="en-US"/>
        </w:rPr>
      </w:pPr>
      <w:r>
        <w:rPr>
          <w:rFonts w:eastAsia="SimSun" w:cs="Arial"/>
        </w:rPr>
        <w:t>在闭环控制回路中，受控变量会接受持续的检查，以应对异常变化。与受控变量成比例变化的测量变量被称为反馈变量。以</w:t>
      </w:r>
      <w:r>
        <w:rPr>
          <w:rFonts w:eastAsia="SimSun" w:cs="Arial"/>
          <w:lang w:val="en-US"/>
        </w:rPr>
        <w:t>“</w:t>
      </w:r>
      <w:r>
        <w:rPr>
          <w:rFonts w:eastAsia="SimSun" w:cs="Arial"/>
        </w:rPr>
        <w:t>供暖装置</w:t>
      </w:r>
      <w:r>
        <w:rPr>
          <w:rFonts w:eastAsia="SimSun" w:cs="Arial"/>
          <w:lang w:val="en-US"/>
        </w:rPr>
        <w:t>”</w:t>
      </w:r>
      <w:r>
        <w:rPr>
          <w:rFonts w:eastAsia="SimSun" w:cs="Arial"/>
        </w:rPr>
        <w:t>为例</w:t>
      </w:r>
      <w:r>
        <w:rPr>
          <w:rFonts w:eastAsia="SimSun" w:cs="Arial"/>
          <w:lang w:val="en-US"/>
        </w:rPr>
        <w:t>，</w:t>
      </w:r>
      <w:r>
        <w:rPr>
          <w:rFonts w:eastAsia="SimSun" w:cs="Arial"/>
        </w:rPr>
        <w:t>反馈变量相当于室内温度计的测量电压。</w:t>
      </w:r>
    </w:p>
    <w:p w:rsidR="00764C0C" w:rsidRDefault="00155A50">
      <w:pPr>
        <w:overflowPunct w:val="0"/>
        <w:jc w:val="both"/>
        <w:rPr>
          <w:rFonts w:eastAsia="SimSun" w:cs="Arial"/>
          <w:bCs/>
          <w:lang w:val="en-US"/>
        </w:rPr>
      </w:pPr>
      <w:r>
        <w:rPr>
          <w:rFonts w:eastAsia="SimSun" w:cs="Arial"/>
          <w:lang w:val="en-US"/>
        </w:rPr>
        <w:br w:type="page"/>
      </w:r>
      <w:r>
        <w:rPr>
          <w:rFonts w:eastAsia="SimSun" w:cs="Arial"/>
          <w:b/>
          <w:bCs/>
          <w:lang w:val="en-US"/>
        </w:rPr>
        <w:lastRenderedPageBreak/>
        <w:t xml:space="preserve">3. </w:t>
      </w:r>
      <w:r>
        <w:rPr>
          <w:rFonts w:eastAsia="SimSun" w:cs="Arial"/>
          <w:b/>
          <w:bCs/>
        </w:rPr>
        <w:t>干扰变量</w:t>
      </w:r>
      <w:r>
        <w:rPr>
          <w:rFonts w:eastAsia="SimSun" w:cs="Arial"/>
          <w:b/>
          <w:bCs/>
          <w:lang w:val="en-US"/>
        </w:rPr>
        <w:t xml:space="preserve"> z</w:t>
      </w:r>
    </w:p>
    <w:p w:rsidR="00764C0C" w:rsidRDefault="00155A50">
      <w:pPr>
        <w:overflowPunct w:val="0"/>
        <w:jc w:val="both"/>
        <w:rPr>
          <w:rFonts w:eastAsia="SimSun" w:cs="Arial"/>
          <w:lang w:val="en-US"/>
        </w:rPr>
      </w:pPr>
      <w:r>
        <w:rPr>
          <w:rFonts w:eastAsia="SimSun" w:cs="Arial"/>
        </w:rPr>
        <w:t>干扰变量是无意间对受控变量造成影响并使其偏离当前设定值的变量。在固定值控制的情况中</w:t>
      </w:r>
      <w:r>
        <w:rPr>
          <w:rFonts w:eastAsia="SimSun" w:cs="Arial"/>
          <w:lang w:val="en-US"/>
        </w:rPr>
        <w:t>，</w:t>
      </w:r>
      <w:r>
        <w:rPr>
          <w:rFonts w:eastAsia="SimSun" w:cs="Arial"/>
        </w:rPr>
        <w:t>则有必要检查是否存在干扰变量。在供暖系统中</w:t>
      </w:r>
      <w:r>
        <w:rPr>
          <w:rFonts w:eastAsia="SimSun" w:cs="Arial"/>
          <w:lang w:val="en-US"/>
        </w:rPr>
        <w:t>，</w:t>
      </w:r>
      <w:r>
        <w:rPr>
          <w:rFonts w:eastAsia="SimSun" w:cs="Arial"/>
        </w:rPr>
        <w:t>干扰变量是指外界温度或其他致使室温偏离理想值的变量。</w:t>
      </w:r>
    </w:p>
    <w:p w:rsidR="00764C0C" w:rsidRDefault="00764C0C">
      <w:pPr>
        <w:overflowPunct w:val="0"/>
        <w:jc w:val="both"/>
        <w:rPr>
          <w:rFonts w:eastAsia="SimSun" w:cs="Arial"/>
          <w:b/>
          <w:bCs/>
          <w:lang w:val="en-US"/>
        </w:rPr>
      </w:pPr>
    </w:p>
    <w:p w:rsidR="00764C0C" w:rsidRDefault="00155A50">
      <w:pPr>
        <w:overflowPunct w:val="0"/>
        <w:jc w:val="both"/>
        <w:rPr>
          <w:rFonts w:eastAsia="SimSun" w:cs="Arial"/>
          <w:bCs/>
          <w:lang w:val="en-US"/>
        </w:rPr>
      </w:pPr>
      <w:r>
        <w:rPr>
          <w:rFonts w:eastAsia="SimSun" w:cs="Arial"/>
          <w:b/>
          <w:bCs/>
          <w:lang w:val="en-US"/>
        </w:rPr>
        <w:t xml:space="preserve">4. </w:t>
      </w:r>
      <w:r>
        <w:rPr>
          <w:rFonts w:eastAsia="SimSun" w:cs="Arial"/>
          <w:b/>
          <w:bCs/>
        </w:rPr>
        <w:t>额定值</w:t>
      </w:r>
      <w:r>
        <w:rPr>
          <w:rFonts w:eastAsia="SimSun" w:cs="Arial"/>
          <w:b/>
          <w:bCs/>
          <w:lang w:val="en-US"/>
        </w:rPr>
        <w:t xml:space="preserve"> w</w:t>
      </w:r>
    </w:p>
    <w:p w:rsidR="00764C0C" w:rsidRDefault="00155A50">
      <w:pPr>
        <w:overflowPunct w:val="0"/>
        <w:jc w:val="both"/>
        <w:rPr>
          <w:rFonts w:eastAsia="SimSun" w:cs="Arial"/>
          <w:lang w:val="en-US"/>
        </w:rPr>
      </w:pPr>
      <w:r>
        <w:rPr>
          <w:rFonts w:eastAsia="SimSun" w:cs="Arial"/>
        </w:rPr>
        <w:t>某一时刻的额定值是指在这一时刻受控变量应达到的最佳值。需要注意的是，在从属值控制中，额定值有时会不断变化。例如</w:t>
      </w:r>
      <w:r>
        <w:rPr>
          <w:rFonts w:eastAsia="SimSun" w:cs="Arial"/>
          <w:lang w:val="en-US"/>
        </w:rPr>
        <w:t>，</w:t>
      </w:r>
      <w:r>
        <w:rPr>
          <w:rFonts w:eastAsia="SimSun" w:cs="Arial"/>
        </w:rPr>
        <w:t>额定值有可能是目前所需的室温。</w:t>
      </w:r>
    </w:p>
    <w:p w:rsidR="00764C0C" w:rsidRDefault="00764C0C">
      <w:pPr>
        <w:overflowPunct w:val="0"/>
        <w:jc w:val="both"/>
        <w:rPr>
          <w:rFonts w:eastAsia="SimSun" w:cs="Arial"/>
          <w:b/>
          <w:bCs/>
          <w:lang w:val="en-US"/>
        </w:rPr>
      </w:pPr>
    </w:p>
    <w:p w:rsidR="00764C0C" w:rsidRDefault="00155A50">
      <w:pPr>
        <w:overflowPunct w:val="0"/>
        <w:jc w:val="both"/>
        <w:rPr>
          <w:rFonts w:eastAsia="SimSun" w:cs="Arial"/>
          <w:bCs/>
          <w:lang w:val="en-US"/>
        </w:rPr>
      </w:pPr>
      <w:r>
        <w:rPr>
          <w:rFonts w:eastAsia="SimSun" w:cs="Arial"/>
          <w:b/>
          <w:bCs/>
          <w:lang w:val="en-US"/>
        </w:rPr>
        <w:t xml:space="preserve">5. </w:t>
      </w:r>
      <w:r>
        <w:rPr>
          <w:rFonts w:eastAsia="SimSun" w:cs="Arial"/>
          <w:b/>
          <w:bCs/>
        </w:rPr>
        <w:t>比较元件</w:t>
      </w:r>
    </w:p>
    <w:p w:rsidR="00764C0C" w:rsidRDefault="00155A50">
      <w:pPr>
        <w:overflowPunct w:val="0"/>
        <w:jc w:val="both"/>
        <w:rPr>
          <w:rFonts w:eastAsia="SimSun" w:cs="Arial"/>
          <w:spacing w:val="2"/>
          <w:lang w:val="en-US"/>
        </w:rPr>
      </w:pPr>
      <w:r>
        <w:rPr>
          <w:rFonts w:eastAsia="SimSun" w:cs="Arial"/>
        </w:rPr>
        <w:t>这是受控变量的当前测量值与基准变量的瞬时值相比较的一个点。大多数情况下</w:t>
      </w:r>
      <w:r>
        <w:rPr>
          <w:rFonts w:eastAsia="SimSun" w:cs="Arial"/>
          <w:lang w:val="en-US"/>
        </w:rPr>
        <w:t>，</w:t>
      </w:r>
      <w:r>
        <w:rPr>
          <w:rFonts w:eastAsia="SimSun" w:cs="Arial"/>
        </w:rPr>
        <w:t>两个变量均表现为测量电压。两个变量的差值为</w:t>
      </w:r>
      <w:r>
        <w:rPr>
          <w:rFonts w:eastAsia="SimSun" w:cs="Arial"/>
          <w:lang w:val="en-US"/>
        </w:rPr>
        <w:t>“</w:t>
      </w:r>
      <w:r>
        <w:rPr>
          <w:rFonts w:eastAsia="SimSun" w:cs="Arial"/>
        </w:rPr>
        <w:t>控制偏差</w:t>
      </w:r>
      <w:r>
        <w:rPr>
          <w:rFonts w:eastAsia="SimSun" w:cs="Arial"/>
          <w:lang w:val="en-US"/>
        </w:rPr>
        <w:t>”e</w:t>
      </w:r>
      <w:r>
        <w:rPr>
          <w:rFonts w:eastAsia="SimSun" w:cs="Arial"/>
        </w:rPr>
        <w:t>。该偏差将被传至控制元件进行分析</w:t>
      </w:r>
      <w:r>
        <w:rPr>
          <w:rFonts w:eastAsia="SimSun" w:cs="Arial"/>
          <w:lang w:val="en-US"/>
        </w:rPr>
        <w:t>（</w:t>
      </w:r>
      <w:r>
        <w:rPr>
          <w:rFonts w:eastAsia="SimSun" w:cs="Arial"/>
        </w:rPr>
        <w:t>见下面</w:t>
      </w:r>
      <w:r>
        <w:rPr>
          <w:rFonts w:eastAsia="SimSun" w:cs="Arial"/>
          <w:lang w:val="en-US"/>
        </w:rPr>
        <w:t>）</w:t>
      </w:r>
      <w:r>
        <w:rPr>
          <w:rFonts w:eastAsia="SimSun" w:cs="Arial"/>
        </w:rPr>
        <w:t>。</w:t>
      </w:r>
    </w:p>
    <w:p w:rsidR="00764C0C" w:rsidRDefault="00764C0C">
      <w:pPr>
        <w:overflowPunct w:val="0"/>
        <w:jc w:val="both"/>
        <w:rPr>
          <w:rFonts w:eastAsia="SimSun" w:cs="Arial"/>
          <w:b/>
          <w:bCs/>
          <w:lang w:val="en-US"/>
        </w:rPr>
      </w:pPr>
    </w:p>
    <w:p w:rsidR="00764C0C" w:rsidRDefault="00155A50">
      <w:pPr>
        <w:overflowPunct w:val="0"/>
        <w:jc w:val="both"/>
        <w:rPr>
          <w:rFonts w:eastAsia="SimSun" w:cs="Arial"/>
          <w:bCs/>
          <w:lang w:val="en-US"/>
        </w:rPr>
      </w:pPr>
      <w:r>
        <w:rPr>
          <w:rFonts w:eastAsia="SimSun" w:cs="Arial"/>
          <w:b/>
          <w:bCs/>
          <w:lang w:val="en-US"/>
        </w:rPr>
        <w:t xml:space="preserve">6. </w:t>
      </w:r>
      <w:r>
        <w:rPr>
          <w:rFonts w:eastAsia="SimSun" w:cs="Arial"/>
          <w:b/>
          <w:bCs/>
        </w:rPr>
        <w:t>控制元件</w:t>
      </w:r>
    </w:p>
    <w:p w:rsidR="00764C0C" w:rsidRDefault="00155A50">
      <w:pPr>
        <w:overflowPunct w:val="0"/>
        <w:jc w:val="both"/>
        <w:rPr>
          <w:rFonts w:eastAsia="SimSun" w:cs="Arial"/>
          <w:lang w:val="en-US"/>
        </w:rPr>
      </w:pPr>
      <w:r>
        <w:rPr>
          <w:rFonts w:eastAsia="SimSun" w:cs="Arial"/>
        </w:rPr>
        <w:t>控制元件是闭环控制的核心。它分析控制偏差</w:t>
      </w:r>
      <w:r>
        <w:rPr>
          <w:rFonts w:eastAsia="SimSun" w:cs="Arial"/>
          <w:lang w:val="en-US"/>
        </w:rPr>
        <w:t>，</w:t>
      </w:r>
      <w:r>
        <w:rPr>
          <w:rFonts w:eastAsia="SimSun" w:cs="Arial"/>
        </w:rPr>
        <w:t>即受控变量与当前额定值是否偏差</w:t>
      </w:r>
      <w:r>
        <w:rPr>
          <w:rFonts w:eastAsia="SimSun" w:cs="Arial"/>
          <w:lang w:val="en-US"/>
        </w:rPr>
        <w:t>，</w:t>
      </w:r>
      <w:r>
        <w:rPr>
          <w:rFonts w:eastAsia="SimSun" w:cs="Arial"/>
        </w:rPr>
        <w:t>偏差多少</w:t>
      </w:r>
      <w:r>
        <w:rPr>
          <w:rFonts w:eastAsia="SimSun" w:cs="Arial"/>
          <w:lang w:val="en-US"/>
        </w:rPr>
        <w:t>，</w:t>
      </w:r>
      <w:r>
        <w:rPr>
          <w:rFonts w:eastAsia="SimSun" w:cs="Arial"/>
        </w:rPr>
        <w:t>并将这些信息作为输入变量。从输入变量中推导出</w:t>
      </w:r>
      <w:r>
        <w:rPr>
          <w:rFonts w:eastAsia="SimSun" w:cs="Arial"/>
          <w:b/>
          <w:bCs/>
          <w:lang w:val="en-US"/>
        </w:rPr>
        <w:t>“</w:t>
      </w:r>
      <w:r>
        <w:rPr>
          <w:rFonts w:eastAsia="SimSun" w:cs="Arial"/>
          <w:b/>
          <w:bCs/>
        </w:rPr>
        <w:t>控制器输出变量</w:t>
      </w:r>
      <w:r>
        <w:rPr>
          <w:rFonts w:eastAsia="SimSun" w:cs="Arial"/>
          <w:b/>
          <w:bCs/>
          <w:lang w:val="en-US"/>
        </w:rPr>
        <w:t>”Y</w:t>
      </w:r>
      <w:r>
        <w:rPr>
          <w:rFonts w:eastAsia="SimSun" w:cs="Arial"/>
          <w:b/>
          <w:bCs/>
          <w:vertAlign w:val="subscript"/>
          <w:lang w:val="en-US"/>
        </w:rPr>
        <w:t>R</w:t>
      </w:r>
      <w:r>
        <w:rPr>
          <w:rFonts w:eastAsia="SimSun" w:cs="Arial"/>
          <w:lang w:val="en-US"/>
        </w:rPr>
        <w:t>，</w:t>
      </w:r>
      <w:r>
        <w:rPr>
          <w:rFonts w:eastAsia="SimSun" w:cs="Arial"/>
        </w:rPr>
        <w:t>该输出变量在最后的结果中影响受控变量。例如在供暖系统中</w:t>
      </w:r>
      <w:r>
        <w:rPr>
          <w:rFonts w:eastAsia="SimSun" w:cs="Arial"/>
          <w:lang w:val="en-US"/>
        </w:rPr>
        <w:t>，</w:t>
      </w:r>
      <w:r>
        <w:rPr>
          <w:rFonts w:eastAsia="SimSun" w:cs="Arial"/>
        </w:rPr>
        <w:t>控制器输出变量是指混合器电机的电压。</w:t>
      </w:r>
    </w:p>
    <w:p w:rsidR="00764C0C" w:rsidRDefault="00155A50">
      <w:pPr>
        <w:overflowPunct w:val="0"/>
        <w:jc w:val="both"/>
        <w:rPr>
          <w:rFonts w:eastAsia="SimSun" w:cs="Arial"/>
          <w:lang w:val="en-US"/>
        </w:rPr>
      </w:pPr>
      <w:r>
        <w:rPr>
          <w:rFonts w:eastAsia="SimSun" w:cs="Arial"/>
        </w:rPr>
        <w:t>控制元件如何根据控制偏差来确定控制器输出变量的方式方法</w:t>
      </w:r>
      <w:r>
        <w:rPr>
          <w:rFonts w:eastAsia="SimSun" w:cs="Arial"/>
          <w:lang w:val="en-US"/>
        </w:rPr>
        <w:t>，</w:t>
      </w:r>
      <w:r>
        <w:rPr>
          <w:rFonts w:eastAsia="SimSun" w:cs="Arial"/>
        </w:rPr>
        <w:t>是闭环控制的主要标准。</w:t>
      </w:r>
      <w:r>
        <w:rPr>
          <w:rFonts w:eastAsia="SimSun" w:cs="Arial"/>
          <w:lang w:val="en-US"/>
        </w:rPr>
        <w:t xml:space="preserve"> </w:t>
      </w:r>
    </w:p>
    <w:p w:rsidR="00764C0C" w:rsidRDefault="00764C0C">
      <w:pPr>
        <w:overflowPunct w:val="0"/>
        <w:jc w:val="both"/>
        <w:rPr>
          <w:rFonts w:eastAsia="SimSun" w:cs="Arial"/>
          <w:lang w:val="en-US"/>
        </w:rPr>
      </w:pPr>
    </w:p>
    <w:p w:rsidR="00764C0C" w:rsidRDefault="00155A50">
      <w:pPr>
        <w:overflowPunct w:val="0"/>
        <w:jc w:val="both"/>
        <w:rPr>
          <w:rFonts w:eastAsia="SimSun" w:cs="Arial"/>
          <w:bCs/>
          <w:lang w:val="en-US"/>
        </w:rPr>
      </w:pPr>
      <w:r>
        <w:rPr>
          <w:rFonts w:eastAsia="SimSun" w:cs="Arial"/>
          <w:b/>
          <w:bCs/>
          <w:lang w:val="en-US"/>
        </w:rPr>
        <w:t xml:space="preserve">7. </w:t>
      </w:r>
      <w:r>
        <w:rPr>
          <w:rFonts w:eastAsia="SimSun" w:cs="Arial"/>
          <w:b/>
          <w:bCs/>
        </w:rPr>
        <w:t>执行器</w:t>
      </w:r>
    </w:p>
    <w:p w:rsidR="00764C0C" w:rsidRDefault="00155A50">
      <w:pPr>
        <w:overflowPunct w:val="0"/>
        <w:jc w:val="both"/>
        <w:rPr>
          <w:rFonts w:eastAsia="SimSun" w:cs="Arial"/>
          <w:lang w:val="en-US"/>
        </w:rPr>
      </w:pPr>
      <w:r>
        <w:rPr>
          <w:rFonts w:eastAsia="SimSun" w:cs="Arial"/>
        </w:rPr>
        <w:t>执行器被称为闭环控制的</w:t>
      </w:r>
      <w:r>
        <w:rPr>
          <w:rFonts w:eastAsia="SimSun" w:cs="Arial"/>
          <w:lang w:val="en-US"/>
        </w:rPr>
        <w:t>“</w:t>
      </w:r>
      <w:r>
        <w:rPr>
          <w:rFonts w:eastAsia="SimSun" w:cs="Arial"/>
        </w:rPr>
        <w:t>执行机构</w:t>
      </w:r>
      <w:r>
        <w:rPr>
          <w:rFonts w:eastAsia="SimSun" w:cs="Arial"/>
          <w:lang w:val="en-US"/>
        </w:rPr>
        <w:t>”</w:t>
      </w:r>
      <w:r>
        <w:rPr>
          <w:rFonts w:eastAsia="SimSun" w:cs="Arial"/>
        </w:rPr>
        <w:t>。它从控制元件中获得以</w:t>
      </w:r>
      <w:r>
        <w:rPr>
          <w:rFonts w:eastAsia="SimSun" w:cs="Arial"/>
          <w:lang w:val="en-US"/>
        </w:rPr>
        <w:t>“</w:t>
      </w:r>
      <w:r>
        <w:rPr>
          <w:rFonts w:eastAsia="SimSun" w:cs="Arial"/>
        </w:rPr>
        <w:t>控制器输出变量</w:t>
      </w:r>
      <w:r>
        <w:rPr>
          <w:rFonts w:eastAsia="SimSun" w:cs="Arial"/>
          <w:lang w:val="en-US"/>
        </w:rPr>
        <w:t>”</w:t>
      </w:r>
      <w:r>
        <w:rPr>
          <w:rFonts w:eastAsia="SimSun" w:cs="Arial"/>
        </w:rPr>
        <w:t>为形式的信息</w:t>
      </w:r>
      <w:r>
        <w:rPr>
          <w:rFonts w:eastAsia="SimSun" w:cs="Arial"/>
          <w:lang w:val="en-US"/>
        </w:rPr>
        <w:t>，</w:t>
      </w:r>
      <w:r>
        <w:rPr>
          <w:rFonts w:eastAsia="SimSun" w:cs="Arial"/>
        </w:rPr>
        <w:t>该信息指出应如何影响受控变量。之后执行器根据该信息使</w:t>
      </w:r>
      <w:r>
        <w:rPr>
          <w:rFonts w:eastAsia="SimSun" w:cs="Arial"/>
          <w:lang w:val="en-US"/>
        </w:rPr>
        <w:t>“</w:t>
      </w:r>
      <w:r>
        <w:rPr>
          <w:rFonts w:eastAsia="SimSun" w:cs="Arial"/>
        </w:rPr>
        <w:t>调节变量</w:t>
      </w:r>
      <w:r>
        <w:rPr>
          <w:rFonts w:eastAsia="SimSun" w:cs="Arial"/>
          <w:lang w:val="en-US"/>
        </w:rPr>
        <w:t>”</w:t>
      </w:r>
      <w:r>
        <w:rPr>
          <w:rFonts w:eastAsia="SimSun" w:cs="Arial"/>
        </w:rPr>
        <w:t>发生变化。在我们的示例中执行器是指混合器电机。</w:t>
      </w:r>
      <w:r>
        <w:rPr>
          <w:rFonts w:eastAsia="SimSun" w:cs="Arial"/>
          <w:lang w:val="en-US"/>
        </w:rPr>
        <w:t xml:space="preserve"> </w:t>
      </w:r>
    </w:p>
    <w:p w:rsidR="00764C0C" w:rsidRDefault="00764C0C">
      <w:pPr>
        <w:overflowPunct w:val="0"/>
        <w:jc w:val="both"/>
        <w:rPr>
          <w:rFonts w:eastAsia="SimSun" w:cs="Arial"/>
          <w:b/>
          <w:bCs/>
          <w:lang w:val="en-US"/>
        </w:rPr>
      </w:pPr>
    </w:p>
    <w:p w:rsidR="00764C0C" w:rsidRDefault="00155A50">
      <w:pPr>
        <w:overflowPunct w:val="0"/>
        <w:jc w:val="both"/>
        <w:rPr>
          <w:rFonts w:eastAsia="SimSun" w:cs="Arial"/>
          <w:bCs/>
          <w:lang w:val="en-US"/>
        </w:rPr>
      </w:pPr>
      <w:r>
        <w:rPr>
          <w:rFonts w:eastAsia="SimSun" w:cs="Arial"/>
          <w:b/>
          <w:bCs/>
          <w:lang w:val="en-US"/>
        </w:rPr>
        <w:t xml:space="preserve">8. </w:t>
      </w:r>
      <w:r>
        <w:rPr>
          <w:rFonts w:eastAsia="SimSun" w:cs="Arial"/>
          <w:b/>
          <w:bCs/>
        </w:rPr>
        <w:t>执行元件</w:t>
      </w:r>
    </w:p>
    <w:p w:rsidR="00764C0C" w:rsidRDefault="00155A50">
      <w:pPr>
        <w:overflowPunct w:val="0"/>
        <w:jc w:val="both"/>
        <w:rPr>
          <w:rFonts w:eastAsia="SimSun" w:cs="Arial"/>
          <w:lang w:val="en-US"/>
        </w:rPr>
      </w:pPr>
      <w:r>
        <w:rPr>
          <w:rFonts w:eastAsia="SimSun" w:cs="Arial"/>
        </w:rPr>
        <w:t>这是闭环控制回路中根据</w:t>
      </w:r>
      <w:r>
        <w:rPr>
          <w:rFonts w:eastAsia="SimSun" w:cs="Arial"/>
          <w:b/>
          <w:bCs/>
        </w:rPr>
        <w:t>调节变量</w:t>
      </w:r>
      <w:r>
        <w:rPr>
          <w:rFonts w:eastAsia="SimSun" w:cs="Arial"/>
          <w:b/>
          <w:bCs/>
          <w:lang w:val="en-US"/>
        </w:rPr>
        <w:t xml:space="preserve"> Y </w:t>
      </w:r>
      <w:r>
        <w:rPr>
          <w:rFonts w:eastAsia="SimSun" w:cs="Arial"/>
        </w:rPr>
        <w:t>影响受控变量</w:t>
      </w:r>
      <w:r>
        <w:rPr>
          <w:rFonts w:eastAsia="SimSun" w:cs="Arial"/>
          <w:lang w:val="en-US"/>
        </w:rPr>
        <w:t>（</w:t>
      </w:r>
      <w:r>
        <w:rPr>
          <w:rFonts w:eastAsia="SimSun" w:cs="Arial"/>
        </w:rPr>
        <w:t>直接变大或变小</w:t>
      </w:r>
      <w:r>
        <w:rPr>
          <w:rFonts w:eastAsia="SimSun" w:cs="Arial"/>
          <w:lang w:val="en-US"/>
        </w:rPr>
        <w:t>）</w:t>
      </w:r>
      <w:r>
        <w:rPr>
          <w:rFonts w:eastAsia="SimSun" w:cs="Arial"/>
        </w:rPr>
        <w:t>的元件。在示例中为混合器、供暖导线和散热器的组合。混合器的设置</w:t>
      </w:r>
      <w:r>
        <w:rPr>
          <w:rFonts w:eastAsia="SimSun" w:cs="Arial"/>
          <w:lang w:val="en-US"/>
        </w:rPr>
        <w:t>（</w:t>
      </w:r>
      <w:r>
        <w:rPr>
          <w:rFonts w:eastAsia="SimSun" w:cs="Arial"/>
        </w:rPr>
        <w:t>调节变量</w:t>
      </w:r>
      <w:r>
        <w:rPr>
          <w:rFonts w:eastAsia="SimSun" w:cs="Arial"/>
          <w:lang w:val="en-US"/>
        </w:rPr>
        <w:t>）</w:t>
      </w:r>
      <w:r>
        <w:rPr>
          <w:rFonts w:eastAsia="SimSun" w:cs="Arial"/>
        </w:rPr>
        <w:t>通过混合器电机</w:t>
      </w:r>
      <w:r>
        <w:rPr>
          <w:rFonts w:eastAsia="SimSun" w:cs="Arial"/>
          <w:lang w:val="en-US"/>
        </w:rPr>
        <w:t>（</w:t>
      </w:r>
      <w:r>
        <w:rPr>
          <w:rFonts w:eastAsia="SimSun" w:cs="Arial"/>
        </w:rPr>
        <w:t>执行器</w:t>
      </w:r>
      <w:r>
        <w:rPr>
          <w:rFonts w:eastAsia="SimSun" w:cs="Arial"/>
          <w:lang w:val="en-US"/>
        </w:rPr>
        <w:t>）</w:t>
      </w:r>
      <w:r>
        <w:rPr>
          <w:rFonts w:eastAsia="SimSun" w:cs="Arial"/>
        </w:rPr>
        <w:t>进行并通过水温来影响室温。</w:t>
      </w:r>
    </w:p>
    <w:p w:rsidR="00764C0C" w:rsidRDefault="00764C0C">
      <w:pPr>
        <w:overflowPunct w:val="0"/>
        <w:jc w:val="both"/>
        <w:rPr>
          <w:rFonts w:eastAsia="SimSun" w:cs="Arial"/>
          <w:b/>
          <w:bCs/>
          <w:lang w:val="en-US"/>
        </w:rPr>
      </w:pPr>
    </w:p>
    <w:p w:rsidR="00764C0C" w:rsidRDefault="00155A50">
      <w:pPr>
        <w:overflowPunct w:val="0"/>
        <w:jc w:val="both"/>
        <w:rPr>
          <w:rFonts w:eastAsia="SimSun" w:cs="Arial"/>
          <w:bCs/>
          <w:lang w:val="en-US"/>
        </w:rPr>
      </w:pPr>
      <w:r>
        <w:rPr>
          <w:rFonts w:eastAsia="SimSun" w:cs="Arial"/>
          <w:b/>
          <w:bCs/>
          <w:lang w:val="en-US"/>
        </w:rPr>
        <w:t xml:space="preserve">9. </w:t>
      </w:r>
      <w:r>
        <w:rPr>
          <w:rFonts w:eastAsia="SimSun" w:cs="Arial"/>
          <w:b/>
          <w:bCs/>
        </w:rPr>
        <w:t>受控系统</w:t>
      </w:r>
    </w:p>
    <w:p w:rsidR="00764C0C" w:rsidRDefault="00155A50">
      <w:pPr>
        <w:overflowPunct w:val="0"/>
        <w:jc w:val="both"/>
        <w:rPr>
          <w:rFonts w:eastAsia="SimSun" w:cs="Arial"/>
          <w:lang w:val="en-US"/>
        </w:rPr>
      </w:pPr>
      <w:r>
        <w:rPr>
          <w:rFonts w:eastAsia="SimSun" w:cs="Arial"/>
        </w:rPr>
        <w:t>受控系统是指受控变量所在的系统</w:t>
      </w:r>
      <w:r>
        <w:rPr>
          <w:rFonts w:eastAsia="SimSun" w:cs="Arial"/>
          <w:lang w:val="en-US"/>
        </w:rPr>
        <w:t>，</w:t>
      </w:r>
      <w:r>
        <w:rPr>
          <w:rFonts w:eastAsia="SimSun" w:cs="Arial"/>
        </w:rPr>
        <w:t>例如供暖装置或居室。</w:t>
      </w:r>
    </w:p>
    <w:p w:rsidR="00764C0C" w:rsidRDefault="00764C0C">
      <w:pPr>
        <w:overflowPunct w:val="0"/>
        <w:jc w:val="both"/>
        <w:rPr>
          <w:rFonts w:eastAsia="SimSun" w:cs="Arial"/>
          <w:b/>
          <w:bCs/>
          <w:lang w:val="en-US"/>
        </w:rPr>
      </w:pPr>
    </w:p>
    <w:p w:rsidR="00764C0C" w:rsidRDefault="00155A50">
      <w:pPr>
        <w:overflowPunct w:val="0"/>
        <w:jc w:val="both"/>
        <w:rPr>
          <w:rFonts w:eastAsia="SimSun" w:cs="Arial"/>
          <w:bCs/>
          <w:lang w:val="en-US"/>
        </w:rPr>
      </w:pPr>
      <w:r>
        <w:rPr>
          <w:rFonts w:eastAsia="SimSun" w:cs="Arial"/>
          <w:b/>
          <w:bCs/>
          <w:lang w:val="en-US"/>
        </w:rPr>
        <w:t xml:space="preserve">10. </w:t>
      </w:r>
      <w:r>
        <w:rPr>
          <w:rFonts w:eastAsia="SimSun" w:cs="Arial"/>
          <w:b/>
          <w:bCs/>
        </w:rPr>
        <w:t>死区时间</w:t>
      </w:r>
    </w:p>
    <w:p w:rsidR="00764C0C" w:rsidRDefault="00155A50">
      <w:pPr>
        <w:overflowPunct w:val="0"/>
        <w:jc w:val="both"/>
        <w:rPr>
          <w:rFonts w:eastAsia="SimSun" w:cs="Arial"/>
          <w:lang w:val="en-US"/>
        </w:rPr>
      </w:pPr>
      <w:r>
        <w:rPr>
          <w:rFonts w:eastAsia="SimSun" w:cs="Arial"/>
        </w:rPr>
        <w:t>死区时间是指从控制器输出变量开始变化到受控系统做出可测反应的一段时间。在示例中</w:t>
      </w:r>
      <w:r>
        <w:rPr>
          <w:rFonts w:eastAsia="SimSun" w:cs="Arial"/>
          <w:lang w:val="en-US"/>
        </w:rPr>
        <w:t>，</w:t>
      </w:r>
      <w:r>
        <w:rPr>
          <w:rFonts w:eastAsia="SimSun" w:cs="Arial"/>
        </w:rPr>
        <w:t>即混合器电机的电压发生变化到室温由此产生可测变化之间的时间。</w:t>
      </w:r>
    </w:p>
    <w:p w:rsidR="00764C0C" w:rsidRDefault="00155A50">
      <w:pPr>
        <w:pStyle w:val="berschrift2"/>
        <w:keepLines/>
        <w:overflowPunct w:val="0"/>
        <w:rPr>
          <w:rFonts w:eastAsia="SimSun"/>
        </w:rPr>
      </w:pPr>
      <w:bookmarkStart w:id="19" w:name="_Toc483223913"/>
      <w:r>
        <w:rPr>
          <w:rFonts w:eastAsia="SimSun"/>
          <w:bCs/>
        </w:rPr>
        <w:lastRenderedPageBreak/>
        <w:t>用于研究受控系统的阶跃函数</w:t>
      </w:r>
      <w:bookmarkEnd w:id="19"/>
    </w:p>
    <w:p w:rsidR="00764C0C" w:rsidRDefault="00155A50">
      <w:pPr>
        <w:keepNext/>
        <w:keepLines/>
        <w:overflowPunct w:val="0"/>
        <w:jc w:val="both"/>
        <w:rPr>
          <w:rFonts w:eastAsia="SimSun" w:cs="Arial"/>
        </w:rPr>
      </w:pPr>
      <w:r>
        <w:rPr>
          <w:rFonts w:eastAsia="SimSun" w:cs="Arial"/>
        </w:rPr>
        <w:t>为了研究受控系统、控制器和闭环控制回路的行为，将使用一种统一的函数作为输入信号，即阶跃函数。</w:t>
      </w:r>
    </w:p>
    <w:p w:rsidR="00764C0C" w:rsidRDefault="00155A50">
      <w:pPr>
        <w:keepNext/>
        <w:keepLines/>
        <w:overflowPunct w:val="0"/>
        <w:jc w:val="both"/>
        <w:rPr>
          <w:rFonts w:eastAsia="SimSun" w:cs="Arial"/>
          <w:lang w:val="en-US"/>
        </w:rPr>
      </w:pPr>
      <w:r>
        <w:rPr>
          <w:rFonts w:eastAsia="SimSun" w:cs="Arial"/>
        </w:rPr>
        <w:t>根据研究对象是闭环控制回路的一个元件还是整个闭环控制回路，来决定是将阶跃函数分配给受控变量</w:t>
      </w:r>
      <w:r>
        <w:rPr>
          <w:rFonts w:eastAsia="SimSun" w:cs="Arial"/>
        </w:rPr>
        <w:t xml:space="preserve"> x(t)</w:t>
      </w:r>
      <w:r>
        <w:rPr>
          <w:rFonts w:eastAsia="SimSun" w:cs="Arial"/>
        </w:rPr>
        <w:t>、调节变量</w:t>
      </w:r>
      <w:r>
        <w:rPr>
          <w:rFonts w:eastAsia="SimSun" w:cs="Arial"/>
        </w:rPr>
        <w:t xml:space="preserve"> y(t)</w:t>
      </w:r>
      <w:r>
        <w:rPr>
          <w:rFonts w:eastAsia="SimSun" w:cs="Arial"/>
        </w:rPr>
        <w:t>、参考变量</w:t>
      </w:r>
      <w:r>
        <w:rPr>
          <w:rFonts w:eastAsia="SimSun" w:cs="Arial"/>
        </w:rPr>
        <w:t xml:space="preserve"> w(t) </w:t>
      </w:r>
      <w:r>
        <w:rPr>
          <w:rFonts w:eastAsia="SimSun" w:cs="Arial"/>
        </w:rPr>
        <w:t>还是干扰变量</w:t>
      </w:r>
      <w:r>
        <w:rPr>
          <w:rFonts w:eastAsia="SimSun" w:cs="Arial"/>
        </w:rPr>
        <w:t xml:space="preserve"> z(t)</w:t>
      </w:r>
      <w:r>
        <w:rPr>
          <w:rFonts w:eastAsia="SimSun" w:cs="Arial"/>
        </w:rPr>
        <w:t>。因此输入信号</w:t>
      </w:r>
      <w:r>
        <w:rPr>
          <w:rFonts w:eastAsia="SimSun" w:cs="Arial"/>
          <w:lang w:val="en-US"/>
        </w:rPr>
        <w:t>，</w:t>
      </w:r>
      <w:r>
        <w:rPr>
          <w:rFonts w:eastAsia="SimSun" w:cs="Arial"/>
        </w:rPr>
        <w:t>即阶跃函数</w:t>
      </w:r>
      <w:r>
        <w:rPr>
          <w:rFonts w:eastAsia="SimSun" w:cs="Arial"/>
          <w:lang w:val="en-US"/>
        </w:rPr>
        <w:t>，</w:t>
      </w:r>
      <w:r>
        <w:rPr>
          <w:rFonts w:eastAsia="SimSun" w:cs="Arial"/>
        </w:rPr>
        <w:t>往往设为</w:t>
      </w:r>
      <w:r>
        <w:rPr>
          <w:rFonts w:eastAsia="SimSun" w:cs="Arial"/>
          <w:lang w:val="en-US"/>
        </w:rPr>
        <w:t xml:space="preserve"> xe(t)</w:t>
      </w:r>
      <w:r>
        <w:rPr>
          <w:rFonts w:eastAsia="SimSun" w:cs="Arial"/>
          <w:lang w:val="en-US"/>
        </w:rPr>
        <w:t>，</w:t>
      </w:r>
      <w:r>
        <w:rPr>
          <w:rFonts w:eastAsia="SimSun" w:cs="Arial"/>
        </w:rPr>
        <w:t>而输出信号设为</w:t>
      </w:r>
      <w:r>
        <w:rPr>
          <w:rFonts w:eastAsia="SimSun" w:cs="Arial"/>
          <w:lang w:val="en-US"/>
        </w:rPr>
        <w:t xml:space="preserve"> xa(t)</w:t>
      </w:r>
      <w:r>
        <w:rPr>
          <w:rFonts w:eastAsia="SimSun" w:cs="Arial"/>
        </w:rPr>
        <w:t>。</w:t>
      </w:r>
    </w:p>
    <w:p w:rsidR="00764C0C" w:rsidRDefault="00764C0C">
      <w:pPr>
        <w:keepNext/>
        <w:keepLines/>
        <w:overflowPunct w:val="0"/>
        <w:jc w:val="both"/>
        <w:rPr>
          <w:rFonts w:eastAsia="SimSun" w:cs="Arial"/>
          <w:lang w:val="en-US"/>
        </w:rPr>
      </w:pPr>
    </w:p>
    <w:p w:rsidR="00764C0C" w:rsidRDefault="00155A50">
      <w:pPr>
        <w:keepNext/>
        <w:keepLines/>
        <w:overflowPunct w:val="0"/>
        <w:jc w:val="both"/>
        <w:rPr>
          <w:rFonts w:eastAsia="SimSun" w:cs="Arial"/>
        </w:rPr>
      </w:pPr>
      <w:r>
        <w:rPr>
          <w:rFonts w:eastAsia="SimSun" w:cs="Arial"/>
          <w:noProof/>
        </w:rPr>
        <w:pict>
          <v:shape id="Text Box 173" o:spid="_x0000_s1054" type="#_x0000_t202" style="position:absolute;left:0;text-align:left;margin-left:356.95pt;margin-top:38.95pt;width:65.3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7lgA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0wVGinRA0j0fPLrSA8rOTkOFeuMqcLwz4OoH2ACmY7bO3Gr6xSGlr1uitvzSWt23nDCIMAsnk2dH&#10;RxwXQDb9e83gIrLzOgINje1C+aAgCNCBqYcjOyEYCovLvCyLOUYUtvJ5sTidxxtINR021vm3XHco&#10;GDW2QH4EJ/tb50MwpJpcwl1OS8HWQso4sdvNtbRoT0Ao6/gd0F+4SRWclQ7HRsRxBWKEO8JeiDYS&#10;/1hmeZFe5eVsvViezYp1MZ+VZ+lylmblVblIi7K4WX8PAWZF1QrGuLoVik8izIq/I/nQDqN8ogxR&#10;X+Nyns9Hhv6YZBq/3yXZCQ89KUUHNT86kSrw+kYxSJtUngg52snL8GOVoQbTP1YlqiAQP0rAD5th&#10;lNwyXB8kstHsAXRhNfAG5MODAkar7TeMemjOGruvO2I5RvKdAm2FTp4MOxmbySCKwtEae4xG89qP&#10;Hb8zVmxbQB7Vq/Ql6K8RURtPURxUCw0Xkzg8DqGjn8+j19MTtvoBAAD//wMAUEsDBBQABgAIAAAA&#10;IQDbX3q93wAAAAoBAAAPAAAAZHJzL2Rvd25yZXYueG1sTI/BTsMwDIbvSLxDZCQuiKUdU1dK0wk2&#10;doPDxrSz14S2onGqJl27t8ecxsm2/On353w12VacTe8bRwriWQTCUOl0Q5WCw9f2MQXhA5LG1pFR&#10;cDEeVsXtTY6ZdiPtzHkfKsEh5DNUUIfQZVL6sjYW/cx1hnj37XqLgce+krrHkcNtK+dRlEiLDfGF&#10;Gjuzrk35sx+sgmTTD+OO1g+bw/sHfnbV/Ph2OSp1fze9voAIZgpXGP70WR0Kdjq5gbQXrYJl/PTM&#10;KDdLrgyki0UC4sRknEYgi1z+f6H4BQAA//8DAFBLAQItABQABgAIAAAAIQC2gziS/gAAAOEBAAAT&#10;AAAAAAAAAAAAAAAAAAAAAABbQ29udGVudF9UeXBlc10ueG1sUEsBAi0AFAAGAAgAAAAhADj9If/W&#10;AAAAlAEAAAsAAAAAAAAAAAAAAAAALwEAAF9yZWxzLy5yZWxzUEsBAi0AFAAGAAgAAAAhAAlSzuWA&#10;AgAACgUAAA4AAAAAAAAAAAAAAAAALgIAAGRycy9lMm9Eb2MueG1sUEsBAi0AFAAGAAgAAAAhANtf&#10;er3fAAAACgEAAA8AAAAAAAAAAAAAAAAA2gQAAGRycy9kb3ducmV2LnhtbFBLBQYAAAAABAAEAPMA&#10;AADmBQAAAAA=&#10;" stroked="f">
            <v:textbox inset="0,0,0,0">
              <w:txbxContent>
                <w:p w:rsidR="00764C0C" w:rsidRDefault="00155A50">
                  <w:pPr>
                    <w:ind w:left="0"/>
                    <w:jc w:val="both"/>
                    <w:rPr>
                      <w:sz w:val="24"/>
                      <w:szCs w:val="24"/>
                    </w:rPr>
                  </w:pPr>
                  <w:r>
                    <w:rPr>
                      <w:sz w:val="24"/>
                      <w:szCs w:val="24"/>
                      <w:lang w:eastAsia="zh-CN"/>
                    </w:rPr>
                    <w:tab/>
                    <w:t>t &lt; 0</w:t>
                  </w:r>
                </w:p>
              </w:txbxContent>
            </v:textbox>
          </v:shape>
        </w:pict>
      </w:r>
      <w:r>
        <w:rPr>
          <w:rFonts w:eastAsia="SimSun" w:cs="Arial"/>
          <w:noProof/>
        </w:rPr>
        <w:pict>
          <v:shape id="Text Box 174" o:spid="_x0000_s1055" type="#_x0000_t202" style="position:absolute;left:0;text-align:left;margin-left:361pt;margin-top:87.5pt;width:64.3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ZDgA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h/&#10;tcRIkQ5IuueDR1d6QNmyCBXqjavA8c6Aqx9gA5iO2Tpzq+lnh5S+bona8Utrdd9ywiDCLJxMnhwd&#10;cVwA2fbvNIOLyN7rCDQ0tgvlg4IgQAemHk7shGAoLK6yZV7MMaKwlc+Lxat5vIFU02FjnX/DdYeC&#10;UWML5Edwcrh1PgRDqskl3OW0FGwjpIwTu9teS4sOBISyid8R/ZmbVMFZ6XBsRBxXIEa4I+yFaCPx&#10;38osL9KrvJxtFqvlrNgU81m5TFezNCuvykValMXN5nsIMCuqVjDG1a1QfBJhVvwdycd2GOUTZYj6&#10;GpfzfD4y9Mck0/j9LslOeOhJKTqo+cmJVIHX14pB2qTyRMjRTp6HH6sMNZj+sSpRBYH4UQJ+2A6j&#10;5MpwfZDIVrMH0IXVwBuQDw8KGK22XzHqoTlr7L7sieUYybcKtBU6eTLsZGwngygKR2vsMRrNaz92&#10;/N5YsWsBeVSv0pegv0ZEbTxGcVQtNFxM4vg4hI5+Oo9ej0/Y+gcAAAD//wMAUEsDBBQABgAIAAAA&#10;IQC3M34P4AAAAAsBAAAPAAAAZHJzL2Rvd25yZXYueG1sTI/BTsMwEETvSPyDtUhcEHViKU0V4lTQ&#10;wg0OLVXPbuwmUeN1ZDtN+vcsJ7jtaEazb8r1bHt2NT50DiWkiwSYwdrpDhsJh++P5xWwEBVq1Ts0&#10;Em4mwLq6vytVod2EO3Pdx4ZRCYZCSWhjHArOQ90aq8LCDQbJOztvVSTpG669mqjc9lwkyZJb1SF9&#10;aNVgNq2pL/vRSlhu/TjtcPO0Pbx/qq+hEce321HKx4f59QVYNHP8C8MvPqFDRUwnN6IOrJeQC0Fb&#10;Ihl5RgclVlmSAztJEGmWAq9K/n9D9QMAAP//AwBQSwECLQAUAAYACAAAACEAtoM4kv4AAADhAQAA&#10;EwAAAAAAAAAAAAAAAAAAAAAAW0NvbnRlbnRfVHlwZXNdLnhtbFBLAQItABQABgAIAAAAIQA4/SH/&#10;1gAAAJQBAAALAAAAAAAAAAAAAAAAAC8BAABfcmVscy8ucmVsc1BLAQItABQABgAIAAAAIQC0hOZD&#10;gAIAAAoFAAAOAAAAAAAAAAAAAAAAAC4CAABkcnMvZTJvRG9jLnhtbFBLAQItABQABgAIAAAAIQC3&#10;M34P4AAAAAsBAAAPAAAAAAAAAAAAAAAAANoEAABkcnMvZG93bnJldi54bWxQSwUGAAAAAAQABADz&#10;AAAA5wUAAAAA&#10;" stroked="f">
            <v:textbox inset="0,0,0,0">
              <w:txbxContent>
                <w:p w:rsidR="00764C0C" w:rsidRDefault="00155A50">
                  <w:pPr>
                    <w:ind w:left="0"/>
                    <w:jc w:val="both"/>
                    <w:rPr>
                      <w:sz w:val="24"/>
                      <w:szCs w:val="24"/>
                    </w:rPr>
                  </w:pPr>
                  <w:r>
                    <w:rPr>
                      <w:sz w:val="24"/>
                      <w:szCs w:val="24"/>
                      <w:lang w:eastAsia="zh-CN"/>
                    </w:rPr>
                    <w:tab/>
                    <w:t xml:space="preserve">t </w:t>
                  </w:r>
                  <w:r>
                    <w:rPr>
                      <w:sz w:val="24"/>
                      <w:szCs w:val="24"/>
                      <w:u w:val="single"/>
                      <w:lang w:eastAsia="zh-CN"/>
                    </w:rPr>
                    <w:t>&gt;</w:t>
                  </w:r>
                  <w:r>
                    <w:rPr>
                      <w:sz w:val="24"/>
                      <w:szCs w:val="24"/>
                      <w:lang w:eastAsia="zh-CN"/>
                    </w:rPr>
                    <w:t xml:space="preserve"> 0</w:t>
                  </w:r>
                </w:p>
              </w:txbxContent>
            </v:textbox>
          </v:shape>
        </w:pict>
      </w:r>
      <w:r>
        <w:rPr>
          <w:rFonts w:eastAsia="SimSun" w:cs="Arial"/>
          <w:noProof/>
        </w:rPr>
        <w:pict>
          <v:shape id="Text Box 172" o:spid="_x0000_s1056" type="#_x0000_t202" style="position:absolute;left:0;text-align:left;margin-left:337.5pt;margin-top:86.9pt;width:28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7hgAIAAAo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6RyokqQDku7Z4NCVGlBynvoK9dqW4HinwdUNsAFMh2ytvlX1F4ukum6J3LFLY1TfMkIhwsSfjJ4d&#10;HXGsB9n27xWFi8jeqQA0NKbz5YOCIEAHph5O7Phgalic5/kihp0attI8W8zzcAMpp8PaWPeWqQ55&#10;o8IGyA/g5HBrnQ+GlJOLv8sqwemGCxEmZre9FgYdCAhlE74j+gs3Ib2zVP7YiDiuQIxwh9/z0Qbi&#10;H4skzeKrtJhtFsvzWbbJ8llxHi9ncVJcFYs4K7KbzXcfYJKVLaeUyVsu2STCJPs7ko/tMMonyBD1&#10;FS7yNB8Z+mOScfh+l2THHfSk4F2FlycnUnpe30gKaZPSES5GO3oZfqgy1GD6h6oEFXjiRwm4YTsE&#10;yc1D/3mJbBV9AF0YBbwBxfCggNEq8w2jHpqzwvbrnhiGkXgnQVu+kyfDTMZ2Mois4WiFHUajee3G&#10;jt9rw3ctII/qleoS9NfwoI2nKI6qhYYLSRwfB9/Rz+fB6+kJW/8AAAD//wMAUEsDBBQABgAIAAAA&#10;IQBq5H714AAAAAsBAAAPAAAAZHJzL2Rvd25yZXYueG1sTI/NTsMwEITvSLyDtUhcEHV+RAMhTgUt&#10;3Mqhpep5G5skIl5HsdOkb89yguPOjGbnK1az7cTZDL51pCBeRCAMVU63VCs4fL7fP4LwAUlj58go&#10;uBgPq/L6qsBcu4l25rwPteAS8jkqaELocyl91RiLfuF6Q+x9ucFi4HOopR5w4nLbySSKltJiS/yh&#10;wd6sG1N970erYLkZxmlH67vN4W2LH32dHF8vR6Vub+aXZxDBzOEvDL/zeTqUvOnkRtJedNyRPTBL&#10;YCNLmYETWRqzclKQxOkTyLKQ/xnKHwAAAP//AwBQSwECLQAUAAYACAAAACEAtoM4kv4AAADhAQAA&#10;EwAAAAAAAAAAAAAAAAAAAAAAW0NvbnRlbnRfVHlwZXNdLnhtbFBLAQItABQABgAIAAAAIQA4/SH/&#10;1gAAAJQBAAALAAAAAAAAAAAAAAAAAC8BAABfcmVscy8ucmVsc1BLAQItABQABgAIAAAAIQA9QY7h&#10;gAIAAAoFAAAOAAAAAAAAAAAAAAAAAC4CAABkcnMvZTJvRG9jLnhtbFBLAQItABQABgAIAAAAIQBq&#10;5H714AAAAAsBAAAPAAAAAAAAAAAAAAAAANoEAABkcnMvZG93bnJldi54bWxQSwUGAAAAAAQABADz&#10;AAAA5wUAAAAA&#10;" stroked="f">
            <v:textbox inset="0,0,0,0">
              <w:txbxContent>
                <w:p w:rsidR="00764C0C" w:rsidRDefault="00155A50">
                  <w:pPr>
                    <w:ind w:left="0"/>
                    <w:jc w:val="both"/>
                    <w:rPr>
                      <w:sz w:val="24"/>
                      <w:szCs w:val="24"/>
                    </w:rPr>
                  </w:pPr>
                  <w:r>
                    <w:rPr>
                      <w:sz w:val="24"/>
                      <w:szCs w:val="24"/>
                      <w:lang w:eastAsia="zh-CN"/>
                    </w:rPr>
                    <w:t>x</w:t>
                  </w:r>
                  <w:r>
                    <w:rPr>
                      <w:sz w:val="24"/>
                      <w:szCs w:val="24"/>
                      <w:vertAlign w:val="subscript"/>
                      <w:lang w:eastAsia="zh-CN"/>
                    </w:rPr>
                    <w:t>eo</w:t>
                  </w:r>
                </w:p>
              </w:txbxContent>
            </v:textbox>
          </v:shape>
        </w:pict>
      </w:r>
      <w:r>
        <w:rPr>
          <w:rFonts w:eastAsia="SimSun" w:cs="Arial"/>
          <w:noProof/>
        </w:rPr>
        <w:pict>
          <v:shape id="Text Box 171" o:spid="_x0000_s1057" type="#_x0000_t202" style="position:absolute;left:0;text-align:left;margin-left:274.25pt;margin-top:62.35pt;width:28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zRgAIAAAoFAAAOAAAAZHJzL2Uyb0RvYy54bWysVNlu2zAQfC/QfyD47uiI5FiC5SCx66JA&#10;egBJP4AWKYuoRLIkbSkt+u9dkpab9ACKon6Ql+JyOLszq+X12HfoyLThUlQ4uYgxYqKWlIt9hT8+&#10;bGcLjIwlgpJOClbhR2bw9erli+WgSpbKVnaUaQQgwpSDqnBrrSqjyNQt64m5kIoJ2Gyk7omFpd5H&#10;VJMB0PsuSuN4Hg1SU6VlzYyBt5uwiVcev2lYbd83jWEWdRUGbtY/tX/u3DNaLUm510S1vD7RIP/A&#10;oidcwKVnqA2xBB00/wWq57WWRjb2opZ9JJuG18zXANUk8U/V3LdEMV8LNMeoc5vM/4Ot3x0/aMRp&#10;hdPLHCNBehDpgY0W3coRJVeJ69CgTAmJ9wpS7QgboLSv1qg7WX8ySMh1S8Se3Wgth5YRCgz9yejJ&#10;0YBjHMhueCspXEQOVnqgsdG9ax80BAE6KPV4VseRqeHlZZ7PY9ipYSvNsznwBW4RKafDShv7mske&#10;uaDCGsT34OR4Z2xInVLcXUZ2nG551/mF3u/WnUZHAkbZ+t8J/VlaJ1yykO5YQAxvgCPc4fYcWy/8&#10;1yJJs/g2LWbb+eJqlm2zfFZcxYtZnBS3xTzOimyz/eYIJlnZckqZuOOCTSZMsr8T+TQOwT7ehmio&#10;cJGneVDoj0XG/ve7IntuYSY73ld4cU4ipdP1laBQNikt4V2Io+f0vSDQg+nfd8W7wAkfLGDH3egt&#10;d3l2107SR/CFlqAbSAwfFAhaqb9gNMBwVth8PhDNMOreCPCWm+Qp0FOwmwIiajhaYYtRCNc2TPxB&#10;ab5vATm4V8gb8F/DvTecUQMLoO4WMHC+iNPHwU3007XP+vEJW30HAAD//wMAUEsDBBQABgAIAAAA&#10;IQC5SgkG3wAAAAsBAAAPAAAAZHJzL2Rvd25yZXYueG1sTI9BT4NAEIXvJv6HzZh4Me0ioUgoS6Ot&#10;3vTQ2vS8ZUcgsrOEXQr9944nPc57X968V2xm24kLDr51pOBxGYFAqpxpqVZw/HxbZCB80GR05wgV&#10;XNHDpry9KXRu3ER7vBxCLTiEfK4VNCH0uZS+atBqv3Q9EntfbrA68DnU0gx64nDbyTiKUml1S/yh&#10;0T1uG6y+D6NVkO6GcdrT9mF3fH3XH30dn16uJ6Xu7+bnNYiAc/iD4bc+V4eSO53dSMaLTsEqyVaM&#10;shEnTyCYSKOElTMraZKBLAv5f0P5AwAA//8DAFBLAQItABQABgAIAAAAIQC2gziS/gAAAOEBAAAT&#10;AAAAAAAAAAAAAAAAAAAAAABbQ29udGVudF9UeXBlc10ueG1sUEsBAi0AFAAGAAgAAAAhADj9If/W&#10;AAAAlAEAAAsAAAAAAAAAAAAAAAAALwEAAF9yZWxzLy5yZWxzUEsBAi0AFAAGAAgAAAAhAFmzTNGA&#10;AgAACgUAAA4AAAAAAAAAAAAAAAAALgIAAGRycy9lMm9Eb2MueG1sUEsBAi0AFAAGAAgAAAAhALlK&#10;CQbfAAAACwEAAA8AAAAAAAAAAAAAAAAA2gQAAGRycy9kb3ducmV2LnhtbFBLBQYAAAAABAAEAPMA&#10;AADmBQAAAAA=&#10;" stroked="f">
            <v:textbox inset="0,0,0,0">
              <w:txbxContent>
                <w:p w:rsidR="00764C0C" w:rsidRDefault="00155A50">
                  <w:pPr>
                    <w:ind w:left="0"/>
                    <w:jc w:val="right"/>
                    <w:rPr>
                      <w:sz w:val="24"/>
                      <w:szCs w:val="24"/>
                    </w:rPr>
                  </w:pPr>
                  <w:r>
                    <w:rPr>
                      <w:sz w:val="24"/>
                      <w:szCs w:val="24"/>
                      <w:lang w:eastAsia="zh-CN"/>
                    </w:rPr>
                    <w:t>x</w:t>
                  </w:r>
                  <w:r>
                    <w:rPr>
                      <w:sz w:val="24"/>
                      <w:szCs w:val="24"/>
                      <w:vertAlign w:val="subscript"/>
                      <w:lang w:eastAsia="zh-CN"/>
                    </w:rPr>
                    <w:t>e</w:t>
                  </w:r>
                  <w:r>
                    <w:rPr>
                      <w:sz w:val="24"/>
                      <w:szCs w:val="24"/>
                      <w:lang w:eastAsia="zh-CN"/>
                    </w:rPr>
                    <w:t>(t)</w:t>
                  </w:r>
                </w:p>
              </w:txbxContent>
            </v:textbox>
          </v:shape>
        </w:pict>
      </w:r>
      <w:r>
        <w:rPr>
          <w:rFonts w:eastAsia="SimSun" w:cs="Arial"/>
          <w:noProof/>
          <w:lang w:val="en-US" w:bidi="ar-SA"/>
        </w:rPr>
        <w:drawing>
          <wp:inline distT="0" distB="0" distL="0" distR="0">
            <wp:extent cx="4893310" cy="2078990"/>
            <wp:effectExtent l="0" t="0" r="254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3310" cy="2078990"/>
                    </a:xfrm>
                    <a:prstGeom prst="rect">
                      <a:avLst/>
                    </a:prstGeom>
                    <a:noFill/>
                    <a:ln>
                      <a:noFill/>
                    </a:ln>
                  </pic:spPr>
                </pic:pic>
              </a:graphicData>
            </a:graphic>
          </wp:inline>
        </w:drawing>
      </w:r>
    </w:p>
    <w:p w:rsidR="00764C0C" w:rsidRDefault="00155A50">
      <w:pPr>
        <w:pStyle w:val="berschrift2"/>
        <w:overflowPunct w:val="0"/>
        <w:rPr>
          <w:rFonts w:eastAsia="SimSun"/>
        </w:rPr>
      </w:pPr>
      <w:r>
        <w:rPr>
          <w:rFonts w:eastAsia="SimSun"/>
          <w:b w:val="0"/>
        </w:rPr>
        <w:br w:type="page"/>
      </w:r>
      <w:bookmarkStart w:id="20" w:name="_Toc483223914"/>
      <w:r>
        <w:rPr>
          <w:rFonts w:eastAsia="SimSun"/>
          <w:bCs/>
        </w:rPr>
        <w:lastRenderedPageBreak/>
        <w:t>带补偿能力的受控系统</w:t>
      </w:r>
      <w:bookmarkEnd w:id="20"/>
    </w:p>
    <w:p w:rsidR="00764C0C" w:rsidRDefault="00155A50">
      <w:pPr>
        <w:pStyle w:val="berschrift3"/>
        <w:overflowPunct w:val="0"/>
        <w:jc w:val="both"/>
        <w:rPr>
          <w:rFonts w:eastAsia="SimSun"/>
          <w:spacing w:val="0"/>
        </w:rPr>
      </w:pPr>
      <w:bookmarkStart w:id="21" w:name="_Toc339009869"/>
      <w:bookmarkStart w:id="22" w:name="_Toc483223915"/>
      <w:r>
        <w:rPr>
          <w:rFonts w:eastAsia="SimSun"/>
          <w:bCs/>
        </w:rPr>
        <w:t>不带延时的比例受控系统</w:t>
      </w:r>
      <w:bookmarkEnd w:id="21"/>
      <w:bookmarkEnd w:id="22"/>
    </w:p>
    <w:p w:rsidR="00764C0C" w:rsidRDefault="00155A50">
      <w:pPr>
        <w:overflowPunct w:val="0"/>
        <w:jc w:val="both"/>
        <w:rPr>
          <w:rFonts w:eastAsia="SimSun" w:cs="Arial"/>
        </w:rPr>
      </w:pPr>
      <w:r>
        <w:rPr>
          <w:rFonts w:eastAsia="SimSun" w:cs="Arial"/>
        </w:rPr>
        <w:t>该受控系统简称为</w:t>
      </w:r>
      <w:r>
        <w:rPr>
          <w:rFonts w:eastAsia="SimSun" w:cs="Arial"/>
        </w:rPr>
        <w:t xml:space="preserve"> P </w:t>
      </w:r>
      <w:r>
        <w:rPr>
          <w:rFonts w:eastAsia="SimSun" w:cs="Arial"/>
        </w:rPr>
        <w:t>系统。</w:t>
      </w:r>
    </w:p>
    <w:p w:rsidR="00764C0C" w:rsidRDefault="00764C0C">
      <w:pPr>
        <w:overflowPunct w:val="0"/>
        <w:jc w:val="both"/>
        <w:rPr>
          <w:rFonts w:eastAsia="SimSun" w:cs="Arial"/>
        </w:rPr>
      </w:pPr>
    </w:p>
    <w:p w:rsidR="00764C0C" w:rsidRDefault="00155A50">
      <w:pPr>
        <w:overflowPunct w:val="0"/>
        <w:jc w:val="both"/>
        <w:rPr>
          <w:rFonts w:eastAsia="SimSun" w:cs="Arial"/>
        </w:rPr>
      </w:pPr>
      <w:r>
        <w:rPr>
          <w:rFonts w:eastAsia="SimSun" w:cs="Arial"/>
          <w:noProof/>
        </w:rPr>
        <w:pict>
          <v:shape id="Text Box 179" o:spid="_x0000_s1058" type="#_x0000_t202" style="position:absolute;left:0;text-align:left;margin-left:165.85pt;margin-top:70pt;width:28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KgQIAAAo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OD1PMZKkA5Lu2eDQSg0ouSh8hXptS3C80+DqBtgApkO2Vt+q+otFUq1bInfs2hjVt4xQiDDxJ6Nn&#10;R0cc60G2/XtF4SKydyoADY3pfPmgIAjQgamHEzs+mBoWz/N8HsNODVtpns3P83ADKafD2lj3lqkO&#10;eaPCBsgP4ORwa50PhpSTi7/LKsHphgsRJma3XQuDDgSEsgnfEf2Fm5DeWSp/bEQcVyBGuMPv+WgD&#10;8Y9FkmbxKi1mm/niYpZtsnxWXMSLWZwUq2IeZ0V2s/nuA0yysuWUMnnLJZtEmGR/R/KxHUb5BBmi&#10;vsJFnuYjQ39MMg7f75LsuIOeFLyr8OLkRErP6xtJIW1SOsLFaEcvww9VhhpM/1CVoAJP/CgBN2yH&#10;IDlQHKB5iWwVfQBdGAW8AcXwoIDRKvMNox6as8L2654YhpF4J0FbvpMnw0zGdjKIrOFohR1Go7l2&#10;Y8fvteG7FpBH9Up1DfpreNDGUxRH1ULDhSSOj4Pv6Ofz4PX0hC1/AAAA//8DAFBLAwQUAAYACAAA&#10;ACEAeVwns98AAAALAQAADwAAAGRycy9kb3ducmV2LnhtbEyPwU7DMBBE70j8g7VIXBC106A2CnEq&#10;aOEGh5aqZzd2k6jxOrKdJv17lhM97szT7EyxmmzHLsaH1qGEZCaAGaycbrGWsP/5fM6AhahQq86h&#10;kXA1AVbl/V2hcu1G3JrLLtaMQjDkSkITY59zHqrGWBVmrjdI3sl5qyKdvubaq5HCbcfnQiy4VS3S&#10;h0b1Zt2Y6rwbrITFxg/jFtdPm/3Hl/ru6/nh/XqQ8vFhensFFs0U/2H4q0/VoaRORzegDqyTkKbJ&#10;klAyXgSNIiLNlqQcSclEArws+O2G8hcAAP//AwBQSwECLQAUAAYACAAAACEAtoM4kv4AAADhAQAA&#10;EwAAAAAAAAAAAAAAAAAAAAAAW0NvbnRlbnRfVHlwZXNdLnhtbFBLAQItABQABgAIAAAAIQA4/SH/&#10;1gAAAJQBAAALAAAAAAAAAAAAAAAAAC8BAABfcmVscy8ucmVsc1BLAQItABQABgAIAAAAIQDVaj/K&#10;gQIAAAoFAAAOAAAAAAAAAAAAAAAAAC4CAABkcnMvZTJvRG9jLnhtbFBLAQItABQABgAIAAAAIQB5&#10;XCez3wAAAAsBAAAPAAAAAAAAAAAAAAAAANsEAABkcnMvZG93bnJldi54bWxQSwUGAAAAAAQABADz&#10;AAAA5wUAAAAA&#10;" stroked="f">
            <v:textbox inset="0,0,0,0">
              <w:txbxContent>
                <w:p w:rsidR="00764C0C" w:rsidRDefault="00155A50">
                  <w:pPr>
                    <w:ind w:left="0"/>
                    <w:jc w:val="right"/>
                    <w:rPr>
                      <w:szCs w:val="20"/>
                    </w:rPr>
                  </w:pPr>
                  <w:r>
                    <w:rPr>
                      <w:szCs w:val="20"/>
                      <w:lang w:eastAsia="zh-CN"/>
                    </w:rPr>
                    <w:t>x</w:t>
                  </w:r>
                  <w:r>
                    <w:rPr>
                      <w:szCs w:val="20"/>
                      <w:vertAlign w:val="subscript"/>
                      <w:lang w:eastAsia="zh-CN"/>
                    </w:rPr>
                    <w:t>eo</w:t>
                  </w:r>
                </w:p>
              </w:txbxContent>
            </v:textbox>
          </v:shape>
        </w:pict>
      </w:r>
      <w:r>
        <w:rPr>
          <w:rFonts w:eastAsia="SimSun" w:cs="Arial"/>
          <w:noProof/>
        </w:rPr>
        <w:pict>
          <v:shape id="Text Box 178" o:spid="_x0000_s1059" type="#_x0000_t202" style="position:absolute;left:0;text-align:left;margin-left:225pt;margin-top:66.35pt;width:215pt;height:3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6gQIAAAsFAAAOAAAAZHJzL2Uyb0RvYy54bWysVFtv2yAUfp+0/4B4T32J08RWnWptl2lS&#10;d5Ha/QACOEbDwIDE7qb99x1wnLa7SNM0P+AD5/Cd23e4uBw6iQ7cOqFVjbOzFCOuqGZC7Wr86X4z&#10;W2HkPFGMSK14jR+4w5frly8uelPxXLdaMm4RgChX9abGrfemShJHW94Rd6YNV6BstO2Ih63dJcyS&#10;HtA7meRpep702jJjNeXOwenNqMTriN80nPoPTeO4R7LGEJuPq43rNqzJ+oJUO0tMK+gxDPIPUXRE&#10;KHB6grohnqC9Fb9AdYJa7XTjz6juEt00gvKYA2STpT9lc9cSw2MuUBxnTmVy/w+Wvj98tEiwGud5&#10;iZEiHTTpng8eXekBZctVqFBvXAWGdwZM/QAK6HTM1plbTT87pPR1S9SOv7JW9y0nDCLMws3kydUR&#10;xwWQbf9OM3BE9l5HoKGxXSgfFAQBOnTq4dSdEAyFw3w5TxcpqCjoiiKb54voglTTbWOdf8N1h4JQ&#10;Ywvdj+jkcOt8iIZUk0lw5rQUbCOkjBu7215Liw4EmLKJ3xH9mZlUwVjpcG1EHE8gSPARdCHc2Plv&#10;ZZYX6VVezjbnq+Ws2BSLWblMV7M0K6/K87Qoi5vN9xBgVlStYIyrW6H4xMKs+LsuH+dh5E/kIepr&#10;XC6gOjGvPyaZxu93SXbCw1BK0dV4dTIiVWjsa8UgbVJ5IuQoJ8/Dj1WGGkz/WJVIg9D5kQN+2A6R&#10;c/N5cB84stXsAYhhNfQNWgwvCgittl8x6mE6a+y+7InlGMm3CsgVRnkS7CRsJ4EoCldr7DEaxWs/&#10;jvzeWLFrAXmkr9KvgICNiNx4jOJIW5i4mMTxdQgj/XQfrR7fsPUPAAAA//8DAFBLAwQUAAYACAAA&#10;ACEA1UlryN8AAAALAQAADwAAAGRycy9kb3ducmV2LnhtbEyPwU7DMBBE70j8g7VIXBC1MVCiNE4F&#10;Ldzg0FL1vI3dJCJeR7bTpH+Pe4Ljzoxm3xTLyXbsZHxoHSl4mAlghiqnW6oV7L4/7jNgISJp7BwZ&#10;BWcTYFleXxWYazfSxpy2sWaphEKOCpoY+5zzUDXGYpi53lDyjs5bjOn0Ndcex1RuOy6FmHOLLaUP&#10;DfZm1ZjqZztYBfO1H8YNre7Wu/dP/OpruX8775W6vZleF8CimeJfGC74CR3KxHRwA+nAOgVPzyJt&#10;icl4lC/AUiLLLspBgRRSAi8L/n9D+QsAAP//AwBQSwECLQAUAAYACAAAACEAtoM4kv4AAADhAQAA&#10;EwAAAAAAAAAAAAAAAAAAAAAAW0NvbnRlbnRfVHlwZXNdLnhtbFBLAQItABQABgAIAAAAIQA4/SH/&#10;1gAAAJQBAAALAAAAAAAAAAAAAAAAAC8BAABfcmVscy8ucmVsc1BLAQItABQABgAIAAAAIQA/al56&#10;gQIAAAsFAAAOAAAAAAAAAAAAAAAAAC4CAABkcnMvZTJvRG9jLnhtbFBLAQItABQABgAIAAAAIQDV&#10;SWvI3wAAAAsBAAAPAAAAAAAAAAAAAAAAANsEAABkcnMvZG93bnJldi54bWxQSwUGAAAAAAQABADz&#10;AAAA5wUAAAAA&#10;" stroked="f">
            <v:textbox inset="0,0,0,0">
              <w:txbxContent>
                <w:p w:rsidR="00764C0C" w:rsidRDefault="00155A50">
                  <w:pPr>
                    <w:ind w:left="0"/>
                    <w:rPr>
                      <w:rFonts w:eastAsia="SimSun"/>
                      <w:szCs w:val="20"/>
                    </w:rPr>
                  </w:pPr>
                  <w:r>
                    <w:rPr>
                      <w:rFonts w:eastAsia="SimSun"/>
                      <w:szCs w:val="20"/>
                      <w:lang w:eastAsia="zh-CN"/>
                    </w:rPr>
                    <w:t>t</w:t>
                  </w:r>
                  <w:r>
                    <w:rPr>
                      <w:rFonts w:eastAsia="SimSun"/>
                      <w:szCs w:val="20"/>
                      <w:vertAlign w:val="subscript"/>
                      <w:lang w:eastAsia="zh-CN"/>
                    </w:rPr>
                    <w:t>0</w:t>
                  </w:r>
                  <w:r>
                    <w:rPr>
                      <w:rFonts w:eastAsia="SimSun"/>
                      <w:szCs w:val="20"/>
                      <w:lang w:eastAsia="zh-CN"/>
                    </w:rPr>
                    <w:t xml:space="preserve"> </w:t>
                  </w:r>
                  <w:r>
                    <w:rPr>
                      <w:rFonts w:eastAsia="SimSun"/>
                      <w:szCs w:val="20"/>
                      <w:lang w:eastAsia="zh-CN"/>
                    </w:rPr>
                    <w:t>时输入变量的突然变化</w:t>
                  </w:r>
                </w:p>
              </w:txbxContent>
            </v:textbox>
          </v:shape>
        </w:pict>
      </w:r>
      <w:r>
        <w:rPr>
          <w:rFonts w:eastAsia="SimSun" w:cs="Arial"/>
          <w:noProof/>
          <w:lang w:val="en-US" w:bidi="ar-SA"/>
        </w:rPr>
        <w:drawing>
          <wp:inline distT="0" distB="0" distL="0" distR="0">
            <wp:extent cx="4572000" cy="3064510"/>
            <wp:effectExtent l="0" t="0" r="0"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064510"/>
                    </a:xfrm>
                    <a:prstGeom prst="rect">
                      <a:avLst/>
                    </a:prstGeom>
                    <a:noFill/>
                    <a:ln>
                      <a:noFill/>
                    </a:ln>
                  </pic:spPr>
                </pic:pic>
              </a:graphicData>
            </a:graphic>
          </wp:inline>
        </w:drawing>
      </w:r>
    </w:p>
    <w:p w:rsidR="00764C0C" w:rsidRDefault="00155A50">
      <w:pPr>
        <w:overflowPunct w:val="0"/>
        <w:jc w:val="both"/>
        <w:rPr>
          <w:rFonts w:eastAsia="SimSun" w:cs="Arial"/>
        </w:rPr>
      </w:pPr>
      <w:r>
        <w:rPr>
          <w:rFonts w:eastAsia="SimSun" w:cs="Arial"/>
          <w:noProof/>
        </w:rPr>
        <w:pict>
          <v:shape id="_x0000_s1060" type="#_x0000_t202" style="position:absolute;left:0;text-align:left;margin-left:212.1pt;margin-top:126.85pt;width:180.65pt;height: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VjggIAAAs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OVClSAck3fPBoys9oGx5GirUG1eB450BVz/ABjAds3XmVtMvDil93RK15ZfW6r7lhEGEWTiZPDs6&#10;4rgAsunfawYXkZ3XEWhobBfKBwVBgA5MPRzZCcFQWMzzssjnc4wo7BWL03Qxj1eQajptrPNvue5Q&#10;MGpsgf2ITva3zodoSDW5hMucloKthZRxYreba2nRnoBS1vE7oL9wkyo4Kx2OjYjjCgQJd4S9EG5k&#10;/rHM8iK9ysvZ+my5mBXrYj4rF+lylmblVXmWFmVxs/4eAsyKqhWMcXUrFJ9UmBV/x/KhH0b9RB2i&#10;vsblPJ+PFP0xyTR+v0uyEx6aUoquxsujE6kCsW8Ug7RJ5YmQo528DD9WGWow/WNVogwC86MG/LAZ&#10;ouZOi3B90MhGswcQhtXAG7APLwoYrbbfMOqhO2vsvu6I5RjJdwrEFVp5MuxkbCaDKApHa+wxGs1r&#10;P7b8zlixbQF5lK/SlyDARkRtPEVxkC10XEzi8DqEln4+j15Pb9jqBwAAAP//AwBQSwMEFAAGAAgA&#10;AAAhAE8KcerhAAAACwEAAA8AAABkcnMvZG93bnJldi54bWxMj8FOwzAQRO9I/IO1SFwQdXCbNgrZ&#10;VNDCrRxaqp7d2CQR8TqynSb9e8wJjqt5mnlbrCfTsYt2vrWE8DRLgGmqrGqpRjh+vj9mwHyQpGRn&#10;SSNctYd1eXtTyFzZkfb6cgg1iyXkc4nQhNDnnPuq0Ub6me01xezLOiNDPF3NlZNjLDcdF0my5Ea2&#10;FBca2etNo6vvw2AQlls3jHvaPGyPbzv50dfi9Ho9Id7fTS/PwIKewh8Mv/pRHcrodLYDKc86hIVY&#10;iIgiiHS+AhaJVZamwM4Ic5EJ4GXB//9Q/gAAAP//AwBQSwECLQAUAAYACAAAACEAtoM4kv4AAADh&#10;AQAAEwAAAAAAAAAAAAAAAAAAAAAAW0NvbnRlbnRfVHlwZXNdLnhtbFBLAQItABQABgAIAAAAIQA4&#10;/SH/1gAAAJQBAAALAAAAAAAAAAAAAAAAAC8BAABfcmVscy8ucmVsc1BLAQItABQABgAIAAAAIQCu&#10;u2VjggIAAAsFAAAOAAAAAAAAAAAAAAAAAC4CAABkcnMvZTJvRG9jLnhtbFBLAQItABQABgAIAAAA&#10;IQBPCnHq4QAAAAsBAAAPAAAAAAAAAAAAAAAAANwEAABkcnMvZG93bnJldi54bWxQSwUGAAAAAAQA&#10;BADzAAAA6gUAAAAA&#10;" stroked="f">
            <v:textbox inset="0,0,0,0">
              <w:txbxContent>
                <w:p w:rsidR="00764C0C" w:rsidRDefault="00155A50">
                  <w:pPr>
                    <w:ind w:left="426" w:hanging="426"/>
                    <w:rPr>
                      <w:rFonts w:eastAsia="SimSun"/>
                      <w:sz w:val="18"/>
                      <w:szCs w:val="18"/>
                    </w:rPr>
                  </w:pPr>
                  <w:r>
                    <w:rPr>
                      <w:rFonts w:eastAsia="SimSun"/>
                      <w:sz w:val="18"/>
                      <w:szCs w:val="18"/>
                      <w:lang w:eastAsia="zh-CN"/>
                    </w:rPr>
                    <w:t>Ksz</w:t>
                  </w:r>
                  <w:r>
                    <w:rPr>
                      <w:rFonts w:eastAsia="SimSun"/>
                      <w:sz w:val="18"/>
                      <w:szCs w:val="18"/>
                      <w:lang w:eastAsia="zh-CN"/>
                    </w:rPr>
                    <w:t>：</w:t>
                  </w:r>
                  <w:r>
                    <w:rPr>
                      <w:rFonts w:eastAsia="SimSun"/>
                      <w:sz w:val="18"/>
                      <w:szCs w:val="18"/>
                      <w:lang w:eastAsia="zh-CN"/>
                    </w:rPr>
                    <w:tab/>
                  </w:r>
                  <w:r>
                    <w:rPr>
                      <w:rFonts w:eastAsia="SimSun"/>
                      <w:sz w:val="18"/>
                      <w:szCs w:val="18"/>
                      <w:lang w:eastAsia="zh-CN"/>
                    </w:rPr>
                    <w:t>干扰变量变化的比例值</w:t>
                  </w:r>
                </w:p>
              </w:txbxContent>
            </v:textbox>
          </v:shape>
        </w:pict>
      </w:r>
      <w:r>
        <w:rPr>
          <w:rFonts w:eastAsia="SimSun" w:cs="Arial"/>
          <w:noProof/>
        </w:rPr>
        <w:pict>
          <v:shape id="_x0000_s1061" type="#_x0000_t202" style="position:absolute;left:0;text-align:left;margin-left:51.1pt;margin-top:98.75pt;width:173.1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YyfwIAAAsFAAAOAAAAZHJzL2Uyb0RvYy54bWysVNuO2yAQfa/Uf0C8Z32pk42tOKu9NFWl&#10;7UXa7QcQg2NUDBRI7G3Vf+8AcXa3F6mq6gc8wHCYmXOG1cXYC3RgxnIla5ydpRgx2SjK5a7Gn+43&#10;syVG1hFJiVCS1fiBWXyxfvliNeiK5apTgjKDAETaatA17pzTVZLYpmM9sWdKMwmbrTI9cTA1u4Qa&#10;MgB6L5I8TRfJoAzVRjXMWli9iZt4HfDbljXuQ9ta5pCoMcTmwmjCuPVjsl6RameI7nhzDIP8QxQ9&#10;4RIuPUHdEEfQ3vBfoHreGGVV684a1SeqbXnDQg6QTZb+lM1dRzQLuUBxrD6Vyf4/2Ob94aNBnNY4&#10;z88xkqQHku7Z6NCVGlG2zHyFBm0rcLzT4OpG2ACmQ7ZW36rms0VSXXdE7tilMWroGKEQYTiZPDka&#10;cawH2Q7vFIWLyN6pADS2pvflg4IgQAemHk7s+GAaWMyzskzTOUYN7OXzYvFq7oNLSDWd1sa6N0z1&#10;yBs1NsB+QCeHW+ui6+TiL7NKcLrhQoSJ2W2vhUEHAkrZhO+I/sxNSO8slT8WEeMKBAl3+D0fbmD+&#10;W5nlRXqVl7PNYnk+KzbFfFaep8tZmpVX5SItyuJm890HmBVVxyll8pZLNqkwK/6O5WM/RP0EHaKh&#10;xuU8n0eK/phkGr7fJdlzB00peF/j5cmJVJ7Y15JC2qRyhItoJ8/DD4RADaZ/qEqQgWc+asCN2zFo&#10;LjLoNbJV9AGEYRTwBuzDiwJGp8xXjAbozhrbL3tiGEbirQRx+VaeDDMZ28kgsoGjNXYYRfPaxZbf&#10;a8N3HSBH+Up1CQJsedDGYxQQup9Ax4Ukjq+Db+mn8+D1+IatfwAAAP//AwBQSwMEFAAGAAgAAAAh&#10;AD4ioOzgAAAACwEAAA8AAABkcnMvZG93bnJldi54bWxMj8FOwzAQRO9I/IO1SFwQdQglLSFOBS3c&#10;4NBS9ezGSxIRryPbadK/ZznBbUb7NDtTrCbbiRP60DpScDdLQCBVzrRUK9h/vt0uQYSoyejOESo4&#10;Y4BVeXlR6Ny4kbZ42sVacAiFXCtoYuxzKUPVoNVh5nokvn05b3Vk62tpvB453HYyTZJMWt0Sf2h0&#10;j+sGq+/dYBVkGz+MW1rfbPav7/qjr9PDy/mg1PXV9PwEIuIU/2D4rc/VoeRORzeQCaJjn6Qpoywe&#10;Fw8gmJjPlyyOCtL7RQayLOT/DeUPAAAA//8DAFBLAQItABQABgAIAAAAIQC2gziS/gAAAOEBAAAT&#10;AAAAAAAAAAAAAAAAAAAAAABbQ29udGVudF9UeXBlc10ueG1sUEsBAi0AFAAGAAgAAAAhADj9If/W&#10;AAAAlAEAAAsAAAAAAAAAAAAAAAAALwEAAF9yZWxzLy5yZWxzUEsBAi0AFAAGAAgAAAAhABKnxjJ/&#10;AgAACwUAAA4AAAAAAAAAAAAAAAAALgIAAGRycy9lMm9Eb2MueG1sUEsBAi0AFAAGAAgAAAAhAD4i&#10;oOzgAAAACwEAAA8AAAAAAAAAAAAAAAAA2QQAAGRycy9kb3ducmV2LnhtbFBLBQYAAAAABAAEAPMA&#10;AADmBQAAAAA=&#10;" stroked="f">
            <v:textbox inset="0,0,0,0">
              <w:txbxContent>
                <w:p w:rsidR="00764C0C" w:rsidRDefault="00155A50">
                  <w:pPr>
                    <w:ind w:left="0"/>
                    <w:rPr>
                      <w:rFonts w:eastAsia="SimSun"/>
                      <w:sz w:val="18"/>
                      <w:szCs w:val="18"/>
                    </w:rPr>
                  </w:pPr>
                  <w:r>
                    <w:rPr>
                      <w:rFonts w:eastAsia="SimSun"/>
                      <w:sz w:val="18"/>
                      <w:szCs w:val="18"/>
                      <w:lang w:eastAsia="zh-CN"/>
                    </w:rPr>
                    <w:t>受控变量</w:t>
                  </w:r>
                  <w:r>
                    <w:rPr>
                      <w:rFonts w:eastAsia="SimSun"/>
                      <w:sz w:val="18"/>
                      <w:szCs w:val="18"/>
                      <w:lang w:eastAsia="zh-CN"/>
                    </w:rPr>
                    <w:t>/</w:t>
                  </w:r>
                  <w:r>
                    <w:rPr>
                      <w:rFonts w:eastAsia="SimSun"/>
                      <w:sz w:val="18"/>
                      <w:szCs w:val="18"/>
                      <w:lang w:eastAsia="zh-CN"/>
                    </w:rPr>
                    <w:t>干扰变量：</w:t>
                  </w:r>
                </w:p>
              </w:txbxContent>
            </v:textbox>
          </v:shape>
        </w:pict>
      </w:r>
      <w:r>
        <w:rPr>
          <w:rFonts w:eastAsia="SimSun" w:cs="Arial"/>
          <w:noProof/>
        </w:rPr>
        <w:pict>
          <v:shape id="_x0000_s1062" type="#_x0000_t202" style="position:absolute;left:0;text-align:left;margin-left:214.45pt;margin-top:27.85pt;width:173.15pt;height:3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Iigg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LzBSpAOSHvjg0bUeULbMQ4V64ypwvDfg6gfYAKZjts7cafrJIaVvWqJ2/Mpa3becMIgwCyeTJ0dH&#10;HBdAtv1bzeAisvc6Ag2N7UL5oCAI0IGpxxM7IRgKi3lWlmk6x4jC3vnyfF5E+hJSTaeNdf411x0K&#10;Ro0tsB/RyeHO+RANqSaXcJnTUrCNkDJO7G57Iy06EFDKJn4xgWduUgVnpcOxEXFcgSDhjrAXwo3M&#10;fy2zvEiv83K2WSwvZsWmmM/Ki3Q5S7PyulykRVncbr6FALOiagVjXN0JxScVZsXfsXzsh1E/UYeo&#10;r3E5z+cjRX9MMo3f75LshIemlKKr8fLkRKpA7CvFIG1SeSLkaCc/hx+rDDWY/rEqUQaB+VEDftgO&#10;UXPni0leW80eQRhWA2/APrwoYLTafsGoh+6ssfu8J5ZjJN8oEFdo5cmwk7GdDKIoHK2xx2g0b/zY&#10;8ntjxa4F5FG+Sl+BABsRtRGUOkZxlC10XEzi+DqEln46j14/3rD1dwAAAP//AwBQSwMEFAAGAAgA&#10;AAAhAB4tIg3gAAAACgEAAA8AAABkcnMvZG93bnJldi54bWxMj8FOwzAQRO9I/IO1SFwQdRKRpKRx&#10;KmjhBoeWqmc3dpOIeB3ZTpP+PcsJjqt5mnlbrmfTs4t2vrMoIF5EwDTWVnXYCDh8vT8ugfkgUcne&#10;ohZw1R7W1e1NKQtlJ9zpyz40jErQF1JAG8JQcO7rVhvpF3bQSNnZOiMDna7hysmJyk3PkyjKuJEd&#10;0kIrB71pdf29H42AbOvGaYebh+3h7UN+Dk1yfL0ehbi/m19WwIKewx8Mv/qkDhU5neyIyrNewFOy&#10;fCZUQJrmwAjI8zQBdiIyzmLgVcn/v1D9AAAA//8DAFBLAQItABQABgAIAAAAIQC2gziS/gAAAOEB&#10;AAATAAAAAAAAAAAAAAAAAAAAAABbQ29udGVudF9UeXBlc10ueG1sUEsBAi0AFAAGAAgAAAAhADj9&#10;If/WAAAAlAEAAAsAAAAAAAAAAAAAAAAALwEAAF9yZWxzLy5yZWxzUEsBAi0AFAAGAAgAAAAhABlp&#10;8iKCAgAACwUAAA4AAAAAAAAAAAAAAAAALgIAAGRycy9lMm9Eb2MueG1sUEsBAi0AFAAGAAgAAAAh&#10;AB4tIg3gAAAACgEAAA8AAAAAAAAAAAAAAAAA3AQAAGRycy9kb3ducmV2LnhtbFBLBQYAAAAABAAE&#10;APMAAADpBQAAAAA=&#10;" stroked="f">
            <v:textbox inset="0,0,0,0">
              <w:txbxContent>
                <w:p w:rsidR="00764C0C" w:rsidRDefault="00155A50">
                  <w:pPr>
                    <w:ind w:left="426" w:hanging="426"/>
                    <w:rPr>
                      <w:rFonts w:eastAsia="SimSun"/>
                      <w:sz w:val="18"/>
                      <w:szCs w:val="18"/>
                    </w:rPr>
                  </w:pPr>
                  <w:r>
                    <w:rPr>
                      <w:rFonts w:eastAsia="SimSun"/>
                      <w:sz w:val="18"/>
                      <w:szCs w:val="18"/>
                      <w:lang w:eastAsia="zh-CN"/>
                    </w:rPr>
                    <w:t>Kss</w:t>
                  </w:r>
                  <w:r>
                    <w:rPr>
                      <w:rFonts w:eastAsia="SimSun"/>
                      <w:sz w:val="18"/>
                      <w:szCs w:val="18"/>
                      <w:lang w:eastAsia="zh-CN"/>
                    </w:rPr>
                    <w:t>：</w:t>
                  </w:r>
                  <w:r>
                    <w:rPr>
                      <w:rFonts w:eastAsia="SimSun"/>
                      <w:sz w:val="18"/>
                      <w:szCs w:val="18"/>
                      <w:lang w:eastAsia="zh-CN"/>
                    </w:rPr>
                    <w:tab/>
                  </w:r>
                  <w:r>
                    <w:rPr>
                      <w:rFonts w:eastAsia="SimSun"/>
                      <w:sz w:val="18"/>
                      <w:szCs w:val="18"/>
                      <w:lang w:eastAsia="zh-CN"/>
                    </w:rPr>
                    <w:t>调节变量变化的比例值</w:t>
                  </w:r>
                </w:p>
              </w:txbxContent>
            </v:textbox>
          </v:shape>
        </w:pict>
      </w:r>
      <w:r>
        <w:rPr>
          <w:rFonts w:eastAsia="SimSun" w:cs="Arial"/>
          <w:noProof/>
        </w:rPr>
        <w:pict>
          <v:shape id="_x0000_s1063" type="#_x0000_t202" style="position:absolute;left:0;text-align:left;margin-left:51.1pt;margin-top:2.1pt;width:159.05pt;height:3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AdgQIAAAsFAAAOAAAAZHJzL2Uyb0RvYy54bWysVG1v2yAQ/j5p/wHxPbWdOG1sxamadpkm&#10;dS9Sux9AAMdoGBiQ2F21/74Dx2nXbdI0zR/wAcfx3D3PsbzsW4kO3DqhVYWzsxQjrqhmQu0q/Pl+&#10;M1lg5DxRjEiteIUfuMOXq9evlp0p+VQ3WjJuEQRRruxMhRvvTZkkjja8Je5MG65gs9a2JR6mdpcw&#10;SzqI3spkmqbnSactM1ZT7hys3gybeBXj1zWn/mNdO+6RrDBg83G0cdyGMVktSbmzxDSCHmGQf0DR&#10;EqHg0lOoG+IJ2lvxS6hWUKudrv0Z1W2i61pQHnOAbLL0RTZ3DTE85gLFceZUJvf/wtIPh08WCVbh&#10;6XSOkSItkHTPe4/WukfZIlaoM64ExzsDrr6HDWA6ZuvMraZfHFL6uiFqx6+s1V3DCQOEWaht8uxo&#10;4MSVLgTZdu81g4vI3usYqK9tG8oHBUEQHZh6OLETwFBYhAIVxQxAUtibLWbzPIJLSDmeNtb5t1y3&#10;KBgVtsB+jE4Ot84HNKQcXcJlTkvBNkLKOLG77bW06EBAKZv4xQReuEkVnJUOx4aIwwqAhDvCXoAb&#10;mX8ssmmerqfFZHO+uJjkm3w+KS7SxQTyWBfnaV7kN5vvAWCWl41gjKtbofiowiz/O5aP/TDoJ+oQ&#10;dRUu5kBnzOuPSabx+12SrfDQlFK0FV6cnEgZiH2jWGwZT4Qc7ORn+LHKUIPxH6sSZRCYHzTg+20f&#10;NTe7CNcHWWw1ewBhWA28AfvwooDRaPsNow66s8Lu655YjpF8p0BcoZVHw47GdjSIonC0wh6jwbz2&#10;Q8vvjRW7BiIP8lX6CgRYi6iNJxRH2ULHxSSOr0No6efz6PX0hq1+AAAA//8DAFBLAwQUAAYACAAA&#10;ACEA5AF3md0AAAAIAQAADwAAAGRycy9kb3ducmV2LnhtbEyPwU7DMBBE70j8g7VIXBC1MVGEQpwK&#10;WrjBoaXq2Y3dJGq8jmynSf+e5URPq9GM3s6Uy9n17GxD7DwqeFoIYBZrbzpsFOx+Ph9fgMWk0eje&#10;o1VwsRGW1e1NqQvjJ9zY8zY1jCAYC62gTWkoOI91a52OCz9YJO/og9OJZGi4CXoiuOu5FCLnTndI&#10;H1o92FVr69N2dArydRinDa4e1ruPL/09NHL/ftkrdX83v70CS3ZO/2H4q0/VoaJOBz+iiawnLaSk&#10;qIKMDvmZFM/ADgTPcuBVya8HVL8AAAD//wMAUEsBAi0AFAAGAAgAAAAhALaDOJL+AAAA4QEAABMA&#10;AAAAAAAAAAAAAAAAAAAAAFtDb250ZW50X1R5cGVzXS54bWxQSwECLQAUAAYACAAAACEAOP0h/9YA&#10;AACUAQAACwAAAAAAAAAAAAAAAAAvAQAAX3JlbHMvLnJlbHNQSwECLQAUAAYACAAAACEAVxlwHYEC&#10;AAALBQAADgAAAAAAAAAAAAAAAAAuAgAAZHJzL2Uyb0RvYy54bWxQSwECLQAUAAYACAAAACEA5AF3&#10;md0AAAAIAQAADwAAAAAAAAAAAAAAAADbBAAAZHJzL2Rvd25yZXYueG1sUEsFBgAAAAAEAAQA8wAA&#10;AOUFAAAAAA==&#10;" stroked="f">
            <v:textbox inset="0,0,0,0">
              <w:txbxContent>
                <w:p w:rsidR="00764C0C" w:rsidRDefault="00155A50">
                  <w:pPr>
                    <w:ind w:left="0"/>
                    <w:rPr>
                      <w:rFonts w:eastAsia="SimSun"/>
                      <w:sz w:val="18"/>
                      <w:szCs w:val="18"/>
                    </w:rPr>
                  </w:pPr>
                  <w:r>
                    <w:rPr>
                      <w:rFonts w:eastAsia="SimSun"/>
                      <w:sz w:val="18"/>
                      <w:szCs w:val="18"/>
                      <w:lang w:eastAsia="zh-CN"/>
                    </w:rPr>
                    <w:t>受控变量</w:t>
                  </w:r>
                  <w:r>
                    <w:rPr>
                      <w:rFonts w:eastAsia="SimSun"/>
                      <w:sz w:val="18"/>
                      <w:szCs w:val="18"/>
                      <w:lang w:eastAsia="zh-CN"/>
                    </w:rPr>
                    <w:t>/</w:t>
                  </w:r>
                  <w:r>
                    <w:rPr>
                      <w:rFonts w:eastAsia="SimSun"/>
                      <w:sz w:val="18"/>
                      <w:szCs w:val="18"/>
                      <w:lang w:eastAsia="zh-CN"/>
                    </w:rPr>
                    <w:t>调节变量：</w:t>
                  </w:r>
                </w:p>
              </w:txbxContent>
            </v:textbox>
          </v:shape>
        </w:pict>
      </w:r>
      <w:r>
        <w:rPr>
          <w:rFonts w:eastAsia="SimSun" w:cs="Arial"/>
          <w:noProof/>
        </w:rPr>
        <w:pict>
          <v:shape id="Text Box 184" o:spid="_x0000_s1064" type="#_x0000_t202" style="position:absolute;left:0;text-align:left;margin-left:48.45pt;margin-top:167.7pt;width:260.55pt;height:4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goggIAAAsFAAAOAAAAZHJzL2Uyb0RvYy54bWysVNtu3CAQfa/Uf0C8b3yJvbGteKNculWl&#10;9CIl/QAW8BoVgwvs2mnUf++A15ukF6mq6gc8wHCYmXOG84uxk2jPjRVa1Tg5iTHiimom1LbGn+/X&#10;iwIj64hiRGrFa/zALb5YvX51PvQVT3WrJeMGAYiy1dDXuHWur6LI0pZ3xJ7onivYbLTpiIOp2UbM&#10;kAHQOxmlcbyMBm1YbzTl1sLqzbSJVwG/aTh1H5vGcodkjSE2F0YTxo0fo9U5qbaG9K2ghzDIP0TR&#10;EaHg0iPUDXEE7Yz4BaoT1GirG3dCdRfpphGUhxwgmyT+KZu7lvQ85ALFsf2xTPb/wdIP+08GCVbj&#10;NM0wUqQDku756NCVHlFSZL5CQ28rcLzrwdWNsAFMh2xtf6vpF4uUvm6J2vJLY/TQcsIgwsSfjJ4d&#10;nXCsB9kM7zWDi8jO6QA0Nqbz5YOCIEAHph6O7PhgKCyensZFWeQYUdjLl1me5OEKUs2ne2PdW647&#10;5I0aG2A/oJP9rXU+GlLNLv4yq6VgayFlmJjt5loatCeglHX4Dugv3KTyzkr7YxPitAJBwh1+z4cb&#10;mH8skzSLr9JysV4WZ4tsneWL8iwuFnFSXpXLOCuzm/V3H2CSVa1gjKtbofiswiT7O5YP/TDpJ+gQ&#10;DTUu8zSfKPpjknH4fpdkJxw0pRRdjYujE6k8sW8Ug7RJ5YiQkx29DD9UGWow/0NVggw885MG3LgZ&#10;g+ZOC3+918hGswcQhtHAG7APLwoYrTbfMBqgO2tsv+6I4RjJdwrE5Vt5NsxsbGaDKApHa+wwmsxr&#10;N7X8rjdi2wLyJF+lL0GAjQjaeIriIFvouJDE4XXwLf18Hrye3rDVDwAAAP//AwBQSwMEFAAGAAgA&#10;AAAhAIDhgpzhAAAACgEAAA8AAABkcnMvZG93bnJldi54bWxMj8FOwzAQRO9I/IO1SFwQdZqEqE3j&#10;VNDCrRxaqp7d2E0i4nVkO0369ywnOK72aeZNsZ5Mx67a+daigPksAqaxsqrFWsDx6+N5AcwHiUp2&#10;FrWAm/awLu/vCpkrO+JeXw+hZhSCPpcCmhD6nHNfNdpIP7O9RvpdrDMy0OlqrpwcKdx0PI6ijBvZ&#10;IjU0stebRlffh8EIyLZuGPe4edoe33fys6/j09vtJMTjw/S6Ahb0FP5g+NUndSjJ6WwHVJ51ApbZ&#10;kkgBSfKSAiMgmy9o3FlAGqcJ8LLg/yeUPwAAAP//AwBQSwECLQAUAAYACAAAACEAtoM4kv4AAADh&#10;AQAAEwAAAAAAAAAAAAAAAAAAAAAAW0NvbnRlbnRfVHlwZXNdLnhtbFBLAQItABQABgAIAAAAIQA4&#10;/SH/1gAAAJQBAAALAAAAAAAAAAAAAAAAAC8BAABfcmVscy8ucmVsc1BLAQItABQABgAIAAAAIQBv&#10;B2goggIAAAsFAAAOAAAAAAAAAAAAAAAAAC4CAABkcnMvZTJvRG9jLnhtbFBLAQItABQABgAIAAAA&#10;IQCA4YKc4QAAAAoBAAAPAAAAAAAAAAAAAAAAANwEAABkcnMvZG93bnJldi54bWxQSwUGAAAAAAQA&#10;BADzAAAA6gUAAAAA&#10;" stroked="f">
            <v:textbox inset="0,0,0,0">
              <w:txbxContent>
                <w:p w:rsidR="00764C0C" w:rsidRDefault="00155A50">
                  <w:pPr>
                    <w:tabs>
                      <w:tab w:val="left" w:pos="2977"/>
                    </w:tabs>
                    <w:ind w:left="0"/>
                    <w:rPr>
                      <w:rFonts w:eastAsia="SimSun"/>
                      <w:sz w:val="18"/>
                      <w:szCs w:val="18"/>
                    </w:rPr>
                  </w:pPr>
                  <w:r>
                    <w:rPr>
                      <w:rFonts w:eastAsia="SimSun"/>
                      <w:sz w:val="18"/>
                      <w:szCs w:val="18"/>
                      <w:u w:val="single"/>
                      <w:lang w:eastAsia="zh-CN"/>
                    </w:rPr>
                    <w:t>调节范围：</w:t>
                  </w:r>
                  <w:r>
                    <w:rPr>
                      <w:rFonts w:eastAsia="SimSun"/>
                      <w:sz w:val="18"/>
                      <w:szCs w:val="18"/>
                      <w:lang w:eastAsia="zh-CN"/>
                    </w:rPr>
                    <w:tab/>
                    <w:t>y</w:t>
                  </w:r>
                  <w:r>
                    <w:rPr>
                      <w:rFonts w:eastAsia="SimSun"/>
                      <w:sz w:val="18"/>
                      <w:szCs w:val="18"/>
                      <w:vertAlign w:val="subscript"/>
                      <w:lang w:eastAsia="zh-CN"/>
                    </w:rPr>
                    <w:t>h</w:t>
                  </w:r>
                  <w:r>
                    <w:rPr>
                      <w:rFonts w:eastAsia="SimSun"/>
                      <w:sz w:val="18"/>
                      <w:szCs w:val="18"/>
                      <w:lang w:eastAsia="zh-CN"/>
                    </w:rPr>
                    <w:t xml:space="preserve"> = y</w:t>
                  </w:r>
                  <w:r>
                    <w:rPr>
                      <w:rFonts w:eastAsia="SimSun"/>
                      <w:sz w:val="18"/>
                      <w:szCs w:val="18"/>
                      <w:vertAlign w:val="subscript"/>
                      <w:lang w:eastAsia="zh-CN"/>
                    </w:rPr>
                    <w:t>max</w:t>
                  </w:r>
                  <w:r>
                    <w:rPr>
                      <w:rFonts w:eastAsia="SimSun"/>
                      <w:sz w:val="18"/>
                      <w:szCs w:val="18"/>
                      <w:lang w:eastAsia="zh-CN"/>
                    </w:rPr>
                    <w:t xml:space="preserve"> - y</w:t>
                  </w:r>
                  <w:r>
                    <w:rPr>
                      <w:rFonts w:eastAsia="SimSun"/>
                      <w:sz w:val="18"/>
                      <w:szCs w:val="18"/>
                      <w:vertAlign w:val="subscript"/>
                      <w:lang w:eastAsia="zh-CN"/>
                    </w:rPr>
                    <w:t>min</w:t>
                  </w:r>
                </w:p>
                <w:p w:rsidR="00764C0C" w:rsidRDefault="00155A50">
                  <w:pPr>
                    <w:tabs>
                      <w:tab w:val="left" w:pos="2977"/>
                    </w:tabs>
                    <w:ind w:left="0"/>
                    <w:rPr>
                      <w:rFonts w:eastAsia="SimSun"/>
                      <w:sz w:val="18"/>
                      <w:szCs w:val="18"/>
                    </w:rPr>
                  </w:pPr>
                  <w:r>
                    <w:rPr>
                      <w:rFonts w:eastAsia="SimSun"/>
                      <w:sz w:val="18"/>
                      <w:szCs w:val="18"/>
                      <w:u w:val="single"/>
                      <w:lang w:eastAsia="zh-CN"/>
                    </w:rPr>
                    <w:t>受控范围：</w:t>
                  </w:r>
                  <w:r>
                    <w:rPr>
                      <w:rFonts w:eastAsia="SimSun"/>
                      <w:sz w:val="18"/>
                      <w:szCs w:val="18"/>
                      <w:lang w:eastAsia="zh-CN"/>
                    </w:rPr>
                    <w:tab/>
                    <w:t>x</w:t>
                  </w:r>
                  <w:r>
                    <w:rPr>
                      <w:rFonts w:eastAsia="SimSun"/>
                      <w:sz w:val="18"/>
                      <w:szCs w:val="18"/>
                      <w:vertAlign w:val="subscript"/>
                      <w:lang w:eastAsia="zh-CN"/>
                    </w:rPr>
                    <w:t>h</w:t>
                  </w:r>
                  <w:r>
                    <w:rPr>
                      <w:rFonts w:eastAsia="SimSun"/>
                      <w:sz w:val="18"/>
                      <w:szCs w:val="18"/>
                      <w:lang w:eastAsia="zh-CN"/>
                    </w:rPr>
                    <w:t xml:space="preserve"> = x</w:t>
                  </w:r>
                  <w:r>
                    <w:rPr>
                      <w:rFonts w:eastAsia="SimSun"/>
                      <w:sz w:val="18"/>
                      <w:szCs w:val="18"/>
                      <w:vertAlign w:val="subscript"/>
                      <w:lang w:eastAsia="zh-CN"/>
                    </w:rPr>
                    <w:t>max</w:t>
                  </w:r>
                  <w:r>
                    <w:rPr>
                      <w:rFonts w:eastAsia="SimSun"/>
                      <w:sz w:val="18"/>
                      <w:szCs w:val="18"/>
                      <w:lang w:eastAsia="zh-CN"/>
                    </w:rPr>
                    <w:t xml:space="preserve"> - x</w:t>
                  </w:r>
                  <w:r>
                    <w:rPr>
                      <w:rFonts w:eastAsia="SimSun"/>
                      <w:sz w:val="18"/>
                      <w:szCs w:val="18"/>
                      <w:vertAlign w:val="subscript"/>
                      <w:lang w:eastAsia="zh-CN"/>
                    </w:rPr>
                    <w:t>min</w:t>
                  </w:r>
                </w:p>
              </w:txbxContent>
            </v:textbox>
          </v:shape>
        </w:pict>
      </w:r>
      <w:r>
        <w:rPr>
          <w:rFonts w:eastAsia="SimSun" w:cs="Arial"/>
          <w:noProof/>
          <w:lang w:val="en-US" w:bidi="ar-SA"/>
        </w:rPr>
        <w:drawing>
          <wp:inline distT="0" distB="0" distL="0" distR="0">
            <wp:extent cx="3900805" cy="2657475"/>
            <wp:effectExtent l="0" t="0" r="444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0805" cy="2657475"/>
                    </a:xfrm>
                    <a:prstGeom prst="rect">
                      <a:avLst/>
                    </a:prstGeom>
                    <a:noFill/>
                    <a:ln>
                      <a:noFill/>
                    </a:ln>
                  </pic:spPr>
                </pic:pic>
              </a:graphicData>
            </a:graphic>
          </wp:inline>
        </w:drawing>
      </w:r>
    </w:p>
    <w:p w:rsidR="00764C0C" w:rsidRDefault="00764C0C">
      <w:pPr>
        <w:overflowPunct w:val="0"/>
        <w:jc w:val="both"/>
        <w:rPr>
          <w:rFonts w:eastAsia="SimSun" w:cs="Arial"/>
        </w:rPr>
      </w:pPr>
    </w:p>
    <w:p w:rsidR="00764C0C" w:rsidRDefault="00155A50">
      <w:pPr>
        <w:pStyle w:val="berschrift3"/>
        <w:overflowPunct w:val="0"/>
        <w:jc w:val="both"/>
        <w:rPr>
          <w:rFonts w:eastAsia="SimSun"/>
          <w:spacing w:val="0"/>
        </w:rPr>
      </w:pPr>
      <w:r>
        <w:rPr>
          <w:rFonts w:eastAsia="SimSun"/>
          <w:b w:val="0"/>
          <w:i w:val="0"/>
          <w:iCs w:val="0"/>
        </w:rPr>
        <w:br w:type="page"/>
      </w:r>
      <w:bookmarkStart w:id="23" w:name="_Toc483223916"/>
      <w:r>
        <w:rPr>
          <w:rFonts w:eastAsia="SimSun"/>
          <w:bCs/>
        </w:rPr>
        <w:lastRenderedPageBreak/>
        <w:t>带一次延时的比例受控系统</w:t>
      </w:r>
      <w:bookmarkEnd w:id="23"/>
    </w:p>
    <w:p w:rsidR="00764C0C" w:rsidRDefault="00155A50">
      <w:pPr>
        <w:overflowPunct w:val="0"/>
        <w:jc w:val="both"/>
        <w:rPr>
          <w:rFonts w:eastAsia="SimSun" w:cs="Arial"/>
        </w:rPr>
      </w:pPr>
      <w:r>
        <w:rPr>
          <w:rFonts w:eastAsia="SimSun" w:cs="Arial"/>
        </w:rPr>
        <w:t>该受控系统简称为</w:t>
      </w:r>
      <w:r>
        <w:rPr>
          <w:rFonts w:eastAsia="SimSun" w:cs="Arial"/>
        </w:rPr>
        <w:t xml:space="preserve"> P-T1 </w:t>
      </w:r>
      <w:r>
        <w:rPr>
          <w:rFonts w:eastAsia="SimSun" w:cs="Arial"/>
        </w:rPr>
        <w:t>系统。</w:t>
      </w:r>
    </w:p>
    <w:p w:rsidR="00764C0C" w:rsidRDefault="00764C0C">
      <w:pPr>
        <w:overflowPunct w:val="0"/>
        <w:jc w:val="both"/>
        <w:rPr>
          <w:rFonts w:eastAsia="SimSun" w:cs="Arial"/>
        </w:rPr>
      </w:pPr>
    </w:p>
    <w:p w:rsidR="00764C0C" w:rsidRDefault="00155A50">
      <w:pPr>
        <w:overflowPunct w:val="0"/>
        <w:jc w:val="both"/>
        <w:rPr>
          <w:rFonts w:eastAsia="SimSun" w:cs="Arial"/>
        </w:rPr>
      </w:pPr>
      <w:r>
        <w:rPr>
          <w:rFonts w:eastAsia="SimSun" w:cs="Arial"/>
          <w:noProof/>
          <w:lang w:val="en-US" w:bidi="ar-SA"/>
        </w:rPr>
        <w:drawing>
          <wp:inline distT="0" distB="0" distL="0" distR="0">
            <wp:extent cx="3764915" cy="2643505"/>
            <wp:effectExtent l="0" t="0" r="6985"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64915" cy="2643505"/>
                    </a:xfrm>
                    <a:prstGeom prst="rect">
                      <a:avLst/>
                    </a:prstGeom>
                    <a:noFill/>
                    <a:ln>
                      <a:noFill/>
                    </a:ln>
                  </pic:spPr>
                </pic:pic>
              </a:graphicData>
            </a:graphic>
          </wp:inline>
        </w:drawing>
      </w:r>
    </w:p>
    <w:p w:rsidR="00764C0C" w:rsidRDefault="00764C0C">
      <w:pPr>
        <w:overflowPunct w:val="0"/>
        <w:jc w:val="both"/>
        <w:rPr>
          <w:rFonts w:eastAsia="SimSun" w:cs="Arial"/>
        </w:rPr>
      </w:pPr>
    </w:p>
    <w:p w:rsidR="00764C0C" w:rsidRDefault="00155A50">
      <w:pPr>
        <w:overflowPunct w:val="0"/>
        <w:jc w:val="both"/>
        <w:rPr>
          <w:rFonts w:eastAsia="SimSun" w:cs="Arial"/>
        </w:rPr>
      </w:pPr>
      <w:r>
        <w:rPr>
          <w:rFonts w:eastAsia="SimSun" w:cs="Arial"/>
          <w:noProof/>
        </w:rPr>
        <w:pict>
          <v:shape id="Text Box 185" o:spid="_x0000_s1065" type="#_x0000_t202" style="position:absolute;left:0;text-align:left;margin-left:39.2pt;margin-top:8.15pt;width:408.75pt;height:20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XUgQIAAAwFAAAOAAAAZHJzL2Uyb0RvYy54bWysVNuO2yAQfa/Uf0C8Z21cJxtbcVZ7aapK&#10;24u02w8ggGNUDC6Q2NtV/70DjtPttpWqqn7AAwyHMzNnWF0MrUIHYZ00usLkLMVIaGa41LsKf7rf&#10;zJYYOU81p8poUeEH4fDF+uWLVd+VIjONUVxYBCDalX1X4cb7rkwSxxrRUndmOqFhsza2pR6mdpdw&#10;S3tAb1WSpeki6Y3lnTVMOAerN+MmXkf8uhbMf6hrJzxSFQZuPo42jtswJusVLXeWdo1kRxr0H1i0&#10;VGq49AR1Qz1Feyt/gWols8aZ2p8x0yamriUTMQaIhqTPorlraCdiLJAc153S5P4fLHt/+GiR5BXO&#10;SIGRpi0U6V4MHl2ZAZHlPGSo71wJjncduPoBNqDSMVrX3Rr22SFtrhuqd+LSWtM3gnJgSMLJ5MnR&#10;EccFkG3/znC4iO69iUBDbduQPkgIAnSo1MOpOoEMg8U5KQjJ5hgx2MsWwJdEdgktp+Oddf6NMC0K&#10;RoUtlD/C08Ot84EOLSeXcJszSvKNVCpO7G57rSw6UJDKJn4xgmduSgdnbcKxEXFcAZZwR9gLfGPp&#10;HwuS5elVVsw2i+X5LN/k81lxni5nKSmuikWaF/nN5lsgSPKykZwLfSu1mGRI8r8r87EhRgFFIaK+&#10;wsUcUhXj+mOQafx+F2QrPXSlkm2FlycnWobKvtYcwqalp1KNdvIz/ZhlyMH0j1mJOgilH0Xgh+0Q&#10;RfeqmPS1NfwBlGEN1A3KD08KGI2xXzHqoT0r7L7sqRUYqbca1BV6eTLsZGwng2oGRyvsMRrNaz/2&#10;/L6zctcA8qhfbS5BgbWM2ghSHVkcdQstF4M4Pg+hp5/Oo9ePR2z9HQAA//8DAFBLAwQUAAYACAAA&#10;ACEAvAgBqN8AAAAJAQAADwAAAGRycy9kb3ducmV2LnhtbEyPQU+DQBCF7yb+h82YeDF2ESsCsjTa&#10;6k0PrU3PW3YEIjtL2KXQf+940uOb9/LeN8Vqtp044eBbRwruFhEIpMqZlmoF+8+32xSED5qM7hyh&#10;gjN6WJWXF4XOjZtoi6ddqAWXkM+1giaEPpfSVw1a7ReuR2Lvyw1WB5ZDLc2gJy63nYyjKJFWt8QL&#10;je5x3WD1vRutgmQzjNOW1jeb/eu7/ujr+PByPih1fTU/P4EIOIe/MPziMzqUzHR0IxkvOgWP6ZKT&#10;fE/uQbCfZg8ZiKOCZZzFIMtC/v+g/AEAAP//AwBQSwECLQAUAAYACAAAACEAtoM4kv4AAADhAQAA&#10;EwAAAAAAAAAAAAAAAAAAAAAAW0NvbnRlbnRfVHlwZXNdLnhtbFBLAQItABQABgAIAAAAIQA4/SH/&#10;1gAAAJQBAAALAAAAAAAAAAAAAAAAAC8BAABfcmVscy8ucmVsc1BLAQItABQABgAIAAAAIQADzFXU&#10;gQIAAAwFAAAOAAAAAAAAAAAAAAAAAC4CAABkcnMvZTJvRG9jLnhtbFBLAQItABQABgAIAAAAIQC8&#10;CAGo3wAAAAkBAAAPAAAAAAAAAAAAAAAAANsEAABkcnMvZG93bnJldi54bWxQSwUGAAAAAAQABADz&#10;AAAA5wUAAAAA&#10;" stroked="f">
            <v:textbox inset="0,0,0,0">
              <w:txbxContent>
                <w:p w:rsidR="00764C0C" w:rsidRDefault="00155A50">
                  <w:pPr>
                    <w:tabs>
                      <w:tab w:val="left" w:pos="2380"/>
                    </w:tabs>
                    <w:ind w:left="0"/>
                    <w:rPr>
                      <w:rFonts w:eastAsia="SimSun"/>
                      <w:szCs w:val="20"/>
                      <w:lang w:val="fr-FR"/>
                    </w:rPr>
                  </w:pPr>
                  <w:r>
                    <w:rPr>
                      <w:rFonts w:eastAsia="SimSun"/>
                      <w:szCs w:val="20"/>
                      <w:lang w:eastAsia="zh-CN"/>
                    </w:rPr>
                    <w:t>一般输入信号的微分方程</w:t>
                  </w:r>
                  <w:r>
                    <w:rPr>
                      <w:rFonts w:eastAsia="SimSun"/>
                      <w:szCs w:val="20"/>
                      <w:lang w:val="fr-FR" w:eastAsia="zh-CN"/>
                    </w:rPr>
                    <w:t xml:space="preserve"> x</w:t>
                  </w:r>
                  <w:r>
                    <w:rPr>
                      <w:rFonts w:eastAsia="SimSun"/>
                      <w:szCs w:val="20"/>
                      <w:vertAlign w:val="subscript"/>
                      <w:lang w:val="fr-FR" w:eastAsia="zh-CN"/>
                    </w:rPr>
                    <w:t>e</w:t>
                  </w:r>
                  <w:r>
                    <w:rPr>
                      <w:rFonts w:eastAsia="SimSun"/>
                      <w:szCs w:val="20"/>
                      <w:lang w:val="fr-FR" w:eastAsia="zh-CN"/>
                    </w:rPr>
                    <w:t>(t)</w:t>
                  </w:r>
                  <w:r>
                    <w:rPr>
                      <w:rFonts w:eastAsia="SimSun"/>
                      <w:szCs w:val="20"/>
                      <w:lang w:val="fr-FR" w:eastAsia="zh-CN"/>
                    </w:rPr>
                    <w:t>：</w:t>
                  </w:r>
                </w:p>
                <w:p w:rsidR="00764C0C" w:rsidRDefault="00764C0C">
                  <w:pPr>
                    <w:ind w:left="0"/>
                    <w:rPr>
                      <w:rFonts w:eastAsia="SimSun"/>
                      <w:szCs w:val="20"/>
                      <w:lang w:val="fr-FR"/>
                    </w:rPr>
                  </w:pPr>
                </w:p>
                <w:p w:rsidR="00764C0C" w:rsidRDefault="00155A50">
                  <w:pPr>
                    <w:ind w:left="0"/>
                    <w:rPr>
                      <w:rFonts w:eastAsia="SimSun"/>
                      <w:szCs w:val="20"/>
                      <w:lang w:val="fr-FR"/>
                    </w:rPr>
                  </w:pPr>
                  <w:r>
                    <w:rPr>
                      <w:rFonts w:eastAsia="SimSun"/>
                      <w:szCs w:val="20"/>
                      <w:lang w:val="fr-FR" w:eastAsia="zh-CN"/>
                    </w:rPr>
                    <w:t>T</w:t>
                  </w:r>
                  <w:r>
                    <w:rPr>
                      <w:rFonts w:eastAsia="SimSun"/>
                      <w:szCs w:val="20"/>
                      <w:vertAlign w:val="subscript"/>
                      <w:lang w:val="fr-FR" w:eastAsia="zh-CN"/>
                    </w:rPr>
                    <w:t>S</w:t>
                  </w:r>
                  <w:r>
                    <w:rPr>
                      <w:rFonts w:eastAsia="SimSun"/>
                      <w:szCs w:val="20"/>
                      <w:lang w:val="fr-FR" w:eastAsia="zh-CN"/>
                    </w:rPr>
                    <w:t xml:space="preserve"> • x</w:t>
                  </w:r>
                  <w:r>
                    <w:rPr>
                      <w:rFonts w:eastAsia="SimSun"/>
                      <w:szCs w:val="20"/>
                      <w:vertAlign w:val="subscript"/>
                      <w:lang w:val="fr-FR" w:eastAsia="zh-CN"/>
                    </w:rPr>
                    <w:t>a</w:t>
                  </w:r>
                  <w:r>
                    <w:rPr>
                      <w:rFonts w:eastAsia="SimSun"/>
                      <w:szCs w:val="20"/>
                      <w:lang w:val="fr-FR" w:eastAsia="zh-CN"/>
                    </w:rPr>
                    <w:t>(t) + x</w:t>
                  </w:r>
                  <w:r>
                    <w:rPr>
                      <w:rFonts w:eastAsia="SimSun"/>
                      <w:szCs w:val="20"/>
                      <w:vertAlign w:val="subscript"/>
                      <w:lang w:val="fr-FR" w:eastAsia="zh-CN"/>
                    </w:rPr>
                    <w:t>a</w:t>
                  </w:r>
                  <w:r>
                    <w:rPr>
                      <w:rFonts w:eastAsia="SimSun"/>
                      <w:szCs w:val="20"/>
                      <w:lang w:val="fr-FR" w:eastAsia="zh-CN"/>
                    </w:rPr>
                    <w:t>(t) = K</w:t>
                  </w:r>
                  <w:r>
                    <w:rPr>
                      <w:rFonts w:eastAsia="SimSun"/>
                      <w:szCs w:val="20"/>
                      <w:vertAlign w:val="subscript"/>
                      <w:lang w:val="fr-FR" w:eastAsia="zh-CN"/>
                    </w:rPr>
                    <w:t>PS</w:t>
                  </w:r>
                  <w:r>
                    <w:rPr>
                      <w:rFonts w:eastAsia="SimSun"/>
                      <w:szCs w:val="20"/>
                      <w:lang w:val="fr-FR" w:eastAsia="zh-CN"/>
                    </w:rPr>
                    <w:t xml:space="preserve"> • x</w:t>
                  </w:r>
                  <w:r>
                    <w:rPr>
                      <w:rFonts w:eastAsia="SimSun"/>
                      <w:szCs w:val="20"/>
                      <w:vertAlign w:val="subscript"/>
                      <w:lang w:val="fr-FR" w:eastAsia="zh-CN"/>
                    </w:rPr>
                    <w:t>e</w:t>
                  </w:r>
                  <w:r>
                    <w:rPr>
                      <w:rFonts w:eastAsia="SimSun"/>
                      <w:szCs w:val="20"/>
                      <w:lang w:val="fr-FR" w:eastAsia="zh-CN"/>
                    </w:rPr>
                    <w:t>(t)</w:t>
                  </w:r>
                </w:p>
                <w:p w:rsidR="00764C0C" w:rsidRDefault="00764C0C">
                  <w:pPr>
                    <w:ind w:left="0"/>
                    <w:rPr>
                      <w:rFonts w:eastAsia="SimSun"/>
                      <w:szCs w:val="20"/>
                      <w:lang w:val="fr-FR"/>
                    </w:rPr>
                  </w:pPr>
                </w:p>
                <w:p w:rsidR="00764C0C" w:rsidRDefault="00155A50">
                  <w:pPr>
                    <w:ind w:left="0"/>
                    <w:rPr>
                      <w:rFonts w:eastAsia="SimSun"/>
                      <w:szCs w:val="20"/>
                      <w:lang w:val="fr-FR"/>
                    </w:rPr>
                  </w:pPr>
                  <w:r>
                    <w:rPr>
                      <w:rFonts w:eastAsia="SimSun"/>
                      <w:szCs w:val="20"/>
                      <w:lang w:eastAsia="zh-CN"/>
                    </w:rPr>
                    <w:t>以阶跃函数作为输入信号的微分方程的解</w:t>
                  </w:r>
                  <w:r>
                    <w:rPr>
                      <w:rFonts w:eastAsia="SimSun"/>
                      <w:szCs w:val="20"/>
                      <w:lang w:val="fr-FR" w:eastAsia="zh-CN"/>
                    </w:rPr>
                    <w:t>（</w:t>
                  </w:r>
                  <w:r>
                    <w:rPr>
                      <w:rFonts w:eastAsia="SimSun"/>
                      <w:szCs w:val="20"/>
                      <w:lang w:eastAsia="zh-CN"/>
                    </w:rPr>
                    <w:t>阶跃响应</w:t>
                  </w:r>
                  <w:r>
                    <w:rPr>
                      <w:rFonts w:eastAsia="SimSun"/>
                      <w:szCs w:val="20"/>
                      <w:lang w:val="fr-FR" w:eastAsia="zh-CN"/>
                    </w:rPr>
                    <w:t>）：</w:t>
                  </w:r>
                </w:p>
                <w:p w:rsidR="00764C0C" w:rsidRDefault="00764C0C">
                  <w:pPr>
                    <w:ind w:left="0"/>
                    <w:rPr>
                      <w:rFonts w:eastAsia="SimSun"/>
                      <w:szCs w:val="20"/>
                      <w:lang w:val="fr-FR"/>
                    </w:rPr>
                  </w:pPr>
                </w:p>
                <w:p w:rsidR="00764C0C" w:rsidRDefault="00155A50">
                  <w:pPr>
                    <w:ind w:left="0"/>
                    <w:rPr>
                      <w:rFonts w:eastAsia="SimSun"/>
                      <w:szCs w:val="20"/>
                      <w:lang w:val="fr-FR"/>
                    </w:rPr>
                  </w:pPr>
                  <w:r>
                    <w:rPr>
                      <w:rFonts w:eastAsia="SimSun"/>
                      <w:szCs w:val="20"/>
                      <w:lang w:val="fr-FR" w:eastAsia="zh-CN"/>
                    </w:rPr>
                    <w:t>x</w:t>
                  </w:r>
                  <w:r>
                    <w:rPr>
                      <w:rFonts w:eastAsia="SimSun"/>
                      <w:szCs w:val="20"/>
                      <w:vertAlign w:val="subscript"/>
                      <w:lang w:val="fr-FR" w:eastAsia="zh-CN"/>
                    </w:rPr>
                    <w:t>a</w:t>
                  </w:r>
                  <w:r>
                    <w:rPr>
                      <w:rFonts w:eastAsia="SimSun"/>
                      <w:szCs w:val="20"/>
                      <w:lang w:val="fr-FR" w:eastAsia="zh-CN"/>
                    </w:rPr>
                    <w:t>(t) = K</w:t>
                  </w:r>
                  <w:r>
                    <w:rPr>
                      <w:rFonts w:eastAsia="SimSun"/>
                      <w:szCs w:val="20"/>
                      <w:vertAlign w:val="subscript"/>
                      <w:lang w:val="fr-FR" w:eastAsia="zh-CN"/>
                    </w:rPr>
                    <w:t>PS</w:t>
                  </w:r>
                  <w:r>
                    <w:rPr>
                      <w:rFonts w:eastAsia="SimSun"/>
                      <w:szCs w:val="20"/>
                      <w:lang w:val="fr-FR" w:eastAsia="zh-CN"/>
                    </w:rPr>
                    <w:t xml:space="preserve"> (1-e</w:t>
                  </w:r>
                  <w:r>
                    <w:rPr>
                      <w:rFonts w:eastAsia="SimSun"/>
                      <w:szCs w:val="20"/>
                      <w:vertAlign w:val="superscript"/>
                      <w:lang w:val="fr-FR" w:eastAsia="zh-CN"/>
                    </w:rPr>
                    <w:t>-t/TS</w:t>
                  </w:r>
                  <w:r>
                    <w:rPr>
                      <w:rFonts w:eastAsia="SimSun"/>
                      <w:szCs w:val="20"/>
                      <w:lang w:val="fr-FR" w:eastAsia="zh-CN"/>
                    </w:rPr>
                    <w:t>) • x</w:t>
                  </w:r>
                  <w:r>
                    <w:rPr>
                      <w:rFonts w:eastAsia="SimSun"/>
                      <w:szCs w:val="20"/>
                      <w:vertAlign w:val="subscript"/>
                      <w:lang w:val="fr-FR" w:eastAsia="zh-CN"/>
                    </w:rPr>
                    <w:t>eo</w:t>
                  </w:r>
                </w:p>
                <w:p w:rsidR="00764C0C" w:rsidRDefault="00764C0C">
                  <w:pPr>
                    <w:ind w:left="0"/>
                    <w:rPr>
                      <w:rFonts w:eastAsia="SimSun"/>
                      <w:szCs w:val="20"/>
                      <w:lang w:val="fr-FR"/>
                    </w:rPr>
                  </w:pPr>
                </w:p>
                <w:p w:rsidR="00764C0C" w:rsidRDefault="00155A50">
                  <w:pPr>
                    <w:ind w:left="0"/>
                    <w:rPr>
                      <w:rFonts w:eastAsia="SimSun"/>
                      <w:szCs w:val="20"/>
                      <w:lang w:val="fr-FR"/>
                    </w:rPr>
                  </w:pPr>
                  <w:r>
                    <w:rPr>
                      <w:rFonts w:eastAsia="SimSun"/>
                      <w:szCs w:val="20"/>
                      <w:lang w:val="fr-FR" w:eastAsia="zh-CN"/>
                    </w:rPr>
                    <w:t>x</w:t>
                  </w:r>
                  <w:r>
                    <w:rPr>
                      <w:rFonts w:eastAsia="SimSun"/>
                      <w:szCs w:val="20"/>
                      <w:vertAlign w:val="subscript"/>
                      <w:lang w:val="fr-FR" w:eastAsia="zh-CN"/>
                    </w:rPr>
                    <w:t>a</w:t>
                  </w:r>
                  <w:r>
                    <w:rPr>
                      <w:rFonts w:eastAsia="SimSun"/>
                      <w:szCs w:val="20"/>
                      <w:lang w:val="fr-FR" w:eastAsia="zh-CN"/>
                    </w:rPr>
                    <w:t xml:space="preserve"> (t = ∞) = K</w:t>
                  </w:r>
                  <w:r>
                    <w:rPr>
                      <w:rFonts w:eastAsia="SimSun"/>
                      <w:szCs w:val="20"/>
                      <w:vertAlign w:val="subscript"/>
                      <w:lang w:val="fr-FR" w:eastAsia="zh-CN"/>
                    </w:rPr>
                    <w:t>PS</w:t>
                  </w:r>
                  <w:r>
                    <w:rPr>
                      <w:rFonts w:eastAsia="SimSun"/>
                      <w:szCs w:val="20"/>
                      <w:lang w:val="fr-FR" w:eastAsia="zh-CN"/>
                    </w:rPr>
                    <w:t xml:space="preserve"> • x</w:t>
                  </w:r>
                  <w:r>
                    <w:rPr>
                      <w:rFonts w:eastAsia="SimSun"/>
                      <w:szCs w:val="20"/>
                      <w:vertAlign w:val="subscript"/>
                      <w:lang w:val="fr-FR" w:eastAsia="zh-CN"/>
                    </w:rPr>
                    <w:t>eo</w:t>
                  </w:r>
                </w:p>
                <w:p w:rsidR="00764C0C" w:rsidRDefault="00764C0C">
                  <w:pPr>
                    <w:ind w:left="0"/>
                    <w:rPr>
                      <w:rFonts w:eastAsia="SimSun"/>
                      <w:szCs w:val="20"/>
                      <w:lang w:val="fr-FR"/>
                    </w:rPr>
                  </w:pPr>
                </w:p>
                <w:p w:rsidR="00764C0C" w:rsidRDefault="00155A50">
                  <w:pPr>
                    <w:ind w:left="0"/>
                    <w:rPr>
                      <w:rFonts w:eastAsia="SimSun"/>
                      <w:szCs w:val="20"/>
                      <w:lang w:val="fr-FR"/>
                    </w:rPr>
                  </w:pPr>
                  <w:r>
                    <w:rPr>
                      <w:rFonts w:eastAsia="SimSun"/>
                      <w:szCs w:val="20"/>
                      <w:lang w:val="fr-FR" w:eastAsia="zh-CN"/>
                    </w:rPr>
                    <w:t>T</w:t>
                  </w:r>
                  <w:r>
                    <w:rPr>
                      <w:rFonts w:eastAsia="SimSun"/>
                      <w:szCs w:val="20"/>
                      <w:vertAlign w:val="subscript"/>
                      <w:lang w:val="fr-FR" w:eastAsia="zh-CN"/>
                    </w:rPr>
                    <w:t>S</w:t>
                  </w:r>
                  <w:r>
                    <w:rPr>
                      <w:rFonts w:eastAsia="SimSun"/>
                      <w:szCs w:val="20"/>
                      <w:lang w:val="fr-FR" w:eastAsia="zh-CN"/>
                    </w:rPr>
                    <w:t>：</w:t>
                  </w:r>
                  <w:r>
                    <w:rPr>
                      <w:rFonts w:eastAsia="SimSun"/>
                      <w:szCs w:val="20"/>
                      <w:lang w:eastAsia="zh-CN"/>
                    </w:rPr>
                    <w:t>时间常量</w:t>
                  </w:r>
                </w:p>
              </w:txbxContent>
            </v:textbox>
          </v:shape>
        </w:pict>
      </w:r>
      <w:r>
        <w:rPr>
          <w:rFonts w:eastAsia="SimSun" w:cs="Arial"/>
          <w:noProof/>
          <w:lang w:val="en-US" w:bidi="ar-SA"/>
        </w:rPr>
        <w:drawing>
          <wp:inline distT="0" distB="0" distL="0" distR="0">
            <wp:extent cx="4993640" cy="2607310"/>
            <wp:effectExtent l="0" t="0" r="0" b="254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3640" cy="2607310"/>
                    </a:xfrm>
                    <a:prstGeom prst="rect">
                      <a:avLst/>
                    </a:prstGeom>
                    <a:noFill/>
                    <a:ln>
                      <a:noFill/>
                    </a:ln>
                  </pic:spPr>
                </pic:pic>
              </a:graphicData>
            </a:graphic>
          </wp:inline>
        </w:drawing>
      </w:r>
    </w:p>
    <w:p w:rsidR="00764C0C" w:rsidRDefault="00764C0C">
      <w:pPr>
        <w:overflowPunct w:val="0"/>
        <w:jc w:val="both"/>
        <w:rPr>
          <w:rFonts w:eastAsia="SimSun" w:cs="Arial"/>
        </w:rPr>
      </w:pPr>
    </w:p>
    <w:p w:rsidR="00764C0C" w:rsidRDefault="00155A50">
      <w:pPr>
        <w:pStyle w:val="berschrift3"/>
        <w:overflowPunct w:val="0"/>
        <w:jc w:val="both"/>
        <w:rPr>
          <w:rFonts w:eastAsia="SimSun"/>
          <w:spacing w:val="0"/>
        </w:rPr>
      </w:pPr>
      <w:r>
        <w:rPr>
          <w:rFonts w:eastAsia="SimSun"/>
          <w:b w:val="0"/>
          <w:i w:val="0"/>
          <w:iCs w:val="0"/>
        </w:rPr>
        <w:br w:type="page"/>
      </w:r>
      <w:bookmarkStart w:id="24" w:name="_Toc339009871"/>
      <w:bookmarkStart w:id="25" w:name="_Toc483223917"/>
      <w:r>
        <w:rPr>
          <w:rFonts w:eastAsia="SimSun"/>
          <w:bCs/>
        </w:rPr>
        <w:lastRenderedPageBreak/>
        <w:t>带两次延时的比例受控系统</w:t>
      </w:r>
      <w:bookmarkEnd w:id="24"/>
      <w:bookmarkEnd w:id="25"/>
    </w:p>
    <w:p w:rsidR="00764C0C" w:rsidRDefault="00155A50">
      <w:pPr>
        <w:overflowPunct w:val="0"/>
        <w:jc w:val="both"/>
        <w:rPr>
          <w:rFonts w:eastAsia="SimSun" w:cs="Arial"/>
        </w:rPr>
      </w:pPr>
      <w:r>
        <w:rPr>
          <w:rFonts w:eastAsia="SimSun" w:cs="Arial"/>
        </w:rPr>
        <w:t>该受控系统简称为</w:t>
      </w:r>
      <w:r>
        <w:rPr>
          <w:rFonts w:eastAsia="SimSun" w:cs="Arial"/>
        </w:rPr>
        <w:t xml:space="preserve"> P-T2 </w:t>
      </w:r>
      <w:r>
        <w:rPr>
          <w:rFonts w:eastAsia="SimSun" w:cs="Arial"/>
        </w:rPr>
        <w:t>系统。</w:t>
      </w:r>
    </w:p>
    <w:p w:rsidR="00764C0C" w:rsidRDefault="00764C0C">
      <w:pPr>
        <w:overflowPunct w:val="0"/>
        <w:jc w:val="both"/>
        <w:rPr>
          <w:rFonts w:eastAsia="SimSun" w:cs="Arial"/>
        </w:rPr>
      </w:pPr>
    </w:p>
    <w:p w:rsidR="00764C0C" w:rsidRDefault="00155A50">
      <w:pPr>
        <w:overflowPunct w:val="0"/>
        <w:jc w:val="both"/>
        <w:rPr>
          <w:rFonts w:eastAsia="SimSun" w:cs="Arial"/>
        </w:rPr>
      </w:pPr>
      <w:r>
        <w:rPr>
          <w:rFonts w:eastAsia="SimSun" w:cs="Arial"/>
          <w:noProof/>
          <w:lang w:val="en-US" w:bidi="ar-SA"/>
        </w:rPr>
        <w:drawing>
          <wp:inline distT="0" distB="0" distL="0" distR="0">
            <wp:extent cx="3971925" cy="3079115"/>
            <wp:effectExtent l="0" t="0" r="9525" b="698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1925" cy="3079115"/>
                    </a:xfrm>
                    <a:prstGeom prst="rect">
                      <a:avLst/>
                    </a:prstGeom>
                    <a:noFill/>
                    <a:ln>
                      <a:noFill/>
                    </a:ln>
                  </pic:spPr>
                </pic:pic>
              </a:graphicData>
            </a:graphic>
          </wp:inline>
        </w:drawing>
      </w:r>
    </w:p>
    <w:p w:rsidR="00764C0C" w:rsidRDefault="00155A50">
      <w:pPr>
        <w:overflowPunct w:val="0"/>
        <w:jc w:val="both"/>
        <w:rPr>
          <w:rFonts w:eastAsia="SimSun" w:cs="Arial"/>
        </w:rPr>
      </w:pPr>
      <w:r>
        <w:rPr>
          <w:rFonts w:eastAsia="SimSun" w:cs="Arial"/>
          <w:noProof/>
        </w:rPr>
        <w:pict>
          <v:shape id="Text Box 194" o:spid="_x0000_s1066" type="#_x0000_t202" style="position:absolute;left:0;text-align:left;margin-left:49.45pt;margin-top:16.15pt;width:418.95pt;height:11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qCgA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7BQjRTog6Z4PHl3pAWVlESrUG1eB450BVz/ABjAds3XmVtMvDil93RK15ZfW6r7lhEGEWTiZPDs6&#10;4rgAsunfawYXkZ3XEWhobBfKBwVBgA5MPRzZCcFQWJyf5uliMceIwl5WpGUKk3AHqabjxjr/lusO&#10;BaPGFuiP8GR/6/zoOrmE25yWgq2FlHFit5tradGegFTW8Tugv3CTKjgrHY6NiOMKRAl3hL0Qb6T+&#10;sczyIr3Ky9l6sTybFetiPivP0uUszcqrcpEWZXGz/h4CzIqqFYxxdSsUn2SYFX9H86EhRgFFIaK+&#10;xuU8n48c/THJNH6/S7ITHrpSiq7Gy6MTqQKzbxSDtEnliZCjnbwMPxICNZj+sSpRB4H6UQR+2AxR&#10;dEXswCCSjWYPoAyrgTegH54UMFptv2HUQ3vW2H3dEcsxku8UqCv08mTYydhMBlEUjtbYYzSa137s&#10;+Z2xYtsC8qhfpS9BgY2I2niK4qBbaLmYxOF5CD39fB69nh6x1Q8AAAD//wMAUEsDBBQABgAIAAAA&#10;IQDMJv8k3wAAAAkBAAAPAAAAZHJzL2Rvd25yZXYueG1sTI8xT8MwFIR3JP6D9ZBYEHVwIGpCXipo&#10;YStDS9XZjU0SET9HttOk/x4zwXi609135Wo2PTtr5ztLCA+LBJim2qqOGoTD5/v9EpgPkpTsLWmE&#10;i/awqq6vSlkoO9FOn/ehYbGEfCER2hCGgnNft9pIv7CDpuh9WWdkiNI1XDk5xXLTc5EkGTeyo7jQ&#10;ykGvW11/70eDkG3cOO1ofbc5vG3lx9CI4+vliHh7M788Awt6Dn9h+MWP6FBFppMdSXnWI+TLPCYR&#10;UpECi36eZvHKCUE8PQrgVcn/P6h+AAAA//8DAFBLAQItABQABgAIAAAAIQC2gziS/gAAAOEBAAAT&#10;AAAAAAAAAAAAAAAAAAAAAABbQ29udGVudF9UeXBlc10ueG1sUEsBAi0AFAAGAAgAAAAhADj9If/W&#10;AAAAlAEAAAsAAAAAAAAAAAAAAAAALwEAAF9yZWxzLy5yZWxzUEsBAi0AFAAGAAgAAAAhACVpGoKA&#10;AgAADAUAAA4AAAAAAAAAAAAAAAAALgIAAGRycy9lMm9Eb2MueG1sUEsBAi0AFAAGAAgAAAAhAMwm&#10;/yTfAAAACQEAAA8AAAAAAAAAAAAAAAAA2gQAAGRycy9kb3ducmV2LnhtbFBLBQYAAAAABAAEAPMA&#10;AADmBQAAAAA=&#10;" stroked="f">
            <v:textbox inset="0,0,0,0">
              <w:txbxContent>
                <w:p w:rsidR="00764C0C" w:rsidRDefault="00155A50">
                  <w:pPr>
                    <w:ind w:left="0"/>
                    <w:rPr>
                      <w:rFonts w:eastAsia="SimSun"/>
                      <w:b/>
                      <w:bCs/>
                    </w:rPr>
                  </w:pPr>
                  <w:r>
                    <w:rPr>
                      <w:rFonts w:eastAsia="SimSun"/>
                      <w:b/>
                      <w:bCs/>
                      <w:lang w:eastAsia="zh-CN"/>
                    </w:rPr>
                    <w:t>Tu</w:t>
                  </w:r>
                  <w:r>
                    <w:rPr>
                      <w:rFonts w:eastAsia="SimSun"/>
                      <w:b/>
                      <w:bCs/>
                      <w:lang w:eastAsia="zh-CN"/>
                    </w:rPr>
                    <w:t>：延迟时间</w:t>
                  </w:r>
                  <w:r>
                    <w:rPr>
                      <w:rFonts w:eastAsia="SimSun"/>
                      <w:b/>
                      <w:bCs/>
                      <w:lang w:eastAsia="zh-CN"/>
                    </w:rPr>
                    <w:t xml:space="preserve"> Tg</w:t>
                  </w:r>
                  <w:r>
                    <w:rPr>
                      <w:rFonts w:eastAsia="SimSun"/>
                      <w:b/>
                      <w:bCs/>
                      <w:lang w:eastAsia="zh-CN"/>
                    </w:rPr>
                    <w:t>：补偿时间</w:t>
                  </w:r>
                </w:p>
                <w:p w:rsidR="00764C0C" w:rsidRDefault="00764C0C">
                  <w:pPr>
                    <w:ind w:left="0"/>
                    <w:rPr>
                      <w:rFonts w:eastAsia="SimSun"/>
                    </w:rPr>
                  </w:pPr>
                </w:p>
                <w:p w:rsidR="00764C0C" w:rsidRDefault="00155A50">
                  <w:pPr>
                    <w:ind w:left="0"/>
                    <w:rPr>
                      <w:rFonts w:eastAsia="SimSun"/>
                    </w:rPr>
                  </w:pPr>
                  <w:r>
                    <w:rPr>
                      <w:rFonts w:eastAsia="SimSun"/>
                      <w:lang w:eastAsia="zh-CN"/>
                    </w:rPr>
                    <w:t>该系统是由通过将两个互不关联的</w:t>
                  </w:r>
                  <w:r>
                    <w:rPr>
                      <w:rFonts w:eastAsia="SimSun"/>
                      <w:lang w:eastAsia="zh-CN"/>
                    </w:rPr>
                    <w:t xml:space="preserve"> P-T1 </w:t>
                  </w:r>
                  <w:r>
                    <w:rPr>
                      <w:rFonts w:eastAsia="SimSun"/>
                      <w:lang w:eastAsia="zh-CN"/>
                    </w:rPr>
                    <w:t>系统串联连接而生成的，这两个时间常量分别为</w:t>
                  </w:r>
                  <w:r>
                    <w:rPr>
                      <w:rFonts w:eastAsia="SimSun"/>
                      <w:lang w:eastAsia="zh-CN"/>
                    </w:rPr>
                    <w:t xml:space="preserve"> TS1 </w:t>
                  </w:r>
                  <w:r>
                    <w:rPr>
                      <w:rFonts w:eastAsia="SimSun"/>
                      <w:lang w:eastAsia="zh-CN"/>
                    </w:rPr>
                    <w:t>和</w:t>
                  </w:r>
                  <w:r>
                    <w:rPr>
                      <w:rFonts w:eastAsia="SimSun"/>
                      <w:lang w:eastAsia="zh-CN"/>
                    </w:rPr>
                    <w:t xml:space="preserve"> TS2</w:t>
                  </w:r>
                </w:p>
                <w:p w:rsidR="00764C0C" w:rsidRDefault="00764C0C">
                  <w:pPr>
                    <w:ind w:left="0"/>
                    <w:rPr>
                      <w:rFonts w:eastAsia="SimSun"/>
                    </w:rPr>
                  </w:pPr>
                </w:p>
                <w:p w:rsidR="00764C0C" w:rsidRDefault="00155A50">
                  <w:pPr>
                    <w:ind w:left="0"/>
                    <w:rPr>
                      <w:rFonts w:eastAsia="SimSun"/>
                      <w:b/>
                      <w:bCs/>
                    </w:rPr>
                  </w:pPr>
                  <w:r>
                    <w:rPr>
                      <w:rFonts w:eastAsia="SimSun"/>
                      <w:b/>
                      <w:bCs/>
                      <w:lang w:eastAsia="zh-CN"/>
                    </w:rPr>
                    <w:t xml:space="preserve">P-Tn </w:t>
                  </w:r>
                  <w:r>
                    <w:rPr>
                      <w:rFonts w:eastAsia="SimSun"/>
                      <w:b/>
                      <w:bCs/>
                      <w:lang w:eastAsia="zh-CN"/>
                    </w:rPr>
                    <w:t>系统的可控性：</w:t>
                  </w:r>
                </w:p>
              </w:txbxContent>
            </v:textbox>
          </v:shape>
        </w:pict>
      </w:r>
    </w:p>
    <w:p w:rsidR="00764C0C" w:rsidRDefault="00155A50">
      <w:pPr>
        <w:overflowPunct w:val="0"/>
        <w:jc w:val="both"/>
        <w:rPr>
          <w:rFonts w:eastAsia="SimSun" w:cs="Arial"/>
        </w:rPr>
      </w:pPr>
      <w:r>
        <w:rPr>
          <w:rFonts w:eastAsia="SimSun"/>
          <w:noProof/>
        </w:rPr>
        <w:pict>
          <v:group id="Group 59" o:spid="_x0000_s1138" style="position:absolute;left:0;text-align:left;margin-left:51.4pt;margin-top:2.9pt;width:420.75pt;height:201pt;z-index:251578368" coordorigin="2162,8085" coordsize="8415,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JWZ3wMAAKYNAAAOAAAAZHJzL2Uyb0RvYy54bWzsV9tu4zYQfS/QfxD0&#10;roiSKeuC2IvEsoMCaRu02w+gJcoiVhIFkrYTFPvvnaGk2ImD3WJ3H1ogAiwPb8OZc2aG1PWHx7Zx&#10;DlxpIbuFG1wR1+FdIUvR7RbuXx83XuI62rCuZI3s+MJ94tr9sPz5p+tjn/FQ1rIpuXJASaezY79w&#10;a2P6zPd1UfOW6SvZ8w4GK6laZqCpdn6p2BG0t40fEjL3j1KVvZIF1xp682HQXVr9VcUL83tVaW6c&#10;ZuGCbca+lX1v8e0vr1m2U6yvRTGawb7BipaJDjZ9VpUzw5y9EheqWlEoqWVlrgrZ+rKqRMGtD+BN&#10;QF55c6fkvre+7LLjrn+GCaB9hdM3qy1+OzwoR5QLNwwAn461QJLd14lSROfY7zKYdKf6P/sHNbgI&#10;4r0sPmkY9l+PY3s3THa2x19lCfrY3kiLzmOlWlQBfjuPloSnZxL4o3EK6IxmdBaFkesUMBZGURiT&#10;kaaiBi5xXRjMQ9eB4YQk0UBhUa/H9QkNxsWUhHalz7JhY2vsaNzyuhdFBr8RVZAuUP169MEqs1fc&#10;HZW0/0pHy9Snfe9BAPTMiK1ohHmywQwYoVHd4UEUiDU2zgkKJoJgHLd1ohi9n6YNixg6ZelxOrmq&#10;WbfjN7qHRID0hPVTl1LyWHNWauxGIl9qsc0Xhmwb0W9E0yB/KI8uQy69isU3UBviPJfFvuWdGRJX&#10;8Qa8l52uRa9dR2W83XKIQ/VLGdhggYC41wa3w9CwyfR3mNwQkoa33ioiK4+SeO3dpDT2YrKOKaFJ&#10;sApWn3F1QLO95gADa/JejLZC74W1b2bOWGOGnLS57RyYrSCIlDVo+rcmQhdCgrZqVfwBYMM8kI3i&#10;pqhRrAC5sR8mPw9YmE/IIgca0uyrmfNGBkz5k8woJDImz0X8Q2gobe64bB0UAGuw1GLNDuDH4Ns0&#10;Ba3uJDJufWm6Fx3gxNDzFkspSdfJOqEeDedrYCnPvZvNinrzTRBH+SxfrfJgYqkWZck73Ob7SbKY&#10;y0aUU5xqtduuGjWQt7GPjXVg4DTNx2A5mTERi8pOgZcGISW3Yept5kns0Q2NvDQmiUeC9DadE5rS&#10;fPPSpXvR8e93yTku3BTL4Zd9I/a59I1lrTBwwDaixWqJD05iGab+uiutbJhoBvkMCjT/BMUQ80Os&#10;T0EKoyjC7/9YS+EAGQ67h6mWJogMeoQl972W/ndqKd7dIOtCOL6gZiUgQoGDcydIgtiSdlZQf3il&#10;TWlC7V0jIHMSDskzldqApLOx1M7sPQTSZLriTGX0vdK+V9ofWWntHRY+BmxtHj9c8GvjvA3y+efV&#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oV2K4AAAAAkBAAAPAAAAZHJz&#10;L2Rvd25yZXYueG1sTI9Ba8JAEIXvhf6HZQq91d1obG2ajYi0PYlQLYi3MRmTYHY3ZNck/vtOT+3p&#10;8XjDe9+ky9E0oqfO185qiCYKBNncFbUtNXzvP54WIHxAW2DjLGm4kYdldn+XYlK4wX5Rvwul4BLr&#10;E9RQhdAmUvq8IoN+4lqynJ1dZzCw7UpZdDhwuWnkVKlnabC2vFBhS+uK8svuajR8DjisZtF7v7mc&#10;17fjfr49bCLS+vFhXL2BCDSGv2P4xWd0yJjp5K628KJhr6aMHjTMWTh/jeMZiJOGWL0sQGap/P9B&#10;9gMAAP//AwBQSwMECgAAAAAAAAAhAJwGdDQeXAAAHlwAABQAAABkcnMvbWVkaWEvaW1hZ2UxLnBu&#10;Z4lQTkcNChoKAAAADUlIRFIAAALqAAABaAgCAAAAjpVJvwAAAAFzUkdCAK7OHOkAAAAJcEhZcwAA&#10;EnUAABJ0ARU6zN0AAFvDSURBVHhe7Z172BxJVf8NF/EGAopiWJc1WXXxCopRQxI0q0lURNBFkoC6&#10;CASziqiERCAKYhQT87AqmPhkdY0XkoALouKaRAy6CQtGBQRF1CSsS1h/4gVUvOBtf185PodDdXdN&#10;Tc9MT/fMZ/54n3l7qk+d+pxTVafr1ivuvvvuj+IDAQhAAAIQgAAEhkPgHsNRFU0hAAEIQAACEIDA&#10;/xIgfMEPIAABCEAAAhAYGAHCl4EZDHUhAAEIQAACECB8wQcgAAEIQAACEBgYAcKXgRkMdSEAAQhA&#10;AAIQIHzBByAAAQhAAAIQGBgBwpeBGQx1IQABCEAAAhAgfMEHIAABCEAAAhAYGAHCl4EZDHUhAAEI&#10;QAACECB8wQcgAAEIQAACEBgYgfrwZcuWLSuaP62LeOnSJZN6ww03JEIsx6uvvrq18J7faAU/ceKE&#10;66kiHzhwYKTauiVjiyhwpKhMAlnEc5lETvm9ZvGqJ1QlVNHV5nLu3DlLKTcrV6N1ytrslLuut5bJ&#10;jRCAAAQgUEig09GXVatWbd68WZqdPn060e/UqVO6smPHjkK9h55M/ZwVuSefw4cPuybTCol6UrRu&#10;1LBoppu8yAUCEIAABOrDl5MnT+pVjvpcvHjRGB0/ftyuTPiKx+uvv17SJDY+pHp/ed111y2qSQzd&#10;1q1bxy2gbnHyFvzpr19pIbCqgPPfuXOnfj169Oi4Ss40fWt0M9Vq3bp1ppiC8plmhHAIQAACEKgS&#10;aDP6YhMNGvx3cckVmxeICTyld7fHjh3zi9Zfqlf2niDOZcQZFpsd0BX7oskmfapzK4qNqmP71Ssu&#10;x56bk0mKqEN8sG7K0YqT11yBgs2gWeI9e/ZMZbLDJ/v0JSmmzz1lplSMv2KX7du364uGhTyx3+7G&#10;Sq74hKCbJjpZnnDijiPRJf5mOda6mYtKpiOj7eKNtdNzDiHOpXqoFznr4vr16009fVngOVDaUAhA&#10;AAI9IdAmfJlQdXvE9/kjdRI2jWIDM/qot4hzGerjkxUSumIpJ5lsUs/qciQq6XKUY9RBCUqmBkZq&#10;PiG62tuVqc9D6YtjLMzL+W/YsEEjCnbXLbfcUnK77l29enVMKaQebuYJJ/LL0clS0TQqchLBbNq0&#10;yRNonM9/1Y0+mqjcqzfWFll3xWm+bdu2laxYKqFHGghAAAIQaE1gJuGLzT3pb61a6iZ13eePzp8/&#10;b8lsYEYPsuot1CnG2Sv1Rsnggf26e/fuCxcu2HdNb5kcjeJ4N5zhYrGLT8Soz4uJLbrav39/nC+z&#10;J++mHAs11wiTT8CZ/ElmHzQGYJ1roqqXxeeemnLxSMX4W3B55MiREpdy2xkl6RDvzROO8gvRmXtY&#10;CHL27FnlaN9FIM5FKuCI+thgkj7xRt1uN5pf+WScFcE4iJgiFd3lTmJ3xajXXdd+MsXkISX0SAMB&#10;CEAAAq0JzCR8yWuTzB/5zIXdddttt+mv+gwbz/eHe+8p9av3MZ6Rei89FutfpW8Km6JW3tsdOnTI&#10;rvsX+9cGY2xyR31YdflFNccSzVvbqenG22+/3UqtSM7SjLty5cyZM7rLohZ9bP4oWZzUlPsVV1xh&#10;P5mxpINAWec9knCUWY7OUnqEarGgPjFg3bt3rwlfu3at5+LRmyZ3bCCtunJFsZGHXOYPBkdRjhXQ&#10;Z4jYXjR1T0YgBCAAgbEIzCF88c5SIxxx5iKv95133ukJrrzyyiSx9yvVPU1j4fDEMQayIEaf2GmV&#10;5xg1b6fM7O5y/hrfSnrouDipSQEFDTGUzCxGaVeEduhWrlxZm50PkOhXC2LihKBQWASsz8gI+PLl&#10;y+1KxF0QgAAEIDAVAtMJX8Y9acMf8Q8ePGjFSHbQxM01Pk/UVGBftqL+KTMRM26X4xMKPjKxb98+&#10;0yGT41iaT8WEkwjJrHFJlv54LklIYSMuPo+jZMlUTrl6s0bne4WkrY/q+UIWvxLXx5jycgB3huo4&#10;XHkBSQkBCEAAAtMi0D588XUDvvyiXCcf6rc+0uMDfbeVMd4Fjtw4o4WZ1t9o7UvtkhfvoX1OQYk9&#10;pS8KjquDfTeNLXbRPIJpaNMiTTmOpXmy4rUcXZLS5kdEwLvhsZbu2hqXpHv2UYp4AIx/jys/bIOP&#10;BXMKHL3jV6SYJ5yUohxdklJyanc8VXkmjiRTmgnuuOMO/W2KRzdu3KhffemVb6Sqym8a8mltWW6E&#10;AAQgAIEcgeSxMvm39tyXOAgfRfvTc/V4kmouMWSxZZj+qXbt3r9adn4ITfVB2RLYOtamEEF3+TpT&#10;198Tm/ConqeR2HFzbNI86pYUP2ORWrB2sVoQK6avaLZ/48ftGA/1sQSmnhm0yXviiEuSxoQkS5QS&#10;wqa28yk3elJey1rZeXG8pMmVWn9QmiZ/NizV4pt3JcITx8hXK36FAAQgAIEJCbQZfUlWPKg1r+3s&#10;82GjzR/po04lGTXRk3HsoiQ/WVdbGJDGdTDKJemlNOvh/at+TXaLKEfv+D1m8uWxTQqUaz7uAttM&#10;kbVQw3HJEOWSfXVL9ew725FuA2yRmzKKWGzlbAwLbMuYaZsnnJSoHJ3KG/0t5ph3DGWROKpijpGb&#10;1JICqvi1biAU1RXlhY5KMghAAAIQGJfAiszj9biyhpXelm164KIpMFuNq956ZJfWn5K62uqYLcjz&#10;01bmbtnFINwfW6MJBCAAAQg4geUNX+Jpb46jOgzTf1+pPU/Po5k56r8whOfIkKwhAAEIQKCWQJvJ&#10;o8VAmcxBqFCaGRnigWPJ7IYK0nq6bbqWXRjC08WCNAhAAAIQmJzA8o6+TM4OCRCAAAQgAAEIzIXA&#10;8o6+zAU3mUIAAhCAAAQgMDkBwpfJGSIBAhCAAAQgAIFOCRC+dIqbzCAAAQhAAAIQmJwA4cvkDJEA&#10;AQhAAAIQgECnBAhfOsVNZhCAAAQgAAEITE6A8GVyhkiAAAQgAAEIQKBTAoQvneImMwhAAAIQgAAE&#10;JidA+DI5QyRAAAIQgAAEINApAcKXTnGTGQQgAAEIQAACkxMgfJmcIRIgAAEIQAACEOiUAOFLp7jJ&#10;DAIQgAAEIACByQkQvkzOEAkQgAAEIAABCHRKgPClU9xkBgEIQAACEIDA5AQIXyZniAQIQAACEIAA&#10;BDolQPjSKW4ygwAEIAABCEBgcgKEL5MzRAIEIAABCEAAAp0SIHzpFDeZQQACEIAABCAwOQHCl8kZ&#10;IgECEIAABCAAgU4JEL50ipvMIAABCEAAAhCYnADhy+QMkQABCEAAAhCAQKcECF86xU1mEIAABCAA&#10;AQhMToDwZXKGSIAABCAAAQhAoFMChC+d4iYzCEAAAhCAAAQmJ0D4MjlDJEAAAhCAAAQg0CkBwpdO&#10;cZMZBCAAAQhAAAKTEyB8mZwhEiAAAQhAAAIQ6JQA4UunuMkMAhCAAAQgAIHJCRC+TM4QCRCAAAQg&#10;AAEIdEqA8KVT3GQGAQhAAAIQgMDkBAhfJmeIBAhAAAIQgAAEOiVA+NIpbjKDAAQgAAEIQGByAoQv&#10;kzNEAgQgAAEIQAACnRIgfOkUN5lBAAIQgAAEIDA5AcKXyRkiAQIQgAAEIACBTgkQvnSKm8wgAAEI&#10;QAACEJicAOHL5AyRAAEIQAACEIBApwQIXzrFTWYQgAAEIAABCExOgPBlcoZIgAAEIAABCECgUwKE&#10;L53iJjMIQAACEIAABCYnQPgyOUMkQAACEIAABCDQKQHCl05xkxkEIAABCEAAApMTqA9fbrjhhhWV&#10;jy7G/K6++uotW7a00ODEiRNRdiJE/547d66F2KZbJLCdnmPpcODAARXq0qVLJXeJpOiVpFSyBHvJ&#10;XU1ppJ6UlKqTCCm/V3ZUdq2taU5Ym105wHJt26WUgcyZ5dXlEozMWLdIeG2tLDeo8+zYDZqwZOyb&#10;IZmgE//CSldunUVK2QTZMFY/TT7Z5HsmITGBEpc0udZm+qfav0zXsuU1pUsHyGhVWGEL+whZtl1X&#10;4o3ttNoNL/JYnWatUXKjL3d/5Ofw4cOx071w4cLJkyfHtbRYbNu27eLFiy5bcryXUqU6derUuDL7&#10;kH737t0q0apVq/qgzIx0sLhTNvIvM8rIxB46dEhIZ5rFhMLFQZ5szrx169ZyaevWrRv3Fhee1Mr9&#10;+/fv2bOnJBLqP89ygJbS+I9711Klzxv9+PHj0Z30rxrn2scbk2OfnTt3imFsw2O7p9vVU4yErPhG&#10;fhtzj/0Llp16A7h3796RRsknkJVlL/V0E8rx2yfvNMeYPLKWul0EZxorfJOPqpJEdz99+rS1RNOC&#10;gpwZEVAPLfdV1+tfZpTRUMTeeeedc1dVTcDq1asnb5vmXhAUmDsB1Wv50pEjR1proudbBSUjb7fH&#10;1LNnz8aU+lf9S+vB2pGZkmDxCIwRvijmUNztkXUyeaRo2ocB87FI0uhbTKeao7vWr18vxPprY4/K&#10;wgcYfTQyk5GP5GdiLFPSK0kcFK197EgGq20ALQ6N2uRUHAerVdt1yw+rmnz7RH2q0w3VMb14Vxwc&#10;rrYInkXTHJbd7vBt4NEHyawaRA3z2Vl6k5awssg1Kaz9Wx07rWIxycbWvC5xyziBZcTi3GV01FgE&#10;S+lelIxyW6b2+KgvavH13UdWEyXD6PiHx9hrncpTjtvKSNU4CBELGJ2t1oKWaeIGGQkZgLFiJk6e&#10;qZiRbTRHrAiJe7g7aajA+Kto1ZFtk+weojSxsseJiVheu6vaFKhECaVY5RNt3YKWJrpW09Rt9BP/&#10;bkgTaU7JMrV/y42e967El8ZyRWlrQzKySMmNly9fjslsSFJ/hajWsiU1y5umprbCErhFXIHabsUJ&#10;uwPnJ/1ju5pMcOc7mlr5TRN/TX2Et0uuhruKrsg06rv1pWRKrra3qlax2satavro/7GOJ5NHTT6c&#10;86VkLDoOD1Z/0ki1ZClMNh/dvHmzpTF/te8WUytlrWRLqb+1v9q9Jt/F2r+xYtRm5PpYU+4KSEnX&#10;M8la13XFJNtdis+qikmyX9fQkdH0ZPqui0YmKhnV1k+ug6WsJZCgM/Usa/spDvbqugnxrstU0r8x&#10;cVTMUzrhqFgsuElw+frJRoxjGofclF20pqlh+psaXhaT7HzsLqXxHKsF9LInvpe4pXOz8iYZRWdO&#10;yJuXGnlL5gWXnm67WrZuBVM7sbtpEonZd3ew6si8Z101gVeTRCVnq+v+U5VnrRtESxnPREJtiWIt&#10;012xRE0Vc6Q5vBTROhGdVcZYf2OzEw1nBo1tgtvUhHheVrurzVfSNEVPS5wnWjCp7Ele1aYmadmS&#10;TGODoJQmzV00b/Qkr2p7UvWlJvUyLupC3EmahBjnpmRVy7q9bBKgqWZF30vKmLRXsalv6r/KG0zL&#10;14tjiLziZDqaxN8yFdZ8MtNHJI1htU2r7d2qBqqyjR2NqZE3QZSZ+HysibH9zDQ7TS70v8xrf2tq&#10;KE2VJHyJF01a0uInWSSxeeySq+FL7OYzGSU3xu7NG9boT0kXYhrGOhN1jsWRZPNFg+C3JOFLVLtK&#10;I3aBMaOkD8hURf2UhC/RNWPxTUj0uZiyyVLVGDQTvjRl50ZJXFMqxZJa9+bNk0tLutvaAsZ2p7bp&#10;jI5RbXadTEI+xrJm8dpqUg1fEiVj3BNLHRvWqjPEcDnmW1sr7WLsfaMOMVLM8IxuECMPb6dMfgag&#10;dK59YslUzIy0xKOsXbZytQ5fYpWMWiW0q57vJogpI9haC5rPxBDZ/XNkLxL7j5ipXY+douUy0mRV&#10;760NX6r1NNM7xLUv1RZ+ZPhiasePB9NJU1x9sKxWBK+/SRuePLuqgMnTgucVc/fqUM26qcGsXvdA&#10;pIo6KpnEcJkKa/Ur00fkO+KmViWxXaa3iuMCGRNUnaHaIllZYvuZ8eFaJ7SLY0weJd7m/952221C&#10;o0E/v7J27Vp9b5rF1FpdbxaVTOOEyaxEzCgO1mUyuv3223WX66CFZsolyrEsbJ2NfeyWuOJyzZo1&#10;unL+/PmkpLE4knD99dervHa7VJI/VVfsRrXPnDlj3bN/Nm7cWAtT88HJT8mNTSbQ9auuusp/lZKb&#10;Nm3yf0U7rreKKTMC9dOVV16ZT2C/5rPbt2+fJlnkwRG1imlrtDUgqVphSzfMYSRtx44d1XyrattA&#10;t7UO5Z/a5dUJeaXxIHvDhg361aYARuaSWMEqebR7dWW6riTlle2ioyaZJrMMGhAWAWNrGm7fvt1v&#10;sYLIS0t4FkqoBSidZeVqRR5ZMWulef31YWcZumTQO2Og2mF/cz+Z2G+M7VgiTWbyqfNbbrlFvxp2&#10;WTBWN13Rv9HQK1euHOk5nsD09F0R7gxmXNUUR6Es1BaNZfREDWt7/SMLui+VK9w6pfVAXn+1ZiAz&#10;NVNYs6yPcKcSxri/RE2xclECOZirPbL/Kmkwq428u8TIjia2+ZkKawpn+oiRBSmxVGFvpQaqpHGr&#10;1q/YtLo+rX14vPCldq2iqRirgS1hSaY2E3a25MWD35IVwe0yMpNbbxRzueOOO3Qlqm1pqmW0Fk1e&#10;aAooypFrysy6KCs2xSIlvrIMaQy+2v3Y/XtEqGDRYl+LCI2w/Zr/2Biy7lILPirtRL+ri7LHDnm1&#10;eUvhMnPdZZPNsXuQnNgN23fr+P2ju3zUuqq6P4vYs4v+eo9rNc71NIFjdfytJag/sIc/L8Uk0YbP&#10;7qss9uiWDNlOZNG2N1933XW61ayv9a3WfFsxS3q4kmzVQPnkiKVXaGUWVO3Qw4zZWrXGapPaotYm&#10;0+3JziNxNvnJUp6SxjlTOl9IId+oBii25MWexVXSkmMdSmpWrT7WFiW5tO5WSgyqNCM7msKnxJHZ&#10;zbogUYHWJqgtRWsfHi98sT67+oASB2a9ea1uJa1di6RkqpaFjV1hRgkj3aXBGNVVuW/S91QHpmo3&#10;hqmpUtmtr1XgZU/kakFkRWvU8p9kKCiT2Hy9+hnrAW6UOm1+b91AC7uKn8QZHq/oicEeUywi1ENt&#10;MpKX0VW2O3r0aNIY5dfWtSCvWzzUtn5Uz6wlIzG6sXaaoDreUDvtMtJIclTdqNAnafHjMLi597gH&#10;HLSTYPvRfGB1koBDDYXX9PignGEyyZkFhTvIlIVaKrmcVXwb5bJ8q9W2RfHVNFU3ZlorqpZHtcOe&#10;lKSDas2xY8fiuG87kzXxjA4vgxaaoEmaDbfbx1rC6jpoXbQ9dE0NYCK8sGZV75ICule1JvY47bqV&#10;RHi+kS/saEbW+lpn87s6KIjnVW6CwvrVwofHCF9kb/XZ9swXP6pUyRNe07kgVuGrTb8MX9L6ZDJK&#10;pqvipgPlaF2axUm2pl0fGzGOylR393gxLV7xvtammTQtEgcqmzyvqrZFgdWP1EtmDTKn4GQCvmT2&#10;IW6iKakeJWli7vnsrrjiCgmsxhkWr6i8ZggjrCvJOHyTMtY9KAyqNkbxlvwQoKdMAmh7jqnN2gxU&#10;IrZqzWr4bkOpiT/UNu61yqjFVy5qi/1ZXMlssNo/euQtf3o2x55Egm5XoWwkRhjzFbPJuGoQYhia&#10;MUfGV0s6QuMfU+YDUw31yUsVOsQgu2poOcm4YbTyVdOk1rX61GfxivI1mGpPJN/HfadispIqP8U0&#10;wlg7KKiLJY9JmZrlg1WmbbL9x4RbNOaVorz/yhAwITGBt+QjO5o4t1udbUkyzfQRUyxIbN5re6uS&#10;xs2agqR9q63L7X24GhXqSnVhjtkmBnf67uuzrC+Jz15Ny9NsMUcctLQrkq/bq0t3kyVgmYyiPhLo&#10;CsS1TlaK+JNnrdz1PbPizNwoLu/Xv/7cnCzdrart6CxlbZhcq55rq1tqhdhd8Qm+urzRAttqyvzS&#10;3eqqas/FDGH/NmVXXbYZafuct5neK7/H4MlS01jAZGlnNFxcLJnIrHp1UoSkdEY+Lpb0qmE6V5fu&#10;RiUtd/eEuAI/EkvWElYXe3oNrV2662W0ZMnqS6tc9lOGZ3SDEgmukgOM1Uq/Rl9tqpgZc8Q2waQ5&#10;yaalu2YpL6zR9n+jDkk7U7jzKBa5trp5PY1LkqOHmARpUts2ZhqfpCxJxSk0etLO1y7dre0Lqhdj&#10;AWtvSWg3pVGR4wN3bNvze8oyNcuacSOcNHfRarXbYUzP2AiXN5iWr1d2Q+TNdeLPMWW1W0mEJAUZ&#10;2Ue4zycpmxyvap2SjiZvgigzWQsfO45YOzLNTsYtczuPjKx/kiHuxEfjItPawXBXwmujSU56epNj&#10;hq+tBpmMDE3Sksbwxau6axjXHzWFXKZ54oJ2o1e/fPjit1vRlLg2fLGMHLiyUKZRq/iTd+HVOiYh&#10;cUGrK1leG2tbt2i4xClrs0vCFy+ae0Ks4WZur3v6tzx8McWS/sNYRR0y/WVCzAyUhLkO32IX96UY&#10;flU9P9YgN0SCN3luc/lJva0NX5TGiu8eFc0U3awwfHGBpnmthGhBL3IsaeLetRUzbw6/RWJVIk+c&#10;oIuRjbuQtSoxJsuEL0l5jV6mBavtvBMLOp/C8MWSVT/xqSO2k4ldxjKZ6Tb38MWrT2zTosO7ZWvb&#10;t9hOxnY4aUKjHROzWnvuVbK2WylvMJN8rd2u1h0rbNKkR+tHK2cqbISW9BFN/aM3CypyEtkk7Yz+&#10;dSGxt6rSqG3cqtJi7bCm1eyS1I6mhqsq0K+sSPygthZxEQLLRkBzLqpdUzwhe9kADrS8GtxW86qW&#10;dKy3QAy0sKg9OwJ2cuO4y85mp08iWQs8tCRl6O3bGGtfOiNLRhDomEByVq8thh163e6Y4UCzS9YG&#10;HTx4UOELsctArTkvtZNlbVrJpLVKfX6VhxbcTGvH07yYK19GX+YIn6x7RCAel64OrHyzWI/KgCqt&#10;CMTjajRs3tsn5laF46aOCCiCie+q1IxJyX6UjpT7yGw0xKgdEgvQxBG+zMV/yBQCEIAABCAAgfYE&#10;mDxqz447IQABCEAAAhCYCwHCl7lgJ1MIQAACEIAABNoTIHxpz447IQABCEAAAhCYCwHCl7lgJ1MI&#10;QAACEIAABNoTIHxpz447IQABCEAAAhCYCwHCl7lgJ1MIQAACEIAABNoTIHxpz447IQABCEAAAhCY&#10;CwHCl7lgJ1MIQAACEIAABNoTIHxpz447IQABCEAAAhCYCwHCl7lgJ1MIQAACEIAABNoTIHxpz447&#10;IQABCEAAAhCYCwHCl7lgJ1MIQAACEIAABNoTIHxpz447IQABCEAAAhCYC4H68OXqq6/WS+SrH70T&#10;PK/lgQMHdJfex61k+is5lv7EiRN+fdbljPm2zmsqQmLutTzt4pYtWzylvseU4lZbBKVp+ql1kas3&#10;KhcZNLkuH8iUxUzvFveUsYzVX5t0trzGLVGXzjaubqSHAAQgAIGpEKgPXy5cuHD3R3527typ/LZv&#10;357Pdffu3bpv1apVSnbw4MGpqDiukKnkOxUhUfOIU9c3b97sV06ePGkprav262fPnt22bVs1ZPSg&#10;cFwyU0l/6NAh19C84uLFi37FTC+dpXm8Lo/yQEQhkX5V6ewuCekstJ0KAYRAAAIQgMDcCRRNHulx&#10;9vDhw/v371+3bt3cNV5UBWycw0MZfRdtMRd5L/K5c+fU0yss6DMEDcBI5+PHj1soY5/Tp0/rr40Y&#10;HTlyRCGL+5LiIV2cerzYZ0ToBgEIQAACExIYHb6oN9KzskYLNLLimelinEHw6z55pMkC9WHqaGun&#10;OWxSwMcV8tKsz7ZPnMuwvPxjOtTmG+fCfBbDMlWH6r/6qEatkDit4xM3GSHtDOOTL3a7jWbZd/20&#10;fv16dfwat8gIN5WqoOwWlVHY4wRQzDGinnBy6s4774xKKpRRQbZu3aqLGomxkMU/q1evzpQoGjpq&#10;lbhNMs91/vz5WrdRRrH48a48nHYG5S4IQAACEJgJgWSSqPqvdS3xunWf6kd98F//2kyBRgv8uxLo&#10;XkujZ/F4Xd997sCk6cYmaYkQifKMXCtFV54s5mt9v6tq/9rEjY9huCb+k81ouED9GyFEhfNCmtjG&#10;jOJUkRnYUTTdbgoYh+rHVIpCzCiW0grivwqF/2Q2crFJytq8qpNHMZcIMONmVYU9scn3iTYriNkr&#10;gRCNYgVxf0sczIps7mpZu3tk4GT05ycIQAACEOiewEfEJdXsrf/wDt4SxFjBuyvrA0aGL1WBtdKs&#10;x4rdVZKR5MTlI1HzprDJ0vivSdfl2SXJ9K91hxGCBwR5IU3mrA1fvEu2rtc+tRImDF9iVGGirGi6&#10;HuO8TFSRhBdxjYv/lAyoNAVbZhGPJ5LyVn/y2CuJL6P+SRwWLVtFFwNr6dwEp/uaSY4QgAAEIJAh&#10;kJs8alrycurUqR07dsRedtOmTba4If/RoH11DY2k6fZEmi76lZUrV1bFbtiwQWk0O6D5jkymmq1Q&#10;4W0Rhk0l2JSW33LVVVeN0vqjbrvtNvVqcd3P2rVrdZdnXSJkZC5KoCzMVBYemc4jd3uVSI5palf+&#10;aiJGWETVUwpafk4nn6+t/nbUmn+s3UNkPpYslEkkxzU0/pOmn5SFWcEsq7ziRNiaNWs8sdvr9ttv&#10;10Wbw7KPJdNMk/0732XR45qS9BCAAASWlkBj+FK75EWYrIfYs2dPXHeSxARNNBVwqEfUvd7N2JcW&#10;3b96IOsatRzENGlaq+FLW+zB2h7ox/pY1x7Lq0wl4fLly2PJKU9sS1700QiT2OZDtHKx3ae0JS8+&#10;gpWEYiqXwhrFajGeKFTSF77YeiAbfYn31gY9d9xxh9JEU9pdyUqdQh1IBgEIQAAC8yLQGL7YiEjc&#10;CBNVrF2fMbIMGrq3J2bvxqyPsU4lfkqe+71rtK5LHWG1m9fCTEUeNrthWbf71C7jaNHpZnKvHWix&#10;Ja5jxUm13XZhqafSi9ce1iJWCsXi6IjCTUUecqS4JLxQT3MhN0qyEHikkOpoZDsdRmZEAghAAAIQ&#10;mBGB+vBFfYO6/NodLjancObMmaiQduWUjLrbNJBmCjQM44Ml6tWSiSf9WyItKmASqt28BUbVHbxj&#10;0dy4cWMyMWEHo013UERDCNUJuLvuukuqXnHFFWMpnCSuRodVaVWz2phTi3ztcKAqHIWPbgg5jI27&#10;tI4bJC06SVXbqIDNGWluzmbH4k829zThNqsWlLgFAhCAAAQmIVATvqhB14RFPJkjyeDo0aOKP3wE&#10;RSMc+lcXC/WwB3H1XpZ+79696iZdmkVOI5+nk4DJTg2Jyx1MuE1Leedkwgv19GTqYm1Rp12xabUM&#10;n3HlW/pdu3bZFJXfbjulxWrc43Z0i2boTI4tLilRyczqG4mTBUklEiyNtJUC0jzGBLKXSqcyKoGs&#10;oIwmiV0kRLGLhPhwTlVbm+DTR/4sGrZE13xPP/mNRni6A2nlrEgJAQhAAALtCNSEL8eOHZMs9Xlx&#10;iUA8XkX9k7oiT6C+Qf9Wu1jvj6sHz1t0Yk/PiTSJ9cW2mSJpViue5mKLb+zhPuaryENxhq0btcjA&#10;urGRAyeJ8nrWVydnQhTHqOsdGWCNaw+bC/NcLCNp2zR/l4eje01bBSW+EDivkhnCVzVpdXbJFF6t&#10;TOkszR27kTez2qF2+jdZPjXueJuysJjSirlv3z4ZOq74VqntJwUoUsYDFN1ou5bsV30vIWyDNFVP&#10;HtfKpIcABCAAgakQWKFOZSqCEAIBCEAAAhCAAAS6ITD61N1u9CAXCEAAAhCAAAQgUEiA8KUQFMkg&#10;AAEIQAACEOgLAcKXvlgCPSAAAQhAAAIQKCRA+FIIimQQgAAEIAABCPSFAOFLXyyBHhCAAAQgAAEI&#10;FBIgfCkERTIIQAACEIAABPpCgPClL5ZADwhAAAIQgAAECgkQvhSCIhkEIAABCEAAAn0hQPjSF0ug&#10;BwQgAAEIQAAChQQIXwpBkQwCEIAABCAAgb4QIHzpiyXQAwIQgAAEIACBQgKEL4WgSAYBCEAAAhCA&#10;QF8IEL70xRLoAQEIQAACEIBAIQHCl0JQJIMABCAAAQhAoC8ECF/6Ygn0gAAEIAABCECgkADhSyEo&#10;kkEAAhCAAAQg0BcChC99sQR6QAACEIAABCBQSIDwpRAUySAAAQhAAAIQ6AsBwpe+WAI9IAABCEAA&#10;AhAoJED4UgiKZBCAAAQgAAEI9IUA4UtfLIEeEIAABCAAAQgUEiB8KQRFMghAAAIQgAAE+kKA8KUv&#10;lkAPCEAAAhCAAAQKCRC+FIIiGQQgAAEIQAACfSFA+NIXS6AHBCAAAQhAAAKFBAhfCkGRDAIQgAAE&#10;IACBvhAgfOmLJdADAhCAAAQgAIFCAoQvhaBIBgEIQAACEIBAXwgQvvTFEugBAQhAAAIQgEAhAcKX&#10;QlAkgwAEIAABCECgLwQIX/piCfSAAAQgAAEIQKCQAOFLISiSQQACEIAABCDQFwKEL32xBHpAAAIQ&#10;gAAEIFBIgPClEBTJIAABCEAAAhDoCwHCl75YAj0gAAEIQAACECgkQPhSCIpkEIAABCAAAQj0hQDh&#10;S18sgR4QgAAEIAABCBQSIHwpBEUyCEAAAhCAAAT6QoDwpS+WQA8IQAACEIAABAoJEL4UgiIZBCAA&#10;AQhAAAJ9IUD40hdLoAcEIAABCEAAAoUECF8KQZEMAhCAAAQgAIG+ECB86Ysl0AMCEIAABCAAgUIC&#10;hC+FoEgGAQhAAAIQgEBfCBC+9MUS6AEBCEAAAhCAQCGB+vBly5YtK+o+N9xwQ6HcdslOnDhh2drt&#10;psa0MjXJymIs3ZS77pImfpckXH311WMJmW5ip5SYKAPqwIEDtQa1i+fOnWunYZRZzX0SyU36SFXL&#10;9NKlS+105i4IQAACEFgAAuONvhw+fHhawcRA2an427Zt66fysk4Ms2atpEeZllHM3YKMWSuAfAhA&#10;AAIQWFoCufBl586dd4fP/v37rZdaqgffQ4cOicHJkyd76CLROjKWNDx16lStdXbv3u2JV69erZTR&#10;uOvWrRu3dBrOsVtM7PHjxy331gM54ypAeghAAAIQWGYCY4y+rF27NiEVZzGS534f5LcZhOo0UJx3&#10;GBkPxbmPmDjmEqeZXDG/0btbK4KEmAI+mORX4uyVUsbJI5VC0ZsuXrx4UckSmZZXnFdK5sJ0YzLv&#10;4zzjnIgkOJxy19y1a5clvuuuu8rvspRRT8+6ZILMIiF9tm7dal8uX74saevXr7d/9cXkmFg3hwvP&#10;uIGRt0/TqJJr7nOCTT7pHhgTRAu6huPSIz0EIAABCMyBQHyC9++bN2+WKsnoiz3f62PJbDAmftSZ&#10;2U9nz56t/uQC1fdXy6lb/CHeszA1qh9JUOJaOdIqyvF7PbHGCZTArkt+k8L61XKxUlvKRB/Lyz+e&#10;hZXF73WMDjCWyPSpErM0jjRmZEMdTinm5WrXmtUuVkdfXGCC2vlUpcVbEg6JNCtCIlm3ZNzAlYx3&#10;mTIOSrf7d1cg45NNvmT8XcOkLBmM/AQBCEAAAnMk8H+xSKJBU1uv7sTad+97rI/3/sY6A7/dfvL+&#10;zDpy+zXpcqxzSjpml2MBgWdqciwa8OAghlxJjrF/8p9i32w9uvdkUXIMXzzT2qjCi+YqWe9rylf7&#10;2kjJf3WtPNZxwm6jpmgj0si4VCZ8SWAmEVIisxqNeQIvjkdyHoh4mhI3SOyuf12yQ3BHKvTJWl+a&#10;Yw0kawhAAAIQaEFgjPAl9tlNPaj1f9ZXeTSQ9OvJg3js2GrDlzgIZI/XSfQQ+1FL7HJi35/k6z1r&#10;7TCA5zJW+GL5mnrxe23cE0drqv19HGZI7NoEPwJvF744rtoBnqrMKrokVkvClzi2kXGDhHnMtzpM&#10;NTKqi0FzjFlrhxhbVCFugQAEIACB7gkULd21nkZ91chFKiMTNHVauj7uvb5exNaj1H5WrVrV9NO+&#10;ffsyylh58wmqv9oSEN0o3Y4eParvO3bsiMnighLXTetFPM3KlSvLM03cxRegJNuky8HW4krW68TF&#10;uUpvOni4k6d65ZVXjixdubYmKlmBVJUfBWb8YaRiJIAABCAAgf4QKFq66x35pk2bEtWTHrR8h051&#10;qKCpa2nqz66//nop4yMxmQmvRGcrjrbJJGfA+FCBF6qFnWx86NixY5KvL9ddd10UcuHCBf/Xy3XF&#10;FVe0yGi+t9j6Yg8dFDlZwWMBSzQsd4NEmsxtMdOePXsSD2ntkyUKkwYCEIAABPpAoCh8UWBhXYU6&#10;ftuqs2bNGtPeOjDftmMBgUUSfj6KLlpfbh/7de/evfavbQnJHFji23GVi/oq3WJRlEUh9rivn2IW&#10;GbIqiIpjfa3poH9tOYiPHFjfXHvCzVVXXZU3m8UrNiCkknpMtn37dtPZu3yX32Lfcl6HuE1affmE&#10;Qw4KTWJAYNqaCWLocOTIEV2x4aWSMaSMG2zYsEFC4jbs6rYgbWiXYibk4MGD+pv3yTwxfoUABCAA&#10;gYERqJ2vql0WkCykra7cLNx5VLvLpsXOI9+1G4nXLgG2Mlqy2p0mtatJqjuPJCTubUl2ZjlJB5UM&#10;LdSODyWLRXz1Scnal3ZzjZmlu9V1JE1ZNM2sJQtjjXkVvq5k3EC/1rKKdxmoZM1QxierLp1cMVXZ&#10;edTOqbgLAhCAQMcEikZfrGXX8659sVkb/Rv7cnUGPnGgB/TYOamniWs+9GvS+enfzAiE+qTYLSmx&#10;DSfEeQolsBwLx2AsjtFfG87Rc3zSmzYNWmhgozZsiiGU8TGx8bpm1pI4SblMfegl5ji777bqJUHh&#10;dvTxrYwCeTcQq2j02t3XEi4hlsxGzjI+OTsUSIYABCAAge4JrPAn4ynmrZkgCyM81LAj5BXuqPuf&#10;YkaIggAEIAABCEBgCQmMMfpSTmfjxo2WWA/N8RDbZB1ruUBSQgACEIAABCAAAScwk9EXSddy3eTV&#10;hrMY5sGQEIAABCAAAQgsIYFZhS9LiJIiQwACEIAABCDQDYGZTB51ozq5QAACEIAABCCwnAQIX5bT&#10;7pQaAhCAAAQgMGAChC8DNh6qQwACEIAABJaTAOHLctqdUkMAAhCAAAQGTIDwZcDGQ3UIQAACEIDA&#10;chIgfFlOu1NqCEAAAhCAwIAJEL4M2HioDgEIQAACEFhOAoQvy2l3Sg0BCEAAAhAYMAHClwEbD9Uh&#10;AAEIQAACy0mA8GU57U6pIQABCEAAAgMmQPgyYOOhOgQgAAEIQGA5CRC+LKfdKTUEIAABCEBgwAQI&#10;XwZsPFSHAAQgAAEILCcBwpfltDulhgAEIAABCAyYAOHLgI2H6hCAAAQgAIHlJED4spx2p9QQgAAE&#10;IACBARMgfBmw8VAdAhCAAAQgsJwECF+W0+6UGgIQgAAEIDBgAoQvAzYeqkMAAhCAAASWkwDhy3La&#10;nVJDAAIQgAAEBkyA8GXAxkN1CEAAAhCAwHISIHxZTrtTaghAAAIQgMCACRC+DNh4qA4BCEAAAhBY&#10;TgKEL8tpd0oNAQhAAAIQGDABwpcBGw/VIQABCEAAAstJgPBlOe1OqSEAAQhAAAIDJkD4MmDjoToE&#10;IAABCEBgOQkQviyn3Sk1BCAAAQhAYMAECF8GbDxUhwAEIAABCCwnAcKX5bQ7pYYABCAAAQgMmADh&#10;y4CNh+oQgAAEIACB5SRA+LKcdqfUEIAABCAAgQETIHwZsPFQHQIQgAAEILCcBAhfltPulBoCEIAA&#10;BCAwYAKELwM2HqpDAAIQgAAElpMA4cty2p1SQwACEIAABAZMgPBlwMZDdQhAAAIQgMByEiB8WU67&#10;U2oIQAACEIDAgAkQvgzYeKgOAQhAAAIQWE4ChC/LaXdKDQEIQAACEBgwAcKXARsP1SEAAQhAAALL&#10;SYDwZTntTqkhAAEIQAACAyZA+DJg46E6BCAAAQhAYDkJEL4sp90pNQQgAAEIQGDABAhfBmw8VIcA&#10;BCAAAQgsJwHCl+W0O6WGAAQgAAEIDJgA4cuAjYfqEIAABCAAgeUkQPiynHan1BCAAAQgAIEBEyB8&#10;GbDxUB0CEIAABCCwnAQIX5bT7pQaAhCAAAQgMGAChC8DNh6qQwACEIAABJaTwIq77767s5Irr//4&#10;j//47//+79oc9es973nPj/7oj77HPQiqOrMJGdUQkIv++7//+4oVK5royEvvda97wQ4CgybwP//z&#10;P9YgN7m6muL73Oc+mYow6OKj/NAJdBq+qEt4zWtec+utt1qAog7gYz7mYz74wQ/+53/+p/7V32uu&#10;ueaZz3zm/e9//7lj/a//+i/po15KEdXclUGBjgmcP3/+xhtvVMOtfNV2y0v199/+7d8UYautf9CD&#10;HvSkJz3pi7/4izvWyrP7l3/5F6mEZ86L/8Lk+0//9E8ve9nL/vRP//Te9763CqW/8nm10mr99K+C&#10;my1btjz+8Y//2I/92LkU2RrheeU+lyKT6VgE7vnCF75wrBsmTPzWt771V3/1V//fhz5/8Rd/cfr0&#10;6fe+973/+I//qH/1RZXn677u66zbmONHvdTNN9/8zne+c/Xq1XNXZo4cljZrNejHjh0zL33Pe97z&#10;hje84S1veYuadf37N3/zNwpl1q1b95CHPGQufP7wD/9QodXDHvawBzzgAXNRgEwXhoCCg+PHj6tN&#10;Nlf/kz/5k9e97nXv+9DHXP2Rj3zkIx7xiLkEyn/7t3970003KcD6rM/6rIUBTkGmTEBd9bw+Z86c&#10;+fiP//hf+IVfmJcCtfkq5Ffs8sAHPvDZz372v/7rv/ZKN5TpnsAHPvCBbdu2XXvttRpm7z73JMc/&#10;/uM/VuSkJuDNb37z3JVBgQUj8PKXv1wNskbH516u97///d/93d/9cR/3cYcPH567MijQWwJzXmXS&#10;q1lVGeld73rXi170ov379ytw0fj8lENFxA2QgLxCXqpPl6vEqpw09nPLLbfs2rVLI0Oae+1VxRmg&#10;VVG5nsDc/UpPj4rR9+zZ84u/+IvM3eOmeQLzDF80tyrl5tsrRDoaL1Xg8upXv/q7vuu7NGKptQ54&#10;DwTkpfbwYe46r8+LX/zi7//+71+7du1Tn/pUPZXa6gQ+EJgiAWuK5+vnmsDSuMtf//Vfv+AFL7B6&#10;N8UCImrBCMwzfOkbSq2I1FzviRMnnva0pynwb9oh1Te10WcZCPzzP//zgQMHtFLtMz/zM+c+FLQM&#10;wClj9wQUrGiK9jGPeczRo0cf/ehHqwUmfOneCgPKkfDlw8a68sorFbh87ud+rgbq5/sIMiAHQtVu&#10;CLzkJS/5xm/8RuWl5Za06d0wJ5fuCegB8jnPeY6WpTP43T38weVI+PJhk2nEZXD2Q2EIQAACi0FA&#10;w4oc+rUYpuymFIQv3XAmFwhAAAIQgAAEpkagX+GLRsX//u///vLly5oBtSJqPcpf/uVf6gyAqZUY&#10;QRCYmICOo9CpRf/wD/9gkjRJbydnsF5qYrQI6BeBuz708aXi8vm/+qu/8va5X7qizZIR6Ff4Ivi/&#10;8Ru/sXfvXq0+MUMolPmlX/qlP/iDP1gyu1DcXhO4ePGiNnZqD7NpqUHvn/7pn9YBpr1WGuUgMD6B&#10;5z//+Tpo1NcCXrhwQRszdcDE+JK4AwJTJjDP8MU2o8Z1iOoGFNq/6U1v8otawKUIRsfyTrnciINA&#10;MYHqBk4NCr773e/WGIyHLwpl3v72t8/92IziMpEQAimBaoOsFG984xvl6u7YOhDr7Nmz7vlAhMAc&#10;Ccw5fNE2imSPj9bP6uRHJ6KVXHM5vEhasflojn7Zq6w1cp6cs1J1Sx1y2M3LWdTHsKG0V+6xMMqo&#10;xavua1NrHPc0yPM/4RM+oYPXCODnC+NXsyvIPMOXL/3SL1Vo/9jHPnZ2xWst2Q5abX17H27UATZd&#10;qnHDDTfoBW/K8dy5c0J36dKlLnOfXV5qvn/sx37syJEj/dmYtgCn7rq3zM5wecnyVemgNKomQ6/p&#10;02Ko982pQV6/fv20BE4iZyi7kNyRJilsZ/eWePvc62Y5jXmGL/e73/302t5P/uRPjur6Ge12cS4t&#10;9X3ve18d0P7c5z53uO9rpEUurwP5lHrQ1Js7P/uzPztu6TQv9StdBrvbt2/XWxs/7/M+b1oFRA4E&#10;jMAnfdInqUG+//3vH4FoSCa6dwfjLpb7wx/+cPn5E5/4RKwDgSYC8wxfmnTSAKb3vnrrqVbDtK4z&#10;WgLcYpG8slu1atWDH/xgDiGg5tQSkGPIr9y19IZe7Zhr7aVjQdbLRK+55ppuJqrGUozEC0lAXq2Z&#10;U/dtLdr94Ac/mH86UnCvJTITTr7rzRjyc16rvpBONa1C9S58+YzP+Aztzfu1X/s1rdh929veppeg&#10;6m+LMEKLy/7sz/5M7zD67d/+7WnBmqIchWh//ud/7husRkq++uqr7RlIJ8frr00MJaN8/q81LnpP&#10;sg2Px48NdZooE2IC4xVLb3NAMVOXIyH+U9MkkYavPE1UwAuiX/XdfpIm+m5ibQaq55+HPvShCll+&#10;7ud+Tl76nve8R176u7/7uy28tA/FVHWTKxZqYm5T6zDxupzKBUZHqnqjiWoyun5ydzVPa/I9d2M5&#10;UlIvXFv3t2ph4+3+q3L0e00T+0lfXKtY0kKGw0r2hCc8Qe9QPH36tFz99a9//Y//+I//3d/93b3u&#10;da9MKRTf/OiP/uhv/uZvvve971VD15PyasXYHXfcoU3gI/WJnhybUL9edSRv1ix9MoFedUglaGp7&#10;M42hiTXfcx2a3NtdVFWmaYYr05L7T7UEkv6i2q2MhDydBH17F7bCdrUIGq7XSxPVAR87dkxvqnvt&#10;a19brqfqzO2337579+6nP/3pr3zlKzV+U35vZym1o0pF04qKD3zgAyMzFY2dO3dass2bN8vwx48f&#10;13dd1L9+e/zX0yTC7Xbt+7XrCu/0r6fRd13Rv9pcoO/6q+9KbK7mCnimMZnnbhels6XX9XivF8TE&#10;WnYqjn8fSaMnCdSUb9y4UV6qv3pFy7d927fpVXO2qDbz0YCNXkennkDRj1p5T/n+979fP82laFru&#10;8JSnPMVdIq9D9ASzmt0Yv0fL2ndzpOif5hVmfX2arB8dyZy/1veiG5smnixKjsmUwFwxSa/r7rqx&#10;ElkyL4h/n4vJusxUwcozn/lMdZaaP9V8uo6xWLNmjV6smNFBteD3f//31Yw/+clPViun4FjNXZc6&#10;1+alQOonfuIn9CZIdTEZZaz58urgPhCvu/OYT3oa83ZrnOVF7t767m2gfjUHa2p7M42h6eBNaFJx&#10;okClcTe269HbrfhNtalaN+3ehEzSsEdondn6w11XZ1mOzEijjtqqpxqiAXklVmUY2Ssome56xzve&#10;ceutt/7AD/zAM57xDEU8eqz01wWPzLT7BPZWVT3NaFv4yOrkCWINaRe+xIgnaYW9aklyrCReMcyD&#10;o7aeMglfYncYq3e812t47Py6N0TrHOVgGhq88847zUVt10bmI3/WI6mONdq1a5ciVz3R6kCj8+fP&#10;y1d1ioximtaaTHKjoigpIK30bDpSThJnuP/ExlpCzKDWRnszqn/dK2LzquuJv7kaMbuM7ykL6zPs&#10;4+2yco/erp88ZRK+JPVLeSXxXBKHxUKNhDb0BHJsHdKo1lXnBagsirNL2lUlUxt+8ODB66+/XkGM&#10;hicVss8XhQ6WvPHGGw8dOpR5aEw6aVc4aWzdPWIQYL5nUYunV0p5i6577GtNa1Pbm2kM4+OiVa4m&#10;906E+wOwV8ySltzK7rckNcKvxxrXsX17N3kk7hqYuuKKK/TqRE3z61+NyeeH5TU1qy7k1KlTL3rR&#10;i17xilds3br1pS99qVbRa95Uoux5sYcfra3REJE0v/nmmzPvJ9NIkgXv9tGinAnL4hJsNF4bDXz4&#10;UcNd1kyrZ73qqqs8I73M0r6rizUD+efw4cO180dRT9UxFdOV91FN5aUuc4pFm5DMuLfLwT7/8z//&#10;0z/9081F8yPqEq6liBpl2bNnj2LWr/7qr1b6X//1X//O7/xONSVC9JCHPGRcBaaSXjuqVFm0ZlN9&#10;jNk3/3FniC4hU8brqr/6VY4h+8aR9ugVyQh80yzkSN/TjcrdckzqiHJXsxDdVSnNFeMnqV/6Vxxc&#10;VZsXsDTOJzMPNYrf8H6Xo+o95w972MO0HkXa3/ve9y5pV5VMbfj3fd/3KYJRcK+nSs2x/tEf/ZHe&#10;nT4vBJ/6qZ/6rd/6rWpsX/WqVykUq1Vj3bp1NgKXzGnKzaL3Nn2XTGvTtMRevqcvmkbftGmTxmjV&#10;kutfNZgbNmzItL2JD1eVXLlypV1scm+bmfJk+l5113xLHkunwTary3bRZ1TVWdi/IxWenblzU5hT&#10;zFUDDIq+ywVa9bAQtfpRz/qFX/iFfl31QQOVOg7yh3/4h7/kS74kn4selyc/MlIvc0/W58dMpfbr&#10;Xvc6DVHmNbFWVbMPCl/0VgQNzOpAhXJE00qpBn2skEgVW6jb5a7ARbXXnlxrK1U7sVO8S0NiGg4p&#10;F5hxVG0Oiv2iZKoVk6+q0dGDqTbcyVe/8iu/UjG3ftL6dLWn8cQjXXzDG96gofuRykiHa6+9NrnX&#10;7tLjpjqM5NCaqkBJUAcjT3j2s5+9b98+9VUjM51Lglrfy2/R15OunrbbaatGX0xMgnJJrNlOZn/u&#10;0shfyUIQUzjj5wrc5X4W2dS6ljY0aRZJB2RoxFEn9v7Ij/yI+vKYUp7/O7/zO02tvadUlXnUox5V&#10;m4s8XFNUI9sla3Klqp5yVQ2f9axnfeInfmJV4MmTJ3VRa1DUQyt9OxdSGCQhiiTOnDmjoU191yjU&#10;2rVr9UUP2Oa047a9VVVrdbPwZeRn3Jbcq4DGXVQE4zMyl5km6Ch8USusecdpleTrv/7rY/iiXRg6&#10;QkaOqCVmigPUKzzoQQ9qykv1RI+8E2qiaeBM+KKRVUUk6jlG5qLHGpF561vfqr5HE1614Ys8Xs/r&#10;Lio21grj4r/jHrViUYt662r4oo42jov4A6uecVXlkgeR2mLGNHoKUdXVFcUuGmmwim21dySijhPo&#10;BVvTclSbH4n6C6MWmigLtbYiqWdBNf2K7DV9o/H5r/mar0lCED23yTdKCHzRF31Rbfgi5nqbQWZs&#10;z4RLDTmtDg7+lE/5FHUDLcIXlTSOatiznfxKLqqRvJIijEzT5HvKxcZLqnVEuavLHCk5+qGP5ah1&#10;ttFyu728px+ZXU8SaB7z937v9yZXRpuSHvnIRzaFL5KvyFi7KBRG6xwKxetxnMxy16SS5nRGaqKt&#10;1E3hi6rPbbfdppWOI4VorFGLI9W4qbFVZ1EbvpgQ9dDWSVvwITcbt4HVKI5GXNT6WTwkd9IAp62V&#10;ybS9I4vgCZrc2xpYeaw37ArskkY+35LHktrjnG7Xw6eUt7LoUx3FLNd8aik7nqyaXXZ6rr3pppu0&#10;fFIj869+9avVScwurylKfvGLX6y1/XKvjMympbtxltTmMuOKxbgawIXHRWc2e2r1yhL4usX80t04&#10;8a/bbSo3WfvimsRVDkrsWlk1ri4omyLbvonSal+9PsaWMaq71eCKfFUTN9qmoWB3vtpqcFTNtPqA&#10;/LKGaEHr2s2gcWVr09LdOFmeWbYVOSTZxXW1lrv5T37prq/iMq82hZO1L57GlzJUl3D6vYny8zVc&#10;n3PX9k85uSJIzRzpGezNb37z3LXVoLj0kcM0rVVPlp7U+kNc0ZW0qPHfZFW4rXX1BrCp7Y3VJMFV&#10;XZfjVUApo3sXLt1tasmjnvpuq3liqS0v7zsSCJ1ZuY9LdycpvNZkaV7zB3/wB5/3vOfpWf8tb3nL&#10;yAWVk2Q3yb2q2z/zMz+jip1fumtZ+HO8Ob2tArOgwdzIHCgGDTGacT2rfmYCXYindAc1942ObpGH&#10;fXx1fRK+uNh4o9VMv9HrWKbGTkKYe0sIqILoQfw5z3mOno9Hpo/tWgxfPIJJvMJb1djYmd/GVYdN&#10;AUGSnYUdVd/zCEY/Wazv4Ygp6R+vODF8sVuqVcAv6ifd6E8RhC8j/UQDG3r5riYi1Q5rOFMDeyNv&#10;6SCBdqG+5CUv0SHa+aeFpiYxNl9NLWpsYGMc7xUkhk21GY0VvjS5d9I1+ILiRHhTSx5Hjr2Fj92Q&#10;akTcRDKv8GVFUv5Y1Yf7XYXScS8auFPTfN111z3iEY/oW1k0X6DqrfE97e4e6wgym4CMUzAdFE1L&#10;i/TIMnJquQNNyGK6BFRTtKlESwG+4Ru+IU7ITjeXjqXpFAqNdbde8tKxtouXneZGNXuulkqHeGlK&#10;NFnrPa/yasGZ9qVq4aMW4mRWF8xLvZnmq1VcO3bs0E6RmeYyB+EdxLxzzELHD2guf44KNGWtGQQt&#10;g9CxdSN1SzbLxVHBkfe2TpDkIr+MMXhrsdzYNwJ2SIGWJvRNsbH0ibOrSX0ZSw6Jp0JAgYLmIjUA&#10;MxVp0xKixlZ7v7U2f1oC+ywnttgDPZaiBG+noy8aC9ETvBzIVoAnwZp+1U5p7bXTy3u7jON0aqq2&#10;s+pBobr6TONj+lVr0/QAof2xXWoV89Lgh6/eHXe5eGudbduF3a7YZQEj92Y0WtynNbO172jUOkSt&#10;QBQc7XtvzbbdjXJFPdGqb/i0T/u0z/mcz2knZCHvSrYFdTw2OVyk1qPrOCJtcq6WQqGtnFyu3vHL&#10;ShVPa0RQmWoIbV6nCQzXpqa5Nh/FV29OvsWpn0A6DV9UW7QPQgsVLXzRvhst/9ZaKnt3jIYcv/zL&#10;v/yXf/mX7biXbj5ad6LVvuoPdLZv3EykyR1tw9aaAA9fnv/852vHU8mBB91oTi6zI6B3VugUXWvT&#10;bael9ubYeRVq0xVBavo82fw5O2VM8s/+7M9qQF7NkKqJOpXHPOYxOlFDe5dmnS/yF5iAHtt0Doqi&#10;PTuySBGDXF3bmO2kf7m6HlrUPI41uz0JLuWote12CoZUUuT07d/+7dKwNrqaJCPuXQwCnYYvGg7S&#10;MLUmdIydzmTUQiptqdUxPtZPaN/mV33VV3UW7GscSEHJz//8z3/Hd3yH9oDEfct6nY02YuhsMe30&#10;U33WXmvttdPFnrxNfjGcr7elkK01+m3LwjTNp9BBYa4GwKwZVZirOLvL0Rct49BHR+QpZlKzrv2u&#10;2s+pVl5+21ll6a2xUKw1AYUpOkjC1rFKiB7ZFSLrFQG+WFCHUGicr5uXeUkH7THWwTA6Cutxj3uc&#10;Mv2VX/kV9RF6I4fa4dZl5MZFJlAywzSjNNpQft/73leHW8xIfkasxnsU5uu0GIUjmhjSyad6tvb0&#10;Ogxep6188zd/sw5lsYtaOa8nXQU08T013atNjnMhoAhbq0HnkrUy1ZOozhmSDr6YQNvrtNJW/tnP&#10;93nNCxT5TkjgNa95jRpkBccTyml3u2IpDXjrIBbfm6PYRWsJ5lj12hWEuzojMM+XBmjnsMqptrj7&#10;8FCnbvzWb/2Wni1+6qd+Sof/JOd6aemDnkh0jLrOizTd9AiiKEdBzBxPvO6eEjmKgLzUjpUrfz34&#10;dLnJ67RD7YlPfKJOHTXJOqFOW+5f+MIXZg7dmq4OSFsGAvYmoHk1cVpiqBlbjQb5AWtyeK190ZD8&#10;MsCnjC0IzDN8aaHutG7RQ8b3fu/3agXDF3zBF0imjZ36553vfKcGYOJLf/STNmDrCCadhjctHZAD&#10;gRICWkSsQ5Af+tCH6kw5Da3rhFONAiqW0jtotIi4RAJpINB/Alo8oO0RemhUa6zmV+800LExeoz8&#10;nu/5nv4rj4ZzIbCk4YuGVa655ho9xaob0HqxBL1WE+tpO+kbtLxXzyUj32Q0FyuS6QIT0CocjQ5q&#10;85eibX3RwmGtwdK54Hqv1gKXmqItLQHN7Gtpl+ZGNb//tKc9TUu+lhYFBc8TWNLwJb+ByDZGJWGN&#10;dnzU7vfGwyAwUwL2QjvNE+n9ElrqrthFi821f1v/au35TLNGOAS6J6CGV2uHdWb6k570JP3VZ+Q7&#10;R7tXkhz7QGBJw5cRMd097lGNbzSkqV0emqDtg9nQYXkIyOv0DkW9L02n4iqI0f44LWY8ePCgXlCq&#10;d2IsDwdKuiQEdO7Xl33Zl8nJtbpLL02Uq+v89CUpO8Uci0B/wxdNf2rVpBUmWZsyVglbJNZiMXUS&#10;OhQh3qvTe/VMoCmkFgK5ZVEJyEm0p9pKZy87nHpJdayAXiidvOFcyxsVSc9rleXUy4jAnhPQpLlO&#10;t7MDumb0Ud3RVH4c5NZ5M9dee6023Gkx4owyReygCfQxfNF2UI2Q/+RP/qT+6uA47azueJpfLxNX&#10;zfEzZ83AeomSlsEv28syBu3cM1VeUYvOpdBsjs6lkG+88pWvPHPmjOZ0pp6p1uqq+dZRNFGydlNr&#10;gPABD3jA1LNDIAQSAtpK/dKXvvRlL3uZjp9XUyyHVygzdUqqUJon0hlLUbIF6BxuNHXaiyGwd+GL&#10;FifqDaWKXR7+8Idrr7IqzLd8y7ckPj1r9DrtUecN6JWKr3/966WPqtDLX/5yrYHXkOb97ne/WeeO&#10;/P4T0MpuvcNSjqp3TehQlte+9rU6G1S+OosDvjTmp+zUeShk0eOvPtqUoVPsdGSR6kj/WaHhoAno&#10;PeTPetaz1Po9+tGP1hHk2vX21Kc+VTv5Z1EonWiqc351ep75uR4gtYZXrfGaNWtmkR0yh05gnuGL&#10;GmWdNKBDNSJETXO+6U1v0hm4j3/847/pm75JU/7aH1TdHDQt7nbOgVZHJsP+u3bt0uC8Zl51NLt0&#10;0PGmOmhVLw2YRf80rbIgZxYE5BhyDzvV0OXr8GjtZ9ZRck95ylM0Sa+3uWo2Z0ZD69rAr7Ohtcxl&#10;+/btz33uc/V2i2c84xk6UFFuyZEYs7D40sqUA6tBtjcG2Ec+r9e8fMVXfIWWoeiv3E9nZWnYbxaT&#10;pJoelWNrhFuvKZCTKy81vzqrQgETb/haWp/MF3ye4YvWkWh3nILrqOLb3/52jUzqPFy7qMMtFPXH&#10;GjVdQ+oIdr3S/VGPelTyWg0tONDzrmZe1UvpIUD9k85o78mb36dLAGl5AnIMOYNOXomrtvVIKp/0&#10;s8zlw9qHP7v9EYrjNf6nw9QV3OvZVF3IsWPH9DoLbAeBKRJQCK4GWVPnLlNRu1xOjbAdkKjA5Wu/&#10;9ms1gT4jV5dLa0JWYy1ycgUuOgZGxzNKpSmWEVGLRGAmcfQkgH7oh35IL8yT+9r7n7WYS+/g0GoY&#10;vXVoErGt79WTt720r7UEblw8As973vNuvfVW7Wf2c5k1eaRxxBnNHzlAO5GIw3YXz6P6WSKdTq7Y&#10;/QUveIHOwzUN9aYXHeCp1wtoOfnsdNY6GD1Yatx9dlkgeQEIzHP0pRafXi2k513fUqHo4V3vetcc&#10;tyurChG7LICjT7cI2smsE819BYBCCjW4HUwsyhWJXaZrSqRlCOh0cvl5fK+LlpArhs6fmzU5Ujk5&#10;scvkGBdeQu/CF83XKILRkVyaiFU90Sp3PeN29sb2hbc3BZwKgcc+9rFadyIvfd/73ieBOkdO44Xx&#10;jeVTyQUhEJgvAYURT37yk1/xilfIvaWJdsDpFBZN7rMVaL52IXcj0LvJI+mkzdJad/LABz5Q44cK&#10;XLT9R+dGa/s0NoNAfwhoNvPmm2+Wi6qJ13ihdk1rK9BNN93UwRhMfyCgycIT0MlGWjmunUcaAtdI&#10;zLvf/W65+hvf+EZ7WxwfCMyRwD21pHyO2Vez1pp2LVHUNh9VGy2V1botew/q4x73uF7piTLLTEBD&#10;g9oNoRcPyTm1/EX7jy5duqQ99k94whNmPa6+zNgpe/cEdAbu5s2b9RipM402btyo/UfaBKfWWGPk&#10;3StDjhCIBHo3eaSdPloXqdqirctatKsZUI3Pa/kYZoNAfwhoPdaNN96o3ct6Ha4c9cEPfrAOidb+&#10;I2KX/tgITaZCQGdYvOpVr1K8ogddbdJ829vepoOINAwzFeEIgcAkBHo3+qJVkNoUqlO5NOKiU4x0&#10;OJgWGTz96U9n/ewkZube6RLQDJFONdRUkcYI3/GOd+i0UC1y1EEsNOvT5Yy0uRPQYYnaDapXpmjJ&#10;i46W1vvPddyRZo6YJJ27aVCgj2tfNA6vY0w1Vmk7lnXkhk7uwlQQ6BUBbTvSIi0NutznQx8tOdek&#10;Z680RBkITE5AR7zojACd06iBcB1jofeG6iAulu5ODhYJkxPoY/hipdL7GhW+6KF28kIiAQIzIqAd&#10;/joSWl7Kw+iMCCO2DwR0ppFiF4XpWgrTB33QAQIi0N/wBfNAAAIQgAAEIACBWgK9W7qLnSAAAQhA&#10;AAIQgECeAOELHgIBCEAAAhCAwMAIEL4MzGCoCwEIQAACEIAA4Qs+AAEIQAACEIDAwAgQvgzMYKgL&#10;AQhAAAIQgADhCz4AAQhAAAIQgMDACBC+DMxgqAsBCEAAAhCAAOELPgABCEAAAhCAwMAIEL4MzGCo&#10;CwEIQAACEIAA4Qs+AAEIQAACEIDAwAgQvgzMYKgLAQhAAAIQgADhCz4AAQhAAAIQgMDACBC+DMxg&#10;qAsBCEAAAhCAAOELPgABCEAAAhCAwMAIEL4MzGCoCwEIQAACEIAA4Qs+AAEIQAACEIDAwAgQvgzM&#10;YKgLAQhAAAIQgADhCz4AAQhAAAIQgMDACBC+DMxgqAsBCEAAAhCAAOELPgABCEAAAhCAwMAIEL4M&#10;zGCoCwEIQAACEIAA4Qs+AAEIQAACEIDAwAgQvgzMYKgLAQhAAAIQgADhCz4AAQhAAAIQgMDACBC+&#10;DMxgqAsBCEAAAhCAAOELPgABCEAAAhCAwMAIEL4MzGCoCwEIQAACEIAA4Qs+AAEIQAACEIDAwAgQ&#10;vgzMYKgLAQhAAAIQgADhCz4AAQhAAAIQgMDACBC+DMxgqAsBCEAAAhCAAOELPgABCEAAAhCAwMAI&#10;EL4MzGCoCwEIQAACEIAA4Qs+AAEIQAACEIDAwAgQvgzMYKgLAQhAAAIQgADhCz4AAQhAAAIQgMDA&#10;CBC+DMxgqAsBCEAAAhCAAOELPgABCEAAAhCAwMAIEL4MzGCoCwEIQAACEIAA4Qs+AAEIQAACEIDA&#10;wAgQvgzMYKgLAQhAAAIQgADhCz4AAQhAAAIQgMDACBC+DMxgqAsBCEAAAhCAAOELPgABCEAAAhCA&#10;wMAIEL4MzGCoCwEIQAACEIAA4Qs+AAEIQAACEIDAwAgQvgzMYKgLAQhAAAIQgADhCz4AAQhAAAIQ&#10;gMDACBC+DMxgqAsBCEAAAhCAAOELPgABCEAAAhCAwMAIEL4MzGCoCwEIQAACEIAA4Qs+AAEIQAAC&#10;EIDAwAgQvgzMYKgLAQhAAAIQgEB9+LJly5YVK1acO3euFtDVH/rop0uXLinZgQMHLJnuarqlCbQk&#10;mKj8J8loVPJJf1cpMsWfULrTa2IrjGNlIYHj3iL5sprKKLBmx1lYwTA2fdxtxiqs6+x3SfOmLEoK&#10;NVbuY/lhuReZLUyTdtbUjSdOnIgcEpdoUTfzZCSwhddFmcZHao9lgn4mzjtGa5taYW+44QZ3j2rx&#10;p27ZGRGO5p7ceWakJGKHRaBx9GX16tXr16+vhiOxzVq1atXdd9+9e/dulVkpT506NW7hDx48WHJL&#10;zKgkfZ/THD169OLFi7Vxnppy/bR3794p6u9NpwzX1J3PyArr1q2Te9jn7NmzKtT+/fv9irnNWB9B&#10;27x5s5wh3nXhwgWXKafVx//VT2PJH5m4Az+UzidPnhypSZJAPdy2bdvkPLHs3ue1q5vj6jBuenOP&#10;rVu3jnsj6Z1APy2LgSDQDYHc5JG6ittvvz3qYQ/rU3+o7aaoPclFrba62H379lX1UWQj5kowRVW9&#10;O1SnOPXufIp6loiSN27cuLEk5VKlUa08fPjw8ePHY2B3+vRpQViMsY2lsiaFhQAECgnkwpfrr7/+&#10;yJEjUdAtt9yii37Fh0zVSmqoRtf1t3ZI2YbH/WMSlFLNrh4Z4xiyzVvZxxvfZGw2zkrouVPhlP66&#10;VhkJEuhzDUkQFjW8fPlyErRVlVcCyzreKMWibk2dh2IXjVRZLBhh6qIPvViRE2JKrOysvPaTC4ml&#10;jpKTGZyqSokVfMrDs3aDVucKq2kK3c6SVYfc4zRKVZS88brrrhsrC0scJ1Ysi+rUVTLCbzydpEkw&#10;OHZvrSEyXpSo7fZK/LBWjaQ61BK4884743UbKNLYRrVuRqd149bWGhPoVSbWskQH09DHFN0/a1Hb&#10;vdXZhHiXyEerRcljVbp8e2JqV50hqX2x1sQKVR1D9RqRecZrhzq6lulT2+pGaLEpFlubsjENE/PV&#10;OnOTqJEVKjZcSSsX803MHVvCKMGt47WvpDq0aCW4ZXgEfLQ5ftEYgA3CqzxxRNou+q/6SQlsRsBm&#10;B/S3KlAJ9JNf99t1ZefOnXG0X989ZZxuqGbk0xB2i+SY/LyEqKG+SxO7S7d7SS0vT2lquPyY0r77&#10;T5Kmf704VupIL5Jxbn4xoshkamItUxNuRXYgpoaJ1RN5LLL9q7/6KapXzTqh4dl5RsrF6ZmfOIda&#10;j6pOHpn+CYfEVaIoJY6uUptLMnkUIVipTdUqfAfiYi2Z36XSqbxR4aohMl6UaBv1NKO4yfSTg21y&#10;5mrZLWUTn6RuWmKrqtGFTGxiKdcnMVZ0gCRr80CTbHfV+oZlZITtlqRSJ9XT1Bur0o1sDUxmUklN&#10;Zzd9rERR51iDkkbD3CzascSmTaityC7B8jXzJZa1n1zz6GYmxAhXG6WqM2dExWYkqVDGIaNqNHdt&#10;8xsJJ95oP5mTN7Wrtc0CFxeVwIejilhCjzD0xdsUeY81Q+OGL9b01xKMHWfS18YeJTadSccZ28eR&#10;EmIz6j1l0lop3ygnBltWBNUfkxO7q+Qub7i9KUmKX+2nY7uTyTQ2Xq5P7Ldii5awsrbGDJoPX+Ii&#10;FbdRtIJyjGlGVo/Jwxdll4+QzDTVLtztZUrWapLYy9KInudo3Krhi8freS+KfMy7YvtrjuTWtMqS&#10;ceZa2tZV+yc6XjV8iZQyGSU3xtrqrpXELkn34wWp9jfV8MXLlYT+UY3ySjdWaxCRWna1HWTyuBUD&#10;giRKixXc45J2qJMix1qcGCjRIfpkVUgscrVVyYjKVKjoySbf/SRj7qRRTaqwZ9dUc0c2PiRYVAIj&#10;Nk7H+aNjx45t3749NpGF3zds2KBpkTi2XHvjbbfdJk+NKz/Wrl2rlMkIrUTFBRAaJPeGe6SEq666&#10;qpr1+fPndXHNmjX+U/yu7Hbs2BHv2rRpky0ssIY7WUm6cuXKEiy2cNUHpW2A1Jcx5jNVyiSXppFq&#10;rXexdaA+Dqzvd9xxx0gNr7zyynwaQdizZ091FHqk5NYJzpw508L9NHatRlwe6Pk2LS0yR5ILKaUW&#10;2ajZlZuZoc0Da+et3BB5L4qlNi+NbhPV85QjnTkhaUuYfRhAK3kz1okOk8nIlr45sUOHDiXLpywL&#10;rw6GLnqy1yzjk/nYAEz8JDXLfyqsdCMB1rYGXl7lUp0sU0nl+a6JgMcV6E0CS2w6EnUTDRduXhrr&#10;SHRpS5YX4s6cEZWvUOJjEYx/VIlqt3Qk5vZG1X3MJ+nk0nEGamTTlHczfl0kAiPCF3Xk7j1yzXar&#10;StUrW6uqlTGZaUurGHHW09bTJCtRMvQnl5AIt2pj/bR/bL3O5E6geq61uiZHqzrsAUifKWbqTYA6&#10;MxssmVxtk6BWxh4lHUtmknsqmaoRbOd+5bl7G6pQSc2uomdzfnUt1S6zXGy7lO2c2Za8+JhHZrWK&#10;a9UuI90ui9iTQ8zFguNYXyxNsjSnHZOx7mpdLuViwwaq6VaQCbeIT466pODWTnoba5onfX+JHKVp&#10;LUrZOTRTQI2nt2kx96ZAylcdqSA29pkMKxYWgWTLQGBE+CInUzXWil09vsfHjnHReKtq7qjetHbn&#10;cHXkX+mrWysz4weFEqr633XXXU2Fqp0lGZdANf2uXbvUAdhqX1X75OF+Kplq8Myn7VpsVM6XUXax&#10;ntKCuRatzMgHSldA7pc81Y3Fv7Dv1JOrNfeyi2IXi5Y0bKDgMhmBa8o940XxlsLwt9CZa88FkXVk&#10;+sKYsjCjpNS6S4MximKFK1kSXh2snrr7lThAu3KZZA1bWilUE1XAkkBw1iqVyK+uPmyxD98yyojK&#10;VKjaGd7ymi7ObjU9I5UUmTRLS2D0qbvqAvUwqpHYFkP3tVhtqLk6pqLn3eRZwbd7RDlJo2zPWJag&#10;UEKilU0VxS3iPtBto68qfrwlc4DKWG5koaGm5PRRnfcaPsVMRSY2HLUh41g61yZWFjYSU9hZZnJs&#10;CkzlfrUzLCOVN5hRbAaCxSt2Co59l4HsnB6bx8x8Ml6U3GUFiWrYjFXyKXdmq5jVcim2KOk2Mhkl&#10;s7fJvjCbgbI4SQ8kpn+1dHGH0Uh7TTFBOcB8pgq8vM2JE8e6K9nzOFL51qhHSlaCqgfqosY/WgRe&#10;GVH5CiVQcSZRCjSduZck81k5OW2c2YzNewkE0iwVgdHhi1xZDx+tZ45EM+nvrXuI60uMuJqJD628&#10;/L8ViHJctYnq15MpA20tlj6+my6OCRVKSAysCqkHLA1yWgdg+Xoa9V7x2Uv56l+f9JnQV1QWjbXq&#10;o5GYKGpamQqmhLtkm4ybyidpFlWQdtMrau9seFkfRatR26in3K/qMIUF0TZ1ifXhgTwE+ZsS+8S8&#10;zdwnS7Jq8817UbzF+ntXo6nU5c6sCmIC4xCIKp2irsSvajXPZJScUSRL1Y6B2VOydZNeOo9lpZjU&#10;6/54unKACZbkqcmOhrP1djY+5/uW9X2sh7rJUWd83j3Q3cDmvFqMYeRFZSqU8hITn2sz3/a9dVF5&#10;JfO4Sl/0r+mp2CUeKjHJkH9h+0CyAROoXZOc7HyJ+49sVtjG9+JGDLsuELUDtslCLV/V7wMnyb5f&#10;A+oXk4xsCbqn8aXpvtY9/honOOKMTLL3J9axZINAMtTvyifbEJIdJXHZf2bhd3VzUFTYC+KZJpsy&#10;bDLOZ4j0b3UzggvRT2672m2fuljdOVK78yhZRlNr9FjqzK4BD1jNzaRtgsvUzjD0nyz8raasGrdp&#10;25SljLvt9K+Ph0c/rBrCV5wY8Oo2k6hYjAMspf2aWDNWnPxWr6STSIjFuplkkak1rpKVKM4LJH5r&#10;NFzDWLqm/WLJVpSocOIGyc6jaOKRla4WYNKe5B0mlsvrlwFJ9p01NS/lNvW6EKFVt/NElZJWN7pB&#10;BFUVEks90pmTapWvULE7dERVc0fTRGXiNLQycs2rTRN7kUpaxQVOsyLph6LnDeW7RgJU/eYyuT4U&#10;ROjpBDQqoPZRzWL34wFYAQKLR4AKtXg2HUqJRk8e9a0kybGkNotE7NI3M/VHn2SeS3OXCl+IXfpj&#10;IDQZFgEq1LDstcDaDnL0RRGMT+jY9ocFthBFm5xAPAFFQ9at92JMrgkSILAABKhQC2DEBSjCIMOX&#10;BeBOESAAAQhAAAIQaE1geJNHrYvKjRCAAAQgAAEILAYBwpfFsCOlgAAEIAABCCwRAcKXJTI2RYUA&#10;BCAAAQgsBgHCl8WwI6WAAAQgAAEILBEBwpclMjZFhQAEIAABCCwGAcKXxbAjpYAABCAAAQgsEQHC&#10;lyUyNkWFAAQgAAEILAYBwpfFsCOlgAAEIAABCCwRAcKXJTI2RYUABCAAAQgsBgHCl8WwI6WAAAQg&#10;AAEILBEBwpclMjZFhQAEIAABCCwGAcKXxbAjpYAABCAAAQgsEQHClyUyNkWFAAQgAAEILAYBwpfF&#10;sCOlgAAEIAABCCwRAcKXJTI2RYUABCAAAQgsBgHCl8WwI6WAAAQgAAEILBEBwpclMjZFhQAEIAAB&#10;CCwGAcKXxbAjpYAABCAAAQgsEYH/Dwtpdt9NiV9VAAAAAElFTkSuQmCCUEsBAi0AFAAGAAgAAAAh&#10;ALGCZ7YKAQAAEwIAABMAAAAAAAAAAAAAAAAAAAAAAFtDb250ZW50X1R5cGVzXS54bWxQSwECLQAU&#10;AAYACAAAACEAOP0h/9YAAACUAQAACwAAAAAAAAAAAAAAAAA7AQAAX3JlbHMvLnJlbHNQSwECLQAU&#10;AAYACAAAACEASnSVmd8DAACmDQAADgAAAAAAAAAAAAAAAAA6AgAAZHJzL2Uyb0RvYy54bWxQSwEC&#10;LQAUAAYACAAAACEAqiYOvrwAAAAhAQAAGQAAAAAAAAAAAAAAAABFBgAAZHJzL19yZWxzL2Uyb0Rv&#10;Yy54bWwucmVsc1BLAQItABQABgAIAAAAIQAFoV2K4AAAAAkBAAAPAAAAAAAAAAAAAAAAADgHAABk&#10;cnMvZG93bnJldi54bWxQSwECLQAKAAAAAAAAACEAnAZ0NB5cAAAeXAAAFAAAAAAAAAAAAAAAAABF&#10;CAAAZHJzL21lZGlhL2ltYWdlMS5wbmdQSwUGAAAAAAYABgB8AQAA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140" type="#_x0000_t75" style="position:absolute;left:2162;top:8085;width:834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KPFAAAA3AAAAA8AAABkcnMvZG93bnJldi54bWxEj0FrAjEUhO8F/0N4hd5qdi2Ibo1SpKIW&#10;L7W99Pa6eWaXbl62m7gb/30jCD0OM/MNs1hF24ieOl87VpCPMxDEpdM1GwWfH5vHGQgfkDU2jknB&#10;hTyslqO7BRbaDfxO/TEYkSDsC1RQhdAWUvqyIot+7Fri5J1cZzEk2RmpOxwS3DZykmVTabHmtFBh&#10;S+uKyp/j2Sr4mr7Grfll//Y07L8Ppz6YeZwr9XAfX55BBIrhP3xr77SCSZ7D9Uw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jxQAAANwAAAAPAAAAAAAAAAAAAAAA&#10;AJ8CAABkcnMvZG93bnJldi54bWxQSwUGAAAAAAQABAD3AAAAkQMAAAAA&#10;">
              <v:imagedata r:id="rId29" o:title=""/>
            </v:shape>
            <v:shape id="Picture 58" o:spid="_x0000_s1139" type="#_x0000_t75" style="position:absolute;left:9484;top:10602;width:1093;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9eJjEAAAA3AAAAA8AAABkcnMvZG93bnJldi54bWxEj0FrAjEUhO9C/0N4BW+adQ9it0aRhWIv&#10;pWg99PjYvG62Ji9Lkrqrv74RCj0OM/MNs96OzooLhdh5VrCYFyCIG687bhWcPl5mKxAxIWu0nknB&#10;lSJsNw+TNVbaD3ygyzG1IkM4VqjApNRXUsbGkMM49z1x9r58cJiyDK3UAYcMd1aWRbGUDjvOCwZ7&#10;qg015+OPU+AG/VlbCqv9zX+b9n2f6if7ptT0cdw9g0g0pv/wX/tVKygXJdzP5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9eJjEAAAA3AAAAA8AAAAAAAAAAAAAAAAA&#10;nwIAAGRycy9kb3ducmV2LnhtbFBLBQYAAAAABAAEAPcAAACQAwAAAAA=&#10;">
              <v:imagedata r:id="rId29" o:title="" croptop="56931f" cropleft="45037f" cropright="11913f"/>
            </v:shape>
          </v:group>
        </w:pict>
      </w:r>
    </w:p>
    <w:p w:rsidR="00764C0C" w:rsidRDefault="00764C0C">
      <w:pPr>
        <w:overflowPunct w:val="0"/>
        <w:jc w:val="both"/>
        <w:rPr>
          <w:rFonts w:eastAsia="SimSun" w:cs="Arial"/>
        </w:rPr>
      </w:pPr>
    </w:p>
    <w:p w:rsidR="00764C0C" w:rsidRDefault="00764C0C">
      <w:pPr>
        <w:overflowPunct w:val="0"/>
        <w:jc w:val="both"/>
        <w:rPr>
          <w:rFonts w:eastAsia="SimSun" w:cs="Arial"/>
        </w:rPr>
      </w:pPr>
    </w:p>
    <w:p w:rsidR="00764C0C" w:rsidRDefault="00764C0C">
      <w:pPr>
        <w:overflowPunct w:val="0"/>
        <w:jc w:val="both"/>
        <w:rPr>
          <w:rFonts w:eastAsia="SimSun" w:cs="Arial"/>
        </w:rPr>
      </w:pPr>
    </w:p>
    <w:p w:rsidR="00764C0C" w:rsidRDefault="00764C0C">
      <w:pPr>
        <w:overflowPunct w:val="0"/>
        <w:jc w:val="both"/>
        <w:rPr>
          <w:rFonts w:eastAsia="SimSun" w:cs="Arial"/>
        </w:rPr>
      </w:pPr>
    </w:p>
    <w:p w:rsidR="00764C0C" w:rsidRDefault="00764C0C">
      <w:pPr>
        <w:overflowPunct w:val="0"/>
        <w:jc w:val="both"/>
        <w:rPr>
          <w:rFonts w:eastAsia="SimSun" w:cs="Arial"/>
        </w:rPr>
      </w:pPr>
    </w:p>
    <w:p w:rsidR="00764C0C" w:rsidRDefault="00155A50">
      <w:pPr>
        <w:pStyle w:val="berschrift3"/>
        <w:numPr>
          <w:ilvl w:val="0"/>
          <w:numId w:val="0"/>
        </w:numPr>
        <w:overflowPunct w:val="0"/>
        <w:ind w:left="720"/>
        <w:jc w:val="both"/>
        <w:rPr>
          <w:rFonts w:eastAsia="SimSun"/>
          <w:spacing w:val="0"/>
        </w:rPr>
      </w:pPr>
      <w:bookmarkStart w:id="26" w:name="_Toc446594219"/>
      <w:bookmarkStart w:id="27" w:name="_Toc446941551"/>
      <w:bookmarkStart w:id="28" w:name="_Toc481666148"/>
      <w:bookmarkStart w:id="29" w:name="_Toc482344962"/>
      <w:bookmarkStart w:id="30" w:name="_Toc483223918"/>
      <w:r>
        <w:rPr>
          <w:rFonts w:eastAsia="SimSun" w:cs="Arial"/>
          <w:bCs/>
          <w:noProof/>
        </w:rPr>
        <w:pict>
          <v:shape id="Text Box 199" o:spid="_x0000_s1067" type="#_x0000_t202" style="position:absolute;left:0;text-align:left;margin-left:387.65pt;margin-top:25.15pt;width:71.5pt;height:2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9dfwIAAAoFAAAOAAAAZHJzL2Uyb0RvYy54bWysVNuO2yAQfa/Uf0C8Z32pnY2tOKtNtqkq&#10;bS/Sbj+AAI5RMbhAYm+r/nsHHGd3e5Gqqn7AAwyHmTlnWF4NrURHbqzQqsLJRYwRV1QzofYV/nS/&#10;nS0wso4oRqRWvMIP3OKr1csXy74reaobLRk3CECULfuuwo1zXRlFlja8JfZCd1zBZq1NSxxMzT5i&#10;hvSA3soojeN51GvDOqMptxZWb8ZNvAr4dc2p+1DXljskKwyxuTCaMO78GK2WpNwb0jWCnsIg/xBF&#10;S4SCS89QN8QRdDDiF6hWUKOtrt0F1W2k61pQHnKAbJL4p2zuGtLxkAsUx3bnMtn/B0vfHz8aJFiF&#10;0zjHSJEWSLrng0NrPaCkKHyF+s6W4HjXgasbYAOYDtna7lbTzxYpvWmI2vNrY3TfcMIgwsSfjJ4c&#10;HXGsB9n17zSDi8jB6QA01Kb15YOCIEAHph7O7PhgKCwW8SLOYYfCVppn81d5uIGU0+HOWPeG6xZ5&#10;o8IGyA/g5HhrnQ+GlJOLv8tqKdhWSBkmZr/bSIOOBISyDd8J/ZmbVN5ZaX9sRBxXIEa4w+/5aAPx&#10;34okzeJ1Wsy288XlLNtm+ay4jBezOCnWxTzOiuxm+90HmGRlIxjj6lYoPokwyf6O5FM7jPIJMkQ9&#10;1CpP85GhPyYZh+93SbbCQU9K0VZ4cXYipef1tWKQNikdEXK0o+fhhypDDaZ/qEpQgSd+lIAbdkOQ&#10;XBY04iWy0+wBdGE08AYUw4MCRqPNV4x6aM4K2y8HYjhG8q0CbflOngwzGbvJIIrC0Qo7jEZz48aO&#10;P3RG7BtAHtWr9DXorxZBG49RnFQLDReSOD0OvqOfzoPX4xO2+gEAAP//AwBQSwMEFAAGAAgAAAAh&#10;AJ65qIzfAAAACQEAAA8AAABkcnMvZG93bnJldi54bWxMj0tPwzAQhO9I/AdrkbggarfQV4hTQUtv&#10;cOhDPW8Tk0TE68h2mvTfs5zgtLPa0ew36WqwjbgYH2pHGsYjBcJQ7oqaSg3Hw/ZxASJEpAIbR0bD&#10;1QRYZbc3KSaF62lnLvtYCg6hkKCGKsY2kTLklbEYRq41xLcv5y1GXn0pC489h9tGTpSaSYs18YcK&#10;W7OuTP6976yG2cZ3/Y7WD5vj+wd+tuXk9HY9aX1/N7y+gIhmiH9m+MVndMiY6ew6KoJoNMzn0ye2&#10;apgqnmxYjhcszizUM8gslf8bZD8AAAD//wMAUEsBAi0AFAAGAAgAAAAhALaDOJL+AAAA4QEAABMA&#10;AAAAAAAAAAAAAAAAAAAAAFtDb250ZW50X1R5cGVzXS54bWxQSwECLQAUAAYACAAAACEAOP0h/9YA&#10;AACUAQAACwAAAAAAAAAAAAAAAAAvAQAAX3JlbHMvLnJlbHNQSwECLQAUAAYACAAAACEAOnEPXX8C&#10;AAAKBQAADgAAAAAAAAAAAAAAAAAuAgAAZHJzL2Uyb0RvYy54bWxQSwECLQAUAAYACAAAACEAnrmo&#10;jN8AAAAJAQAADwAAAAAAAAAAAAAAAADZBAAAZHJzL2Rvd25yZXYueG1sUEsFBgAAAAAEAAQA8wAA&#10;AOUFAAAAAA==&#10;" stroked="f">
            <v:textbox inset="0,0,0,0">
              <w:txbxContent>
                <w:p w:rsidR="00764C0C" w:rsidRDefault="00155A50">
                  <w:pPr>
                    <w:spacing w:before="60" w:after="0"/>
                    <w:ind w:left="0"/>
                    <w:rPr>
                      <w:rFonts w:eastAsia="SimSun" w:cs="Arial"/>
                      <w:sz w:val="16"/>
                      <w:szCs w:val="16"/>
                    </w:rPr>
                  </w:pPr>
                  <w:r>
                    <w:rPr>
                      <w:rFonts w:eastAsia="SimSun" w:cs="Arial"/>
                      <w:sz w:val="16"/>
                      <w:szCs w:val="16"/>
                      <w:lang w:eastAsia="zh-CN"/>
                    </w:rPr>
                    <w:t>难以控制</w:t>
                  </w:r>
                </w:p>
              </w:txbxContent>
            </v:textbox>
          </v:shape>
        </w:pict>
      </w:r>
      <w:r>
        <w:rPr>
          <w:rFonts w:eastAsia="SimSun" w:cs="Arial"/>
          <w:bCs/>
          <w:noProof/>
        </w:rPr>
        <w:pict>
          <v:shape id="Text Box 198" o:spid="_x0000_s1068" type="#_x0000_t202" style="position:absolute;left:0;text-align:left;margin-left:247.35pt;margin-top:25.35pt;width:62.85pt;height:2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mgA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hP&#10;C4wU6YCkez54dKUHlJXLUKHeuAoc7wy4+gE2gOmYrTO3mn52SOnrlqgdv7RW9y0nDCLMwsnkydER&#10;xwWQbf9OM7iI7L2OQENju1A+KAgCdGDq4cROCIbC4nm5zMo5RhS28nmxeDWPN5BqOmys82+47lAw&#10;amyB/AhODrfOh2BINbmEu5yWgm2ElHFid9tradGBgFA28TuiP3OTKjgrHY6NiOMKxAh3hL0QbST+&#10;W5nlRXqVl7PNYnk+KzbFfFaep8tZmpVX5SItyuJm8z0EmBVVKxjj6lYoPokwK/6O5GM7jPKJMkR9&#10;jct5Ph8Z+mOSafx+l2QnPPSkFF2NlycnUgVeXysGaZPKEyFHO3kefqwy1GD6x6pEFQTiRwn4YTtE&#10;yRV5uD5IZKvZA+jCauANyIcHBYxW268Y9dCcNXZf9sRyjORbBdoKnTwZdjK2k0EUhaM19hiN5rUf&#10;O35vrNi1gDyqV+lL0F8jojYeoziqFhouJnF8HEJHP51Hr8cnbP0DAAD//wMAUEsDBBQABgAIAAAA&#10;IQAP2MCA4AAAAAkBAAAPAAAAZHJzL2Rvd25yZXYueG1sTI/LTsMwEEX3SPyDNUhsELWJQmjTOBW0&#10;sCuLPtT1NDZJRDyObKdJ/x6zgtVoNEd3zi1Wk+nYRTvfWpLwNBPANFVWtVRLOB4+HufAfEBS2FnS&#10;Eq7aw6q8vSkwV3aknb7sQ81iCPkcJTQh9Dnnvmq0QT+zvaZ4+7LOYIirq7lyOMZw0/FEiIwbbCl+&#10;aLDX60ZX3/vBSMg2bhh3tH7YHN+3+NnXyentepLy/m56XQILegp/MPzqR3Uoo9PZDqQ86ySki/Ql&#10;ohKeRZwRyBKRAjtLWIg58LLg/xuUPwAAAP//AwBQSwECLQAUAAYACAAAACEAtoM4kv4AAADhAQAA&#10;EwAAAAAAAAAAAAAAAAAAAAAAW0NvbnRlbnRfVHlwZXNdLnhtbFBLAQItABQABgAIAAAAIQA4/SH/&#10;1gAAAJQBAAALAAAAAAAAAAAAAAAAAC8BAABfcmVscy8ucmVsc1BLAQItABQABgAIAAAAIQD/OQcm&#10;gAIAAAoFAAAOAAAAAAAAAAAAAAAAAC4CAABkcnMvZTJvRG9jLnhtbFBLAQItABQABgAIAAAAIQAP&#10;2MCA4AAAAAkBAAAPAAAAAAAAAAAAAAAAANoEAABkcnMvZG93bnJldi54bWxQSwUGAAAAAAQABADz&#10;AAAA5wUAAAAA&#10;" stroked="f">
            <v:textbox inset="0,0,0,0">
              <w:txbxContent>
                <w:p w:rsidR="00764C0C" w:rsidRDefault="00155A50">
                  <w:pPr>
                    <w:spacing w:before="60" w:after="0"/>
                    <w:ind w:left="0"/>
                    <w:rPr>
                      <w:rFonts w:eastAsia="SimSun" w:cs="Arial"/>
                      <w:sz w:val="16"/>
                      <w:szCs w:val="16"/>
                    </w:rPr>
                  </w:pPr>
                  <w:r>
                    <w:rPr>
                      <w:rFonts w:eastAsia="SimSun" w:cs="Arial"/>
                      <w:sz w:val="16"/>
                      <w:szCs w:val="16"/>
                      <w:lang w:eastAsia="zh-CN"/>
                    </w:rPr>
                    <w:t>仍可控</w:t>
                  </w:r>
                </w:p>
              </w:txbxContent>
            </v:textbox>
          </v:shape>
        </w:pict>
      </w:r>
      <w:r>
        <w:rPr>
          <w:rFonts w:eastAsia="SimSun" w:cs="Arial"/>
          <w:bCs/>
          <w:noProof/>
        </w:rPr>
        <w:pict>
          <v:shape id="Text Box 197" o:spid="_x0000_s1069" type="#_x0000_t202" style="position:absolute;left:0;text-align:left;margin-left:125.9pt;margin-top:25.55pt;width:53.65pt;height:2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CgggIAAAo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aTzHSJIOSLpng0NXakBJce4r1GtbguOdBlc3wAYwHbK1+lbVXyyS6rolcscujVF9ywiFCBN/Mnp2&#10;dMSxHmTbv1cULiJ7pwLQ0JjOlw8KggAdmHo4seODqWFxsUzmeY5RDVtpni3mebiBlNNhbax7y1SH&#10;vFFhA+QHcHK4tc4HQ8rJxd9lleB0w4UIE7PbXguDDgSEsgnfEf2Fm5DeWSp/bEQcVyBGuMPv+WgD&#10;8Y9FkmbxVVrMNovl+SzbZPmsOI+XszgpropFnBXZzea7DzDJypZTyuQtl2wSYZL9HcnHdhjlE2SI&#10;+goXeZqPDP0xyTh8v0uy4w56UvCuwsuTEyk9r28khbRJ6QgXox29DD9UGWow/UNVggo88aME3LAd&#10;guSyub/eS2Sr6APowijgDciHBwWMVplvGPXQnBW2X/fEMIzEOwna8p08GWYytpNBZA1HK+wwGs1r&#10;N3b8Xhu+awF5VK9Ul6C/hgdtPEVxVC00XEji+Dj4jn4+D15PT9j6BwAAAP//AwBQSwMEFAAGAAgA&#10;AAAhAHJx+zHfAAAACQEAAA8AAABkcnMvZG93bnJldi54bWxMj8FOwzAQRO9I/IO1SFwQdRKUioY4&#10;FbRwg0NL1bMbL0lEvI5sp0n/nuUEtx3taOZNuZ5tL87oQ+dIQbpIQCDVznTUKDh8vt0/gghRk9G9&#10;I1RwwQDr6vqq1IVxE+3wvI+N4BAKhVbQxjgUUoa6RavDwg1I/Pty3urI0jfSeD1xuO1lliRLaXVH&#10;3NDqATct1t/70SpYbv047Whztz28vuuPocmOL5ejUrc38/MTiIhz/DPDLz6jQ8VMJzeSCaJXkOUp&#10;o0cFeZqCYMNDvuLjpGCVZiCrUv5fUP0AAAD//wMAUEsBAi0AFAAGAAgAAAAhALaDOJL+AAAA4QEA&#10;ABMAAAAAAAAAAAAAAAAAAAAAAFtDb250ZW50X1R5cGVzXS54bWxQSwECLQAUAAYACAAAACEAOP0h&#10;/9YAAACUAQAACwAAAAAAAAAAAAAAAAAvAQAAX3JlbHMvLnJlbHNQSwECLQAUAAYACAAAACEA9HMw&#10;oIICAAAKBQAADgAAAAAAAAAAAAAAAAAuAgAAZHJzL2Uyb0RvYy54bWxQSwECLQAUAAYACAAAACEA&#10;cnH7Md8AAAAJAQAADwAAAAAAAAAAAAAAAADcBAAAZHJzL2Rvd25yZXYueG1sUEsFBgAAAAAEAAQA&#10;8wAAAOgFAAAAAA==&#10;" stroked="f">
            <v:textbox inset="0,0,0,0">
              <w:txbxContent>
                <w:p w:rsidR="00764C0C" w:rsidRDefault="00155A50">
                  <w:pPr>
                    <w:spacing w:before="60" w:after="0"/>
                    <w:ind w:left="0"/>
                    <w:rPr>
                      <w:rFonts w:eastAsia="SimSun" w:cs="Arial"/>
                      <w:sz w:val="16"/>
                      <w:szCs w:val="16"/>
                    </w:rPr>
                  </w:pPr>
                  <w:r>
                    <w:rPr>
                      <w:rFonts w:eastAsia="SimSun" w:cs="Arial"/>
                      <w:sz w:val="16"/>
                      <w:szCs w:val="16"/>
                      <w:lang w:eastAsia="zh-CN"/>
                    </w:rPr>
                    <w:t>易于控制</w:t>
                  </w:r>
                </w:p>
              </w:txbxContent>
            </v:textbox>
          </v:shape>
        </w:pict>
      </w:r>
      <w:bookmarkEnd w:id="26"/>
      <w:bookmarkEnd w:id="27"/>
      <w:bookmarkEnd w:id="28"/>
      <w:bookmarkEnd w:id="29"/>
      <w:bookmarkEnd w:id="30"/>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overflowPunct w:val="0"/>
        <w:jc w:val="both"/>
        <w:rPr>
          <w:rFonts w:eastAsia="SimSun"/>
        </w:rPr>
      </w:pPr>
      <w:r>
        <w:rPr>
          <w:rFonts w:eastAsia="SimSun" w:cs="Arial"/>
          <w:noProof/>
        </w:rPr>
        <w:pict>
          <v:shape id="Text Box 200" o:spid="_x0000_s1070" type="#_x0000_t202" style="position:absolute;left:0;text-align:left;margin-left:48.4pt;margin-top:9.1pt;width:393.4pt;height:6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RkfgIAAAsFAAAOAAAAZHJzL2Uyb0RvYy54bWysVG1v2yAQ/j5p/wHxPbUduWlsxan6skyT&#10;uhep3Q8gGMdomGNAYnfT/vsOHGddt0nTNEciB3c8PHf3wOpy6BQ5COsk6IpmZyklQnOopd5V9OPD&#10;ZrakxHmma6ZAi4o+Ckcv1y9frHpTijm0oGphCYJoV/amoq33pkwSx1vRMXcGRmh0NmA75nFqd0lt&#10;WY/onUrmabpIerC1scCFc7h6OzrpOuI3jeD+fdM44YmqKHLzcbRx3IYxWa9YubPMtJIfabB/YNEx&#10;qfHQE9Qt84zsrfwFqpPcgoPGn3HoEmgayUXMAbPJ0mfZ3LfMiJgLFseZU5nc/4Pl7w4fLJF1RbGa&#10;lGjWYZMexODJNQwkrGGFeuNKDLw3GOoHdGCnY7bO3AH/5IiGm5bpnbiyFvpWsBoZZmFn8mTriOMC&#10;yLZ/CzUexPYeItDQ2C6UDwtCEB2ZPJ66E8hwXMyLYpEt0cXRt1zgL5JLWDntNtb51wI6EoyKWux+&#10;RGeHO+cDG1ZOIeEwB0rWG6lUnNjd9kZZcmColE38YgLPwpQOwRrCthFxXEGSeEbwBbqx81+LbJ6n&#10;1/NitlksL2b5Jj+fFRfpcpZmxXWxSPMiv918CwSzvGxlXQt9J7WYVJjlf9fl430Y9RN1SPqKFufz&#10;87FFf0wyjd/vkuykx0upZId1PgWxMjT2la4xbVZ6JtVoJz/Tj1XGGkz/sSpRBqHzowb8sB2i5vJ8&#10;ktcW6kcUhgXsG7YYXxQ0WrBfKOnxdlbUfd4zKyhRbzSKC0P8ZNjJ2E4G0xy3VtRTMpo3frzye2Pl&#10;rkXkUb4arlCAjYzaCEodWRxlizcuJnF8HcKVfjqPUT/esPV3AAAA//8DAFBLAwQUAAYACAAAACEA&#10;g5gBGN4AAAAJAQAADwAAAGRycy9kb3ducmV2LnhtbEyPwU7DMBBE70j8g7VIXBB1CGoUQpwKWrjB&#10;oaXqeRubJCJeR7bTpH/PcqLHmVnNvC1Xs+3FyfjQOVLwsEhAGKqd7qhRsP96v89BhIiksXdkFJxN&#10;gFV1fVViod1EW3PaxUZwCYUCFbQxDoWUoW6NxbBwgyHOvp23GFn6RmqPE5fbXqZJkkmLHfFCi4NZ&#10;t6b+2Y1WQbbx47Sl9d1m//aBn0OTHl7PB6Vub+aXZxDRzPH/GP7wGR0qZjq6kXQQvYKnjMkj+3kK&#10;gvM8f8xAHNlYLhOQVSkvP6h+AQAA//8DAFBLAQItABQABgAIAAAAIQC2gziS/gAAAOEBAAATAAAA&#10;AAAAAAAAAAAAAAAAAABbQ29udGVudF9UeXBlc10ueG1sUEsBAi0AFAAGAAgAAAAhADj9If/WAAAA&#10;lAEAAAsAAAAAAAAAAAAAAAAALwEAAF9yZWxzLy5yZWxzUEsBAi0AFAAGAAgAAAAhAGtVpGR+AgAA&#10;CwUAAA4AAAAAAAAAAAAAAAAALgIAAGRycy9lMm9Eb2MueG1sUEsBAi0AFAAGAAgAAAAhAIOYARje&#10;AAAACQEAAA8AAAAAAAAAAAAAAAAA2AQAAGRycy9kb3ducmV2LnhtbFBLBQYAAAAABAAEAPMAAADj&#10;BQAAAAA=&#10;" stroked="f">
            <v:textbox inset="0,0,0,0">
              <w:txbxContent>
                <w:p w:rsidR="00764C0C" w:rsidRDefault="00155A50">
                  <w:pPr>
                    <w:ind w:left="0"/>
                    <w:rPr>
                      <w:rFonts w:eastAsia="SimSun"/>
                    </w:rPr>
                  </w:pPr>
                  <w:r>
                    <w:rPr>
                      <w:rFonts w:eastAsia="SimSun"/>
                      <w:lang w:eastAsia="zh-CN"/>
                    </w:rPr>
                    <w:t xml:space="preserve">Tu / Tg </w:t>
                  </w:r>
                  <w:r>
                    <w:rPr>
                      <w:rFonts w:eastAsia="SimSun"/>
                      <w:lang w:eastAsia="zh-CN"/>
                    </w:rPr>
                    <w:t>比值越高，系统越难以控制</w:t>
                  </w:r>
                </w:p>
              </w:txbxContent>
            </v:textbox>
          </v:shape>
        </w:pict>
      </w: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pStyle w:val="berschrift3"/>
        <w:overflowPunct w:val="0"/>
        <w:jc w:val="both"/>
        <w:rPr>
          <w:rFonts w:eastAsia="SimSun"/>
          <w:spacing w:val="0"/>
        </w:rPr>
      </w:pPr>
      <w:bookmarkStart w:id="31" w:name="_Toc339009872"/>
      <w:bookmarkStart w:id="32" w:name="_Toc483223919"/>
      <w:r>
        <w:rPr>
          <w:rFonts w:eastAsia="SimSun"/>
          <w:bCs/>
        </w:rPr>
        <w:lastRenderedPageBreak/>
        <w:t>带</w:t>
      </w:r>
      <w:r>
        <w:rPr>
          <w:rFonts w:eastAsia="SimSun"/>
          <w:bCs/>
        </w:rPr>
        <w:t xml:space="preserve"> n </w:t>
      </w:r>
      <w:r>
        <w:rPr>
          <w:rFonts w:eastAsia="SimSun"/>
          <w:bCs/>
        </w:rPr>
        <w:t>次延时的比例受控系统</w:t>
      </w:r>
      <w:bookmarkEnd w:id="31"/>
      <w:bookmarkEnd w:id="32"/>
    </w:p>
    <w:p w:rsidR="00764C0C" w:rsidRDefault="00155A50">
      <w:pPr>
        <w:overflowPunct w:val="0"/>
        <w:jc w:val="both"/>
        <w:rPr>
          <w:rFonts w:eastAsia="SimSun"/>
        </w:rPr>
      </w:pPr>
      <w:r>
        <w:rPr>
          <w:rFonts w:eastAsia="SimSun"/>
        </w:rPr>
        <w:t>该受控系统简称为</w:t>
      </w:r>
      <w:r>
        <w:rPr>
          <w:rFonts w:eastAsia="SimSun"/>
        </w:rPr>
        <w:t xml:space="preserve"> P-Tn </w:t>
      </w:r>
      <w:r>
        <w:rPr>
          <w:rFonts w:eastAsia="SimSun"/>
        </w:rPr>
        <w:t>系统。</w:t>
      </w:r>
    </w:p>
    <w:p w:rsidR="00764C0C" w:rsidRDefault="00155A50">
      <w:pPr>
        <w:overflowPunct w:val="0"/>
        <w:jc w:val="both"/>
        <w:rPr>
          <w:rFonts w:eastAsia="SimSun"/>
          <w:lang w:val="en-US"/>
        </w:rPr>
      </w:pPr>
      <w:r>
        <w:rPr>
          <w:rFonts w:eastAsia="SimSun"/>
        </w:rPr>
        <w:t>其时间特性由一个</w:t>
      </w:r>
      <w:r>
        <w:rPr>
          <w:rFonts w:eastAsia="SimSun"/>
        </w:rPr>
        <w:t xml:space="preserve"> n </w:t>
      </w:r>
      <w:r>
        <w:rPr>
          <w:rFonts w:eastAsia="SimSun"/>
        </w:rPr>
        <w:t>阶微分方程来描述。阶跃响应的曲线类似于</w:t>
      </w:r>
      <w:r>
        <w:rPr>
          <w:rFonts w:eastAsia="SimSun"/>
        </w:rPr>
        <w:t xml:space="preserve"> P-T2 </w:t>
      </w:r>
      <w:r>
        <w:rPr>
          <w:rFonts w:eastAsia="SimSun"/>
        </w:rPr>
        <w:t>系统的情况。时间特性通过</w:t>
      </w:r>
      <w:r>
        <w:rPr>
          <w:rFonts w:eastAsia="SimSun"/>
          <w:lang w:val="en-US"/>
        </w:rPr>
        <w:t xml:space="preserve"> Tu </w:t>
      </w:r>
      <w:r>
        <w:rPr>
          <w:rFonts w:eastAsia="SimSun"/>
        </w:rPr>
        <w:t>和</w:t>
      </w:r>
      <w:r>
        <w:rPr>
          <w:rFonts w:eastAsia="SimSun"/>
          <w:lang w:val="en-US"/>
        </w:rPr>
        <w:t xml:space="preserve"> Tg </w:t>
      </w:r>
      <w:r>
        <w:rPr>
          <w:rFonts w:eastAsia="SimSun"/>
        </w:rPr>
        <w:t>描述。</w:t>
      </w:r>
    </w:p>
    <w:p w:rsidR="00764C0C" w:rsidRDefault="00155A50">
      <w:pPr>
        <w:overflowPunct w:val="0"/>
        <w:jc w:val="both"/>
        <w:rPr>
          <w:rFonts w:eastAsia="SimSun"/>
          <w:lang w:val="en-US"/>
        </w:rPr>
      </w:pPr>
      <w:r>
        <w:rPr>
          <w:rFonts w:eastAsia="SimSun"/>
        </w:rPr>
        <w:t>替代</w:t>
      </w:r>
      <w:r>
        <w:rPr>
          <w:rFonts w:eastAsia="SimSun"/>
          <w:lang w:val="en-US"/>
        </w:rPr>
        <w:t>：</w:t>
      </w:r>
      <w:r>
        <w:rPr>
          <w:rFonts w:eastAsia="SimSun"/>
        </w:rPr>
        <w:t>将一个</w:t>
      </w:r>
      <w:r>
        <w:rPr>
          <w:rFonts w:eastAsia="SimSun"/>
          <w:lang w:val="en-US"/>
        </w:rPr>
        <w:t xml:space="preserve"> P-T1 </w:t>
      </w:r>
      <w:r>
        <w:rPr>
          <w:rFonts w:eastAsia="SimSun"/>
        </w:rPr>
        <w:t>系统和一个死区时间系统串联起来</w:t>
      </w:r>
      <w:r>
        <w:rPr>
          <w:rFonts w:eastAsia="SimSun"/>
          <w:lang w:val="en-US"/>
        </w:rPr>
        <w:t>，</w:t>
      </w:r>
      <w:r>
        <w:rPr>
          <w:rFonts w:eastAsia="SimSun"/>
        </w:rPr>
        <w:t>便可以替代具有多个延时的受控系统</w:t>
      </w:r>
      <w:r>
        <w:rPr>
          <w:rFonts w:eastAsia="SimSun"/>
          <w:lang w:val="en-US"/>
        </w:rPr>
        <w:t>，</w:t>
      </w:r>
      <w:r>
        <w:rPr>
          <w:rFonts w:eastAsia="SimSun"/>
        </w:rPr>
        <w:t>二者的作用原理差不多。</w:t>
      </w:r>
    </w:p>
    <w:p w:rsidR="00764C0C" w:rsidRDefault="00155A50">
      <w:pPr>
        <w:overflowPunct w:val="0"/>
        <w:jc w:val="both"/>
        <w:rPr>
          <w:rFonts w:eastAsia="SimSun"/>
          <w:lang w:val="en-US"/>
        </w:rPr>
      </w:pPr>
      <w:r>
        <w:rPr>
          <w:rFonts w:eastAsia="SimSun"/>
        </w:rPr>
        <w:t>这适用于</w:t>
      </w:r>
      <w:r>
        <w:rPr>
          <w:rFonts w:eastAsia="SimSun"/>
          <w:lang w:val="en-US"/>
        </w:rPr>
        <w:t>：</w:t>
      </w:r>
      <w:r>
        <w:rPr>
          <w:rFonts w:eastAsia="SimSun"/>
          <w:lang w:val="en-US"/>
        </w:rPr>
        <w:t xml:space="preserve">Tt » Tu </w:t>
      </w:r>
      <w:r>
        <w:rPr>
          <w:rFonts w:eastAsia="SimSun"/>
        </w:rPr>
        <w:t>和</w:t>
      </w:r>
      <w:r>
        <w:rPr>
          <w:rFonts w:eastAsia="SimSun"/>
          <w:lang w:val="en-US"/>
        </w:rPr>
        <w:t xml:space="preserve"> TS » Tg</w:t>
      </w:r>
      <w:r>
        <w:rPr>
          <w:rFonts w:eastAsia="SimSun"/>
        </w:rPr>
        <w:t>。</w:t>
      </w:r>
    </w:p>
    <w:p w:rsidR="00764C0C" w:rsidRDefault="00764C0C">
      <w:pPr>
        <w:overflowPunct w:val="0"/>
        <w:jc w:val="both"/>
        <w:rPr>
          <w:rFonts w:eastAsia="SimSun"/>
          <w:lang w:val="en-US"/>
        </w:rPr>
      </w:pPr>
    </w:p>
    <w:p w:rsidR="00764C0C" w:rsidRDefault="00155A50">
      <w:pPr>
        <w:overflowPunct w:val="0"/>
        <w:jc w:val="both"/>
        <w:rPr>
          <w:rFonts w:eastAsia="SimSun"/>
        </w:rPr>
      </w:pPr>
      <w:r>
        <w:rPr>
          <w:rFonts w:eastAsia="SimSun"/>
          <w:noProof/>
          <w:lang w:val="en-US" w:bidi="ar-SA"/>
        </w:rPr>
        <w:drawing>
          <wp:inline distT="0" distB="0" distL="0" distR="0">
            <wp:extent cx="3771900" cy="2986405"/>
            <wp:effectExtent l="0" t="0" r="0" b="4445"/>
            <wp:docPr id="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1900" cy="2986405"/>
                    </a:xfrm>
                    <a:prstGeom prst="rect">
                      <a:avLst/>
                    </a:prstGeom>
                    <a:noFill/>
                    <a:ln>
                      <a:noFill/>
                    </a:ln>
                  </pic:spPr>
                </pic:pic>
              </a:graphicData>
            </a:graphic>
          </wp:inline>
        </w:drawing>
      </w: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pStyle w:val="berschrift2"/>
        <w:overflowPunct w:val="0"/>
        <w:rPr>
          <w:rFonts w:eastAsia="SimSun"/>
        </w:rPr>
      </w:pPr>
      <w:r>
        <w:rPr>
          <w:rFonts w:eastAsia="SimSun"/>
          <w:b w:val="0"/>
        </w:rPr>
        <w:br w:type="page"/>
      </w:r>
      <w:bookmarkStart w:id="33" w:name="_Toc339009873"/>
      <w:bookmarkStart w:id="34" w:name="_Toc483223920"/>
      <w:r>
        <w:rPr>
          <w:rFonts w:eastAsia="SimSun"/>
          <w:bCs/>
        </w:rPr>
        <w:lastRenderedPageBreak/>
        <w:t>无补偿能力的受控系统</w:t>
      </w:r>
      <w:bookmarkEnd w:id="33"/>
      <w:bookmarkEnd w:id="34"/>
    </w:p>
    <w:p w:rsidR="00764C0C" w:rsidRDefault="00155A50">
      <w:pPr>
        <w:overflowPunct w:val="0"/>
        <w:jc w:val="both"/>
        <w:rPr>
          <w:rFonts w:eastAsia="SimSun"/>
        </w:rPr>
      </w:pPr>
      <w:r>
        <w:rPr>
          <w:rFonts w:eastAsia="SimSun"/>
        </w:rPr>
        <w:t>该受控系统简称为</w:t>
      </w:r>
      <w:r>
        <w:rPr>
          <w:rFonts w:eastAsia="SimSun"/>
        </w:rPr>
        <w:t xml:space="preserve"> I </w:t>
      </w:r>
      <w:r>
        <w:rPr>
          <w:rFonts w:eastAsia="SimSun"/>
        </w:rPr>
        <w:t>系统。</w:t>
      </w:r>
    </w:p>
    <w:p w:rsidR="00764C0C" w:rsidRDefault="00764C0C">
      <w:pPr>
        <w:overflowPunct w:val="0"/>
        <w:jc w:val="both"/>
        <w:rPr>
          <w:rFonts w:eastAsia="SimSun"/>
        </w:rPr>
      </w:pPr>
    </w:p>
    <w:p w:rsidR="00764C0C" w:rsidRDefault="00155A50">
      <w:pPr>
        <w:overflowPunct w:val="0"/>
        <w:jc w:val="both"/>
        <w:rPr>
          <w:rFonts w:eastAsia="SimSun" w:cs="Arial"/>
        </w:rPr>
      </w:pPr>
      <w:r>
        <w:rPr>
          <w:rFonts w:eastAsia="SimSun" w:cs="Arial"/>
        </w:rPr>
        <w:t>系统出现扰动之后，受控变量会持续变化，而不会达到一个固定的最终值。</w:t>
      </w:r>
    </w:p>
    <w:p w:rsidR="00764C0C" w:rsidRDefault="00764C0C">
      <w:pPr>
        <w:overflowPunct w:val="0"/>
        <w:jc w:val="both"/>
        <w:rPr>
          <w:rFonts w:eastAsia="SimSun" w:cs="Arial"/>
        </w:rPr>
      </w:pPr>
    </w:p>
    <w:p w:rsidR="00764C0C" w:rsidRDefault="00155A50">
      <w:pPr>
        <w:overflowPunct w:val="0"/>
        <w:jc w:val="both"/>
        <w:rPr>
          <w:rFonts w:eastAsia="SimSun" w:cs="Arial"/>
        </w:rPr>
      </w:pPr>
      <w:r>
        <w:rPr>
          <w:rFonts w:eastAsia="SimSun" w:cs="Arial"/>
          <w:noProof/>
        </w:rPr>
        <w:pict>
          <v:shape id="Text Box 217" o:spid="_x0000_s1071" type="#_x0000_t202" style="position:absolute;left:0;text-align:left;margin-left:194.45pt;margin-top:78.55pt;width:19.3pt;height:2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7Obfg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dl&#10;hpEiHZB0zwePrvSA8uw8VKg3rgLHOwOufoAN8I7ZOnOr6WeHlL5uidrxS2t133LCIMIsnEyeHB1x&#10;XADZ9u80g4vI3usINDS2C+WDgiBAB6YeTuyEYCgs5sU8y2CHwlY+Lxav5vEGUk2HjXX+DdcdCkaN&#10;LZAfwcnh1vkQDKkml3CX01KwjZAyTuxuey0tOhAQyiZ+R/RnblIFZ6XDsRFxXIEY4Y6wF6KNxH8r&#10;s7xIr/Jytlksz2fFppjPyvN0OUuz8qpcpEVZ3Gy+hwCzomoFY1zdCsUnEWbF35F8bIdRPlGGqK9x&#10;Oc/nI0N/TDKN3++S7ISHnpSiq/Hy5ESqwOtrxSBtUnki5Ggnz8OPVYYaTP9YlaiCQPwoAT9shyi5&#10;IjIYJLLV7AF0YTXwBhTDgwJGq+1XjHpozhq7L3tiOUbyrQJthU6eDDsZ28kgisLRGnuMRvPajx2/&#10;N1bsWkAe1av0JeivEVEbj1EcVQsNF5M4Pg6ho5/Oo9fjE7b+AQAA//8DAFBLAwQUAAYACAAAACEA&#10;YCCwquEAAAALAQAADwAAAGRycy9kb3ducmV2LnhtbEyPwU7DMAyG70i8Q2QkLoilK2ztStMJNrjB&#10;YWPa2WtCW9E4VZOu3dtjTnC0/0+/P+frybbibHrfOFIwn0UgDJVON1QpOHy+3acgfEDS2DoyCi7G&#10;w7q4vsox026knTnvQyW4hHyGCuoQukxKX9bGop+5zhBnX663GHjsK6l7HLnctjKOoqW02BBfqLEz&#10;m9qU3/vBKlhu+2Hc0eZue3h9x4+uio8vl6NStzfT8xOIYKbwB8OvPqtDwU4nN5D2olXwkKYrRjlY&#10;JHMQTDzGyQLEiTerJAZZ5PL/D8UPAAAA//8DAFBLAQItABQABgAIAAAAIQC2gziS/gAAAOEBAAAT&#10;AAAAAAAAAAAAAAAAAAAAAABbQ29udGVudF9UeXBlc10ueG1sUEsBAi0AFAAGAAgAAAAhADj9If/W&#10;AAAAlAEAAAsAAAAAAAAAAAAAAAAALwEAAF9yZWxzLy5yZWxzUEsBAi0AFAAGAAgAAAAhAEnrs5t+&#10;AgAACgUAAA4AAAAAAAAAAAAAAAAALgIAAGRycy9lMm9Eb2MueG1sUEsBAi0AFAAGAAgAAAAhAGAg&#10;sKrhAAAACwEAAA8AAAAAAAAAAAAAAAAA2AQAAGRycy9kb3ducmV2LnhtbFBLBQYAAAAABAAEAPMA&#10;AADmBQAAAAA=&#10;" stroked="f">
            <v:textbox inset="0,0,0,0">
              <w:txbxContent>
                <w:p w:rsidR="00764C0C" w:rsidRDefault="00155A50">
                  <w:pPr>
                    <w:ind w:left="0"/>
                    <w:rPr>
                      <w:szCs w:val="20"/>
                    </w:rPr>
                  </w:pPr>
                  <w:r>
                    <w:rPr>
                      <w:szCs w:val="20"/>
                      <w:lang w:eastAsia="zh-CN"/>
                    </w:rPr>
                    <w:t>t</w:t>
                  </w:r>
                </w:p>
              </w:txbxContent>
            </v:textbox>
          </v:shape>
        </w:pict>
      </w:r>
      <w:r>
        <w:rPr>
          <w:rFonts w:eastAsia="SimSun" w:cs="Arial"/>
          <w:noProof/>
          <w:lang w:val="en-US" w:bidi="ar-SA"/>
        </w:rPr>
        <w:drawing>
          <wp:inline distT="0" distB="0" distL="0" distR="0">
            <wp:extent cx="4136390" cy="1414780"/>
            <wp:effectExtent l="0" t="0" r="0" b="0"/>
            <wp:docPr id="1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6390" cy="1414780"/>
                    </a:xfrm>
                    <a:prstGeom prst="rect">
                      <a:avLst/>
                    </a:prstGeom>
                    <a:noFill/>
                    <a:ln>
                      <a:noFill/>
                    </a:ln>
                  </pic:spPr>
                </pic:pic>
              </a:graphicData>
            </a:graphic>
          </wp:inline>
        </w:drawing>
      </w:r>
    </w:p>
    <w:p w:rsidR="00764C0C" w:rsidRDefault="00155A50">
      <w:pPr>
        <w:overflowPunct w:val="0"/>
        <w:jc w:val="both"/>
        <w:rPr>
          <w:rFonts w:eastAsia="SimSun" w:cs="Arial"/>
        </w:rPr>
      </w:pPr>
      <w:r>
        <w:rPr>
          <w:rFonts w:eastAsia="SimSun" w:cs="Arial"/>
        </w:rPr>
        <w:t>示例：液位控制</w:t>
      </w:r>
      <w:r>
        <w:rPr>
          <w:rFonts w:eastAsia="SimSun" w:cs="Arial"/>
        </w:rPr>
        <w:t xml:space="preserve"> </w:t>
      </w:r>
    </w:p>
    <w:p w:rsidR="00764C0C" w:rsidRDefault="00155A50">
      <w:pPr>
        <w:overflowPunct w:val="0"/>
        <w:jc w:val="both"/>
        <w:rPr>
          <w:rFonts w:eastAsia="SimSun" w:cs="Arial"/>
          <w:lang w:val="en-US"/>
        </w:rPr>
      </w:pPr>
      <w:r>
        <w:rPr>
          <w:rFonts w:eastAsia="SimSun" w:cs="Arial"/>
        </w:rPr>
        <w:t>一个带排水的容器，当注水量和排水量一致时，便保持恒定的液位高度。若注水或排水的流量发生变化</w:t>
      </w:r>
      <w:r>
        <w:rPr>
          <w:rFonts w:eastAsia="SimSun" w:cs="Arial"/>
          <w:lang w:val="en-US"/>
        </w:rPr>
        <w:t>，</w:t>
      </w:r>
      <w:r>
        <w:rPr>
          <w:rFonts w:eastAsia="SimSun" w:cs="Arial"/>
        </w:rPr>
        <w:t>则液位上升或下降。注水和排水之间的差值越大</w:t>
      </w:r>
      <w:r>
        <w:rPr>
          <w:rFonts w:eastAsia="SimSun" w:cs="Arial"/>
          <w:lang w:val="en-US"/>
        </w:rPr>
        <w:t>，</w:t>
      </w:r>
      <w:r>
        <w:rPr>
          <w:rFonts w:eastAsia="SimSun" w:cs="Arial"/>
        </w:rPr>
        <w:t>液位变化得越快。</w:t>
      </w:r>
    </w:p>
    <w:p w:rsidR="00764C0C" w:rsidRDefault="00155A50">
      <w:pPr>
        <w:overflowPunct w:val="0"/>
        <w:jc w:val="both"/>
        <w:rPr>
          <w:rFonts w:eastAsia="SimSun" w:cs="Arial"/>
          <w:spacing w:val="4"/>
          <w:lang w:val="en-US"/>
        </w:rPr>
      </w:pPr>
      <w:r>
        <w:rPr>
          <w:rFonts w:eastAsia="SimSun" w:cs="Arial"/>
        </w:rPr>
        <w:t>这个示例说明，在实际应用中，积分行为通常具有一定的局限性。受控变量只在达到系统决定的极限值前增加或降低</w:t>
      </w:r>
      <w:r>
        <w:rPr>
          <w:rFonts w:eastAsia="SimSun" w:cs="Arial"/>
          <w:lang w:val="en-US"/>
        </w:rPr>
        <w:t>：</w:t>
      </w:r>
      <w:r>
        <w:rPr>
          <w:rFonts w:eastAsia="SimSun" w:cs="Arial"/>
        </w:rPr>
        <w:t>所谓系统决定极限值</w:t>
      </w:r>
      <w:r>
        <w:rPr>
          <w:rFonts w:eastAsia="SimSun" w:cs="Arial"/>
          <w:lang w:val="en-US"/>
        </w:rPr>
        <w:t>，</w:t>
      </w:r>
      <w:r>
        <w:rPr>
          <w:rFonts w:eastAsia="SimSun" w:cs="Arial"/>
        </w:rPr>
        <w:t>例如容器溢出或排空</w:t>
      </w:r>
      <w:r>
        <w:rPr>
          <w:rFonts w:eastAsia="SimSun" w:cs="Arial"/>
          <w:lang w:val="en-US"/>
        </w:rPr>
        <w:t>，</w:t>
      </w:r>
      <w:r>
        <w:rPr>
          <w:rFonts w:eastAsia="SimSun" w:cs="Arial"/>
        </w:rPr>
        <w:t>压力达到最大或最小等。</w:t>
      </w:r>
    </w:p>
    <w:p w:rsidR="00764C0C" w:rsidRDefault="00155A50">
      <w:pPr>
        <w:overflowPunct w:val="0"/>
        <w:jc w:val="both"/>
        <w:rPr>
          <w:rFonts w:eastAsia="SimSun" w:cs="Arial"/>
        </w:rPr>
      </w:pPr>
      <w:r>
        <w:rPr>
          <w:rFonts w:eastAsia="SimSun" w:cs="Arial"/>
        </w:rPr>
        <w:t>插图展示了</w:t>
      </w:r>
      <w:r>
        <w:rPr>
          <w:rFonts w:eastAsia="SimSun" w:cs="Arial"/>
        </w:rPr>
        <w:t xml:space="preserve"> I </w:t>
      </w:r>
      <w:r>
        <w:rPr>
          <w:rFonts w:eastAsia="SimSun" w:cs="Arial"/>
        </w:rPr>
        <w:t>系统在输入变量发生突变时的时间特性以及由此得出的框图。</w:t>
      </w:r>
    </w:p>
    <w:p w:rsidR="00764C0C" w:rsidRDefault="00155A50">
      <w:pPr>
        <w:overflowPunct w:val="0"/>
        <w:jc w:val="both"/>
        <w:rPr>
          <w:rFonts w:eastAsia="SimSun" w:cs="Arial"/>
        </w:rPr>
      </w:pPr>
      <w:r>
        <w:rPr>
          <w:rFonts w:eastAsia="SimSun"/>
          <w:noProof/>
        </w:rPr>
        <w:pict>
          <v:shape id="Text Box 94" o:spid="_x0000_s1072" type="#_x0000_t202" style="position:absolute;left:0;text-align:left;margin-left:220.45pt;margin-top:24.1pt;width:81.55pt;height:20.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FgAIAAAoFAAAOAAAAZHJzL2Uyb0RvYy54bWysVNuO2yAQfa/Uf0C8Z22ndhJb66z20lSV&#10;thdptx9AAMeoGCiQ2Nuq/94Bx9ndXqSqqh/wGIYzl3PG5xdDJ9GBWye0qnF2lmLEFdVMqF2NP91v&#10;ZiuMnCeKEakVr/EDd/hi/fLFeW8qPtetloxbBCDKVb2pceu9qZLE0ZZ3xJ1pwxUcNtp2xMOn3SXM&#10;kh7QO5nM03SR9NoyYzXlzsHuzXiI1xG/aTj1H5rGcY9kjSE3H1cb121Yk/U5qXaWmFbQYxrkH7Lo&#10;iFAQ9AR1QzxBeyt+geoEtdrpxp9R3SW6aQTlsQaoJkt/quauJYbHWqA5zpza5P4fLH1/+GiRYMDd&#10;6hVGinRA0j0fPLrSAyrz0KDeuAr87gx4+gH2wTkW68ytpp8dUvq6JWrHL63VfcsJgwSzcDN5cnXE&#10;cQFk27/TDOKQvdcRaGhsF7oH/UCADkQ9nMgJudAQMn1VLFYFRhTO5sUyWxYxBKmm28Y6/4brDgWj&#10;xhbIj+jkcOt8yIZUk0sI5rQUbCOkjB92t72WFh0ICGUTnyP6MzepgrPS4dqIOO5AkhAjnIV0I/Hf&#10;ymyep1fzcrZZrJazfJMXs3KZrmZpVl6VizQv85vN95BglletYIyrW6H4JMIs/zuSj+MwyifKEPU1&#10;Lot5MVL0xyLT+PyuyE54mEkpuhqvTk6kCsS+VgzKJpUnQo528jz92GXowfSOXYkyCMyPGvDDdoiS&#10;yxchfNDIVrMHEIbVwBuwDz8UMFptv2LUw3DW2H3ZE8sxkm8ViCtM8mTYydhOBlEUrtbYYzSa136c&#10;+L2xYtcC8ihfpS9BgI2I2njM4ihbGLhYxPHnECb66Xf0evyFrX8AAAD//wMAUEsDBBQABgAIAAAA&#10;IQBgNvIa3wAAAAkBAAAPAAAAZHJzL2Rvd25yZXYueG1sTI/BTsMwDIbvSLxDZCQuiCVUVSld0wk2&#10;uLHDxrRz1mRtReNUSbp2b485wc2WP/3+/nI1255djA+dQwlPCwHMYO10h42Ew9fHYw4sRIVa9Q6N&#10;hKsJsKpub0pVaDfhzlz2sWEUgqFQEtoYh4LzULfGqrBwg0G6nZ23KtLqG669mijc9jwRIuNWdUgf&#10;WjWYdWvq7/1oJWQbP047XD9sDu+fajs0yfHtepTy/m5+XQKLZo5/MPzqkzpU5HRyI+rAeglpKl4I&#10;pSFPgBGQiZTKnSTk+TPwquT/G1Q/AAAA//8DAFBLAQItABQABgAIAAAAIQC2gziS/gAAAOEBAAAT&#10;AAAAAAAAAAAAAAAAAAAAAABbQ29udGVudF9UeXBlc10ueG1sUEsBAi0AFAAGAAgAAAAhADj9If/W&#10;AAAAlAEAAAsAAAAAAAAAAAAAAAAALwEAAF9yZWxzLy5yZWxzUEsBAi0AFAAGAAgAAAAhALB+74WA&#10;AgAACgUAAA4AAAAAAAAAAAAAAAAALgIAAGRycy9lMm9Eb2MueG1sUEsBAi0AFAAGAAgAAAAhAGA2&#10;8hrfAAAACQEAAA8AAAAAAAAAAAAAAAAA2gQAAGRycy9kb3ducmV2LnhtbFBLBQYAAAAABAAEAPMA&#10;AADmBQAAAAA=&#10;" stroked="f">
            <v:textbox inset="0,0,0,0">
              <w:txbxContent>
                <w:p w:rsidR="00764C0C" w:rsidRDefault="00155A50">
                  <w:pPr>
                    <w:spacing w:before="0" w:after="0"/>
                    <w:ind w:left="0"/>
                    <w:jc w:val="center"/>
                    <w:rPr>
                      <w:rFonts w:eastAsia="SimSun"/>
                      <w:szCs w:val="20"/>
                    </w:rPr>
                  </w:pPr>
                  <w:r>
                    <w:rPr>
                      <w:rFonts w:eastAsia="SimSun"/>
                      <w:szCs w:val="20"/>
                      <w:lang w:eastAsia="zh-CN"/>
                    </w:rPr>
                    <w:t>框图</w:t>
                  </w:r>
                </w:p>
              </w:txbxContent>
            </v:textbox>
          </v:shape>
        </w:pict>
      </w:r>
      <w:r>
        <w:rPr>
          <w:rFonts w:eastAsia="SimSun"/>
          <w:noProof/>
        </w:rPr>
        <w:pict>
          <v:shape id="Text Box 219" o:spid="_x0000_s1073" type="#_x0000_t202" style="position:absolute;left:0;text-align:left;margin-left:183.3pt;margin-top:71.45pt;width:19.3pt;height:1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2jfgIAAAoFAAAOAAAAZHJzL2Uyb0RvYy54bWysVFlv3CAQfq/U/4B43/iQ97AVb5SjW1VK&#10;DynpD2ABr1ExUGDXTqv89w54vUl6SFVVP+CBGb65vuH8YugkOnDrhFY1zs5SjLiimgm1q/Hn+81s&#10;hZHzRDEiteI1fuAOX6xfvzrvTcVz3WrJuEUAolzVmxq33psqSRxteUfcmTZcgbLRtiMetnaXMEt6&#10;QO9kkqfpIum1ZcZqyp2D05tRidcRv2k49R+bxnGPZI0hNh9XG9dtWJP1Oal2lphW0GMY5B+i6IhQ&#10;4PQEdUM8QXsrfoHqBLXa6cafUd0lumkE5TEHyCZLf8rmriWGx1ygOM6cyuT+Hyz9cPhkkWDQu1WB&#10;kSIdNOmeDx5d6QHlWRkq1BtXgeGdAVM/gAKsY7bO3Gr6xSGlr1uidvzSWt23nDCIMAs3k2dXRxwX&#10;QLb9e83AEdl7HYGGxnahfFAQBOjQqYdTd0IwFA7zYp5loKGgyharfDmPHkg1XTbW+bdcdygINbbQ&#10;/AhODrfOh2BINZkEX05LwTZCyrixu+21tOhAgCib+B3RX5hJFYyVDtdGxPEEYgQfQReijY3/XmZ5&#10;kV7l5WyzWC1nxaaYz8plupqlWXlVLtKiLG42jyHArKhawRhXt0LxiYRZ8XdNPo7DSJ9IQ9TXuJzn&#10;87FDf0wyjd/vkuyEh5mUoqvx6mREqtDXN4pB2qTyRMhRTl6GH6sMNZj+sSqRBaHxIwX8sB0i5Ypl&#10;cB8ostXsAXhhNfQNWgwPCgittt8w6mE4a+y+7onlGMl3CrgVJnkS7CRsJ4EoCldr7DEaxWs/Tvze&#10;WLFrAXlkr9KXwL9GRG48RXFkLQxcTOL4OISJfr6PVk9P2PoHAAAA//8DAFBLAwQUAAYACAAAACEA&#10;Mbrlmt8AAAALAQAADwAAAGRycy9kb3ducmV2LnhtbEyPwU7DMAyG70i8Q2QkLoillBKx0nSCDW5w&#10;2Jh2zhrTVjRO1aRr9/aYExzt/9Pvz8Vqdp044RBaTxruFgkIpMrblmoN+8+320cQIRqypvOEGs4Y&#10;YFVeXhQmt36iLZ52sRZcQiE3GpoY+1zKUDXoTFj4HomzLz84E3kcamkHM3G562SaJEo60xJfaEyP&#10;6war793oNKjNME5bWt9s9q/v5qOv08PL+aD19dX8/AQi4hz/YPjVZ3Uo2enoR7JBdBrulVKMcpCl&#10;SxBMZMlDCuLIG7XMQJaF/P9D+QMAAP//AwBQSwECLQAUAAYACAAAACEAtoM4kv4AAADhAQAAEwAA&#10;AAAAAAAAAAAAAAAAAAAAW0NvbnRlbnRfVHlwZXNdLnhtbFBLAQItABQABgAIAAAAIQA4/SH/1gAA&#10;AJQBAAALAAAAAAAAAAAAAAAAAC8BAABfcmVscy8ucmVsc1BLAQItABQABgAIAAAAIQA7zf2jfgIA&#10;AAoFAAAOAAAAAAAAAAAAAAAAAC4CAABkcnMvZTJvRG9jLnhtbFBLAQItABQABgAIAAAAIQAxuuWa&#10;3wAAAAsBAAAPAAAAAAAAAAAAAAAAANgEAABkcnMvZG93bnJldi54bWxQSwUGAAAAAAQABADzAAAA&#10;5AUAAAAA&#10;" stroked="f">
            <v:textbox inset="0,0,0,0">
              <w:txbxContent>
                <w:p w:rsidR="00764C0C" w:rsidRDefault="00155A50">
                  <w:pPr>
                    <w:spacing w:before="0"/>
                    <w:ind w:left="0"/>
                    <w:rPr>
                      <w:sz w:val="14"/>
                    </w:rPr>
                  </w:pPr>
                  <w:r>
                    <w:rPr>
                      <w:sz w:val="14"/>
                      <w:lang w:eastAsia="zh-CN"/>
                    </w:rPr>
                    <w:t>t</w:t>
                  </w:r>
                </w:p>
              </w:txbxContent>
            </v:textbox>
          </v:shape>
        </w:pict>
      </w:r>
      <w:r>
        <w:rPr>
          <w:rFonts w:eastAsia="SimSun"/>
          <w:noProof/>
        </w:rPr>
        <w:pict>
          <v:shape id="Text Box 95" o:spid="_x0000_s1074" type="#_x0000_t202" style="position:absolute;left:0;text-align:left;margin-left:125.35pt;margin-top:133.45pt;width:15.3pt;height:11.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D+fgIAAAkFAAAOAAAAZHJzL2Uyb0RvYy54bWysVG1v0zAQ/o7Ef7D8vUtS0q2Jlk57oQhp&#10;vEgbP8CNncbC8RnbbTIm/jtnpyljgIQQ+eCc7fPj5+6e8/nF0CmyF9ZJ0BXNTlJKhK6BS72t6Kf7&#10;9WxJifNMc6ZAi4o+CEcvVi9fnPemFHNoQXFhCYJoV/amoq33pkwSV7eiY+4EjNC42YDtmMep3Sbc&#10;sh7RO5XM0/Q06cFyY6EWzuHqzbhJVxG/aUTtPzSNE56oiiI3H0cbx00Yk9U5K7eWmVbWBxrsH1h0&#10;TGq89Ah1wzwjOyt/gepkbcFB409q6BJoGlmLGANGk6XPorlrmRExFkyOM8c0uf8HW7/ff7REcqzd&#10;ck6JZh0W6V4MnlzBQIpFSFBvXIl+dwY9/YDr6ByDdeYW6s+OaLhumd6KS2uhbwXjSDALJ5MnR0cc&#10;F0A2/TvgeA/beYhAQ2O7kD3MB0F0LNTDsTiBSx2uLPJXGe7UuJXleZZHbgkrp8PGOv9GQEeCUVGL&#10;tY/gbH/rfCDDyskl3OVASb6WSsWJ3W6ulSV7hjpZxy/yf+amdHDWEI6NiOMKcsQ7wl5gG+v+WGTz&#10;PL2aF7P16fJslq/zxaw4S5ezNCuuitM0L/Kb9bdAMMvLVnIu9K3UYtJglv9djQ/dMKonqpD0FS0W&#10;88VYoT8Gmcbvd0F20mNLKtlVdHl0YmWo62vNMWxWeibVaCc/049ZxhxM/5iVqIJQ+FECftgMUXH5&#10;clLXBvgD6sIC1g1LjO8JGi3Yr5T02JsVdV92zApK1FuN2gqNPBl2MjaTwXSNRyvqKRnNaz82/M5Y&#10;uW0ReVSvhkvUXyOjNoJQRxYH1WK/xSAOb0No6Kfz6PXjBVt9BwAA//8DAFBLAwQUAAYACAAAACEA&#10;cQghuuAAAAALAQAADwAAAGRycy9kb3ducmV2LnhtbEyPwU7DMAyG70i8Q2QkLoilK6JspekEG9zg&#10;sDHt7DWhrWicKknX7u3xTnD7LX/6/blYTbYTJ+ND60jBfJaAMFQ53VKtYP/1fr8AESKSxs6RUXA2&#10;AVbl9VWBuXYjbc1pF2vBJRRyVNDE2OdShqoxFsPM9YZ49+28xcijr6X2OHK57WSaJJm02BJfaLA3&#10;68ZUP7vBKsg2fhi3tL7b7N8+8LOv08Pr+aDU7c308gwimin+wXDRZ3Uo2enoBtJBdArSx+SJUQ5Z&#10;tgTBRLqYP4A4XsIyA1kW8v8P5S8AAAD//wMAUEsBAi0AFAAGAAgAAAAhALaDOJL+AAAA4QEAABMA&#10;AAAAAAAAAAAAAAAAAAAAAFtDb250ZW50X1R5cGVzXS54bWxQSwECLQAUAAYACAAAACEAOP0h/9YA&#10;AACUAQAACwAAAAAAAAAAAAAAAAAvAQAAX3JlbHMvLnJlbHNQSwECLQAUAAYACAAAACEA7waQ/n4C&#10;AAAJBQAADgAAAAAAAAAAAAAAAAAuAgAAZHJzL2Uyb0RvYy54bWxQSwECLQAUAAYACAAAACEAcQgh&#10;uuAAAAALAQAADwAAAAAAAAAAAAAAAADYBAAAZHJzL2Rvd25yZXYueG1sUEsFBgAAAAAEAAQA8wAA&#10;AOUFAAAAAA==&#10;" stroked="f">
            <v:textbox inset="0,0,0,0">
              <w:txbxContent>
                <w:p w:rsidR="00764C0C" w:rsidRDefault="00155A50">
                  <w:pPr>
                    <w:spacing w:before="0"/>
                    <w:ind w:left="0"/>
                    <w:rPr>
                      <w:i/>
                      <w:iCs/>
                      <w:szCs w:val="20"/>
                    </w:rPr>
                  </w:pPr>
                  <w:r>
                    <w:rPr>
                      <w:i/>
                      <w:iCs/>
                      <w:szCs w:val="20"/>
                      <w:lang w:eastAsia="zh-CN"/>
                    </w:rPr>
                    <w:t>T</w:t>
                  </w:r>
                  <w:r>
                    <w:rPr>
                      <w:i/>
                      <w:iCs/>
                      <w:szCs w:val="20"/>
                      <w:vertAlign w:val="subscript"/>
                      <w:lang w:eastAsia="zh-CN"/>
                    </w:rPr>
                    <w:t>i</w:t>
                  </w:r>
                </w:p>
              </w:txbxContent>
            </v:textbox>
          </v:shape>
        </w:pict>
      </w:r>
      <w:r>
        <w:rPr>
          <w:rFonts w:eastAsia="SimSun"/>
          <w:noProof/>
        </w:rPr>
        <w:pict>
          <v:shape id="Text Box 91" o:spid="_x0000_s1075" type="#_x0000_t202" style="position:absolute;left:0;text-align:left;margin-left:107.55pt;margin-top:71.45pt;width:15.3pt;height:2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0AfgIAAAkFAAAOAAAAZHJzL2Uyb0RvYy54bWysVG1v2yAQ/j5p/wHxPbWdOmlsxamadJkm&#10;dS9Sux9ADI7RMDAgsbtp/30HxFm7F2ma5g/4gOPh7p7nWF4PnUBHZixXssLZRYoRk7WiXO4r/PFh&#10;O1lgZB2RlAglWYUfmcXXq5cvlr0u2VS1SlBmEIBIW/a6wq1zukwSW7esI/ZCaSZhs1GmIw6mZp9Q&#10;Q3pA70QyTdN50itDtVE1sxZWb+MmXgX8pmG1e980ljkkKgyxuTCaMO78mKyWpNwbolten8Ig/xBF&#10;R7iES89Qt8QRdDD8F6iO10ZZ1biLWnWJahpes5ADZJOlP2Vz3xLNQi5QHKvPZbL/D7Z+d/xgEKfA&#10;3SLDSJIOSHpgg0NrNaAi8wXqtS3B716DpxtgHZxDslbfqfqTRVJtWiL37MYY1beMUAgwnEyeHI04&#10;1oPs+reKwj3k4FQAGhrT+epBPRCgA1GPZ3J8LLW/ssgvM9ipYWs6y+eXMx9bQsrxsDbWvWaqQ96o&#10;sAHuAzg53lkXXUcXf5dVgtMtFyJMzH63EQYdCehkG74T+jM3Ib2zVP5YRIwrECPc4fd8tIH3r0U2&#10;zdP1tJhs54urSb7NZ5PiKl1M0qxYF/M0L/Lb7TcfYJaXLaeUyTsu2ajBLP87jk/dENUTVIj6Chez&#10;6Swy9Mck0/D9LsmOO2hJwbsKL85OpPS8vpIU0ialI1xEO3kefiAEajD+Q1WCCjzxUQJu2A1BcXkx&#10;qmun6CPowijgDSiG9wSMVpkvGPXQmxW2nw/EMIzEGwna8o08GmY0dqNBZA1HK+wwiubGxYY/aMP3&#10;LSBH9Up1A/preNCGF2qMAkL3E+i3kMTpbfAN/XQevH68YKvvAAAA//8DAFBLAwQUAAYACAAAACEA&#10;4pwtB+AAAAALAQAADwAAAGRycy9kb3ducmV2LnhtbEyPy07DMBBF90j8gzVIbBB1YvoixKmgpTtY&#10;9KGu3dgkEfE4sp0m/XuGFSxn7tGdM/lqtC27GB8ahxLSSQLMYOl0g5WE42H7uAQWokKtWodGwtUE&#10;WBW3N7nKtBtwZy77WDEqwZApCXWMXcZ5KGtjVZi4ziBlX85bFWn0FddeDVRuWy6SZM6tapAu1Koz&#10;69qU3/veSphvfD/scP2wOb5/qM+uEqe360nK+7vx9QVYNGP8g+FXn9ShIKez61EH1koQ6SwllIKp&#10;eAZGhJjOFsDOtFk+JcCLnP//ofgBAAD//wMAUEsBAi0AFAAGAAgAAAAhALaDOJL+AAAA4QEAABMA&#10;AAAAAAAAAAAAAAAAAAAAAFtDb250ZW50X1R5cGVzXS54bWxQSwECLQAUAAYACAAAACEAOP0h/9YA&#10;AACUAQAACwAAAAAAAAAAAAAAAAAvAQAAX3JlbHMvLnJlbHNQSwECLQAUAAYACAAAACEAcX+dAH4C&#10;AAAJBQAADgAAAAAAAAAAAAAAAAAuAgAAZHJzL2Uyb0RvYy54bWxQSwECLQAUAAYACAAAACEA4pwt&#10;B+AAAAALAQAADwAAAAAAAAAAAAAAAADYBAAAZHJzL2Rvd25yZXYueG1sUEsFBgAAAAAEAAQA8wAA&#10;AOUFAAAAAA==&#10;" stroked="f">
            <v:textbox inset="0,0,0,0">
              <w:txbxContent>
                <w:p w:rsidR="00764C0C" w:rsidRDefault="00155A50">
                  <w:pPr>
                    <w:ind w:left="0"/>
                    <w:rPr>
                      <w:szCs w:val="20"/>
                    </w:rPr>
                  </w:pPr>
                  <w:r>
                    <w:rPr>
                      <w:szCs w:val="20"/>
                      <w:lang w:eastAsia="zh-CN"/>
                    </w:rPr>
                    <w:t>t</w:t>
                  </w:r>
                  <w:r>
                    <w:rPr>
                      <w:szCs w:val="20"/>
                      <w:vertAlign w:val="subscript"/>
                      <w:lang w:eastAsia="zh-CN"/>
                    </w:rPr>
                    <w:t>0</w:t>
                  </w:r>
                </w:p>
              </w:txbxContent>
            </v:textbox>
          </v:shape>
        </w:pict>
      </w:r>
      <w:r>
        <w:rPr>
          <w:rFonts w:eastAsia="SimSun"/>
          <w:noProof/>
          <w:lang w:val="en-US" w:bidi="ar-SA"/>
        </w:rPr>
        <w:drawing>
          <wp:inline distT="0" distB="0" distL="0" distR="0">
            <wp:extent cx="3714750" cy="2186305"/>
            <wp:effectExtent l="0" t="0" r="0" b="444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4750" cy="2186305"/>
                    </a:xfrm>
                    <a:prstGeom prst="rect">
                      <a:avLst/>
                    </a:prstGeom>
                    <a:noFill/>
                    <a:ln>
                      <a:noFill/>
                    </a:ln>
                  </pic:spPr>
                </pic:pic>
              </a:graphicData>
            </a:graphic>
          </wp:inline>
        </w:drawing>
      </w:r>
    </w:p>
    <w:p w:rsidR="00764C0C" w:rsidRDefault="00155A50">
      <w:pPr>
        <w:overflowPunct w:val="0"/>
        <w:jc w:val="both"/>
        <w:rPr>
          <w:rFonts w:eastAsia="SimSun"/>
        </w:rPr>
      </w:pPr>
      <w:r>
        <w:rPr>
          <w:rFonts w:eastAsia="SimSun"/>
          <w:noProof/>
        </w:rPr>
        <w:pict>
          <v:shape id="Text Box 96" o:spid="_x0000_s1076" type="#_x0000_t202" style="position:absolute;left:0;text-align:left;margin-left:142.85pt;margin-top:18.35pt;width:261pt;height:20.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nzgQIAAAw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N8&#10;ucRIkQ5IuueDR1d6QOUiFKg3rgK/OwOefoB1IDom68ytpp8dUvq6JWrHX1mr+5YTBgFm4WTy5OiI&#10;4wLItn+nGdxD9l5HoKGxXage1AMBOhD1cCInxEJh8fw8K5YpbFHYy+fF4nweryDVdNpY599w3aFg&#10;1NgC+RGdHG6dD9GQanIJlzktBdsIKePE7rbX0qIDAaFs4ndEf+YmVXBWOhwbEccVCBLuCHsh3Ej8&#10;tzLLi/QqL2ebxWo5KzbFfFYu09UszcqrcpEWZXGz+R4CzIqqFYxxdSsUn0SYFX9H8rEdRvlEGaK+&#10;xuU8n48U/THJNH6/S7ITHnpSiq7Gq5MTqQKxrxWDtEnliZCjnTwPP1YZajD9Y1WiDALzowb8sB2i&#10;5Oax/4JGtpo9gDCsBt6AYnhQwGi1/YpRD81ZY/dlTyzHSL5VIK7QyZNhJ2M7GURROFpj6i1G4+Ta&#10;jz2/N1bsWsAeBaz0K5BgI6I6HuM4ChdaLqZxfB5CTz+dR6/HR2z9AwAA//8DAFBLAwQUAAYACAAA&#10;ACEAz+XX1t0AAAAJAQAADwAAAGRycy9kb3ducmV2LnhtbEyPz07DMAyH70i8Q+RJ3FiyTTRVaTqh&#10;CZA4cGDwAG7j/hFNUjXZVnh6zAlOtuVPP38u94sbxZnmOARvYLNWIMg3wQ6+M/Dx/nSbg4gJvcUx&#10;eDLwRRH21fVViYUNF/9G52PqBIf4WKCBPqWpkDI2PTmM6zCR510bZoeJx7mTdsYLh7tRbpXKpMPB&#10;84UeJzr01HweT87A4bvFTtXT63PW7LqXRPpxaLUxN6vl4R5EoiX9wfCrz+pQsVMdTt5GMRrY5nea&#10;UQO7jCsDudLc1AZ0loOsSvn/g+oHAAD//wMAUEsBAi0AFAAGAAgAAAAhALaDOJL+AAAA4QEAABMA&#10;AAAAAAAAAAAAAAAAAAAAAFtDb250ZW50X1R5cGVzXS54bWxQSwECLQAUAAYACAAAACEAOP0h/9YA&#10;AACUAQAACwAAAAAAAAAAAAAAAAAvAQAAX3JlbHMvLnJlbHNQSwECLQAUAAYACAAAACEAWqt584EC&#10;AAAMBQAADgAAAAAAAAAAAAAAAAAuAgAAZHJzL2Uyb0RvYy54bWxQSwECLQAUAAYACAAAACEAz+XX&#10;1t0AAAAJAQAADwAAAAAAAAAAAAAAAADbBAAAZHJzL2Rvd25yZXYueG1sUEsFBgAAAAAEAAQA8wAA&#10;AOUFAAAAAA==&#10;" stroked="f">
            <v:textbox inset="0,0,0,0">
              <w:txbxContent>
                <w:p w:rsidR="00764C0C" w:rsidRDefault="00155A50">
                  <w:pPr>
                    <w:ind w:left="0"/>
                    <w:jc w:val="both"/>
                    <w:rPr>
                      <w:rFonts w:eastAsia="SimSun"/>
                      <w:szCs w:val="20"/>
                    </w:rPr>
                  </w:pPr>
                  <w:r>
                    <w:rPr>
                      <w:rFonts w:eastAsia="SimSun"/>
                      <w:szCs w:val="20"/>
                      <w:lang w:eastAsia="zh-CN"/>
                    </w:rPr>
                    <w:t>对受控系统进行积分</w:t>
                  </w:r>
                </w:p>
              </w:txbxContent>
            </v:textbox>
          </v:shape>
        </w:pict>
      </w:r>
      <w:r>
        <w:rPr>
          <w:rFonts w:eastAsia="SimSun"/>
        </w:rPr>
        <w:t>如果将输入端上的阶跃函数变成一个任意函数</w:t>
      </w:r>
      <w:r>
        <w:rPr>
          <w:rFonts w:eastAsia="SimSun"/>
        </w:rPr>
        <w:t xml:space="preserve"> x(t)</w:t>
      </w:r>
      <w:r>
        <w:rPr>
          <w:rFonts w:eastAsia="SimSun"/>
        </w:rPr>
        <w:t>，则</w:t>
      </w:r>
    </w:p>
    <w:p w:rsidR="00764C0C" w:rsidRDefault="00155A50">
      <w:pPr>
        <w:overflowPunct w:val="0"/>
        <w:jc w:val="both"/>
        <w:rPr>
          <w:rFonts w:eastAsia="SimSun"/>
        </w:rPr>
      </w:pPr>
      <w:r>
        <w:rPr>
          <w:rFonts w:eastAsia="SimSun"/>
          <w:noProof/>
        </w:rPr>
        <w:pict>
          <v:shape id="Text Box 97" o:spid="_x0000_s1077" type="#_x0000_t202" style="position:absolute;left:0;text-align:left;margin-left:53.1pt;margin-top:24.55pt;width:261pt;height:20.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ae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LDBSpAWS7nnv0ZXuUbEIBeqMK8HvzoCn72EdnGOyztxq+sUhpa8bonb80lrdNZwwCDALJ5NnRwcc&#10;F0C23XvN4B6y9zoC9bVtQ/WgHgjQgaiHEzkhFgqL5+dZvkhhi8LedJbPz2fxClKOp411/i3XLQpG&#10;hS2QH9HJ4db5EA0pR5dwmdNSsI2QMk7sbnstLToQEMomfkf0F25SBWelw7EBcViBIOGOsBfCjcQ/&#10;Ftk0T6+mxWQzXy4m+SafTYpFupykWXFVzNO8yG8230OAWV42gjGuboXiowiz/O9IPrbDIJ8oQ9RV&#10;uJhNZwNFf0wyjd/vkmyFh56Uoq3w8uREykDsG8UgbVJ6IuRgJy/Dj1WGGoz/WJUog8D8oAHfb/so&#10;uVkUSdDIVrMHEIbVwBtQDA8KGI223zDqoDkr7L7uieUYyXcKxBU6eTTsaGxHgygKRyvsMRrMaz90&#10;/N5YsWsAeZCv0pcgwFpEbTxFcZQtNFxM4vg4hI5+Po9eT0/Y+gcAAAD//wMAUEsDBBQABgAIAAAA&#10;IQBLTAUN3gAAAAkBAAAPAAAAZHJzL2Rvd25yZXYueG1sTI/BTsMwDIbvSLxDZCQuiKWLUNWVphNs&#10;cIPDxrSz14S2onGqJl27t8ec2PG3P/3+XKxn14mzHULrScNykYCwVHnTUq3h8PX+mIEIEclg58lq&#10;uNgA6/L2psDc+Il29ryPteASCjlqaGLscylD1ViHYeF7S7z79oPDyHGopRlw4nLXSZUkqXTYEl9o&#10;sLebxlY/+9FpSLfDOO1o87A9vH3gZ1+r4+vlqPX93fzyDCLaOf7D8KfP6lCy08mPZILoOCepYlTD&#10;02oJgoFUZTw4achWCmRZyOsPyl8AAAD//wMAUEsBAi0AFAAGAAgAAAAhALaDOJL+AAAA4QEAABMA&#10;AAAAAAAAAAAAAAAAAAAAAFtDb250ZW50X1R5cGVzXS54bWxQSwECLQAUAAYACAAAACEAOP0h/9YA&#10;AACUAQAACwAAAAAAAAAAAAAAAAAvAQAAX3JlbHMvLnJlbHNQSwECLQAUAAYACAAAACEAqIUmnoAC&#10;AAAKBQAADgAAAAAAAAAAAAAAAAAuAgAAZHJzL2Uyb0RvYy54bWxQSwECLQAUAAYACAAAACEAS0wF&#10;Dd4AAAAJAQAADwAAAAAAAAAAAAAAAADaBAAAZHJzL2Rvd25yZXYueG1sUEsFBgAAAAAEAAQA8wAA&#10;AOUFAAAAAA==&#10;" stroked="f">
            <v:textbox inset="0,0,0,0">
              <w:txbxContent>
                <w:p w:rsidR="00764C0C" w:rsidRDefault="00155A50">
                  <w:pPr>
                    <w:ind w:left="0"/>
                    <w:rPr>
                      <w:rFonts w:eastAsia="SimSun"/>
                      <w:szCs w:val="20"/>
                    </w:rPr>
                  </w:pPr>
                  <w:r>
                    <w:rPr>
                      <w:rFonts w:eastAsia="SimSun"/>
                      <w:szCs w:val="20"/>
                      <w:lang w:eastAsia="zh-CN"/>
                    </w:rPr>
                    <w:t>K</w:t>
                  </w:r>
                  <w:r>
                    <w:rPr>
                      <w:rFonts w:eastAsia="SimSun"/>
                      <w:szCs w:val="20"/>
                      <w:vertAlign w:val="subscript"/>
                      <w:lang w:eastAsia="zh-CN"/>
                    </w:rPr>
                    <w:t>is</w:t>
                  </w:r>
                  <w:r>
                    <w:rPr>
                      <w:rFonts w:eastAsia="SimSun"/>
                      <w:szCs w:val="20"/>
                      <w:lang w:eastAsia="zh-CN"/>
                    </w:rPr>
                    <w:t>：受控系统的积分系数</w:t>
                  </w:r>
                </w:p>
                <w:p w:rsidR="00764C0C" w:rsidRDefault="00764C0C">
                  <w:pPr>
                    <w:rPr>
                      <w:rFonts w:eastAsia="SimSun"/>
                      <w:szCs w:val="20"/>
                    </w:rPr>
                  </w:pPr>
                </w:p>
              </w:txbxContent>
            </v:textbox>
          </v:shape>
        </w:pict>
      </w:r>
      <w:r>
        <w:rPr>
          <w:rFonts w:eastAsia="SimSun"/>
          <w:noProof/>
          <w:lang w:val="en-US" w:bidi="ar-SA"/>
        </w:rPr>
        <w:drawing>
          <wp:inline distT="0" distB="0" distL="0" distR="0">
            <wp:extent cx="2835910" cy="586105"/>
            <wp:effectExtent l="0" t="0" r="2540" b="444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5910" cy="586105"/>
                    </a:xfrm>
                    <a:prstGeom prst="rect">
                      <a:avLst/>
                    </a:prstGeom>
                    <a:noFill/>
                    <a:ln>
                      <a:noFill/>
                    </a:ln>
                  </pic:spPr>
                </pic:pic>
              </a:graphicData>
            </a:graphic>
          </wp:inline>
        </w:drawing>
      </w:r>
    </w:p>
    <w:p w:rsidR="00764C0C" w:rsidRDefault="00155A50">
      <w:pPr>
        <w:overflowPunct w:val="0"/>
        <w:ind w:left="1134" w:hanging="142"/>
        <w:rPr>
          <w:rFonts w:eastAsia="SimSun"/>
        </w:rPr>
      </w:pPr>
      <w:r>
        <w:rPr>
          <w:rFonts w:eastAsia="SimSun"/>
        </w:rPr>
        <w:t xml:space="preserve">* </w:t>
      </w:r>
      <w:r>
        <w:rPr>
          <w:rFonts w:eastAsia="SimSun"/>
        </w:rPr>
        <w:tab/>
      </w:r>
      <w:r>
        <w:rPr>
          <w:rFonts w:eastAsia="SimSun"/>
        </w:rPr>
        <w:t>插图出自</w:t>
      </w:r>
      <w:r>
        <w:rPr>
          <w:rFonts w:eastAsia="SimSun"/>
        </w:rPr>
        <w:t xml:space="preserve"> SAMSON </w:t>
      </w:r>
      <w:r>
        <w:rPr>
          <w:rFonts w:eastAsia="SimSun"/>
        </w:rPr>
        <w:t>技术信息</w:t>
      </w:r>
      <w:r>
        <w:rPr>
          <w:rFonts w:eastAsia="SimSun"/>
        </w:rPr>
        <w:t xml:space="preserve"> - L102 - </w:t>
      </w:r>
      <w:r>
        <w:rPr>
          <w:rFonts w:eastAsia="SimSun"/>
        </w:rPr>
        <w:t>控制器和受控系统，版本：</w:t>
      </w:r>
      <w:r>
        <w:rPr>
          <w:rFonts w:eastAsia="SimSun"/>
        </w:rPr>
        <w:t xml:space="preserve">2000 </w:t>
      </w:r>
      <w:r>
        <w:rPr>
          <w:rFonts w:eastAsia="SimSun"/>
        </w:rPr>
        <w:t>年</w:t>
      </w:r>
      <w:r>
        <w:rPr>
          <w:rFonts w:eastAsia="SimSun"/>
        </w:rPr>
        <w:t xml:space="preserve"> 8 </w:t>
      </w:r>
      <w:r>
        <w:rPr>
          <w:rFonts w:eastAsia="SimSun"/>
        </w:rPr>
        <w:t>月</w:t>
      </w:r>
      <w:r>
        <w:rPr>
          <w:rFonts w:eastAsia="SimSun"/>
        </w:rPr>
        <w:t xml:space="preserve"> (</w:t>
      </w:r>
      <w:hyperlink r:id="rId34" w:history="1">
        <w:r>
          <w:rPr>
            <w:rStyle w:val="Hyperlink"/>
            <w:rFonts w:eastAsia="SimSun"/>
            <w:color w:val="0000FF"/>
          </w:rPr>
          <w:t>http://www.samson.de/pdf_en/l102en.pdf</w:t>
        </w:r>
      </w:hyperlink>
      <w:r>
        <w:rPr>
          <w:rFonts w:eastAsia="SimSun"/>
        </w:rPr>
        <w:t xml:space="preserve">) </w:t>
      </w:r>
    </w:p>
    <w:p w:rsidR="00764C0C" w:rsidRDefault="00155A50">
      <w:pPr>
        <w:pStyle w:val="berschrift2"/>
        <w:overflowPunct w:val="0"/>
        <w:rPr>
          <w:rFonts w:eastAsia="SimSun"/>
        </w:rPr>
      </w:pPr>
      <w:bookmarkStart w:id="35" w:name="_Toc483223921"/>
      <w:r>
        <w:rPr>
          <w:rFonts w:eastAsia="SimSun"/>
          <w:bCs/>
          <w:i/>
          <w:iCs/>
        </w:rPr>
        <w:lastRenderedPageBreak/>
        <w:t>连续控制器的基础类型</w:t>
      </w:r>
      <w:bookmarkEnd w:id="35"/>
    </w:p>
    <w:p w:rsidR="00764C0C" w:rsidRDefault="00155A50">
      <w:pPr>
        <w:keepNext/>
        <w:overflowPunct w:val="0"/>
        <w:spacing w:line="360" w:lineRule="auto"/>
        <w:ind w:left="709"/>
        <w:jc w:val="both"/>
        <w:rPr>
          <w:rFonts w:eastAsia="SimSun" w:cs="Arial"/>
        </w:rPr>
      </w:pPr>
      <w:r>
        <w:rPr>
          <w:rFonts w:eastAsia="SimSun" w:cs="Arial"/>
        </w:rPr>
        <w:t>离散的控制器只启用</w:t>
      </w:r>
      <w:r>
        <w:rPr>
          <w:rFonts w:eastAsia="SimSun" w:cs="Arial"/>
        </w:rPr>
        <w:t>/</w:t>
      </w:r>
      <w:r>
        <w:rPr>
          <w:rFonts w:eastAsia="SimSun" w:cs="Arial"/>
        </w:rPr>
        <w:t>停用一个或两个调节变量，具有简单方便的优势。这种优势不仅体现在控制器本身，同</w:t>
      </w:r>
      <w:r>
        <w:rPr>
          <w:rFonts w:eastAsia="SimSun" w:cs="Arial"/>
        </w:rPr>
        <w:t>时也体现在执行器和执行元件上，因此比连续控制器更加便宜。</w:t>
      </w:r>
    </w:p>
    <w:p w:rsidR="00764C0C" w:rsidRDefault="00155A50">
      <w:pPr>
        <w:overflowPunct w:val="0"/>
        <w:spacing w:line="360" w:lineRule="auto"/>
        <w:ind w:left="709"/>
        <w:jc w:val="both"/>
        <w:rPr>
          <w:rFonts w:eastAsia="SimSun" w:cs="Arial"/>
          <w:lang w:val="en-US"/>
        </w:rPr>
      </w:pPr>
      <w:r>
        <w:rPr>
          <w:rFonts w:eastAsia="SimSun" w:cs="Arial"/>
        </w:rPr>
        <w:t>当然，非连续控制器也有一系列不足。例如当接入了大型电动机或冷却机组等大负载时，启动时的高负载峰值会造成例如电源过载。出于这一原因</w:t>
      </w:r>
      <w:r>
        <w:rPr>
          <w:rFonts w:eastAsia="SimSun" w:cs="Arial"/>
          <w:lang w:val="en-US"/>
        </w:rPr>
        <w:t>，</w:t>
      </w:r>
      <w:r>
        <w:rPr>
          <w:rFonts w:eastAsia="SimSun" w:cs="Arial"/>
        </w:rPr>
        <w:t>人们通常并非在</w:t>
      </w:r>
      <w:r>
        <w:rPr>
          <w:rFonts w:eastAsia="SimSun" w:cs="Arial"/>
          <w:lang w:val="en-US"/>
        </w:rPr>
        <w:t>“</w:t>
      </w:r>
      <w:r>
        <w:rPr>
          <w:rFonts w:eastAsia="SimSun" w:cs="Arial"/>
        </w:rPr>
        <w:t>开</w:t>
      </w:r>
      <w:r>
        <w:rPr>
          <w:rFonts w:eastAsia="SimSun" w:cs="Arial"/>
          <w:lang w:val="en-US"/>
        </w:rPr>
        <w:t>”</w:t>
      </w:r>
      <w:r>
        <w:rPr>
          <w:rFonts w:eastAsia="SimSun" w:cs="Arial"/>
        </w:rPr>
        <w:t>和</w:t>
      </w:r>
      <w:r>
        <w:rPr>
          <w:rFonts w:eastAsia="SimSun" w:cs="Arial"/>
          <w:lang w:val="en-US"/>
        </w:rPr>
        <w:t>“</w:t>
      </w:r>
      <w:r>
        <w:rPr>
          <w:rFonts w:eastAsia="SimSun" w:cs="Arial"/>
        </w:rPr>
        <w:t>关</w:t>
      </w:r>
      <w:r>
        <w:rPr>
          <w:rFonts w:eastAsia="SimSun" w:cs="Arial"/>
          <w:lang w:val="en-US"/>
        </w:rPr>
        <w:t>”</w:t>
      </w:r>
      <w:r>
        <w:rPr>
          <w:rFonts w:eastAsia="SimSun" w:cs="Arial"/>
        </w:rPr>
        <w:t>之间进行切换</w:t>
      </w:r>
      <w:r>
        <w:rPr>
          <w:rFonts w:eastAsia="SimSun" w:cs="Arial"/>
          <w:lang w:val="en-US"/>
        </w:rPr>
        <w:t>，</w:t>
      </w:r>
      <w:r>
        <w:rPr>
          <w:rFonts w:eastAsia="SimSun" w:cs="Arial"/>
        </w:rPr>
        <w:t>而是在执行器</w:t>
      </w:r>
      <w:r>
        <w:rPr>
          <w:rFonts w:eastAsia="SimSun" w:cs="Arial"/>
          <w:lang w:val="en-US"/>
        </w:rPr>
        <w:t>/</w:t>
      </w:r>
      <w:r>
        <w:rPr>
          <w:rFonts w:eastAsia="SimSun" w:cs="Arial"/>
        </w:rPr>
        <w:t>执行元件的全功率</w:t>
      </w:r>
      <w:r>
        <w:rPr>
          <w:rFonts w:eastAsia="SimSun" w:cs="Arial"/>
          <w:lang w:val="en-US"/>
        </w:rPr>
        <w:t>（</w:t>
      </w:r>
      <w:r>
        <w:rPr>
          <w:rFonts w:eastAsia="SimSun" w:cs="Arial"/>
          <w:lang w:val="en-US"/>
        </w:rPr>
        <w:t>“</w:t>
      </w:r>
      <w:r>
        <w:rPr>
          <w:rFonts w:eastAsia="SimSun" w:cs="Arial"/>
        </w:rPr>
        <w:t>满载</w:t>
      </w:r>
      <w:r>
        <w:rPr>
          <w:rFonts w:eastAsia="SimSun" w:cs="Arial"/>
          <w:lang w:val="en-US"/>
        </w:rPr>
        <w:t>”</w:t>
      </w:r>
      <w:r>
        <w:rPr>
          <w:rFonts w:eastAsia="SimSun" w:cs="Arial"/>
          <w:lang w:val="en-US"/>
        </w:rPr>
        <w:t>）</w:t>
      </w:r>
      <w:r>
        <w:rPr>
          <w:rFonts w:eastAsia="SimSun" w:cs="Arial"/>
        </w:rPr>
        <w:t>和明显较小的功率</w:t>
      </w:r>
      <w:r>
        <w:rPr>
          <w:rFonts w:eastAsia="SimSun" w:cs="Arial"/>
          <w:lang w:val="en-US"/>
        </w:rPr>
        <w:t>（</w:t>
      </w:r>
      <w:r>
        <w:rPr>
          <w:rFonts w:eastAsia="SimSun" w:cs="Arial"/>
          <w:lang w:val="en-US"/>
        </w:rPr>
        <w:t>“</w:t>
      </w:r>
      <w:r>
        <w:rPr>
          <w:rFonts w:eastAsia="SimSun" w:cs="Arial"/>
        </w:rPr>
        <w:t>基本负载</w:t>
      </w:r>
      <w:r>
        <w:rPr>
          <w:rFonts w:eastAsia="SimSun" w:cs="Arial"/>
          <w:lang w:val="en-US"/>
        </w:rPr>
        <w:t>”</w:t>
      </w:r>
      <w:r>
        <w:rPr>
          <w:rFonts w:eastAsia="SimSun" w:cs="Arial"/>
          <w:lang w:val="en-US"/>
        </w:rPr>
        <w:t>）</w:t>
      </w:r>
      <w:r>
        <w:rPr>
          <w:rFonts w:eastAsia="SimSun" w:cs="Arial"/>
        </w:rPr>
        <w:t>之间进行切换。但即便是有了这样的改进</w:t>
      </w:r>
      <w:r>
        <w:rPr>
          <w:rFonts w:eastAsia="SimSun" w:cs="Arial"/>
          <w:lang w:val="en-US"/>
        </w:rPr>
        <w:t>，</w:t>
      </w:r>
      <w:r>
        <w:rPr>
          <w:rFonts w:eastAsia="SimSun" w:cs="Arial"/>
        </w:rPr>
        <w:t>非连续控制器依然不适用于许多应用。比如</w:t>
      </w:r>
      <w:r>
        <w:rPr>
          <w:rFonts w:eastAsia="SimSun" w:cs="Arial"/>
          <w:lang w:val="en-US"/>
        </w:rPr>
        <w:t>，</w:t>
      </w:r>
      <w:r>
        <w:rPr>
          <w:rFonts w:eastAsia="SimSun" w:cs="Arial"/>
        </w:rPr>
        <w:t>让我们假设车辆发动机的转速是非连续受控的。我们只有空转和全速两种选择。可以看出</w:t>
      </w:r>
      <w:r>
        <w:rPr>
          <w:rFonts w:eastAsia="SimSun" w:cs="Arial"/>
          <w:lang w:val="en-US"/>
        </w:rPr>
        <w:t>，</w:t>
      </w:r>
      <w:r>
        <w:rPr>
          <w:rFonts w:eastAsia="SimSun" w:cs="Arial"/>
        </w:rPr>
        <w:t>在突然全速时动力根本无法合理地通过轮胎传递到路面</w:t>
      </w:r>
      <w:r>
        <w:rPr>
          <w:rFonts w:eastAsia="SimSun" w:cs="Arial"/>
          <w:lang w:val="en-US"/>
        </w:rPr>
        <w:t>，</w:t>
      </w:r>
      <w:r>
        <w:rPr>
          <w:rFonts w:eastAsia="SimSun" w:cs="Arial"/>
        </w:rPr>
        <w:t>这样的车辆根本不能在道路交通中行驶。</w:t>
      </w:r>
      <w:r>
        <w:rPr>
          <w:rFonts w:eastAsia="SimSun" w:cs="Arial"/>
          <w:lang w:val="en-US"/>
        </w:rPr>
        <w:t xml:space="preserve"> </w:t>
      </w:r>
    </w:p>
    <w:p w:rsidR="00764C0C" w:rsidRDefault="00155A50">
      <w:pPr>
        <w:overflowPunct w:val="0"/>
        <w:spacing w:line="360" w:lineRule="auto"/>
        <w:ind w:left="709"/>
        <w:jc w:val="both"/>
        <w:rPr>
          <w:rFonts w:eastAsia="SimSun" w:cs="Arial"/>
        </w:rPr>
      </w:pPr>
      <w:r>
        <w:rPr>
          <w:rFonts w:eastAsia="SimSun" w:cs="Arial"/>
        </w:rPr>
        <w:t>因此在这一类的应用中，人们使用连续控制器。从理论上来讲，控制元件在控制偏差和控制器输出变量之间创建的数学关系在这其中几乎不受限制。在实际应用中，人们分出三种经典的基础类型，下面将详细进行说明。</w:t>
      </w:r>
    </w:p>
    <w:p w:rsidR="00764C0C" w:rsidRDefault="00764C0C">
      <w:pPr>
        <w:overflowPunct w:val="0"/>
        <w:jc w:val="both"/>
        <w:rPr>
          <w:rFonts w:eastAsia="SimSun"/>
        </w:rPr>
      </w:pPr>
    </w:p>
    <w:p w:rsidR="00764C0C" w:rsidRDefault="00155A50">
      <w:pPr>
        <w:pStyle w:val="berschrift3"/>
        <w:overflowPunct w:val="0"/>
        <w:jc w:val="both"/>
        <w:rPr>
          <w:rFonts w:eastAsia="SimSun"/>
          <w:spacing w:val="0"/>
        </w:rPr>
      </w:pPr>
      <w:r>
        <w:rPr>
          <w:rFonts w:eastAsia="SimSun"/>
          <w:b w:val="0"/>
          <w:i w:val="0"/>
          <w:iCs w:val="0"/>
        </w:rPr>
        <w:br w:type="page"/>
      </w:r>
      <w:bookmarkStart w:id="36" w:name="_Toc339009875"/>
      <w:bookmarkStart w:id="37" w:name="_Toc483223922"/>
      <w:r>
        <w:rPr>
          <w:rFonts w:eastAsia="SimSun"/>
          <w:bCs/>
        </w:rPr>
        <w:lastRenderedPageBreak/>
        <w:t>比例控制器（</w:t>
      </w:r>
      <w:r>
        <w:rPr>
          <w:rFonts w:eastAsia="SimSun"/>
          <w:bCs/>
        </w:rPr>
        <w:t xml:space="preserve">P </w:t>
      </w:r>
      <w:r>
        <w:rPr>
          <w:rFonts w:eastAsia="SimSun"/>
          <w:bCs/>
        </w:rPr>
        <w:t>控制器）</w:t>
      </w:r>
      <w:bookmarkEnd w:id="36"/>
      <w:bookmarkEnd w:id="37"/>
    </w:p>
    <w:p w:rsidR="00764C0C" w:rsidRDefault="00155A50">
      <w:pPr>
        <w:overflowPunct w:val="0"/>
        <w:jc w:val="both"/>
        <w:rPr>
          <w:rFonts w:eastAsia="SimSun" w:cs="Arial"/>
          <w:lang w:val="en-US"/>
        </w:rPr>
      </w:pPr>
      <w:r>
        <w:rPr>
          <w:rFonts w:eastAsia="SimSun" w:cs="Arial"/>
        </w:rPr>
        <w:t>在</w:t>
      </w:r>
      <w:r>
        <w:rPr>
          <w:rFonts w:eastAsia="SimSun" w:cs="Arial"/>
        </w:rPr>
        <w:t xml:space="preserve"> P </w:t>
      </w:r>
      <w:r>
        <w:rPr>
          <w:rFonts w:eastAsia="SimSun" w:cs="Arial"/>
        </w:rPr>
        <w:t>控制器中，调节变量</w:t>
      </w:r>
      <w:r>
        <w:rPr>
          <w:rFonts w:eastAsia="SimSun" w:cs="Arial"/>
        </w:rPr>
        <w:t xml:space="preserve"> y </w:t>
      </w:r>
      <w:r>
        <w:rPr>
          <w:rFonts w:eastAsia="SimSun" w:cs="Arial"/>
        </w:rPr>
        <w:t>始终与测得的控制偏差</w:t>
      </w:r>
      <w:r>
        <w:rPr>
          <w:rFonts w:eastAsia="SimSun" w:cs="Arial"/>
        </w:rPr>
        <w:t xml:space="preserve"> (y ~ e) </w:t>
      </w:r>
      <w:r>
        <w:rPr>
          <w:rFonts w:eastAsia="SimSun" w:cs="Arial"/>
        </w:rPr>
        <w:t>成比例。由此得出</w:t>
      </w:r>
      <w:r>
        <w:rPr>
          <w:rFonts w:eastAsia="SimSun" w:cs="Arial"/>
          <w:lang w:val="en-US"/>
        </w:rPr>
        <w:t>，</w:t>
      </w:r>
      <w:r>
        <w:rPr>
          <w:rFonts w:eastAsia="SimSun" w:cs="Arial"/>
          <w:lang w:val="en-US"/>
        </w:rPr>
        <w:t xml:space="preserve">P </w:t>
      </w:r>
      <w:r>
        <w:rPr>
          <w:rFonts w:eastAsia="SimSun" w:cs="Arial"/>
        </w:rPr>
        <w:t>控制器会对控制偏差做出无延迟的响应</w:t>
      </w:r>
      <w:r>
        <w:rPr>
          <w:rFonts w:eastAsia="SimSun" w:cs="Arial"/>
          <w:lang w:val="en-US"/>
        </w:rPr>
        <w:t>，</w:t>
      </w:r>
      <w:r>
        <w:rPr>
          <w:rFonts w:eastAsia="SimSun" w:cs="Arial"/>
        </w:rPr>
        <w:t>并且只有存在偏差</w:t>
      </w:r>
      <w:r>
        <w:rPr>
          <w:rFonts w:eastAsia="SimSun" w:cs="Arial"/>
          <w:lang w:val="en-US"/>
        </w:rPr>
        <w:t xml:space="preserve"> e </w:t>
      </w:r>
      <w:r>
        <w:rPr>
          <w:rFonts w:eastAsia="SimSun" w:cs="Arial"/>
        </w:rPr>
        <w:t>时才生成调节变量。</w:t>
      </w:r>
    </w:p>
    <w:p w:rsidR="00764C0C" w:rsidRDefault="00155A50">
      <w:pPr>
        <w:overflowPunct w:val="0"/>
        <w:jc w:val="both"/>
        <w:rPr>
          <w:rFonts w:eastAsia="SimSun" w:cs="Arial"/>
          <w:lang w:val="en-US"/>
        </w:rPr>
      </w:pPr>
      <w:r>
        <w:rPr>
          <w:rFonts w:eastAsia="SimSun" w:cs="Arial"/>
        </w:rPr>
        <w:t>图中草绘的比例式压力控制器比较额定值弹簧的弹力</w:t>
      </w:r>
      <w:r>
        <w:rPr>
          <w:rFonts w:eastAsia="SimSun" w:cs="Arial"/>
          <w:lang w:val="en-US"/>
        </w:rPr>
        <w:t xml:space="preserve"> FS </w:t>
      </w:r>
      <w:r>
        <w:rPr>
          <w:rFonts w:eastAsia="SimSun" w:cs="Arial"/>
        </w:rPr>
        <w:t>和压力</w:t>
      </w:r>
      <w:r>
        <w:rPr>
          <w:rFonts w:eastAsia="SimSun" w:cs="Arial"/>
          <w:lang w:val="en-US"/>
        </w:rPr>
        <w:t xml:space="preserve"> p2 </w:t>
      </w:r>
      <w:r>
        <w:rPr>
          <w:rFonts w:eastAsia="SimSun" w:cs="Arial"/>
        </w:rPr>
        <w:t>在弹性金属</w:t>
      </w:r>
      <w:r>
        <w:rPr>
          <w:rFonts w:eastAsia="SimSun" w:cs="Arial"/>
        </w:rPr>
        <w:t>波纹管上产生的力</w:t>
      </w:r>
      <w:r>
        <w:rPr>
          <w:rFonts w:eastAsia="SimSun" w:cs="Arial"/>
          <w:lang w:val="en-US"/>
        </w:rPr>
        <w:t xml:space="preserve"> FB</w:t>
      </w:r>
      <w:r>
        <w:rPr>
          <w:rFonts w:eastAsia="SimSun" w:cs="Arial"/>
        </w:rPr>
        <w:t>。若力不均衡</w:t>
      </w:r>
      <w:r>
        <w:rPr>
          <w:rFonts w:eastAsia="SimSun" w:cs="Arial"/>
          <w:lang w:val="en-US"/>
        </w:rPr>
        <w:t>，</w:t>
      </w:r>
      <w:r>
        <w:rPr>
          <w:rFonts w:eastAsia="SimSun" w:cs="Arial"/>
        </w:rPr>
        <w:t>杠杆围绕旋转点</w:t>
      </w:r>
      <w:r>
        <w:rPr>
          <w:rFonts w:eastAsia="SimSun" w:cs="Arial"/>
          <w:lang w:val="en-US"/>
        </w:rPr>
        <w:t xml:space="preserve"> D </w:t>
      </w:r>
      <w:r>
        <w:rPr>
          <w:rFonts w:eastAsia="SimSun" w:cs="Arial"/>
        </w:rPr>
        <w:t>转动。阀门位置</w:t>
      </w:r>
      <w:r>
        <w:rPr>
          <w:rFonts w:eastAsia="SimSun" w:cs="Arial"/>
          <w:lang w:val="en-US"/>
        </w:rPr>
        <w:t xml:space="preserve"> ñ </w:t>
      </w:r>
      <w:r>
        <w:rPr>
          <w:rFonts w:eastAsia="SimSun" w:cs="Arial"/>
        </w:rPr>
        <w:t>发生变化</w:t>
      </w:r>
      <w:r>
        <w:rPr>
          <w:rFonts w:eastAsia="SimSun" w:cs="Arial"/>
          <w:lang w:val="en-US"/>
        </w:rPr>
        <w:t>，</w:t>
      </w:r>
      <w:r>
        <w:rPr>
          <w:rFonts w:eastAsia="SimSun" w:cs="Arial"/>
        </w:rPr>
        <w:t>相应地</w:t>
      </w:r>
      <w:r>
        <w:rPr>
          <w:rFonts w:eastAsia="SimSun" w:cs="Arial"/>
          <w:lang w:val="en-US"/>
        </w:rPr>
        <w:t>，</w:t>
      </w:r>
      <w:r>
        <w:rPr>
          <w:rFonts w:eastAsia="SimSun" w:cs="Arial"/>
        </w:rPr>
        <w:t>受控压力</w:t>
      </w:r>
      <w:r>
        <w:rPr>
          <w:rFonts w:eastAsia="SimSun" w:cs="Arial"/>
          <w:lang w:val="en-US"/>
        </w:rPr>
        <w:t xml:space="preserve"> p2 </w:t>
      </w:r>
      <w:r>
        <w:rPr>
          <w:rFonts w:eastAsia="SimSun" w:cs="Arial"/>
        </w:rPr>
        <w:t>也发生变化</w:t>
      </w:r>
      <w:r>
        <w:rPr>
          <w:rFonts w:eastAsia="SimSun" w:cs="Arial"/>
          <w:lang w:val="en-US"/>
        </w:rPr>
        <w:t>，</w:t>
      </w:r>
      <w:r>
        <w:rPr>
          <w:rFonts w:eastAsia="SimSun" w:cs="Arial"/>
        </w:rPr>
        <w:t>直到重新形成力均衡状态。</w:t>
      </w:r>
    </w:p>
    <w:p w:rsidR="00764C0C" w:rsidRDefault="00155A50">
      <w:pPr>
        <w:overflowPunct w:val="0"/>
        <w:jc w:val="both"/>
        <w:rPr>
          <w:rFonts w:eastAsia="SimSun" w:cs="Arial"/>
          <w:lang w:val="en-US"/>
        </w:rPr>
      </w:pPr>
      <w:r>
        <w:rPr>
          <w:rFonts w:eastAsia="SimSun" w:cs="Arial"/>
        </w:rPr>
        <w:t>突然出现控制偏差时</w:t>
      </w:r>
      <w:r>
        <w:rPr>
          <w:rFonts w:eastAsia="SimSun" w:cs="Arial"/>
          <w:lang w:val="en-US"/>
        </w:rPr>
        <w:t>，</w:t>
      </w:r>
      <w:r>
        <w:rPr>
          <w:rFonts w:eastAsia="SimSun" w:cs="Arial"/>
          <w:lang w:val="en-US"/>
        </w:rPr>
        <w:t xml:space="preserve">P </w:t>
      </w:r>
      <w:r>
        <w:rPr>
          <w:rFonts w:eastAsia="SimSun" w:cs="Arial"/>
        </w:rPr>
        <w:t>控制器的行为如下图所示。调节变量变动的幅度</w:t>
      </w:r>
      <w:r>
        <w:rPr>
          <w:rFonts w:eastAsia="SimSun" w:cs="Arial"/>
          <w:lang w:val="en-US"/>
        </w:rPr>
        <w:t xml:space="preserve"> y </w:t>
      </w:r>
      <w:r>
        <w:rPr>
          <w:rFonts w:eastAsia="SimSun" w:cs="Arial"/>
        </w:rPr>
        <w:t>取决于控制偏差</w:t>
      </w:r>
      <w:r>
        <w:rPr>
          <w:rFonts w:eastAsia="SimSun" w:cs="Arial"/>
          <w:lang w:val="en-US"/>
        </w:rPr>
        <w:t xml:space="preserve"> e </w:t>
      </w:r>
      <w:r>
        <w:rPr>
          <w:rFonts w:eastAsia="SimSun" w:cs="Arial"/>
        </w:rPr>
        <w:t>的高度以及比例系数</w:t>
      </w:r>
      <w:r>
        <w:rPr>
          <w:rFonts w:eastAsia="SimSun" w:cs="Arial"/>
          <w:lang w:val="en-US"/>
        </w:rPr>
        <w:t xml:space="preserve"> Kp </w:t>
      </w:r>
      <w:r>
        <w:rPr>
          <w:rFonts w:eastAsia="SimSun" w:cs="Arial"/>
        </w:rPr>
        <w:t>的大小。</w:t>
      </w:r>
    </w:p>
    <w:p w:rsidR="00764C0C" w:rsidRDefault="00155A50">
      <w:pPr>
        <w:overflowPunct w:val="0"/>
        <w:jc w:val="both"/>
        <w:rPr>
          <w:rFonts w:eastAsia="SimSun" w:cs="Arial"/>
        </w:rPr>
      </w:pPr>
      <w:r>
        <w:rPr>
          <w:rFonts w:eastAsia="SimSun" w:cs="Arial"/>
        </w:rPr>
        <w:t>为了使控制偏差尽可能小，必须选择一个尽可能大的比例系数。系数越大，控制器的反应越快。但过高的值也会造成控制器过调以及显著的振荡趋势。</w:t>
      </w:r>
    </w:p>
    <w:p w:rsidR="00764C0C" w:rsidRDefault="00155A50">
      <w:pPr>
        <w:overflowPunct w:val="0"/>
        <w:jc w:val="both"/>
        <w:rPr>
          <w:rFonts w:eastAsia="SimSun"/>
        </w:rPr>
      </w:pPr>
      <w:r>
        <w:rPr>
          <w:rFonts w:eastAsia="SimSun"/>
          <w:noProof/>
        </w:rPr>
        <w:pict>
          <v:shape id="Text Box 98" o:spid="_x0000_s1078" type="#_x0000_t202" style="position:absolute;left:0;text-align:left;margin-left:254.45pt;margin-top:129.55pt;width:72.05pt;height:1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ipfwIAAAkFAAAOAAAAZHJzL2Uyb0RvYy54bWysVNuO0zAQfUfiHyy/d3PZtNtETVd7oQhp&#10;uUi7fIBrO42FYxvbbbIg/p2x05RlAQkh+pBO7PHxmTlnsrocOokO3DqhVY2zsxQjrqhmQu1q/PFh&#10;M1ti5DxRjEiteI0fucOX65cvVr2peK5bLRm3CECUq3pT49Z7UyWJoy3viDvThivYbLTtiIdXu0uY&#10;JT2gdzLJ03SR9NoyYzXlzsHq7biJ1xG/aTj175vGcY9kjYGbj08bn9vwTNYrUu0sMa2gRxrkH1h0&#10;RCi49AR1SzxBeyt+geoEtdrpxp9R3SW6aQTlsQaoJkufVXPfEsNjLdAcZ05tcv8Plr47fLBIMNDu&#10;Yo6RIh2I9MAHj671gMplaFBvXAV59wYy/QDrkByLdeZO008OKX3TErXjV9bqvuWEAcEsnEyeHB1x&#10;XADZ9m81g3vI3usINDS2C92DfiBAB6EeT+IELhQWy2yengNFClt5VizOo3gJqabDxjr/musOhaDG&#10;FrSP4ORw53wgQ6opJdzltBRsI6SML3a3vZEWHQj4ZBN/kf+zNKlCstLh2Ig4rgBHuCPsBbZR969l&#10;lhfpdV7ONovlxazYFPNZeZEuZ2lWXpeLtCiL2823QDArqlYwxtWdUHzyYFb8ncbHaRjdE12IeujV&#10;PJ+PCv2xyDT+fldkJzyMpBRdjZenJFIFXV8pBmWTyhMhxzj5mX7sMvRg+o9diS4Iwo8W8MN2iI6b&#10;55O7tpo9gi+sBt1AfPieQNBq+wWjHmazxu7znliOkXyjwFthkKfATsF2CoiicLTGHqMxvPHjwO+N&#10;FbsWkEf3Kn0F/mtE9EYw6sji6FqYt1jE8dsQBvrpe8z68QVbfwcAAP//AwBQSwMEFAAGAAgAAAAh&#10;AKgRlU/gAAAACwEAAA8AAABkcnMvZG93bnJldi54bWxMj8FOg0AQhu8mvsNmTLwYuxQDKcjSaKs3&#10;PbQ2PW/ZEYjsLGGXQt/e8WSPM/Pln+8v1rPtxBkH3zpSsFxEIJAqZ1qqFRy+3h9XIHzQZHTnCBVc&#10;0MO6vL0pdG7cRDs870MtOIR8rhU0IfS5lL5q0Gq/cD0S377dYHXgcailGfTE4baTcRSl0uqW+EOj&#10;e9w0WP3sR6sg3Q7jtKPNw/bw9qE/+zo+vl6OSt3fzS/PIALO4R+GP31Wh5KdTm4k40WnIIlWGaMK&#10;4iRbgmAiTZ643Yk3WZyBLAt53aH8BQAA//8DAFBLAQItABQABgAIAAAAIQC2gziS/gAAAOEBAAAT&#10;AAAAAAAAAAAAAAAAAAAAAABbQ29udGVudF9UeXBlc10ueG1sUEsBAi0AFAAGAAgAAAAhADj9If/W&#10;AAAAlAEAAAsAAAAAAAAAAAAAAAAALwEAAF9yZWxzLy5yZWxzUEsBAi0AFAAGAAgAAAAhAE96eKl/&#10;AgAACQUAAA4AAAAAAAAAAAAAAAAALgIAAGRycy9lMm9Eb2MueG1sUEsBAi0AFAAGAAgAAAAhAKgR&#10;lU/gAAAACwEAAA8AAAAAAAAAAAAAAAAA2QQAAGRycy9kb3ducmV2LnhtbFBLBQYAAAAABAAEAPMA&#10;AADmBQAAAAA=&#10;" stroked="f">
            <v:textbox inset="0,0,0,0">
              <w:txbxContent>
                <w:p w:rsidR="00764C0C" w:rsidRDefault="00155A50">
                  <w:pPr>
                    <w:spacing w:before="0" w:after="0"/>
                    <w:ind w:left="0"/>
                    <w:rPr>
                      <w:rFonts w:eastAsia="SimSun"/>
                      <w:szCs w:val="20"/>
                    </w:rPr>
                  </w:pPr>
                  <w:r>
                    <w:rPr>
                      <w:rFonts w:eastAsia="SimSun"/>
                      <w:szCs w:val="20"/>
                      <w:lang w:eastAsia="zh-CN"/>
                    </w:rPr>
                    <w:t>额定值弹簧</w:t>
                  </w:r>
                </w:p>
              </w:txbxContent>
            </v:textbox>
          </v:shape>
        </w:pict>
      </w:r>
      <w:r>
        <w:rPr>
          <w:rFonts w:eastAsia="SimSun"/>
          <w:noProof/>
        </w:rPr>
        <w:pict>
          <v:shape id="Text Box 101" o:spid="_x0000_s1079" type="#_x0000_t202" style="position:absolute;left:0;text-align:left;margin-left:255.1pt;margin-top:66.75pt;width:63.8pt;height:16.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eUgQIAAAoFAAAOAAAAZHJzL2Uyb0RvYy54bWysVFtv2yAUfp+0/4B4T32pk8ZWnapJl2lS&#10;d5Ha/QACOEbDwIDE7qb99x1wnbW7SNM0P+AD58I55/sOl1dDJ9GRWye0qnF2lmLEFdVMqH2NP95v&#10;Z0uMnCeKEakVr/EDd/hq9fLFZW8qnutWS8YtgiDKVb2pceu9qZLE0ZZ3xJ1pwxUoG2074mFr9wmz&#10;pIfonUzyNF0kvbbMWE25c3B6MyrxKsZvGk79+6Zx3CNZY8jNx9XGdRfWZHVJqr0lphX0MQ3yD1l0&#10;RCi49BTqhniCDlb8EqoT1GqnG39GdZfophGUxxqgmiz9qZq7lhgea4HmOHNqk/t/Yem74weLBAPs&#10;LgqMFOkApHs+eLTWA8rSLHSoN64CwzsDpn4ABVjHap251fSTQ0pvWqL2/Npa3becMMgweiZPXMc4&#10;LgTZ9W81g4vIwesYaGhsF9oHDUEQHZB6OKETkqFwuMzSfAEaCqo8KxbnEb2EVJOzsc6/5rpDQaix&#10;BfBjcHK8dR7KANPJJNzltBRsK6SMG7vfbaRFRwJE2cYvVA4uz8ykCsZKB7dRPZ5AjnBH0IVsI/Bf&#10;yywv0nVezraL5cWs2BbzWXmRLmdpVq7LRVqUxc32W0gwK6pWMMbVrVB8ImFW/B3Ij+Mw0ifSEPU1&#10;Luf5fEToj0Wm8ftdkZ3wMJNSdNDzkxGpAq6vFIOySeWJkKOcPE8/tgx6MP1jVyILAvAjBfywGyLl&#10;5ucTu3aaPQAvrAbcAGJ4UEBotf2CUQ/DWWP3+UAsx0i+UcCtMMmTYCdhNwlEUXCtscdoFDd+nPiD&#10;sWLfQuSRvUpfA/8aEbkRiDpmAamHDQxcLOLxcQgT/XQfrX48YavvAAAA//8DAFBLAwQUAAYACAAA&#10;ACEA7iEi+OAAAAALAQAADwAAAGRycy9kb3ducmV2LnhtbEyPwU7DMBBE70j8g7VIXBB1mqgpSuNU&#10;0MINDi1Vz268TSLidRQ7Tfr3LCd63Jmn2Zl8PdlWXLD3jSMF81kEAql0pqFKweH74/kFhA+ajG4d&#10;oYIrelgX93e5zowbaYeXfagEh5DPtII6hC6T0pc1Wu1nrkNi7+x6qwOffSVNr0cOt62MoyiVVjfE&#10;H2rd4abG8mc/WAXpth/GHW2etof3T/3VVfHx7XpU6vFhel2BCDiFfxj+6nN1KLjTyQ1kvGgVLOZR&#10;zCgbSbIAwUSaLHnMiZV0mYAscnm7ofgFAAD//wMAUEsBAi0AFAAGAAgAAAAhALaDOJL+AAAA4QEA&#10;ABMAAAAAAAAAAAAAAAAAAAAAAFtDb250ZW50X1R5cGVzXS54bWxQSwECLQAUAAYACAAAACEAOP0h&#10;/9YAAACUAQAACwAAAAAAAAAAAAAAAAAvAQAAX3JlbHMvLnJlbHNQSwECLQAUAAYACAAAACEAjKNX&#10;lIECAAAKBQAADgAAAAAAAAAAAAAAAAAuAgAAZHJzL2Uyb0RvYy54bWxQSwECLQAUAAYACAAAACEA&#10;7iEi+OAAAAALAQAADwAAAAAAAAAAAAAAAADbBAAAZHJzL2Rvd25yZXYueG1sUEsFBgAAAAAEAAQA&#10;8wAAAOgFAAAAAA==&#10;" stroked="f">
            <v:textbox inset="0,0,0,0">
              <w:txbxContent>
                <w:p w:rsidR="00764C0C" w:rsidRDefault="00155A50">
                  <w:pPr>
                    <w:spacing w:before="0" w:after="0"/>
                    <w:ind w:left="0"/>
                    <w:rPr>
                      <w:rFonts w:eastAsia="SimSun"/>
                      <w:szCs w:val="20"/>
                    </w:rPr>
                  </w:pPr>
                  <w:r>
                    <w:rPr>
                      <w:rFonts w:eastAsia="SimSun"/>
                      <w:szCs w:val="20"/>
                      <w:lang w:eastAsia="zh-CN"/>
                    </w:rPr>
                    <w:t>金属波纹管</w:t>
                  </w:r>
                </w:p>
              </w:txbxContent>
            </v:textbox>
          </v:shape>
        </w:pict>
      </w:r>
      <w:r>
        <w:rPr>
          <w:rFonts w:eastAsia="SimSun"/>
          <w:noProof/>
          <w:lang w:val="en-US" w:bidi="ar-SA"/>
        </w:rPr>
        <w:drawing>
          <wp:inline distT="0" distB="0" distL="0" distR="0">
            <wp:extent cx="4264660" cy="3643630"/>
            <wp:effectExtent l="0" t="0" r="254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4660" cy="3643630"/>
                    </a:xfrm>
                    <a:prstGeom prst="rect">
                      <a:avLst/>
                    </a:prstGeom>
                    <a:noFill/>
                    <a:ln>
                      <a:noFill/>
                    </a:ln>
                  </pic:spPr>
                </pic:pic>
              </a:graphicData>
            </a:graphic>
          </wp:inline>
        </w:drawing>
      </w: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tabs>
          <w:tab w:val="left" w:pos="10992"/>
          <w:tab w:val="left" w:pos="11908"/>
          <w:tab w:val="left" w:pos="12824"/>
          <w:tab w:val="left" w:pos="13740"/>
          <w:tab w:val="left" w:pos="14656"/>
        </w:tabs>
        <w:overflowPunct w:val="0"/>
        <w:ind w:left="1134" w:hanging="141"/>
        <w:rPr>
          <w:rFonts w:eastAsia="SimSun" w:cs="Arial"/>
        </w:rPr>
      </w:pPr>
      <w:r>
        <w:rPr>
          <w:rFonts w:eastAsia="SimSun" w:cs="Arial"/>
        </w:rPr>
        <w:t xml:space="preserve">* </w:t>
      </w:r>
      <w:r>
        <w:rPr>
          <w:rFonts w:eastAsia="SimSun" w:cs="Arial"/>
        </w:rPr>
        <w:tab/>
      </w:r>
      <w:r>
        <w:rPr>
          <w:rFonts w:eastAsia="SimSun" w:cs="Arial"/>
        </w:rPr>
        <w:t>插图和文字出自</w:t>
      </w:r>
      <w:r>
        <w:rPr>
          <w:rFonts w:eastAsia="SimSun" w:cs="Arial"/>
        </w:rPr>
        <w:t xml:space="preserve"> SAMSON </w:t>
      </w:r>
      <w:r>
        <w:rPr>
          <w:rFonts w:eastAsia="SimSun" w:cs="Arial"/>
        </w:rPr>
        <w:t>技术信息</w:t>
      </w:r>
      <w:r>
        <w:rPr>
          <w:rFonts w:eastAsia="SimSun" w:cs="Arial"/>
        </w:rPr>
        <w:t xml:space="preserve"> - L102 - </w:t>
      </w:r>
      <w:r>
        <w:rPr>
          <w:rFonts w:eastAsia="SimSun" w:cs="Arial"/>
        </w:rPr>
        <w:t>控制器和受控系统，版本：</w:t>
      </w:r>
      <w:r>
        <w:rPr>
          <w:rFonts w:eastAsia="SimSun" w:cs="Arial"/>
        </w:rPr>
        <w:t xml:space="preserve">2000 </w:t>
      </w:r>
      <w:r>
        <w:rPr>
          <w:rFonts w:eastAsia="SimSun" w:cs="Arial"/>
        </w:rPr>
        <w:t>年</w:t>
      </w:r>
      <w:r>
        <w:rPr>
          <w:rFonts w:eastAsia="SimSun" w:cs="Arial"/>
        </w:rPr>
        <w:t xml:space="preserve"> 8 </w:t>
      </w:r>
      <w:r>
        <w:rPr>
          <w:rFonts w:eastAsia="SimSun" w:cs="Arial"/>
        </w:rPr>
        <w:t>月</w:t>
      </w:r>
      <w:r>
        <w:rPr>
          <w:rFonts w:eastAsia="SimSun" w:cs="Arial"/>
        </w:rPr>
        <w:t xml:space="preserve"> (</w:t>
      </w:r>
      <w:hyperlink w:history="1">
        <w:r>
          <w:rPr>
            <w:rFonts w:eastAsia="SimSun" w:cs="Arial"/>
            <w:color w:val="0000FF"/>
            <w:u w:val="single"/>
          </w:rPr>
          <w:t>http://www.samson.de/pdf_en/l102en.pdf</w:t>
        </w:r>
      </w:hyperlink>
      <w:r>
        <w:rPr>
          <w:rFonts w:eastAsia="SimSun" w:cs="Arial"/>
        </w:rPr>
        <w:t xml:space="preserve">) </w:t>
      </w:r>
    </w:p>
    <w:p w:rsidR="00764C0C" w:rsidRDefault="00155A50">
      <w:pPr>
        <w:overflowPunct w:val="0"/>
        <w:jc w:val="both"/>
        <w:rPr>
          <w:rFonts w:eastAsia="SimSun"/>
        </w:rPr>
      </w:pPr>
      <w:r>
        <w:rPr>
          <w:rFonts w:eastAsia="SimSun"/>
        </w:rPr>
        <w:br w:type="page"/>
      </w:r>
      <w:r>
        <w:rPr>
          <w:rFonts w:eastAsia="SimSun"/>
        </w:rPr>
        <w:lastRenderedPageBreak/>
        <w:t>下图表现了</w:t>
      </w:r>
      <w:r>
        <w:rPr>
          <w:rFonts w:eastAsia="SimSun"/>
        </w:rPr>
        <w:t xml:space="preserve"> P </w:t>
      </w:r>
      <w:r>
        <w:rPr>
          <w:rFonts w:eastAsia="SimSun"/>
        </w:rPr>
        <w:t>控制器的特性：</w:t>
      </w:r>
    </w:p>
    <w:p w:rsidR="00764C0C" w:rsidRDefault="00155A50">
      <w:pPr>
        <w:overflowPunct w:val="0"/>
        <w:jc w:val="both"/>
        <w:rPr>
          <w:rFonts w:eastAsia="SimSun"/>
        </w:rPr>
      </w:pPr>
      <w:r>
        <w:rPr>
          <w:rFonts w:eastAsia="SimSun"/>
          <w:noProof/>
        </w:rPr>
        <w:pict>
          <v:shape id="Text Box 102" o:spid="_x0000_s1080" type="#_x0000_t202" style="position:absolute;left:0;text-align:left;margin-left:299.6pt;margin-top:156pt;width:72.05pt;height:16.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SKfw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W&#10;QJUiHZD0wAePrvWAsjQPFeqNq8Dx3oCrH2ADvGO2ztxp+skhpW9aonb8ylrdt5wwiDALJ5MnR0cc&#10;F0C2/VvN4CKy9zoCDY3tQvmgIAjQganHEzshGAqLZTZPz+cYUdjKs2JxHtlLSDUdNtb511x3KBg1&#10;tkB+BCeHO+dDMKSaXMJdTkvBNkLKOLG77Y206EBAKJv4xfifuUkVnJUOx0bEcQVihDvCXog2Ev+1&#10;zPIivc7L2WaxvJgVm2I+Ky/S5SzNyutykRZlcbv5FgLMiqoVjHF1JxSfRJgVf0fysR1G+UQZoh5q&#10;Nc/nI0N/TDKN3++S7ISHnpSiq/Hy5ESqwOsrxSBtUnki5GgnP4cfqww1mP6xKlEFgfhRAn7YDlFy&#10;82JS11azR9CF1cAbkA8PChittl8w6qE5a+w+74nlGMk3CrQVOnky7GRsJ4MoCkdr7DEazRs/dvze&#10;WLFrAXlUr9JXoL9GRG0EoY5RHFULDReTOD4OoaOfzqPXjyds/R0AAP//AwBQSwMEFAAGAAgAAAAh&#10;APV9OWjhAAAACwEAAA8AAABkcnMvZG93bnJldi54bWxMj8FOwkAQhu8mvsNmTLwY2dICQu2WKMhN&#10;DyDhvHTHtrE723S3tLy940mPM/Pln+/P1qNtxAU7XztSMJ1EIJAKZ2oqFRw/d49LED5oMrpxhAqu&#10;6GGd395kOjVuoD1eDqEUHEI+1QqqENpUSl9UaLWfuBaJb1+uszrw2JXSdHrgcNvIOIoW0uqa+EOl&#10;W9xUWHwfeqtgse36YU+bh+3x7V1/tGV8er2elLq/G1+eQQQcwx8Mv/qsDjk7nV1PxotGwXy1ihlV&#10;kExjLsXE0yxJQJx5M5svQeaZ/N8h/wEAAP//AwBQSwECLQAUAAYACAAAACEAtoM4kv4AAADhAQAA&#10;EwAAAAAAAAAAAAAAAAAAAAAAW0NvbnRlbnRfVHlwZXNdLnhtbFBLAQItABQABgAIAAAAIQA4/SH/&#10;1gAAAJQBAAALAAAAAAAAAAAAAAAAAC8BAABfcmVscy8ucmVsc1BLAQItABQABgAIAAAAIQDD37SK&#10;fwIAAAoFAAAOAAAAAAAAAAAAAAAAAC4CAABkcnMvZTJvRG9jLnhtbFBLAQItABQABgAIAAAAIQD1&#10;fTlo4QAAAAsBAAAPAAAAAAAAAAAAAAAAANkEAABkcnMvZG93bnJldi54bWxQSwUGAAAAAAQABADz&#10;AAAA5wUAAAAA&#10;" stroked="f">
            <v:textbox inset="0,0,0,0">
              <w:txbxContent>
                <w:p w:rsidR="00764C0C" w:rsidRDefault="00155A50">
                  <w:pPr>
                    <w:spacing w:before="0" w:after="0"/>
                    <w:ind w:left="0"/>
                    <w:jc w:val="center"/>
                    <w:rPr>
                      <w:sz w:val="16"/>
                      <w:szCs w:val="16"/>
                    </w:rPr>
                  </w:pPr>
                  <w:r>
                    <w:rPr>
                      <w:sz w:val="16"/>
                      <w:szCs w:val="16"/>
                      <w:lang w:eastAsia="zh-CN"/>
                    </w:rPr>
                    <w:t>时间</w:t>
                  </w:r>
                </w:p>
              </w:txbxContent>
            </v:textbox>
          </v:shape>
        </w:pict>
      </w:r>
      <w:r>
        <w:rPr>
          <w:rFonts w:eastAsia="SimSun"/>
          <w:noProof/>
        </w:rPr>
        <w:pict>
          <v:shape id="Text Box 104" o:spid="_x0000_s1081" type="#_x0000_t202" style="position:absolute;left:0;text-align:left;margin-left:75.95pt;margin-top:6.7pt;width:68.75pt;height:14.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YHgAIAAAoFAAAOAAAAZHJzL2Uyb0RvYy54bWysVG1v0zAQ/o7Ef7D8vUtS0rWJlk5sowhp&#10;vEgbP8CNncbC8RnbbTIQ/52z05QxQEKIfHDO9vnx3T3P+eJy6BQ5COsk6IpmZyklQtfApd5V9OP9&#10;ZraixHmmOVOgRUUfhKOX6+fPLnpTijm0oLiwBEG0K3tT0dZ7UyaJq1vRMXcGRmjcbMB2zOPU7hJu&#10;WY/onUrmaXqe9GC5sVAL53D1Ztyk64jfNKL275vGCU9URTE2H0cbx20Yk/UFK3eWmVbWxzDYP0TR&#10;Manx0hPUDfOM7K38BaqTtQUHjT+roUugaWQtYg6YTZY+yeauZUbEXLA4zpzK5P4fbP3u8MESyZG7&#10;ZUaJZh2SdC8GT65gIFmahwr1xpXoeGfQ1Q+4gd4xW2duof7kiIbrlumdeGkt9K1gHCPMwsnk0dER&#10;xwWQbf8WOF7E9h4i0NDYLpQPC0IQHZl6OLETgqlxcbV8kc0XlNS4lS2LdBnZS1g5HTbW+dcCOhKM&#10;ilokP4Kzw63zIRhWTi7hLgdK8o1UKk7sbnutLDkwFMomfjH+J25KB2cN4diIOK5gjHhH2AvRRuK/&#10;Ftk8T6/mxWxzvlrO8k2+mBXLdDVLs+KqOE/zIr/ZfAsBZnnZSs6FvpVaTCLM8r8j+dgOo3yiDElf&#10;0WKBlYp5/THJNH6/S7KTHntSyQ5rfnJiZeD1leaYNis9k2q0k5/Dj1XGGkz/WJWogkD8KAE/bIco&#10;ucViUtcW+APqwgLyhuTjg4JGC/YLJT02Z0Xd5z2zghL1RqO2QidPhp2M7WQwXePRinpKRvPajx2/&#10;N1buWkQe1avhJeqvkVEbQahjFEfVYsPFJI6PQ+jox/Po9eMJW38HAAD//wMAUEsDBBQABgAIAAAA&#10;IQBjY/hk3gAAAAkBAAAPAAAAZHJzL2Rvd25yZXYueG1sTI/BTsMwEETvSPyDtUhcEHUSStSGOBW0&#10;9AaHlqrnbWySiHgdxU6T/j3bE9xmtE+zM/lqsq04m943jhTEswiEodLphioFh6/t4wKED0gaW0dG&#10;wcV4WBW3Nzlm2o20M+d9qASHkM9QQR1Cl0npy9pY9DPXGeLbt+stBrZ9JXWPI4fbViZRlEqLDfGH&#10;Gjuzrk35sx+sgnTTD+OO1g+bw/sHfnZVcny7HJW6v5teX0AEM4U/GK71uToU3OnkBtJetOyf4yWj&#10;LJ7mIBhIFksWJwXzOAVZ5PL/guIXAAD//wMAUEsBAi0AFAAGAAgAAAAhALaDOJL+AAAA4QEAABMA&#10;AAAAAAAAAAAAAAAAAAAAAFtDb250ZW50X1R5cGVzXS54bWxQSwECLQAUAAYACAAAACEAOP0h/9YA&#10;AACUAQAACwAAAAAAAAAAAAAAAAAvAQAAX3JlbHMvLnJlbHNQSwECLQAUAAYACAAAACEA0cumB4AC&#10;AAAKBQAADgAAAAAAAAAAAAAAAAAuAgAAZHJzL2Uyb0RvYy54bWxQSwECLQAUAAYACAAAACEAY2P4&#10;ZN4AAAAJAQAADwAAAAAAAAAAAAAAAADaBAAAZHJzL2Rvd25yZXYueG1sUEsFBgAAAAAEAAQA8wAA&#10;AOUFAAAAAA==&#10;" stroked="f">
            <v:textbox inset="0,0,0,0">
              <w:txbxContent>
                <w:p w:rsidR="00764C0C" w:rsidRDefault="00155A50">
                  <w:pPr>
                    <w:spacing w:before="0" w:after="0"/>
                    <w:ind w:left="0"/>
                    <w:jc w:val="center"/>
                    <w:rPr>
                      <w:rFonts w:eastAsia="SimSun"/>
                      <w:szCs w:val="20"/>
                    </w:rPr>
                  </w:pPr>
                  <w:r>
                    <w:rPr>
                      <w:rFonts w:eastAsia="SimSun"/>
                      <w:szCs w:val="20"/>
                      <w:lang w:eastAsia="zh-CN"/>
                    </w:rPr>
                    <w:t>受控变量</w:t>
                  </w:r>
                </w:p>
              </w:txbxContent>
            </v:textbox>
          </v:shape>
        </w:pict>
      </w:r>
      <w:r>
        <w:rPr>
          <w:rFonts w:eastAsia="SimSun"/>
          <w:noProof/>
        </w:rPr>
        <w:pict>
          <v:shape id="Text Box 105" o:spid="_x0000_s1082" type="#_x0000_t202" style="position:absolute;left:0;text-align:left;margin-left:61.25pt;margin-top:36.25pt;width:60.2pt;height:5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SffwIAAAoFAAAOAAAAZHJzL2Uyb0RvYy54bWysVNuO2yAQfa/Uf0C8Z22ndhJb66z20lSV&#10;thdptx9AAMeoGCiQ2NtV/70DjtPttpWqqn7AAwyHMzNnOL8YOokO3DqhVY2zsxQjrqhmQu1q/Ol+&#10;M1th5DxRjEiteI0fuMMX65cvzntT8blutWTcIgBRrupNjVvvTZUkjra8I+5MG65gs9G2Ix6mdpcw&#10;S3pA72QyT9NF0mvLjNWUOwerN+MmXkf8puHUf2gaxz2SNQZuPo42jtswJutzUu0sMa2gRxrkH1h0&#10;RCi49AR1QzxBeyt+geoEtdrpxp9R3SW6aQTlMQaIJkufRXPXEsNjLJAcZ05pcv8Plr4/fLRIMKjd&#10;EvKjSAdFuueDR1d6QFlahAz1xlXgeGfA1Q+wAd4xWmduNf3skNLXLVE7fmmt7ltOGDDMwsnkydER&#10;xwWQbf9OM7iI7L2OQENju5A+SAgCdGDycKpOIENhcbnIixx2KGwti1fLPHJLSDUdNtb5N1x3KBg1&#10;tlD8CE4Ot84HMqSaXMJdTkvBNkLKOLG77bW06EBAKJv4Rf7P3KQKzkqHYyPiuAIc4Y6wF9jGwj+W&#10;2TxPr+blbLNYLWf5Ji9m5TJdzdKsvCoXaV7mN5tvgWCWV61gjKtbofgkwiz/uyIf22GUT5Qh6mtc&#10;FvNirNAfg0zj97sgO+GhJ6Xoarw6OZEq1PW1YhA2qTwRcrSTn+nHLEMOpn/MSlRBKPwoAT9shyi5&#10;YjGpa6vZA+jCaqgblBgeFDBabb9i1ENz1th92RPLMZJvFWgLXPxk2MnYTgZRFI7W2GM0mtd+7Pi9&#10;sWLXAvKoXqUvQX+NiNoIQh1ZHFULDReDOD4OoaOfzqPXjyds/R0AAP//AwBQSwMEFAAGAAgAAAAh&#10;AGgMsTTfAAAACgEAAA8AAABkcnMvZG93bnJldi54bWxMj81OwzAQhO9IvIO1SFwQdWpBaUOcClq4&#10;lUN/1PM2NklEvI5ip0nfnu0JTqvRfJqdyZaja8TZdqH2pGE6SUBYKrypqdRw2H8+zkGEiGSw8WQ1&#10;XGyAZX57k2Fq/EBbe97FUnAIhRQ1VDG2qZShqKzDMPGtJfa+fecwsuxKaTocONw1UiXJTDqsiT9U&#10;2NpVZYufXe80zNZdP2xp9bA+fGzwqy3V8f1y1Pr+bnx7BRHtGP9guNbn6pBzp5PvyQTRsFbqmVEN&#10;L9fLgHpSCxAndhZTBTLP5P8J+S8AAAD//wMAUEsBAi0AFAAGAAgAAAAhALaDOJL+AAAA4QEAABMA&#10;AAAAAAAAAAAAAAAAAAAAAFtDb250ZW50X1R5cGVzXS54bWxQSwECLQAUAAYACAAAACEAOP0h/9YA&#10;AACUAQAACwAAAAAAAAAAAAAAAAAvAQAAX3JlbHMvLnJlbHNQSwECLQAUAAYACAAAACEAKnGkn38C&#10;AAAKBQAADgAAAAAAAAAAAAAAAAAuAgAAZHJzL2Uyb0RvYy54bWxQSwECLQAUAAYACAAAACEAaAyx&#10;NN8AAAAKAQAADwAAAAAAAAAAAAAAAADZBAAAZHJzL2Rvd25yZXYueG1sUEsFBgAAAAAEAAQA8wAA&#10;AOUFAAAAAA==&#10;" stroked="f">
            <v:textbox inset="0,0,0,0">
              <w:txbxContent>
                <w:p w:rsidR="00764C0C" w:rsidRDefault="00155A50">
                  <w:pPr>
                    <w:spacing w:before="0" w:after="0"/>
                    <w:ind w:left="0"/>
                    <w:jc w:val="center"/>
                    <w:rPr>
                      <w:rFonts w:eastAsia="SimSun"/>
                      <w:szCs w:val="20"/>
                    </w:rPr>
                  </w:pPr>
                  <w:r>
                    <w:rPr>
                      <w:rFonts w:eastAsia="SimSun"/>
                      <w:szCs w:val="20"/>
                      <w:lang w:eastAsia="zh-CN"/>
                    </w:rPr>
                    <w:t>额定值</w:t>
                  </w:r>
                </w:p>
                <w:p w:rsidR="00764C0C" w:rsidRDefault="00764C0C">
                  <w:pPr>
                    <w:spacing w:before="0" w:after="0"/>
                    <w:ind w:left="0"/>
                    <w:jc w:val="center"/>
                    <w:rPr>
                      <w:rFonts w:eastAsia="SimSun"/>
                      <w:szCs w:val="20"/>
                    </w:rPr>
                  </w:pPr>
                </w:p>
                <w:p w:rsidR="00764C0C" w:rsidRDefault="00764C0C">
                  <w:pPr>
                    <w:spacing w:before="0" w:after="0"/>
                    <w:ind w:left="0"/>
                    <w:jc w:val="center"/>
                    <w:rPr>
                      <w:rFonts w:eastAsia="SimSun"/>
                      <w:szCs w:val="20"/>
                    </w:rPr>
                  </w:pPr>
                </w:p>
                <w:p w:rsidR="00764C0C" w:rsidRDefault="00764C0C">
                  <w:pPr>
                    <w:spacing w:before="0" w:after="0"/>
                    <w:ind w:left="0"/>
                    <w:jc w:val="center"/>
                    <w:rPr>
                      <w:rFonts w:eastAsia="SimSun"/>
                      <w:szCs w:val="20"/>
                    </w:rPr>
                  </w:pPr>
                </w:p>
                <w:p w:rsidR="00764C0C" w:rsidRDefault="00155A50">
                  <w:pPr>
                    <w:spacing w:before="0" w:after="0"/>
                    <w:ind w:left="0"/>
                    <w:jc w:val="center"/>
                    <w:rPr>
                      <w:rFonts w:eastAsia="SimSun"/>
                      <w:szCs w:val="20"/>
                    </w:rPr>
                  </w:pPr>
                  <w:r>
                    <w:rPr>
                      <w:rFonts w:eastAsia="SimSun"/>
                      <w:szCs w:val="20"/>
                      <w:lang w:eastAsia="zh-CN"/>
                    </w:rPr>
                    <w:t>实际值</w:t>
                  </w:r>
                </w:p>
              </w:txbxContent>
            </v:textbox>
          </v:shape>
        </w:pict>
      </w:r>
      <w:r>
        <w:rPr>
          <w:rFonts w:eastAsia="SimSun"/>
          <w:noProof/>
        </w:rPr>
        <w:pict>
          <v:shape id="Text Box 103" o:spid="_x0000_s1083" type="#_x0000_t202" style="position:absolute;left:0;text-align:left;margin-left:350.65pt;margin-top:51.6pt;width:90pt;height:16.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VHhAIAAAsFAAAOAAAAZHJzL2Uyb0RvYy54bWysVG1v2yAQ/j5p/wHxPbWdOGlsxamadpkm&#10;dS9Sux9ADI7RMDAgsbtp/30HxFnbadI0LR/IYe4e7u55jtXV0Al0ZMZyJSucXaQYMVkryuW+wp8f&#10;tpMlRtYRSYlQklX4kVl8tX79atXrkk1VqwRlBgGItGWvK9w6p8sksXXLOmIvlGYSDhtlOuJga/YJ&#10;NaQH9E4k0zRdJL0yVBtVM2vh6208xOuA3zSsdh+bxjKHRIUhNxdWE9adX5P1ipR7Q3TL61Ma5B+y&#10;6AiXcOkZ6pY4gg6G/wbV8dooqxp3UasuUU3DaxZqgGqy9EU19y3RLNQCzbH63Cb7/2DrD8dPBnEK&#10;3C0KjCTpgKQHNji0UQPK0pnvUK9tCY73GlzdAAfgHaq1+k7VXyyS6qYlcs+ujVF9ywiFDDMfmTwJ&#10;jTjWg+z694rCReTgVAAaGtP59kFDEKADU49ndnwytb8yy2dpCkc1nE2zfDEL9CWkHKO1se4tUx3y&#10;RoUNsB/QyfHOOp8NKUcXf5lVgtMtFyJszH53Iww6ElDKNvxCAS/chPTOUvmwiBi/QJJwhz/z6Qbm&#10;vxfZNE8302KyXSwvJ/k2n0+Ky3Q5SbNiUyzSvMhvtz98glletpxSJu+4ZKMKs/zvWD7NQ9RP0CHq&#10;K1zMp/NI0R+LhF76dsYqnvWi4w6GUvCuwsuzEyk9sW8khQBSOsJFtJPn6YcuQw/G/9CVIAPPfNSA&#10;G3ZD0Nz8cpTXTtFHEIZRwBtQDC8KGK0y3zDqYTorbL8eiGEYiXcSxOVHeTTMaOxGg8gaQivsMIrm&#10;jYsjf9CG71tAjvKV6hoE2PCgDa/UmMVJtjBxoYjT6+BH+uk+eP16w9Y/AQAA//8DAFBLAwQUAAYA&#10;CAAAACEAKkGWbN8AAAALAQAADwAAAGRycy9kb3ducmV2LnhtbEyPwW7CMBBE75X6D9Yi9VIVm0SC&#10;KI2DWmhv7QGKOJvYTSLidWQ7JPx9l1M57szT7EyxnmzHLsaH1qGExVwAM1g53WIt4fDz+ZIBC1Gh&#10;Vp1DI+FqAqzLx4dC5dqNuDOXfawZhWDIlYQmxj7nPFSNsSrMXW+QvF/nrYp0+pprr0YKtx1PhFhy&#10;q1qkD43qzaYx1Xk/WAnLrR/GHW6et4ePL/Xd18nx/XqU8mk2vb0Ci2aK/zDc6lN1KKnTyQ2oA+sk&#10;rMQiJZQMkSbAiMiym3IiJV0J4GXB7zeUfwAAAP//AwBQSwECLQAUAAYACAAAACEAtoM4kv4AAADh&#10;AQAAEwAAAAAAAAAAAAAAAAAAAAAAW0NvbnRlbnRfVHlwZXNdLnhtbFBLAQItABQABgAIAAAAIQA4&#10;/SH/1gAAAJQBAAALAAAAAAAAAAAAAAAAAC8BAABfcmVscy8ucmVsc1BLAQItABQABgAIAAAAIQBq&#10;VnVHhAIAAAsFAAAOAAAAAAAAAAAAAAAAAC4CAABkcnMvZTJvRG9jLnhtbFBLAQItABQABgAIAAAA&#10;IQAqQZZs3wAAAAsBAAAPAAAAAAAAAAAAAAAAAN4EAABkcnMvZG93bnJldi54bWxQSwUGAAAAAAQA&#10;BADzAAAA6gUAAAAA&#10;" stroked="f">
            <v:textbox inset="0,0,0,0">
              <w:txbxContent>
                <w:p w:rsidR="00764C0C" w:rsidRDefault="00155A50">
                  <w:pPr>
                    <w:spacing w:before="0" w:after="0"/>
                    <w:ind w:left="0"/>
                    <w:jc w:val="both"/>
                    <w:rPr>
                      <w:rFonts w:eastAsia="SimSun"/>
                      <w:szCs w:val="20"/>
                    </w:rPr>
                  </w:pPr>
                  <w:r>
                    <w:rPr>
                      <w:rFonts w:eastAsia="SimSun"/>
                      <w:szCs w:val="20"/>
                      <w:lang w:eastAsia="zh-CN"/>
                    </w:rPr>
                    <w:t>控制偏差</w:t>
                  </w:r>
                </w:p>
              </w:txbxContent>
            </v:textbox>
          </v:shape>
        </w:pict>
      </w:r>
      <w:r>
        <w:rPr>
          <w:rFonts w:eastAsia="SimSun"/>
          <w:noProof/>
          <w:lang w:val="en-US" w:bidi="ar-SA"/>
        </w:rPr>
        <w:drawing>
          <wp:inline distT="0" distB="0" distL="0" distR="0">
            <wp:extent cx="4950460" cy="2157730"/>
            <wp:effectExtent l="0" t="0" r="254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0460" cy="2157730"/>
                    </a:xfrm>
                    <a:prstGeom prst="rect">
                      <a:avLst/>
                    </a:prstGeom>
                    <a:noFill/>
                    <a:ln>
                      <a:noFill/>
                    </a:ln>
                  </pic:spPr>
                </pic:pic>
              </a:graphicData>
            </a:graphic>
          </wp:inline>
        </w:drawing>
      </w:r>
    </w:p>
    <w:p w:rsidR="00764C0C" w:rsidRDefault="00764C0C">
      <w:pPr>
        <w:overflowPunct w:val="0"/>
        <w:jc w:val="both"/>
        <w:rPr>
          <w:rFonts w:eastAsia="SimSun"/>
        </w:rPr>
      </w:pPr>
    </w:p>
    <w:p w:rsidR="00764C0C" w:rsidRDefault="00155A50">
      <w:pPr>
        <w:overflowPunct w:val="0"/>
        <w:jc w:val="both"/>
        <w:rPr>
          <w:rFonts w:eastAsia="SimSun" w:cs="Arial"/>
        </w:rPr>
      </w:pPr>
      <w:r>
        <w:rPr>
          <w:rFonts w:eastAsia="SimSun" w:cs="Arial"/>
        </w:rPr>
        <w:t>这种控制器类型的优势一方面在于其简易性（在最简单的情况下，控制器的电子系统仅通过一个单纯的电阻便可以实现），另一方面，相对于其他类型来说它的响应相当迅速。</w:t>
      </w:r>
      <w:r>
        <w:rPr>
          <w:rFonts w:eastAsia="SimSun" w:cs="Arial"/>
        </w:rPr>
        <w:t xml:space="preserve"> </w:t>
      </w:r>
    </w:p>
    <w:p w:rsidR="00764C0C" w:rsidRDefault="00155A50">
      <w:pPr>
        <w:overflowPunct w:val="0"/>
        <w:jc w:val="both"/>
        <w:rPr>
          <w:rFonts w:eastAsia="SimSun" w:cs="Arial"/>
        </w:rPr>
      </w:pPr>
      <w:r>
        <w:rPr>
          <w:rFonts w:eastAsia="SimSun" w:cs="Arial"/>
        </w:rPr>
        <w:t xml:space="preserve">P </w:t>
      </w:r>
      <w:r>
        <w:rPr>
          <w:rFonts w:eastAsia="SimSun" w:cs="Arial"/>
        </w:rPr>
        <w:t>控制器最大的不足在于永久性的控制偏差，即便是经过长时间的调节，也无法完全达到额定值。即便是设置了更高的比例系数，也无法改善这种缺点以及仍不够理想的反应速度，而系数过高反而会造成控制器过调，即反应过度。在最不利的情况下，控制器长期处于振荡状态，受控变量由于控制器自身的原因定期与额定值发生偏离，而非由于干扰变量的原因。</w:t>
      </w:r>
    </w:p>
    <w:p w:rsidR="00764C0C" w:rsidRDefault="00155A50">
      <w:pPr>
        <w:overflowPunct w:val="0"/>
        <w:jc w:val="both"/>
        <w:rPr>
          <w:rFonts w:eastAsia="SimSun" w:cs="Arial"/>
        </w:rPr>
      </w:pPr>
      <w:r>
        <w:rPr>
          <w:rFonts w:eastAsia="SimSun" w:cs="Arial"/>
        </w:rPr>
        <w:t>这种长期出现控制偏差的问题最好通过接入一个附加的积分控制器来解决。</w:t>
      </w: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pStyle w:val="berschrift3"/>
        <w:overflowPunct w:val="0"/>
        <w:jc w:val="both"/>
        <w:rPr>
          <w:rFonts w:eastAsia="SimSun"/>
          <w:spacing w:val="0"/>
        </w:rPr>
      </w:pPr>
      <w:r>
        <w:rPr>
          <w:rFonts w:eastAsia="SimSun"/>
          <w:b w:val="0"/>
          <w:i w:val="0"/>
          <w:iCs w:val="0"/>
        </w:rPr>
        <w:br w:type="page"/>
      </w:r>
      <w:bookmarkStart w:id="38" w:name="_Toc483223923"/>
      <w:r>
        <w:rPr>
          <w:rFonts w:eastAsia="SimSun"/>
          <w:bCs/>
        </w:rPr>
        <w:lastRenderedPageBreak/>
        <w:t>积分控制器（</w:t>
      </w:r>
      <w:r>
        <w:rPr>
          <w:rFonts w:eastAsia="SimSun"/>
          <w:bCs/>
        </w:rPr>
        <w:t xml:space="preserve">I </w:t>
      </w:r>
      <w:r>
        <w:rPr>
          <w:rFonts w:eastAsia="SimSun"/>
          <w:bCs/>
        </w:rPr>
        <w:t>控制器）</w:t>
      </w:r>
      <w:bookmarkEnd w:id="38"/>
    </w:p>
    <w:p w:rsidR="00764C0C" w:rsidRDefault="00155A50">
      <w:pPr>
        <w:overflowPunct w:val="0"/>
        <w:jc w:val="both"/>
        <w:rPr>
          <w:rFonts w:eastAsia="SimSun" w:cs="Arial"/>
          <w:lang w:val="en-US"/>
        </w:rPr>
      </w:pPr>
      <w:r>
        <w:rPr>
          <w:rFonts w:eastAsia="SimSun" w:cs="Arial"/>
        </w:rPr>
        <w:t>使用积分控制器的目的在于全面补偿每个运行点的控制偏差。只要控制偏差不为零，调节变量的大小就会一直变化。只有当参考变量和受控变量一样大时</w:t>
      </w:r>
      <w:r>
        <w:rPr>
          <w:rFonts w:eastAsia="SimSun" w:cs="Arial"/>
          <w:lang w:val="en-US"/>
        </w:rPr>
        <w:t>，</w:t>
      </w:r>
      <w:r>
        <w:rPr>
          <w:rFonts w:eastAsia="SimSun" w:cs="Arial"/>
        </w:rPr>
        <w:t>最迟在调节变量达到其由系统决定的极限值时</w:t>
      </w:r>
      <w:r>
        <w:rPr>
          <w:rFonts w:eastAsia="SimSun" w:cs="Arial"/>
          <w:lang w:val="en-US"/>
        </w:rPr>
        <w:t>（</w:t>
      </w:r>
      <w:r>
        <w:rPr>
          <w:rFonts w:eastAsia="SimSun" w:cs="Arial"/>
          <w:lang w:val="en-US"/>
        </w:rPr>
        <w:t>Umax</w:t>
      </w:r>
      <w:r>
        <w:rPr>
          <w:rFonts w:eastAsia="SimSun" w:cs="Arial"/>
        </w:rPr>
        <w:t>、</w:t>
      </w:r>
      <w:r>
        <w:rPr>
          <w:rFonts w:eastAsia="SimSun" w:cs="Arial"/>
          <w:lang w:val="en-US"/>
        </w:rPr>
        <w:t xml:space="preserve">Pmax </w:t>
      </w:r>
      <w:r>
        <w:rPr>
          <w:rFonts w:eastAsia="SimSun" w:cs="Arial"/>
        </w:rPr>
        <w:t>等</w:t>
      </w:r>
      <w:r>
        <w:rPr>
          <w:rFonts w:eastAsia="SimSun" w:cs="Arial"/>
          <w:lang w:val="en-US"/>
        </w:rPr>
        <w:t>），</w:t>
      </w:r>
      <w:r>
        <w:rPr>
          <w:rFonts w:eastAsia="SimSun" w:cs="Arial"/>
        </w:rPr>
        <w:t>闭环控制才算进入平稳状态。</w:t>
      </w:r>
    </w:p>
    <w:p w:rsidR="00764C0C" w:rsidRDefault="00155A50">
      <w:pPr>
        <w:overflowPunct w:val="0"/>
        <w:jc w:val="both"/>
        <w:rPr>
          <w:rFonts w:eastAsia="SimSun" w:cs="Arial"/>
          <w:lang w:val="en-US"/>
        </w:rPr>
      </w:pPr>
      <w:r>
        <w:rPr>
          <w:rFonts w:eastAsia="SimSun" w:cs="Arial"/>
        </w:rPr>
        <w:t>该积分操作的数学公式为</w:t>
      </w:r>
      <w:r>
        <w:rPr>
          <w:rFonts w:eastAsia="SimSun" w:cs="Arial"/>
          <w:lang w:val="en-US"/>
        </w:rPr>
        <w:t>：</w:t>
      </w:r>
      <w:r>
        <w:rPr>
          <w:rFonts w:eastAsia="SimSun" w:cs="Arial"/>
        </w:rPr>
        <w:t>调节变量与控制偏差</w:t>
      </w:r>
      <w:r>
        <w:rPr>
          <w:rFonts w:eastAsia="SimSun" w:cs="Arial"/>
          <w:lang w:val="en-US"/>
        </w:rPr>
        <w:t xml:space="preserve"> e </w:t>
      </w:r>
      <w:r>
        <w:rPr>
          <w:rFonts w:eastAsia="SimSun" w:cs="Arial"/>
        </w:rPr>
        <w:t>的时间积分成比例</w:t>
      </w:r>
      <w:r>
        <w:rPr>
          <w:rFonts w:eastAsia="SimSun" w:cs="Arial"/>
          <w:lang w:val="en-US"/>
        </w:rPr>
        <w:t>：</w:t>
      </w:r>
    </w:p>
    <w:p w:rsidR="00764C0C" w:rsidRDefault="00155A50">
      <w:pPr>
        <w:overflowPunct w:val="0"/>
        <w:jc w:val="both"/>
        <w:rPr>
          <w:rFonts w:eastAsia="SimSun"/>
        </w:rPr>
      </w:pPr>
      <w:r>
        <w:rPr>
          <w:rFonts w:eastAsia="SimSun"/>
          <w:noProof/>
        </w:rPr>
        <w:pict>
          <v:shape id="Text Box 106" o:spid="_x0000_s1084" type="#_x0000_t202" style="position:absolute;left:0;text-align:left;margin-left:160.35pt;margin-top:18.6pt;width:55.05pt;height:13.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ALgAIAAAoFAAAOAAAAZHJzL2Uyb0RvYy54bWysVNuO0zAQfUfiHyy/d5OUNNtETVd7oQhp&#10;uUi7fIBrO42FYxvbbbKs+HfGTlOWBSSEyEMyicfHZ+acyepi6CQ6cOuEVjXOzlKMuKKaCbWr8af7&#10;zWyJkfNEMSK14jV+4A5frF++WPWm4nPdasm4RQCiXNWbGrfemypJHG15R9yZNlzBYqNtRzy82l3C&#10;LOkBvZPJPE2LpNeWGaspdw6+3oyLeB3xm4ZT/6FpHPdI1hi4+Xi38b4N92S9ItXOEtMKeqRB/oFF&#10;R4SCQ09QN8QTtLfiF6hOUKudbvwZ1V2im0ZQHmuAarL0WTV3LTE81gLNcebUJvf/YOn7w0eLBAPt&#10;inOMFOlApHs+eHSlB5SlRehQb1wFiXcGUv0AC5Adq3XmVtPPDil93RK145fW6r7lhAHDLOxMnmwd&#10;cVwA2fbvNIODyN7rCDQ0tgvtg4YgQAelHk7qBDIUPhZlmb1aYERhCcgWeVQvIdW02Vjn33DdoRDU&#10;2IL4EZwcbp0PZEg1pYSznJaCbYSU8cXuttfSogMBo2ziFfk/S5MqJCsdto2I4xfgCGeEtcA2Cv9Y&#10;ZvM8vZqXs02xPJ/lm3wxK8/T5SzNyquySPMyv9l8CwSzvGoFY1zdCsUnE2b534l8HIfRPtGGqK9x&#10;uZgvRoX+WGQar98V2QkPMylFV+PlKYlUQdfXikHZpPJEyDFOfqYfuww9mJ6xK9EFQfjRAn7YDtFy&#10;i+Xkrq1mD+ALq0E3EB9+KBC02n7FqIfhrLH7sieWYyTfKvBWmOQpsFOwnQKiKGytscdoDK/9OPF7&#10;Y8WuBeTRvUpfgv8aEb0RjDqyOLoWBi4Wcfw5hIl++h6zfvzC1t8BAAD//wMAUEsDBBQABgAIAAAA&#10;IQCzquej3gAAAAkBAAAPAAAAZHJzL2Rvd25yZXYueG1sTI/BTsMwDIbvSLxDZCQuiKW0qEOl6QQb&#10;3OCwMe2cNaataJwqSdfu7TEndrPlX5+/v1zNthcn9KFzpOBhkYBAqp3pqFGw/3q/fwIRoiaje0eo&#10;4IwBVtX1VakL4yba4mkXG8EQCoVW0MY4FFKGukWrw8INSHz7dt7qyKtvpPF6YrjtZZokubS6I/7Q&#10;6gHXLdY/u9EqyDd+nLa0vtvs3z7059Ckh9fzQanbm/nlGUTEOf6H4U+f1aFip6MbyQTRK8jSZMlR&#10;HpYpCA48Zgl3OTI9y0FWpbxsUP0CAAD//wMAUEsBAi0AFAAGAAgAAAAhALaDOJL+AAAA4QEAABMA&#10;AAAAAAAAAAAAAAAAAAAAAFtDb250ZW50X1R5cGVzXS54bWxQSwECLQAUAAYACAAAACEAOP0h/9YA&#10;AACUAQAACwAAAAAAAAAAAAAAAAAvAQAAX3JlbHMvLnJlbHNQSwECLQAUAAYACAAAACEA/R/AC4AC&#10;AAAKBQAADgAAAAAAAAAAAAAAAAAuAgAAZHJzL2Uyb0RvYy54bWxQSwECLQAUAAYACAAAACEAs6rn&#10;o94AAAAJAQAADwAAAAAAAAAAAAAAAADaBAAAZHJzL2Rvd25yZXYueG1sUEsFBgAAAAAEAAQA8wAA&#10;AOUFAAAAAA==&#10;" stroked="f">
            <v:textbox inset="0,0,0,0">
              <w:txbxContent>
                <w:p w:rsidR="00764C0C" w:rsidRDefault="00155A50">
                  <w:pPr>
                    <w:spacing w:before="0" w:after="0"/>
                    <w:ind w:left="0"/>
                    <w:jc w:val="center"/>
                    <w:rPr>
                      <w:rFonts w:eastAsia="SimSun" w:cs="Arial"/>
                      <w:szCs w:val="20"/>
                    </w:rPr>
                  </w:pPr>
                  <w:r>
                    <w:rPr>
                      <w:rFonts w:eastAsia="SimSun" w:cs="Arial"/>
                      <w:szCs w:val="20"/>
                      <w:lang w:eastAsia="zh-CN"/>
                    </w:rPr>
                    <w:t>其中：</w:t>
                  </w:r>
                </w:p>
              </w:txbxContent>
            </v:textbox>
          </v:shape>
        </w:pict>
      </w:r>
      <w:r>
        <w:rPr>
          <w:rFonts w:eastAsia="SimSun"/>
          <w:noProof/>
          <w:lang w:val="en-US" w:bidi="ar-SA"/>
        </w:rPr>
        <w:drawing>
          <wp:inline distT="0" distB="0" distL="0" distR="0">
            <wp:extent cx="2950210" cy="786130"/>
            <wp:effectExtent l="0" t="0" r="254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0210" cy="786130"/>
                    </a:xfrm>
                    <a:prstGeom prst="rect">
                      <a:avLst/>
                    </a:prstGeom>
                    <a:noFill/>
                    <a:ln>
                      <a:noFill/>
                    </a:ln>
                  </pic:spPr>
                </pic:pic>
              </a:graphicData>
            </a:graphic>
          </wp:inline>
        </w:drawing>
      </w:r>
    </w:p>
    <w:p w:rsidR="00764C0C" w:rsidRDefault="00155A50">
      <w:pPr>
        <w:overflowPunct w:val="0"/>
        <w:jc w:val="both"/>
        <w:rPr>
          <w:rFonts w:eastAsia="SimSun" w:cs="Arial"/>
        </w:rPr>
      </w:pPr>
      <w:r>
        <w:rPr>
          <w:rFonts w:eastAsia="SimSun" w:cs="Arial"/>
        </w:rPr>
        <w:t>调节变量上升（或下降）的速度取决于控制偏差和积分时间。</w:t>
      </w:r>
    </w:p>
    <w:p w:rsidR="00764C0C" w:rsidRDefault="00155A50">
      <w:pPr>
        <w:overflowPunct w:val="0"/>
        <w:jc w:val="both"/>
        <w:rPr>
          <w:rFonts w:eastAsia="SimSun"/>
        </w:rPr>
      </w:pPr>
      <w:r>
        <w:rPr>
          <w:rFonts w:eastAsia="SimSun"/>
          <w:noProof/>
        </w:rPr>
        <w:pict>
          <v:shape id="Text Box 111" o:spid="_x0000_s1085" type="#_x0000_t202" style="position:absolute;left:0;text-align:left;margin-left:252.4pt;margin-top:64.55pt;width:102.95pt;height:13.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WxgwIAAAsFAAAOAAAAZHJzL2Uyb0RvYy54bWysVNuO2yAQfa/Uf0C8Z22njhNb66z20lSV&#10;thdptx9AAMeoGCiQ2NtV/70DjtPdXqSqqh/swcwcZuac4fxi6CQ6cOuEVjXOzlKMuKKaCbWr8af7&#10;zWyFkfNEMSK14jV+4A5frF++OO9Nxee61ZJxiwBEuao3NW69N1WSONryjrgzbbiCzUbbjnhY2l3C&#10;LOkBvZPJPE2LpNeWGaspdw7+3oybeB3xm4ZT/6FpHPdI1hhy8/Ft43sb3sn6nFQ7S0wr6DEN8g9Z&#10;dEQoOPQEdUM8QXsrfoHqBLXa6cafUd0lumkE5bEGqCZLf6rmriWGx1qgOc6c2uT+Hyx9f/hokWDA&#10;XVFgpEgHJN3zwaMrPaAsy0KHeuMqcLwz4OoH2ADvWK0zt5p+dkjp65aoHb+0VvctJwwyjJHJk9AR&#10;xwWQbf9OMziI7L2OQENju9A+aAgCdGDq4cROSIaGI1+ly7xYYERhLyuWRR7pS0g1RRvr/BuuOxSM&#10;GltgP6KTw63zUAe4Ti7hMKelYBshZVzY3fZaWnQgoJRNfELpEPLMTargrHQIG7fHP5AknBH2QrqR&#10;+ccym+fp1bycbYrVcpZv8sWsXKarWZqVV2WR5mV+s/kWEszyqhWMcXUrFJ9UmOV/x/JxHkb9RB2i&#10;vsblYr4YKfpjkWl8fldkJzwMpRRdjVcnJ1IFYl8rBmWTyhMhRzt5nn5sGfRg+sauRBkE5kcN+GE7&#10;RM0tykleW80eQBhWA2/APtwoYLTafsWoh+mssfuyJ5ZjJN8qEFcY5cmwk7GdDKIohNbYYzSa134c&#10;+b2xYtcC8ihfpS9BgI2I2ghKHbOA1MMCJi4Wcbwdwkg/XUevH3fY+jsAAAD//wMAUEsDBBQABgAI&#10;AAAAIQBlmAr64AAAAAsBAAAPAAAAZHJzL2Rvd25yZXYueG1sTI/NTsMwEITvSLyDtUhcELUTkf6E&#10;OBW0cCuHlqpnNzZJRLyObKdJ357lBMfZGc18W6wn27GL8aF1KCGZCWAGK6dbrCUcP98fl8BCVKhV&#10;59BIuJoA6/L2plC5diPuzeUQa0YlGHIloYmxzzkPVWOsCjPXGyTvy3mrIklfc+3VSOW246kQc25V&#10;i7TQqN5sGlN9HwYrYb71w7jHzcP2+LZTH32dnl6vJynv76aXZ2DRTPEvDL/4hA4lMZ3dgDqwTkIm&#10;ngg9kpGuEmCUWCRiAexMlyzLgJcF//9D+QMAAP//AwBQSwECLQAUAAYACAAAACEAtoM4kv4AAADh&#10;AQAAEwAAAAAAAAAAAAAAAAAAAAAAW0NvbnRlbnRfVHlwZXNdLnhtbFBLAQItABQABgAIAAAAIQA4&#10;/SH/1gAAAJQBAAALAAAAAAAAAAAAAAAAAC8BAABfcmVscy8ucmVsc1BLAQItABQABgAIAAAAIQAy&#10;OsWxgwIAAAsFAAAOAAAAAAAAAAAAAAAAAC4CAABkcnMvZTJvRG9jLnhtbFBLAQItABQABgAIAAAA&#10;IQBlmAr64AAAAAsBAAAPAAAAAAAAAAAAAAAAAN0EAABkcnMvZG93bnJldi54bWxQSwUGAAAAAAQA&#10;BADzAAAA6gUAAAAA&#10;" stroked="f">
            <v:textbox inset="0,0,0,0">
              <w:txbxContent>
                <w:p w:rsidR="00764C0C" w:rsidRDefault="00155A50">
                  <w:pPr>
                    <w:spacing w:before="0" w:after="0"/>
                    <w:ind w:left="0"/>
                    <w:jc w:val="center"/>
                    <w:rPr>
                      <w:rFonts w:eastAsia="SimSun" w:cs="Arial"/>
                      <w:szCs w:val="20"/>
                    </w:rPr>
                  </w:pPr>
                  <w:r>
                    <w:rPr>
                      <w:rFonts w:eastAsia="SimSun" w:cs="Arial"/>
                      <w:szCs w:val="20"/>
                      <w:lang w:eastAsia="zh-CN"/>
                    </w:rPr>
                    <w:t>框图</w:t>
                  </w:r>
                </w:p>
              </w:txbxContent>
            </v:textbox>
          </v:shape>
        </w:pict>
      </w:r>
      <w:r>
        <w:rPr>
          <w:rFonts w:eastAsia="SimSun"/>
          <w:noProof/>
          <w:lang w:val="en-US" w:bidi="ar-SA"/>
        </w:rPr>
        <w:drawing>
          <wp:inline distT="0" distB="0" distL="0" distR="0">
            <wp:extent cx="4400550" cy="29718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0550" cy="2971800"/>
                    </a:xfrm>
                    <a:prstGeom prst="rect">
                      <a:avLst/>
                    </a:prstGeom>
                    <a:noFill/>
                    <a:ln>
                      <a:noFill/>
                    </a:ln>
                  </pic:spPr>
                </pic:pic>
              </a:graphicData>
            </a:graphic>
          </wp:inline>
        </w:drawing>
      </w: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overflowPunct w:val="0"/>
        <w:ind w:left="1134" w:hanging="142"/>
        <w:rPr>
          <w:rFonts w:eastAsia="SimSun"/>
        </w:rPr>
      </w:pPr>
      <w:r>
        <w:rPr>
          <w:rFonts w:eastAsia="SimSun" w:cs="Arial"/>
        </w:rPr>
        <w:t xml:space="preserve">* </w:t>
      </w:r>
      <w:r>
        <w:rPr>
          <w:rFonts w:eastAsia="SimSun" w:cs="Arial"/>
        </w:rPr>
        <w:tab/>
      </w:r>
      <w:r>
        <w:rPr>
          <w:rFonts w:eastAsia="SimSun" w:cs="Arial"/>
        </w:rPr>
        <w:t>插图和文字出自</w:t>
      </w:r>
      <w:r>
        <w:rPr>
          <w:rFonts w:eastAsia="SimSun" w:cs="Arial"/>
        </w:rPr>
        <w:t xml:space="preserve"> SAMSON </w:t>
      </w:r>
      <w:r>
        <w:rPr>
          <w:rFonts w:eastAsia="SimSun" w:cs="Arial"/>
        </w:rPr>
        <w:t>技术信息</w:t>
      </w:r>
      <w:r>
        <w:rPr>
          <w:rFonts w:eastAsia="SimSun" w:cs="Arial"/>
        </w:rPr>
        <w:t xml:space="preserve"> - L102 - </w:t>
      </w:r>
      <w:r>
        <w:rPr>
          <w:rFonts w:eastAsia="SimSun" w:cs="Arial"/>
        </w:rPr>
        <w:t>控制器和受控系统，版本：</w:t>
      </w:r>
      <w:r>
        <w:rPr>
          <w:rFonts w:eastAsia="SimSun" w:cs="Arial"/>
        </w:rPr>
        <w:t xml:space="preserve">2000 </w:t>
      </w:r>
      <w:r>
        <w:rPr>
          <w:rFonts w:eastAsia="SimSun" w:cs="Arial"/>
        </w:rPr>
        <w:t>年</w:t>
      </w:r>
      <w:r>
        <w:rPr>
          <w:rFonts w:eastAsia="SimSun" w:cs="Arial"/>
        </w:rPr>
        <w:t xml:space="preserve"> 8 </w:t>
      </w:r>
      <w:r>
        <w:rPr>
          <w:rFonts w:eastAsia="SimSun" w:cs="Arial"/>
        </w:rPr>
        <w:t>月</w:t>
      </w:r>
      <w:r>
        <w:rPr>
          <w:rFonts w:eastAsia="SimSun" w:cs="Arial"/>
        </w:rPr>
        <w:t xml:space="preserve"> (</w:t>
      </w:r>
      <w:hyperlink w:history="1">
        <w:r>
          <w:rPr>
            <w:rFonts w:eastAsia="SimSun" w:cs="Arial"/>
            <w:color w:val="0000FF"/>
            <w:u w:val="single"/>
          </w:rPr>
          <w:t>http://www.samson.de/pdf_en/l102en.pdf</w:t>
        </w:r>
      </w:hyperlink>
      <w:r>
        <w:rPr>
          <w:rFonts w:eastAsia="SimSun" w:cs="Arial"/>
        </w:rPr>
        <w:t>)</w:t>
      </w:r>
    </w:p>
    <w:p w:rsidR="00764C0C" w:rsidRDefault="00155A50">
      <w:pPr>
        <w:pStyle w:val="berschrift3"/>
        <w:overflowPunct w:val="0"/>
        <w:jc w:val="both"/>
        <w:rPr>
          <w:rFonts w:eastAsia="SimSun"/>
          <w:spacing w:val="0"/>
        </w:rPr>
      </w:pPr>
      <w:r>
        <w:rPr>
          <w:rFonts w:eastAsia="SimSun"/>
          <w:b w:val="0"/>
          <w:i w:val="0"/>
          <w:iCs w:val="0"/>
        </w:rPr>
        <w:br w:type="page"/>
      </w:r>
      <w:bookmarkStart w:id="39" w:name="_Toc339009877"/>
      <w:bookmarkStart w:id="40" w:name="_Toc483223924"/>
      <w:r>
        <w:rPr>
          <w:rFonts w:eastAsia="SimSun"/>
          <w:bCs/>
        </w:rPr>
        <w:lastRenderedPageBreak/>
        <w:t xml:space="preserve">PI </w:t>
      </w:r>
      <w:r>
        <w:rPr>
          <w:rFonts w:eastAsia="SimSun"/>
          <w:bCs/>
        </w:rPr>
        <w:t>控制器</w:t>
      </w:r>
      <w:bookmarkEnd w:id="39"/>
      <w:bookmarkEnd w:id="40"/>
    </w:p>
    <w:p w:rsidR="00764C0C" w:rsidRDefault="00764C0C">
      <w:pPr>
        <w:overflowPunct w:val="0"/>
        <w:jc w:val="both"/>
        <w:rPr>
          <w:rFonts w:eastAsia="SimSun"/>
        </w:rPr>
      </w:pPr>
    </w:p>
    <w:p w:rsidR="00764C0C" w:rsidRDefault="00155A50">
      <w:pPr>
        <w:overflowPunct w:val="0"/>
        <w:jc w:val="both"/>
        <w:rPr>
          <w:rFonts w:eastAsia="SimSun" w:cs="Arial"/>
        </w:rPr>
      </w:pPr>
      <w:r>
        <w:rPr>
          <w:rFonts w:eastAsia="SimSun" w:cs="Arial"/>
        </w:rPr>
        <w:t xml:space="preserve">PI </w:t>
      </w:r>
      <w:r>
        <w:rPr>
          <w:rFonts w:eastAsia="SimSun" w:cs="Arial"/>
        </w:rPr>
        <w:t>控制器是一种在实际应用中最常采用的控制器类型。它由一个</w:t>
      </w:r>
      <w:r>
        <w:rPr>
          <w:rFonts w:eastAsia="SimSun" w:cs="Arial"/>
        </w:rPr>
        <w:t xml:space="preserve"> P </w:t>
      </w:r>
      <w:r>
        <w:rPr>
          <w:rFonts w:eastAsia="SimSun" w:cs="Arial"/>
        </w:rPr>
        <w:t>控制器和一个</w:t>
      </w:r>
      <w:r>
        <w:rPr>
          <w:rFonts w:eastAsia="SimSun" w:cs="Arial"/>
        </w:rPr>
        <w:t xml:space="preserve"> I </w:t>
      </w:r>
      <w:r>
        <w:rPr>
          <w:rFonts w:eastAsia="SimSun" w:cs="Arial"/>
        </w:rPr>
        <w:t>控制器并联而成。</w:t>
      </w:r>
    </w:p>
    <w:p w:rsidR="00764C0C" w:rsidRDefault="00155A50">
      <w:pPr>
        <w:overflowPunct w:val="0"/>
        <w:jc w:val="both"/>
        <w:rPr>
          <w:rFonts w:eastAsia="SimSun" w:cs="Arial"/>
        </w:rPr>
      </w:pPr>
      <w:r>
        <w:rPr>
          <w:rFonts w:eastAsia="SimSun" w:cs="Arial"/>
        </w:rPr>
        <w:t>若设计妥当，它可以结合两种控制器的优势（稳定快速，没有控制偏差），同时又能弥补其不足之处。</w:t>
      </w:r>
    </w:p>
    <w:p w:rsidR="00764C0C" w:rsidRDefault="00155A50">
      <w:pPr>
        <w:overflowPunct w:val="0"/>
        <w:jc w:val="both"/>
        <w:rPr>
          <w:rFonts w:eastAsia="SimSun"/>
        </w:rPr>
      </w:pPr>
      <w:r>
        <w:rPr>
          <w:rFonts w:eastAsia="SimSun"/>
          <w:noProof/>
        </w:rPr>
        <w:pict>
          <v:shape id="Text Box 116" o:spid="_x0000_s1086" type="#_x0000_t202" style="position:absolute;left:0;text-align:left;margin-left:136.9pt;margin-top:225.95pt;width:15.45pt;height:2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hfwIAAAoFAAAOAAAAZHJzL2Uyb0RvYy54bWysVFtv2yAUfp+0/4B4T32R48RWnapNlmlS&#10;d5Ha/QBicIyGgQGJ3U397zvgOG13kaZpfrAP5vCdy/cdLq+GTqAjM5YrWeHkIsaIyVpRLvcV/ny/&#10;nS0xso5ISoSSrMIPzOKr1etXl70uWapaJSgzCECkLXtd4dY5XUaRrVvWEXuhNJOw2SjTEQdLs4+o&#10;IT2gdyJK4ziPemWoNqpm1sLfzbiJVwG/aVjtPjaNZQ6JCkNuLrxNeO/8O1pdknJviG55fUqD/EMW&#10;HeESgp6hNsQRdDD8F6iO10ZZ1biLWnWRahpes1ADVJPEP1Vz1xLNQi3QHKvPbbL/D7b+cPxkEKfA&#10;3TzHSJIOSLpng0M3akBJkvsO9dqW4HinwdUNsAHeoVqrb1X9xSKp1i2Re3ZtjOpbRihkmPiT0bOj&#10;I471ILv+vaIQiBycCkBDYzrfPmgIAnRg6uHMjk+m9iGLPE3mGNWwlS4WWTEPEUg5HdbGurdMdcgb&#10;FTZAfgAnx1vrfDKknFx8LKsEp1suRFiY/W4tDDoSEMo2PCf0F25Cemep/LERcfwDOUIMv+ezDcR/&#10;L5I0i2/SYrbNl4tZts3ms2IRL2dxUtwUeZwV2Wb76BNMsrLllDJ5yyWbRJhkf0fyaRxG+QQZor7C&#10;xTydjwz9scg4PL8rsuMOZlLwrsLLsxMpPa9vJIWySekIF6MdvUw/dBl6MH1DV4IKPPGjBNywG4Lk&#10;8jB/XiI7RR9AF0YBb0A+XChgtMp8w6iH4ayw/XoghmEk3knQlp/kyTCTsZsMIms4WmGH0Wiu3Tjx&#10;B234vgXkUb1SXYP+Gh608ZTFSbUwcKGI0+XgJ/r5Ong9XWGrHwAAAP//AwBQSwMEFAAGAAgAAAAh&#10;AKcF4jziAAAACwEAAA8AAABkcnMvZG93bnJldi54bWxMj0FPwkAQhe8m/ofNmHgxsqVAkdotUZCb&#10;HkDCeWjXtrE72+xuafn3jic9zpuX976XrUfTiot2vrGkYDqJQGgqbNlQpeD4uXt8AuEDUomtJa3g&#10;qj2s89ubDNPSDrTXl0OoBIeQT1FBHUKXSumLWhv0E9tp4t+XdQYDn66SpcOBw00r4yhKpMGGuKHG&#10;Tm9qXXwfeqMg2bp+2NPmYXt8e8ePropPr9eTUvd348sziKDH8GeGX3xGh5yZzran0otWQbycMXpQ&#10;MF9MVyDYMYvmSxBnVlaLBGSeyf8b8h8AAAD//wMAUEsBAi0AFAAGAAgAAAAhALaDOJL+AAAA4QEA&#10;ABMAAAAAAAAAAAAAAAAAAAAAAFtDb250ZW50X1R5cGVzXS54bWxQSwECLQAUAAYACAAAACEAOP0h&#10;/9YAAACUAQAACwAAAAAAAAAAAAAAAAAvAQAAX3JlbHMvLnJlbHNQSwECLQAUAAYACAAAACEA3MMP&#10;4X8CAAAKBQAADgAAAAAAAAAAAAAAAAAuAgAAZHJzL2Uyb0RvYy54bWxQSwECLQAUAAYACAAAACEA&#10;pwXiPOIAAAALAQAADwAAAAAAAAAAAAAAAADZBAAAZHJzL2Rvd25yZXYueG1sUEsFBgAAAAAEAAQA&#10;8wAAAOgFAAAAAA==&#10;" stroked="f">
            <v:textbox inset="0,0,0,0">
              <w:txbxContent>
                <w:p w:rsidR="00764C0C" w:rsidRDefault="00155A50">
                  <w:pPr>
                    <w:spacing w:after="0" w:line="240" w:lineRule="auto"/>
                    <w:ind w:left="0"/>
                    <w:rPr>
                      <w:szCs w:val="20"/>
                    </w:rPr>
                  </w:pPr>
                  <w:r>
                    <w:rPr>
                      <w:szCs w:val="20"/>
                      <w:lang w:eastAsia="zh-CN"/>
                    </w:rPr>
                    <w:t>T</w:t>
                  </w:r>
                  <w:r>
                    <w:rPr>
                      <w:szCs w:val="20"/>
                      <w:vertAlign w:val="subscript"/>
                      <w:lang w:eastAsia="zh-CN"/>
                    </w:rPr>
                    <w:t>n</w:t>
                  </w:r>
                </w:p>
              </w:txbxContent>
            </v:textbox>
          </v:shape>
        </w:pict>
      </w:r>
      <w:r>
        <w:rPr>
          <w:rFonts w:eastAsia="SimSun"/>
          <w:noProof/>
        </w:rPr>
        <w:pict>
          <v:shape id="Text Box 118" o:spid="_x0000_s1087" type="#_x0000_t202" style="position:absolute;left:0;text-align:left;margin-left:247.8pt;margin-top:143.05pt;width:93.65pt;height:13.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PygQIAAAs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MDd&#10;7BwjRVog6Z73Hq11j7JsESrUGVeC450BV9/DBnjHbJ251fSLQ0pfN0Tt+JW1ums4YRBhFk4mz44O&#10;OC6AbLv3msFFZO91BOpr24byQUEQoANTDyd2QjA0XJktivPZDCMKe9n8Yp5H+hJSjqeNdf4t1y0K&#10;RoUtsB/RyeHW+RANKUeXcJnTUrCNkDJO7G57LS06EFDKJn4xgRduUgVnpcOxAXFYgSDhjrAXwo3M&#10;PxbZNE/X02KymS8uJvkmn02Ki3QxSbNiXczTvMhvNt9DgFleNoIxrm6F4qMKs/zvWD72w6CfqEPU&#10;VbiYTWcDRX9MMo3f75JshYemlKKt8OLkRMpA7BvFIG1SeiLkYCc/hx+rDDUY/7EqUQaB+UEDvt/2&#10;UXPzKJKgka1mDyAMq4E3YB9eFDAabb9h1EF3Vth93RPLMZLvFIgrtPJo2NHYjgZRFI5W2GM0mNd+&#10;aPm9sWLXAPIgX6WvQIC1iNp4iuIoW+i4mMTxdQgt/XwevZ7esNUPAAAA//8DAFBLAwQUAAYACAAA&#10;ACEAKmJCkuEAAAALAQAADwAAAGRycy9kb3ducmV2LnhtbEyPwU7DMBBE70j8g7VIXBB1YqiVhmwq&#10;aOEGh5aqZzc2SUS8jmKnSf8ec4Ljap5m3hbr2XbsbAbfOkJIFwkwQ5XTLdUIh8+3+wyYD4q06hwZ&#10;hIvxsC6vrwqVazfRzpz3oWaxhHyuEJoQ+pxzXzXGKr9wvaGYfbnBqhDPoeZ6UFMstx0XSSK5VS3F&#10;hUb1ZtOY6ns/WgS5HcZpR5u77eH1XX30tTi+XI6Itzfz8xOwYObwB8OvflSHMjqd3Ejasw7hcbWU&#10;EUUQmUyBRUJmYgXshPCQiiXwsuD/fyh/AAAA//8DAFBLAQItABQABgAIAAAAIQC2gziS/gAAAOEB&#10;AAATAAAAAAAAAAAAAAAAAAAAAABbQ29udGVudF9UeXBlc10ueG1sUEsBAi0AFAAGAAgAAAAhADj9&#10;If/WAAAAlAEAAAsAAAAAAAAAAAAAAAAALwEAAF9yZWxzLy5yZWxzUEsBAi0AFAAGAAgAAAAhAA/g&#10;A/KBAgAACwUAAA4AAAAAAAAAAAAAAAAALgIAAGRycy9lMm9Eb2MueG1sUEsBAi0AFAAGAAgAAAAh&#10;ACpiQpLhAAAACwEAAA8AAAAAAAAAAAAAAAAA2wQAAGRycy9kb3ducmV2LnhtbFBLBQYAAAAABAAE&#10;APMAAADpBQAAAAA=&#10;" stroked="f">
            <v:textbox inset="0,0,0,0">
              <w:txbxContent>
                <w:p w:rsidR="00764C0C" w:rsidRDefault="00155A50">
                  <w:pPr>
                    <w:spacing w:before="0" w:after="0"/>
                    <w:ind w:left="0"/>
                    <w:jc w:val="center"/>
                    <w:rPr>
                      <w:rFonts w:ascii="SimSun" w:eastAsia="SimSun" w:hAnsi="SimSun"/>
                      <w:szCs w:val="20"/>
                    </w:rPr>
                  </w:pPr>
                  <w:r>
                    <w:rPr>
                      <w:rFonts w:ascii="SimSun" w:eastAsia="SimSun" w:hAnsi="SimSun"/>
                      <w:szCs w:val="20"/>
                      <w:lang w:eastAsia="zh-CN"/>
                    </w:rPr>
                    <w:t>框图</w:t>
                  </w:r>
                </w:p>
              </w:txbxContent>
            </v:textbox>
          </v:shape>
        </w:pict>
      </w:r>
      <w:r>
        <w:rPr>
          <w:rFonts w:eastAsia="SimSun"/>
          <w:noProof/>
        </w:rPr>
        <w:pict>
          <v:shape id="Text Box 114" o:spid="_x0000_s1088" type="#_x0000_t202" style="position:absolute;left:0;text-align:left;margin-left:62.85pt;margin-top:209.5pt;width:25.75pt;height:20.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eHgAIAAAo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QY9G6e&#10;Y6RIB02654NHV3pAWVaECvXGVaB4Z0DVD3AB2jFbZ241/eKQ0tctUVt+aa3uW04YRJgFy+SZ6Yjj&#10;Asimf68ZOCI7ryPQ0NgulA8KggAdOvVw7E4IhsLhaX6W5nOMKFzl82JxOo8eSDUZG+v8W647FIQa&#10;W2h+BCf7W+dDMKSaVIIvp6VgayFl3Njt5lpatCdAlHX8Dugv1KQKykoHsxFxPIEYwUe4C9HGxj+W&#10;WV6kV3k5Wy+WZ7NiXcxn5Vm6nKVZeVUu0qIsbtbfQ4BZUbWCMa5uheITCbPi75p8GIeRPpGGqK9x&#10;OYdKxbz+mGQav98l2QkPMylFV+PlUYlUoa9vFIO0SeWJkKOcvAw/VhlqMP1jVSILQuNHCvhhM0TK&#10;LfLgPlBko9kD8MJq6Bs0Hx4UEFptv2HUw3DW2H3dEcsxku8UcCtM8iTYSdhMAlEUTGvsMRrFaz9O&#10;/M5YsW0BeWSv0pfAv0ZEbjxFcWAtDFxM4vA4hIl+vo9aT0/Y6gcAAAD//wMAUEsDBBQABgAIAAAA&#10;IQAizS9T4AAAAAsBAAAPAAAAZHJzL2Rvd25yZXYueG1sTI/BTsMwEETvSPyDtUhcEHUS0YaGOBW0&#10;cCuHlqrnbWySiHgdxU6T/j3bExxn9ml2Jl9NthVn0/vGkYJ4FoEwVDrdUKXg8PXx+AzCBySNrSOj&#10;4GI8rIrbmxwz7UbamfM+VIJDyGeooA6hy6T0ZW0s+pnrDPHt2/UWA8u+krrHkcNtK5MoWkiLDfGH&#10;Gjuzrk35sx+sgsWmH8YdrR82h/ctfnZVcny7HJW6v5teX0AEM4U/GK71uToU3OnkBtJetKyTecqo&#10;gqd4yaOuRJomIE7szJcxyCKX/zcUvwAAAP//AwBQSwECLQAUAAYACAAAACEAtoM4kv4AAADhAQAA&#10;EwAAAAAAAAAAAAAAAAAAAAAAW0NvbnRlbnRfVHlwZXNdLnhtbFBLAQItABQABgAIAAAAIQA4/SH/&#10;1gAAAJQBAAALAAAAAAAAAAAAAAAAAC8BAABfcmVscy8ucmVsc1BLAQItABQABgAIAAAAIQCdvfeH&#10;gAIAAAoFAAAOAAAAAAAAAAAAAAAAAC4CAABkcnMvZTJvRG9jLnhtbFBLAQItABQABgAIAAAAIQAi&#10;zS9T4AAAAAsBAAAPAAAAAAAAAAAAAAAAANoEAABkcnMvZG93bnJldi54bWxQSwUGAAAAAAQABADz&#10;AAAA5wUAAAAA&#10;" stroked="f">
            <v:textbox inset="0,0,0,0">
              <w:txbxContent>
                <w:p w:rsidR="00764C0C" w:rsidRDefault="00155A50">
                  <w:pPr>
                    <w:spacing w:before="0" w:after="0"/>
                    <w:ind w:left="0"/>
                    <w:jc w:val="center"/>
                    <w:rPr>
                      <w:szCs w:val="20"/>
                    </w:rPr>
                  </w:pPr>
                  <w:r>
                    <w:rPr>
                      <w:szCs w:val="20"/>
                      <w:lang w:eastAsia="zh-CN"/>
                    </w:rPr>
                    <w:t>y</w:t>
                  </w:r>
                  <w:r>
                    <w:rPr>
                      <w:szCs w:val="20"/>
                      <w:vertAlign w:val="subscript"/>
                      <w:lang w:eastAsia="zh-CN"/>
                    </w:rPr>
                    <w:t>max</w:t>
                  </w:r>
                </w:p>
              </w:txbxContent>
            </v:textbox>
          </v:shape>
        </w:pict>
      </w:r>
      <w:r>
        <w:rPr>
          <w:rFonts w:eastAsia="SimSun"/>
          <w:noProof/>
        </w:rPr>
        <w:pict>
          <v:shape id="Text Box 117" o:spid="_x0000_s1089" type="#_x0000_t202" style="position:absolute;left:0;text-align:left;margin-left:60.9pt;margin-top:123.05pt;width:25.75pt;height:2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tgAIAAAoFAAAOAAAAZHJzL2Uyb0RvYy54bWysVNtu3CAQfa/Uf0C8b3yJ92Ir3qhJulWl&#10;9CIl/QAW8BoVAwV27bTqv3fA603Si1RV9QMeYObM7QwXl0Mn0YFbJ7SqcXaWYsQV1UyoXY0/3W9m&#10;K4ycJ4oRqRWv8QN3+HL98sVFbyqe61ZLxi0CEOWq3tS49d5USeJoyzvizrThCi4bbTviYWt3CbOk&#10;B/ROJnmaLpJeW2asptw5OL0ZL/E64jcNp/5D0zjukawxxObjauO6DWuyviDVzhLTCnoMg/xDFB0R&#10;CpyeoG6IJ2hvxS9QnaBWO934M6q7RDeNoDzmANlk6U/Z3LXE8JgLFMeZU5nc/4Ol7w8fLRIMelcs&#10;MVKkgybd88GjKz2gLFuGCvXGVaB4Z0DVD3AB2jFbZ241/eyQ0tctUTv+ylrdt5wwiDALlskT0xHH&#10;BZBt/04zcET2XkegobFdKB8UBAE6dOrh1J0QDIXD83yZ5nOMKFzl82JxPo8eSDUZG+v8G647FIQa&#10;W2h+BCeHW+dDMKSaVIIvp6VgGyFl3Njd9lpadCBAlE38jujP1KQKykoHsxFxPIEYwUe4C9HGxn8r&#10;s7xIr/JytlmslrNiU8xn5TJdzdKsvCoXaVEWN5vvIcCsqFrBGFe3QvGJhFnxd00+jsNIn0hD1Ne4&#10;nEOlYl5/TDKN3++S7ISHmZSiq/HqpESq0NfXikHapPJEyFFOnocfqww1mP6xKpEFofEjBfywHSLl&#10;FufBfaDIVrMH4IXV0DdoPjwoILTafsWoh+GssfuyJ5ZjJN8q4FaY5Emwk7CdBKIomNbYYzSK136c&#10;+L2xYtcC8shepV8B/xoRufEYxZG1MHAxiePjECb66T5qPT5h6x8AAAD//wMAUEsDBBQABgAIAAAA&#10;IQA7HUdJ4AAAAAsBAAAPAAAAZHJzL2Rvd25yZXYueG1sTI/BTsMwEETvSPyDtUhcEHXiolClcSpo&#10;4QaHlqpnN3aTiHgd2U6T/j3bEz3OzmjmbbGabMfOxofWoYR0lgAzWDndYi1h//P5vAAWokKtOodG&#10;wsUEWJX3d4XKtRtxa867WDMqwZArCU2Mfc55qBpjVZi53iB5J+etiiR9zbVXI5XbjoskybhVLdJC&#10;o3qzbkz1uxushGzjh3GL66fN/uNLffe1OLxfDlI+PkxvS2DRTPE/DFd8QoeSmI5uQB1YR1qkhB4l&#10;iJcsBXZNvM7nwI50WWQCeFnw2x/KPwAAAP//AwBQSwECLQAUAAYACAAAACEAtoM4kv4AAADhAQAA&#10;EwAAAAAAAAAAAAAAAAAAAAAAW0NvbnRlbnRfVHlwZXNdLnhtbFBLAQItABQABgAIAAAAIQA4/SH/&#10;1gAAAJQBAAALAAAAAAAAAAAAAAAAAC8BAABfcmVscy8ucmVsc1BLAQItABQABgAIAAAAIQA+pmpt&#10;gAIAAAoFAAAOAAAAAAAAAAAAAAAAAC4CAABkcnMvZTJvRG9jLnhtbFBLAQItABQABgAIAAAAIQA7&#10;HUdJ4AAAAAsBAAAPAAAAAAAAAAAAAAAAANoEAABkcnMvZG93bnJldi54bWxQSwUGAAAAAAQABADz&#10;AAAA5wUAAAAA&#10;" stroked="f">
            <v:textbox inset="0,0,0,0">
              <w:txbxContent>
                <w:p w:rsidR="00764C0C" w:rsidRDefault="00155A50">
                  <w:pPr>
                    <w:spacing w:before="0" w:after="0"/>
                    <w:ind w:left="0"/>
                    <w:jc w:val="center"/>
                    <w:rPr>
                      <w:szCs w:val="20"/>
                    </w:rPr>
                  </w:pPr>
                  <w:r>
                    <w:rPr>
                      <w:szCs w:val="20"/>
                      <w:lang w:eastAsia="zh-CN"/>
                    </w:rPr>
                    <w:t>e</w:t>
                  </w:r>
                  <w:r>
                    <w:rPr>
                      <w:szCs w:val="20"/>
                      <w:vertAlign w:val="subscript"/>
                      <w:lang w:eastAsia="zh-CN"/>
                    </w:rPr>
                    <w:t>max</w:t>
                  </w:r>
                </w:p>
              </w:txbxContent>
            </v:textbox>
          </v:shape>
        </w:pict>
      </w:r>
      <w:r>
        <w:rPr>
          <w:rFonts w:eastAsia="SimSun"/>
          <w:noProof/>
          <w:lang w:val="en-US" w:bidi="ar-SA"/>
        </w:rPr>
        <w:drawing>
          <wp:inline distT="0" distB="0" distL="0" distR="0">
            <wp:extent cx="4236085" cy="3650615"/>
            <wp:effectExtent l="0" t="0" r="0" b="698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36085" cy="3650615"/>
                    </a:xfrm>
                    <a:prstGeom prst="rect">
                      <a:avLst/>
                    </a:prstGeom>
                    <a:noFill/>
                    <a:ln>
                      <a:noFill/>
                    </a:ln>
                  </pic:spPr>
                </pic:pic>
              </a:graphicData>
            </a:graphic>
          </wp:inline>
        </w:drawing>
      </w:r>
    </w:p>
    <w:p w:rsidR="00764C0C" w:rsidRDefault="00764C0C">
      <w:pPr>
        <w:overflowPunct w:val="0"/>
        <w:jc w:val="both"/>
        <w:rPr>
          <w:rFonts w:eastAsia="SimSun"/>
        </w:rPr>
      </w:pPr>
    </w:p>
    <w:p w:rsidR="00764C0C" w:rsidRDefault="00155A50">
      <w:pPr>
        <w:overflowPunct w:val="0"/>
        <w:jc w:val="both"/>
        <w:rPr>
          <w:rFonts w:eastAsia="SimSun"/>
          <w:lang w:val="en-US"/>
        </w:rPr>
      </w:pPr>
      <w:r>
        <w:rPr>
          <w:rFonts w:eastAsia="SimSun"/>
        </w:rPr>
        <w:t>时间特性由比例系数</w:t>
      </w:r>
      <w:r>
        <w:rPr>
          <w:rFonts w:eastAsia="SimSun"/>
        </w:rPr>
        <w:t xml:space="preserve"> Kp </w:t>
      </w:r>
      <w:r>
        <w:rPr>
          <w:rFonts w:eastAsia="SimSun"/>
        </w:rPr>
        <w:t>和重调时间</w:t>
      </w:r>
      <w:r>
        <w:rPr>
          <w:rFonts w:eastAsia="SimSun"/>
        </w:rPr>
        <w:t xml:space="preserve"> Tn </w:t>
      </w:r>
      <w:r>
        <w:rPr>
          <w:rFonts w:eastAsia="SimSun"/>
        </w:rPr>
        <w:t>表示。基于比例部分</w:t>
      </w:r>
      <w:r>
        <w:rPr>
          <w:rFonts w:eastAsia="SimSun"/>
          <w:lang w:val="en-US"/>
        </w:rPr>
        <w:t>，</w:t>
      </w:r>
      <w:r>
        <w:rPr>
          <w:rFonts w:eastAsia="SimSun"/>
        </w:rPr>
        <w:t>调节变量对各个控制偏差</w:t>
      </w:r>
      <w:r>
        <w:rPr>
          <w:rFonts w:eastAsia="SimSun"/>
          <w:lang w:val="en-US"/>
        </w:rPr>
        <w:t xml:space="preserve"> e </w:t>
      </w:r>
      <w:r>
        <w:rPr>
          <w:rFonts w:eastAsia="SimSun"/>
        </w:rPr>
        <w:t>立即作出反应</w:t>
      </w:r>
      <w:r>
        <w:rPr>
          <w:rFonts w:eastAsia="SimSun"/>
          <w:lang w:val="en-US"/>
        </w:rPr>
        <w:t>，</w:t>
      </w:r>
      <w:r>
        <w:rPr>
          <w:rFonts w:eastAsia="SimSun"/>
        </w:rPr>
        <w:t>同时积分部分则会随着时间发生作用。其中</w:t>
      </w:r>
      <w:r>
        <w:rPr>
          <w:rFonts w:eastAsia="SimSun"/>
          <w:lang w:val="en-US"/>
        </w:rPr>
        <w:t xml:space="preserve"> Tn </w:t>
      </w:r>
      <w:r>
        <w:rPr>
          <w:rFonts w:eastAsia="SimSun"/>
        </w:rPr>
        <w:t>所代表的时间是指</w:t>
      </w:r>
      <w:r>
        <w:rPr>
          <w:rFonts w:eastAsia="SimSun"/>
          <w:lang w:val="en-US"/>
        </w:rPr>
        <w:t>，</w:t>
      </w:r>
      <w:r>
        <w:rPr>
          <w:rFonts w:eastAsia="SimSun"/>
        </w:rPr>
        <w:t>在这段时间之后</w:t>
      </w:r>
      <w:r>
        <w:rPr>
          <w:rFonts w:eastAsia="SimSun"/>
          <w:lang w:val="en-US"/>
        </w:rPr>
        <w:t>，</w:t>
      </w:r>
      <w:r>
        <w:rPr>
          <w:rFonts w:eastAsia="SimSun"/>
        </w:rPr>
        <w:t>积分部分产生的控制振幅才会与比例部分</w:t>
      </w:r>
      <w:r>
        <w:rPr>
          <w:rFonts w:eastAsia="SimSun"/>
          <w:lang w:val="en-US"/>
        </w:rPr>
        <w:t xml:space="preserve"> (Kp) </w:t>
      </w:r>
      <w:r>
        <w:rPr>
          <w:rFonts w:eastAsia="SimSun"/>
        </w:rPr>
        <w:t>从一开始产生的控制振幅相同。如果人们要提高积分部分</w:t>
      </w:r>
      <w:r>
        <w:rPr>
          <w:rFonts w:eastAsia="SimSun"/>
          <w:lang w:val="en-US"/>
        </w:rPr>
        <w:t>，</w:t>
      </w:r>
      <w:r>
        <w:rPr>
          <w:rFonts w:eastAsia="SimSun"/>
        </w:rPr>
        <w:t>必须如同在</w:t>
      </w:r>
      <w:r>
        <w:rPr>
          <w:rFonts w:eastAsia="SimSun"/>
          <w:lang w:val="en-US"/>
        </w:rPr>
        <w:t xml:space="preserve"> I </w:t>
      </w:r>
      <w:r>
        <w:rPr>
          <w:rFonts w:eastAsia="SimSun"/>
        </w:rPr>
        <w:t>控制器中那样减少重调时间</w:t>
      </w:r>
      <w:r>
        <w:rPr>
          <w:rFonts w:eastAsia="SimSun"/>
          <w:lang w:val="en-US"/>
        </w:rPr>
        <w:t xml:space="preserve"> Tn</w:t>
      </w:r>
      <w:r>
        <w:rPr>
          <w:rFonts w:eastAsia="SimSun"/>
        </w:rPr>
        <w:t>。</w:t>
      </w:r>
    </w:p>
    <w:p w:rsidR="00764C0C" w:rsidRDefault="00155A50">
      <w:pPr>
        <w:overflowPunct w:val="0"/>
        <w:jc w:val="both"/>
        <w:rPr>
          <w:rFonts w:eastAsia="SimSun"/>
          <w:lang w:val="en-US"/>
        </w:rPr>
      </w:pPr>
      <w:r>
        <w:rPr>
          <w:rFonts w:eastAsia="SimSun"/>
          <w:b/>
          <w:bCs/>
        </w:rPr>
        <w:t>控制器设计</w:t>
      </w:r>
      <w:r>
        <w:rPr>
          <w:rFonts w:eastAsia="SimSun"/>
          <w:b/>
          <w:bCs/>
          <w:lang w:val="en-US"/>
        </w:rPr>
        <w:t>：</w:t>
      </w:r>
    </w:p>
    <w:p w:rsidR="00764C0C" w:rsidRDefault="00155A50">
      <w:pPr>
        <w:overflowPunct w:val="0"/>
        <w:jc w:val="both"/>
        <w:rPr>
          <w:rFonts w:eastAsia="SimSun"/>
          <w:lang w:val="en-US"/>
        </w:rPr>
      </w:pPr>
      <w:r>
        <w:rPr>
          <w:rFonts w:eastAsia="SimSun"/>
        </w:rPr>
        <w:t>通过设置变量</w:t>
      </w:r>
      <w:r>
        <w:rPr>
          <w:rFonts w:eastAsia="SimSun"/>
          <w:lang w:val="en-US"/>
        </w:rPr>
        <w:t xml:space="preserve"> Kp </w:t>
      </w:r>
      <w:r>
        <w:rPr>
          <w:rFonts w:eastAsia="SimSun"/>
        </w:rPr>
        <w:t>和</w:t>
      </w:r>
      <w:r>
        <w:rPr>
          <w:rFonts w:eastAsia="SimSun"/>
          <w:lang w:val="en-US"/>
        </w:rPr>
        <w:t xml:space="preserve"> Tn</w:t>
      </w:r>
      <w:r>
        <w:rPr>
          <w:rFonts w:eastAsia="SimSun"/>
          <w:lang w:val="en-US"/>
        </w:rPr>
        <w:t>，</w:t>
      </w:r>
      <w:r>
        <w:rPr>
          <w:rFonts w:eastAsia="SimSun"/>
        </w:rPr>
        <w:t>能以牺牲控制的动态特性为代价来降低受控变量的过调量。</w:t>
      </w:r>
    </w:p>
    <w:p w:rsidR="00764C0C" w:rsidRDefault="00155A50">
      <w:pPr>
        <w:overflowPunct w:val="0"/>
        <w:jc w:val="both"/>
        <w:rPr>
          <w:rFonts w:eastAsia="SimSun"/>
          <w:lang w:val="en-US"/>
        </w:rPr>
      </w:pPr>
      <w:r>
        <w:rPr>
          <w:rFonts w:eastAsia="SimSun"/>
          <w:lang w:val="en-US"/>
        </w:rPr>
        <w:t xml:space="preserve">PI </w:t>
      </w:r>
      <w:r>
        <w:rPr>
          <w:rFonts w:eastAsia="SimSun"/>
        </w:rPr>
        <w:t>控制器的应用范围</w:t>
      </w:r>
      <w:r>
        <w:rPr>
          <w:rFonts w:eastAsia="SimSun"/>
          <w:lang w:val="en-US"/>
        </w:rPr>
        <w:t>：</w:t>
      </w:r>
      <w:r>
        <w:rPr>
          <w:rFonts w:eastAsia="SimSun"/>
        </w:rPr>
        <w:t>不允许出现控制偏差的快速控制回路。</w:t>
      </w:r>
    </w:p>
    <w:p w:rsidR="00764C0C" w:rsidRDefault="00155A50">
      <w:pPr>
        <w:overflowPunct w:val="0"/>
        <w:jc w:val="both"/>
        <w:rPr>
          <w:rFonts w:eastAsia="SimSun"/>
          <w:lang w:val="en-US"/>
        </w:rPr>
      </w:pPr>
      <w:r>
        <w:rPr>
          <w:rFonts w:eastAsia="SimSun"/>
        </w:rPr>
        <w:t>示例</w:t>
      </w:r>
      <w:r>
        <w:rPr>
          <w:rFonts w:eastAsia="SimSun"/>
          <w:lang w:val="en-US"/>
        </w:rPr>
        <w:t>：</w:t>
      </w:r>
      <w:r>
        <w:rPr>
          <w:rFonts w:eastAsia="SimSun"/>
        </w:rPr>
        <w:t>压力控制、温度控制、比例控制。</w:t>
      </w:r>
    </w:p>
    <w:p w:rsidR="00764C0C" w:rsidRDefault="00764C0C">
      <w:pPr>
        <w:overflowPunct w:val="0"/>
        <w:jc w:val="both"/>
        <w:rPr>
          <w:rFonts w:eastAsia="SimSun"/>
          <w:lang w:val="en-US"/>
        </w:rPr>
      </w:pPr>
    </w:p>
    <w:p w:rsidR="00764C0C" w:rsidRDefault="00764C0C">
      <w:pPr>
        <w:overflowPunct w:val="0"/>
        <w:jc w:val="both"/>
        <w:rPr>
          <w:rFonts w:eastAsia="SimSun"/>
          <w:lang w:val="en-US"/>
        </w:rPr>
      </w:pPr>
    </w:p>
    <w:p w:rsidR="00764C0C" w:rsidRDefault="00764C0C">
      <w:pPr>
        <w:overflowPunct w:val="0"/>
        <w:jc w:val="both"/>
        <w:rPr>
          <w:rFonts w:eastAsia="SimSun"/>
          <w:lang w:val="en-US"/>
        </w:rPr>
      </w:pPr>
    </w:p>
    <w:p w:rsidR="00764C0C" w:rsidRDefault="00764C0C">
      <w:pPr>
        <w:overflowPunct w:val="0"/>
        <w:jc w:val="both"/>
        <w:rPr>
          <w:rFonts w:eastAsia="SimSun"/>
          <w:lang w:val="en-US"/>
        </w:rPr>
      </w:pPr>
    </w:p>
    <w:p w:rsidR="00764C0C" w:rsidRDefault="00764C0C">
      <w:pPr>
        <w:overflowPunct w:val="0"/>
        <w:jc w:val="both"/>
        <w:rPr>
          <w:rFonts w:eastAsia="SimSun"/>
          <w:lang w:val="en-US"/>
        </w:rPr>
      </w:pPr>
    </w:p>
    <w:p w:rsidR="00764C0C" w:rsidRDefault="00155A50">
      <w:pPr>
        <w:overflowPunct w:val="0"/>
        <w:ind w:left="1134" w:hanging="142"/>
        <w:rPr>
          <w:rFonts w:eastAsia="SimSun"/>
          <w:lang w:val="en-US"/>
        </w:rPr>
      </w:pPr>
      <w:r>
        <w:rPr>
          <w:rFonts w:eastAsia="SimSun"/>
          <w:lang w:val="en-US"/>
        </w:rPr>
        <w:t xml:space="preserve">* </w:t>
      </w:r>
      <w:r>
        <w:rPr>
          <w:rFonts w:eastAsia="SimSun"/>
          <w:lang w:val="en-US"/>
        </w:rPr>
        <w:tab/>
      </w:r>
      <w:r>
        <w:rPr>
          <w:rFonts w:eastAsia="SimSun"/>
        </w:rPr>
        <w:t>插图和文字出自</w:t>
      </w:r>
      <w:r>
        <w:rPr>
          <w:rFonts w:eastAsia="SimSun"/>
          <w:lang w:val="en-US"/>
        </w:rPr>
        <w:t xml:space="preserve"> SAMSON </w:t>
      </w:r>
      <w:r>
        <w:rPr>
          <w:rFonts w:eastAsia="SimSun"/>
        </w:rPr>
        <w:t>技术信息</w:t>
      </w:r>
      <w:r>
        <w:rPr>
          <w:rFonts w:eastAsia="SimSun"/>
          <w:lang w:val="en-US"/>
        </w:rPr>
        <w:t xml:space="preserve"> - L102 - </w:t>
      </w:r>
      <w:r>
        <w:rPr>
          <w:rFonts w:eastAsia="SimSun"/>
        </w:rPr>
        <w:t>控制器和受控</w:t>
      </w:r>
      <w:r>
        <w:rPr>
          <w:rFonts w:eastAsia="SimSun"/>
        </w:rPr>
        <w:t>系统</w:t>
      </w:r>
      <w:r>
        <w:rPr>
          <w:rFonts w:eastAsia="SimSun"/>
          <w:lang w:val="en-US"/>
        </w:rPr>
        <w:t>，</w:t>
      </w:r>
      <w:r>
        <w:rPr>
          <w:rFonts w:eastAsia="SimSun"/>
        </w:rPr>
        <w:t>版本</w:t>
      </w:r>
      <w:r>
        <w:rPr>
          <w:rFonts w:eastAsia="SimSun"/>
          <w:lang w:val="en-US"/>
        </w:rPr>
        <w:t>：</w:t>
      </w:r>
      <w:r>
        <w:rPr>
          <w:rFonts w:eastAsia="SimSun"/>
          <w:lang w:val="en-US"/>
        </w:rPr>
        <w:t xml:space="preserve">2000 </w:t>
      </w:r>
      <w:r>
        <w:rPr>
          <w:rFonts w:eastAsia="SimSun"/>
        </w:rPr>
        <w:t>年</w:t>
      </w:r>
      <w:r>
        <w:rPr>
          <w:rFonts w:eastAsia="SimSun"/>
          <w:lang w:val="en-US"/>
        </w:rPr>
        <w:t xml:space="preserve"> 8 </w:t>
      </w:r>
      <w:r>
        <w:rPr>
          <w:rFonts w:eastAsia="SimSun"/>
        </w:rPr>
        <w:t>月</w:t>
      </w:r>
      <w:r>
        <w:rPr>
          <w:rFonts w:eastAsia="SimSun"/>
          <w:lang w:val="en-US"/>
        </w:rPr>
        <w:t xml:space="preserve"> (</w:t>
      </w:r>
      <w:hyperlink w:history="1">
        <w:r>
          <w:rPr>
            <w:rFonts w:eastAsia="SimSun"/>
            <w:color w:val="0000FF"/>
            <w:u w:val="single"/>
            <w:lang w:val="en-US"/>
          </w:rPr>
          <w:t>http://www.samson.de/pdf_en/l102en.pdf</w:t>
        </w:r>
      </w:hyperlink>
      <w:r>
        <w:rPr>
          <w:rFonts w:eastAsia="SimSun"/>
          <w:lang w:val="en-US"/>
        </w:rPr>
        <w:t xml:space="preserve">) </w:t>
      </w:r>
    </w:p>
    <w:p w:rsidR="00764C0C" w:rsidRDefault="00155A50">
      <w:pPr>
        <w:pStyle w:val="berschrift3"/>
        <w:overflowPunct w:val="0"/>
        <w:jc w:val="both"/>
        <w:rPr>
          <w:rFonts w:eastAsia="SimSun"/>
          <w:spacing w:val="0"/>
        </w:rPr>
      </w:pPr>
      <w:r>
        <w:rPr>
          <w:rFonts w:eastAsia="SimSun"/>
          <w:b w:val="0"/>
          <w:i w:val="0"/>
          <w:iCs w:val="0"/>
          <w:lang w:val="en-US"/>
        </w:rPr>
        <w:br w:type="page"/>
      </w:r>
      <w:bookmarkStart w:id="41" w:name="_Toc339009878"/>
      <w:bookmarkStart w:id="42" w:name="_Toc483223925"/>
      <w:r>
        <w:rPr>
          <w:rFonts w:eastAsia="SimSun"/>
          <w:bCs/>
        </w:rPr>
        <w:lastRenderedPageBreak/>
        <w:t>微分控制器（</w:t>
      </w:r>
      <w:r>
        <w:rPr>
          <w:rFonts w:eastAsia="SimSun"/>
          <w:bCs/>
        </w:rPr>
        <w:t xml:space="preserve">D </w:t>
      </w:r>
      <w:r>
        <w:rPr>
          <w:rFonts w:eastAsia="SimSun"/>
          <w:bCs/>
        </w:rPr>
        <w:t>控制器）</w:t>
      </w:r>
      <w:bookmarkEnd w:id="41"/>
      <w:bookmarkEnd w:id="42"/>
    </w:p>
    <w:p w:rsidR="00764C0C" w:rsidRDefault="00155A50">
      <w:pPr>
        <w:overflowPunct w:val="0"/>
        <w:jc w:val="both"/>
        <w:rPr>
          <w:rFonts w:eastAsia="SimSun"/>
        </w:rPr>
      </w:pPr>
      <w:r>
        <w:rPr>
          <w:rFonts w:eastAsia="SimSun"/>
        </w:rPr>
        <w:t xml:space="preserve">D </w:t>
      </w:r>
      <w:r>
        <w:rPr>
          <w:rFonts w:eastAsia="SimSun"/>
        </w:rPr>
        <w:t>控制器由控制偏差的变化速度得出调节变量，而不是像</w:t>
      </w:r>
      <w:r>
        <w:rPr>
          <w:rFonts w:eastAsia="SimSun"/>
        </w:rPr>
        <w:t xml:space="preserve"> P </w:t>
      </w:r>
      <w:r>
        <w:rPr>
          <w:rFonts w:eastAsia="SimSun"/>
        </w:rPr>
        <w:t>控制器那样由其振幅得出。因此它比</w:t>
      </w:r>
      <w:r>
        <w:rPr>
          <w:rFonts w:eastAsia="SimSun"/>
          <w:lang w:val="en-US"/>
        </w:rPr>
        <w:t xml:space="preserve"> P </w:t>
      </w:r>
      <w:r>
        <w:rPr>
          <w:rFonts w:eastAsia="SimSun"/>
        </w:rPr>
        <w:t>控制器的反应速度更快</w:t>
      </w:r>
      <w:r>
        <w:rPr>
          <w:rFonts w:eastAsia="SimSun"/>
          <w:lang w:val="en-US"/>
        </w:rPr>
        <w:t>：</w:t>
      </w:r>
      <w:r>
        <w:rPr>
          <w:rFonts w:eastAsia="SimSun"/>
        </w:rPr>
        <w:t>甚至是在控制偏差较小时</w:t>
      </w:r>
      <w:r>
        <w:rPr>
          <w:rFonts w:eastAsia="SimSun"/>
          <w:lang w:val="en-US"/>
        </w:rPr>
        <w:t>，</w:t>
      </w:r>
      <w:r>
        <w:rPr>
          <w:rFonts w:eastAsia="SimSun"/>
        </w:rPr>
        <w:t>只要出现振幅变化</w:t>
      </w:r>
      <w:r>
        <w:rPr>
          <w:rFonts w:eastAsia="SimSun"/>
          <w:lang w:val="en-US"/>
        </w:rPr>
        <w:t>，</w:t>
      </w:r>
      <w:r>
        <w:rPr>
          <w:rFonts w:eastAsia="SimSun"/>
        </w:rPr>
        <w:t>它都可以立即产生较大的控制振幅。反之</w:t>
      </w:r>
      <w:r>
        <w:rPr>
          <w:rFonts w:eastAsia="SimSun"/>
          <w:lang w:val="en-US"/>
        </w:rPr>
        <w:t>，</w:t>
      </w:r>
      <w:r>
        <w:rPr>
          <w:rFonts w:eastAsia="SimSun"/>
        </w:rPr>
        <w:t>如果控制偏差的变化速度为零</w:t>
      </w:r>
      <w:r>
        <w:rPr>
          <w:rFonts w:eastAsia="SimSun"/>
          <w:lang w:val="en-US"/>
        </w:rPr>
        <w:t>，</w:t>
      </w:r>
      <w:r>
        <w:rPr>
          <w:rFonts w:eastAsia="SimSun"/>
        </w:rPr>
        <w:t>无论偏差多大</w:t>
      </w:r>
      <w:r>
        <w:rPr>
          <w:rFonts w:eastAsia="SimSun"/>
          <w:lang w:val="en-US"/>
        </w:rPr>
        <w:t>，</w:t>
      </w:r>
      <w:r>
        <w:rPr>
          <w:rFonts w:eastAsia="SimSun"/>
          <w:lang w:val="en-US"/>
        </w:rPr>
        <w:t xml:space="preserve">D </w:t>
      </w:r>
      <w:r>
        <w:rPr>
          <w:rFonts w:eastAsia="SimSun"/>
        </w:rPr>
        <w:t>控制器都不会识别。因此</w:t>
      </w:r>
      <w:r>
        <w:rPr>
          <w:rFonts w:eastAsia="SimSun"/>
          <w:lang w:val="en-US"/>
        </w:rPr>
        <w:t>，</w:t>
      </w:r>
      <w:r>
        <w:rPr>
          <w:rFonts w:eastAsia="SimSun"/>
        </w:rPr>
        <w:t>在实际工作中</w:t>
      </w:r>
      <w:r>
        <w:rPr>
          <w:rFonts w:eastAsia="SimSun"/>
          <w:lang w:val="en-US"/>
        </w:rPr>
        <w:t>，</w:t>
      </w:r>
      <w:r>
        <w:rPr>
          <w:rFonts w:eastAsia="SimSun"/>
        </w:rPr>
        <w:t>人们几乎不单独使用</w:t>
      </w:r>
      <w:r>
        <w:rPr>
          <w:rFonts w:eastAsia="SimSun"/>
          <w:lang w:val="en-US"/>
        </w:rPr>
        <w:t xml:space="preserve"> D </w:t>
      </w:r>
      <w:r>
        <w:rPr>
          <w:rFonts w:eastAsia="SimSun"/>
        </w:rPr>
        <w:t>控制器。它通常与其他控制元件组合使用，大多是连接一个比例控制器。</w:t>
      </w:r>
    </w:p>
    <w:p w:rsidR="00764C0C" w:rsidRDefault="00155A50">
      <w:pPr>
        <w:pStyle w:val="berschrift3"/>
        <w:overflowPunct w:val="0"/>
        <w:jc w:val="both"/>
        <w:rPr>
          <w:rFonts w:eastAsia="SimSun"/>
          <w:b w:val="0"/>
          <w:spacing w:val="0"/>
        </w:rPr>
      </w:pPr>
      <w:bookmarkStart w:id="43" w:name="_Toc339009879"/>
      <w:bookmarkStart w:id="44" w:name="_Toc483223926"/>
      <w:r>
        <w:rPr>
          <w:rFonts w:eastAsia="SimSun"/>
          <w:bCs/>
        </w:rPr>
        <w:t xml:space="preserve">PID </w:t>
      </w:r>
      <w:r>
        <w:rPr>
          <w:rFonts w:eastAsia="SimSun"/>
          <w:bCs/>
        </w:rPr>
        <w:t>控制器</w:t>
      </w:r>
      <w:bookmarkEnd w:id="43"/>
      <w:bookmarkEnd w:id="44"/>
    </w:p>
    <w:p w:rsidR="00764C0C" w:rsidRDefault="00155A50">
      <w:pPr>
        <w:overflowPunct w:val="0"/>
        <w:jc w:val="both"/>
        <w:rPr>
          <w:rFonts w:eastAsia="SimSun" w:cs="Arial"/>
          <w:lang w:val="en-US"/>
        </w:rPr>
      </w:pPr>
      <w:r>
        <w:rPr>
          <w:rFonts w:eastAsia="SimSun" w:cs="Arial"/>
        </w:rPr>
        <w:t>为一个</w:t>
      </w:r>
      <w:r>
        <w:rPr>
          <w:rFonts w:eastAsia="SimSun" w:cs="Arial"/>
        </w:rPr>
        <w:t xml:space="preserve"> PI </w:t>
      </w:r>
      <w:r>
        <w:rPr>
          <w:rFonts w:eastAsia="SimSun" w:cs="Arial"/>
        </w:rPr>
        <w:t>控制器扩展一个微分部分，便得到一个</w:t>
      </w:r>
      <w:r>
        <w:rPr>
          <w:rFonts w:eastAsia="SimSun" w:cs="Arial"/>
        </w:rPr>
        <w:t xml:space="preserve"> PID </w:t>
      </w:r>
      <w:r>
        <w:rPr>
          <w:rFonts w:eastAsia="SimSun" w:cs="Arial"/>
        </w:rPr>
        <w:t>控制器。在</w:t>
      </w:r>
      <w:r>
        <w:rPr>
          <w:rFonts w:eastAsia="SimSun" w:cs="Arial"/>
          <w:lang w:val="en-US"/>
        </w:rPr>
        <w:t xml:space="preserve"> PD </w:t>
      </w:r>
      <w:r>
        <w:rPr>
          <w:rFonts w:eastAsia="SimSun" w:cs="Arial"/>
        </w:rPr>
        <w:t>控制器中</w:t>
      </w:r>
      <w:r>
        <w:rPr>
          <w:rFonts w:eastAsia="SimSun" w:cs="Arial"/>
          <w:lang w:val="en-US"/>
        </w:rPr>
        <w:t>，</w:t>
      </w:r>
      <w:r>
        <w:rPr>
          <w:rFonts w:eastAsia="SimSun" w:cs="Arial"/>
        </w:rPr>
        <w:t>补充一个微分部分的作用在于</w:t>
      </w:r>
      <w:r>
        <w:rPr>
          <w:rFonts w:eastAsia="SimSun" w:cs="Arial"/>
          <w:lang w:val="en-US"/>
        </w:rPr>
        <w:t>，</w:t>
      </w:r>
      <w:r>
        <w:rPr>
          <w:rFonts w:eastAsia="SimSun" w:cs="Arial"/>
        </w:rPr>
        <w:t>在设计得当的情况下</w:t>
      </w:r>
      <w:r>
        <w:rPr>
          <w:rFonts w:eastAsia="SimSun" w:cs="Arial"/>
          <w:lang w:val="en-US"/>
        </w:rPr>
        <w:t>，</w:t>
      </w:r>
      <w:r>
        <w:rPr>
          <w:rFonts w:eastAsia="SimSun" w:cs="Arial"/>
        </w:rPr>
        <w:t>受控变量可以更早地达到其额定值并且更迅速地进入稳定状态。</w:t>
      </w:r>
    </w:p>
    <w:p w:rsidR="00764C0C" w:rsidRDefault="00764C0C">
      <w:pPr>
        <w:overflowPunct w:val="0"/>
        <w:jc w:val="both"/>
        <w:rPr>
          <w:rFonts w:eastAsia="SimSun" w:cs="Arial"/>
          <w:lang w:val="en-US"/>
        </w:rPr>
      </w:pPr>
    </w:p>
    <w:p w:rsidR="00764C0C" w:rsidRDefault="00155A50">
      <w:pPr>
        <w:overflowPunct w:val="0"/>
        <w:jc w:val="both"/>
        <w:rPr>
          <w:rFonts w:eastAsia="SimSun"/>
        </w:rPr>
      </w:pPr>
      <w:r>
        <w:rPr>
          <w:rFonts w:eastAsia="SimSun"/>
          <w:noProof/>
        </w:rPr>
        <w:pict>
          <v:shape id="Text Box 134" o:spid="_x0000_s1090" type="#_x0000_t202" style="position:absolute;left:0;text-align:left;margin-left:265.2pt;margin-top:334.1pt;width:31.9pt;height:20.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CHfwIAAAoFAAAOAAAAZHJzL2Uyb0RvYy54bWysVG1v2yAQ/j5p/wHxPbWdOGlsxamadpkm&#10;dS9Sux9AAMdoGBiQ2N20/74Dx1m7F2ma5g/4gOPh7p7nWF31rURHbp3QqsLZRYoRV1QzofYV/viw&#10;nSwxcp4oRqRWvMKP3OGr9csXq86UfKobLRm3CECUKztT4cZ7UyaJow1vibvQhivYrLVtiYep3SfM&#10;kg7QW5lM03SRdNoyYzXlzsHq7bCJ1xG/rjn17+vacY9khSE2H0cbx10Yk/WKlHtLTCPoKQzyD1G0&#10;RCi49Ax1SzxBByt+gWoFtdrp2l9Q3Sa6rgXlMQfIJkt/yua+IYbHXKA4zpzL5P4fLH13/GCRYMBd&#10;nmOkSAskPfDeo43uUTbLQ4U640pwvDfg6nvYAO+YrTN3mn5ySOmbhqg9v7ZWdw0nDCLMwsnkydEB&#10;xwWQXfdWM7iIHLyOQH1t21A+KAgCdGDq8cxOCIbCYp7OsxnsUNiazvPFbB5vIOV42FjnX3PdomBU&#10;2AL5EZwc75wPwZBydAl3OS0F2wop48TudzfSoiMBoWzjd0J/5iZVcFY6HBsQhxWIEe4IeyHaSPzX&#10;Ipvm6WZaTLaL5eUk3+bzSXGZLidpVmyKRZoX+e32Wwgwy8tGMMbVnVB8FGGW/x3Jp3YY5BNliLoK&#10;F/PpfGDoj0mm8ftdkq3w0JNStBVenp1IGXh9pRikTUpPhBzs5Hn4scpQg/EfqxJVEIgfJOD7XR8l&#10;tzira6fZI+jCauANKIYHBYxG2y8YddCcFXafD8RyjOQbBdoKnTwadjR2o0EUhaMV9hgN5o0fOv5g&#10;rNg3gDyoV+lr0F8tojaCUIcoTqqFhotJnB6H0NFP59HrxxO2/g4AAP//AwBQSwMEFAAGAAgAAAAh&#10;APNT38PhAAAACwEAAA8AAABkcnMvZG93bnJldi54bWxMj8FOwzAMhu9IvENkJC6IJXRbKaXpBBu7&#10;wWFj2jlrQlvROFWSrt3bY05ws+Vfn7+/WE22Y2fjQ+tQwsNMADNYOd1iLeHwub3PgIWoUKvOoZFw&#10;MQFW5fVVoXLtRtyZ8z7WjCAYciWhibHPOQ9VY6wKM9cbpNuX81ZFWn3NtVcjwW3HEyFSblWL9KFR&#10;vVk3pvreD1ZCuvHDuMP13ebw9q4++jo5vl6OUt7eTC/PwKKZ4l8YfvVJHUpyOrkBdWCdhOVcLChK&#10;sDRLgFFi+bSg4SThUWRz4GXB/3cofwAAAP//AwBQSwECLQAUAAYACAAAACEAtoM4kv4AAADhAQAA&#10;EwAAAAAAAAAAAAAAAAAAAAAAW0NvbnRlbnRfVHlwZXNdLnhtbFBLAQItABQABgAIAAAAIQA4/SH/&#10;1gAAAJQBAAALAAAAAAAAAAAAAAAAAC8BAABfcmVscy8ucmVsc1BLAQItABQABgAIAAAAIQCGGNCH&#10;fwIAAAoFAAAOAAAAAAAAAAAAAAAAAC4CAABkcnMvZTJvRG9jLnhtbFBLAQItABQABgAIAAAAIQDz&#10;U9/D4QAAAAsBAAAPAAAAAAAAAAAAAAAAANkEAABkcnMvZG93bnJldi54bWxQSwUGAAAAAAQABADz&#10;AAAA5wUAAAAA&#10;" stroked="f">
            <v:textbox inset="0,0,0,0">
              <w:txbxContent>
                <w:p w:rsidR="00764C0C" w:rsidRDefault="00155A50">
                  <w:pPr>
                    <w:ind w:left="0"/>
                    <w:jc w:val="center"/>
                    <w:rPr>
                      <w:rFonts w:ascii="SimSun" w:eastAsia="SimSun" w:hAnsi="SimSun"/>
                      <w:szCs w:val="20"/>
                    </w:rPr>
                  </w:pPr>
                  <w:r>
                    <w:rPr>
                      <w:rFonts w:ascii="SimSun" w:eastAsia="SimSun" w:hAnsi="SimSun"/>
                      <w:szCs w:val="20"/>
                      <w:lang w:eastAsia="zh-CN"/>
                    </w:rPr>
                    <w:t>其中：</w:t>
                  </w:r>
                </w:p>
              </w:txbxContent>
            </v:textbox>
          </v:shape>
        </w:pict>
      </w:r>
      <w:r>
        <w:rPr>
          <w:rFonts w:eastAsia="SimSun"/>
          <w:noProof/>
        </w:rPr>
        <w:pict>
          <v:shape id="Text Box 127" o:spid="_x0000_s1091" type="#_x0000_t202" style="position:absolute;left:0;text-align:left;margin-left:218.05pt;margin-top:168.55pt;width:110.8pt;height:13.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NZgAIAAAsFAAAOAAAAZHJzL2Uyb0RvYy54bWysVNuO0zAQfUfiHyy/d5NUadpETVd7oQhp&#10;uUi7fIBrO42FYxvbbbIg/p2x05RlAQkh8pCMM+PjmTlnvL4cOomO3DqhVY2zixQjrqhmQu1r/PFh&#10;O1th5DxRjEiteI0fucOXm5cv1r2p+Fy3WjJuEYAoV/Wmxq33pkoSR1veEXehDVfgbLTtiIel3SfM&#10;kh7QO5nM07RIem2ZsZpy5+Dv7ejEm4jfNJz6903juEeyxpCbj28b37vwTjZrUu0tMa2gpzTIP2TR&#10;EaHg0DPULfEEHaz4BaoT1GqnG39BdZfophGUxxqgmix9Vs19SwyPtUBznDm3yf0/WPru+MEiwYC7&#10;PMNIkQ5IeuCDR9d6QNl8GTrUG1dB4L2BUD+AA6Jjtc7cafrJIaVvWqL2/Mpa3becMMgwCzuTJ1tH&#10;HBdAdv1bzeAgcvA6Ag2N7UL7oCEI0IGpxzM7IRkajszTZVaAi4IvK5ZFHulLSDXtNtb511x3KBg1&#10;tsB+RCfHO+dDNqSaQsJhTkvBtkLKuLD73Y206EhAKdv4xAKehUkVgpUO20bE8Q8kCWcEX0g3Mv+1&#10;zOZ5ej0vZ9titZzl23wxK5fpapZm5XVZpHmZ326/hQSzvGoFY1zdCcUnFWb537F8modRP1GHqK9x&#10;uZgvRor+WGQan98V2QkPQylFV+PVOYhUgdhXikHZpPJEyNFOfk4/dhl6MH1jV6IMAvOjBvywG6Lm&#10;isUkr51mjyAMq4E3oBhuFDBabb9g1MN01th9PhDLMZJvFIgrjPJk2MnYTQZRFLbW2GM0mjd+HPmD&#10;sWLfAvIoX6WvQICNiNoISh2zOMkWJi4Wcbodwkg/XceoH3fY5jsAAAD//wMAUEsDBBQABgAIAAAA&#10;IQCVt7rt4AAAAAsBAAAPAAAAZHJzL2Rvd25yZXYueG1sTI89T8MwEIZ3JP6DdUgsiDptqIPSOBW0&#10;sMHQUnV2YzeJiM+R7TTpv+eYYLuPR+89V6wn27GL8aF1KGE+S4AZrJxusZZw+Hp/fAYWokKtOodG&#10;wtUEWJe3N4XKtRtxZy77WDMKwZArCU2Mfc55qBpjVZi53iDtzs5bFan1NddejRRuO75IEsGtapEu&#10;NKo3m8ZU3/vBShBbP4w73DxsD28f6rOvF8fX61HK+7vpZQUsmin+wfCrT+pQktPJDagD6yQ8pWJO&#10;qIQ0zaggQiyzDNiJJiJdAi8L/v+H8gcAAP//AwBQSwECLQAUAAYACAAAACEAtoM4kv4AAADhAQAA&#10;EwAAAAAAAAAAAAAAAAAAAAAAW0NvbnRlbnRfVHlwZXNdLnhtbFBLAQItABQABgAIAAAAIQA4/SH/&#10;1gAAAJQBAAALAAAAAAAAAAAAAAAAAC8BAABfcmVscy8ucmVsc1BLAQItABQABgAIAAAAIQDEdmNZ&#10;gAIAAAsFAAAOAAAAAAAAAAAAAAAAAC4CAABkcnMvZTJvRG9jLnhtbFBLAQItABQABgAIAAAAIQCV&#10;t7rt4AAAAAsBAAAPAAAAAAAAAAAAAAAAANoEAABkcnMvZG93bnJldi54bWxQSwUGAAAAAAQABADz&#10;AAAA5wUAAAAA&#10;" stroked="f">
            <v:textbox inset="0,0,0,0">
              <w:txbxContent>
                <w:p w:rsidR="00764C0C" w:rsidRDefault="00155A50">
                  <w:pPr>
                    <w:spacing w:before="0" w:after="0"/>
                    <w:ind w:left="0"/>
                    <w:jc w:val="center"/>
                    <w:rPr>
                      <w:rFonts w:ascii="SimSun" w:eastAsia="SimSun" w:hAnsi="SimSun"/>
                      <w:szCs w:val="20"/>
                    </w:rPr>
                  </w:pPr>
                  <w:r>
                    <w:rPr>
                      <w:rFonts w:ascii="SimSun" w:eastAsia="SimSun" w:hAnsi="SimSun"/>
                      <w:szCs w:val="20"/>
                      <w:lang w:eastAsia="zh-CN"/>
                    </w:rPr>
                    <w:t>框图</w:t>
                  </w:r>
                </w:p>
              </w:txbxContent>
            </v:textbox>
          </v:shape>
        </w:pict>
      </w:r>
      <w:r>
        <w:rPr>
          <w:rFonts w:eastAsia="SimSun"/>
          <w:noProof/>
        </w:rPr>
        <w:pict>
          <v:shape id="_x0000_s1092" type="#_x0000_t202" style="position:absolute;left:0;text-align:left;margin-left:85.25pt;margin-top:232.1pt;width:25.75pt;height:20.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fVgA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ClQp0gFJ93zw6EoPKMuLUKHeuAoc7wy4+gE2wDtm68ytpl8cUvq6JWrLL63VfcsJgwizcDJ5dnTE&#10;cQFk07/XDC4iO68j0NDYLpQPCoIAHZh6OLITgqGweJqfpfkcIwpb+bxYnM7jDaSaDhvr/FuuOxSM&#10;GlsgP4KT/a3zIRhSTS7hLqelYGshZZzY7eZaWrQnIJR1/A7oL9ykCs5Kh2Mj4rgCMcIdYS9EG4l/&#10;LKF66VVeztaL5dmsWBfzWXmWLmdpVl6Vi7Qoi5v19xBgVlStYIyrW6H4JMKs+DuSD+0wyifKEPU1&#10;LudQqZjXH5NM4/e7JDvhoSel6Gq8PDqRKvD6RjFIm1SeCDnaycvwY5WhBtM/ViWqIBA/SsAPmyFK&#10;brEI1weJbDR7AF1YDbwB+fCggNFq+w2jHpqzxu7rjliOkXynQFuhkyfDTsZmMoiicLTGHqPRvPZj&#10;x++MFdsWkEf1Kn0J+mtE1MZTFAfVQsPFJA6PQ+jo5/Po9fSErX4AAAD//wMAUEsDBBQABgAIAAAA&#10;IQBrlwdI3wAAAAsBAAAPAAAAZHJzL2Rvd25yZXYueG1sTI/BTsMwEETvSPyDtUhcELUxaUAhTgUt&#10;3ODQUvXsxiaJiNeR7TTp37Oc4Djap9k35Wp2PTvZEDuPCu4WApjF2psOGwX7z7fbR2AxaTS692gV&#10;nG2EVXV5UerC+Am39rRLDaMSjIVW0KY0FJzHurVOx4UfLNLtywenE8XQcBP0ROWu51KInDvdIX1o&#10;9WDXra2/d6NTkG/COG1xfbPZv77rj6GRh5fzQanrq/n5CViyc/qD4Vef1KEip6Mf0UTWU34QS0IV&#10;ZHkmgREhpaR1RwVLkd0Dr0r+f0P1AwAA//8DAFBLAQItABQABgAIAAAAIQC2gziS/gAAAOEBAAAT&#10;AAAAAAAAAAAAAAAAAAAAAABbQ29udGVudF9UeXBlc10ueG1sUEsBAi0AFAAGAAgAAAAhADj9If/W&#10;AAAAlAEAAAsAAAAAAAAAAAAAAAAALwEAAF9yZWxzLy5yZWxzUEsBAi0AFAAGAAgAAAAhAIcPV9WA&#10;AgAACgUAAA4AAAAAAAAAAAAAAAAALgIAAGRycy9lMm9Eb2MueG1sUEsBAi0AFAAGAAgAAAAhAGuX&#10;B0jfAAAACwEAAA8AAAAAAAAAAAAAAAAA2gQAAGRycy9kb3ducmV2LnhtbFBLBQYAAAAABAAEAPMA&#10;AADmBQAAAAA=&#10;" stroked="f">
            <v:textbox inset="0,0,0,0">
              <w:txbxContent>
                <w:p w:rsidR="00764C0C" w:rsidRDefault="00155A50">
                  <w:pPr>
                    <w:spacing w:before="0" w:after="0"/>
                    <w:ind w:left="0"/>
                    <w:jc w:val="center"/>
                    <w:rPr>
                      <w:szCs w:val="20"/>
                    </w:rPr>
                  </w:pPr>
                  <w:r>
                    <w:rPr>
                      <w:szCs w:val="20"/>
                      <w:lang w:eastAsia="zh-CN"/>
                    </w:rPr>
                    <w:t>y</w:t>
                  </w:r>
                  <w:r>
                    <w:rPr>
                      <w:szCs w:val="20"/>
                      <w:vertAlign w:val="subscript"/>
                      <w:lang w:eastAsia="zh-CN"/>
                    </w:rPr>
                    <w:t>max</w:t>
                  </w:r>
                </w:p>
              </w:txbxContent>
            </v:textbox>
          </v:shape>
        </w:pict>
      </w:r>
      <w:r>
        <w:rPr>
          <w:rFonts w:eastAsia="SimSun"/>
          <w:noProof/>
        </w:rPr>
        <w:pict>
          <v:shape id="Text Box 126" o:spid="_x0000_s1093" type="#_x0000_t202" style="position:absolute;left:0;text-align:left;margin-left:82.4pt;margin-top:144.8pt;width:25.75pt;height:20.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Omfg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5hgp0gFJ93zw6EoPKMsXoUK9cRU43hlw9QNsgHfM1plbTT87pPR1S9SOX1qr+5YTBhFm4WTy5OiI&#10;4wLItn+nGVxE9l5HoKGxXSgfFAQBOjD1cGInBENh8VW+THOIkcJWPi8WEG+4gVTTYWOdf8N1h4JR&#10;YwvkR3ByuHV+dJ1cwl1OS8E2Qso4sbvttbToQEAom/gd0Z+5SRWclQ7HRsRxBWKEO8JeiDYS/63M&#10;8iK9ysvZZrFazopNMZ+Vy3Q1S7PyqlykRVncbL6HALOiagVjXN0KxScRZsXfkXxsh1E+UYaor3E5&#10;h0rFvP6YZBq/3yXZCQ89KUVX49XJiVSB19eKQdqk8kTI0U6ehx8JgRpM/1iVqIJA/CgBP2yHKLnF&#10;MlwfJLLV7AF0YTXwBuTDgwJGq+1XjHpozhq7L3tiOUbyrQJthU6eDDsZ28kgisLRGnuMRvPajx2/&#10;N1bsWkAe1av0JeivEVEbj1EcVQsNF5M4Pg6ho5/Oo9fjE7b+AQAA//8DAFBLAwQUAAYACAAAACEA&#10;Fsbh/+AAAAALAQAADwAAAGRycy9kb3ducmV2LnhtbEyPMU/DMBSEdyT+g/WQWBB16iLThjgVtLDB&#10;0FJ1dmOTRMTPke006b/nMcF4utPdd8V6ch072xBbjwrmswyYxcqbFmsFh8+3+yWwmDQa3Xm0Ci42&#10;wrq8vip0bvyIO3vep5pRCcZcK2hS6nPOY9VYp+PM9xbJ+/LB6UQy1NwEPVK567jIMsmdbpEWGt3b&#10;TWOr7/3gFMhtGMYdbu62h9d3/dHX4vhyOSp1ezM9PwFLdkp/YfjFJ3QoienkBzSRdaTlA6EnBWK5&#10;ksAoIeZyAeykYCFWj8DLgv//UP4AAAD//wMAUEsBAi0AFAAGAAgAAAAhALaDOJL+AAAA4QEAABMA&#10;AAAAAAAAAAAAAAAAAAAAAFtDb250ZW50X1R5cGVzXS54bWxQSwECLQAUAAYACAAAACEAOP0h/9YA&#10;AACUAQAACwAAAAAAAAAAAAAAAAAvAQAAX3JlbHMvLnJlbHNQSwECLQAUAAYACAAAACEAI5YTpn4C&#10;AAAKBQAADgAAAAAAAAAAAAAAAAAuAgAAZHJzL2Uyb0RvYy54bWxQSwECLQAUAAYACAAAACEAFsbh&#10;/+AAAAALAQAADwAAAAAAAAAAAAAAAADYBAAAZHJzL2Rvd25yZXYueG1sUEsFBgAAAAAEAAQA8wAA&#10;AOUFAAAAAA==&#10;" stroked="f">
            <v:textbox inset="0,0,0,0">
              <w:txbxContent>
                <w:p w:rsidR="00764C0C" w:rsidRDefault="00155A50">
                  <w:pPr>
                    <w:spacing w:before="0" w:after="0"/>
                    <w:ind w:left="0"/>
                    <w:jc w:val="center"/>
                    <w:rPr>
                      <w:szCs w:val="20"/>
                    </w:rPr>
                  </w:pPr>
                  <w:r>
                    <w:rPr>
                      <w:szCs w:val="20"/>
                      <w:lang w:eastAsia="zh-CN"/>
                    </w:rPr>
                    <w:t>e</w:t>
                  </w:r>
                  <w:r>
                    <w:rPr>
                      <w:szCs w:val="20"/>
                      <w:vertAlign w:val="subscript"/>
                      <w:lang w:eastAsia="zh-CN"/>
                    </w:rPr>
                    <w:t>max</w:t>
                  </w:r>
                </w:p>
              </w:txbxContent>
            </v:textbox>
          </v:shape>
        </w:pict>
      </w:r>
      <w:r>
        <w:rPr>
          <w:rFonts w:eastAsia="SimSun"/>
          <w:noProof/>
          <w:lang w:val="en-US" w:bidi="ar-SA"/>
        </w:rPr>
        <w:drawing>
          <wp:inline distT="0" distB="0" distL="0" distR="0">
            <wp:extent cx="5107940" cy="4758055"/>
            <wp:effectExtent l="0" t="0" r="0" b="444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7940" cy="4758055"/>
                    </a:xfrm>
                    <a:prstGeom prst="rect">
                      <a:avLst/>
                    </a:prstGeom>
                    <a:noFill/>
                    <a:ln>
                      <a:noFill/>
                    </a:ln>
                  </pic:spPr>
                </pic:pic>
              </a:graphicData>
            </a:graphic>
          </wp:inline>
        </w:drawing>
      </w: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overflowPunct w:val="0"/>
        <w:ind w:left="1134" w:hanging="142"/>
        <w:rPr>
          <w:rFonts w:eastAsia="SimSun" w:cs="Arial"/>
        </w:rPr>
      </w:pPr>
      <w:r>
        <w:rPr>
          <w:rFonts w:eastAsia="SimSun"/>
        </w:rPr>
        <w:t xml:space="preserve">* </w:t>
      </w:r>
      <w:r>
        <w:rPr>
          <w:rFonts w:eastAsia="SimSun"/>
        </w:rPr>
        <w:tab/>
      </w:r>
      <w:r>
        <w:rPr>
          <w:rFonts w:eastAsia="SimSun"/>
        </w:rPr>
        <w:t>插图和文字出自</w:t>
      </w:r>
      <w:r>
        <w:rPr>
          <w:rFonts w:eastAsia="SimSun"/>
        </w:rPr>
        <w:t xml:space="preserve"> SAMSON </w:t>
      </w:r>
      <w:r>
        <w:rPr>
          <w:rFonts w:eastAsia="SimSun"/>
        </w:rPr>
        <w:t>技术信息</w:t>
      </w:r>
      <w:r>
        <w:rPr>
          <w:rFonts w:eastAsia="SimSun"/>
        </w:rPr>
        <w:t xml:space="preserve"> - L102 - </w:t>
      </w:r>
      <w:r>
        <w:rPr>
          <w:rFonts w:eastAsia="SimSun"/>
        </w:rPr>
        <w:t>控制器和受控系统，版本：</w:t>
      </w:r>
      <w:r>
        <w:rPr>
          <w:rFonts w:eastAsia="SimSun"/>
        </w:rPr>
        <w:t xml:space="preserve">2000 </w:t>
      </w:r>
      <w:r>
        <w:rPr>
          <w:rFonts w:eastAsia="SimSun"/>
        </w:rPr>
        <w:t>年</w:t>
      </w:r>
      <w:r>
        <w:rPr>
          <w:rFonts w:eastAsia="SimSun"/>
        </w:rPr>
        <w:t xml:space="preserve"> 8 </w:t>
      </w:r>
      <w:r>
        <w:rPr>
          <w:rFonts w:eastAsia="SimSun"/>
        </w:rPr>
        <w:t>月</w:t>
      </w:r>
      <w:r>
        <w:rPr>
          <w:rFonts w:eastAsia="SimSun"/>
        </w:rPr>
        <w:t xml:space="preserve"> (</w:t>
      </w:r>
      <w:hyperlink w:history="1">
        <w:r>
          <w:rPr>
            <w:rFonts w:eastAsia="SimSun"/>
            <w:color w:val="0000FF"/>
            <w:u w:val="single"/>
          </w:rPr>
          <w:t>http://www.samson.de/pdf_en/l102en.pdf</w:t>
        </w:r>
      </w:hyperlink>
      <w:r>
        <w:rPr>
          <w:rFonts w:eastAsia="SimSun"/>
        </w:rPr>
        <w:t xml:space="preserve">) </w:t>
      </w:r>
    </w:p>
    <w:p w:rsidR="00764C0C" w:rsidRDefault="00155A50">
      <w:pPr>
        <w:pStyle w:val="berschrift2"/>
        <w:overflowPunct w:val="0"/>
        <w:rPr>
          <w:rFonts w:eastAsia="SimSun"/>
        </w:rPr>
      </w:pPr>
      <w:r>
        <w:rPr>
          <w:rFonts w:eastAsia="SimSun"/>
          <w:b w:val="0"/>
        </w:rPr>
        <w:br w:type="page"/>
      </w:r>
      <w:bookmarkStart w:id="45" w:name="_Toc339009880"/>
      <w:r>
        <w:rPr>
          <w:rFonts w:eastAsia="SimSun"/>
          <w:bCs/>
        </w:rPr>
        <w:lastRenderedPageBreak/>
        <w:t xml:space="preserve"> </w:t>
      </w:r>
      <w:bookmarkStart w:id="46" w:name="_Toc483223927"/>
      <w:r>
        <w:rPr>
          <w:rFonts w:eastAsia="SimSun"/>
          <w:bCs/>
        </w:rPr>
        <w:t>借助振荡试验设置控制器</w:t>
      </w:r>
      <w:bookmarkEnd w:id="45"/>
      <w:bookmarkEnd w:id="46"/>
    </w:p>
    <w:p w:rsidR="00764C0C" w:rsidRDefault="00155A50">
      <w:pPr>
        <w:overflowPunct w:val="0"/>
        <w:jc w:val="both"/>
        <w:rPr>
          <w:rFonts w:eastAsia="SimSun"/>
          <w:lang w:val="en-US"/>
        </w:rPr>
      </w:pPr>
      <w:r>
        <w:rPr>
          <w:rFonts w:eastAsia="SimSun"/>
        </w:rPr>
        <w:t>为了实现令人满意的控制效果，选择一个合适的控制器是十分重要的。同样的，设置合适的控制参数</w:t>
      </w:r>
      <w:r>
        <w:rPr>
          <w:rFonts w:eastAsia="SimSun"/>
        </w:rPr>
        <w:t xml:space="preserve"> Kp</w:t>
      </w:r>
      <w:r>
        <w:rPr>
          <w:rFonts w:eastAsia="SimSun"/>
        </w:rPr>
        <w:t>、</w:t>
      </w:r>
      <w:r>
        <w:rPr>
          <w:rFonts w:eastAsia="SimSun"/>
        </w:rPr>
        <w:t xml:space="preserve">Tn </w:t>
      </w:r>
      <w:r>
        <w:rPr>
          <w:rFonts w:eastAsia="SimSun"/>
        </w:rPr>
        <w:t>和</w:t>
      </w:r>
      <w:r>
        <w:rPr>
          <w:rFonts w:eastAsia="SimSun"/>
        </w:rPr>
        <w:t xml:space="preserve"> Tv</w:t>
      </w:r>
      <w:r>
        <w:rPr>
          <w:rFonts w:eastAsia="SimSun"/>
        </w:rPr>
        <w:t>，使其与受控系统相匹配也是必要条件之一。大多数情况下</w:t>
      </w:r>
      <w:r>
        <w:rPr>
          <w:rFonts w:eastAsia="SimSun"/>
          <w:lang w:val="en-US"/>
        </w:rPr>
        <w:t>，</w:t>
      </w:r>
      <w:r>
        <w:rPr>
          <w:rFonts w:eastAsia="SimSun"/>
        </w:rPr>
        <w:t>人们需要在非常稳固但缓慢的控制方式与异常灵活但不安定的控制行为间取得平衡</w:t>
      </w:r>
      <w:r>
        <w:rPr>
          <w:rFonts w:eastAsia="SimSun"/>
          <w:lang w:val="en-US"/>
        </w:rPr>
        <w:t>，</w:t>
      </w:r>
      <w:r>
        <w:rPr>
          <w:rFonts w:eastAsia="SimSun"/>
        </w:rPr>
        <w:t>尤其是后者有时还会造成振荡和不稳定。</w:t>
      </w:r>
    </w:p>
    <w:p w:rsidR="00764C0C" w:rsidRDefault="00155A50">
      <w:pPr>
        <w:overflowPunct w:val="0"/>
        <w:jc w:val="both"/>
        <w:rPr>
          <w:rFonts w:eastAsia="SimSun"/>
          <w:lang w:val="en-US"/>
        </w:rPr>
      </w:pPr>
      <w:r>
        <w:rPr>
          <w:rFonts w:eastAsia="SimSun"/>
        </w:rPr>
        <w:t>在面对始终应在相同运行点工作的非线性受控系统时</w:t>
      </w:r>
      <w:r>
        <w:rPr>
          <w:rFonts w:eastAsia="SimSun"/>
          <w:lang w:val="en-US"/>
        </w:rPr>
        <w:t>，</w:t>
      </w:r>
      <w:r>
        <w:rPr>
          <w:rFonts w:eastAsia="SimSun"/>
        </w:rPr>
        <w:t>例如采用固定值控制方式时</w:t>
      </w:r>
      <w:r>
        <w:rPr>
          <w:rFonts w:eastAsia="SimSun"/>
          <w:lang w:val="en-US"/>
        </w:rPr>
        <w:t>，</w:t>
      </w:r>
      <w:r>
        <w:rPr>
          <w:rFonts w:eastAsia="SimSun"/>
        </w:rPr>
        <w:t>必须调整控制参数</w:t>
      </w:r>
      <w:r>
        <w:rPr>
          <w:rFonts w:eastAsia="SimSun"/>
          <w:lang w:val="en-US"/>
        </w:rPr>
        <w:t>，</w:t>
      </w:r>
      <w:r>
        <w:rPr>
          <w:rFonts w:eastAsia="SimSun"/>
        </w:rPr>
        <w:t>使其在这一工作点上与受控系统特性相</w:t>
      </w:r>
      <w:r>
        <w:rPr>
          <w:rFonts w:eastAsia="SimSun"/>
        </w:rPr>
        <w:t>匹配。若采用从属控制方式</w:t>
      </w:r>
      <w:r>
        <w:rPr>
          <w:rFonts w:eastAsia="SimSun"/>
          <w:lang w:val="en-US"/>
        </w:rPr>
        <w:t xml:space="preserve"> ñ</w:t>
      </w:r>
      <w:r>
        <w:rPr>
          <w:rFonts w:eastAsia="SimSun"/>
          <w:lang w:val="en-US"/>
        </w:rPr>
        <w:t>，</w:t>
      </w:r>
      <w:r>
        <w:rPr>
          <w:rFonts w:eastAsia="SimSun"/>
        </w:rPr>
        <w:t>则可以不定义固定的工作点</w:t>
      </w:r>
      <w:r>
        <w:rPr>
          <w:rFonts w:eastAsia="SimSun"/>
          <w:lang w:val="en-US"/>
        </w:rPr>
        <w:t>，</w:t>
      </w:r>
      <w:r>
        <w:rPr>
          <w:rFonts w:eastAsia="SimSun"/>
        </w:rPr>
        <w:t>在这种情况下</w:t>
      </w:r>
      <w:r>
        <w:rPr>
          <w:rFonts w:eastAsia="SimSun"/>
          <w:lang w:val="en-US"/>
        </w:rPr>
        <w:t>，</w:t>
      </w:r>
      <w:r>
        <w:rPr>
          <w:rFonts w:eastAsia="SimSun"/>
        </w:rPr>
        <w:t>控制设置必须确保在整个工作范围内达到足够快速且稳定的控制效果。</w:t>
      </w:r>
    </w:p>
    <w:p w:rsidR="00764C0C" w:rsidRDefault="00155A50">
      <w:pPr>
        <w:overflowPunct w:val="0"/>
        <w:jc w:val="both"/>
        <w:rPr>
          <w:rFonts w:eastAsia="SimSun"/>
          <w:lang w:val="en-US"/>
        </w:rPr>
      </w:pPr>
      <w:r>
        <w:rPr>
          <w:rFonts w:eastAsia="SimSun"/>
        </w:rPr>
        <w:t>实际应用中</w:t>
      </w:r>
      <w:r>
        <w:rPr>
          <w:rFonts w:eastAsia="SimSun"/>
          <w:lang w:val="en-US"/>
        </w:rPr>
        <w:t>，</w:t>
      </w:r>
      <w:r>
        <w:rPr>
          <w:rFonts w:eastAsia="SimSun"/>
        </w:rPr>
        <w:t>控制器常常按照经验值进行设置。</w:t>
      </w:r>
    </w:p>
    <w:p w:rsidR="00764C0C" w:rsidRDefault="00155A50">
      <w:pPr>
        <w:overflowPunct w:val="0"/>
        <w:jc w:val="both"/>
        <w:rPr>
          <w:rFonts w:eastAsia="SimSun"/>
          <w:lang w:val="en-US"/>
        </w:rPr>
      </w:pPr>
      <w:r>
        <w:rPr>
          <w:rFonts w:eastAsia="SimSun"/>
        </w:rPr>
        <w:t>若不存在经验值</w:t>
      </w:r>
      <w:r>
        <w:rPr>
          <w:rFonts w:eastAsia="SimSun"/>
          <w:lang w:val="en-US"/>
        </w:rPr>
        <w:t>，</w:t>
      </w:r>
      <w:r>
        <w:rPr>
          <w:rFonts w:eastAsia="SimSun"/>
        </w:rPr>
        <w:t>则必须仔细分析受控系统特性</w:t>
      </w:r>
      <w:r>
        <w:rPr>
          <w:rFonts w:eastAsia="SimSun"/>
          <w:lang w:val="en-US"/>
        </w:rPr>
        <w:t>，</w:t>
      </w:r>
      <w:r>
        <w:rPr>
          <w:rFonts w:eastAsia="SimSun"/>
        </w:rPr>
        <w:t>以便之后借助各种理论上的或实际中的设计方法来确定适合的控制器参数。</w:t>
      </w:r>
    </w:p>
    <w:p w:rsidR="00764C0C" w:rsidRDefault="00155A50">
      <w:pPr>
        <w:overflowPunct w:val="0"/>
        <w:jc w:val="both"/>
        <w:rPr>
          <w:rFonts w:eastAsia="SimSun"/>
          <w:lang w:val="en-US"/>
        </w:rPr>
      </w:pPr>
      <w:r>
        <w:rPr>
          <w:rFonts w:eastAsia="SimSun"/>
        </w:rPr>
        <w:t>其中一种就是根据齐格勒</w:t>
      </w:r>
      <w:r>
        <w:rPr>
          <w:rFonts w:eastAsia="SimSun"/>
          <w:lang w:val="en-US"/>
        </w:rPr>
        <w:t>-</w:t>
      </w:r>
      <w:r>
        <w:rPr>
          <w:rFonts w:eastAsia="SimSun"/>
        </w:rPr>
        <w:t>尼科尔斯方法</w:t>
      </w:r>
      <w:r>
        <w:rPr>
          <w:rFonts w:eastAsia="SimSun"/>
          <w:lang w:val="en-US"/>
        </w:rPr>
        <w:t xml:space="preserve"> (Ziegler-Nichols) </w:t>
      </w:r>
      <w:r>
        <w:rPr>
          <w:rFonts w:eastAsia="SimSun"/>
        </w:rPr>
        <w:t>进行的振荡试验。它设计简便</w:t>
      </w:r>
      <w:r>
        <w:rPr>
          <w:rFonts w:eastAsia="SimSun"/>
          <w:lang w:val="en-US"/>
        </w:rPr>
        <w:t>，</w:t>
      </w:r>
      <w:r>
        <w:rPr>
          <w:rFonts w:eastAsia="SimSun"/>
        </w:rPr>
        <w:t>并且适用于多种场合。但这种设置方法只能在允许自己的受控变量产生自振的受控系统中运用。</w:t>
      </w:r>
      <w:r>
        <w:rPr>
          <w:rFonts w:eastAsia="SimSun"/>
          <w:lang w:val="en-US"/>
        </w:rPr>
        <w:t xml:space="preserve"> </w:t>
      </w:r>
    </w:p>
    <w:p w:rsidR="00764C0C" w:rsidRDefault="00155A50">
      <w:pPr>
        <w:overflowPunct w:val="0"/>
        <w:jc w:val="both"/>
        <w:rPr>
          <w:rFonts w:eastAsia="SimSun"/>
        </w:rPr>
      </w:pPr>
      <w:r>
        <w:rPr>
          <w:rFonts w:eastAsia="SimSun"/>
          <w:lang w:val="en-US"/>
        </w:rPr>
        <w:br/>
      </w:r>
      <w:r>
        <w:rPr>
          <w:rFonts w:eastAsia="SimSun"/>
        </w:rPr>
        <w:t>具体方法如下：</w:t>
      </w:r>
    </w:p>
    <w:p w:rsidR="00764C0C" w:rsidRDefault="00155A50">
      <w:pPr>
        <w:numPr>
          <w:ilvl w:val="0"/>
          <w:numId w:val="22"/>
        </w:numPr>
        <w:overflowPunct w:val="0"/>
        <w:jc w:val="both"/>
        <w:rPr>
          <w:rFonts w:eastAsia="SimSun"/>
        </w:rPr>
      </w:pPr>
      <w:r>
        <w:rPr>
          <w:rFonts w:eastAsia="SimSun"/>
        </w:rPr>
        <w:t>将控制器的</w:t>
      </w:r>
      <w:r>
        <w:rPr>
          <w:rFonts w:eastAsia="SimSun"/>
        </w:rPr>
        <w:t xml:space="preserve"> Kp </w:t>
      </w:r>
      <w:r>
        <w:rPr>
          <w:rFonts w:eastAsia="SimSun"/>
        </w:rPr>
        <w:t>和</w:t>
      </w:r>
      <w:r>
        <w:rPr>
          <w:rFonts w:eastAsia="SimSun"/>
        </w:rPr>
        <w:t xml:space="preserve"> Tv </w:t>
      </w:r>
      <w:r>
        <w:rPr>
          <w:rFonts w:eastAsia="SimSun"/>
        </w:rPr>
        <w:t>设为最小值，</w:t>
      </w:r>
      <w:r>
        <w:rPr>
          <w:rFonts w:eastAsia="SimSun"/>
        </w:rPr>
        <w:t xml:space="preserve">Tn </w:t>
      </w:r>
      <w:r>
        <w:rPr>
          <w:rFonts w:eastAsia="SimSun"/>
        </w:rPr>
        <w:t>设为最大值（控制器的效果可能最差）。</w:t>
      </w:r>
    </w:p>
    <w:p w:rsidR="00764C0C" w:rsidRDefault="00155A50">
      <w:pPr>
        <w:numPr>
          <w:ilvl w:val="0"/>
          <w:numId w:val="22"/>
        </w:numPr>
        <w:overflowPunct w:val="0"/>
        <w:jc w:val="both"/>
        <w:rPr>
          <w:rFonts w:eastAsia="SimSun"/>
        </w:rPr>
      </w:pPr>
      <w:r>
        <w:rPr>
          <w:rFonts w:eastAsia="SimSun"/>
        </w:rPr>
        <w:t>将受控系统手动调整到所需工作点（到达控制点）。</w:t>
      </w:r>
    </w:p>
    <w:p w:rsidR="00764C0C" w:rsidRDefault="00155A50">
      <w:pPr>
        <w:numPr>
          <w:ilvl w:val="0"/>
          <w:numId w:val="22"/>
        </w:numPr>
        <w:overflowPunct w:val="0"/>
        <w:jc w:val="both"/>
        <w:rPr>
          <w:rFonts w:eastAsia="SimSun"/>
        </w:rPr>
      </w:pPr>
      <w:r>
        <w:rPr>
          <w:rFonts w:eastAsia="SimSun"/>
        </w:rPr>
        <w:t>将控制器的调节变量设为一个手动预设的值并切换到自动模式。</w:t>
      </w:r>
    </w:p>
    <w:p w:rsidR="00764C0C" w:rsidRDefault="00155A50">
      <w:pPr>
        <w:numPr>
          <w:ilvl w:val="0"/>
          <w:numId w:val="22"/>
        </w:numPr>
        <w:overflowPunct w:val="0"/>
        <w:jc w:val="both"/>
        <w:rPr>
          <w:rFonts w:eastAsia="SimSun"/>
          <w:lang w:val="en-US"/>
        </w:rPr>
      </w:pPr>
      <w:r>
        <w:rPr>
          <w:rFonts w:eastAsia="SimSun"/>
        </w:rPr>
        <w:t>不断增加</w:t>
      </w:r>
      <w:r>
        <w:rPr>
          <w:rFonts w:eastAsia="SimSun"/>
        </w:rPr>
        <w:t xml:space="preserve"> Kp</w:t>
      </w:r>
      <w:r>
        <w:rPr>
          <w:rFonts w:eastAsia="SimSun"/>
        </w:rPr>
        <w:t>（减小</w:t>
      </w:r>
      <w:r>
        <w:rPr>
          <w:rFonts w:eastAsia="SimSun"/>
        </w:rPr>
        <w:t xml:space="preserve"> Xp</w:t>
      </w:r>
      <w:r>
        <w:rPr>
          <w:rFonts w:eastAsia="SimSun"/>
        </w:rPr>
        <w:t>），直至识别到受控变量的谐波振荡。如果可以</w:t>
      </w:r>
      <w:r>
        <w:rPr>
          <w:rFonts w:eastAsia="SimSun"/>
          <w:lang w:val="en-US"/>
        </w:rPr>
        <w:t>，</w:t>
      </w:r>
      <w:r>
        <w:rPr>
          <w:rFonts w:eastAsia="SimSun"/>
        </w:rPr>
        <w:t>在</w:t>
      </w:r>
      <w:r>
        <w:rPr>
          <w:rFonts w:eastAsia="SimSun"/>
          <w:lang w:val="en-US"/>
        </w:rPr>
        <w:t xml:space="preserve"> Kp </w:t>
      </w:r>
      <w:r>
        <w:rPr>
          <w:rFonts w:eastAsia="SimSun"/>
        </w:rPr>
        <w:t>变化期间可小幅度改变控制回路的额定值</w:t>
      </w:r>
      <w:r>
        <w:rPr>
          <w:rFonts w:eastAsia="SimSun"/>
          <w:lang w:val="en-US"/>
        </w:rPr>
        <w:t>，</w:t>
      </w:r>
      <w:r>
        <w:rPr>
          <w:rFonts w:eastAsia="SimSun"/>
        </w:rPr>
        <w:t>以此激励振荡。</w:t>
      </w:r>
    </w:p>
    <w:p w:rsidR="00764C0C" w:rsidRDefault="00155A50">
      <w:pPr>
        <w:numPr>
          <w:ilvl w:val="0"/>
          <w:numId w:val="22"/>
        </w:numPr>
        <w:overflowPunct w:val="0"/>
        <w:jc w:val="both"/>
        <w:rPr>
          <w:rFonts w:eastAsia="SimSun"/>
        </w:rPr>
      </w:pPr>
      <w:r>
        <w:rPr>
          <w:rFonts w:eastAsia="SimSun"/>
        </w:rPr>
        <w:t>记下设定的</w:t>
      </w:r>
      <w:r>
        <w:rPr>
          <w:rFonts w:eastAsia="SimSun"/>
          <w:lang w:val="en-US"/>
        </w:rPr>
        <w:t xml:space="preserve"> Kp </w:t>
      </w:r>
      <w:r>
        <w:rPr>
          <w:rFonts w:eastAsia="SimSun"/>
        </w:rPr>
        <w:t>值</w:t>
      </w:r>
      <w:r>
        <w:rPr>
          <w:rFonts w:eastAsia="SimSun"/>
          <w:lang w:val="en-US"/>
        </w:rPr>
        <w:t>，</w:t>
      </w:r>
      <w:r>
        <w:rPr>
          <w:rFonts w:eastAsia="SimSun"/>
        </w:rPr>
        <w:t>作为临界的比例系数</w:t>
      </w:r>
      <w:r>
        <w:rPr>
          <w:rFonts w:eastAsia="SimSun"/>
          <w:lang w:val="en-US"/>
        </w:rPr>
        <w:t xml:space="preserve"> Kp, crit</w:t>
      </w:r>
      <w:r>
        <w:rPr>
          <w:rFonts w:eastAsia="SimSun"/>
        </w:rPr>
        <w:t>。确定整个振荡持续的时间</w:t>
      </w:r>
      <w:r>
        <w:rPr>
          <w:rFonts w:eastAsia="SimSun"/>
        </w:rPr>
        <w:t xml:space="preserve"> Tcrit</w:t>
      </w:r>
      <w:r>
        <w:rPr>
          <w:rFonts w:eastAsia="SimSun"/>
        </w:rPr>
        <w:t>，必要时通过秒表得出多个振荡的算术平均值。</w:t>
      </w:r>
    </w:p>
    <w:p w:rsidR="00764C0C" w:rsidRDefault="00155A50">
      <w:pPr>
        <w:numPr>
          <w:ilvl w:val="0"/>
          <w:numId w:val="22"/>
        </w:numPr>
        <w:overflowPunct w:val="0"/>
        <w:jc w:val="both"/>
        <w:rPr>
          <w:rFonts w:eastAsia="SimSun"/>
        </w:rPr>
      </w:pPr>
      <w:r>
        <w:rPr>
          <w:rFonts w:eastAsia="SimSun"/>
        </w:rPr>
        <w:t>将</w:t>
      </w:r>
      <w:r>
        <w:rPr>
          <w:rFonts w:eastAsia="SimSun"/>
        </w:rPr>
        <w:t xml:space="preserve"> Kp, crit </w:t>
      </w:r>
      <w:r>
        <w:rPr>
          <w:rFonts w:eastAsia="SimSun"/>
        </w:rPr>
        <w:t>和</w:t>
      </w:r>
      <w:r>
        <w:rPr>
          <w:rFonts w:eastAsia="SimSun"/>
        </w:rPr>
        <w:t xml:space="preserve"> Tcrit </w:t>
      </w:r>
      <w:r>
        <w:rPr>
          <w:rFonts w:eastAsia="SimSun"/>
        </w:rPr>
        <w:t>的值与表中的因数相乘，</w:t>
      </w:r>
      <w:r>
        <w:rPr>
          <w:rFonts w:eastAsia="SimSun"/>
        </w:rPr>
        <w:t>按照得出的值设置控制器的</w:t>
      </w:r>
      <w:r>
        <w:rPr>
          <w:rFonts w:eastAsia="SimSun"/>
        </w:rPr>
        <w:t xml:space="preserve"> Kp</w:t>
      </w:r>
      <w:r>
        <w:rPr>
          <w:rFonts w:eastAsia="SimSun"/>
        </w:rPr>
        <w:t>、</w:t>
      </w:r>
      <w:r>
        <w:rPr>
          <w:rFonts w:eastAsia="SimSun"/>
        </w:rPr>
        <w:t xml:space="preserve">Tn </w:t>
      </w:r>
      <w:r>
        <w:rPr>
          <w:rFonts w:eastAsia="SimSun"/>
        </w:rPr>
        <w:t>和</w:t>
      </w:r>
      <w:r>
        <w:rPr>
          <w:rFonts w:eastAsia="SimSun"/>
        </w:rPr>
        <w:t xml:space="preserve"> Tv</w:t>
      </w:r>
      <w:r>
        <w:rPr>
          <w:rFonts w:eastAsia="SimSun"/>
        </w:rPr>
        <w:t>。</w:t>
      </w:r>
    </w:p>
    <w:p w:rsidR="00764C0C" w:rsidRDefault="00764C0C">
      <w:pPr>
        <w:overflowPunct w:val="0"/>
        <w:jc w:val="both"/>
        <w:rPr>
          <w:rFonts w:eastAsia="SimSun"/>
        </w:rPr>
      </w:pPr>
    </w:p>
    <w:p w:rsidR="00764C0C" w:rsidRDefault="00764C0C">
      <w:pPr>
        <w:overflowPunct w:val="0"/>
        <w:ind w:hanging="719"/>
        <w:jc w:val="both"/>
        <w:rPr>
          <w:rFonts w:eastAsia="SimSun"/>
        </w:rPr>
      </w:pPr>
    </w:p>
    <w:tbl>
      <w:tblPr>
        <w:tblW w:w="8092" w:type="dxa"/>
        <w:tblInd w:w="1266" w:type="dxa"/>
        <w:tblCellMar>
          <w:left w:w="0" w:type="dxa"/>
          <w:right w:w="0" w:type="dxa"/>
        </w:tblCellMar>
        <w:tblLook w:val="0420" w:firstRow="1" w:lastRow="0" w:firstColumn="0" w:lastColumn="0" w:noHBand="0" w:noVBand="1"/>
      </w:tblPr>
      <w:tblGrid>
        <w:gridCol w:w="2023"/>
        <w:gridCol w:w="2023"/>
        <w:gridCol w:w="2023"/>
        <w:gridCol w:w="2023"/>
      </w:tblGrid>
      <w:tr w:rsidR="00764C0C">
        <w:trPr>
          <w:trHeight w:val="554"/>
        </w:trPr>
        <w:tc>
          <w:tcPr>
            <w:tcW w:w="202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764C0C" w:rsidRDefault="00764C0C">
            <w:pPr>
              <w:overflowPunct w:val="0"/>
              <w:spacing w:before="0" w:after="0" w:line="240" w:lineRule="auto"/>
              <w:ind w:left="0"/>
              <w:jc w:val="both"/>
              <w:rPr>
                <w:rFonts w:eastAsia="SimSun" w:cs="Arial"/>
                <w:sz w:val="24"/>
                <w:szCs w:val="24"/>
              </w:rPr>
            </w:pP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color w:val="FFFFFF"/>
                <w:sz w:val="24"/>
                <w:szCs w:val="24"/>
              </w:rPr>
            </w:pPr>
            <w:r>
              <w:rPr>
                <w:rFonts w:eastAsia="SimSun" w:cs="Arial"/>
                <w:b/>
                <w:bCs/>
                <w:color w:val="FFFFFF"/>
                <w:sz w:val="24"/>
                <w:szCs w:val="24"/>
              </w:rPr>
              <w:t>K</w:t>
            </w:r>
            <w:r>
              <w:rPr>
                <w:rFonts w:eastAsia="SimSun" w:cs="Arial"/>
                <w:b/>
                <w:bCs/>
                <w:color w:val="FFFFFF"/>
                <w:sz w:val="24"/>
                <w:szCs w:val="24"/>
                <w:vertAlign w:val="subscript"/>
              </w:rPr>
              <w:t>p</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color w:val="FFFFFF"/>
                <w:sz w:val="24"/>
                <w:szCs w:val="24"/>
              </w:rPr>
            </w:pPr>
            <w:r>
              <w:rPr>
                <w:rFonts w:eastAsia="SimSun" w:cs="Arial"/>
                <w:b/>
                <w:bCs/>
                <w:color w:val="FFFFFF"/>
                <w:sz w:val="24"/>
                <w:szCs w:val="24"/>
              </w:rPr>
              <w:t>T</w:t>
            </w:r>
            <w:r>
              <w:rPr>
                <w:rFonts w:eastAsia="SimSun" w:cs="Arial"/>
                <w:b/>
                <w:bCs/>
                <w:color w:val="FFFFFF"/>
                <w:sz w:val="24"/>
                <w:szCs w:val="24"/>
                <w:vertAlign w:val="subscript"/>
              </w:rPr>
              <w:t>n</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color w:val="FFFFFF"/>
                <w:sz w:val="24"/>
                <w:szCs w:val="24"/>
              </w:rPr>
            </w:pPr>
            <w:r>
              <w:rPr>
                <w:rFonts w:eastAsia="SimSun" w:cs="Arial"/>
                <w:b/>
                <w:bCs/>
                <w:color w:val="FFFFFF"/>
                <w:sz w:val="24"/>
                <w:szCs w:val="24"/>
              </w:rPr>
              <w:t>T</w:t>
            </w:r>
            <w:r>
              <w:rPr>
                <w:rFonts w:eastAsia="SimSun" w:cs="Arial"/>
                <w:b/>
                <w:bCs/>
                <w:color w:val="FFFFFF"/>
                <w:sz w:val="24"/>
                <w:szCs w:val="24"/>
                <w:vertAlign w:val="subscript"/>
              </w:rPr>
              <w:t>v</w:t>
            </w:r>
          </w:p>
        </w:tc>
      </w:tr>
      <w:tr w:rsidR="00764C0C">
        <w:trPr>
          <w:trHeight w:val="554"/>
        </w:trPr>
        <w:tc>
          <w:tcPr>
            <w:tcW w:w="2023" w:type="dxa"/>
            <w:tcBorders>
              <w:top w:val="single" w:sz="24"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color w:val="FFFFFF"/>
                <w:sz w:val="24"/>
                <w:szCs w:val="24"/>
              </w:rPr>
            </w:pPr>
            <w:r>
              <w:rPr>
                <w:rFonts w:eastAsia="SimSun" w:cs="Arial"/>
                <w:color w:val="FFFFFF"/>
                <w:sz w:val="24"/>
                <w:szCs w:val="24"/>
              </w:rPr>
              <w:t>P</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K</w:t>
            </w:r>
            <w:r>
              <w:rPr>
                <w:rFonts w:eastAsia="SimSun" w:cs="Arial"/>
                <w:i/>
                <w:iCs/>
                <w:sz w:val="24"/>
                <w:szCs w:val="24"/>
                <w:vertAlign w:val="subscript"/>
              </w:rPr>
              <w:t>p.crit.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sz w:val="24"/>
                <w:szCs w:val="24"/>
              </w:rPr>
            </w:pPr>
            <w:r>
              <w:rPr>
                <w:rFonts w:eastAsia="SimSun" w:cs="Arial"/>
                <w:sz w:val="24"/>
                <w:szCs w:val="24"/>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sz w:val="24"/>
                <w:szCs w:val="24"/>
              </w:rPr>
            </w:pPr>
            <w:r>
              <w:rPr>
                <w:rFonts w:eastAsia="SimSun" w:cs="Arial"/>
                <w:sz w:val="24"/>
                <w:szCs w:val="24"/>
              </w:rPr>
              <w:t>-</w:t>
            </w:r>
          </w:p>
        </w:tc>
      </w:tr>
      <w:tr w:rsidR="00764C0C">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color w:val="FFFFFF"/>
                <w:sz w:val="24"/>
                <w:szCs w:val="24"/>
              </w:rPr>
            </w:pPr>
            <w:r>
              <w:rPr>
                <w:rFonts w:eastAsia="SimSun" w:cs="Arial"/>
                <w:color w:val="FFFFFF"/>
                <w:sz w:val="24"/>
                <w:szCs w:val="24"/>
              </w:rPr>
              <w:t>PI</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sz w:val="24"/>
                <w:szCs w:val="24"/>
              </w:rPr>
            </w:pPr>
            <w:r>
              <w:rPr>
                <w:rFonts w:eastAsia="SimSun" w:cs="Arial"/>
                <w:sz w:val="24"/>
                <w:szCs w:val="24"/>
              </w:rPr>
              <w:t xml:space="preserve">0.45 x </w:t>
            </w:r>
            <w:r>
              <w:rPr>
                <w:rFonts w:eastAsia="SimSun" w:cs="Arial"/>
                <w:i/>
                <w:iCs/>
                <w:sz w:val="24"/>
                <w:szCs w:val="24"/>
              </w:rPr>
              <w:t>K</w:t>
            </w:r>
            <w:r>
              <w:rPr>
                <w:rFonts w:eastAsia="SimSun" w:cs="Arial"/>
                <w:i/>
                <w:iCs/>
                <w:sz w:val="24"/>
                <w:szCs w:val="24"/>
                <w:vertAlign w:val="subscript"/>
              </w:rPr>
              <w:t>p. crit.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sz w:val="24"/>
                <w:szCs w:val="24"/>
              </w:rPr>
            </w:pPr>
            <w:r>
              <w:rPr>
                <w:rFonts w:eastAsia="SimSun" w:cs="Arial"/>
                <w:sz w:val="24"/>
                <w:szCs w:val="24"/>
              </w:rPr>
              <w:t xml:space="preserve">0.85 x </w:t>
            </w:r>
            <w:r>
              <w:rPr>
                <w:rFonts w:eastAsia="SimSun" w:cs="Arial"/>
                <w:i/>
                <w:iCs/>
                <w:sz w:val="24"/>
                <w:szCs w:val="24"/>
              </w:rPr>
              <w:t>T</w:t>
            </w:r>
            <w:r>
              <w:rPr>
                <w:rFonts w:eastAsia="SimSun" w:cs="Arial"/>
                <w:i/>
                <w:iCs/>
                <w:sz w:val="24"/>
                <w:szCs w:val="24"/>
                <w:vertAlign w:val="subscript"/>
              </w:rPr>
              <w:t xml:space="preserve"> crit.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sz w:val="24"/>
                <w:szCs w:val="24"/>
              </w:rPr>
            </w:pPr>
            <w:r>
              <w:rPr>
                <w:rFonts w:eastAsia="SimSun" w:cs="Arial"/>
                <w:sz w:val="24"/>
                <w:szCs w:val="24"/>
              </w:rPr>
              <w:t>-</w:t>
            </w:r>
          </w:p>
        </w:tc>
      </w:tr>
      <w:tr w:rsidR="00764C0C">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color w:val="FFFFFF"/>
                <w:sz w:val="24"/>
                <w:szCs w:val="24"/>
              </w:rPr>
            </w:pPr>
            <w:r>
              <w:rPr>
                <w:rFonts w:eastAsia="SimSun" w:cs="Arial"/>
                <w:color w:val="FFFFFF"/>
                <w:sz w:val="24"/>
                <w:szCs w:val="24"/>
              </w:rPr>
              <w:t>PID</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sz w:val="24"/>
                <w:szCs w:val="24"/>
              </w:rPr>
            </w:pPr>
            <w:r>
              <w:rPr>
                <w:rFonts w:eastAsia="SimSun" w:cs="Arial"/>
                <w:sz w:val="24"/>
                <w:szCs w:val="24"/>
              </w:rPr>
              <w:t xml:space="preserve">0.59 x </w:t>
            </w:r>
            <w:r>
              <w:rPr>
                <w:rFonts w:eastAsia="SimSun" w:cs="Arial"/>
                <w:i/>
                <w:iCs/>
                <w:sz w:val="24"/>
                <w:szCs w:val="24"/>
              </w:rPr>
              <w:t>K</w:t>
            </w:r>
            <w:r>
              <w:rPr>
                <w:rFonts w:eastAsia="SimSun" w:cs="Arial"/>
                <w:i/>
                <w:iCs/>
                <w:sz w:val="24"/>
                <w:szCs w:val="24"/>
                <w:vertAlign w:val="subscript"/>
              </w:rPr>
              <w:t>p. crit.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T</w:t>
            </w:r>
            <w:r>
              <w:rPr>
                <w:rFonts w:eastAsia="SimSun" w:cs="Arial"/>
                <w:i/>
                <w:iCs/>
                <w:sz w:val="24"/>
                <w:szCs w:val="24"/>
                <w:vertAlign w:val="subscript"/>
              </w:rPr>
              <w:t xml:space="preserve"> crit.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764C0C" w:rsidRDefault="00155A50">
            <w:pPr>
              <w:overflowPunct w:val="0"/>
              <w:spacing w:before="0" w:after="0" w:line="240" w:lineRule="auto"/>
              <w:ind w:left="0"/>
              <w:jc w:val="center"/>
              <w:rPr>
                <w:rFonts w:eastAsia="SimSun" w:cs="Arial"/>
                <w:sz w:val="24"/>
                <w:szCs w:val="24"/>
              </w:rPr>
            </w:pPr>
            <w:r>
              <w:rPr>
                <w:rFonts w:eastAsia="SimSun" w:cs="Arial"/>
                <w:sz w:val="24"/>
                <w:szCs w:val="24"/>
              </w:rPr>
              <w:t xml:space="preserve">0.12 x </w:t>
            </w:r>
            <w:r>
              <w:rPr>
                <w:rFonts w:eastAsia="SimSun" w:cs="Arial"/>
                <w:i/>
                <w:iCs/>
                <w:sz w:val="24"/>
                <w:szCs w:val="24"/>
              </w:rPr>
              <w:t>T</w:t>
            </w:r>
            <w:r>
              <w:rPr>
                <w:rFonts w:eastAsia="SimSun" w:cs="Arial"/>
                <w:i/>
                <w:iCs/>
                <w:sz w:val="24"/>
                <w:szCs w:val="24"/>
                <w:vertAlign w:val="subscript"/>
              </w:rPr>
              <w:t xml:space="preserve"> crit.</w:t>
            </w:r>
          </w:p>
        </w:tc>
      </w:tr>
    </w:tbl>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overflowPunct w:val="0"/>
        <w:ind w:left="1134" w:hanging="142"/>
        <w:rPr>
          <w:rFonts w:eastAsia="SimSun" w:cs="Arial"/>
        </w:rPr>
      </w:pPr>
      <w:r>
        <w:rPr>
          <w:rFonts w:eastAsia="SimSun" w:cs="Arial"/>
        </w:rPr>
        <w:t xml:space="preserve">* </w:t>
      </w:r>
      <w:r>
        <w:rPr>
          <w:rFonts w:eastAsia="SimSun" w:cs="Arial"/>
        </w:rPr>
        <w:tab/>
      </w:r>
      <w:r>
        <w:rPr>
          <w:rFonts w:eastAsia="SimSun" w:cs="Arial"/>
        </w:rPr>
        <w:t>插图和文字出自</w:t>
      </w:r>
      <w:r>
        <w:rPr>
          <w:rFonts w:eastAsia="SimSun" w:cs="Arial"/>
        </w:rPr>
        <w:t xml:space="preserve"> SAMSON </w:t>
      </w:r>
      <w:r>
        <w:rPr>
          <w:rFonts w:eastAsia="SimSun" w:cs="Arial"/>
        </w:rPr>
        <w:t>技术信息</w:t>
      </w:r>
      <w:r>
        <w:rPr>
          <w:rFonts w:eastAsia="SimSun" w:cs="Arial"/>
        </w:rPr>
        <w:t xml:space="preserve"> - L102 - </w:t>
      </w:r>
      <w:r>
        <w:rPr>
          <w:rFonts w:eastAsia="SimSun" w:cs="Arial"/>
        </w:rPr>
        <w:t>控制器和受控系统，版本：</w:t>
      </w:r>
      <w:r>
        <w:rPr>
          <w:rFonts w:eastAsia="SimSun" w:cs="Arial"/>
        </w:rPr>
        <w:t xml:space="preserve">2000 </w:t>
      </w:r>
      <w:r>
        <w:rPr>
          <w:rFonts w:eastAsia="SimSun" w:cs="Arial"/>
        </w:rPr>
        <w:t>年</w:t>
      </w:r>
      <w:r>
        <w:rPr>
          <w:rFonts w:eastAsia="SimSun" w:cs="Arial"/>
        </w:rPr>
        <w:t xml:space="preserve"> 8 </w:t>
      </w:r>
      <w:r>
        <w:rPr>
          <w:rFonts w:eastAsia="SimSun" w:cs="Arial"/>
        </w:rPr>
        <w:t>月</w:t>
      </w:r>
      <w:r>
        <w:rPr>
          <w:rFonts w:eastAsia="SimSun" w:cs="Arial"/>
        </w:rPr>
        <w:t xml:space="preserve"> (</w:t>
      </w:r>
      <w:hyperlink w:history="1">
        <w:r>
          <w:rPr>
            <w:rFonts w:eastAsia="SimSun" w:cs="Arial"/>
            <w:color w:val="0000FF"/>
            <w:u w:val="single"/>
          </w:rPr>
          <w:t>http://www.samson.de/pdf_en/l102en.pdf</w:t>
        </w:r>
      </w:hyperlink>
      <w:r>
        <w:rPr>
          <w:rFonts w:eastAsia="SimSun" w:cs="Arial"/>
        </w:rPr>
        <w:t xml:space="preserve">) </w:t>
      </w:r>
    </w:p>
    <w:p w:rsidR="00764C0C" w:rsidRDefault="00155A50">
      <w:pPr>
        <w:pStyle w:val="berschrift2"/>
        <w:overflowPunct w:val="0"/>
        <w:rPr>
          <w:rFonts w:eastAsia="SimSun"/>
        </w:rPr>
      </w:pPr>
      <w:r>
        <w:rPr>
          <w:rFonts w:eastAsia="SimSun"/>
          <w:b w:val="0"/>
        </w:rPr>
        <w:br w:type="page"/>
      </w:r>
      <w:bookmarkStart w:id="47" w:name="_Toc483223928"/>
      <w:r>
        <w:rPr>
          <w:rFonts w:eastAsia="SimSun"/>
          <w:bCs/>
        </w:rPr>
        <w:lastRenderedPageBreak/>
        <w:t>借助</w:t>
      </w:r>
      <w:r>
        <w:rPr>
          <w:rFonts w:eastAsia="SimSun"/>
          <w:bCs/>
        </w:rPr>
        <w:t xml:space="preserve"> T</w:t>
      </w:r>
      <w:r>
        <w:rPr>
          <w:rFonts w:eastAsia="SimSun"/>
          <w:bCs/>
          <w:vertAlign w:val="subscript"/>
        </w:rPr>
        <w:t>u</w:t>
      </w:r>
      <w:r>
        <w:rPr>
          <w:rFonts w:eastAsia="SimSun"/>
          <w:bCs/>
        </w:rPr>
        <w:t>-T</w:t>
      </w:r>
      <w:r>
        <w:rPr>
          <w:rFonts w:eastAsia="SimSun"/>
          <w:bCs/>
          <w:vertAlign w:val="subscript"/>
        </w:rPr>
        <w:t>g</w:t>
      </w:r>
      <w:r>
        <w:rPr>
          <w:rFonts w:eastAsia="SimSun"/>
          <w:bCs/>
        </w:rPr>
        <w:t xml:space="preserve"> </w:t>
      </w:r>
      <w:r>
        <w:rPr>
          <w:rFonts w:eastAsia="SimSun"/>
          <w:bCs/>
        </w:rPr>
        <w:t>近似法设置控制器</w:t>
      </w:r>
      <w:bookmarkEnd w:id="47"/>
    </w:p>
    <w:p w:rsidR="00764C0C" w:rsidRDefault="00155A50">
      <w:pPr>
        <w:overflowPunct w:val="0"/>
        <w:jc w:val="both"/>
        <w:rPr>
          <w:rFonts w:eastAsia="SimSun"/>
        </w:rPr>
      </w:pPr>
      <w:r>
        <w:rPr>
          <w:rFonts w:eastAsia="SimSun"/>
        </w:rPr>
        <w:t>在此以一个</w:t>
      </w:r>
      <w:r>
        <w:rPr>
          <w:rFonts w:eastAsia="SimSun"/>
        </w:rPr>
        <w:t xml:space="preserve"> P-T2 </w:t>
      </w:r>
      <w:r>
        <w:rPr>
          <w:rFonts w:eastAsia="SimSun"/>
        </w:rPr>
        <w:t>受控系统为例讲解如何设置受控系统。</w:t>
      </w:r>
    </w:p>
    <w:p w:rsidR="00764C0C" w:rsidRDefault="00155A50">
      <w:pPr>
        <w:overflowPunct w:val="0"/>
        <w:jc w:val="both"/>
        <w:rPr>
          <w:rFonts w:eastAsia="SimSun"/>
        </w:rPr>
      </w:pPr>
      <w:r>
        <w:rPr>
          <w:rFonts w:eastAsia="SimSun"/>
          <w:b/>
          <w:bCs/>
        </w:rPr>
        <w:t>T</w:t>
      </w:r>
      <w:r>
        <w:rPr>
          <w:rFonts w:eastAsia="SimSun"/>
          <w:b/>
          <w:bCs/>
          <w:vertAlign w:val="subscript"/>
        </w:rPr>
        <w:t>u</w:t>
      </w:r>
      <w:r>
        <w:rPr>
          <w:rFonts w:eastAsia="SimSun"/>
          <w:b/>
          <w:bCs/>
        </w:rPr>
        <w:t>-T</w:t>
      </w:r>
      <w:r>
        <w:rPr>
          <w:rFonts w:eastAsia="SimSun"/>
          <w:b/>
          <w:bCs/>
          <w:vertAlign w:val="subscript"/>
        </w:rPr>
        <w:t>g</w:t>
      </w:r>
      <w:r>
        <w:rPr>
          <w:rFonts w:eastAsia="SimSun"/>
          <w:b/>
          <w:bCs/>
        </w:rPr>
        <w:t xml:space="preserve"> </w:t>
      </w:r>
      <w:r>
        <w:rPr>
          <w:rFonts w:eastAsia="SimSun"/>
          <w:b/>
          <w:bCs/>
        </w:rPr>
        <w:t>近似法</w:t>
      </w:r>
    </w:p>
    <w:p w:rsidR="00764C0C" w:rsidRDefault="00155A50">
      <w:pPr>
        <w:overflowPunct w:val="0"/>
        <w:jc w:val="both"/>
        <w:rPr>
          <w:rFonts w:eastAsia="SimSun"/>
        </w:rPr>
      </w:pPr>
      <w:r>
        <w:rPr>
          <w:rFonts w:eastAsia="SimSun"/>
        </w:rPr>
        <w:t>齐格勒</w:t>
      </w:r>
      <w:r>
        <w:rPr>
          <w:rFonts w:eastAsia="SimSun"/>
        </w:rPr>
        <w:t>-</w:t>
      </w:r>
      <w:r>
        <w:rPr>
          <w:rFonts w:eastAsia="SimSun"/>
        </w:rPr>
        <w:t>尼科尔斯方法</w:t>
      </w:r>
      <w:r>
        <w:rPr>
          <w:rFonts w:eastAsia="SimSun"/>
        </w:rPr>
        <w:t xml:space="preserve"> (Ziegler-Nichols) </w:t>
      </w:r>
      <w:r>
        <w:rPr>
          <w:rFonts w:eastAsia="SimSun"/>
        </w:rPr>
        <w:t>和</w:t>
      </w:r>
      <w:r>
        <w:rPr>
          <w:rFonts w:eastAsia="SimSun"/>
        </w:rPr>
        <w:t xml:space="preserve"> Chien-Hrones-Reswick </w:t>
      </w:r>
      <w:r>
        <w:rPr>
          <w:rFonts w:eastAsia="SimSun"/>
        </w:rPr>
        <w:t>方法的基础是</w:t>
      </w:r>
      <w:r>
        <w:rPr>
          <w:rFonts w:eastAsia="SimSun"/>
        </w:rPr>
        <w:t xml:space="preserve"> T</w:t>
      </w:r>
      <w:r>
        <w:rPr>
          <w:rFonts w:eastAsia="SimSun"/>
          <w:vertAlign w:val="subscript"/>
        </w:rPr>
        <w:t>u</w:t>
      </w:r>
      <w:r>
        <w:rPr>
          <w:rFonts w:eastAsia="SimSun"/>
        </w:rPr>
        <w:t>-T</w:t>
      </w:r>
      <w:r>
        <w:rPr>
          <w:rFonts w:eastAsia="SimSun"/>
          <w:vertAlign w:val="subscript"/>
        </w:rPr>
        <w:t>g</w:t>
      </w:r>
      <w:r>
        <w:rPr>
          <w:rFonts w:eastAsia="SimSun"/>
        </w:rPr>
        <w:t xml:space="preserve"> </w:t>
      </w:r>
      <w:r>
        <w:rPr>
          <w:rFonts w:eastAsia="SimSun"/>
        </w:rPr>
        <w:t>近似法，它利用受控系统的阶跃响应来确定受控系统的传输系数</w:t>
      </w:r>
      <w:r>
        <w:rPr>
          <w:rFonts w:eastAsia="SimSun"/>
        </w:rPr>
        <w:t xml:space="preserve"> K</w:t>
      </w:r>
      <w:r>
        <w:rPr>
          <w:rFonts w:eastAsia="SimSun"/>
          <w:vertAlign w:val="subscript"/>
        </w:rPr>
        <w:t>S</w:t>
      </w:r>
      <w:r>
        <w:rPr>
          <w:rFonts w:eastAsia="SimSun"/>
        </w:rPr>
        <w:t>、延迟时间</w:t>
      </w:r>
      <w:r>
        <w:rPr>
          <w:rFonts w:eastAsia="SimSun"/>
        </w:rPr>
        <w:t xml:space="preserve"> T</w:t>
      </w:r>
      <w:r>
        <w:rPr>
          <w:rFonts w:eastAsia="SimSun"/>
          <w:vertAlign w:val="subscript"/>
        </w:rPr>
        <w:t>u</w:t>
      </w:r>
      <w:r>
        <w:rPr>
          <w:rFonts w:eastAsia="SimSun"/>
        </w:rPr>
        <w:t xml:space="preserve"> </w:t>
      </w:r>
      <w:r>
        <w:rPr>
          <w:rFonts w:eastAsia="SimSun"/>
        </w:rPr>
        <w:t>和平衡时间</w:t>
      </w:r>
      <w:r>
        <w:rPr>
          <w:rFonts w:eastAsia="SimSun"/>
        </w:rPr>
        <w:t xml:space="preserve"> T</w:t>
      </w:r>
      <w:r>
        <w:rPr>
          <w:rFonts w:eastAsia="SimSun"/>
          <w:vertAlign w:val="subscript"/>
        </w:rPr>
        <w:t>g</w:t>
      </w:r>
      <w:r>
        <w:rPr>
          <w:rFonts w:eastAsia="SimSun"/>
        </w:rPr>
        <w:t>。</w:t>
      </w:r>
    </w:p>
    <w:p w:rsidR="00764C0C" w:rsidRDefault="00155A50">
      <w:pPr>
        <w:overflowPunct w:val="0"/>
        <w:jc w:val="both"/>
        <w:rPr>
          <w:rFonts w:eastAsia="SimSun"/>
        </w:rPr>
      </w:pPr>
      <w:r>
        <w:rPr>
          <w:rFonts w:eastAsia="SimSun"/>
        </w:rPr>
        <w:t>下述设置规则是通过使用模拟计算机仿真在实验基础上确立的。</w:t>
      </w:r>
      <w:r>
        <w:rPr>
          <w:rFonts w:eastAsia="SimSun"/>
        </w:rPr>
        <w:t xml:space="preserve"> </w:t>
      </w:r>
    </w:p>
    <w:p w:rsidR="00764C0C" w:rsidRDefault="00155A50">
      <w:pPr>
        <w:overflowPunct w:val="0"/>
        <w:jc w:val="both"/>
        <w:rPr>
          <w:rFonts w:eastAsia="SimSun"/>
        </w:rPr>
      </w:pPr>
      <w:r>
        <w:rPr>
          <w:rFonts w:eastAsia="SimSun"/>
        </w:rPr>
        <w:t>P-T</w:t>
      </w:r>
      <w:r>
        <w:rPr>
          <w:rFonts w:eastAsia="SimSun"/>
          <w:vertAlign w:val="subscript"/>
        </w:rPr>
        <w:t>N</w:t>
      </w:r>
      <w:r>
        <w:rPr>
          <w:rFonts w:eastAsia="SimSun"/>
        </w:rPr>
        <w:t xml:space="preserve"> </w:t>
      </w:r>
      <w:r>
        <w:rPr>
          <w:rFonts w:eastAsia="SimSun"/>
        </w:rPr>
        <w:t>受控系统可以通过所谓的</w:t>
      </w:r>
      <w:r>
        <w:rPr>
          <w:rFonts w:eastAsia="SimSun"/>
        </w:rPr>
        <w:t xml:space="preserve"> T</w:t>
      </w:r>
      <w:r>
        <w:rPr>
          <w:rFonts w:eastAsia="SimSun"/>
          <w:vertAlign w:val="subscript"/>
        </w:rPr>
        <w:t>u</w:t>
      </w:r>
      <w:r>
        <w:rPr>
          <w:rFonts w:eastAsia="SimSun"/>
        </w:rPr>
        <w:t>-T</w:t>
      </w:r>
      <w:r>
        <w:rPr>
          <w:rFonts w:eastAsia="SimSun"/>
          <w:vertAlign w:val="subscript"/>
        </w:rPr>
        <w:t>g</w:t>
      </w:r>
      <w:r>
        <w:rPr>
          <w:rFonts w:eastAsia="SimSun"/>
        </w:rPr>
        <w:t xml:space="preserve"> </w:t>
      </w:r>
      <w:r>
        <w:rPr>
          <w:rFonts w:eastAsia="SimSun"/>
        </w:rPr>
        <w:t>近似法，即通过对</w:t>
      </w:r>
      <w:r>
        <w:rPr>
          <w:rFonts w:eastAsia="SimSun"/>
        </w:rPr>
        <w:t xml:space="preserve"> P-T1-TL </w:t>
      </w:r>
      <w:r>
        <w:rPr>
          <w:rFonts w:eastAsia="SimSun"/>
        </w:rPr>
        <w:t>系统做近似，来进行足够准确的描述。</w:t>
      </w:r>
    </w:p>
    <w:p w:rsidR="00764C0C" w:rsidRDefault="00155A50">
      <w:pPr>
        <w:overflowPunct w:val="0"/>
        <w:jc w:val="both"/>
        <w:rPr>
          <w:rFonts w:eastAsia="SimSun"/>
        </w:rPr>
      </w:pPr>
      <w:r>
        <w:rPr>
          <w:rFonts w:eastAsia="SimSun"/>
        </w:rPr>
        <w:t>起始点是高度为</w:t>
      </w:r>
      <w:r>
        <w:rPr>
          <w:rFonts w:eastAsia="SimSun"/>
        </w:rPr>
        <w:t xml:space="preserve"> K </w:t>
      </w:r>
      <w:r>
        <w:rPr>
          <w:rFonts w:eastAsia="SimSun"/>
        </w:rPr>
        <w:t>的阶跃输入信号下的系统阶跃响应。如图所示，确定系统传输系数</w:t>
      </w:r>
      <w:r>
        <w:rPr>
          <w:rFonts w:eastAsia="SimSun"/>
        </w:rPr>
        <w:t xml:space="preserve"> K</w:t>
      </w:r>
      <w:r>
        <w:rPr>
          <w:rFonts w:eastAsia="SimSun"/>
          <w:vertAlign w:val="subscript"/>
        </w:rPr>
        <w:t>S</w:t>
      </w:r>
      <w:r>
        <w:rPr>
          <w:rFonts w:eastAsia="SimSun"/>
        </w:rPr>
        <w:t>、延迟时间</w:t>
      </w:r>
      <w:r>
        <w:rPr>
          <w:rFonts w:eastAsia="SimSun"/>
        </w:rPr>
        <w:t xml:space="preserve"> T</w:t>
      </w:r>
      <w:r>
        <w:rPr>
          <w:rFonts w:eastAsia="SimSun"/>
          <w:vertAlign w:val="subscript"/>
        </w:rPr>
        <w:t>u</w:t>
      </w:r>
      <w:r>
        <w:rPr>
          <w:rFonts w:eastAsia="SimSun"/>
        </w:rPr>
        <w:t xml:space="preserve"> </w:t>
      </w:r>
      <w:r>
        <w:rPr>
          <w:rFonts w:eastAsia="SimSun"/>
        </w:rPr>
        <w:t>和平衡时间</w:t>
      </w:r>
      <w:r>
        <w:rPr>
          <w:rFonts w:eastAsia="SimSun"/>
        </w:rPr>
        <w:t xml:space="preserve"> T</w:t>
      </w:r>
      <w:r>
        <w:rPr>
          <w:rFonts w:eastAsia="SimSun"/>
          <w:vertAlign w:val="subscript"/>
        </w:rPr>
        <w:t>g</w:t>
      </w:r>
      <w:r>
        <w:rPr>
          <w:rFonts w:eastAsia="SimSun"/>
        </w:rPr>
        <w:t xml:space="preserve"> </w:t>
      </w:r>
      <w:r>
        <w:rPr>
          <w:rFonts w:eastAsia="SimSun"/>
        </w:rPr>
        <w:t>等所需参数。</w:t>
      </w:r>
    </w:p>
    <w:p w:rsidR="00764C0C" w:rsidRDefault="00155A50">
      <w:pPr>
        <w:overflowPunct w:val="0"/>
        <w:jc w:val="both"/>
        <w:rPr>
          <w:rFonts w:eastAsia="SimSun"/>
        </w:rPr>
      </w:pPr>
      <w:r>
        <w:rPr>
          <w:rFonts w:eastAsia="SimSun"/>
        </w:rPr>
        <w:t>其中，有必要测量最高为静态上限值</w:t>
      </w:r>
      <w:r>
        <w:rPr>
          <w:rFonts w:eastAsia="SimSun"/>
        </w:rPr>
        <w:t xml:space="preserve"> (K*Ks) </w:t>
      </w:r>
      <w:r>
        <w:rPr>
          <w:rFonts w:eastAsia="SimSun"/>
        </w:rPr>
        <w:t>范围内的传递函数，这样才能确定计算所需的系统传递系数</w:t>
      </w:r>
      <w:r>
        <w:rPr>
          <w:rFonts w:eastAsia="SimSun"/>
        </w:rPr>
        <w:t xml:space="preserve"> K</w:t>
      </w:r>
      <w:r>
        <w:rPr>
          <w:rFonts w:eastAsia="SimSun"/>
          <w:vertAlign w:val="subscript"/>
        </w:rPr>
        <w:t>S</w:t>
      </w:r>
      <w:r>
        <w:rPr>
          <w:rFonts w:eastAsia="SimSun"/>
        </w:rPr>
        <w:t>。</w:t>
      </w:r>
    </w:p>
    <w:p w:rsidR="00764C0C" w:rsidRDefault="00155A50">
      <w:pPr>
        <w:overflowPunct w:val="0"/>
        <w:jc w:val="both"/>
        <w:rPr>
          <w:rFonts w:eastAsia="SimSun"/>
        </w:rPr>
      </w:pPr>
      <w:r>
        <w:rPr>
          <w:rFonts w:eastAsia="SimSun"/>
        </w:rPr>
        <w:t>这种方法的重要优势在于，即使受控系统无法用解析方法来进行描述，仍可使用近似法。</w:t>
      </w:r>
    </w:p>
    <w:p w:rsidR="00764C0C" w:rsidRDefault="00764C0C">
      <w:pPr>
        <w:overflowPunct w:val="0"/>
        <w:jc w:val="both"/>
        <w:rPr>
          <w:rFonts w:eastAsia="SimSun"/>
        </w:rPr>
      </w:pPr>
    </w:p>
    <w:p w:rsidR="00764C0C" w:rsidRDefault="00155A50">
      <w:pPr>
        <w:overflowPunct w:val="0"/>
        <w:jc w:val="both"/>
        <w:rPr>
          <w:rFonts w:eastAsia="SimSun"/>
        </w:rPr>
      </w:pPr>
      <w:r>
        <w:rPr>
          <w:rFonts w:eastAsia="SimSun"/>
          <w:noProof/>
        </w:rPr>
        <w:pict>
          <v:shape id="Text Box 139" o:spid="_x0000_s1094" type="#_x0000_t202" style="position:absolute;left:0;text-align:left;margin-left:227.9pt;margin-top:201.6pt;width:16.95pt;height:1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VagAIAAAoFAAAOAAAAZHJzL2Uyb0RvYy54bWysVNtu1DAQfUfiHyy/b3Mhm26iZivasgip&#10;XKSWD/DazsbCsY3t3aQg/p2xs1lKAQkh8uCM7fHxzJwzvrgce4kO3DqhVYOzsxQjrqhmQu0a/PF+&#10;s1hh5DxRjEiteIMfuMOX6+fPLgZT81x3WjJuEYAoVw+mwZ33pk4SRzveE3emDVew2WrbEw9Tu0uY&#10;JQOg9zLJ07RMBm2ZsZpy52D1ZtrE64jftpz6923ruEeywRCbj6ON4zaMyfqC1DtLTCfoMQzyD1H0&#10;RCi49AR1QzxBeyt+geoFtdrp1p9R3Se6bQXlMQfIJkufZHPXEcNjLlAcZ05lcv8Plr47fLBIMOAu&#10;LzFSpAeS7vno0ZUeUfaiChUajKvB8c6Aqx9hA7xjts7cavrJIaWvO6J2/KW1eug4YRBhFk4mj45O&#10;OC6AbIe3msFFZO91BBpb24fyQUEQoANTDyd2QjAUFvNsmZdLjChsZeV5WUT2ElLPh411/jXXPQpG&#10;gy2QH8HJ4db5EAypZ5dwl9NSsI2QMk7sbnstLToQEMomfjH+J25SBWelw7EJcVqBGOGOsBeijcR/&#10;rbK8SK/yarEpV+eLYlMsF9V5ulqkWXVVlWlRFTebbyHArKg7wRhXt0LxWYRZ8XckH9thkk+UIRoa&#10;XC3z5cTQH5NM4/e7JHvhoSel6Bu8OjmROvD6SjFIm9SeCDnZyc/hxypDDeZ/rEpUQSB+koAft2OU&#10;XLma1bXV7AF0YTXwBuTDgwJGp+0XjAZozga7z3tiOUbyjQJthU6eDTsb29kgisLRBnuMJvPaTx2/&#10;N1bsOkCe1Kv0S9BfK6I2glCnKI6qhYaLSRwfh9DRj+fR68cTtv4OAAD//wMAUEsDBBQABgAIAAAA&#10;IQAgDwGQ4QAAAAsBAAAPAAAAZHJzL2Rvd25yZXYueG1sTI/NTsMwEITvSLyDtUhcEHUIbdqGOBW0&#10;9AaH/qjnbWKSiHgd2U6Tvj3LCW6zmtHMt9lqNK24aOcbSwqeJhEITYUtG6oUHA/bxwUIH5BKbC1p&#10;BVftYZXf3mSYlnagnb7sQyW4hHyKCuoQulRKX9TaoJ/YThN7X9YZDHy6SpYOBy43rYyjKJEGG+KF&#10;Gju9rnXxve+NgmTj+mFH64fN8f0DP7sqPr1dT0rd342vLyCCHsNfGH7xGR1yZjrbnkovWgXT2YzR&#10;A4voOQbBieliOQdxZhEvE5B5Jv//kP8AAAD//wMAUEsBAi0AFAAGAAgAAAAhALaDOJL+AAAA4QEA&#10;ABMAAAAAAAAAAAAAAAAAAAAAAFtDb250ZW50X1R5cGVzXS54bWxQSwECLQAUAAYACAAAACEAOP0h&#10;/9YAAACUAQAACwAAAAAAAAAAAAAAAAAvAQAAX3JlbHMvLnJlbHNQSwECLQAUAAYACAAAACEAH/XV&#10;WoACAAAKBQAADgAAAAAAAAAAAAAAAAAuAgAAZHJzL2Uyb0RvYy54bWxQSwECLQAUAAYACAAAACEA&#10;IA8BkOEAAAALAQAADwAAAAAAAAAAAAAAAADaBAAAZHJzL2Rvd25yZXYueG1sUEsFBgAAAAAEAAQA&#10;8wAAAOgFA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g</w:t>
                  </w:r>
                </w:p>
              </w:txbxContent>
            </v:textbox>
          </v:shape>
        </w:pict>
      </w:r>
      <w:r>
        <w:rPr>
          <w:rFonts w:eastAsia="SimSun"/>
          <w:noProof/>
        </w:rPr>
        <w:pict>
          <v:shape id="Text Box 142" o:spid="_x0000_s1095" type="#_x0000_t202" style="position:absolute;left:0;text-align:left;margin-left:52.35pt;margin-top:235.25pt;width:326.95pt;height:26.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nCgQ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7O&#10;oT6KdEDSAx88utYDyoo8VKg3rgLHewOufoAN8I7ZOnOn6SeHlL5pidrxK2t133LCIMIsnEyeHB1x&#10;XADZ9m81g4vI3usINDS2C+WDgiBAh0geT+yEYCgsFtk8zxdzjCjsnZ+XaRnpS0g1nTbW+ddcdygY&#10;NbbAfkQnhzvnQzSkmlzCZU5LwTZCyjixu+2NtOhAQCmb+MUEnrlJFZyVDsdGxHEFgoQ7wl4INzL/&#10;tczyIr3Oy9lmsbyYFZtiPisv0uUszcrrcpEWZXG7+RYCzIqqFYxxdScUn1SYFX/H8rEfRv1EHaK+&#10;xuU8n48U/THJNH6/S7ITHppSiq7Gy5MTqQKxrxSDtEnliZCjnfwcfqwy1GD6x6pEGQTmRw34YTtE&#10;zS3KSV5bzR5BGFYDb8A+vChgtNp+waiH7qyx+7wnlmMk3ygQV2jlybCTsZ0MoigcrbHHaDRv/Njy&#10;e2PFrgXkUb5KX4EAGxG1EZQ6RnGULXRcTOL4OoSWfjqPXj/esPV3AAAA//8DAFBLAwQUAAYACAAA&#10;ACEAIrW/zeEAAAALAQAADwAAAGRycy9kb3ducmV2LnhtbEyPy07DMBBF90j8gzVIbBC1CU3ShjgV&#10;tHQHiz7U9TQxSUQ8jmynSf8es4Ll1RzdeyZfTbpjF2Vda0jC00wAU1SaqqVawvGwfVwAcx6pws6Q&#10;knBVDlbF7U2OWWVG2qnL3tcslJDLUELjfZ9x7spGaXQz0ysKty9jNfoQbc0ri2Mo1x2PhEi4xpbC&#10;QoO9Wjeq/N4PWkKyscO4o/XD5vj+gZ99HZ3ericp7++m1xdgXk3+D4Zf/aAORXA6m4Eqx7qQxTwN&#10;qIR5KmJggUjjRQLsLCGOnpfAi5z//6H4AQAA//8DAFBLAQItABQABgAIAAAAIQC2gziS/gAAAOEB&#10;AAATAAAAAAAAAAAAAAAAAAAAAABbQ29udGVudF9UeXBlc10ueG1sUEsBAi0AFAAGAAgAAAAhADj9&#10;If/WAAAAlAEAAAsAAAAAAAAAAAAAAAAALwEAAF9yZWxzLy5yZWxzUEsBAi0AFAAGAAgAAAAhABdO&#10;ecKBAgAACwUAAA4AAAAAAAAAAAAAAAAALgIAAGRycy9lMm9Eb2MueG1sUEsBAi0AFAAGAAgAAAAh&#10;ACK1v83hAAAACwEAAA8AAAAAAAAAAAAAAAAA2wQAAGRycy9kb3ducmV2LnhtbFBLBQYAAAAABAAE&#10;APMAAADpBQAAAAA=&#10;" stroked="f">
            <v:textbox inset="0,0,0,0">
              <w:txbxContent>
                <w:p w:rsidR="00764C0C" w:rsidRDefault="00155A50">
                  <w:pPr>
                    <w:tabs>
                      <w:tab w:val="left" w:pos="851"/>
                    </w:tabs>
                    <w:spacing w:before="0" w:after="0"/>
                    <w:ind w:left="0"/>
                    <w:rPr>
                      <w:rFonts w:eastAsia="SimSun" w:cs="Arial"/>
                      <w:b/>
                      <w:bCs/>
                      <w:szCs w:val="20"/>
                    </w:rPr>
                  </w:pPr>
                  <w:r>
                    <w:rPr>
                      <w:rFonts w:eastAsia="SimSun" w:cs="Arial"/>
                      <w:b/>
                      <w:bCs/>
                      <w:szCs w:val="20"/>
                      <w:lang w:eastAsia="zh-CN"/>
                    </w:rPr>
                    <w:t>图：</w:t>
                  </w:r>
                  <w:r>
                    <w:rPr>
                      <w:rFonts w:eastAsia="SimSun" w:cs="Arial"/>
                      <w:b/>
                      <w:bCs/>
                      <w:szCs w:val="20"/>
                      <w:lang w:eastAsia="zh-CN"/>
                    </w:rPr>
                    <w:tab/>
                    <w:t>T</w:t>
                  </w:r>
                  <w:r>
                    <w:rPr>
                      <w:rFonts w:eastAsia="SimSun" w:cs="Arial"/>
                      <w:b/>
                      <w:bCs/>
                      <w:szCs w:val="20"/>
                      <w:vertAlign w:val="subscript"/>
                      <w:lang w:eastAsia="zh-CN"/>
                    </w:rPr>
                    <w:t>u</w:t>
                  </w:r>
                  <w:r>
                    <w:rPr>
                      <w:rFonts w:eastAsia="SimSun" w:cs="Arial"/>
                      <w:b/>
                      <w:bCs/>
                      <w:szCs w:val="20"/>
                      <w:lang w:eastAsia="zh-CN"/>
                    </w:rPr>
                    <w:t>-T</w:t>
                  </w:r>
                  <w:r>
                    <w:rPr>
                      <w:rFonts w:eastAsia="SimSun" w:cs="Arial"/>
                      <w:b/>
                      <w:bCs/>
                      <w:szCs w:val="20"/>
                      <w:vertAlign w:val="subscript"/>
                      <w:lang w:eastAsia="zh-CN"/>
                    </w:rPr>
                    <w:t>g</w:t>
                  </w:r>
                  <w:r>
                    <w:rPr>
                      <w:rFonts w:eastAsia="SimSun" w:cs="Arial"/>
                      <w:b/>
                      <w:bCs/>
                      <w:szCs w:val="20"/>
                      <w:lang w:eastAsia="zh-CN"/>
                    </w:rPr>
                    <w:t xml:space="preserve"> </w:t>
                  </w:r>
                  <w:r>
                    <w:rPr>
                      <w:rFonts w:eastAsia="SimSun" w:cs="Arial"/>
                      <w:b/>
                      <w:bCs/>
                      <w:szCs w:val="20"/>
                      <w:lang w:eastAsia="zh-CN"/>
                    </w:rPr>
                    <w:t>近似法</w:t>
                  </w:r>
                </w:p>
              </w:txbxContent>
            </v:textbox>
          </v:shape>
        </w:pict>
      </w:r>
      <w:r>
        <w:rPr>
          <w:rFonts w:eastAsia="SimSun"/>
          <w:noProof/>
        </w:rPr>
        <w:pict>
          <v:shape id="Text Box 136" o:spid="_x0000_s1096" type="#_x0000_t202" style="position:absolute;left:0;text-align:left;margin-left:230.35pt;margin-top:141.3pt;width:85.05pt;height:1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tRgAIAAAs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A3&#10;LTBSpAWS7nnv0ZXuUXY+DxXqjCvB8c6Aq+9hA7xjts7cavrFIaWvG6J2/NJa3TWcMIgwCyeTZ0cH&#10;HBdAtt17zeAisvc6AvW1bUP5oCAI0IGphxM7IRgarkyXaXY+w4jCXjZfzPNIX0LK8bSxzr/lukXB&#10;qLAF9iM6Odw6H6Ih5egSLnNaCrYRUsaJ3W2vpUUHAkrZxC8m8MJNquCsdDg2IA4rECTcEfZCuJH5&#10;xyKb5unVtJhs5svFJN/ks0mxSJeTNCuuinmaF/nN5nsIMMvLRjDG1a1QfFRhlv8dy8d+GPQTdYi6&#10;Chez6Wyg6I9JpvH7XZKt8NCUUrQVXp6cSBmIfaMYpE1KT4Qc7OTn8GOVoQbjP1YlyiAwP2jA99s+&#10;am4RGQwa2Wr2AMKwGngD9uFFAaPR9htGHXRnhd3XPbEcI/lOgbhCK4+GHY3taBBF4WiFPUaDee2H&#10;lt8bK3YNIA/yVfoSBFiLqI2nKI6yhY6LSRxfh9DSz+fR6+kNW/8AAAD//wMAUEsDBBQABgAIAAAA&#10;IQA4SkE74AAAAAsBAAAPAAAAZHJzL2Rvd25yZXYueG1sTI/BTsMwEETvSPyDtUhcELVJkWnTOBW0&#10;cINDS9WzG5skIl5HttOkf89yguNqn2beFOvJdexsQ2w9KniYCWAWK29arBUcPt/uF8Bi0mh059Eq&#10;uNgI6/L6qtC58SPu7HmfakYhGHOtoEmpzzmPVWOdjjPfW6Tflw9OJzpDzU3QI4W7jmdCSO50i9TQ&#10;6N5uGlt97wenQG7DMO5wc7c9vL7rj77Oji+Xo1K3N9PzCliyU/qD4Vef1KEkp5Mf0ETWKXiU4olQ&#10;Bdkik8CIkHNBY04K5mIpgJcF/7+h/AEAAP//AwBQSwECLQAUAAYACAAAACEAtoM4kv4AAADhAQAA&#10;EwAAAAAAAAAAAAAAAAAAAAAAW0NvbnRlbnRfVHlwZXNdLnhtbFBLAQItABQABgAIAAAAIQA4/SH/&#10;1gAAAJQBAAALAAAAAAAAAAAAAAAAAC8BAABfcmVscy8ucmVsc1BLAQItABQABgAIAAAAIQDnhxtR&#10;gAIAAAsFAAAOAAAAAAAAAAAAAAAAAC4CAABkcnMvZTJvRG9jLnhtbFBLAQItABQABgAIAAAAIQA4&#10;SkE74AAAAAsBAAAPAAAAAAAAAAAAAAAAANoEAABkcnMvZG93bnJldi54bWxQSwUGAAAAAAQABADz&#10;AAAA5wUAAAAA&#10;" stroked="f">
            <v:textbox inset="0,0,0,0">
              <w:txbxContent>
                <w:p w:rsidR="00764C0C" w:rsidRDefault="00155A50">
                  <w:pPr>
                    <w:spacing w:before="0" w:after="0"/>
                    <w:ind w:left="0"/>
                    <w:rPr>
                      <w:rFonts w:ascii="SimSun" w:eastAsia="SimSun" w:hAnsi="SimSun" w:cs="Arial"/>
                      <w:szCs w:val="20"/>
                    </w:rPr>
                  </w:pPr>
                  <w:r>
                    <w:rPr>
                      <w:rFonts w:ascii="SimSun" w:eastAsia="SimSun" w:hAnsi="SimSun" w:cs="Arial"/>
                      <w:szCs w:val="20"/>
                      <w:lang w:eastAsia="zh-CN"/>
                    </w:rPr>
                    <w:t>拐点</w:t>
                  </w:r>
                </w:p>
              </w:txbxContent>
            </v:textbox>
          </v:shape>
        </w:pict>
      </w:r>
      <w:r>
        <w:rPr>
          <w:rFonts w:eastAsia="SimSun"/>
          <w:noProof/>
        </w:rPr>
        <w:pict>
          <v:shape id="Text Box 137" o:spid="_x0000_s1097" type="#_x0000_t202" style="position:absolute;left:0;text-align:left;margin-left:379.3pt;margin-top:204.2pt;width:50.9pt;height:1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5vgfwIAAAoFAAAOAAAAZHJzL2Uyb0RvYy54bWysVG1v2yAQ/j5p/wHxPbWduk5s1an6skyT&#10;uhep3Q8ggGM0DAxI7K7af9+B47TrNmma5g/4gOPh7p7nOL8YOon23DqhVY2zkxQjrqhmQm1r/Pl+&#10;PVti5DxRjEiteI0fuMMXq9evzntT8blutWTcIgBRrupNjVvvTZUkjra8I+5EG65gs9G2Ix6mdpsw&#10;S3pA72QyT9Mi6bVlxmrKnYPVm3ETryJ+03DqPzaN4x7JGkNsPo42jpswJqtzUm0tMa2ghzDIP0TR&#10;EaHg0iPUDfEE7az4BaoT1GqnG39CdZfophGUxxwgmyx9kc1dSwyPuUBxnDmWyf0/WPph/8kiwYC7&#10;OVClSAck3fPBoys9oOx0ESrUG1eB450BVz/ABnjHbJ251fSLQ0pft0Rt+aW1um85YRBhFk4mz46O&#10;OC6AbPr3msFFZOd1BBoa24XyQUEQoANTD0d2QjAUFou8yE9hh8JWViyKPLKXkGo6bKzzb7nuUDBq&#10;bIH8CE72t86HYEg1uYS7nJaCrYWUcWK3m2tp0Z6AUNbxi/G/cJMqOCsdjo2I4wrECHeEvRBtJP6x&#10;zOZ5ejUvZ+tiuZjl6/xsVi7S5SzNyquySPMyv1l/DwFmedUKxri6FYpPIszyvyP50A6jfKIMUV/j&#10;8mx+NjL0xyTT+P0uyU546Ekpuhovj06kCry+UQzSJpUnQo528nP4scpQg+kfqxJVEIgfJeCHzRAl&#10;t4gaCRLZaPYAurAaeAOK4UEBo9X2G0Y9NGeN3dcdsRwj+U6BtkInT4adjM1kEEXhaI09RqN57ceO&#10;3xkrti0gj+pV+hL014iojacoDqqFhotJHB6H0NHP59Hr6Qlb/QAAAP//AwBQSwMEFAAGAAgAAAAh&#10;ALc9GGLgAAAACwEAAA8AAABkcnMvZG93bnJldi54bWxMjz1PwzAQhnck/oN1SCyI2pQQrBCnghY2&#10;GFqqzm5skoj4HNlOk/57jgm2+3j03nPlanY9O9kQO48K7hYCmMXamw4bBfvPt1sJLCaNRvcerYKz&#10;jbCqLi9KXRg/4daedqlhFIKx0AralIaC81i31um48INF2n354HSiNjTcBD1RuOv5UoicO90hXWj1&#10;YNetrb93o1OQb8I4bXF9s9m/vuuPoVkeXs4Hpa6v5ucnYMnO6Q+GX31Sh4qcjn5EE1mv4PFB5oQq&#10;yITMgBEhc0HFkSb3mQRelfz/D9UPAAAA//8DAFBLAQItABQABgAIAAAAIQC2gziS/gAAAOEBAAAT&#10;AAAAAAAAAAAAAAAAAAAAAABbQ29udGVudF9UeXBlc10ueG1sUEsBAi0AFAAGAAgAAAAhADj9If/W&#10;AAAAlAEAAAsAAAAAAAAAAAAAAAAALwEAAF9yZWxzLy5yZWxzUEsBAi0AFAAGAAgAAAAhAHVvm+B/&#10;AgAACgUAAA4AAAAAAAAAAAAAAAAALgIAAGRycy9lMm9Eb2MueG1sUEsBAi0AFAAGAAgAAAAhALc9&#10;GGLgAAAACwEAAA8AAAAAAAAAAAAAAAAA2QQAAGRycy9kb3ducmV2LnhtbFBLBQYAAAAABAAEAPMA&#10;AADmBQAAAAA=&#10;" stroked="f">
            <v:textbox inset="0,0,0,0">
              <w:txbxContent>
                <w:p w:rsidR="00764C0C" w:rsidRDefault="00155A50">
                  <w:pPr>
                    <w:spacing w:before="0" w:after="0"/>
                    <w:ind w:left="0"/>
                    <w:jc w:val="center"/>
                    <w:rPr>
                      <w:szCs w:val="20"/>
                    </w:rPr>
                  </w:pPr>
                  <w:r>
                    <w:rPr>
                      <w:szCs w:val="20"/>
                      <w:lang w:eastAsia="zh-CN"/>
                    </w:rPr>
                    <w:t>t/sec</w:t>
                  </w:r>
                </w:p>
              </w:txbxContent>
            </v:textbox>
          </v:shape>
        </w:pict>
      </w:r>
      <w:r>
        <w:rPr>
          <w:rFonts w:eastAsia="SimSun"/>
          <w:noProof/>
        </w:rPr>
        <w:pict>
          <v:shape id="Text Box 138" o:spid="_x0000_s1098" type="#_x0000_t202" style="position:absolute;left:0;text-align:left;margin-left:124.2pt;margin-top:201.6pt;width:16.95pt;height:1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YRgAIAAAo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7y&#10;JUaKdEDSPR88utIDyl6tQoV64ypwvDPg6gfYAO+YrTO3mn52SOnrlqgdv7RW9y0nDCLMwsnkydER&#10;xwWQbf9OM7iI7L2OQENju1A+KAgCdGDq4cROCIbCYp7N88UcIwpb2WK5KCJ7Cammw8Y6/4brDgWj&#10;xhbIj+DkcOt8CIZUk0u4y2kp2EZIGSd2t72WFh0ICGUTvxj/MzepgrPS4diIOK5AjHBH2AvRRuIf&#10;yywv0qu8nG0Wq+Ws2BTzWblMV7M0K6/KRVqUxc3mWwgwK6pWMMbVrVB8EmFW/B3Jx3YY5RNliPoa&#10;l/N8PjL0xyTT+P0uyU546EkpuhqvTk6kCry+VgzSJpUnQo528nP4scpQg+kfqxJVEIgfJeCH7RAl&#10;t8wndW01ewBdWA28AfnwoIDRavsVox6as8buy55YjpF8q0BboZMnw07GdjKIonC0xh6j0bz2Y8fv&#10;jRW7FpBH9Sp9CfprRNRGEOoYxVG10HAxiePjEDr66Tx6/XjC1t8BAAD//wMAUEsDBBQABgAIAAAA&#10;IQBF6u6V4AAAAAsBAAAPAAAAZHJzL2Rvd25yZXYueG1sTI/BTsMwDIbvk3iHyEhcJpaSVVUpTSfY&#10;4AaHjWnnrDFtReNUSbp2b084wdH2p9/fX25m07MLOt9ZkvCwSoAh1VZ31Eg4fr7d58B8UKRVbwkl&#10;XNHDprpZlKrQdqI9Xg6hYTGEfKEktCEMBee+btEov7IDUrx9WWdUiKNruHZqiuGm5yJJMm5UR/FD&#10;qwbctlh/H0YjIdu5cdrTdrk7vr6rj6ERp5frScq72/n5CVjAOfzB8Ksf1aGKTmc7kvaslyDSPI2o&#10;hDRZC2CRELlYAzvHjXjMgFcl/9+h+gEAAP//AwBQSwECLQAUAAYACAAAACEAtoM4kv4AAADhAQAA&#10;EwAAAAAAAAAAAAAAAAAAAAAAW0NvbnRlbnRfVHlwZXNdLnhtbFBLAQItABQABgAIAAAAIQA4/SH/&#10;1gAAAJQBAAALAAAAAAAAAAAAAAAAAC8BAABfcmVscy8ucmVsc1BLAQItABQABgAIAAAAIQB4KUYR&#10;gAIAAAoFAAAOAAAAAAAAAAAAAAAAAC4CAABkcnMvZTJvRG9jLnhtbFBLAQItABQABgAIAAAAIQBF&#10;6u6V4AAAAAsBAAAPAAAAAAAAAAAAAAAAANoEAABkcnMvZG93bnJldi54bWxQSwUGAAAAAAQABADz&#10;AAAA5wU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u</w:t>
                  </w:r>
                </w:p>
              </w:txbxContent>
            </v:textbox>
          </v:shape>
        </w:pict>
      </w:r>
      <w:r>
        <w:rPr>
          <w:rFonts w:eastAsia="SimSun"/>
          <w:noProof/>
        </w:rPr>
        <w:pict>
          <v:shape id="Text Box 141" o:spid="_x0000_s1099" type="#_x0000_t202" style="position:absolute;left:0;text-align:left;margin-left:78.75pt;margin-top:31.85pt;width:31.8pt;height:1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7hgQIAAAoFAAAOAAAAZHJzL2Uyb0RvYy54bWysVNtu2zAMfR+wfxD0ntpO3SQ26hS9LMOA&#10;7gK0+wBFkmNhtqhJSuxu2L+Pkuus3QUYhvlBpsSLSJ5DnV8MXUsO0joFuqLZSUqJ1ByE0ruKfrzf&#10;zFaUOM+0YC1oWdEH6ejF+uWL896Ucg4NtEJagkG0K3tT0cZ7UyaJ443smDsBIzUqa7Ad87i1u0RY&#10;1mP0rk3mabpIerDCWODSOTy9GZV0HePXteT+fV076UlbUczNx9XGdRvWZH3Oyp1lplH8MQ32D1l0&#10;TGm89BjqhnlG9lb9EqpT3IKD2p9w6BKoa8VlrAGrydKfqrlrmJGxFmyOM8c2uf8Xlr87fLBECcRu&#10;fkaJZh2CdC8HT65gIFmehQ71xpVoeGfQ1A+oQOtYrTO3wD85ouG6YXonL62FvpFMYIbRM3niOsZx&#10;Ici2fwsCL2J7DzHQUNsutA8bQjA6IvVwRCckw/EwT09XC9RwVGWL5SKP6CWsnJyNdf61hI4EoaIW&#10;wY/B2eHWeSwDTSeTcJeDVomNatu4sbvtdWvJgSFRNvELlaPLM7NWB2MNwW1UjyeYI94RdCHbCPzX&#10;Ipvn6dW8mG0Wq+Us3+Rns2KZrmZpVlwVizQv8pvNt5BglpeNEkLqW6XlRMIs/zuQH8dhpE+kIekr&#10;WpwhmrGuPxaZxu93RXbK40y2qqvo6mjEyoDrKy2wbFZ6ptpRTp6nH1uGPZj+sSuRBQH4kQJ+2A6R&#10;csvTiV1bEA/ICwuIG0KMDwoKDdgvlPQ4nBV1n/fMSkraNxq5FSZ5EuwkbCeBaY6uFfWUjOK1Hyd+&#10;b6zaNRh5ZK+GS+RfrSI3AlHHLDD1sMGBi0U8Pg5hop/uo9WPJ2z9HQAA//8DAFBLAwQUAAYACAAA&#10;ACEAGu1/pt4AAAAJAQAADwAAAGRycy9kb3ducmV2LnhtbEyPwU7DMBBE70j8g7VIXBB1EtQWQpwK&#10;WriVQ0vVsxsvSUS8jmynSf+e5QTH0T69mS1Wk+3EGX1oHSlIZwkIpMqZlmoFh8/3+0cQIWoyunOE&#10;Ci4YYFVeXxU6N26kHZ73sRYsoZBrBU2MfS5lqBq0Osxcj8S3L+etjhx9LY3XI8ttJ7MkWUirW+KG&#10;Rve4brD63g9WwWLjh3FH67vN4W2rP/o6O75ejkrd3kwvzyAiTvEPht/5PB1K3nRyA5kgOs7z5ZxR&#10;lj0sQTCQZWkK4qTgKUlBloX8/0H5AwAA//8DAFBLAQItABQABgAIAAAAIQC2gziS/gAAAOEBAAAT&#10;AAAAAAAAAAAAAAAAAAAAAABbQ29udGVudF9UeXBlc10ueG1sUEsBAi0AFAAGAAgAAAAhADj9If/W&#10;AAAAlAEAAAsAAAAAAAAAAAAAAAAALwEAAF9yZWxzLy5yZWxzUEsBAi0AFAAGAAgAAAAhAG+0juGB&#10;AgAACgUAAA4AAAAAAAAAAAAAAAAALgIAAGRycy9lMm9Eb2MueG1sUEsBAi0AFAAGAAgAAAAhABrt&#10;f6beAAAACQEAAA8AAAAAAAAAAAAAAAAA2wQAAGRycy9kb3ducmV2LnhtbFBLBQYAAAAABAAEAPMA&#10;AADmBQAAAAA=&#10;" stroked="f">
            <v:textbox inset="0,0,0,0">
              <w:txbxContent>
                <w:p w:rsidR="00764C0C" w:rsidRDefault="00155A50">
                  <w:pPr>
                    <w:spacing w:before="0" w:after="0"/>
                    <w:ind w:left="0"/>
                    <w:rPr>
                      <w:szCs w:val="20"/>
                    </w:rPr>
                  </w:pPr>
                  <w:r>
                    <w:rPr>
                      <w:szCs w:val="20"/>
                      <w:lang w:eastAsia="zh-CN"/>
                    </w:rPr>
                    <w:t>K*K</w:t>
                  </w:r>
                  <w:r>
                    <w:rPr>
                      <w:szCs w:val="20"/>
                      <w:vertAlign w:val="subscript"/>
                      <w:lang w:eastAsia="zh-CN"/>
                    </w:rPr>
                    <w:t>S</w:t>
                  </w:r>
                </w:p>
              </w:txbxContent>
            </v:textbox>
          </v:shape>
        </w:pict>
      </w:r>
      <w:r>
        <w:rPr>
          <w:rFonts w:eastAsia="SimSun"/>
          <w:noProof/>
        </w:rPr>
        <w:pict>
          <v:shape id="Text Box 140" o:spid="_x0000_s1100" type="#_x0000_t202" style="position:absolute;left:0;text-align:left;margin-left:78.75pt;margin-top:6.75pt;width:31.8pt;height:1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TgfwIAAAoFAAAOAAAAZHJzL2Uyb0RvYy54bWysVG1v2yAQ/j5p/wHxPbWduUlsxamadJkm&#10;dS9Sux9AAMdoGBiQ2N20/74Dx2nXbdI0zR/wAcfx3D3PsbzqW4mO3DqhVYWzixQjrqhmQu0r/Ol+&#10;O1lg5DxRjEiteIUfuMNXq5cvlp0p+VQ3WjJuEQRRruxMhRvvTZkkjja8Je5CG65gs9a2JR6mdp8w&#10;SzqI3spkmqazpNOWGaspdw5Wb4ZNvIrx65pT/6GuHfdIVhiw+TjaOO7CmKyWpNxbYhpBTzDIP6Bo&#10;iVBw6TnUDfEEHaz4JVQrqNVO1/6C6jbRdS0ojzlANln6LJu7hhgec4HiOHMuk/t/Yen740eLBAPu&#10;pjlGirRA0j3vPVrrHmV5rFBnXAmOdwZcfQ8b4B2zdeZW088OKb1piNrza2t113DCAGEWaps8ORo4&#10;caULQXbdO83gInLwOgbqa9uG8kFBEEQHph7O7AQwFBbz9NViBjsUtrLZfDZgS0g5HjbW+TdctygY&#10;FbZAfgxOjrfOBzCkHF3CXU5LwbZCyjix+91GWnQkIJRt/CL+Z25SBWelw7Eh4rACGOGOsBfQRuK/&#10;FVDRdD0tJtvZYj7Jt/nlpJini0maFetiluZFfrP9HgBmedkIxri6FYqPIszyvyP51A6DfKIMUVfh&#10;4nJ6OTD0xyTT+P0uyVZ46Ekp2govzk6kDLy+Vix2jCdCDnbyM/xYZajB+I9ViSoIxA8S8P2uj5Kb&#10;5+H6oIqdZg+gC6uBN6AYHhQwGm2/YtRBc1bYfTkQyzGSbxVoK3TyaNjR2I0GURSOVthjNJgbP3T8&#10;wVixbyDyoF6lr0F/tYjaeERxUi00XEzi9DiEjn46j16PT9jqBwAAAP//AwBQSwMEFAAGAAgAAAAh&#10;ACdHnHHfAAAACQEAAA8AAABkcnMvZG93bnJldi54bWxMj0FPwzAMhe9I/IfISFwQS9tpg5WmE2xw&#10;g8PGtLPXhLaicaokXbt/jznByX56T8+fi/VkO3E2PrSOFKSzBIShyumWagWHz7f7RxAhImnsHBkF&#10;FxNgXV5fFZhrN9LOnPexFlxCIUcFTYx9LmWoGmMxzFxviL0v5y1Glr6W2uPI5baTWZIspcWW+EKD&#10;vdk0pvreD1bBcuuHcUebu+3h9R0/+jo7vlyOSt3eTM9PIKKZ4l8YfvEZHUpmOrmBdBAd68XDgqO8&#10;zHlyIMvSFMRJwXy1AlkW8v8H5Q8AAAD//wMAUEsBAi0AFAAGAAgAAAAhALaDOJL+AAAA4QEAABMA&#10;AAAAAAAAAAAAAAAAAAAAAFtDb250ZW50X1R5cGVzXS54bWxQSwECLQAUAAYACAAAACEAOP0h/9YA&#10;AACUAQAACwAAAAAAAAAAAAAAAAAvAQAAX3JlbHMvLnJlbHNQSwECLQAUAAYACAAAACEAqYGU4H8C&#10;AAAKBQAADgAAAAAAAAAAAAAAAAAuAgAAZHJzL2Uyb0RvYy54bWxQSwECLQAUAAYACAAAACEAJ0ec&#10;cd8AAAAJAQAADwAAAAAAAAAAAAAAAADZBAAAZHJzL2Rvd25yZXYueG1sUEsFBgAAAAAEAAQA8wAA&#10;AOUFAAAAAA==&#10;" stroked="f">
            <v:textbox inset="0,0,0,0">
              <w:txbxContent>
                <w:p w:rsidR="00764C0C" w:rsidRDefault="00155A50">
                  <w:pPr>
                    <w:spacing w:before="0" w:after="0"/>
                    <w:ind w:left="0"/>
                    <w:rPr>
                      <w:szCs w:val="20"/>
                    </w:rPr>
                  </w:pPr>
                  <w:r>
                    <w:rPr>
                      <w:szCs w:val="20"/>
                      <w:lang w:eastAsia="zh-CN"/>
                    </w:rPr>
                    <w:t>x / %</w:t>
                  </w:r>
                </w:p>
              </w:txbxContent>
            </v:textbox>
          </v:shape>
        </w:pict>
      </w:r>
      <w:r>
        <w:rPr>
          <w:rFonts w:eastAsia="SimSun"/>
          <w:noProof/>
          <w:lang w:val="en-US" w:bidi="ar-SA"/>
        </w:rPr>
        <w:drawing>
          <wp:inline distT="0" distB="0" distL="0" distR="0">
            <wp:extent cx="4822190" cy="3215005"/>
            <wp:effectExtent l="0" t="0" r="0" b="444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2190" cy="3215005"/>
                    </a:xfrm>
                    <a:prstGeom prst="rect">
                      <a:avLst/>
                    </a:prstGeom>
                    <a:noFill/>
                    <a:ln>
                      <a:noFill/>
                    </a:ln>
                  </pic:spPr>
                </pic:pic>
              </a:graphicData>
            </a:graphic>
          </wp:inline>
        </w:drawing>
      </w: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pStyle w:val="berschrift3"/>
        <w:overflowPunct w:val="0"/>
        <w:jc w:val="both"/>
        <w:rPr>
          <w:rFonts w:eastAsia="SimSun"/>
          <w:spacing w:val="0"/>
        </w:rPr>
      </w:pPr>
      <w:r>
        <w:rPr>
          <w:rFonts w:eastAsia="SimSun"/>
          <w:b w:val="0"/>
          <w:i w:val="0"/>
          <w:iCs w:val="0"/>
        </w:rPr>
        <w:br w:type="page"/>
      </w:r>
      <w:bookmarkStart w:id="48" w:name="_Toc339009882"/>
      <w:bookmarkStart w:id="49" w:name="_Toc483223929"/>
      <w:r>
        <w:rPr>
          <w:rFonts w:eastAsia="SimSun"/>
          <w:bCs/>
        </w:rPr>
        <w:lastRenderedPageBreak/>
        <w:t>按照齐格勒</w:t>
      </w:r>
      <w:r>
        <w:rPr>
          <w:rFonts w:eastAsia="SimSun"/>
          <w:bCs/>
        </w:rPr>
        <w:t>-</w:t>
      </w:r>
      <w:r>
        <w:rPr>
          <w:rFonts w:eastAsia="SimSun"/>
          <w:bCs/>
        </w:rPr>
        <w:t>尼科尔斯方法</w:t>
      </w:r>
      <w:r>
        <w:rPr>
          <w:rFonts w:eastAsia="SimSun"/>
          <w:bCs/>
        </w:rPr>
        <w:t xml:space="preserve"> (Ziegler-Nichols) </w:t>
      </w:r>
      <w:r>
        <w:rPr>
          <w:rFonts w:eastAsia="SimSun"/>
          <w:bCs/>
        </w:rPr>
        <w:t>设置</w:t>
      </w:r>
      <w:r>
        <w:rPr>
          <w:rFonts w:eastAsia="SimSun"/>
          <w:bCs/>
        </w:rPr>
        <w:t xml:space="preserve"> PI </w:t>
      </w:r>
      <w:r>
        <w:rPr>
          <w:rFonts w:eastAsia="SimSun"/>
          <w:bCs/>
        </w:rPr>
        <w:t>控制器</w:t>
      </w:r>
      <w:bookmarkEnd w:id="48"/>
      <w:bookmarkEnd w:id="49"/>
    </w:p>
    <w:p w:rsidR="00764C0C" w:rsidRDefault="00155A50">
      <w:pPr>
        <w:overflowPunct w:val="0"/>
        <w:jc w:val="both"/>
        <w:rPr>
          <w:rFonts w:eastAsia="SimSun"/>
        </w:rPr>
      </w:pPr>
      <w:r>
        <w:rPr>
          <w:rFonts w:eastAsia="SimSun"/>
        </w:rPr>
        <w:t>在研究</w:t>
      </w:r>
      <w:r>
        <w:rPr>
          <w:rFonts w:eastAsia="SimSun"/>
        </w:rPr>
        <w:t xml:space="preserve"> P-T</w:t>
      </w:r>
      <w:r>
        <w:rPr>
          <w:rFonts w:eastAsia="SimSun"/>
          <w:vertAlign w:val="subscript"/>
        </w:rPr>
        <w:t>1</w:t>
      </w:r>
      <w:r>
        <w:rPr>
          <w:rFonts w:eastAsia="SimSun"/>
        </w:rPr>
        <w:t>-T</w:t>
      </w:r>
      <w:r>
        <w:rPr>
          <w:rFonts w:eastAsia="SimSun"/>
          <w:vertAlign w:val="subscript"/>
        </w:rPr>
        <w:t>L</w:t>
      </w:r>
      <w:r>
        <w:rPr>
          <w:rFonts w:eastAsia="SimSun"/>
        </w:rPr>
        <w:t xml:space="preserve"> </w:t>
      </w:r>
      <w:r>
        <w:rPr>
          <w:rFonts w:eastAsia="SimSun"/>
        </w:rPr>
        <w:t>系统的过程中，齐格勒和尼科尔斯发现了以下针对定值控制的最佳控制器设置：</w:t>
      </w:r>
    </w:p>
    <w:p w:rsidR="00764C0C" w:rsidRDefault="00155A50">
      <w:pPr>
        <w:overflowPunct w:val="0"/>
        <w:jc w:val="both"/>
        <w:rPr>
          <w:rFonts w:eastAsia="SimSun"/>
        </w:rPr>
      </w:pPr>
      <w:r>
        <w:rPr>
          <w:rFonts w:eastAsia="SimSun"/>
          <w:noProof/>
        </w:rPr>
        <w:pict>
          <v:shape id="Text Box 144" o:spid="_x0000_s1101" type="#_x0000_t202" style="position:absolute;left:0;text-align:left;margin-left:102.55pt;margin-top:24.8pt;width:37.9pt;height:1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EVgAIAAAoFAAAOAAAAZHJzL2Uyb0RvYy54bWysVG1v2yAQ/j5p/wHxPbWdOi+26lRtskyT&#10;uhep3Q8ggGM0DAxI7G7af9+B46zrNmma5g/4gOPhubvnuLruW4mO3DqhVYWzixQjrqhmQu0r/PFh&#10;O1li5DxRjEiteIUfucPXq5cvrjpT8qlutGTcIgBRruxMhRvvTZkkjja8Je5CG65gs9a2JR6mdp8w&#10;SzpAb2UyTdN50mnLjNWUOwerm2ETryJ+XXPq39e14x7JCgM3H0cbx10Yk9UVKfeWmEbQEw3yDyxa&#10;IhRceobaEE/QwYpfoFpBrXa69hdUt4mua0F5jAGiydJn0dw3xPAYCyTHmXOa3P+Dpe+OHywSDGo3&#10;hfwo0kKRHnjv0a3uUZbnIUOdcSU43htw9T1sgHeM1pk7TT85pPS6IWrPb6zVXcMJA4ZZOJk8OTrg&#10;uACy695qBheRg9cRqK9tG9IHCUGADkwez9UJZCgs5svs8hJ2KGxl88U8j9VLSDkeNtb511y3KBgV&#10;tlD8CE6Od84HMqQcXcJdTkvBtkLKOLH73VpadCQglG38Iv9nblIFZ6XDsQFxWAGOcEfYC2xj4b8W&#10;2TRPb6fFZDtfLib5Np9NikW6nKRZcVvM07zIN9tvgWCWl41gjKs7ofgowiz/uyKf2mGQT5Qh6ipc&#10;zKazoUJ/DDKN3++CbIWHnpSirfDy7ETKUNdXikHYpPREyMFOfqYfsww5GP8xK1EFofCDBHy/66Pk&#10;FrNRXTvNHkEXVkPdoMTwoIDRaPsFow6as8Lu84FYjpF8o0Bb4OJHw47GbjSIonC0wh6jwVz7oeMP&#10;xop9A8iDepW+Af3VImojCHVgcVItNFwM4vQ4hI5+Oo9eP56w1XcAAAD//wMAUEsDBBQABgAIAAAA&#10;IQArVVoK3wAAAAkBAAAPAAAAZHJzL2Rvd25yZXYueG1sTI/BTsMwEETvSPyDtUhcELUbQWhDNhW0&#10;cCuHlqpnN16SiHgdxU6T/j3mBMfVPM28zVeTbcWZet84RpjPFAji0pmGK4TD5/v9AoQPmo1uHRPC&#10;hTysiuurXGfGjbyj8z5UIpawzzRCHUKXSenLmqz2M9cRx+zL9VaHePaVNL0eY7ltZaJUKq1uOC7U&#10;uqN1TeX3frAI6aYfxh2v7zaHt63+6Krk+Ho5It7eTC/PIAJN4Q+GX/2oDkV0OrmBjRctQqIe5xFF&#10;eFimICKQLNQSxAnhKVUgi1z+/6D4AQAA//8DAFBLAQItABQABgAIAAAAIQC2gziS/gAAAOEBAAAT&#10;AAAAAAAAAAAAAAAAAAAAAABbQ29udGVudF9UeXBlc10ueG1sUEsBAi0AFAAGAAgAAAAhADj9If/W&#10;AAAAlAEAAAsAAAAAAAAAAAAAAAAALwEAAF9yZWxzLy5yZWxzUEsBAi0AFAAGAAgAAAAhADAjYRWA&#10;AgAACgUAAA4AAAAAAAAAAAAAAAAALgIAAGRycy9lMm9Eb2MueG1sUEsBAi0AFAAGAAgAAAAhACtV&#10;WgrfAAAACQEAAA8AAAAAAAAAAAAAAAAA2gQAAGRycy9kb3ducmV2LnhtbFBLBQYAAAAABAAEAPMA&#10;AADmBQAAAAA=&#10;" stroked="f">
            <v:textbox inset="0,0,0,0">
              <w:txbxContent>
                <w:p w:rsidR="00764C0C" w:rsidRDefault="00155A50">
                  <w:pPr>
                    <w:spacing w:before="0" w:after="0"/>
                    <w:ind w:left="0"/>
                    <w:jc w:val="center"/>
                    <w:rPr>
                      <w:szCs w:val="20"/>
                    </w:rPr>
                  </w:pPr>
                  <w:r>
                    <w:rPr>
                      <w:szCs w:val="20"/>
                      <w:lang w:eastAsia="zh-CN"/>
                    </w:rPr>
                    <w:t>K</w:t>
                  </w:r>
                  <w:r>
                    <w:rPr>
                      <w:szCs w:val="20"/>
                      <w:vertAlign w:val="subscript"/>
                      <w:lang w:eastAsia="zh-CN"/>
                    </w:rPr>
                    <w:t>S</w:t>
                  </w:r>
                  <w:r>
                    <w:rPr>
                      <w:szCs w:val="20"/>
                      <w:lang w:eastAsia="zh-CN"/>
                    </w:rPr>
                    <w:t>T</w:t>
                  </w:r>
                  <w:r>
                    <w:rPr>
                      <w:szCs w:val="20"/>
                      <w:vertAlign w:val="subscript"/>
                      <w:lang w:eastAsia="zh-CN"/>
                    </w:rPr>
                    <w:t>u</w:t>
                  </w:r>
                </w:p>
              </w:txbxContent>
            </v:textbox>
          </v:shape>
        </w:pict>
      </w:r>
      <w:r>
        <w:rPr>
          <w:rFonts w:eastAsia="SimSun"/>
          <w:noProof/>
        </w:rPr>
        <w:pict>
          <v:shape id="Text Box 145" o:spid="_x0000_s1102" type="#_x0000_t202" style="position:absolute;left:0;text-align:left;margin-left:53.5pt;margin-top:14.2pt;width:47.4pt;height:1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fQfgIAAAoFAAAOAAAAZHJzL2Uyb0RvYy54bWysVNuO2yAQfa/Uf0C8Z21HjhNbcVZ7aapK&#10;24u02w8ggGNUDBRI7G3Vf++A43S7baWqqh/wAMNhZs4Z1pdDJ9GRWye0qnF2kWLEFdVMqH2NPz5s&#10;ZyuMnCeKEakVr/Ejd/hy8/LFujcVn+tWS8YtAhDlqt7UuPXeVEniaMs74i604Qo2G2074mFq9wmz&#10;pAf0TibzNC2SXltmrKbcOVi9HTfxJuI3Daf+fdM47pGsMcTm42jjuAtjslmTam+JaQU9hUH+IYqO&#10;CAWXnqFuiSfoYMUvUJ2gVjvd+Auqu0Q3jaA85gDZZOmzbO5bYnjMBYrjzLlM7v/B0nfHDxYJBtzN&#10;M4wU6YCkBz54dK0HlOWLUKHeuAoc7w24+gE2wDtm68ydpp8cUvqmJWrPr6zVfcsJgwizcDJ5cnTE&#10;cQFk17/VDC4iB68j0NDYLpQPCoIAHZh6PLMTgqGwWKRZuYIdCltZsSzyyF5Cqumwsc6/5rpDwaix&#10;BfIjODneOR+CIdXkEu5yWgq2FVLGid3vbqRFRwJC2cYvxv/MTargrHQ4NiKOKxAj3BH2QrSR+K9l&#10;Ns/T63k52xar5Szf5otZuUxXM0jjuizSvMxvt99CgFletYIxru6E4pMIs/zvSD61wyifKEPU17hc&#10;zBcjQ39MMo3f75LshIeelKKr8ersRKrA6yvFIG1SeSLkaCc/hx+rDDWY/rEqUQWB+FECftgNUXLL&#10;YlLXTrNH0IXVwBtQDA8KGK22XzDqoTlr7D4fiOUYyTcKtBU6eTLsZOwmgygKR2vsMRrNGz92/MFY&#10;sW8BeVSv0legv0ZEbQShjlGcVAsNF5M4PQ6ho5/Oo9ePJ2zzHQAA//8DAFBLAwQUAAYACAAAACEA&#10;D9daC94AAAAJAQAADwAAAGRycy9kb3ducmV2LnhtbEyPwU7DMBBE70j8g7VIXFDrNColSuNU0MIN&#10;Di1Vz268JBHxOrKdJv17lhMcRzuafa/YTLYTF/ShdaRgMU9AIFXOtFQrOH6+zTIQIWoyunOECq4Y&#10;YFPe3hQ6N26kPV4OsRY8QiHXCpoY+1zKUDVodZi7HolvX85bHTn6WhqvRx63nUyTZCWtbok/NLrH&#10;bYPV92GwClY7P4x72j7sjq/v+qOv09PL9aTU/d30vAYRcYp/ZfjFZ3QomensBjJBdJyTJ3aJCtJs&#10;CYILabJgl7OCx2UGsizkf4PyBwAA//8DAFBLAQItABQABgAIAAAAIQC2gziS/gAAAOEBAAATAAAA&#10;AAAAAAAAAAAAAAAAAABbQ29udGVudF9UeXBlc10ueG1sUEsBAi0AFAAGAAgAAAAhADj9If/WAAAA&#10;lAEAAAsAAAAAAAAAAAAAAAAALwEAAF9yZWxzLy5yZWxzUEsBAi0AFAAGAAgAAAAhAOtUl9B+AgAA&#10;CgUAAA4AAAAAAAAAAAAAAAAALgIAAGRycy9lMm9Eb2MueG1sUEsBAi0AFAAGAAgAAAAhAA/XWgve&#10;AAAACQEAAA8AAAAAAAAAAAAAAAAA2AQAAGRycy9kb3ducmV2LnhtbFBLBQYAAAAABAAEAPMAAADj&#10;BQAAAAA=&#10;" stroked="f">
            <v:textbox inset="0,0,0,0">
              <w:txbxContent>
                <w:p w:rsidR="00764C0C" w:rsidRDefault="00155A50">
                  <w:pPr>
                    <w:spacing w:before="0" w:after="0"/>
                    <w:ind w:left="0"/>
                    <w:rPr>
                      <w:szCs w:val="20"/>
                    </w:rPr>
                  </w:pPr>
                  <w:r>
                    <w:rPr>
                      <w:szCs w:val="20"/>
                      <w:lang w:eastAsia="zh-CN"/>
                    </w:rPr>
                    <w:t>K</w:t>
                  </w:r>
                  <w:r>
                    <w:rPr>
                      <w:szCs w:val="20"/>
                      <w:vertAlign w:val="subscript"/>
                      <w:lang w:eastAsia="zh-CN"/>
                    </w:rPr>
                    <w:t>PR</w:t>
                  </w:r>
                  <w:r>
                    <w:rPr>
                      <w:szCs w:val="20"/>
                      <w:lang w:eastAsia="zh-CN"/>
                    </w:rPr>
                    <w:t xml:space="preserve"> = 0.9</w:t>
                  </w:r>
                </w:p>
              </w:txbxContent>
            </v:textbox>
          </v:shape>
        </w:pict>
      </w:r>
      <w:r>
        <w:rPr>
          <w:rFonts w:eastAsia="SimSun"/>
          <w:noProof/>
        </w:rPr>
        <w:pict>
          <v:shape id="Text Box 143" o:spid="_x0000_s1103" type="#_x0000_t202" style="position:absolute;left:0;text-align:left;margin-left:114.55pt;margin-top:4.2pt;width:16.95pt;height:1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N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7y&#10;c4wU6YCkBz54dK0HlBXnoUK9cRU43htw9QNsgHfM1pk7TT85pPRNS9SOX1mr+5YTBhFm4WTy5OiI&#10;4wLItn+rGVxE9l5HoKGxXSgfFAQBOjD1eGInBENhMc/m+WKOEYWtbLFcFJG9hFTTYWOdf811h4JR&#10;YwvkR3ByuHM+BEOqySXc5bQUbCOkjBO7295Iiw4EhLKJX4z/mZtUwVnpcGxEHFcgRrgj7IVoI/Ff&#10;yywv0uu8nG0Wq+Ws2BTzWblMV7M0K6/LRVqUxe3mWwgwK6pWMMbVnVB8EmFW/B3Jx3YY5RNliPoa&#10;l/N8PjL0xyTT+P0uyU546EkpuhqvTk6kCry+UgzSJpUnQo528nP4scpQg+kfqxJVEIgfJeCH7RAl&#10;t1xO6tpq9gi6sBp4A/LhQQGj1fYLRj00Z43d5z2xHCP5RoG2QidPhp2M7WQQReFojT1Go3njx47f&#10;Gyt2LSCP6lX6CvTXiKiNINQxiqNqoeFiEsfHIXT003n0+vGErb8DAAD//wMAUEsDBBQABgAIAAAA&#10;IQD58gG13gAAAAgBAAAPAAAAZHJzL2Rvd25yZXYueG1sTI8xT8MwFIR3JP6D9ZBYEHXqVlFI81JB&#10;CxsMLVVnN3aTiPg5sp0m/feYiY6nO919V6wn07GLdr61hDCfJcA0VVa1VCMcvj+eM2A+SFKys6QR&#10;rtrDury/K2Su7Eg7fdmHmsUS8rlEaELoc8591Wgj/cz2mqJ3ts7IEKWruXJyjOWm4yJJUm5kS3Gh&#10;kb3eNLr62Q8GId26YdzR5ml7eP+UX30tjm/XI+Ljw/S6Ahb0FP7D8Icf0aGMTCc7kPKsQxDiZR6j&#10;CNkSWPRFuojfTgiLZQa8LPjtgfIXAAD//wMAUEsBAi0AFAAGAAgAAAAhALaDOJL+AAAA4QEAABMA&#10;AAAAAAAAAAAAAAAAAAAAAFtDb250ZW50X1R5cGVzXS54bWxQSwECLQAUAAYACAAAACEAOP0h/9YA&#10;AACUAQAACwAAAAAAAAAAAAAAAAAvAQAAX3JlbHMvLnJlbHNQSwECLQAUAAYACAAAACEAPjjszYAC&#10;AAAKBQAADgAAAAAAAAAAAAAAAAAuAgAAZHJzL2Uyb0RvYy54bWxQSwECLQAUAAYACAAAACEA+fIB&#10;td4AAAAIAQAADwAAAAAAAAAAAAAAAADaBAAAZHJzL2Rvd25yZXYueG1sUEsFBgAAAAAEAAQA8wAA&#10;AOUFA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g</w:t>
                  </w:r>
                </w:p>
              </w:txbxContent>
            </v:textbox>
          </v:shape>
        </w:pict>
      </w:r>
      <w:r>
        <w:rPr>
          <w:rFonts w:eastAsia="SimSun"/>
          <w:noProof/>
        </w:rPr>
        <w:pict>
          <v:shape id="Text Box 146" o:spid="_x0000_s1104" type="#_x0000_t202" style="position:absolute;left:0;text-align:left;margin-left:53.5pt;margin-top:77.55pt;width:134.7pt;height:1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3lfgIAAAsFAAAOAAAAZHJzL2Uyb0RvYy54bWysVNlu3CAUfa/Uf0C8T7zIs9iKJ8rSqSql&#10;i5T0AxjAY1QMFJix0yr/3gseT5IuUlXVD/bFXM5dzrmcXwydRAdundCqxtlZihFXVDOhdjX+fL+Z&#10;rTBynihGpFa8xg/c4Yv161fnval4rlstGbcIQJSrelPj1ntTJYmjLe+IO9OGK9hstO2Ih6XdJcyS&#10;HtA7meRpukh6bZmxmnLn4O/NuInXEb9pOPUfm8Zxj2SNITcf3za+t+GdrM9JtbPEtIIe0yD/kEVH&#10;hIKgJ6gb4gnaW/ELVCeo1U43/ozqLtFNIyiPNUA1WfpTNXctMTzWAs1x5tQm9/9g6YfDJ4sEA+7y&#10;HCNFOiDpng8eXekBZcUidKg3rgLHOwOufoAN8I7VOnOr6ReHlL5uidrxS2t133LCIMMsnEyeHR1x&#10;XADZ9u81g0Bk73UEGhrbhfZBQxCgA1MPJ3ZCMjSEXGbpooQtCnvZslym8xiCVNNpY51/y3WHglFj&#10;C+xHdHK4dT5kQ6rJJQRzWgq2EVLGhd1tr6VFBwJK2cTniP7CTargrHQ4NiKOfyBJiBH2QrqR+e9l&#10;lhfpVV7ONovVclZsivkMkl7N0qy8KhdpURY3m8eQYFZUrWCMq1uh+KTCrPg7lo/zMOon6hD1NS7n&#10;+Xyk6I9FpvH5XZGd8DCUUnQ1Xp2cSBWIfaMYlE0qT4Qc7eRl+rHL0IPpG7sSZRCYHzXgh+0QNbdc&#10;hfBBI1vNHkAYVgNvQDHcKGC02n7DqIfprLH7uieWYyTfKRBXGOXJsJOxnQyiKBytscdoNK/9OPJ7&#10;Y8WuBeRRvkpfggAbEbXxlMVRtjBxsYjj7RBG+vk6ej3dYesfAAAA//8DAFBLAwQUAAYACAAAACEA&#10;iH2xXeAAAAALAQAADwAAAGRycy9kb3ducmV2LnhtbEyPzU7DMBCE70i8g7VIXBB1+pdWIU4FLdzg&#10;0FL1vI1NEhGvI9tp0rdnOcFtZ3c0+02+GW0rLsaHxpGC6SQBYah0uqFKwfHz7XENIkQkja0jo+Bq&#10;AmyK25scM+0G2pvLIVaCQyhkqKCOscukDGVtLIaJ6wzx7ct5i5Glr6T2OHC4beUsSVJpsSH+UGNn&#10;trUpvw+9VZDufD/safuwO76+40dXzU4v15NS93fj8xOIaMb4Z4ZffEaHgpnOricdRMs6WXGXyMNy&#10;OQXBjvkqXYA482Y9X4Ascvm/Q/EDAAD//wMAUEsBAi0AFAAGAAgAAAAhALaDOJL+AAAA4QEAABMA&#10;AAAAAAAAAAAAAAAAAAAAAFtDb250ZW50X1R5cGVzXS54bWxQSwECLQAUAAYACAAAACEAOP0h/9YA&#10;AACUAQAACwAAAAAAAAAAAAAAAAAvAQAAX3JlbHMvLnJlbHNQSwECLQAUAAYACAAAACEABFc95X4C&#10;AAALBQAADgAAAAAAAAAAAAAAAAAuAgAAZHJzL2Uyb0RvYy54bWxQSwECLQAUAAYACAAAACEAiH2x&#10;XeAAAAALAQAADwAAAAAAAAAAAAAAAADYBAAAZHJzL2Rvd25yZXYueG1sUEsFBgAAAAAEAAQA8wAA&#10;AOUFA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N</w:t>
                  </w:r>
                  <w:r>
                    <w:rPr>
                      <w:szCs w:val="20"/>
                      <w:lang w:eastAsia="zh-CN"/>
                    </w:rPr>
                    <w:t xml:space="preserve"> = 3.33 T</w:t>
                  </w:r>
                  <w:r>
                    <w:rPr>
                      <w:szCs w:val="20"/>
                      <w:vertAlign w:val="subscript"/>
                      <w:lang w:eastAsia="zh-CN"/>
                    </w:rPr>
                    <w:t>u</w:t>
                  </w:r>
                </w:p>
              </w:txbxContent>
            </v:textbox>
          </v:shape>
        </w:pict>
      </w:r>
      <w:r>
        <w:rPr>
          <w:rFonts w:eastAsia="SimSun"/>
          <w:noProof/>
          <w:lang w:val="en-US" w:bidi="ar-SA"/>
        </w:rPr>
        <w:drawing>
          <wp:inline distT="0" distB="0" distL="0" distR="0">
            <wp:extent cx="1464310" cy="1285875"/>
            <wp:effectExtent l="0" t="0" r="2540" b="952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4310" cy="1285875"/>
                    </a:xfrm>
                    <a:prstGeom prst="rect">
                      <a:avLst/>
                    </a:prstGeom>
                    <a:noFill/>
                    <a:ln>
                      <a:noFill/>
                    </a:ln>
                  </pic:spPr>
                </pic:pic>
              </a:graphicData>
            </a:graphic>
          </wp:inline>
        </w:drawing>
      </w:r>
    </w:p>
    <w:p w:rsidR="00764C0C" w:rsidRDefault="00155A50">
      <w:pPr>
        <w:overflowPunct w:val="0"/>
        <w:jc w:val="both"/>
        <w:rPr>
          <w:rFonts w:eastAsia="SimSun"/>
        </w:rPr>
      </w:pPr>
      <w:r>
        <w:rPr>
          <w:rFonts w:eastAsia="SimSun"/>
        </w:rPr>
        <w:t>使用这些设置值一般都得到非常好的抗干扰性。</w:t>
      </w:r>
    </w:p>
    <w:p w:rsidR="00764C0C" w:rsidRDefault="00764C0C">
      <w:pPr>
        <w:overflowPunct w:val="0"/>
        <w:jc w:val="both"/>
        <w:rPr>
          <w:rFonts w:eastAsia="SimSun"/>
        </w:rPr>
      </w:pPr>
    </w:p>
    <w:p w:rsidR="00764C0C" w:rsidRDefault="00155A50">
      <w:pPr>
        <w:pStyle w:val="berschrift3"/>
        <w:overflowPunct w:val="0"/>
        <w:jc w:val="both"/>
        <w:rPr>
          <w:rFonts w:eastAsia="SimSun"/>
          <w:spacing w:val="0"/>
        </w:rPr>
      </w:pPr>
      <w:bookmarkStart w:id="50" w:name="_Toc339009883"/>
      <w:bookmarkStart w:id="51" w:name="_Toc483223930"/>
      <w:r>
        <w:rPr>
          <w:rFonts w:eastAsia="SimSun"/>
          <w:bCs/>
        </w:rPr>
        <w:t>按照</w:t>
      </w:r>
      <w:r>
        <w:rPr>
          <w:rFonts w:eastAsia="SimSun"/>
          <w:bCs/>
        </w:rPr>
        <w:t xml:space="preserve"> Chien-Hrones-Reswick </w:t>
      </w:r>
      <w:r>
        <w:rPr>
          <w:rFonts w:eastAsia="SimSun"/>
          <w:bCs/>
        </w:rPr>
        <w:t>方法设置</w:t>
      </w:r>
      <w:r>
        <w:rPr>
          <w:rFonts w:eastAsia="SimSun"/>
          <w:bCs/>
        </w:rPr>
        <w:t xml:space="preserve"> PI </w:t>
      </w:r>
      <w:r>
        <w:rPr>
          <w:rFonts w:eastAsia="SimSun"/>
          <w:bCs/>
        </w:rPr>
        <w:t>控制器</w:t>
      </w:r>
      <w:bookmarkEnd w:id="50"/>
      <w:bookmarkEnd w:id="51"/>
    </w:p>
    <w:p w:rsidR="00764C0C" w:rsidRDefault="00764C0C">
      <w:pPr>
        <w:overflowPunct w:val="0"/>
        <w:jc w:val="both"/>
        <w:rPr>
          <w:rFonts w:eastAsia="SimSun"/>
        </w:rPr>
      </w:pPr>
    </w:p>
    <w:p w:rsidR="00764C0C" w:rsidRDefault="00155A50">
      <w:pPr>
        <w:overflowPunct w:val="0"/>
        <w:jc w:val="both"/>
        <w:rPr>
          <w:rFonts w:eastAsia="SimSun"/>
          <w:spacing w:val="4"/>
          <w:lang w:val="en-US"/>
        </w:rPr>
      </w:pPr>
      <w:r>
        <w:rPr>
          <w:rFonts w:eastAsia="SimSun"/>
        </w:rPr>
        <w:t>对于这种方法，为了获得最有效的控制器参数，需要对命令性能以及抗干扰性进行研究。在两种情况中会得到不同的值。此外</w:t>
      </w:r>
      <w:r>
        <w:rPr>
          <w:rFonts w:eastAsia="SimSun"/>
          <w:lang w:val="en-US"/>
        </w:rPr>
        <w:t>，</w:t>
      </w:r>
      <w:r>
        <w:rPr>
          <w:rFonts w:eastAsia="SimSun"/>
        </w:rPr>
        <w:t>指定的两种不同的设置方式分别可以满足不同的控制质量需求。</w:t>
      </w:r>
    </w:p>
    <w:p w:rsidR="00764C0C" w:rsidRDefault="00764C0C">
      <w:pPr>
        <w:overflowPunct w:val="0"/>
        <w:jc w:val="both"/>
        <w:rPr>
          <w:rFonts w:eastAsia="SimSun"/>
          <w:lang w:val="en-US"/>
        </w:rPr>
      </w:pPr>
    </w:p>
    <w:p w:rsidR="00764C0C" w:rsidRDefault="00155A50">
      <w:pPr>
        <w:overflowPunct w:val="0"/>
        <w:jc w:val="both"/>
        <w:rPr>
          <w:rFonts w:eastAsia="SimSun"/>
        </w:rPr>
      </w:pPr>
      <w:r>
        <w:rPr>
          <w:rFonts w:eastAsia="SimSun"/>
        </w:rPr>
        <w:t>得出的设置结果如下：</w:t>
      </w:r>
    </w:p>
    <w:p w:rsidR="00764C0C" w:rsidRDefault="00764C0C">
      <w:pPr>
        <w:overflowPunct w:val="0"/>
        <w:jc w:val="both"/>
        <w:rPr>
          <w:rFonts w:eastAsia="SimSun"/>
        </w:rPr>
      </w:pPr>
    </w:p>
    <w:p w:rsidR="00764C0C" w:rsidRDefault="00155A50">
      <w:pPr>
        <w:overflowPunct w:val="0"/>
        <w:jc w:val="both"/>
        <w:rPr>
          <w:rFonts w:eastAsia="SimSun"/>
        </w:rPr>
      </w:pPr>
      <w:r>
        <w:rPr>
          <w:rFonts w:eastAsia="SimSun"/>
        </w:rPr>
        <w:sym w:font="Symbol" w:char="F0B7"/>
      </w:r>
      <w:r>
        <w:rPr>
          <w:rFonts w:eastAsia="SimSun"/>
        </w:rPr>
        <w:t xml:space="preserve"> </w:t>
      </w:r>
      <w:r>
        <w:rPr>
          <w:rFonts w:eastAsia="SimSun"/>
        </w:rPr>
        <w:t>针对抗干扰性：</w:t>
      </w:r>
    </w:p>
    <w:p w:rsidR="00764C0C" w:rsidRDefault="00155A50">
      <w:pPr>
        <w:overflowPunct w:val="0"/>
        <w:jc w:val="both"/>
        <w:rPr>
          <w:rFonts w:eastAsia="SimSun"/>
        </w:rPr>
      </w:pPr>
      <w:r>
        <w:rPr>
          <w:rFonts w:eastAsia="SimSun"/>
          <w:noProof/>
        </w:rPr>
        <w:pict>
          <v:shape id="Text Box 234" o:spid="_x0000_s1105" type="#_x0000_t202" style="position:absolute;left:0;text-align:left;margin-left:285pt;margin-top:108.25pt;width:134.7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JzfgIAAAsFAAAOAAAAZHJzL2Uyb0RvYy54bWysVNmO2yAUfa/Uf0C8J7ZTZ7E1zmiWpqo0&#10;XaSZfgABHKNioEBip1X/vRccZ2a6SFVVP9gXczl3Oedycdm3Eh24dUKrCmfTFCOuqGZC7Sr86WEz&#10;WWHkPFGMSK14hY/c4cv1yxcXnSn5TDdaMm4RgChXdqbCjfemTBJHG94SN9WGK9istW2Jh6XdJcyS&#10;DtBbmczSdJF02jJjNeXOwd/bYROvI35dc+o/1LXjHskKQ24+vm18b8M7WV+QcmeJaQQ9pUH+IYuW&#10;CAVBz1C3xBO0t+IXqFZQq52u/ZTqNtF1LSiPNUA1WfpTNfcNMTzWAs1x5twm9/9g6fvDR4sEA+4y&#10;oEqRFkh64L1H17pHs1d56FBnXAmO9wZcfQ8b4B2rdeZO088OKX3TELXjV9bqruGEQYZZOJk8OTrg&#10;uACy7d5pBoHI3usI1Ne2De2DhiBAB6aOZ3ZCMjSEXGbpooAtCnvZslim8xiClONpY51/w3WLglFh&#10;C+xHdHK4cz5kQ8rRJQRzWgq2EVLGhd1tb6RFBwJK2cTnhP7MTargrHQ4NiAOfyBJiBH2QrqR+W9F&#10;NsvT61kx2SxWy0m+yecTSHo1SbPiulikeZHfbr6HBLO8bARjXN0JxUcVZvnfsXyah0E/UYeoq3Ax&#10;n80Hiv5YZBqf3xXZCg9DKUVb4dXZiZSB2NeKQdmk9ETIwU6epx+7DD0Yv7ErUQaB+UEDvt/2UXPL&#10;IoQPGtlqdgRhWA28AcVwo4DRaPsVow6ms8Luy55YjpF8q0BcYZRHw47GdjSIonC0wh6jwbzxw8jv&#10;jRW7BpAH+Sp9BQKsRdTGYxYn2cLExSJOt0MY6afr6PV4h61/AAAA//8DAFBLAwQUAAYACAAAACEA&#10;YZzLVuIAAAALAQAADwAAAGRycy9kb3ducmV2LnhtbEyPzU7DMBCE70i8g7VIXBB1GtI0hDgVtPQG&#10;h/6oZzc2SUS8jmynSd+e5QTH2RnNflOsJtOxi3a+tShgPouAaaysarEWcDxsHzNgPkhUsrOoBVy1&#10;h1V5e1PIXNkRd/qyDzWjEvS5FNCE0Oec+6rRRvqZ7TWS92WdkYGkq7lycqRy0/E4ilJuZIv0oZG9&#10;Xje6+t4PRkC6ccO4w/XD5vj+IT/7Oj69XU9C3N9Nry/Agp7CXxh+8QkdSmI62wGVZ52AxTKiLUFA&#10;PE8XwCiRPT0nwM50SZIMeFnw/xvKHwAAAP//AwBQSwECLQAUAAYACAAAACEAtoM4kv4AAADhAQAA&#10;EwAAAAAAAAAAAAAAAAAAAAAAW0NvbnRlbnRfVHlwZXNdLnhtbFBLAQItABQABgAIAAAAIQA4/SH/&#10;1gAAAJQBAAALAAAAAAAAAAAAAAAAAC8BAABfcmVscy8ucmVsc1BLAQItABQABgAIAAAAIQAIByJz&#10;fgIAAAsFAAAOAAAAAAAAAAAAAAAAAC4CAABkcnMvZTJvRG9jLnhtbFBLAQItABQABgAIAAAAIQBh&#10;nMtW4gAAAAsBAAAPAAAAAAAAAAAAAAAAANgEAABkcnMvZG93bnJldi54bWxQSwUGAAAAAAQABADz&#10;AAAA5wU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N</w:t>
                  </w:r>
                  <w:r>
                    <w:rPr>
                      <w:szCs w:val="20"/>
                      <w:lang w:eastAsia="zh-CN"/>
                    </w:rPr>
                    <w:t xml:space="preserve"> = 2.3 T</w:t>
                  </w:r>
                  <w:r>
                    <w:rPr>
                      <w:szCs w:val="20"/>
                      <w:vertAlign w:val="subscript"/>
                      <w:lang w:eastAsia="zh-CN"/>
                    </w:rPr>
                    <w:t>u</w:t>
                  </w:r>
                </w:p>
              </w:txbxContent>
            </v:textbox>
          </v:shape>
        </w:pict>
      </w:r>
      <w:r>
        <w:rPr>
          <w:rFonts w:eastAsia="SimSun"/>
          <w:noProof/>
        </w:rPr>
        <w:pict>
          <v:shape id="Text Box 227" o:spid="_x0000_s1106" type="#_x0000_t202" style="position:absolute;left:0;text-align:left;margin-left:51.35pt;margin-top:.3pt;width:153.8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OFfgIAAAsFAAAOAAAAZHJzL2Uyb0RvYy54bWysVNtu3CAQfa/Uf0C8b3yp92Ir3iiXblUp&#10;vUhJP4AFvEbFQIFdO6367x3wepP0IlVVecCDGQ4zc85wfjF0Eh24dUKrGmdnKUZcUc2E2tX40/1m&#10;tsLIeaIYkVrxGj9why/WL1+c96biuW61ZNwiAFGu6k2NW+9NlSSOtrwj7kwbrmCz0bYjHpZ2lzBL&#10;ekDvZJKn6SLptWXGasqdg7834yZeR/ym4dR/aBrHPZI1hth8nG2ct2FO1uek2lliWkGPYZB/iKIj&#10;QsGlJ6gb4gnaW/ELVCeo1U43/ozqLtFNIyiPOUA2WfpTNnctMTzmAsVx5lQm9/9g6fvDR4sEA+5S&#10;oEqRDki654NHV3pAeb4MFeqNq8DxzoCrH2ADvGO2ztxq+tkhpa9bonb80lrdt5wwiDALJ5MnR0cc&#10;F0C2/TvN4CKy9zoCDY3tQvmgIAjQgamHEzshGBquLOev8gVsUdh7BWM5j1eQajptrPNvuO5QMGps&#10;gf2ITg63zodoSDW5hMucloJthJRxYXfba2nRgYBSNnEc0Z+5SRWclQ7HRsTxDwQJd4S9EG5k/luZ&#10;5UV6lZezzWK1nBWbYj4rl+lqlmblVblIi7K42XwPAWZF1QrGuLoVik8qzIq/Y/nYD6N+og5RX+Ny&#10;ns9Hiv6YZBrH75LshIemlKKr8erkRKpA7GvFIG1SeSLkaCfPw49VhhpM31iVKIPA/KgBP2yHqLlV&#10;bMCgka1mDyAMq4E3oBheFDBabb9i1EN31th92RPLMZJvFYgrtPJk2MnYTgZRFI7W2GM0mtd+bPm9&#10;sWLXAvIoX6UvQYCNiNp4jOIoW+i4mMTxdQgt/XQdvR7fsPUPAAAA//8DAFBLAwQUAAYACAAAACEA&#10;jgdpstwAAAAHAQAADwAAAGRycy9kb3ducmV2LnhtbEyOwU7DMBBE70j8g7VIXBC1k0Kp0jgVtHCD&#10;Q0vVsxsvSUS8jmKnSf+e5QTH0YzevHw9uVacsQ+NJw3JTIFAKr1tqNJw+Hy7X4II0ZA1rSfUcMEA&#10;6+L6KjeZ9SPt8LyPlWAIhcxoqGPsMilDWaMzYeY7JO6+fO9M5NhX0vZmZLhrZarUQjrTED/UpsNN&#10;jeX3fnAaFtt+GHe0udseXt/NR1elx5fLUevbm+l5BSLiFP/G8KvP6lCw08kPZINoOav0iacMA8H1&#10;Q6LmIE4aHucJyCKX//2LHwAAAP//AwBQSwECLQAUAAYACAAAACEAtoM4kv4AAADhAQAAEwAAAAAA&#10;AAAAAAAAAAAAAAAAW0NvbnRlbnRfVHlwZXNdLnhtbFBLAQItABQABgAIAAAAIQA4/SH/1gAAAJQB&#10;AAALAAAAAAAAAAAAAAAAAC8BAABfcmVscy8ucmVsc1BLAQItABQABgAIAAAAIQDm1qOFfgIAAAsF&#10;AAAOAAAAAAAAAAAAAAAAAC4CAABkcnMvZTJvRG9jLnhtbFBLAQItABQABgAIAAAAIQCOB2my3AAA&#10;AAcBAAAPAAAAAAAAAAAAAAAAANgEAABkcnMvZG93bnJldi54bWxQSwUGAAAAAAQABADzAAAA4QUA&#10;AAAA&#10;" stroked="f">
            <v:textbox inset="0,0,0,0">
              <w:txbxContent>
                <w:p w:rsidR="00764C0C" w:rsidRDefault="00155A50">
                  <w:pPr>
                    <w:spacing w:before="0" w:after="0"/>
                    <w:ind w:left="0"/>
                    <w:jc w:val="right"/>
                    <w:rPr>
                      <w:rFonts w:eastAsia="SimSun"/>
                      <w:szCs w:val="20"/>
                    </w:rPr>
                  </w:pPr>
                  <w:r>
                    <w:rPr>
                      <w:rFonts w:eastAsia="SimSun"/>
                      <w:szCs w:val="20"/>
                      <w:lang w:eastAsia="zh-CN"/>
                    </w:rPr>
                    <w:t>非周期性瞬态过程，持续时间最短</w:t>
                  </w:r>
                </w:p>
              </w:txbxContent>
            </v:textbox>
          </v:shape>
        </w:pict>
      </w:r>
      <w:r>
        <w:rPr>
          <w:rFonts w:eastAsia="SimSun"/>
          <w:noProof/>
        </w:rPr>
        <w:pict>
          <v:shape id="Text Box 228" o:spid="_x0000_s1107" type="#_x0000_t202" style="position:absolute;left:0;text-align:left;margin-left:279.8pt;margin-top:.3pt;width:157.5pt;height:2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VMgAIAAAs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KzFSpAOS7vng0ZUeUJ4vQ4V64ypwvDPg6gfYAO+YrTO3mn5xSOnrlqgtv7RW9y0nDCLMwsnk2dER&#10;xwWQTf9eM7iI7LyOQENju1A+KAgCdGDq4chOCIbCItCd5nPYorB3ujhLTyN9Camm08Y6/5brDgWj&#10;xhbYj+hkf+t8iIZUk0u4zGkp2FpIGSd2u7mWFu0JKGUdv5jACzepgrPS4diIOK5AkHBH2AvhRuYf&#10;yywv0qu8nK0Xy7NZsS7ms/IsXc7SrLwqF2lRFjfr7yHArKhawRhXt0LxSYVZ8XcsH/ph1E/UIepr&#10;XM7z+UjRH5OEcsL3uyQ74aEppehqvDw6kSoQ+0YxSJtUngg52snP4ccqQw2mf6xKlEFgftSAHzZD&#10;1NwyiiRoZKPZAwjDauANKIYXBYxW228Y9dCdNXZfd8RyjOQ7BeIKrTwZdjI2k0EUhaM19hiN5rUf&#10;W35nrNi2gDzKV+lLEGAjojaeojjIFjouJnF4HUJLP59Hr6c3bPUDAAD//wMAUEsDBBQABgAIAAAA&#10;IQBlh12z3AAAAAcBAAAPAAAAZHJzL2Rvd25yZXYueG1sTI7BTsMwDIbvSLxDZCQuiKVMWyml6QQb&#10;3MZhY9o5a0xb0ThVkq7d22NOcLP9//r8FavJduKMPrSOFDzMEhBIlTMt1QoOn+/3GYgQNRndOUIF&#10;FwywKq+vCp0bN9IOz/tYC4ZQyLWCJsY+lzJUDVodZq5H4uzLeasjr76WxuuR4baT8yRJpdUt8YdG&#10;97husPreD1ZBuvHDuKP13ebwttUffT0/vl6OSt3eTC/PICJO8a8Mv/qsDiU7ndxAJohOwXL5lHKV&#10;YSA4zh4XPJz4ni1AloX871/+AAAA//8DAFBLAQItABQABgAIAAAAIQC2gziS/gAAAOEBAAATAAAA&#10;AAAAAAAAAAAAAAAAAABbQ29udGVudF9UeXBlc10ueG1sUEsBAi0AFAAGAAgAAAAhADj9If/WAAAA&#10;lAEAAAsAAAAAAAAAAAAAAAAALwEAAF9yZWxzLy5yZWxzUEsBAi0AFAAGAAgAAAAhAO++5UyAAgAA&#10;CwUAAA4AAAAAAAAAAAAAAAAALgIAAGRycy9lMm9Eb2MueG1sUEsBAi0AFAAGAAgAAAAhAGWHXbPc&#10;AAAABwEAAA8AAAAAAAAAAAAAAAAA2gQAAGRycy9kb3ducmV2LnhtbFBLBQYAAAAABAAEAPMAAADj&#10;BQAAAAA=&#10;" stroked="f">
            <v:textbox inset="0,0,0,0">
              <w:txbxContent>
                <w:p w:rsidR="00764C0C" w:rsidRDefault="00155A50">
                  <w:pPr>
                    <w:spacing w:before="0" w:after="0"/>
                    <w:ind w:left="0"/>
                    <w:rPr>
                      <w:rFonts w:eastAsia="SimSun"/>
                      <w:szCs w:val="20"/>
                    </w:rPr>
                  </w:pPr>
                  <w:r>
                    <w:rPr>
                      <w:rFonts w:eastAsia="SimSun"/>
                      <w:szCs w:val="20"/>
                      <w:lang w:eastAsia="zh-CN"/>
                    </w:rPr>
                    <w:t xml:space="preserve">20% </w:t>
                  </w:r>
                  <w:r>
                    <w:rPr>
                      <w:rFonts w:eastAsia="SimSun"/>
                      <w:szCs w:val="20"/>
                      <w:lang w:eastAsia="zh-CN"/>
                    </w:rPr>
                    <w:t>过调，振荡持续时间最短</w:t>
                  </w:r>
                </w:p>
              </w:txbxContent>
            </v:textbox>
          </v:shape>
        </w:pict>
      </w:r>
      <w:r>
        <w:rPr>
          <w:rFonts w:eastAsia="SimSun"/>
          <w:noProof/>
        </w:rPr>
        <w:pict>
          <v:shape id="Text Box 233" o:spid="_x0000_s1108" type="#_x0000_t202" style="position:absolute;left:0;text-align:left;margin-left:50.7pt;margin-top:108.9pt;width:134.7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sPfwIAAAs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6y&#10;JUaKdEDSPR88utIDyl+9Ch3qjavA8c6Aqx9gA7xjtc7cavrZIaWvW6J2/NJa3becMMgwCyeTJ0dH&#10;HBdAtv07zSAQ2XsdgYbGdqF90BAE6MDUw4mdkAwNIZdZuihhi8JetiyX6TyGINV02ljn33DdoWDU&#10;2AL7EZ0cbp0P2ZBqcgnBnJaCbYSUcWF322tp0YGAUjbxOaI/c5MqOCsdjo2I4x9IEmKEvZBuZP5b&#10;meVFepWXs81itZwVm2I+g6RXszQrr8pFWpTFzeZ7SDArqlYwxtWtUHxSYVb8HcvHeRj1E3WI+hqX&#10;83w+UvTHItP4/K7ITngYSim6Gq9OTqQKxL5WDMomlSdCjnbyPP3YZejB9I1diTIIzI8a8MN2iJpb&#10;5SF80MhWswcQhtXAG1AMNwoYrbZfMephOmvsvuyJ5RjJtwrEFUZ5MuxkbCeDKApHa+wxGs1rP478&#10;3lixawF5lK/SlyDARkRtPGZxlC1MXCzieDuEkX66jl6Pd9j6BwAAAP//AwBQSwMEFAAGAAgAAAAh&#10;AD7GNAPfAAAACwEAAA8AAABkcnMvZG93bnJldi54bWxMj0FPwzAMhe9I/IfISFwQS1umDpWmE2xw&#10;g8PGtHPWmLaicaokXbt/jznBzc9+ev5euZ5tL87oQ+dIQbpIQCDVznTUKDh8vt0/gghRk9G9I1Rw&#10;wQDr6vqq1IVxE+3wvI+N4BAKhVbQxjgUUoa6RavDwg1IfPty3urI0jfSeD1xuO1lliS5tLoj/tDq&#10;ATct1t/70SrIt36cdrS52x5e3/XH0GTHl8tRqdub+fkJRMQ5/pnhF5/RoWKmkxvJBNGzTtIlWxVk&#10;6Yo7sONhlfBw4s0yT0FWpfzfofoBAAD//wMAUEsBAi0AFAAGAAgAAAAhALaDOJL+AAAA4QEAABMA&#10;AAAAAAAAAAAAAAAAAAAAAFtDb250ZW50X1R5cGVzXS54bWxQSwECLQAUAAYACAAAACEAOP0h/9YA&#10;AACUAQAACwAAAAAAAAAAAAAAAAAvAQAAX3JlbHMvLnJlbHNQSwECLQAUAAYACAAAACEADYXLD38C&#10;AAALBQAADgAAAAAAAAAAAAAAAAAuAgAAZHJzL2Uyb0RvYy54bWxQSwECLQAUAAYACAAAACEAPsY0&#10;A98AAAALAQAADwAAAAAAAAAAAAAAAADZBAAAZHJzL2Rvd25yZXYueG1sUEsFBgAAAAAEAAQA8wAA&#10;AOUFA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N</w:t>
                  </w:r>
                  <w:r>
                    <w:rPr>
                      <w:szCs w:val="20"/>
                      <w:lang w:eastAsia="zh-CN"/>
                    </w:rPr>
                    <w:t xml:space="preserve"> = 4 T</w:t>
                  </w:r>
                  <w:r>
                    <w:rPr>
                      <w:szCs w:val="20"/>
                      <w:vertAlign w:val="subscript"/>
                      <w:lang w:eastAsia="zh-CN"/>
                    </w:rPr>
                    <w:t>u</w:t>
                  </w:r>
                </w:p>
              </w:txbxContent>
            </v:textbox>
          </v:shape>
        </w:pict>
      </w:r>
      <w:r>
        <w:rPr>
          <w:rFonts w:eastAsia="SimSun"/>
          <w:noProof/>
        </w:rPr>
        <w:pict>
          <v:group id="Group 235" o:spid="_x0000_s1109" style="position:absolute;left:0;text-align:left;margin-left:284.8pt;margin-top:44.95pt;width:85.2pt;height:33.8pt;z-index:251725824"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SIVgMAAF0NAAAOAAAAZHJzL2Uyb0RvYy54bWzsV21P2zAQ/j5p/8Hy95KXpkkTERBvRZPY&#10;hgT7AW7iJNYSO7NdUjbtv+9sNy0wpk1MQkOjH9Jzzj7fPXfP2dk/XHctuqFSMcFzHOz5GFFeiJLx&#10;OsefrheTOUZKE16SVnCa41uq8OHB2zf7Q5/RUDSiLalEYISrbOhz3GjdZ56nioZ2RO2JnnJQVkJ2&#10;RMNQ1l4pyQDWu9YLfT/2BiHLXoqCKgVvT50SH1j7VUUL/bGqFNWozTH4pu1T2ufSPL2DfZLVkvQN&#10;KzZukCd40RHGYdOtqVOiCVpJ9pOpjhVSKFHpvUJ0nqgqVlAbA0QT+A+iOZdi1dtY6myo+y1MAO0D&#10;nJ5stvhwcykRK3McJlOMOOkgSXZfFE5nBp6hrzOYdS77q/5SuhhBvBDFZwVq76HejGs3GS2H96IE&#10;g2SlhYVnXcnOmIDA0dpm4XabBbrWqICXgT8P/QiSVYAuCtMw3qSpaCCXZlkYzRKMQDvz/cSlsGjO&#10;xuWJH7m1cRIbpUcyt611deOaiQsqTu1AVX8H6lVDempzpQxcW1DBFwfqtYnvWKwBV+uW2R8mGlCR&#10;XoMCIrcYKYct4uKkIbymR1KKoaGkBA8DG9CdpS4OZYz8DuxpnAAZ76E2Qj6dpg6yMI7uQUayXip9&#10;TkWHjJBjCYyyXpKbC6UduuMUk1glWlYuWNvagayXJ61ENwTYt7C/jfV701puJnNhljmL7g14B3sY&#10;nfHTsulbGoSRfxymk0U8TybRIppN0sSfT/wgPU5jP0qj08V342AQZQ0rS8ovGKcjs4Poz5K86TGO&#10;k5bbaMhxOgtnLkO/DNK3v8eC7JiGRteyLsfz7SSSmbye8RLCJpkmrHWyd999W8OAwfhvUYFqVplJ&#10;vCsBvV6uLY/nU7O9US5FeQt1IQXkDegEXRqERsivGA3Q8XKsvqyIpBi17zjUlmmPoyBHYTkKhBew&#10;NMcaIyeeaNdGV71kdQOWXfVycQRkr5itjZ0XtlFYwj0b82aPMM92izv0eSbmRT70VsO8KEhNdlxF&#10;m2aXzICTptG9Ms8ehS+aebZ37mr+v2Ve/Ajz5mNXetYzb3dTCMebwnjmpfPXM+/uJfRFM29zU/13&#10;zzx794Q7vD3CN98b5iPh7tiekbuvooMfAAAA//8DAFBLAwQUAAYACAAAACEA40MHruEAAAAKAQAA&#10;DwAAAGRycy9kb3ducmV2LnhtbEyPQU+DQBCF7yb+h82YeLMLKrRQlqZp1FPTxNbE9LaFKZCys4Td&#10;Av33jic9TubLe9/LVpNpxYC9aywpCGcBCKTClg1VCr4O708LEM5rKnVrCRXc0MEqv7/LdFrakT5x&#10;2PtKcAi5VCuove9SKV1Ro9FuZjsk/p1tb7Tns69k2euRw00rn4MglkY3xA217nBTY3HZX42Cj1GP&#10;65fwbdhezpvb8RDtvrchKvX4MK2XIDxO/g+GX31Wh5ydTvZKpROtgihOYkYVLJIEBAPz14DHnZiM&#10;5hHIPJP/J+Q/AAAA//8DAFBLAQItABQABgAIAAAAIQC2gziS/gAAAOEBAAATAAAAAAAAAAAAAAAA&#10;AAAAAABbQ29udGVudF9UeXBlc10ueG1sUEsBAi0AFAAGAAgAAAAhADj9If/WAAAAlAEAAAsAAAAA&#10;AAAAAAAAAAAALwEAAF9yZWxzLy5yZWxzUEsBAi0AFAAGAAgAAAAhAAEQtIhWAwAAXQ0AAA4AAAAA&#10;AAAAAAAAAAAALgIAAGRycy9lMm9Eb2MueG1sUEsBAi0AFAAGAAgAAAAhAONDB67hAAAACgEAAA8A&#10;AAAAAAAAAAAAAAAAsAUAAGRycy9kb3ducmV2LnhtbFBLBQYAAAAABAAEAPMAAAC+BgAAAAA=&#10;">
            <v:shape id="Text Box 236" o:spid="_x0000_s1110"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CcUA&#10;AADcAAAADwAAAGRycy9kb3ducmV2LnhtbESPT4vCMBTE7wt+h/CEvSyabhGVahRXV9jDevAPnh/N&#10;sy02LyWJtn77jSDscZiZ3zDzZWdqcSfnK8sKPocJCOLc6ooLBafjdjAF4QOyxtoyKXiQh+Wi9zbH&#10;TNuW93Q/hEJECPsMFZQhNJmUPi/JoB/ahjh6F+sMhihdIbXDNsJNLdMkGUuDFceFEhtal5RfDzej&#10;YLxxt3bP64/N6fsXd02Rnr8eZ6Xe+91qBiJQF/7Dr/aPVpBOR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6IJxQAAANwAAAAPAAAAAAAAAAAAAAAAAJgCAABkcnMv&#10;ZG93bnJldi54bWxQSwUGAAAAAAQABAD1AAAAigM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g</w:t>
                    </w:r>
                  </w:p>
                </w:txbxContent>
              </v:textbox>
            </v:shape>
            <v:shape id="Text Box 237" o:spid="_x0000_s1111"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Hk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MoL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weSxQAAANwAAAAPAAAAAAAAAAAAAAAAAJgCAABkcnMv&#10;ZG93bnJldi54bWxQSwUGAAAAAAQABAD1AAAAigMAAAAA&#10;" stroked="f">
              <v:textbox inset="0,0,0,0">
                <w:txbxContent>
                  <w:p w:rsidR="00764C0C" w:rsidRDefault="00155A50">
                    <w:pPr>
                      <w:spacing w:before="0" w:after="0"/>
                      <w:ind w:left="0"/>
                      <w:jc w:val="center"/>
                      <w:rPr>
                        <w:szCs w:val="20"/>
                      </w:rPr>
                    </w:pPr>
                    <w:r>
                      <w:rPr>
                        <w:szCs w:val="20"/>
                        <w:lang w:eastAsia="zh-CN"/>
                      </w:rPr>
                      <w:t>K</w:t>
                    </w:r>
                    <w:r>
                      <w:rPr>
                        <w:szCs w:val="20"/>
                        <w:vertAlign w:val="subscript"/>
                        <w:lang w:eastAsia="zh-CN"/>
                      </w:rPr>
                      <w:t>S</w:t>
                    </w:r>
                    <w:r>
                      <w:rPr>
                        <w:szCs w:val="20"/>
                        <w:lang w:eastAsia="zh-CN"/>
                      </w:rPr>
                      <w:t>T</w:t>
                    </w:r>
                    <w:r>
                      <w:rPr>
                        <w:szCs w:val="20"/>
                        <w:vertAlign w:val="subscript"/>
                        <w:lang w:eastAsia="zh-CN"/>
                      </w:rPr>
                      <w:t>u</w:t>
                    </w:r>
                  </w:p>
                </w:txbxContent>
              </v:textbox>
            </v:shape>
            <v:shape id="Text Box 238" o:spid="_x0000_s1112"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Z5cUA&#10;AADcAAAADwAAAGRycy9kb3ducmV2LnhtbESPT4vCMBTE7wt+h/AEL4um20N3qUbxzwp7cA+64vnR&#10;PNti81KSaOu33wiCx2FmfsPMFr1pxI2cry0r+JgkIIgLq2suFRz/tuMvED4ga2wsk4I7eVjMB28z&#10;zLXteE+3QyhFhLDPUUEVQptL6YuKDPqJbYmjd7bOYIjSlVI77CLcNDJNkkwarDkuVNjSuqLicrga&#10;BdnGXbs9r983x+8d/rZlelrdT0qNhv1yCiJQH17hZ/tHK0g/M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ZnlxQAAANwAAAAPAAAAAAAAAAAAAAAAAJgCAABkcnMv&#10;ZG93bnJldi54bWxQSwUGAAAAAAQABAD1AAAAigMAAAAA&#10;" stroked="f">
              <v:textbox inset="0,0,0,0">
                <w:txbxContent>
                  <w:p w:rsidR="00764C0C" w:rsidRDefault="00155A50">
                    <w:pPr>
                      <w:spacing w:before="0" w:after="0"/>
                      <w:ind w:left="0"/>
                      <w:rPr>
                        <w:szCs w:val="20"/>
                      </w:rPr>
                    </w:pPr>
                    <w:r>
                      <w:rPr>
                        <w:szCs w:val="20"/>
                        <w:lang w:eastAsia="zh-CN"/>
                      </w:rPr>
                      <w:t>K</w:t>
                    </w:r>
                    <w:r>
                      <w:rPr>
                        <w:szCs w:val="20"/>
                        <w:vertAlign w:val="subscript"/>
                        <w:lang w:eastAsia="zh-CN"/>
                      </w:rPr>
                      <w:t>PR</w:t>
                    </w:r>
                    <w:r>
                      <w:rPr>
                        <w:szCs w:val="20"/>
                        <w:lang w:eastAsia="zh-CN"/>
                      </w:rPr>
                      <w:t xml:space="preserve"> = 0.7</w:t>
                    </w:r>
                  </w:p>
                </w:txbxContent>
              </v:textbox>
            </v:shape>
          </v:group>
        </w:pict>
      </w:r>
      <w:r>
        <w:rPr>
          <w:rFonts w:eastAsia="SimSun"/>
          <w:noProof/>
        </w:rPr>
        <w:pict>
          <v:group id="Group 229" o:spid="_x0000_s1113" style="position:absolute;left:0;text-align:left;margin-left:51.45pt;margin-top:45.15pt;width:85.2pt;height:33.8pt;z-index:251722752"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bjUgMAAF0NAAAOAAAAZHJzL2Uyb0RvYy54bWzsV1Fv0zAQfkfiP1h+75K4adJEyxDb6IQ0&#10;YBLwA9zESSwSO9ju0oH475ztpt3GEAikCQR9SM85+3z33X1n5/jZtu/QNVOaS1Hg6CjEiIlSVlw0&#10;BX7/bjVbYqQNFRXtpGAFvmEaPzt5+uR4HHJGZCu7iikERoTOx6HArTFDHgS6bFlP9ZEcmABlLVVP&#10;DQxVE1SKjmC97wIShkkwSlUNSpZMa3h77pX4xNmva1aaN3WtmUFdgcE3457KPdf2GZwc07xRdGh5&#10;uXOD/oIXPeUCNt2bOqeGoo3i35jqeamklrU5KmUfyLrmJXMxQDRReC+aCyU3g4ulycdm2MME0N7D&#10;6ZfNlq+vrxTiVYFJkmEkaA9JcvsiQjILzzg0Ocy6UMPb4Ur5GEG8lOUHDergvt6OGz8ZrcdXsgKD&#10;dGOkg2dbq96agMDR1mXhZp8FtjWohJdRuCRhDMkqQReTjCS7NJUt5NIuI/EixQi0izBMfQrL9sW0&#10;PA1jvzZJE6sMaO63da7uXLNxQcXpA6j690B929KBuVxpC9cEagpxeFDf2fhO5RaRuYvH7g8TLajI&#10;bEEBkTuMtMcWCXnWUtGw50rJsWW0Ag8jF9CtpT4ObY38COx5kgIZ76A2QT6fQ+4t3CSJ70BG80Fp&#10;c8Fkj6xQYAWMcl7S60ttPLrTFJtYLTterXjXuYFq1medQtcU2Ldyv531O9M6YScLaZd5i/4NeAd7&#10;WJ3107HpcxaRODwl2WyVLNNZvIoXsywNl7Mwyk6zJIyz+Hz1xToYxXnLq4qJSy7YxOwo/rkk73qM&#10;56TjNhoLnC3Iwmfou0GG7vdQkD030Og63hd4uZ9Ec5vXF6KCsGluKO+8HNx139UwYDD9O1SgmnVu&#10;E+9LwGzXW8fjpSt6q1zL6gbqQknIG5QhdGkQWqk+YTRCxyuw/rihimHUvRRQW7Y9ToKahPUkUFHC&#10;0gIbjLx4Znwb3QyKNy1Y9tUr5HMge81dbRy8cI3CEe7RmBc9wDzHn1v0eSTmxeHcMy+OXE/1FW2b&#10;XboATv5n3v4o/KuZ586iQ83/s8wjDzCP2Kb46Mw73BTIdFOYzrxs+f/Mu30J/auZt5yq608989zd&#10;E+7w7gjffW/Yj4TbY3dGHr6KTr4CAAD//wMAUEsDBBQABgAIAAAAIQCfriS44AAAAAoBAAAPAAAA&#10;ZHJzL2Rvd25yZXYueG1sTI9BS8NAEIXvgv9hGcGb3U1CrYnZlFLUUxFsBfG2TaZJaHY2ZLdJ+u8d&#10;T3qbx/t4816+nm0nRhx860hDtFAgkEpXtVRr+Dy8PjyB8MFQZTpHqOGKHtbF7U1usspN9IHjPtSC&#10;Q8hnRkMTQp9J6csGrfEL1yOxd3KDNYHlUMtqMBOH207GSj1Ka1riD43pcdtged5frIa3yUybJHoZ&#10;d+fT9vp9WL5/7SLU+v5u3jyDCDiHPxh+63N1KLjT0V2o8qJjreKUUQ2pSkAwEK8SPo7sLFcpyCKX&#10;/ycUPwAAAP//AwBQSwECLQAUAAYACAAAACEAtoM4kv4AAADhAQAAEwAAAAAAAAAAAAAAAAAAAAAA&#10;W0NvbnRlbnRfVHlwZXNdLnhtbFBLAQItABQABgAIAAAAIQA4/SH/1gAAAJQBAAALAAAAAAAAAAAA&#10;AAAAAC8BAABfcmVscy8ucmVsc1BLAQItABQABgAIAAAAIQD8XRbjUgMAAF0NAAAOAAAAAAAAAAAA&#10;AAAAAC4CAABkcnMvZTJvRG9jLnhtbFBLAQItABQABgAIAAAAIQCfriS44AAAAAoBAAAPAAAAAAAA&#10;AAAAAAAAAKwFAABkcnMvZG93bnJldi54bWxQSwUGAAAAAAQABADzAAAAuQYAAAAA&#10;">
            <v:shape id="Text Box 230" o:spid="_x0000_s1114"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kCsEA&#10;AADcAAAADwAAAGRycy9kb3ducmV2LnhtbERPTYvCMBC9C/sfwix4kTXdHlSqUVx1wYMe6ornoRnb&#10;YjMpSbT1328OgsfH+16setOIBzlfW1bwPU5AEBdW11wqOP/9fs1A+ICssbFMCp7kYbX8GCww07bj&#10;nB6nUIoYwj5DBVUIbSalLyoy6Me2JY7c1TqDIUJXSu2wi+GmkWmSTKTBmmNDhS1tKipup7tRMNm6&#10;e5fzZrQ97w54bMv08vO8KDX87NdzEIH68Ba/3HutIJ3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pArBAAAA3AAAAA8AAAAAAAAAAAAAAAAAmAIAAGRycy9kb3du&#10;cmV2LnhtbFBLBQYAAAAABAAEAPUAAACGAw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g</w:t>
                    </w:r>
                  </w:p>
                </w:txbxContent>
              </v:textbox>
            </v:shape>
            <v:shape id="Text Box 231" o:spid="_x0000_s1115"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BkcUA&#10;AADcAAAADwAAAGRycy9kb3ducmV2LnhtbESPzYvCMBTE7wv+D+EJe1k0tQdXqlH8WvDgHvzA86N5&#10;tsXmpSTR1v/eCAt7HGbmN8xs0ZlaPMj5yrKC0TABQZxbXXGh4Hz6GUxA+ICssbZMCp7kYTHvfcww&#10;07blAz2OoRARwj5DBWUITSalz0sy6Ie2IY7e1TqDIUpXSO2wjXBTyzRJxtJgxXGhxIbWJeW3490o&#10;GG/cvT3w+mtz3u7xtynSy+p5Ueqz3y2nIAJ14T/8195pBen3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AGRxQAAANwAAAAPAAAAAAAAAAAAAAAAAJgCAABkcnMv&#10;ZG93bnJldi54bWxQSwUGAAAAAAQABAD1AAAAigMAAAAA&#10;" stroked="f">
              <v:textbox inset="0,0,0,0">
                <w:txbxContent>
                  <w:p w:rsidR="00764C0C" w:rsidRDefault="00155A50">
                    <w:pPr>
                      <w:spacing w:before="0" w:after="0"/>
                      <w:ind w:left="0"/>
                      <w:jc w:val="center"/>
                      <w:rPr>
                        <w:szCs w:val="20"/>
                      </w:rPr>
                    </w:pPr>
                    <w:r>
                      <w:rPr>
                        <w:szCs w:val="20"/>
                        <w:lang w:eastAsia="zh-CN"/>
                      </w:rPr>
                      <w:t>K</w:t>
                    </w:r>
                    <w:r>
                      <w:rPr>
                        <w:szCs w:val="20"/>
                        <w:vertAlign w:val="subscript"/>
                        <w:lang w:eastAsia="zh-CN"/>
                      </w:rPr>
                      <w:t>S</w:t>
                    </w:r>
                    <w:r>
                      <w:rPr>
                        <w:szCs w:val="20"/>
                        <w:lang w:eastAsia="zh-CN"/>
                      </w:rPr>
                      <w:t>T</w:t>
                    </w:r>
                    <w:r>
                      <w:rPr>
                        <w:szCs w:val="20"/>
                        <w:vertAlign w:val="subscript"/>
                        <w:lang w:eastAsia="zh-CN"/>
                      </w:rPr>
                      <w:t>u</w:t>
                    </w:r>
                  </w:p>
                </w:txbxContent>
              </v:textbox>
            </v:shape>
            <v:shape id="Text Box 232" o:spid="_x0000_s1116"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f5sQA&#10;AADcAAAADwAAAGRycy9kb3ducmV2LnhtbESPT4vCMBTE7wt+h/AEL8ua2oMuXaP4FzzoQVc8P5q3&#10;bdnmpSTR1m9vBMHjMDO/YabzztTiRs5XlhWMhgkI4tzqigsF59/t1zcIH5A11pZJwZ08zGe9jylm&#10;2rZ8pNspFCJC2GeooAyhyaT0eUkG/dA2xNH7s85giNIVUjtsI9zUMk2SsTRYcVwosaFVSfn/6WoU&#10;jNfu2h559bk+b/Z4aIr0srxflBr0u8UPiEBdeIdf7Z1WkE5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n+bEAAAA3AAAAA8AAAAAAAAAAAAAAAAAmAIAAGRycy9k&#10;b3ducmV2LnhtbFBLBQYAAAAABAAEAPUAAACJAwAAAAA=&#10;" stroked="f">
              <v:textbox inset="0,0,0,0">
                <w:txbxContent>
                  <w:p w:rsidR="00764C0C" w:rsidRDefault="00155A50">
                    <w:pPr>
                      <w:spacing w:before="0" w:after="0"/>
                      <w:ind w:left="0"/>
                      <w:rPr>
                        <w:szCs w:val="20"/>
                      </w:rPr>
                    </w:pPr>
                    <w:r>
                      <w:rPr>
                        <w:szCs w:val="20"/>
                        <w:lang w:eastAsia="zh-CN"/>
                      </w:rPr>
                      <w:t>K</w:t>
                    </w:r>
                    <w:r>
                      <w:rPr>
                        <w:szCs w:val="20"/>
                        <w:vertAlign w:val="subscript"/>
                        <w:lang w:eastAsia="zh-CN"/>
                      </w:rPr>
                      <w:t>PR</w:t>
                    </w:r>
                    <w:r>
                      <w:rPr>
                        <w:szCs w:val="20"/>
                        <w:lang w:eastAsia="zh-CN"/>
                      </w:rPr>
                      <w:t xml:space="preserve"> = 0.6</w:t>
                    </w:r>
                  </w:p>
                </w:txbxContent>
              </v:textbox>
            </v:shape>
          </v:group>
        </w:pict>
      </w:r>
      <w:r>
        <w:rPr>
          <w:rFonts w:eastAsia="SimSun"/>
          <w:noProof/>
          <w:lang w:val="en-US" w:bidi="ar-SA"/>
        </w:rPr>
        <w:drawing>
          <wp:inline distT="0" distB="0" distL="0" distR="0">
            <wp:extent cx="4843780" cy="172148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43780" cy="1721485"/>
                    </a:xfrm>
                    <a:prstGeom prst="rect">
                      <a:avLst/>
                    </a:prstGeom>
                    <a:noFill/>
                    <a:ln>
                      <a:noFill/>
                    </a:ln>
                  </pic:spPr>
                </pic:pic>
              </a:graphicData>
            </a:graphic>
          </wp:inline>
        </w:drawing>
      </w:r>
    </w:p>
    <w:p w:rsidR="00764C0C" w:rsidRDefault="00764C0C">
      <w:pPr>
        <w:overflowPunct w:val="0"/>
        <w:jc w:val="both"/>
        <w:rPr>
          <w:rFonts w:eastAsia="SimSun"/>
        </w:rPr>
      </w:pPr>
    </w:p>
    <w:p w:rsidR="00764C0C" w:rsidRDefault="00155A50">
      <w:pPr>
        <w:overflowPunct w:val="0"/>
        <w:jc w:val="both"/>
        <w:rPr>
          <w:rFonts w:eastAsia="SimSun"/>
        </w:rPr>
      </w:pPr>
      <w:r>
        <w:rPr>
          <w:rFonts w:eastAsia="SimSun"/>
        </w:rPr>
        <w:sym w:font="Symbol" w:char="F0B7"/>
      </w:r>
      <w:r>
        <w:rPr>
          <w:rFonts w:eastAsia="SimSun"/>
        </w:rPr>
        <w:t xml:space="preserve"> </w:t>
      </w:r>
      <w:r>
        <w:rPr>
          <w:rFonts w:eastAsia="SimSun"/>
        </w:rPr>
        <w:t>针对命令性能：</w:t>
      </w:r>
    </w:p>
    <w:p w:rsidR="00764C0C" w:rsidRDefault="00155A50">
      <w:pPr>
        <w:overflowPunct w:val="0"/>
        <w:jc w:val="both"/>
        <w:rPr>
          <w:rFonts w:eastAsia="SimSun"/>
        </w:rPr>
      </w:pPr>
      <w:r>
        <w:rPr>
          <w:rFonts w:eastAsia="SimSun"/>
          <w:noProof/>
        </w:rPr>
        <w:pict>
          <v:shape id="Text Box 241" o:spid="_x0000_s1117" type="#_x0000_t202" style="position:absolute;left:0;text-align:left;margin-left:290.9pt;margin-top:125.7pt;width:134.7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TfgIAAAsFAAAOAAAAZHJzL2Uyb0RvYy54bWysVNuO2yAQfa/Uf0C8Z21HzsVWnNUm21SV&#10;thdptx9AAMeoNlAgsbdV/70DxOluL1JVNQ/OYIbDmTlnvLoeuhaduLFCyQpnVylGXFLFhDxU+OPD&#10;brLEyDoiGWmV5BV+5BZfr1++WPW65FPVqJZxgwBE2rLXFW6c02WSWNrwjtgrpbmEzVqZjjhYmkPC&#10;DOkBvWuTaZrOk14Zpo2i3Fp4exs38Trg1zWn7n1dW+5QW2Hg5sLThOfeP5P1ipQHQ3Qj6JkG+QcW&#10;HRESLr1A3RJH0NGIX6A6QY2yqnZXVHWJqmtBeagBqsnSn6q5b4jmoRZojtWXNtn/B0vfnT4YJBho&#10;l84wkqQDkR744NBGDWiaZ75DvbYlJN5rSHUDbEB2qNbqO0U/WSTVtiHywG+MUX3DCQOG4WTy5GjE&#10;sR5k379VDC4iR6cC0FCbzrcPGoIAHZR6vKjjyVB/5SJL5wVsUdjLFsUCCAO5hJTjaW2se81Vh3xQ&#10;YQPqB3RyurMupo4p/jKrWsF2om3Dwhz229agEwGn7MLvjP4srZU+WSp/LCLGN0AS7vB7nm5Q/muR&#10;TfN0My0mu/lyMcl3+WwCpJeTNCs2xTzNi/x2980TzPKyEYxxeSckH12Y5X+n8nkeon+CD1Ff4WI2&#10;nUWJ/lhkGn6/K7ITDoayFV2Fl5ckUnphX0kGZZPSEdHGOHlOPwgCPRj/Q1eCDbzy0QNu2A/Bc8ti&#10;tNdesUcwhlGgG0gMXxQIGmW+YNTDdFbYfj4SwzFq30gwlx/lMTBjsB8DIikcrbDDKIZbF0f+qI04&#10;NIAc7SvVDRiwFsEb3qmRBVD3C5i4UMT56+BH+uk6ZP34hq2/AwAA//8DAFBLAwQUAAYACAAAACEA&#10;IfD4KuEAAAALAQAADwAAAGRycy9kb3ducmV2LnhtbEyPQU+DQBCF7yb+h82YeDF2gUiLyNJoqzc9&#10;tDY9T9kRiOwsYZdC/73rSY/z5uW97xXr2XTiTINrLSuIFxEI4srqlmsFh8+3+wyE88gaO8uk4EIO&#10;1uX1VYG5thPv6Lz3tQgh7HJU0Hjf51K6qiGDbmF74vD7soNBH86hlnrAKYSbTiZRtJQGWw4NDfa0&#10;aaj63o9GwXI7jNOON3fbw+s7fvR1cny5HJW6vZmfn0B4mv2fGX7xAzqUgelkR9ZOdArSLA7oXkGS&#10;xg8ggiNL4wTEKSirxxXIspD/N5Q/AAAA//8DAFBLAQItABQABgAIAAAAIQC2gziS/gAAAOEBAAAT&#10;AAAAAAAAAAAAAAAAAAAAAABbQ29udGVudF9UeXBlc10ueG1sUEsBAi0AFAAGAAgAAAAhADj9If/W&#10;AAAAlAEAAAsAAAAAAAAAAAAAAAAALwEAAF9yZWxzLy5yZWxzUEsBAi0AFAAGAAgAAAAhAF38V9N+&#10;AgAACwUAAA4AAAAAAAAAAAAAAAAALgIAAGRycy9lMm9Eb2MueG1sUEsBAi0AFAAGAAgAAAAhACHw&#10;+CrhAAAACwEAAA8AAAAAAAAAAAAAAAAA2AQAAGRycy9kb3ducmV2LnhtbFBLBQYAAAAABAAEAPMA&#10;AADmBQAAAAA=&#10;" stroked="f">
            <v:textbox inset="0,0,0,0">
              <w:txbxContent>
                <w:p w:rsidR="00764C0C" w:rsidRDefault="00155A50">
                  <w:pPr>
                    <w:spacing w:before="0" w:after="0"/>
                    <w:ind w:left="0" w:firstLineChars="21" w:firstLine="42"/>
                    <w:rPr>
                      <w:szCs w:val="20"/>
                    </w:rPr>
                  </w:pPr>
                  <w:r>
                    <w:rPr>
                      <w:szCs w:val="20"/>
                      <w:lang w:eastAsia="zh-CN"/>
                    </w:rPr>
                    <w:t>T</w:t>
                  </w:r>
                  <w:r>
                    <w:rPr>
                      <w:szCs w:val="20"/>
                      <w:vertAlign w:val="subscript"/>
                      <w:lang w:eastAsia="zh-CN"/>
                    </w:rPr>
                    <w:t>N</w:t>
                  </w:r>
                  <w:r>
                    <w:rPr>
                      <w:szCs w:val="20"/>
                      <w:lang w:eastAsia="zh-CN"/>
                    </w:rPr>
                    <w:t xml:space="preserve"> = T</w:t>
                  </w:r>
                  <w:r>
                    <w:rPr>
                      <w:szCs w:val="20"/>
                      <w:vertAlign w:val="subscript"/>
                      <w:lang w:eastAsia="zh-CN"/>
                    </w:rPr>
                    <w:t>g</w:t>
                  </w:r>
                </w:p>
              </w:txbxContent>
            </v:textbox>
          </v:shape>
        </w:pict>
      </w:r>
      <w:r>
        <w:rPr>
          <w:rFonts w:eastAsia="SimSun"/>
          <w:noProof/>
        </w:rPr>
        <w:pict>
          <v:group id="Group 247" o:spid="_x0000_s1118" style="position:absolute;left:0;text-align:left;margin-left:292.4pt;margin-top:54.25pt;width:85.2pt;height:33.8pt;z-index:251731968"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zWQMAAF0NAAAOAAAAZHJzL2Uyb0RvYy54bWzsV9tu1DAQfUfiHyy/b3Np9pKoKeptK6QC&#10;lQof4E2cxCKxg+1ttiD+nfF4s9sWEAikCgT7kB1n7PHMmTlj5+jFpmvJLddGKJnT6CCkhMtClULW&#10;OX33djlZUGIskyVrleQ5veOGvjh+/uxo6DMeq0a1JdcEjEiTDX1OG2v7LAhM0fCOmQPVcwnKSumO&#10;WRjqOig1G8B61wZxGM6CQemy16rgxsDbc6+kx2i/qnhh31SV4Za0OQXfLD41PlfuGRwfsazWrG9E&#10;sXWD/YIXHRMSNt2ZOmeWkbUWX5nqRKGVUZU9KFQXqKoSBccYIJoofBTNpVbrHmOps6HudzABtI9w&#10;+mWzxevba01ECbkLI0ok6yBJuC+Jk7mDZ+jrDGZd6v6mv9Y+RhCvVPHegDp4rHfj2k8mq+GVKsEg&#10;W1uF8Gwq3TkTEDjZYBbudlngG0sKeBmFizhMIFkF6JI4jWfbNBUN5NIti5PpnBLQTsMQfWRZ0VyM&#10;y+dh4tfO5jMXQMAyvy26unXNxQUVZ/agmt8D9aZhPcdcGQfXDtR4BPWti+9UbQDXhccVJzpQid2A&#10;AiJHjIzHlkh11jBZ8xOt1dBwVoKHEQbkXIc9fD7cwDgjPwL7cDYHMj5AbYT88DD1kMWz5AFkLOu1&#10;sZdcdcQJOdXAKPSS3V4Z69Edp7jEGtWKcinaFge6Xp21mtwyYN8Sf1vrD6a10k2Wyi3zFv0b8A72&#10;cDrnJ7LpUxrFSXgap5PlbDGfJMtkOknn4WISRulpOguTNDlffnYORknWiLLk8kpIPjI7Sn4uydse&#10;4zmJ3CZDTtNpPPUZ+m6QIf6+FWQnLDS6VnQ5Xewmsczl9UKWEDbLLBOtl4OH7mMNAwbjP6IC1ewT&#10;70vZblYb5HGKbHHKlSrvoC60grwBnaBLg9Ao/ZGSATpeTs2HNdOckvalhNpy7XEU9CisRoHJApbm&#10;1FLixTPr2+i616JuwLKvXqlOgOyVwNrYe4GNAgn3ZMw7/AbzUpca59WWPk/EvCQEZxzzkgg98BXt&#10;mt18Cpx0je4/8/Ao/KuZh915X/P/LPPg/PUXif2ZN911pSdl3v6mEI83hfHMSxf/z7z7l9C/mnnx&#10;2Nf/1DMP755wh8cjfPu94T4S7o/xjNx/FR1/AQAA//8DAFBLAwQUAAYACAAAACEAzNmBqeEAAAAL&#10;AQAADwAAAGRycy9kb3ducmV2LnhtbEyPQUvDQBCF74L/YRnBm92kmjak2ZRS1FMRbAXpbZudJqHZ&#10;2ZDdJum/dzzp8c17vPdNvp5sKwbsfeNIQTyLQCCVzjRUKfg6vD2lIHzQZHTrCBXc0MO6uL/LdWbc&#10;SJ847EMluIR8phXUIXSZlL6s0Wo/cx0Se2fXWx1Y9pU0vR653LZyHkULaXVDvFDrDrc1lpf91Sp4&#10;H/W4eY5fh93lvL0dD8nH9y5GpR4fps0KRMAp/IXhF5/RoWCmk7uS8aJVkKQvjB7YiNIEBCeWSTIH&#10;ceLLchGDLHL5/4fiBwAA//8DAFBLAQItABQABgAIAAAAIQC2gziS/gAAAOEBAAATAAAAAAAAAAAA&#10;AAAAAAAAAABbQ29udGVudF9UeXBlc10ueG1sUEsBAi0AFAAGAAgAAAAhADj9If/WAAAAlAEAAAsA&#10;AAAAAAAAAAAAAAAALwEAAF9yZWxzLy5yZWxzUEsBAi0AFAAGAAgAAAAhAL5QIfNZAwAAXQ0AAA4A&#10;AAAAAAAAAAAAAAAALgIAAGRycy9lMm9Eb2MueG1sUEsBAi0AFAAGAAgAAAAhAMzZganhAAAACwEA&#10;AA8AAAAAAAAAAAAAAAAAswUAAGRycy9kb3ducmV2LnhtbFBLBQYAAAAABAAEAPMAAADBBgAAAAA=&#10;">
            <v:shape id="Text Box 248" o:spid="_x0000_s1119"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g</w:t>
                    </w:r>
                  </w:p>
                </w:txbxContent>
              </v:textbox>
            </v:shape>
            <v:shape id="Text Box 249" o:spid="_x0000_s1120"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764C0C" w:rsidRDefault="00155A50">
                    <w:pPr>
                      <w:spacing w:before="0" w:after="0"/>
                      <w:ind w:left="0"/>
                      <w:jc w:val="center"/>
                      <w:rPr>
                        <w:szCs w:val="20"/>
                      </w:rPr>
                    </w:pPr>
                    <w:r>
                      <w:rPr>
                        <w:szCs w:val="20"/>
                        <w:lang w:eastAsia="zh-CN"/>
                      </w:rPr>
                      <w:t>K</w:t>
                    </w:r>
                    <w:r>
                      <w:rPr>
                        <w:szCs w:val="20"/>
                        <w:vertAlign w:val="subscript"/>
                        <w:lang w:eastAsia="zh-CN"/>
                      </w:rPr>
                      <w:t>S</w:t>
                    </w:r>
                    <w:r>
                      <w:rPr>
                        <w:szCs w:val="20"/>
                        <w:lang w:eastAsia="zh-CN"/>
                      </w:rPr>
                      <w:t>T</w:t>
                    </w:r>
                    <w:r>
                      <w:rPr>
                        <w:szCs w:val="20"/>
                        <w:vertAlign w:val="subscript"/>
                        <w:lang w:eastAsia="zh-CN"/>
                      </w:rPr>
                      <w:t>u</w:t>
                    </w:r>
                  </w:p>
                </w:txbxContent>
              </v:textbox>
            </v:shape>
            <v:shape id="Text Box 250" o:spid="_x0000_s1121"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764C0C" w:rsidRDefault="00155A50">
                    <w:pPr>
                      <w:spacing w:before="0" w:after="0"/>
                      <w:ind w:left="0"/>
                      <w:rPr>
                        <w:szCs w:val="20"/>
                      </w:rPr>
                    </w:pPr>
                    <w:r>
                      <w:rPr>
                        <w:szCs w:val="20"/>
                        <w:lang w:eastAsia="zh-CN"/>
                      </w:rPr>
                      <w:t>K</w:t>
                    </w:r>
                    <w:r>
                      <w:rPr>
                        <w:szCs w:val="20"/>
                        <w:vertAlign w:val="subscript"/>
                        <w:lang w:eastAsia="zh-CN"/>
                      </w:rPr>
                      <w:t>PR</w:t>
                    </w:r>
                    <w:r>
                      <w:rPr>
                        <w:szCs w:val="20"/>
                        <w:lang w:eastAsia="zh-CN"/>
                      </w:rPr>
                      <w:t xml:space="preserve"> = 0.6</w:t>
                    </w:r>
                  </w:p>
                </w:txbxContent>
              </v:textbox>
            </v:shape>
          </v:group>
        </w:pict>
      </w:r>
      <w:r>
        <w:rPr>
          <w:rFonts w:eastAsia="SimSun"/>
          <w:noProof/>
        </w:rPr>
        <w:pict>
          <v:shape id="Text Box 240" o:spid="_x0000_s1122" type="#_x0000_t202" style="position:absolute;left:0;text-align:left;margin-left:291.5pt;margin-top:2.9pt;width:143.1pt;height:2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5lGgAIAAAsFAAAOAAAAZHJzL2Uyb0RvYy54bWysVO1u2yAU/T9p74D4n9pO3CS24lT9WKZJ&#10;3YfU7gEI4BgNAwMSu6v27rvgOO26TZqm+Yd9MZdzP865rC76VqIDt05oVeHsLMWIK6qZULsKf77f&#10;TJYYOU8UI1IrXuEH7vDF+vWrVWdKPtWNloxbBCDKlZ2pcOO9KZPE0Ya3xJ1pwxVs1tq2xMPS7hJm&#10;SQforUymaTpPOm2ZsZpy5+DvzbCJ1xG/rjn1H+vacY9khSE3H982vrfhnaxXpNxZYhpBj2mQf8ii&#10;JUJB0BPUDfEE7a34BaoV1Gqna39GdZvouhaUxxqgmix9Uc1dQwyPtUBznDm1yf0/WPrh8MkiwYC7&#10;dIGRIi2QdM97j650j6Z57FBnXAmOdwZcfQ8b4B2rdeZW0y8OKX3dELXjl9bqruGEQYZZ6G3y7Gjg&#10;xJUugGy795pBILL3OgL1tW1D+6AhCNCBqYcTOyEZGkIus8VsAVsU9mbzRTqLySWkHE8b6/xbrlsU&#10;jApbYD+ik8Ot8yEbUo4uIZjTUrCNkDIu7G57LS06EFDKJj6xgBduUgVnpcOxAXH4A0lCjLAX0o3M&#10;PxYZ9O9qWkw28+Vikm/y80mxSJeTNCuuinmaF/nN5ntIMMvLRjDG1a1QfFRhlv8dy8d5GPQTdYi6&#10;Chfn0/OBoj8Wmcbnd0W2wsNQStFWeHlyImUg9o1icWQ8EXKwk5/Tj12GHozf2JUog8D8oAHfb/uo&#10;uWIWwgdZbDV7AGFYDbwBxXCjgNFo+w2jDqazwu7rnliOkXynQFxhlEfDjsZ2NIiicLTCHqPBvPbD&#10;yO+NFbsGkAf5Kn0JAqxF1MZTFkfZwsTFIo63Qxjp5+vo9XSHrX8AAAD//wMAUEsDBBQABgAIAAAA&#10;IQBXvEAZ3QAAAAgBAAAPAAAAZHJzL2Rvd25yZXYueG1sTI/BTsMwDIbvSLxDZCQuiKV0oiql6QQb&#10;3OCwMe3sNaGtaJwqSdfu7fFOcLP1W5+/v1zNthcn40PnSMHDIgFhqHa6o0bB/uv9PgcRIpLG3pFR&#10;cDYBVtX1VYmFdhNtzWkXG8EQCgUqaGMcCilD3RqLYeEGQ5x9O28x8uobqT1ODLe9TJMkkxY74g8t&#10;DmbdmvpnN1oF2caP05bWd5v92wd+Dk16eD0flLq9mV+eQUQzx79juOizOlTsdHQj6SB6BY/5krvE&#10;ywCC8zx7SkEcGb7MQFal/F+g+gUAAP//AwBQSwECLQAUAAYACAAAACEAtoM4kv4AAADhAQAAEwAA&#10;AAAAAAAAAAAAAAAAAAAAW0NvbnRlbnRfVHlwZXNdLnhtbFBLAQItABQABgAIAAAAIQA4/SH/1gAA&#10;AJQBAAALAAAAAAAAAAAAAAAAAC8BAABfcmVscy8ucmVsc1BLAQItABQABgAIAAAAIQBf75lGgAIA&#10;AAsFAAAOAAAAAAAAAAAAAAAAAC4CAABkcnMvZTJvRG9jLnhtbFBLAQItABQABgAIAAAAIQBXvEAZ&#10;3QAAAAgBAAAPAAAAAAAAAAAAAAAAANoEAABkcnMvZG93bnJldi54bWxQSwUGAAAAAAQABADzAAAA&#10;5AUAAAAA&#10;" stroked="f">
            <v:textbox inset="0,0,0,0">
              <w:txbxContent>
                <w:p w:rsidR="00764C0C" w:rsidRDefault="00155A50">
                  <w:pPr>
                    <w:spacing w:before="0" w:after="0"/>
                    <w:ind w:left="0"/>
                    <w:rPr>
                      <w:rFonts w:eastAsia="SimSun"/>
                      <w:szCs w:val="20"/>
                    </w:rPr>
                  </w:pPr>
                  <w:r>
                    <w:rPr>
                      <w:rFonts w:eastAsia="SimSun"/>
                      <w:szCs w:val="20"/>
                      <w:lang w:eastAsia="zh-CN"/>
                    </w:rPr>
                    <w:t xml:space="preserve">20% </w:t>
                  </w:r>
                  <w:r>
                    <w:rPr>
                      <w:rFonts w:eastAsia="SimSun"/>
                      <w:szCs w:val="20"/>
                      <w:lang w:eastAsia="zh-CN"/>
                    </w:rPr>
                    <w:t>过调，振荡持续时间最短</w:t>
                  </w:r>
                </w:p>
              </w:txbxContent>
            </v:textbox>
          </v:shape>
        </w:pict>
      </w:r>
      <w:r>
        <w:rPr>
          <w:rFonts w:eastAsia="SimSun"/>
          <w:noProof/>
        </w:rPr>
        <w:pict>
          <v:shape id="Text Box 239" o:spid="_x0000_s1123" type="#_x0000_t202" style="position:absolute;left:0;text-align:left;margin-left:57.25pt;margin-top:1.6pt;width:168.7pt;height:2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ntgAIAAAsFAAAOAAAAZHJzL2Uyb0RvYy54bWysVG1v2yAQ/j5p/wHxPfVL3TS26lRNukyT&#10;uhep3Q8ggGM0DAxI7G7af9+B46zrNmma5g/4gOPh7p7nuLoeOokO3DqhVY2zsxQjrqhmQu1q/PFh&#10;M1tg5DxRjEiteI0fucPXy5cvrnpT8Vy3WjJuEYAoV/Wmxq33pkoSR1veEXemDVew2WjbEQ9Tu0uY&#10;JT2gdzLJ03Se9NoyYzXlzsHq7biJlxG/aTj175vGcY9kjSE2H0cbx20Yk+UVqXaWmFbQYxjkH6Lo&#10;iFBw6QnqlniC9lb8AtUJarXTjT+jukt00wjKYw6QTZY+y+a+JYbHXKA4zpzK5P4fLH13+GCRYMBd&#10;CvVRpAOSHvjg0UoPKD8vQ4V64ypwvDfg6gfYAO+YrTN3mn5ySOl1S9SO31ir+5YTBhFm4WTy5OiI&#10;4wLItn+rGVxE9l5HoKGxXSgfFAQBOkTyeGInBENhMc+KvChhi8Le+fwyPY/0JaSaThvr/GuuOxSM&#10;GltgP6KTw53zIRpSTS7hMqelYBshZZzY3XYtLToQUMomfjGBZ25SBWelw7ERcVyBIOGOsBfCjcx/&#10;LbO8SFd5OdvMF5ezYlNczMrLdDFLs3JVztOiLG4330KAWVG1gjGu7oTikwqz4u9YPvbDqJ+oQ9TX&#10;uLzIL0aK/phkGr/fJdkJD00pRVfjxcmJVIHYV4pB2qTyRMjRTn4OP1YZajD9Y1WiDALzowb8sB2i&#10;5spiktdWs0cQhtXAG1AMLwoYrbZfMOqhO2vsPu+J5RjJNwrEBS5+MuxkbCeDKApHa+wxGs21H1t+&#10;b6zYtYA8ylfpGxBgI6I2glLHKI6yhY6LSRxfh9DST+fR68cbtvwOAAD//wMAUEsDBBQABgAIAAAA&#10;IQA/2Dam3QAAAAgBAAAPAAAAZHJzL2Rvd25yZXYueG1sTI/BTsMwEETvSPyDtUhcEHUS2gpCnApa&#10;uJVDS9XzNjZJRLyObKdJ/57lBMfRjN6+LVaT7cTZ+NA6UpDOEhCGKqdbqhUcPt/vH0GEiKSxc2QU&#10;XEyAVXl9VWCu3Ug7c97HWjCEQo4Kmhj7XMpQNcZimLneEHdfzluMHH0ttceR4baTWZIspcWW+EKD&#10;vVk3pvreD1bBcuOHcUfru83hbYsffZ0dXy9HpW5vppdnENFM8W8Mv/qsDiU7ndxAOoiOczpf8FTB&#10;QwaC+/kifQJxYniagCwL+f+B8gcAAP//AwBQSwECLQAUAAYACAAAACEAtoM4kv4AAADhAQAAEwAA&#10;AAAAAAAAAAAAAAAAAAAAW0NvbnRlbnRfVHlwZXNdLnhtbFBLAQItABQABgAIAAAAIQA4/SH/1gAA&#10;AJQBAAALAAAAAAAAAAAAAAAAAC8BAABfcmVscy8ucmVsc1BLAQItABQABgAIAAAAIQDjfGntgAIA&#10;AAsFAAAOAAAAAAAAAAAAAAAAAC4CAABkcnMvZTJvRG9jLnhtbFBLAQItABQABgAIAAAAIQA/2Dam&#10;3QAAAAgBAAAPAAAAAAAAAAAAAAAAANoEAABkcnMvZG93bnJldi54bWxQSwUGAAAAAAQABADzAAAA&#10;5AUAAAAA&#10;" stroked="f">
            <v:textbox inset="0,0,0,0">
              <w:txbxContent>
                <w:p w:rsidR="00764C0C" w:rsidRDefault="00155A50">
                  <w:pPr>
                    <w:spacing w:before="0" w:after="0"/>
                    <w:ind w:left="0"/>
                    <w:rPr>
                      <w:rFonts w:eastAsia="SimSun"/>
                      <w:szCs w:val="20"/>
                    </w:rPr>
                  </w:pPr>
                  <w:r>
                    <w:rPr>
                      <w:rFonts w:eastAsia="SimSun"/>
                      <w:szCs w:val="20"/>
                      <w:lang w:eastAsia="zh-CN"/>
                    </w:rPr>
                    <w:t>非周期性瞬态过程，持续时间最短</w:t>
                  </w:r>
                </w:p>
              </w:txbxContent>
            </v:textbox>
          </v:shape>
        </w:pict>
      </w:r>
      <w:r>
        <w:rPr>
          <w:rFonts w:eastAsia="SimSun"/>
          <w:noProof/>
        </w:rPr>
        <w:pict>
          <v:shape id="Text Box 242" o:spid="_x0000_s1124" type="#_x0000_t202" style="position:absolute;left:0;text-align:left;margin-left:54.15pt;margin-top:125.05pt;width:134.7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r0fQIAAAsFAAAOAAAAZHJzL2Uyb0RvYy54bWysVNlu2zAQfC/QfyD47uiAfEiIHOSoiwLp&#10;AST9AJqkLKIUyZK0pbTIv3dJWU7SAyiK6kFaicvh7M6szi+GTqIDt05oVePsLMWIK6qZULsaf77f&#10;zFYYOU8UI1IrXuMH7vDF+vWr895UPNetloxbBCDKVb2pceu9qZLE0ZZ3xJ1pwxUsNtp2xMOr3SXM&#10;kh7QO5nkabpIem2ZsZpy5+DrzbiI1xG/aTj1H5vGcY9kjYGbj3cb79twT9bnpNpZYlpBjzTIP7Do&#10;iFBw6AnqhniC9lb8AtUJarXTjT+jukt00wjKYw1QTZb+VM1dSwyPtUBznDm1yf0/WPrh8MkiwUC7&#10;dIGRIh2IdM8Hj670gPIiDx3qjasg8c5Aqh9gAbJjtc7cavrFIaWvW6J2/NJa3becMGCYhZ3Js60j&#10;jgsg2/69ZnAQ2XsdgYbGdqF90BAE6KDUw0mdQIaGI5dAsYQlCmvZslym83gEqabdxjr/lusOhaDG&#10;FtSP6ORw63xgQ6opJRzmtBRsI6SML3a3vZYWHQg4ZROvI/qLNKlCstJh24g4fgGScEZYC3Sj8t/L&#10;LC/Sq7ycbRar5azYFPMZkF7N0qy8KhdpURY3m8dAMCuqVjDG1a1QfHJhVvydysd5GP0TfYj6Gpfz&#10;fD5K9Mci03j9rshOeBhKKboar05JpArCvlEMyiaVJ0KOcfKSfuwy9GB6xq5EGwTlRw/4YTtEz5VR&#10;weCRrWYPYAyrQTeQGP4oELTafsOoh+mssfu6J5ZjJN8pMFcY5SmwU7CdAqIobK2xx2gMr/048ntj&#10;xa4F5NG+Sl+CARsRvfHE4mhbmLhYxPHvEEb6+XvMevqHrX8AAAD//wMAUEsDBBQABgAIAAAAIQDZ&#10;Z50/4AAAAAsBAAAPAAAAZHJzL2Rvd25yZXYueG1sTI/LTsMwEEX3SPyDNUhsELWbQhOFOFUfsINF&#10;S9W1G5skIh5HttOkf8+wguWdObpzplhNtmMX40PrUMJ8JoAZrJxusZZw/Hx7zICFqFCrzqGRcDUB&#10;VuXtTaFy7Ubcm8sh1oxKMORKQhNjn3MeqsZYFWauN0i7L+etihR9zbVXI5XbjidCLLlVLdKFRvVm&#10;25jq+zBYCcudH8Y9bh92x9d39dHXyWlzPUl5fzetX4BFM8U/GH71SR1Kcjq7AXVgHWWRLQiVkDyL&#10;OTAiFmmaAjvTJM2egJcF//9D+QMAAP//AwBQSwECLQAUAAYACAAAACEAtoM4kv4AAADhAQAAEwAA&#10;AAAAAAAAAAAAAAAAAAAAW0NvbnRlbnRfVHlwZXNdLnhtbFBLAQItABQABgAIAAAAIQA4/SH/1gAA&#10;AJQBAAALAAAAAAAAAAAAAAAAAC8BAABfcmVscy8ucmVsc1BLAQItABQABgAIAAAAIQC4ZTr0fQIA&#10;AAsFAAAOAAAAAAAAAAAAAAAAAC4CAABkcnMvZTJvRG9jLnhtbFBLAQItABQABgAIAAAAIQDZZ50/&#10;4AAAAAsBAAAPAAAAAAAAAAAAAAAAANcEAABkcnMvZG93bnJldi54bWxQSwUGAAAAAAQABADzAAAA&#10;5AUAAAAA&#10;" stroked="f">
            <v:textbox inset="0,0,0,0">
              <w:txbxContent>
                <w:p w:rsidR="00764C0C" w:rsidRDefault="00155A50">
                  <w:pPr>
                    <w:spacing w:before="0" w:after="0"/>
                    <w:ind w:left="0" w:firstLineChars="42" w:firstLine="84"/>
                    <w:rPr>
                      <w:szCs w:val="20"/>
                    </w:rPr>
                  </w:pPr>
                  <w:r>
                    <w:rPr>
                      <w:szCs w:val="20"/>
                      <w:lang w:eastAsia="zh-CN"/>
                    </w:rPr>
                    <w:t>T</w:t>
                  </w:r>
                  <w:r>
                    <w:rPr>
                      <w:szCs w:val="20"/>
                      <w:vertAlign w:val="subscript"/>
                      <w:lang w:eastAsia="zh-CN"/>
                    </w:rPr>
                    <w:t>N</w:t>
                  </w:r>
                  <w:r>
                    <w:rPr>
                      <w:szCs w:val="20"/>
                      <w:lang w:eastAsia="zh-CN"/>
                    </w:rPr>
                    <w:t xml:space="preserve"> = 1.2 T</w:t>
                  </w:r>
                  <w:r>
                    <w:rPr>
                      <w:szCs w:val="20"/>
                      <w:vertAlign w:val="subscript"/>
                      <w:lang w:eastAsia="zh-CN"/>
                    </w:rPr>
                    <w:t>g</w:t>
                  </w:r>
                </w:p>
              </w:txbxContent>
            </v:textbox>
          </v:shape>
        </w:pict>
      </w:r>
      <w:r>
        <w:rPr>
          <w:rFonts w:eastAsia="SimSun"/>
          <w:noProof/>
        </w:rPr>
        <w:pict>
          <v:group id="Group 243" o:spid="_x0000_s1125" style="position:absolute;left:0;text-align:left;margin-left:57.5pt;margin-top:53pt;width:85.2pt;height:33.8pt;z-index:251730944" coordorigin="2457,5007" coordsize="17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xTVgMAAFkNAAAOAAAAZHJzL2Uyb0RvYy54bWzsV21v0zAQ/o7Ef7D8vctL07SJlk57oRPS&#10;gEkbP8BNnMQisYPtNh2I/87Zbtq9gEBDGkysH1I7Z5/vnrvnzjk82rQNWlOpmOAZDg58jCjPRcF4&#10;leGP14vRDCOlCS9IIzjN8A1V+Gj++tVh36U0FLVoCioRKOEq7bsM11p3qeepvKYtUQeioxyEpZAt&#10;0TCVlVdI0oP2tvFC34+9XsiikyKnSsHbMyfEc6u/LGmuP5Sloho1GQbbtH1K+1yapzc/JGklSVez&#10;fGsGeYQVLWEcDt2pOiOaoJVkD1S1LJdCiVIf5KL1RFmynFofwJvAv+fNuRSrzvpSpX3V7WACaO/h&#10;9Gi1+fv1pUSsyHASY8RJCzGyx6IwGht0+q5KYdG57K66S+lchOGFyD8pEHv35WZeucVo2b8TBSgk&#10;Ky0sOptStkYF+I02Ngg3uyDQjUY5vAz8WehHEKscZFGYhPE2SnkNoTTbwmgyxQikE9+fugjm9Zth&#10;+9SP3N54GhuhR1J3rDV1a5rxCxJO7TFVf4bpVU06akOlDFwDpmCnw/TauHciNgBr5GC16wymSG9A&#10;AI5biJSDFnFxWhNe0WMpRV9TUoCBgfXHWA5HuHCYiTJKfoX1OJ4CFe+ANiA+HicOsTC2tu0QI2kn&#10;lT6nokVmkGEJfLJWkvWF0g7cYYmJqxINKxasaexEVsvTRqI1Ae4t7G8bjzvLGm4Wc2G2OY3uDVgH&#10;ZxiZsdNy6WsShJF/EiajRTybjqJFNBklU3828oPkJIn9KInOFt+MgUGU1qwoKL9gnA68DqLfi/G2&#10;wjhGWmajHvgxCScuQj910re/HznZMg1lrmFthme7RSQ1cX3DC3CbpJqwxo29u+bbFAYMhn+LCiSz&#10;C7zLZL1ZbgYWgzYjXIriBvJCCogbsAlqNAxqIb9g1EO9y7D6vCKSYtS85ZBbpjgOAzkMlsOA8By2&#10;Zlhj5Ian2hXRVSdZVYNml71cHAPXS2ZzY2+FrROWb09FPMj1B8Sb/B3iRf7YES8KEmOBS2hT6qYT&#10;MNOUuRfi2T74rIlnO9E+5f9X4kEreUA824cNNNu29TQdb39NCIdrwtDxktlLx7t9AX3WxJsNZf1f&#10;7Xj24gn3d9vAt98a5gPh9tx2yP0X0fw7AAAA//8DAFBLAwQUAAYACAAAACEAH+wdteAAAAALAQAA&#10;DwAAAGRycy9kb3ducmV2LnhtbExPwUrDQBS8C/7D8gRvdpPWxBKzKaWopyLYCqW31+xrEprdDdlt&#10;kv69z5PeZt4M82by1WRaMVDvG2cVxLMIBNnS6cZWCr73709LED6g1dg6Swpu5GFV3N/lmGk32i8a&#10;dqESHGJ9hgrqELpMSl/WZNDPXEeWtbPrDQamfSV1jyOHm1bOoyiVBhvLH2rsaFNTedldjYKPEcf1&#10;In4btpfz5nbcJ5+HbUxKPT5M61cQgabwZ4bf+lwdCu50clervWiZxwlvCQyilAE75svkGcSJLy+L&#10;FGSRy/8bih8AAAD//wMAUEsBAi0AFAAGAAgAAAAhALaDOJL+AAAA4QEAABMAAAAAAAAAAAAAAAAA&#10;AAAAAFtDb250ZW50X1R5cGVzXS54bWxQSwECLQAUAAYACAAAACEAOP0h/9YAAACUAQAACwAAAAAA&#10;AAAAAAAAAAAvAQAAX3JlbHMvLnJlbHNQSwECLQAUAAYACAAAACEAckBMU1YDAABZDQAADgAAAAAA&#10;AAAAAAAAAAAuAgAAZHJzL2Uyb0RvYy54bWxQSwECLQAUAAYACAAAACEAH+wdteAAAAALAQAADwAA&#10;AAAAAAAAAAAAAACwBQAAZHJzL2Rvd25yZXYueG1sUEsFBgAAAAAEAAQA8wAAAL0GAAAAAA==&#10;">
            <v:shape id="Text Box 244" o:spid="_x0000_s1126"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PcMUA&#10;AADbAAAADwAAAGRycy9kb3ducmV2LnhtbESPT2vCQBTE7wW/w/KEXopumoOt0VWsaaGHetCK50f2&#10;mQSzb8Pumj/fvlso9DjMzG+Y9XYwjejI+dqygud5AoK4sLrmUsH5+2P2CsIHZI2NZVIwkoftZvKw&#10;xkzbno/UnUIpIoR9hgqqENpMSl9UZNDPbUscvat1BkOUrpTaYR/hppFpkiykwZrjQoUt7Ssqbqe7&#10;UbDI3b0/8v4pP79/4aEt08vbeFHqcTrsViACDeE//Nf+1AqWL/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9wxQAAANsAAAAPAAAAAAAAAAAAAAAAAJgCAABkcnMv&#10;ZG93bnJldi54bWxQSwUGAAAAAAQABAD1AAAAigMAAAAA&#10;" stroked="f">
              <v:textbox inset="0,0,0,0">
                <w:txbxContent>
                  <w:p w:rsidR="00764C0C" w:rsidRDefault="00155A50">
                    <w:pPr>
                      <w:spacing w:before="0" w:after="0"/>
                      <w:ind w:left="0"/>
                      <w:rPr>
                        <w:szCs w:val="20"/>
                      </w:rPr>
                    </w:pPr>
                    <w:r>
                      <w:rPr>
                        <w:szCs w:val="20"/>
                        <w:lang w:eastAsia="zh-CN"/>
                      </w:rPr>
                      <w:t>T</w:t>
                    </w:r>
                    <w:r>
                      <w:rPr>
                        <w:szCs w:val="20"/>
                        <w:vertAlign w:val="subscript"/>
                        <w:lang w:eastAsia="zh-CN"/>
                      </w:rPr>
                      <w:t>g</w:t>
                    </w:r>
                  </w:p>
                </w:txbxContent>
              </v:textbox>
            </v:shape>
            <v:shape id="Text Box 245" o:spid="_x0000_s1127"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bAsEA&#10;AADbAAAADwAAAGRycy9kb3ducmV2LnhtbERPu27CMBTdK/UfrFuJpQIHBlRSDIIEpA7twEPMV/Ft&#10;EhFfR7bz4O/xUKnj0Xmvt6NpRE/O15YVzGcJCOLC6ppLBdfLcfoBwgdkjY1lUvAgD9vN68saU20H&#10;PlF/DqWIIexTVFCF0KZS+qIig35mW+LI/VpnMEToSqkdDjHcNHKRJEtpsObYUGFLWUXF/dwZBcvc&#10;dcOJs/f8evjGn7Zc3PaPm1KTt3H3CSLQGP7Ff+4vrWAV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2wLBAAAA2wAAAA8AAAAAAAAAAAAAAAAAmAIAAGRycy9kb3du&#10;cmV2LnhtbFBLBQYAAAAABAAEAPUAAACGAwAAAAA=&#10;" stroked="f">
              <v:textbox inset="0,0,0,0">
                <w:txbxContent>
                  <w:p w:rsidR="00764C0C" w:rsidRDefault="00155A50">
                    <w:pPr>
                      <w:spacing w:before="0" w:after="0"/>
                      <w:ind w:left="0"/>
                      <w:jc w:val="center"/>
                      <w:rPr>
                        <w:szCs w:val="20"/>
                      </w:rPr>
                    </w:pPr>
                    <w:r>
                      <w:rPr>
                        <w:szCs w:val="20"/>
                        <w:lang w:eastAsia="zh-CN"/>
                      </w:rPr>
                      <w:t>K</w:t>
                    </w:r>
                    <w:r>
                      <w:rPr>
                        <w:szCs w:val="20"/>
                        <w:vertAlign w:val="subscript"/>
                        <w:lang w:eastAsia="zh-CN"/>
                      </w:rPr>
                      <w:t>S</w:t>
                    </w:r>
                    <w:r>
                      <w:rPr>
                        <w:szCs w:val="20"/>
                        <w:lang w:eastAsia="zh-CN"/>
                      </w:rPr>
                      <w:t>T</w:t>
                    </w:r>
                    <w:r>
                      <w:rPr>
                        <w:szCs w:val="20"/>
                        <w:vertAlign w:val="subscript"/>
                        <w:lang w:eastAsia="zh-CN"/>
                      </w:rPr>
                      <w:t>u</w:t>
                    </w:r>
                  </w:p>
                </w:txbxContent>
              </v:textbox>
            </v:shape>
            <v:shape id="Text Box 246" o:spid="_x0000_s1128"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mcMA&#10;AADbAAAADwAAAGRycy9kb3ducmV2LnhtbESPzYvCMBTE7wv+D+EJXhZN9SBajeIn7EEPfuD50bxt&#10;yzYvJYm2/vcbQfA4zMxvmPmyNZV4kPOlZQXDQQKCOLO65FzB9bLvT0D4gKyxskwKnuRhueh8zTHV&#10;tuETPc4hFxHCPkUFRQh1KqXPCjLoB7Ymjt6vdQZDlC6X2mET4aaSoyQZS4Mlx4UCa9oUlP2d70bB&#10;eOvuzYk339vr7oDHOh/d1s+bUr1uu5qBCNSGT/jd/tEKpl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mcMAAADbAAAADwAAAAAAAAAAAAAAAACYAgAAZHJzL2Rv&#10;d25yZXYueG1sUEsFBgAAAAAEAAQA9QAAAIgDAAAAAA==&#10;" stroked="f">
              <v:textbox inset="0,0,0,0">
                <w:txbxContent>
                  <w:p w:rsidR="00764C0C" w:rsidRDefault="00155A50">
                    <w:pPr>
                      <w:spacing w:before="0" w:after="0"/>
                      <w:ind w:left="0"/>
                      <w:rPr>
                        <w:szCs w:val="20"/>
                      </w:rPr>
                    </w:pPr>
                    <w:r>
                      <w:rPr>
                        <w:szCs w:val="20"/>
                        <w:lang w:eastAsia="zh-CN"/>
                      </w:rPr>
                      <w:t>K</w:t>
                    </w:r>
                    <w:r>
                      <w:rPr>
                        <w:szCs w:val="20"/>
                        <w:vertAlign w:val="subscript"/>
                        <w:lang w:eastAsia="zh-CN"/>
                      </w:rPr>
                      <w:t>PR</w:t>
                    </w:r>
                    <w:r>
                      <w:rPr>
                        <w:szCs w:val="20"/>
                        <w:lang w:eastAsia="zh-CN"/>
                      </w:rPr>
                      <w:t xml:space="preserve"> = 0.35</w:t>
                    </w:r>
                  </w:p>
                </w:txbxContent>
              </v:textbox>
            </v:shape>
          </v:group>
        </w:pict>
      </w:r>
      <w:r>
        <w:rPr>
          <w:rFonts w:eastAsia="SimSun"/>
          <w:noProof/>
          <w:lang w:val="en-US" w:bidi="ar-SA"/>
        </w:rPr>
        <w:drawing>
          <wp:inline distT="0" distB="0" distL="0" distR="0">
            <wp:extent cx="4914900" cy="192913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14900" cy="1929130"/>
                    </a:xfrm>
                    <a:prstGeom prst="rect">
                      <a:avLst/>
                    </a:prstGeom>
                    <a:noFill/>
                    <a:ln>
                      <a:noFill/>
                    </a:ln>
                  </pic:spPr>
                </pic:pic>
              </a:graphicData>
            </a:graphic>
          </wp:inline>
        </w:drawing>
      </w:r>
    </w:p>
    <w:p w:rsidR="00764C0C" w:rsidRDefault="00155A50">
      <w:pPr>
        <w:pStyle w:val="berschrift2"/>
        <w:overflowPunct w:val="0"/>
        <w:rPr>
          <w:rFonts w:eastAsia="SimSun"/>
        </w:rPr>
      </w:pPr>
      <w:r>
        <w:rPr>
          <w:rFonts w:eastAsia="SimSun"/>
          <w:b w:val="0"/>
        </w:rPr>
        <w:br w:type="page"/>
      </w:r>
      <w:bookmarkStart w:id="52" w:name="_Toc339009884"/>
      <w:bookmarkStart w:id="53" w:name="_Toc483223931"/>
      <w:r>
        <w:rPr>
          <w:rFonts w:eastAsia="SimSun"/>
          <w:bCs/>
        </w:rPr>
        <w:lastRenderedPageBreak/>
        <w:t>数字控制器</w:t>
      </w:r>
      <w:bookmarkEnd w:id="52"/>
      <w:bookmarkEnd w:id="53"/>
    </w:p>
    <w:p w:rsidR="00764C0C" w:rsidRDefault="00764C0C">
      <w:pPr>
        <w:overflowPunct w:val="0"/>
        <w:jc w:val="both"/>
        <w:rPr>
          <w:rFonts w:eastAsia="SimSun"/>
        </w:rPr>
      </w:pPr>
    </w:p>
    <w:p w:rsidR="00764C0C" w:rsidRDefault="00155A50">
      <w:pPr>
        <w:overflowPunct w:val="0"/>
        <w:jc w:val="both"/>
        <w:rPr>
          <w:rFonts w:eastAsia="SimSun" w:cs="Arial"/>
        </w:rPr>
      </w:pPr>
      <w:r>
        <w:rPr>
          <w:rFonts w:eastAsia="SimSun" w:cs="Arial"/>
        </w:rPr>
        <w:t>到目前为止，我们所讨论的主要是模拟控制器，即根据模拟值形式的控制偏差，利用模拟方法来得出控制器输出变量的控制器。这样一种闭环控制回路的示意图如下：</w:t>
      </w:r>
    </w:p>
    <w:p w:rsidR="00764C0C" w:rsidRDefault="00155A50">
      <w:pPr>
        <w:overflowPunct w:val="0"/>
        <w:jc w:val="both"/>
        <w:rPr>
          <w:rFonts w:eastAsia="SimSun"/>
        </w:rPr>
      </w:pPr>
      <w:r>
        <w:rPr>
          <w:rFonts w:eastAsia="SimSun"/>
          <w:noProof/>
        </w:rPr>
        <w:pict>
          <v:shape id="Text Box 253" o:spid="_x0000_s1129" type="#_x0000_t202" style="position:absolute;left:0;text-align:left;margin-left:350.05pt;margin-top:58.1pt;width:42.6pt;height:1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kpgAIAAAwFAAAOAAAAZHJzL2Uyb0RvYy54bWysVNmO2yAUfa/Uf0C8Z7zUycRWnNEsTVVp&#10;ukgz/QACOEbFQIHEnlb9915wnJnpIlVV/YBZLucu51xWF0Mn0YFbJ7SqcXaWYsQV1UyoXY0/3W9m&#10;S4ycJ4oRqRWv8QN3+GL98sWqNxXPdasl4xYBiHJVb2rcem+qJHG05R1xZ9pwBYeNth3xsLS7hFnS&#10;A3onkzxNF0mvLTNWU+4c7N6Mh3gd8ZuGU/+haRz3SNYYYvNxtHHchjFZr0i1s8S0gh7DIP8QRUeE&#10;AqcnqBviCdpb8QtUJ6jVTjf+jOou0U0jKI85QDZZ+lM2dy0xPOYCxXHmVCb3/2Dp+8NHiwSrcb4A&#10;qhTpgKR7Pnh0pQeUz1+FCvXGVWB4Z8DUD3AATMdsnbnV9LNDSl+3RO34pbW6bzlhEGEWbiZPro44&#10;LoBs+3eagSOy9zoCDY3tQvmgIAjQgamHEzshGAqb8yJLczihcJRnabacRw+kmi4b6/wbrjsUJjW2&#10;QH4EJ4db50MwpJpMgi+npWAbIWVc2N32Wlp0ICCUTfyO6M/MpArGSodrI+K4AzGCj3AWoo3Efyuz&#10;vEiv8nK2WSzPZ8WmmM/K83Q5S7PyqlykRVncbL6HALOiagVjXN0KxScRZsXfkXxsh1E+UYaor3E5&#10;z+cjQ39MMo3f75LshIeelKKr8fJkRKrA62vFIG1SeSLkOE+ehx+rDDWY/rEqUQWB+FECftgOUXJl&#10;GdwHiWw1ewBdWA28AcXwoMCk1fYrRj00Z43dlz2xHCP5VoG2QidPEztNttOEKApXa0y9xWhcXPux&#10;5/fGil0L2KN+lb4EBTYiquMxjqNuoeViGsfnIfT003W0enzE1j8AAAD//wMAUEsDBBQABgAIAAAA&#10;IQBuQgj63wAAAAsBAAAPAAAAZHJzL2Rvd25yZXYueG1sTI/LTsMwEEX3SPyDNUjsqJ0GkhLiVKgC&#10;JBZdUPiASTx5iNiOYrcNfD3DCpYz9+jOmXK72FGcaA6DdxqSlQJBrvFmcJ2Gj/fnmw2IENEZHL0j&#10;DV8UYFtdXpRYGH92b3Q6xE5wiQsFauhjnAopQ9OTxbDyEznOWj9bjDzOnTQznrncjnKtVCYtDo4v&#10;9DjRrqfm83C0GnbfLXaqnvYvWZN2r5Hyp6HNtb6+Wh4fQERa4h8Mv/qsDhU71f7oTBCjhlyphFEO&#10;kmwNgol8c5eCqHlze5+CrEr5/4fqBwAA//8DAFBLAQItABQABgAIAAAAIQC2gziS/gAAAOEBAAAT&#10;AAAAAAAAAAAAAAAAAAAAAABbQ29udGVudF9UeXBlc10ueG1sUEsBAi0AFAAGAAgAAAAhADj9If/W&#10;AAAAlAEAAAsAAAAAAAAAAAAAAAAALwEAAF9yZWxzLy5yZWxzUEsBAi0AFAAGAAgAAAAhAEw7GSmA&#10;AgAADAUAAA4AAAAAAAAAAAAAAAAALgIAAGRycy9lMm9Eb2MueG1sUEsBAi0AFAAGAAgAAAAhAG5C&#10;CPrfAAAACwEAAA8AAAAAAAAAAAAAAAAA2gQAAGRycy9kb3ducmV2LnhtbFBLBQYAAAAABAAEAPMA&#10;AADmBQAAAAA=&#10;" stroked="f">
            <v:textbox inset="0,0,0,0">
              <w:txbxContent>
                <w:p w:rsidR="00764C0C" w:rsidRDefault="00155A50">
                  <w:pPr>
                    <w:spacing w:before="0" w:after="0"/>
                    <w:ind w:left="0"/>
                    <w:jc w:val="center"/>
                    <w:rPr>
                      <w:rFonts w:eastAsia="SimSun"/>
                      <w:sz w:val="16"/>
                      <w:szCs w:val="16"/>
                    </w:rPr>
                  </w:pPr>
                  <w:r>
                    <w:rPr>
                      <w:rFonts w:eastAsia="SimSun"/>
                      <w:sz w:val="16"/>
                      <w:szCs w:val="16"/>
                      <w:lang w:eastAsia="zh-CN"/>
                    </w:rPr>
                    <w:t>系统</w:t>
                  </w:r>
                </w:p>
              </w:txbxContent>
            </v:textbox>
          </v:shape>
        </w:pict>
      </w:r>
      <w:r>
        <w:rPr>
          <w:rFonts w:eastAsia="SimSun"/>
          <w:noProof/>
        </w:rPr>
        <w:pict>
          <v:shape id="Text Box 252" o:spid="_x0000_s1130" type="#_x0000_t202" style="position:absolute;left:0;text-align:left;margin-left:223.7pt;margin-top:51.25pt;width:47.75pt;height:2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TqgwIAAA0FAAAOAAAAZHJzL2Uyb0RvYy54bWysVG1v2yAQ/j5p/wHxPfVLHTe24lRNu0yT&#10;uhep3Q8ggGM0GxiQ2F21/74Dx2m7F2ma5g/4gOPhubvnWF4OXYsO3FihZIWTsxgjLqliQu4q/Pl+&#10;M1tgZB2RjLRK8go/cIsvV69fLXtd8lQ1qmXcIACRtux1hRvndBlFlja8I/ZMaS5hs1amIw6mZhcx&#10;Q3pA79oojeM86pVh2ijKrYXVm3ETrwJ+XXPqPta15Q61FQZuLowmjFs/RqslKXeG6EbQIw3yDyw6&#10;IiRceoK6IY6gvRG/QHWCGmVV7c6o6iJV14LyEANEk8Q/RXPXEM1DLJAcq09psv8Pln44fDJIsAqn&#10;+QVGknRQpHs+OLRWA0rnqc9Qr20JjncaXN0AG1DpEK3Vt4p+sUiq64bIHb8yRvUNJwwYJv5k9Ozo&#10;iGM9yLZ/rxhcRPZOBaChNp1PHyQEATpU6uFUHU+GwmIe51k6x4jC1vk8T8/n4QZSToe1se4tVx3y&#10;RoUNFD+Ak8OtdZ4MKScXf5dVrWAb0bZhYnbb69agAwGhbMJ3RH/h1krvLJU/NiKOK8AR7vB7nm0o&#10;/GORpFm8TovZJl9czLJNNp8VF/FiFifFusjjrMhuNt89wSQrG8EYl7dC8kmESfZ3RT62wyifIEPU&#10;V7iYQ6ZCXH8MMg7f74LshIOebEVX4cXJiZS+rm8kg7BJ6YhoRzt6ST9kGXIw/UNWggp84UcJuGE7&#10;BMklcWhAr5GtYg8gDKOgcFB9eFHAaJT5hlEP3Vlh+3VPDMeofSdBXL6VJ8NMxnYyiKRwtMLUGYzG&#10;ybUbm36vjdg1gD0KWKorkGAtgjyeeByFCz0X4ji+D76pn8+D19MrtvoBAAD//wMAUEsDBBQABgAI&#10;AAAAIQA9sXIV4AAAAAsBAAAPAAAAZHJzL2Rvd25yZXYueG1sTI/LTsMwEEX3SPyDNUjsqE3Io6Rx&#10;KlQBEosuKHyAE0+cqLEdxW4b+HqGFSxn7tGdM9V2sSM74xwG7yTcrwQwdK3XgzMSPj9e7tbAQlRO&#10;q9E7lPCFAbb19VWlSu0v7h3Ph2gYlbhQKgl9jFPJeWh7tCqs/ISOss7PVkUaZ8P1rC5UbkeeCJFz&#10;qwZHF3o14a7H9ng4WQm7704Z0Uz717x9MG8Ri+ehK6S8vVmeNsAiLvEPhl99UoeanBp/cjqwUUKa&#10;FimhFIgkA0ZEliaPwBraZOsceF3x/z/UPwAAAP//AwBQSwECLQAUAAYACAAAACEAtoM4kv4AAADh&#10;AQAAEwAAAAAAAAAAAAAAAAAAAAAAW0NvbnRlbnRfVHlwZXNdLnhtbFBLAQItABQABgAIAAAAIQA4&#10;/SH/1gAAAJQBAAALAAAAAAAAAAAAAAAAAC8BAABfcmVscy8ucmVsc1BLAQItABQABgAIAAAAIQB1&#10;XjTqgwIAAA0FAAAOAAAAAAAAAAAAAAAAAC4CAABkcnMvZTJvRG9jLnhtbFBLAQItABQABgAIAAAA&#10;IQA9sXIV4AAAAAsBAAAPAAAAAAAAAAAAAAAAAN0EAABkcnMvZG93bnJldi54bWxQSwUGAAAAAAQA&#10;BADzAAAA6gUAAAAA&#10;" stroked="f">
            <v:textbox inset="0,0,0,0">
              <w:txbxContent>
                <w:p w:rsidR="00764C0C" w:rsidRDefault="00155A50">
                  <w:pPr>
                    <w:spacing w:before="0" w:after="0"/>
                    <w:ind w:left="0"/>
                    <w:jc w:val="center"/>
                    <w:rPr>
                      <w:rFonts w:eastAsia="SimSun"/>
                      <w:sz w:val="16"/>
                      <w:szCs w:val="16"/>
                    </w:rPr>
                  </w:pPr>
                  <w:r>
                    <w:rPr>
                      <w:rFonts w:eastAsia="SimSun"/>
                      <w:sz w:val="16"/>
                      <w:szCs w:val="16"/>
                      <w:lang w:eastAsia="zh-CN"/>
                    </w:rPr>
                    <w:t>模拟控制器</w:t>
                  </w:r>
                </w:p>
              </w:txbxContent>
            </v:textbox>
          </v:shape>
        </w:pict>
      </w:r>
      <w:r>
        <w:rPr>
          <w:rFonts w:eastAsia="SimSun"/>
          <w:noProof/>
        </w:rPr>
        <w:pict>
          <v:shape id="Text Box 251" o:spid="_x0000_s1131" type="#_x0000_t202" style="position:absolute;left:0;text-align:left;margin-left:130.9pt;margin-top:52pt;width:54.3pt;height:27.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DYgQIAAA0FAAAOAAAAZHJzL2Uyb0RvYy54bWysVNtu3CAQfa/Uf0C8b3yp11lb8UZN0q0q&#10;pRcp6QewgNeoNlBg106r/nsHWG+TXqSqqh/wAMNhZs4ZLi6noUcHbqxQssHZWYoRl1QxIXcN/ni/&#10;Wawwso5IRnoleYMfuMWX6+fPLkZd81x1qmfcIACRth51gzvndJ0klnZ8IPZMaS5hs1VmIA6mZpcw&#10;Q0ZAH/okT9MyGZVh2ijKrYXVm7iJ1wG/bTl179vWcof6BkNsLowmjFs/JusLUu8M0Z2gxzDIP0Qx&#10;ECHh0hPUDXEE7Y34BWoQ1CirWndG1ZCothWUhxwgmyz9KZu7jmgecoHiWH0qk/1/sPTd4YNBgjU4&#10;L5cYSTIASfd8cuhKTShfZr5Co7Y1ON5pcHUTbADTIVurbxX9ZJFU1x2RO/7SGDV2nDCIMJxMHh2N&#10;ONaDbMe3isFFZO9UAJpaM/jyQUEQoANTDyd2fDAUFstVVWawQ2HrRVGegw2xJaSeD2tj3WuuBuSN&#10;BhsgP4CTw6110XV28XdZ1Qu2EX0fJma3ve4NOhAQyiZ8R/Qnbr30zlL5YxExrkCMcIff89EG4r9W&#10;WV6kV3m12JSr80WxKZaL6jxdLdKsuqrKtKiKm803H2BW1J1gjMtbIfkswqz4O5KP7RDlE2SIxgZX&#10;y3wZGfpjkmn4fpfkIBz0ZC+GBq9OTqT2vL6SDNImtSOij3byNPxACNRg/oeqBBV44qME3LSdguSy&#10;9CSvrWIPIAyjgDjgGF4UMDplvmA0Qnc22H7eE8Mx6t9IEJdv5dkws7GdDSIpHG0wdQajOLl2sen3&#10;2ohdB9hRwFK9BAm2IsjDazXGAdH7CfRcyOP4PvimfjwPXj9esfV3AAAA//8DAFBLAwQUAAYACAAA&#10;ACEAPEb94N8AAAALAQAADwAAAGRycy9kb3ducmV2LnhtbEyPzU7DMBCE70i8g7VI3KjdH5IqxKlQ&#10;BUgcOFB4gE28cSJiO4rdNvD0LCd63JnR7DflbnaDONEU++A1LBcKBPkmmN5bDZ8fz3dbEDGhNzgE&#10;Txq+KcKuur4qsTDh7N/pdEhWcImPBWroUhoLKWPTkcO4CCN59towOUx8TlaaCc9c7ga5UiqTDnvP&#10;Hzocad9R83U4Og37nxatqse3l6xZ29dE+VPf5lrf3syPDyASzek/DH/4jA4VM9Xh6E0Ug4ZVtmT0&#10;xIba8ChOrHO1AVGzcr/NQFalvNxQ/QIAAP//AwBQSwECLQAUAAYACAAAACEAtoM4kv4AAADhAQAA&#10;EwAAAAAAAAAAAAAAAAAAAAAAW0NvbnRlbnRfVHlwZXNdLnhtbFBLAQItABQABgAIAAAAIQA4/SH/&#10;1gAAAJQBAAALAAAAAAAAAAAAAAAAAC8BAABfcmVscy8ucmVsc1BLAQItABQABgAIAAAAIQBetQDY&#10;gQIAAA0FAAAOAAAAAAAAAAAAAAAAAC4CAABkcnMvZTJvRG9jLnhtbFBLAQItABQABgAIAAAAIQA8&#10;Rv3g3wAAAAsBAAAPAAAAAAAAAAAAAAAAANsEAABkcnMvZG93bnJldi54bWxQSwUGAAAAAAQABADz&#10;AAAA5wUAAAAA&#10;" stroked="f">
            <v:textbox inset="0,0,0,0">
              <w:txbxContent>
                <w:p w:rsidR="00764C0C" w:rsidRDefault="00155A50">
                  <w:pPr>
                    <w:spacing w:before="0" w:after="0"/>
                    <w:ind w:left="0"/>
                    <w:jc w:val="center"/>
                    <w:rPr>
                      <w:rFonts w:eastAsia="SimSun"/>
                      <w:sz w:val="16"/>
                      <w:szCs w:val="16"/>
                    </w:rPr>
                  </w:pPr>
                  <w:r>
                    <w:rPr>
                      <w:rFonts w:eastAsia="SimSun"/>
                      <w:sz w:val="16"/>
                      <w:szCs w:val="16"/>
                      <w:lang w:eastAsia="zh-CN"/>
                    </w:rPr>
                    <w:t>比较元件</w:t>
                  </w:r>
                </w:p>
              </w:txbxContent>
            </v:textbox>
          </v:shape>
        </w:pict>
      </w:r>
      <w:r>
        <w:rPr>
          <w:rFonts w:eastAsia="SimSun"/>
          <w:noProof/>
          <w:lang w:val="en-US" w:bidi="ar-SA"/>
        </w:rPr>
        <w:drawing>
          <wp:inline distT="0" distB="0" distL="0" distR="0">
            <wp:extent cx="5100955" cy="2150110"/>
            <wp:effectExtent l="0" t="0" r="4445" b="254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00955" cy="2150110"/>
                    </a:xfrm>
                    <a:prstGeom prst="rect">
                      <a:avLst/>
                    </a:prstGeom>
                    <a:noFill/>
                    <a:ln>
                      <a:noFill/>
                    </a:ln>
                  </pic:spPr>
                </pic:pic>
              </a:graphicData>
            </a:graphic>
          </wp:inline>
        </w:drawing>
      </w:r>
    </w:p>
    <w:p w:rsidR="00764C0C" w:rsidRDefault="00155A50">
      <w:pPr>
        <w:overflowPunct w:val="0"/>
        <w:jc w:val="both"/>
        <w:rPr>
          <w:rFonts w:eastAsia="SimSun"/>
          <w:lang w:val="en-US"/>
        </w:rPr>
      </w:pPr>
      <w:r>
        <w:rPr>
          <w:rFonts w:eastAsia="SimSun"/>
        </w:rPr>
        <w:t>但是，以数字方式评估控制偏差其实更具优势。一方面，如果控制偏差与控制器输出变量间的关系通过可用于计算机编程的算法或公式来定义，而不是以模拟电路的形式来实现，那么这种关系将更容易确定。另一方面</w:t>
      </w:r>
      <w:r>
        <w:rPr>
          <w:rFonts w:eastAsia="SimSun"/>
          <w:lang w:val="en-US"/>
        </w:rPr>
        <w:t>，</w:t>
      </w:r>
      <w:r>
        <w:rPr>
          <w:rFonts w:eastAsia="SimSun"/>
        </w:rPr>
        <w:t>数字技术能够实现集成度更高的电路</w:t>
      </w:r>
      <w:r>
        <w:rPr>
          <w:rFonts w:eastAsia="SimSun"/>
          <w:lang w:val="en-US"/>
        </w:rPr>
        <w:t>，</w:t>
      </w:r>
      <w:r>
        <w:rPr>
          <w:rFonts w:eastAsia="SimSun"/>
        </w:rPr>
        <w:t>从而可以在狭小的空间中容纳多个控制器。最后一点是</w:t>
      </w:r>
      <w:r>
        <w:rPr>
          <w:rFonts w:eastAsia="SimSun"/>
          <w:lang w:val="en-US"/>
        </w:rPr>
        <w:t>，</w:t>
      </w:r>
      <w:r>
        <w:rPr>
          <w:rFonts w:eastAsia="SimSun"/>
        </w:rPr>
        <w:t>如果计算能力足够大</w:t>
      </w:r>
      <w:r>
        <w:rPr>
          <w:rFonts w:eastAsia="SimSun"/>
          <w:lang w:val="en-US"/>
        </w:rPr>
        <w:t>，</w:t>
      </w:r>
      <w:r>
        <w:rPr>
          <w:rFonts w:eastAsia="SimSun"/>
        </w:rPr>
        <w:t>通过分配计算时间</w:t>
      </w:r>
      <w:r>
        <w:rPr>
          <w:rFonts w:eastAsia="SimSun"/>
          <w:lang w:val="en-US"/>
        </w:rPr>
        <w:t>，</w:t>
      </w:r>
      <w:r>
        <w:rPr>
          <w:rFonts w:eastAsia="SimSun"/>
        </w:rPr>
        <w:t>即使仅仅一个控制器也可以用作多个闭环回路的控制元件。</w:t>
      </w:r>
    </w:p>
    <w:p w:rsidR="00764C0C" w:rsidRDefault="00155A50">
      <w:pPr>
        <w:overflowPunct w:val="0"/>
        <w:jc w:val="both"/>
        <w:rPr>
          <w:rFonts w:eastAsia="SimSun"/>
        </w:rPr>
      </w:pPr>
      <w:r>
        <w:rPr>
          <w:rFonts w:eastAsia="SimSun"/>
        </w:rPr>
        <w:t>为了能够对变量进行数字化处理</w:t>
      </w:r>
      <w:r>
        <w:rPr>
          <w:rFonts w:eastAsia="SimSun"/>
          <w:lang w:val="en-US"/>
        </w:rPr>
        <w:t>，</w:t>
      </w:r>
      <w:r>
        <w:rPr>
          <w:rFonts w:eastAsia="SimSun"/>
        </w:rPr>
        <w:t>首先必须在模数转换器</w:t>
      </w:r>
      <w:r>
        <w:rPr>
          <w:rFonts w:eastAsia="SimSun"/>
          <w:lang w:val="en-US"/>
        </w:rPr>
        <w:t> (ADC) </w:t>
      </w:r>
      <w:r>
        <w:rPr>
          <w:rFonts w:eastAsia="SimSun"/>
        </w:rPr>
        <w:t>中将参考变量以及反馈变量转换成数字变量。数字比较元件会对这两个变量作减法运算</w:t>
      </w:r>
      <w:r>
        <w:rPr>
          <w:rFonts w:eastAsia="SimSun"/>
          <w:lang w:val="en-US"/>
        </w:rPr>
        <w:t>，</w:t>
      </w:r>
      <w:r>
        <w:rPr>
          <w:rFonts w:eastAsia="SimSun"/>
        </w:rPr>
        <w:t>其</w:t>
      </w:r>
      <w:r>
        <w:rPr>
          <w:rFonts w:eastAsia="SimSun"/>
        </w:rPr>
        <w:t>差值会传递到数字控制元件当中。然后</w:t>
      </w:r>
      <w:r>
        <w:rPr>
          <w:rFonts w:eastAsia="SimSun"/>
          <w:lang w:val="en-US"/>
        </w:rPr>
        <w:t>，</w:t>
      </w:r>
      <w:r>
        <w:rPr>
          <w:rFonts w:eastAsia="SimSun"/>
        </w:rPr>
        <w:t>再将控制器输出变量通过数模转换器</w:t>
      </w:r>
      <w:r>
        <w:rPr>
          <w:rFonts w:eastAsia="SimSun"/>
          <w:lang w:val="en-US"/>
        </w:rPr>
        <w:t> (DAC) </w:t>
      </w:r>
      <w:r>
        <w:rPr>
          <w:rFonts w:eastAsia="SimSun"/>
        </w:rPr>
        <w:t>转换成模拟变量。从外部看来，这个由转换器、比较元件和控制元件组成的单元就像是一个模拟控制器。</w:t>
      </w:r>
    </w:p>
    <w:p w:rsidR="00764C0C" w:rsidRDefault="00764C0C">
      <w:pPr>
        <w:overflowPunct w:val="0"/>
        <w:jc w:val="both"/>
        <w:rPr>
          <w:rFonts w:eastAsia="SimSun"/>
        </w:rPr>
      </w:pPr>
    </w:p>
    <w:p w:rsidR="00764C0C" w:rsidRDefault="00155A50">
      <w:pPr>
        <w:overflowPunct w:val="0"/>
        <w:jc w:val="both"/>
        <w:rPr>
          <w:rFonts w:eastAsia="SimSun"/>
        </w:rPr>
      </w:pPr>
      <w:r>
        <w:rPr>
          <w:rFonts w:eastAsia="SimSun"/>
        </w:rPr>
        <w:t>数字控制器的结构如下图所示：</w:t>
      </w:r>
    </w:p>
    <w:p w:rsidR="00764C0C" w:rsidRDefault="00155A50">
      <w:pPr>
        <w:overflowPunct w:val="0"/>
        <w:jc w:val="both"/>
        <w:rPr>
          <w:rFonts w:eastAsia="SimSun"/>
        </w:rPr>
      </w:pPr>
      <w:r>
        <w:rPr>
          <w:rFonts w:eastAsia="SimSun"/>
          <w:noProof/>
        </w:rPr>
        <w:pict>
          <v:shape id="Text Box 257" o:spid="_x0000_s1132" type="#_x0000_t202" style="position:absolute;left:0;text-align:left;margin-left:86.95pt;margin-top:42.6pt;width:23.4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oOgQIAAA0FAAAOAAAAZHJzL2Uyb0RvYy54bWysVNuO2yAQfa/Uf0C8Z32Rc7EVZ7WXpqq0&#10;vUi7/QACOEbFQIHE3lb99w44TrfbVqqq+sEGMxzOzDnD+nLoJDpy64RWNc4uUoy4opoJta/xx4ft&#10;bIWR80QxIrXiNX7kDl9uXr5Y96biuW61ZNwiAFGu6k2NW+9NlSSOtrwj7kIbrmCx0bYjHqZ2nzBL&#10;ekDvZJKn6SLptWXGasqdg7+34yLeRPym4dS/bxrHPZI1Bm4+vm1878I72axJtbfEtIKeaJB/YNER&#10;oeDQM9Qt8QQdrPgFqhPUaqcbf0F1l+imEZTHHCCbLH2WzX1LDI+5QHGcOZfJ/T9Y+u74wSLBapwv&#10;CowU6UCkBz54dK0HlM+XoUK9cRUE3hsI9QMsgNIxW2fuNP3kkNI3LVF7fmWt7ltOGDDMws7kydYR&#10;xwWQXf9WMziIHLyOQENju1A+KAgCdFDq8axOIEPhZ14usxWsUFjK5nmRRvUSUk2bjXX+NdcdCoMa&#10;WxA/gpPjnfOBDKmmkHCW01KwrZAyTux+dyMtOhIwyjY+kf+zMKlCsNJh24g4/gGOcEZYC2yj8F/L&#10;DDhe5+Vsu1gtZ8W2mM/KZbqapVl5XS7Soixut98CwayoWsEYV3dC8cmEWfF3Ip/aYbRPtCHqa1zO&#10;8/mo0B+TTOPzuyQ74aEnpehqvDoHkSro+koxSJtUngg5jpOf6ccqQw2mb6xKdEEQfrSAH3ZDtFyW&#10;5pO9dpo9gjGsBuFAY7hRYNBq+wWjHrqzxu7zgViOkXyjwFyhlaeBnQa7aUAUha01pt5iNE5u/Nj0&#10;B2PFvgXs0cBKX4EFGxHtEbw68jgZF3ou5nG6H0JTP53HqB+32OY7AAAA//8DAFBLAwQUAAYACAAA&#10;ACEAlW1Dyd4AAAAKAQAADwAAAGRycy9kb3ducmV2LnhtbEyPQU7DMBBF90jcwRokdtQmFU2bxqlQ&#10;BUgsWFA4gBNPnKjxOIrdNnB6hhUsv/7TnzflbvaDOOMU+0Aa7hcKBFITbE9Ow+fH890aREyGrBkC&#10;oYYvjLCrrq9KU9hwoXc8H5ITPEKxMBq6lMZCyth06E1chBGJuzZM3iSOk5N2Mhce94PMlFpJb3ri&#10;C50Zcd9hczycvIb9d2ucqse3l1WzdK8J86e+zbW+vZkftyASzukPhl99VoeKnepwIhvFwDlfbhjV&#10;sH7IQDCQZSoHUXOjNhnIqpT/X6h+AAAA//8DAFBLAQItABQABgAIAAAAIQC2gziS/gAAAOEBAAAT&#10;AAAAAAAAAAAAAAAAAAAAAABbQ29udGVudF9UeXBlc10ueG1sUEsBAi0AFAAGAAgAAAAhADj9If/W&#10;AAAAlAEAAAsAAAAAAAAAAAAAAAAALwEAAF9yZWxzLy5yZWxzUEsBAi0AFAAGAAgAAAAhAKAi6g6B&#10;AgAADQUAAA4AAAAAAAAAAAAAAAAALgIAAGRycy9lMm9Eb2MueG1sUEsBAi0AFAAGAAgAAAAhAJVt&#10;Q8neAAAACgEAAA8AAAAAAAAAAAAAAAAA2wQAAGRycy9kb3ducmV2LnhtbFBLBQYAAAAABAAEAPMA&#10;AADmBQAAAAA=&#10;" stroked="f">
            <v:textbox inset="0,0,0,0">
              <w:txbxContent>
                <w:p w:rsidR="00764C0C" w:rsidRDefault="00155A50">
                  <w:pPr>
                    <w:spacing w:before="0" w:after="0"/>
                    <w:ind w:left="0"/>
                    <w:jc w:val="center"/>
                    <w:rPr>
                      <w:sz w:val="18"/>
                      <w:szCs w:val="18"/>
                    </w:rPr>
                  </w:pPr>
                  <w:r>
                    <w:rPr>
                      <w:sz w:val="18"/>
                      <w:szCs w:val="18"/>
                      <w:lang w:eastAsia="zh-CN"/>
                    </w:rPr>
                    <w:t>ADCJ</w:t>
                  </w:r>
                </w:p>
              </w:txbxContent>
            </v:textbox>
          </v:shape>
        </w:pict>
      </w:r>
      <w:r>
        <w:rPr>
          <w:rFonts w:eastAsia="SimSun"/>
          <w:noProof/>
        </w:rPr>
        <w:pict>
          <v:shape id="Text Box 258" o:spid="_x0000_s1133" type="#_x0000_t202" style="position:absolute;left:0;text-align:left;margin-left:278.75pt;margin-top:42.85pt;width:23.4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dffwIAAAoFAAAOAAAAZHJzL2Uyb0RvYy54bWysVF1v2yAUfZ+0/4B4T/0xp42tOFXTLtOk&#10;7kNq9wMI4BgNAwMSu6v233fBcdZ1mzRN8wO+hsvh3HsOXl4OnUQHbp3QqsbZWYoRV1QzoXY1/nS/&#10;mS0wcp4oRqRWvMYP3OHL1csXy95UPNetloxbBCDKVb2pceu9qZLE0ZZ3xJ1pwxUsNtp2xMOn3SXM&#10;kh7QO5nkaXqe9NoyYzXlzsHszbiIVxG/aTj1H5rGcY9kjYGbj6ON4zaMyWpJqp0lphX0SIP8A4uO&#10;CAWHnqBuiCdob8UvUJ2gVjvd+DOqu0Q3jaA81gDVZOmzau5aYnisBZrjzKlN7v/B0veHjxYJVuMS&#10;2qNIBxrd88GjtR5QPl+EBvXGVZB3ZyDTD7AAQsdinbnV9LNDSl+3RO34lbW6bzlhQDALO5MnW0cc&#10;F0C2/TvN4CCy9zoCDY3tQvegHwjQgcnDSZxAhsJkXl5kC1ihsJTN8yKN4iWkmjYb6/wbrjsUghpb&#10;0D6Ck8Ot84EMqaaUcJbTUrCNkDJ+2N32Wlp0IOCTTXwi/2dpUoVkpcO2EXGcAY5wRlgLbKPuj2UG&#10;HNd5OducLy5mxaaYz8qLdDFLs3JdnqdFWdxsvgWCWVG1gjGuboXikwez4u80Pt6G0T3RhagHLef5&#10;fFToj0Wm8fldkZ3wcCWl6Gq8OCWRKuj6WjEom1SeCDnGyc/0Y5ehB9M7diW6IAg/WsAP2yE6Lktf&#10;TfbaavYAxrAahAON4YcCQavtV4x6uJw1dl/2xHKM5FsF5oIUPwV2CrZTQBSFrTX2GI3htR9v/N5Y&#10;sWsBebSv0ldgwEZEcwSnjiyOtoULF6s4/hzCjX76HbN+/MJW3wEAAP//AwBQSwMEFAAGAAgAAAAh&#10;APXw6vfgAAAACgEAAA8AAABkcnMvZG93bnJldi54bWxMj8FOwzAQRO9I/IO1SFwQtSkkaUOcClq4&#10;waGl6nkbu0lEvI5sp0n/HnOC42qeZt4Wq8l07Kydby1JeJgJYJoqq1qqJey/3u8XwHxAUthZ0hIu&#10;2sOqvL4qMFd2pK0+70LNYgn5HCU0IfQ5575qtEE/s72mmJ2sMxji6WquHI6x3HR8LkTKDbYUFxrs&#10;9brR1fduMBLSjRvGLa3vNvu3D/zs6/nh9XKQ8vZmenkGFvQU/mD41Y/qUEanox1IedZJSJIsiaiE&#10;RZIBi0Aqnh6BHSMplhnwsuD/Xyh/AAAA//8DAFBLAQItABQABgAIAAAAIQC2gziS/gAAAOEBAAAT&#10;AAAAAAAAAAAAAAAAAAAAAABbQ29udGVudF9UeXBlc10ueG1sUEsBAi0AFAAGAAgAAAAhADj9If/W&#10;AAAAlAEAAAsAAAAAAAAAAAAAAAAALwEAAF9yZWxzLy5yZWxzUEsBAi0AFAAGAAgAAAAhADoqR19/&#10;AgAACgUAAA4AAAAAAAAAAAAAAAAALgIAAGRycy9lMm9Eb2MueG1sUEsBAi0AFAAGAAgAAAAhAPXw&#10;6vfgAAAACgEAAA8AAAAAAAAAAAAAAAAA2QQAAGRycy9kb3ducmV2LnhtbFBLBQYAAAAABAAEAPMA&#10;AADmBQAAAAA=&#10;" stroked="f">
            <v:textbox inset="0,0,0,0">
              <w:txbxContent>
                <w:p w:rsidR="00764C0C" w:rsidRDefault="00155A50">
                  <w:pPr>
                    <w:spacing w:before="0" w:after="0"/>
                    <w:ind w:left="0"/>
                    <w:jc w:val="center"/>
                    <w:rPr>
                      <w:sz w:val="18"/>
                      <w:szCs w:val="18"/>
                    </w:rPr>
                  </w:pPr>
                  <w:r>
                    <w:rPr>
                      <w:sz w:val="18"/>
                      <w:szCs w:val="18"/>
                      <w:lang w:eastAsia="zh-CN"/>
                    </w:rPr>
                    <w:t>DAC</w:t>
                  </w:r>
                </w:p>
              </w:txbxContent>
            </v:textbox>
          </v:shape>
        </w:pict>
      </w:r>
      <w:r>
        <w:rPr>
          <w:rFonts w:eastAsia="SimSun"/>
          <w:noProof/>
        </w:rPr>
        <w:pict>
          <v:shape id="Text Box 259" o:spid="_x0000_s1134" type="#_x0000_t202" style="position:absolute;left:0;text-align:left;margin-left:245.4pt;margin-top:109pt;width:23.4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F1fwIAAAoFAAAOAAAAZHJzL2Uyb0RvYy54bWysVF1v0zAUfUfiP1h+7/KhdGuiptPaUYQ0&#10;PqSNH+DaTmPh2MZ2mwzEf+faacoYICFEHpKb+Pr43HvOzfJ66CQ6cuuEVjXOLlKMuKKaCbWv8ceH&#10;7WyBkfNEMSK14jV+5A5fr16+WPam4rlutWTcIgBRrupNjVvvTZUkjra8I+5CG65gsdG2Ix5e7T5h&#10;lvSA3skkT9PLpNeWGaspdw6+3o6LeBXxm4ZT/75pHPdI1hi4+Xi38b4L92S1JNXeEtMKeqJB/oFF&#10;R4SCQ89Qt8QTdLDiF6hOUKudbvwF1V2im0ZQHmuAarL0WTX3LTE81gLNcebcJvf/YOm74weLBKtx&#10;mWOkSAcaPfDBo7UeUD4vQ4N64yrIuzeQ6QdYAKFjsc7cafrJIaU3LVF7fmOt7ltOGBDMws7kydYR&#10;xwWQXf9WMziIHLyOQENju9A96AcCdBDq8SxOIEPhY15eZQtYobCUzfMijeIlpJo2G+v8a647FIIa&#10;W9A+gpPjnfOBDKmmlHCW01KwrZAyvtj9biMtOhLwyTZekf+zNKlCstJh24g4fgGOcEZYC2yj7l/L&#10;DDiu83K2vVxczYptMZ+VV+lilmblurxMi7K43X4LBLOiagVjXN0JxScPZsXfaXyahtE90YWoBy3n&#10;+XxU6I9FpvH6XZGd8DCSUnQ1XpyTSBV0faUYlE0qT4Qc4+Rn+rHL0IPpGbsSXRCEHy3gh90QHZel&#10;xWSvnWaPYAyrQTjQGH4oELTafsGoh+Gssft8IJZjJN8oMFeY5CmwU7CbAqIobK2xx2gMN36c+IOx&#10;Yt8C8mhfpW/AgI2I5ghOHVmcbAsDF6s4/RzCRD99j1k/fmGr7wAAAP//AwBQSwMEFAAGAAgAAAAh&#10;ALWwZhvhAAAACwEAAA8AAABkcnMvZG93bnJldi54bWxMj8FOwzAQRO9I/IO1SFwQtRtKKCFOBS3c&#10;4NBS9ezGSxIRr6PYadK/ZznBcXZGs2/y1eRaccI+NJ40zGcKBFLpbUOVhv3n2+0SRIiGrGk9oYYz&#10;BlgVlxe5yawfaYunXawEl1DIjIY6xi6TMpQ1OhNmvkNi78v3zkSWfSVtb0Yud61MlEqlMw3xh9p0&#10;uK6x/N4NTkO66YdxS+ubzf713Xx0VXJ4OR+0vr6anp9ARJziXxh+8RkdCmY6+oFsEK2GxaNi9Kgh&#10;mS95FCfu7x5SEEe+LBIFssjl/w3FDwAAAP//AwBQSwECLQAUAAYACAAAACEAtoM4kv4AAADhAQAA&#10;EwAAAAAAAAAAAAAAAAAAAAAAW0NvbnRlbnRfVHlwZXNdLnhtbFBLAQItABQABgAIAAAAIQA4/SH/&#10;1gAAAJQBAAALAAAAAAAAAAAAAAAAAC8BAABfcmVscy8ucmVsc1BLAQItABQABgAIAAAAIQAUOfF1&#10;fwIAAAoFAAAOAAAAAAAAAAAAAAAAAC4CAABkcnMvZTJvRG9jLnhtbFBLAQItABQABgAIAAAAIQC1&#10;sGYb4QAAAAsBAAAPAAAAAAAAAAAAAAAAANkEAABkcnMvZG93bnJldi54bWxQSwUGAAAAAAQABADz&#10;AAAA5wUAAAAA&#10;" stroked="f">
            <v:textbox inset="0,0,0,0">
              <w:txbxContent>
                <w:p w:rsidR="00764C0C" w:rsidRDefault="00155A50">
                  <w:pPr>
                    <w:spacing w:before="0" w:after="0"/>
                    <w:ind w:left="0"/>
                    <w:jc w:val="center"/>
                    <w:rPr>
                      <w:sz w:val="18"/>
                      <w:szCs w:val="18"/>
                    </w:rPr>
                  </w:pPr>
                  <w:r>
                    <w:rPr>
                      <w:sz w:val="18"/>
                      <w:szCs w:val="18"/>
                      <w:lang w:eastAsia="zh-CN"/>
                    </w:rPr>
                    <w:t>ADC</w:t>
                  </w:r>
                </w:p>
              </w:txbxContent>
            </v:textbox>
          </v:shape>
        </w:pict>
      </w:r>
      <w:r>
        <w:rPr>
          <w:rFonts w:eastAsia="SimSun"/>
          <w:noProof/>
        </w:rPr>
        <w:pict>
          <v:shape id="Text Box 256" o:spid="_x0000_s1135" type="#_x0000_t202" style="position:absolute;left:0;text-align:left;margin-left:341.7pt;margin-top:42.15pt;width:42.7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C8gAIAAAoFAAAOAAAAZHJzL2Uyb0RvYy54bWysVNuO2yAQfa/Uf0C8Z32RnY2tdVZ7aapK&#10;24u02w8ggGNUDBRI7G3Vf++A43S7baWqqh/wAMNhZs4ZLi7HXqIDt05o1eDsLMWIK6qZULsGf3zY&#10;LFYYOU8UI1Ir3uBH7vDl+uWLi8HUPNedloxbBCDK1YNpcOe9qZPE0Y73xJ1pwxVsttr2xMPU7hJm&#10;yQDovUzyNF0mg7bMWE25c7B6O23idcRvW079+7Z13CPZYIjNx9HGcRvGZH1B6p0lphP0GAb5hyh6&#10;IhRceoK6JZ6gvRW/QPWCWu1068+o7hPdtoLymANkk6XPsrnviOExFyiOM6cyuf8HS98dPlgkWIOr&#10;DCNFeuDogY8eXesR5eUyFGgwrga/ewOefoQNIDom68ydpp8cUvqmI2rHr6zVQ8cJgwCzcDJ5cnTC&#10;cQFkO7zVDC4ie68j0NjaPlQP6oEAHYh6PJETgqGwWBZ5lZcYUdjKzrOijOQlpJ4PG+v8a657FIwG&#10;W+A+gpPDnfMhGFLPLuEup6VgGyFlnNjd9kZadCCgk038YvzP3KQKzkqHYxPitAIxwh1hL0Qbef9a&#10;ZXmRXufVYrNcnS+KTVEuqvN0tUiz6rpapkVV3G6+hQCzou4EY1zdCcVnDWbF33F87IZJPVGFaAAu&#10;S6hUzOuPSabx+12SvfDQklL0DV6dnEgdeH2lGKRNak+EnOzk5/BjlaEG8z9WJaogED9JwI/bMSou&#10;S8tZXlvNHkEYVgNxwD48KGB02n7BaIDmbLD7vCeWYyTfKBBX6OTZsLOxnQ2iKBxtsMdoMm/81PF7&#10;Y8WuA+RJvkpfgQBbEcURlDpFcZQtNFzM4vg4hI5+Oo9eP56w9XcAAAD//wMAUEsDBBQABgAIAAAA&#10;IQAZFl6k3gAAAAoBAAAPAAAAZHJzL2Rvd25yZXYueG1sTI/BToNAEEDvJv7DZky8GLtQGkRkabTV&#10;mx5am5637AhEdpawS6F/73jS42Re3rwp1rPtxBkH3zpSEC8iEEiVMy3VCg6fb/cZCB80Gd05QgUX&#10;9LAur68KnRs30Q7P+1ALlpDPtYImhD6X0lcNWu0Xrkfi3ZcbrA48DrU0g55Ybju5jKJUWt0SX2h0&#10;j5sGq+/9aBWk22GcdrS52x5e3/VHXy+PL5ejUrc38/MTiIBz+IPhN5/ToeSmkxvJeNGxI0tWjCrI&#10;VgkIBh7S7BHEick4TkCWhfz/QvkDAAD//wMAUEsBAi0AFAAGAAgAAAAhALaDOJL+AAAA4QEAABMA&#10;AAAAAAAAAAAAAAAAAAAAAFtDb250ZW50X1R5cGVzXS54bWxQSwECLQAUAAYACAAAACEAOP0h/9YA&#10;AACUAQAACwAAAAAAAAAAAAAAAAAvAQAAX3JlbHMvLnJlbHNQSwECLQAUAAYACAAAACEABHOAvIAC&#10;AAAKBQAADgAAAAAAAAAAAAAAAAAuAgAAZHJzL2Uyb0RvYy54bWxQSwECLQAUAAYACAAAACEAGRZe&#10;pN4AAAAKAQAADwAAAAAAAAAAAAAAAADaBAAAZHJzL2Rvd25yZXYueG1sUEsFBgAAAAAEAAQA8wAA&#10;AOUFAAAAAA==&#10;" stroked="f">
            <v:textbox inset="0,0,0,0">
              <w:txbxContent>
                <w:p w:rsidR="00764C0C" w:rsidRDefault="00155A50">
                  <w:pPr>
                    <w:spacing w:before="0" w:after="0"/>
                    <w:ind w:left="0"/>
                    <w:jc w:val="center"/>
                    <w:rPr>
                      <w:rFonts w:eastAsia="SimSun" w:cs="Arial"/>
                      <w:sz w:val="18"/>
                      <w:szCs w:val="18"/>
                    </w:rPr>
                  </w:pPr>
                  <w:r>
                    <w:rPr>
                      <w:rFonts w:eastAsia="SimSun" w:cs="Arial"/>
                      <w:sz w:val="18"/>
                      <w:szCs w:val="18"/>
                      <w:lang w:eastAsia="zh-CN"/>
                    </w:rPr>
                    <w:t>系统</w:t>
                  </w:r>
                </w:p>
              </w:txbxContent>
            </v:textbox>
          </v:shape>
        </w:pict>
      </w:r>
      <w:r>
        <w:rPr>
          <w:rFonts w:eastAsia="SimSun"/>
          <w:noProof/>
        </w:rPr>
        <w:pict>
          <v:shape id="Text Box 255" o:spid="_x0000_s1136" type="#_x0000_t202" style="position:absolute;left:0;text-align:left;margin-left:216.9pt;margin-top:34pt;width:47.1pt;height:2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uSggIAAA0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10;yDBSpAOSHvjg0bUeUD6fhwr1xlXgeG/A1Q+wAUzHbJ250/STQ0rftETt+JW1um85YRBhFk4mT46O&#10;OC6AbPu3msFFZO91BBoa24XyQUEQoANTjyd2QjAUFuflKlvCDoWt88UyPY/sJaSaDhvr/GuuOxSM&#10;GlsgP4KTw53zIRhSTS7hLqelYBshZZzY3fZGWnQgIJRN/GL8z9ykCs5Kh2Mj4rgCMcIdYS9EG4n/&#10;WmZ5kV7n5WyzWC1nxaaYz8plupqlWXldLtKiLG4330KAWVG1gjGu7oTikwiz4u9IPrbDKJ8oQ9TX&#10;uJzn85GhPyaZxu93SXbCQ09K0dV4dXIiVeD1lWKQNqk8EXK0k5/Dj1WGGkz/WJWogkD8KAE/bIco&#10;uSxdTPLaavYIwrAaiAOO4UUBo9X2C0Y9dGeN3ec9sRwj+UaBuEIrT4adjO1kEEXhaI2ptxiNkxs/&#10;Nv3eWLFrAXsUsNJXIMFGRHkErY5xHIULPRfzOL4PoamfzqPXj1ds/R0AAP//AwBQSwMEFAAGAAgA&#10;AAAhAPgA58neAAAACgEAAA8AAABkcnMvZG93bnJldi54bWxMj8FOwzAMhu9IvENkJG4spWVdVZpO&#10;aAIkDhwYPIDbuGlFk1RNthWeHu/Ebrb86ff3V9vFjuJIcxi8U3C/SkCQa70enFHw9flyV4AIEZ3G&#10;0TtS8EMBtvX1VYWl9if3Qcd9NIJDXChRQR/jVEoZ2p4shpWfyPGt87PFyOtspJ7xxOF2lGmS5NLi&#10;4PhDjxPtemq/9werYPfboUma6f01bzPzFmnzPHQbpW5vlqdHEJGW+A/DWZ/VoWanxh+cDmJU8JBl&#10;rB4V5AV3YmCdnoeGyXRdgKwreVmh/gMAAP//AwBQSwECLQAUAAYACAAAACEAtoM4kv4AAADhAQAA&#10;EwAAAAAAAAAAAAAAAAAAAAAAW0NvbnRlbnRfVHlwZXNdLnhtbFBLAQItABQABgAIAAAAIQA4/SH/&#10;1gAAAJQBAAALAAAAAAAAAAAAAAAAAC8BAABfcmVscy8ucmVsc1BLAQItABQABgAIAAAAIQA1xuuS&#10;ggIAAA0FAAAOAAAAAAAAAAAAAAAAAC4CAABkcnMvZTJvRG9jLnhtbFBLAQItABQABgAIAAAAIQD4&#10;AOfJ3gAAAAoBAAAPAAAAAAAAAAAAAAAAANwEAABkcnMvZG93bnJldi54bWxQSwUGAAAAAAQABADz&#10;AAAA5wUAAAAA&#10;" stroked="f">
            <v:textbox inset="0,0,0,0">
              <w:txbxContent>
                <w:p w:rsidR="00764C0C" w:rsidRDefault="00155A50">
                  <w:pPr>
                    <w:spacing w:before="0" w:after="0"/>
                    <w:ind w:left="0"/>
                    <w:jc w:val="center"/>
                    <w:rPr>
                      <w:rFonts w:eastAsia="SimSun" w:cs="Arial"/>
                      <w:sz w:val="18"/>
                      <w:szCs w:val="18"/>
                    </w:rPr>
                  </w:pPr>
                  <w:r>
                    <w:rPr>
                      <w:rFonts w:eastAsia="SimSun" w:cs="Arial"/>
                      <w:sz w:val="18"/>
                      <w:szCs w:val="18"/>
                      <w:lang w:eastAsia="zh-CN"/>
                    </w:rPr>
                    <w:t>数字控制器</w:t>
                  </w:r>
                </w:p>
              </w:txbxContent>
            </v:textbox>
          </v:shape>
        </w:pict>
      </w:r>
      <w:r>
        <w:rPr>
          <w:rFonts w:eastAsia="SimSun"/>
          <w:noProof/>
        </w:rPr>
        <w:pict>
          <v:shape id="Text Box 254" o:spid="_x0000_s1137" type="#_x0000_t202" style="position:absolute;left:0;text-align:left;margin-left:124.9pt;margin-top:34.05pt;width:54.3pt;height:2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1UggIAAA0FAAAOAAAAZHJzL2Uyb0RvYy54bWysVNuO2yAQfa/Uf0C8J76s48TWOqu9NFWl&#10;7UXa7QcQwDEqBhdI7LTqv3fAcbrdtlJV1Q94gOFwZuYMl1dDK9GBGyu0qnAyjzHiimom1K7CHx83&#10;sxVG1hHFiNSKV/jILb5av3xx2XclT3WjJeMGAYiyZd9VuHGuK6PI0oa3xM51xxVs1tq0xMHU7CJm&#10;SA/orYzSOM6jXhvWGU25tbB6N27idcCva07d+7q23CFZYeDmwmjCuPVjtL4k5c6QrhH0RIP8A4uW&#10;CAWXnqHuiCNob8QvUK2gRltduznVbaTrWlAeYoBokvhZNA8N6XiIBZJju3Oa7P+Dpe8OHwwSrMJp&#10;DvlRpIUiPfLBoRs9oHSR+Qz1nS3B8aEDVzfABlQ6RGu7e00/WaT0bUPUjl8bo/uGEwYME38yenJ0&#10;xLEeZNu/1QwuInunA9BQm9anDxKCAB2YHM/V8WQoLOarIk9gh8LWRb6ML0L1IlJOhztj3WuuW+SN&#10;ChsofgAnh3vrPBlSTi7+LqulYBshZZiY3fZWGnQgIJRN+AL/Z25SeWel/bERcVwBjnCH3/NsQ+G/&#10;FkmaxTdpMdvkq+Us22SLWbGMV7M4KW6KPM6K7G7zzRNMsrIRjHF1LxSfRJhkf1fkUzuM8gkyRH2F&#10;i0W6GCv0xyDj8P0uyFY46Ekp2gqvzk6k9HV9pRiETUpHhBzt6Gf6IcuQg+kfshJU4As/SsAN2yFI&#10;LomXk7y2mh1BGEZD4aDG8KKA0WjzBaMeurPC9vOeGI6RfKNAXODiJsNMxnYyiKJwtMLUGYzGya0b&#10;m37fGbFrAHsUsNLXIMFaBHl4rY48TsKFngtxnN4H39RP58Hrxyu2/g4AAP//AwBQSwMEFAAGAAgA&#10;AAAhAJsD1/TgAAAACgEAAA8AAABkcnMvZG93bnJldi54bWxMj0FOwzAQRfdI3MEaJHbUadqmaYhT&#10;oQqQWLCgcIBJPHEiYjuK3TZweoYVLEf/6f835X62gzjTFHrvFCwXCQhyjde9Mwo+3p/uchAhotM4&#10;eEcKvijAvrq+KrHQ/uLe6HyMRnCJCwUq6GIcCylD05HFsPAjOc5aP1mMfE5G6gkvXG4HmSZJJi32&#10;jhc6HOnQUfN5PFkFh+8WTVKPr89ZszIvkbaPfbtV6vZmfrgHEWmOfzD86rM6VOxU+5PTQQwK0vWO&#10;1aOCLF+CYGC1ydcgaibTzQ5kVcr/L1Q/AAAA//8DAFBLAQItABQABgAIAAAAIQC2gziS/gAAAOEB&#10;AAATAAAAAAAAAAAAAAAAAAAAAABbQ29udGVudF9UeXBlc10ueG1sUEsBAi0AFAAGAAgAAAAhADj9&#10;If/WAAAAlAEAAAsAAAAAAAAAAAAAAAAALwEAAF9yZWxzLy5yZWxzUEsBAi0AFAAGAAgAAAAhANW7&#10;HVSCAgAADQUAAA4AAAAAAAAAAAAAAAAALgIAAGRycy9lMm9Eb2MueG1sUEsBAi0AFAAGAAgAAAAh&#10;AJsD1/TgAAAACgEAAA8AAAAAAAAAAAAAAAAA3AQAAGRycy9kb3ducmV2LnhtbFBLBQYAAAAABAAE&#10;APMAAADpBQAAAAA=&#10;" stroked="f">
            <v:textbox inset="0,0,0,0">
              <w:txbxContent>
                <w:p w:rsidR="00764C0C" w:rsidRDefault="00155A50">
                  <w:pPr>
                    <w:spacing w:before="0" w:after="0"/>
                    <w:ind w:left="0"/>
                    <w:jc w:val="center"/>
                    <w:rPr>
                      <w:rFonts w:eastAsia="SimSun" w:cs="Arial"/>
                      <w:sz w:val="18"/>
                      <w:szCs w:val="18"/>
                    </w:rPr>
                  </w:pPr>
                  <w:r>
                    <w:rPr>
                      <w:rFonts w:eastAsia="SimSun" w:cs="Arial"/>
                      <w:sz w:val="18"/>
                      <w:szCs w:val="18"/>
                      <w:lang w:eastAsia="zh-CN"/>
                    </w:rPr>
                    <w:t>比较元件</w:t>
                  </w:r>
                </w:p>
              </w:txbxContent>
            </v:textbox>
          </v:shape>
        </w:pict>
      </w:r>
      <w:r>
        <w:rPr>
          <w:rFonts w:eastAsia="SimSun"/>
          <w:noProof/>
          <w:lang w:val="en-US" w:bidi="ar-SA"/>
        </w:rPr>
        <w:drawing>
          <wp:inline distT="0" distB="0" distL="0" distR="0">
            <wp:extent cx="4958080" cy="1843405"/>
            <wp:effectExtent l="0" t="0" r="0" b="444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8080" cy="1843405"/>
                    </a:xfrm>
                    <a:prstGeom prst="rect">
                      <a:avLst/>
                    </a:prstGeom>
                    <a:noFill/>
                    <a:ln>
                      <a:noFill/>
                    </a:ln>
                  </pic:spPr>
                </pic:pic>
              </a:graphicData>
            </a:graphic>
          </wp:inline>
        </w:drawing>
      </w:r>
    </w:p>
    <w:p w:rsidR="00764C0C" w:rsidRDefault="00155A50">
      <w:pPr>
        <w:overflowPunct w:val="0"/>
        <w:jc w:val="both"/>
        <w:rPr>
          <w:rFonts w:eastAsia="SimSun"/>
        </w:rPr>
      </w:pPr>
      <w:r>
        <w:rPr>
          <w:rFonts w:eastAsia="SimSun"/>
        </w:rPr>
        <w:br w:type="page"/>
      </w:r>
      <w:r>
        <w:rPr>
          <w:rFonts w:eastAsia="SimSun"/>
        </w:rPr>
        <w:lastRenderedPageBreak/>
        <w:t>控制器数字转换在具有上述优势的同时，也具有一定的问题。例如为数字控制器选取的某些变量必须足够大，这样才能确保在数字化过程中，控制精度不会受到过分影响。</w:t>
      </w:r>
    </w:p>
    <w:p w:rsidR="00764C0C" w:rsidRDefault="00764C0C">
      <w:pPr>
        <w:overflowPunct w:val="0"/>
        <w:jc w:val="both"/>
        <w:rPr>
          <w:rFonts w:eastAsia="SimSun"/>
        </w:rPr>
      </w:pPr>
    </w:p>
    <w:p w:rsidR="00764C0C" w:rsidRDefault="00155A50">
      <w:pPr>
        <w:overflowPunct w:val="0"/>
        <w:jc w:val="both"/>
        <w:rPr>
          <w:rFonts w:eastAsia="SimSun"/>
        </w:rPr>
      </w:pPr>
      <w:r>
        <w:rPr>
          <w:rFonts w:eastAsia="SimSun"/>
        </w:rPr>
        <w:t>数字计算机的性能标准：</w:t>
      </w:r>
    </w:p>
    <w:p w:rsidR="00764C0C" w:rsidRDefault="00155A50">
      <w:pPr>
        <w:pStyle w:val="SiemensListe"/>
        <w:overflowPunct w:val="0"/>
        <w:jc w:val="both"/>
        <w:rPr>
          <w:rFonts w:eastAsia="SimSun"/>
        </w:rPr>
      </w:pPr>
      <w:r>
        <w:rPr>
          <w:rFonts w:eastAsia="SimSun"/>
        </w:rPr>
        <w:t>数模转换器的量化分辨率</w:t>
      </w:r>
    </w:p>
    <w:p w:rsidR="00764C0C" w:rsidRDefault="00155A50">
      <w:pPr>
        <w:overflowPunct w:val="0"/>
        <w:ind w:left="1352"/>
        <w:jc w:val="both"/>
        <w:rPr>
          <w:rFonts w:eastAsia="SimSun"/>
        </w:rPr>
      </w:pPr>
      <w:r>
        <w:rPr>
          <w:rFonts w:eastAsia="SimSun"/>
        </w:rPr>
        <w:t>它是指连续值范围内数值栅格化的精细程度。选择的分辨率必须足够大，确保控制所需的重要细节不会丢失。</w:t>
      </w:r>
    </w:p>
    <w:p w:rsidR="00764C0C" w:rsidRDefault="00155A50">
      <w:pPr>
        <w:pStyle w:val="SiemensListe"/>
        <w:overflowPunct w:val="0"/>
        <w:jc w:val="both"/>
        <w:rPr>
          <w:rFonts w:eastAsia="SimSun"/>
        </w:rPr>
      </w:pPr>
      <w:r>
        <w:rPr>
          <w:rFonts w:eastAsia="SimSun"/>
        </w:rPr>
        <w:t>模数转换器的采样速率</w:t>
      </w:r>
    </w:p>
    <w:p w:rsidR="00764C0C" w:rsidRDefault="00155A50">
      <w:pPr>
        <w:overflowPunct w:val="0"/>
        <w:ind w:left="1352"/>
        <w:jc w:val="both"/>
        <w:rPr>
          <w:rFonts w:eastAsia="SimSun"/>
        </w:rPr>
      </w:pPr>
      <w:r>
        <w:rPr>
          <w:rFonts w:eastAsia="SimSun"/>
        </w:rPr>
        <w:t>这是指对转换器中有待处理的模拟值进行测量以及数字化的频率。采样率必须足够快，确保控制器在受控变量突然发生改变时也能及时反应。</w:t>
      </w:r>
    </w:p>
    <w:p w:rsidR="00764C0C" w:rsidRDefault="00155A50">
      <w:pPr>
        <w:pStyle w:val="SiemensListe"/>
        <w:overflowPunct w:val="0"/>
        <w:jc w:val="both"/>
        <w:rPr>
          <w:rFonts w:eastAsia="SimSun"/>
        </w:rPr>
      </w:pPr>
      <w:r>
        <w:rPr>
          <w:rFonts w:eastAsia="SimSun"/>
        </w:rPr>
        <w:t>周期时间</w:t>
      </w:r>
    </w:p>
    <w:p w:rsidR="00764C0C" w:rsidRDefault="00155A50">
      <w:pPr>
        <w:overflowPunct w:val="0"/>
        <w:ind w:left="1352"/>
        <w:jc w:val="both"/>
        <w:rPr>
          <w:rFonts w:eastAsia="SimSun"/>
        </w:rPr>
      </w:pPr>
      <w:r>
        <w:rPr>
          <w:rFonts w:eastAsia="SimSun"/>
        </w:rPr>
        <w:t>与模拟计算机不同，每个数字计算机都按时钟周期工作。所用计算机的速度必须非常快，以便受控变量在一个时钟周期（即对输出值进行计算，而不对输入值进行轮询的时间段）内不会发生显著变化。</w:t>
      </w:r>
    </w:p>
    <w:p w:rsidR="00764C0C" w:rsidRDefault="00764C0C">
      <w:pPr>
        <w:overflowPunct w:val="0"/>
        <w:jc w:val="both"/>
        <w:rPr>
          <w:rFonts w:eastAsia="SimSun"/>
        </w:rPr>
      </w:pPr>
    </w:p>
    <w:p w:rsidR="00764C0C" w:rsidRDefault="00155A50">
      <w:pPr>
        <w:overflowPunct w:val="0"/>
        <w:jc w:val="both"/>
        <w:rPr>
          <w:rFonts w:eastAsia="SimSun"/>
        </w:rPr>
      </w:pPr>
      <w:r>
        <w:rPr>
          <w:rFonts w:eastAsia="SimSun"/>
        </w:rPr>
        <w:t>数字控制器的性能必须足够高，使其从外部看来其响应速度和准确率均与模拟控制器相</w:t>
      </w:r>
      <w:r>
        <w:rPr>
          <w:rFonts w:eastAsia="SimSun"/>
        </w:rPr>
        <w:t>当。</w:t>
      </w: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pStyle w:val="berschrift1"/>
        <w:overflowPunct w:val="0"/>
        <w:jc w:val="both"/>
        <w:rPr>
          <w:rFonts w:eastAsia="SimSun"/>
          <w:spacing w:val="0"/>
        </w:rPr>
      </w:pPr>
      <w:r>
        <w:rPr>
          <w:rFonts w:eastAsia="SimSun"/>
          <w:b w:val="0"/>
        </w:rPr>
        <w:br w:type="page"/>
      </w:r>
      <w:bookmarkStart w:id="54" w:name="_Toc483223932"/>
      <w:r>
        <w:rPr>
          <w:rFonts w:eastAsia="SimSun"/>
          <w:bCs/>
        </w:rPr>
        <w:lastRenderedPageBreak/>
        <w:t>任务要求</w:t>
      </w:r>
      <w:bookmarkEnd w:id="54"/>
    </w:p>
    <w:p w:rsidR="00764C0C" w:rsidRDefault="00155A50">
      <w:pPr>
        <w:overflowPunct w:val="0"/>
        <w:jc w:val="both"/>
        <w:rPr>
          <w:rFonts w:eastAsia="SimSun"/>
          <w:lang w:val="en-US"/>
        </w:rPr>
      </w:pPr>
      <w:r>
        <w:rPr>
          <w:rFonts w:eastAsia="SimSun"/>
        </w:rPr>
        <w:t>在本章节中，应为</w:t>
      </w:r>
      <w:r>
        <w:rPr>
          <w:rFonts w:eastAsia="SimSun"/>
        </w:rPr>
        <w:t xml:space="preserve">“SCE_ZH_032-500 </w:t>
      </w:r>
      <w:r>
        <w:rPr>
          <w:rFonts w:eastAsia="SimSun"/>
        </w:rPr>
        <w:t>模拟值</w:t>
      </w:r>
      <w:r>
        <w:rPr>
          <w:rFonts w:eastAsia="SimSun"/>
        </w:rPr>
        <w:t>”</w:t>
      </w:r>
      <w:r>
        <w:rPr>
          <w:rFonts w:eastAsia="SimSun"/>
        </w:rPr>
        <w:t>一章中的程序扩展出用于转速控制的</w:t>
      </w:r>
      <w:r>
        <w:rPr>
          <w:rFonts w:eastAsia="SimSun"/>
        </w:rPr>
        <w:t xml:space="preserve"> PID </w:t>
      </w:r>
      <w:r>
        <w:rPr>
          <w:rFonts w:eastAsia="SimSun"/>
        </w:rPr>
        <w:t>控制器。为此必须删除对</w:t>
      </w:r>
      <w:r>
        <w:rPr>
          <w:rFonts w:eastAsia="SimSun"/>
          <w:lang w:val="en-US"/>
        </w:rPr>
        <w:t>“</w:t>
      </w:r>
      <w:r>
        <w:rPr>
          <w:rFonts w:eastAsia="SimSun"/>
          <w:noProof/>
          <w:lang w:val="en-US"/>
        </w:rPr>
        <w:t>MOTOR_SPEEDCONTROL”</w:t>
      </w:r>
      <w:r>
        <w:rPr>
          <w:rFonts w:eastAsia="SimSun"/>
          <w:lang w:val="en-US"/>
        </w:rPr>
        <w:t xml:space="preserve">[FC10] </w:t>
      </w:r>
      <w:r>
        <w:rPr>
          <w:rFonts w:eastAsia="SimSun"/>
        </w:rPr>
        <w:t>功能的调用。</w:t>
      </w:r>
    </w:p>
    <w:p w:rsidR="00764C0C" w:rsidRDefault="00155A50">
      <w:pPr>
        <w:pStyle w:val="berschrift1"/>
        <w:overflowPunct w:val="0"/>
        <w:jc w:val="both"/>
        <w:rPr>
          <w:rFonts w:eastAsia="SimSun"/>
          <w:spacing w:val="0"/>
        </w:rPr>
      </w:pPr>
      <w:bookmarkStart w:id="55" w:name="_Toc483223933"/>
      <w:r>
        <w:rPr>
          <w:rFonts w:eastAsia="SimSun"/>
          <w:bCs/>
        </w:rPr>
        <w:t>规划</w:t>
      </w:r>
      <w:bookmarkEnd w:id="55"/>
    </w:p>
    <w:p w:rsidR="00764C0C" w:rsidRDefault="00155A50">
      <w:pPr>
        <w:overflowPunct w:val="0"/>
        <w:jc w:val="both"/>
        <w:rPr>
          <w:rFonts w:eastAsia="SimSun"/>
        </w:rPr>
      </w:pPr>
      <w:r>
        <w:rPr>
          <w:rFonts w:eastAsia="SimSun"/>
        </w:rPr>
        <w:t>针对闭环控制技术，在</w:t>
      </w:r>
      <w:r>
        <w:rPr>
          <w:rFonts w:eastAsia="SimSun"/>
        </w:rPr>
        <w:t xml:space="preserve"> TIA Portal </w:t>
      </w:r>
      <w:r>
        <w:rPr>
          <w:rFonts w:eastAsia="SimSun"/>
        </w:rPr>
        <w:t>中有工艺对象</w:t>
      </w:r>
      <w:r>
        <w:rPr>
          <w:rFonts w:eastAsia="SimSun"/>
        </w:rPr>
        <w:t xml:space="preserve"> PID_Compact </w:t>
      </w:r>
      <w:r>
        <w:rPr>
          <w:rFonts w:eastAsia="SimSun"/>
        </w:rPr>
        <w:t>可用。</w:t>
      </w:r>
    </w:p>
    <w:p w:rsidR="00764C0C" w:rsidRDefault="00155A50">
      <w:pPr>
        <w:overflowPunct w:val="0"/>
        <w:jc w:val="both"/>
        <w:rPr>
          <w:rFonts w:eastAsia="SimSun"/>
        </w:rPr>
      </w:pPr>
      <w:r>
        <w:rPr>
          <w:rFonts w:eastAsia="SimSun"/>
        </w:rPr>
        <w:t>该工艺对象替代</w:t>
      </w:r>
      <w:r>
        <w:rPr>
          <w:rFonts w:eastAsia="SimSun"/>
        </w:rPr>
        <w:t>“</w:t>
      </w:r>
      <w:r>
        <w:rPr>
          <w:rFonts w:eastAsia="SimSun"/>
          <w:noProof/>
        </w:rPr>
        <w:t>MOTOR_SPEEDCONTROL”</w:t>
      </w:r>
      <w:r>
        <w:rPr>
          <w:rFonts w:eastAsia="SimSun"/>
        </w:rPr>
        <w:t xml:space="preserve">[FC10] </w:t>
      </w:r>
      <w:r>
        <w:rPr>
          <w:rFonts w:eastAsia="SimSun"/>
        </w:rPr>
        <w:t>块，对电机转速进行闭环控制。</w:t>
      </w:r>
    </w:p>
    <w:p w:rsidR="00764C0C" w:rsidRDefault="00155A50">
      <w:pPr>
        <w:overflowPunct w:val="0"/>
        <w:jc w:val="both"/>
        <w:rPr>
          <w:rFonts w:eastAsia="SimSun"/>
        </w:rPr>
      </w:pPr>
      <w:r>
        <w:rPr>
          <w:rFonts w:eastAsia="SimSun"/>
        </w:rPr>
        <w:t>这是对</w:t>
      </w:r>
      <w:r>
        <w:rPr>
          <w:rFonts w:eastAsia="SimSun"/>
        </w:rPr>
        <w:t>“032-500_Analog_Values”</w:t>
      </w:r>
      <w:r>
        <w:rPr>
          <w:rFonts w:eastAsia="SimSun"/>
        </w:rPr>
        <w:t>项目的扩展。该项目必须事先取回。</w:t>
      </w:r>
    </w:p>
    <w:p w:rsidR="00764C0C" w:rsidRDefault="00155A50">
      <w:pPr>
        <w:overflowPunct w:val="0"/>
        <w:jc w:val="both"/>
        <w:rPr>
          <w:rFonts w:eastAsia="SimSun"/>
        </w:rPr>
      </w:pPr>
      <w:r>
        <w:rPr>
          <w:rFonts w:eastAsia="SimSun"/>
        </w:rPr>
        <w:t>必须在组织块</w:t>
      </w:r>
      <w:r>
        <w:rPr>
          <w:rFonts w:eastAsia="SimSun"/>
        </w:rPr>
        <w:t xml:space="preserve">“Main”[OB1] </w:t>
      </w:r>
      <w:r>
        <w:rPr>
          <w:rFonts w:eastAsia="SimSun"/>
        </w:rPr>
        <w:t>中删除对</w:t>
      </w:r>
      <w:r>
        <w:rPr>
          <w:rFonts w:eastAsia="SimSun"/>
        </w:rPr>
        <w:t>“</w:t>
      </w:r>
      <w:r>
        <w:rPr>
          <w:rFonts w:eastAsia="SimSun"/>
          <w:noProof/>
        </w:rPr>
        <w:t>MOTOR_SPEEDCONTROL”</w:t>
      </w:r>
      <w:r>
        <w:rPr>
          <w:rFonts w:eastAsia="SimSun"/>
        </w:rPr>
        <w:t xml:space="preserve">[FC10] </w:t>
      </w:r>
      <w:r>
        <w:rPr>
          <w:rFonts w:eastAsia="SimSun"/>
        </w:rPr>
        <w:t>功能的调用，之后才能在一个周期性中断块中调用工艺对象并互连。</w:t>
      </w:r>
    </w:p>
    <w:p w:rsidR="00764C0C" w:rsidRDefault="00155A50">
      <w:pPr>
        <w:overflowPunct w:val="0"/>
        <w:jc w:val="both"/>
        <w:rPr>
          <w:rFonts w:eastAsia="SimSun"/>
        </w:rPr>
      </w:pPr>
      <w:r>
        <w:rPr>
          <w:rFonts w:eastAsia="SimSun"/>
        </w:rPr>
        <w:t>然后必须对工艺对象</w:t>
      </w:r>
      <w:r>
        <w:rPr>
          <w:rFonts w:eastAsia="SimSun"/>
        </w:rPr>
        <w:t xml:space="preserve"> PID_Compact </w:t>
      </w:r>
      <w:r>
        <w:rPr>
          <w:rFonts w:eastAsia="SimSun"/>
        </w:rPr>
        <w:t>进行配置和调试。</w:t>
      </w:r>
    </w:p>
    <w:p w:rsidR="00764C0C" w:rsidRDefault="00155A50">
      <w:pPr>
        <w:pStyle w:val="berschrift2"/>
        <w:overflowPunct w:val="0"/>
        <w:rPr>
          <w:rFonts w:eastAsia="SimSun"/>
        </w:rPr>
      </w:pPr>
      <w:bookmarkStart w:id="56" w:name="_Toc483223934"/>
      <w:r>
        <w:rPr>
          <w:rFonts w:eastAsia="SimSun"/>
          <w:bCs/>
        </w:rPr>
        <w:t xml:space="preserve">PID_Compact </w:t>
      </w:r>
      <w:r>
        <w:rPr>
          <w:rFonts w:eastAsia="SimSun"/>
          <w:bCs/>
        </w:rPr>
        <w:t>控制块</w:t>
      </w:r>
      <w:bookmarkEnd w:id="56"/>
    </w:p>
    <w:p w:rsidR="00764C0C" w:rsidRDefault="00155A50">
      <w:pPr>
        <w:overflowPunct w:val="0"/>
        <w:jc w:val="both"/>
        <w:rPr>
          <w:rFonts w:eastAsia="SimSun"/>
        </w:rPr>
      </w:pPr>
      <w:r>
        <w:rPr>
          <w:rFonts w:eastAsia="SimSun"/>
        </w:rPr>
        <w:t>工艺对象</w:t>
      </w:r>
      <w:r>
        <w:rPr>
          <w:rFonts w:eastAsia="SimSun"/>
        </w:rPr>
        <w:t xml:space="preserve"> PID_Compact </w:t>
      </w:r>
      <w:r>
        <w:rPr>
          <w:rFonts w:eastAsia="SimSun"/>
        </w:rPr>
        <w:t>为按比例作用的执行元件提供一个集成有整定功能的</w:t>
      </w:r>
      <w:r>
        <w:rPr>
          <w:rFonts w:eastAsia="SimSun"/>
        </w:rPr>
        <w:t xml:space="preserve"> PID </w:t>
      </w:r>
      <w:r>
        <w:rPr>
          <w:rFonts w:eastAsia="SimSun"/>
        </w:rPr>
        <w:t>控制器。</w:t>
      </w:r>
    </w:p>
    <w:p w:rsidR="00764C0C" w:rsidRDefault="00155A50">
      <w:pPr>
        <w:overflowPunct w:val="0"/>
        <w:jc w:val="both"/>
        <w:rPr>
          <w:rFonts w:eastAsia="SimSun"/>
        </w:rPr>
      </w:pPr>
      <w:r>
        <w:rPr>
          <w:rFonts w:eastAsia="SimSun"/>
        </w:rPr>
        <w:t>可实现以下运行方式：</w:t>
      </w:r>
    </w:p>
    <w:p w:rsidR="00764C0C" w:rsidRDefault="00155A50">
      <w:pPr>
        <w:pStyle w:val="SiemensListe"/>
        <w:overflowPunct w:val="0"/>
        <w:jc w:val="both"/>
        <w:rPr>
          <w:rFonts w:eastAsia="SimSun"/>
        </w:rPr>
      </w:pPr>
      <w:r>
        <w:rPr>
          <w:rFonts w:eastAsia="SimSun"/>
        </w:rPr>
        <w:t>未激活</w:t>
      </w:r>
    </w:p>
    <w:p w:rsidR="00764C0C" w:rsidRDefault="00155A50">
      <w:pPr>
        <w:pStyle w:val="SiemensListe"/>
        <w:overflowPunct w:val="0"/>
        <w:jc w:val="both"/>
        <w:rPr>
          <w:rFonts w:eastAsia="SimSun"/>
        </w:rPr>
      </w:pPr>
      <w:r>
        <w:rPr>
          <w:rFonts w:eastAsia="SimSun"/>
        </w:rPr>
        <w:t>预整定</w:t>
      </w:r>
    </w:p>
    <w:p w:rsidR="00764C0C" w:rsidRDefault="00155A50">
      <w:pPr>
        <w:pStyle w:val="SiemensListe"/>
        <w:overflowPunct w:val="0"/>
        <w:jc w:val="both"/>
        <w:rPr>
          <w:rFonts w:eastAsia="SimSun"/>
        </w:rPr>
      </w:pPr>
      <w:r>
        <w:rPr>
          <w:rFonts w:eastAsia="SimSun"/>
        </w:rPr>
        <w:t>精整定</w:t>
      </w:r>
    </w:p>
    <w:p w:rsidR="00764C0C" w:rsidRDefault="00155A50">
      <w:pPr>
        <w:pStyle w:val="SiemensListe"/>
        <w:overflowPunct w:val="0"/>
        <w:jc w:val="both"/>
        <w:rPr>
          <w:rFonts w:eastAsia="SimSun"/>
        </w:rPr>
      </w:pPr>
      <w:r>
        <w:rPr>
          <w:rFonts w:eastAsia="SimSun"/>
        </w:rPr>
        <w:t>自动模式</w:t>
      </w:r>
    </w:p>
    <w:p w:rsidR="00764C0C" w:rsidRDefault="00155A50">
      <w:pPr>
        <w:pStyle w:val="SiemensListe"/>
        <w:overflowPunct w:val="0"/>
        <w:jc w:val="both"/>
        <w:rPr>
          <w:rFonts w:eastAsia="SimSun"/>
        </w:rPr>
      </w:pPr>
      <w:r>
        <w:rPr>
          <w:rFonts w:eastAsia="SimSun"/>
        </w:rPr>
        <w:t>手动模式</w:t>
      </w:r>
    </w:p>
    <w:p w:rsidR="00764C0C" w:rsidRDefault="00155A50">
      <w:pPr>
        <w:pStyle w:val="SiemensListe"/>
        <w:overflowPunct w:val="0"/>
        <w:jc w:val="both"/>
        <w:rPr>
          <w:rFonts w:eastAsia="SimSun"/>
        </w:rPr>
      </w:pPr>
      <w:r>
        <w:rPr>
          <w:rFonts w:eastAsia="SimSun"/>
        </w:rPr>
        <w:t>具有故障监控的备用输出值</w:t>
      </w:r>
    </w:p>
    <w:p w:rsidR="00764C0C" w:rsidRDefault="00155A50">
      <w:pPr>
        <w:overflowPunct w:val="0"/>
        <w:jc w:val="both"/>
        <w:rPr>
          <w:rFonts w:eastAsia="SimSun"/>
        </w:rPr>
      </w:pPr>
      <w:r>
        <w:rPr>
          <w:rFonts w:eastAsia="SimSun"/>
        </w:rPr>
        <w:t>这里，应针对自动模式对此控制器进行互连、参数设置和调试。</w:t>
      </w:r>
    </w:p>
    <w:p w:rsidR="00764C0C" w:rsidRDefault="00155A50">
      <w:pPr>
        <w:overflowPunct w:val="0"/>
        <w:jc w:val="both"/>
        <w:rPr>
          <w:rFonts w:eastAsia="SimSun"/>
        </w:rPr>
      </w:pPr>
      <w:r>
        <w:rPr>
          <w:rFonts w:eastAsia="SimSun"/>
        </w:rPr>
        <w:t>在调试过程中，我们会借助集成式整定算法，并绘制出受控系统的控制行为。</w:t>
      </w:r>
    </w:p>
    <w:p w:rsidR="00764C0C" w:rsidRDefault="00155A50">
      <w:pPr>
        <w:overflowPunct w:val="0"/>
        <w:jc w:val="both"/>
        <w:rPr>
          <w:rFonts w:eastAsia="SimSun"/>
        </w:rPr>
      </w:pPr>
      <w:r>
        <w:rPr>
          <w:rFonts w:eastAsia="SimSun"/>
        </w:rPr>
        <w:t>始终从一个周期性中断块中调用工艺对象</w:t>
      </w:r>
      <w:r>
        <w:rPr>
          <w:rFonts w:eastAsia="SimSun"/>
        </w:rPr>
        <w:t xml:space="preserve"> PID_Compact</w:t>
      </w:r>
      <w:r>
        <w:rPr>
          <w:rFonts w:eastAsia="SimSun"/>
        </w:rPr>
        <w:t>，其周期时间在此固定设为</w:t>
      </w:r>
      <w:r>
        <w:rPr>
          <w:rFonts w:eastAsia="SimSun"/>
        </w:rPr>
        <w:t xml:space="preserve"> 50 ms</w:t>
      </w:r>
      <w:r>
        <w:rPr>
          <w:rFonts w:eastAsia="SimSun"/>
        </w:rPr>
        <w:t>。</w:t>
      </w:r>
    </w:p>
    <w:p w:rsidR="00764C0C" w:rsidRDefault="00155A50">
      <w:pPr>
        <w:overflowPunct w:val="0"/>
        <w:jc w:val="both"/>
        <w:rPr>
          <w:rFonts w:eastAsia="SimSun"/>
          <w:lang w:val="en-US"/>
        </w:rPr>
      </w:pPr>
      <w:r>
        <w:rPr>
          <w:rFonts w:eastAsia="SimSun"/>
        </w:rPr>
        <w:t>转速额定值在工艺对象的输入端</w:t>
      </w:r>
      <w:r>
        <w:rPr>
          <w:rFonts w:eastAsia="SimSun"/>
        </w:rPr>
        <w:t>“Setpoint”</w:t>
      </w:r>
      <w:r>
        <w:rPr>
          <w:rFonts w:eastAsia="SimSun"/>
        </w:rPr>
        <w:t>上预设为一个常数，单位：转</w:t>
      </w:r>
      <w:r>
        <w:rPr>
          <w:rFonts w:eastAsia="SimSun"/>
        </w:rPr>
        <w:t>/</w:t>
      </w:r>
      <w:r>
        <w:rPr>
          <w:rFonts w:eastAsia="SimSun"/>
        </w:rPr>
        <w:t>分钟（范围：</w:t>
      </w:r>
      <w:r>
        <w:rPr>
          <w:rFonts w:eastAsia="SimSun"/>
        </w:rPr>
        <w:br/>
        <w:t>+/- 50 rpm</w:t>
      </w:r>
      <w:r>
        <w:rPr>
          <w:rFonts w:eastAsia="SimSun"/>
        </w:rPr>
        <w:t>）。此处的数据类型为</w:t>
      </w:r>
      <w:r>
        <w:rPr>
          <w:rFonts w:eastAsia="SimSun"/>
          <w:lang w:val="en-US"/>
        </w:rPr>
        <w:t xml:space="preserve"> 32 </w:t>
      </w:r>
      <w:r>
        <w:rPr>
          <w:rFonts w:eastAsia="SimSun"/>
        </w:rPr>
        <w:t>位浮点数</w:t>
      </w:r>
      <w:r>
        <w:rPr>
          <w:rFonts w:eastAsia="SimSun"/>
          <w:lang w:val="en-US"/>
        </w:rPr>
        <w:t xml:space="preserve"> (Real)</w:t>
      </w:r>
      <w:r>
        <w:rPr>
          <w:rFonts w:eastAsia="SimSun"/>
        </w:rPr>
        <w:t>。</w:t>
      </w:r>
    </w:p>
    <w:p w:rsidR="00764C0C" w:rsidRDefault="00155A50">
      <w:pPr>
        <w:overflowPunct w:val="0"/>
        <w:jc w:val="both"/>
        <w:rPr>
          <w:rFonts w:eastAsia="SimSun"/>
          <w:lang w:val="en-US"/>
        </w:rPr>
      </w:pPr>
      <w:r>
        <w:rPr>
          <w:rFonts w:eastAsia="SimSun"/>
        </w:rPr>
        <w:t>转速实际值</w:t>
      </w:r>
      <w:r>
        <w:rPr>
          <w:rFonts w:eastAsia="SimSun"/>
          <w:lang w:val="en-US"/>
        </w:rPr>
        <w:t xml:space="preserve"> -B8</w:t>
      </w:r>
      <w:r>
        <w:rPr>
          <w:rFonts w:eastAsia="SimSun"/>
          <w:lang w:val="en-US"/>
        </w:rPr>
        <w:t>（</w:t>
      </w:r>
      <w:r>
        <w:rPr>
          <w:rFonts w:eastAsia="SimSun"/>
        </w:rPr>
        <w:t>电机的转速实际值传感器</w:t>
      </w:r>
      <w:r>
        <w:rPr>
          <w:rFonts w:eastAsia="SimSun"/>
          <w:lang w:val="en-US"/>
        </w:rPr>
        <w:t xml:space="preserve"> +/-10V </w:t>
      </w:r>
      <w:r>
        <w:rPr>
          <w:rFonts w:eastAsia="SimSun"/>
        </w:rPr>
        <w:t>相当于</w:t>
      </w:r>
      <w:r>
        <w:rPr>
          <w:rFonts w:eastAsia="SimSun"/>
          <w:lang w:val="en-US"/>
        </w:rPr>
        <w:t xml:space="preserve"> +/- 50 rpm</w:t>
      </w:r>
      <w:r>
        <w:rPr>
          <w:rFonts w:eastAsia="SimSun"/>
          <w:lang w:val="en-US"/>
        </w:rPr>
        <w:t>）</w:t>
      </w:r>
      <w:r>
        <w:rPr>
          <w:rFonts w:eastAsia="SimSun"/>
        </w:rPr>
        <w:t>被录入到输入端</w:t>
      </w:r>
      <w:r>
        <w:rPr>
          <w:rFonts w:eastAsia="SimSun"/>
          <w:lang w:val="en-US"/>
        </w:rPr>
        <w:t>“Input_PER”</w:t>
      </w:r>
      <w:r>
        <w:rPr>
          <w:rFonts w:eastAsia="SimSun"/>
        </w:rPr>
        <w:t>上。</w:t>
      </w:r>
    </w:p>
    <w:p w:rsidR="00764C0C" w:rsidRDefault="00155A50">
      <w:pPr>
        <w:overflowPunct w:val="0"/>
        <w:jc w:val="both"/>
        <w:rPr>
          <w:rFonts w:eastAsia="SimSun"/>
          <w:lang w:val="en-US"/>
        </w:rPr>
      </w:pPr>
      <w:r>
        <w:rPr>
          <w:rFonts w:eastAsia="SimSun"/>
        </w:rPr>
        <w:t>控制器的输出端</w:t>
      </w:r>
      <w:r>
        <w:rPr>
          <w:rFonts w:eastAsia="SimSun"/>
          <w:lang w:val="en-US"/>
        </w:rPr>
        <w:t>“Output_PER”</w:t>
      </w:r>
      <w:r>
        <w:rPr>
          <w:rFonts w:eastAsia="SimSun"/>
        </w:rPr>
        <w:t>直接与信号</w:t>
      </w:r>
      <w:r>
        <w:rPr>
          <w:rFonts w:eastAsia="SimSun"/>
          <w:lang w:val="en-US"/>
        </w:rPr>
        <w:t xml:space="preserve"> -U1</w:t>
      </w:r>
      <w:r>
        <w:rPr>
          <w:rFonts w:eastAsia="SimSun"/>
          <w:lang w:val="en-US"/>
        </w:rPr>
        <w:t>（</w:t>
      </w:r>
      <w:r>
        <w:rPr>
          <w:rFonts w:eastAsia="SimSun"/>
        </w:rPr>
        <w:t>电机在两个方向上的转速调节变量</w:t>
      </w:r>
      <w:r>
        <w:rPr>
          <w:rFonts w:eastAsia="SimSun"/>
          <w:lang w:val="en-US"/>
        </w:rPr>
        <w:t xml:space="preserve"> +/-10V </w:t>
      </w:r>
      <w:r>
        <w:rPr>
          <w:rFonts w:eastAsia="SimSun"/>
        </w:rPr>
        <w:t>相当于</w:t>
      </w:r>
      <w:r>
        <w:rPr>
          <w:rFonts w:eastAsia="SimSun"/>
          <w:lang w:val="en-US"/>
        </w:rPr>
        <w:t xml:space="preserve"> +/- 50 rpm</w:t>
      </w:r>
      <w:r>
        <w:rPr>
          <w:rFonts w:eastAsia="SimSun"/>
          <w:lang w:val="en-US"/>
        </w:rPr>
        <w:t>）</w:t>
      </w:r>
      <w:r>
        <w:rPr>
          <w:rFonts w:eastAsia="SimSun"/>
        </w:rPr>
        <w:t>互连。</w:t>
      </w:r>
    </w:p>
    <w:p w:rsidR="00764C0C" w:rsidRDefault="00155A50">
      <w:pPr>
        <w:overflowPunct w:val="0"/>
        <w:jc w:val="both"/>
        <w:rPr>
          <w:rFonts w:eastAsia="SimSun"/>
          <w:lang w:val="en-US"/>
        </w:rPr>
      </w:pPr>
      <w:r>
        <w:rPr>
          <w:rFonts w:eastAsia="SimSun"/>
        </w:rPr>
        <w:t>控制器只在输出端</w:t>
      </w:r>
      <w:r>
        <w:rPr>
          <w:rFonts w:eastAsia="SimSun"/>
          <w:lang w:val="en-US"/>
        </w:rPr>
        <w:t xml:space="preserve"> -Q3</w:t>
      </w:r>
      <w:r>
        <w:rPr>
          <w:rFonts w:eastAsia="SimSun"/>
          <w:lang w:val="en-US"/>
        </w:rPr>
        <w:t>（</w:t>
      </w:r>
      <w:r>
        <w:rPr>
          <w:rFonts w:eastAsia="SimSun"/>
        </w:rPr>
        <w:t>输送带电机</w:t>
      </w:r>
      <w:r>
        <w:rPr>
          <w:rFonts w:eastAsia="SimSun"/>
          <w:lang w:val="en-US"/>
        </w:rPr>
        <w:t xml:space="preserve"> -M1 </w:t>
      </w:r>
      <w:r>
        <w:rPr>
          <w:rFonts w:eastAsia="SimSun"/>
        </w:rPr>
        <w:t>可变转速</w:t>
      </w:r>
      <w:r>
        <w:rPr>
          <w:rFonts w:eastAsia="SimSun"/>
          <w:lang w:val="en-US"/>
        </w:rPr>
        <w:t>）</w:t>
      </w:r>
      <w:r>
        <w:rPr>
          <w:rFonts w:eastAsia="SimSun"/>
        </w:rPr>
        <w:t>受控时激活。若输出端未受控</w:t>
      </w:r>
      <w:r>
        <w:rPr>
          <w:rFonts w:eastAsia="SimSun"/>
          <w:lang w:val="en-US"/>
        </w:rPr>
        <w:t>，</w:t>
      </w:r>
      <w:r>
        <w:rPr>
          <w:rFonts w:eastAsia="SimSun"/>
        </w:rPr>
        <w:t>则通过接入输入端</w:t>
      </w:r>
      <w:r>
        <w:rPr>
          <w:rFonts w:eastAsia="SimSun"/>
          <w:lang w:val="en-US"/>
        </w:rPr>
        <w:t>“Reset”</w:t>
      </w:r>
      <w:r>
        <w:rPr>
          <w:rFonts w:eastAsia="SimSun"/>
        </w:rPr>
        <w:t>来使控制器静止。</w:t>
      </w:r>
    </w:p>
    <w:p w:rsidR="00764C0C" w:rsidRDefault="00155A50">
      <w:pPr>
        <w:pStyle w:val="berschrift2"/>
        <w:numPr>
          <w:ilvl w:val="1"/>
          <w:numId w:val="7"/>
        </w:numPr>
        <w:overflowPunct w:val="0"/>
        <w:spacing w:line="240" w:lineRule="auto"/>
        <w:rPr>
          <w:rFonts w:eastAsia="SimSun"/>
        </w:rPr>
      </w:pPr>
      <w:bookmarkStart w:id="57" w:name="_Toc420571708"/>
      <w:r>
        <w:rPr>
          <w:rFonts w:eastAsia="SimSun"/>
          <w:b w:val="0"/>
          <w:lang w:val="en-US"/>
        </w:rPr>
        <w:br w:type="page"/>
      </w:r>
      <w:bookmarkStart w:id="58" w:name="_Toc483223935"/>
      <w:r>
        <w:rPr>
          <w:rFonts w:eastAsia="SimSun"/>
          <w:bCs/>
        </w:rPr>
        <w:lastRenderedPageBreak/>
        <w:t>技术示意图</w:t>
      </w:r>
      <w:bookmarkEnd w:id="57"/>
      <w:bookmarkEnd w:id="58"/>
    </w:p>
    <w:p w:rsidR="00764C0C" w:rsidRDefault="00155A50">
      <w:pPr>
        <w:overflowPunct w:val="0"/>
        <w:jc w:val="both"/>
        <w:rPr>
          <w:rFonts w:eastAsia="SimSun"/>
          <w:noProof/>
        </w:rPr>
      </w:pPr>
      <w:r>
        <w:rPr>
          <w:rFonts w:eastAsia="SimSun"/>
          <w:noProof/>
        </w:rPr>
        <w:t>在此处可查看有关任务要求的技术示意图。</w:t>
      </w:r>
    </w:p>
    <w:p w:rsidR="00764C0C" w:rsidRDefault="00764C0C">
      <w:pPr>
        <w:overflowPunct w:val="0"/>
        <w:jc w:val="both"/>
        <w:rPr>
          <w:rFonts w:eastAsia="SimSun"/>
          <w:noProof/>
        </w:rPr>
      </w:pPr>
    </w:p>
    <w:p w:rsidR="00764C0C" w:rsidRDefault="00155A50">
      <w:pPr>
        <w:overflowPunct w:val="0"/>
        <w:jc w:val="both"/>
        <w:rPr>
          <w:rFonts w:eastAsia="SimSun"/>
        </w:rPr>
      </w:pPr>
      <w:r>
        <w:rPr>
          <w:rFonts w:eastAsia="SimSun"/>
          <w:noProof/>
          <w:lang w:val="en-US" w:bidi="ar-SA"/>
        </w:rPr>
        <w:drawing>
          <wp:inline distT="0" distB="0" distL="0" distR="0">
            <wp:extent cx="5765165" cy="1786255"/>
            <wp:effectExtent l="0" t="0" r="6985" b="444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5165" cy="1786255"/>
                    </a:xfrm>
                    <a:prstGeom prst="rect">
                      <a:avLst/>
                    </a:prstGeom>
                    <a:noFill/>
                    <a:ln>
                      <a:noFill/>
                    </a:ln>
                  </pic:spPr>
                </pic:pic>
              </a:graphicData>
            </a:graphic>
          </wp:inline>
        </w:drawing>
      </w:r>
    </w:p>
    <w:p w:rsidR="00764C0C" w:rsidRDefault="00155A50">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1708DF">
        <w:rPr>
          <w:rFonts w:eastAsia="SimSun"/>
          <w:bCs w:val="0"/>
          <w:noProof/>
        </w:rPr>
        <w:t>1</w:t>
      </w:r>
      <w:r>
        <w:rPr>
          <w:rFonts w:eastAsia="SimSun"/>
          <w:bCs w:val="0"/>
          <w:noProof/>
        </w:rPr>
        <w:fldChar w:fldCharType="end"/>
      </w:r>
      <w:r>
        <w:rPr>
          <w:rFonts w:eastAsia="SimSun"/>
          <w:bCs w:val="0"/>
        </w:rPr>
        <w:t>：技术示意图</w:t>
      </w:r>
    </w:p>
    <w:p w:rsidR="00764C0C" w:rsidRDefault="00155A50">
      <w:pPr>
        <w:keepNext/>
        <w:overflowPunct w:val="0"/>
        <w:jc w:val="both"/>
        <w:rPr>
          <w:rFonts w:eastAsia="SimSun"/>
        </w:rPr>
      </w:pPr>
      <w:r>
        <w:rPr>
          <w:rFonts w:eastAsia="SimSun"/>
          <w:noProof/>
          <w:lang w:val="en-US" w:bidi="ar-SA"/>
        </w:rPr>
        <w:drawing>
          <wp:inline distT="0" distB="0" distL="0" distR="0">
            <wp:extent cx="5765165" cy="1164590"/>
            <wp:effectExtent l="0" t="0" r="6985" b="0"/>
            <wp:docPr id="2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5165" cy="1164590"/>
                    </a:xfrm>
                    <a:prstGeom prst="rect">
                      <a:avLst/>
                    </a:prstGeom>
                    <a:noFill/>
                    <a:ln>
                      <a:noFill/>
                    </a:ln>
                  </pic:spPr>
                </pic:pic>
              </a:graphicData>
            </a:graphic>
          </wp:inline>
        </w:drawing>
      </w:r>
    </w:p>
    <w:p w:rsidR="00764C0C" w:rsidRDefault="00155A50">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1708DF">
        <w:rPr>
          <w:rFonts w:eastAsia="SimSun"/>
          <w:bCs w:val="0"/>
          <w:noProof/>
        </w:rPr>
        <w:t>2</w:t>
      </w:r>
      <w:r>
        <w:rPr>
          <w:rFonts w:eastAsia="SimSun"/>
          <w:bCs w:val="0"/>
          <w:noProof/>
        </w:rPr>
        <w:fldChar w:fldCharType="end"/>
      </w:r>
      <w:r>
        <w:rPr>
          <w:rFonts w:eastAsia="SimSun"/>
          <w:bCs w:val="0"/>
        </w:rPr>
        <w:t>：控制面板</w:t>
      </w:r>
    </w:p>
    <w:p w:rsidR="00764C0C" w:rsidRDefault="00764C0C">
      <w:pPr>
        <w:overflowPunct w:val="0"/>
        <w:jc w:val="both"/>
        <w:rPr>
          <w:rFonts w:eastAsia="SimSun"/>
        </w:rPr>
      </w:pPr>
    </w:p>
    <w:p w:rsidR="00764C0C" w:rsidRDefault="00155A50">
      <w:pPr>
        <w:pStyle w:val="berschrift2"/>
        <w:numPr>
          <w:ilvl w:val="1"/>
          <w:numId w:val="7"/>
        </w:numPr>
        <w:overflowPunct w:val="0"/>
        <w:spacing w:line="240" w:lineRule="auto"/>
        <w:rPr>
          <w:rFonts w:eastAsia="SimSun"/>
        </w:rPr>
      </w:pPr>
      <w:r>
        <w:rPr>
          <w:rFonts w:eastAsia="SimSun"/>
          <w:b w:val="0"/>
        </w:rPr>
        <w:br w:type="page"/>
      </w:r>
      <w:bookmarkStart w:id="59" w:name="_Toc420571709"/>
      <w:bookmarkStart w:id="60" w:name="_Toc418509624"/>
      <w:bookmarkStart w:id="61" w:name="_Toc418368570"/>
      <w:bookmarkStart w:id="62" w:name="_Toc483223936"/>
      <w:r>
        <w:rPr>
          <w:rFonts w:eastAsia="SimSun"/>
          <w:bCs/>
        </w:rPr>
        <w:lastRenderedPageBreak/>
        <w:t>分配表</w:t>
      </w:r>
      <w:bookmarkEnd w:id="59"/>
      <w:bookmarkEnd w:id="60"/>
      <w:bookmarkEnd w:id="61"/>
      <w:bookmarkEnd w:id="62"/>
    </w:p>
    <w:p w:rsidR="00764C0C" w:rsidRDefault="00155A50">
      <w:pPr>
        <w:overflowPunct w:val="0"/>
        <w:jc w:val="both"/>
        <w:rPr>
          <w:rFonts w:eastAsia="SimSun"/>
        </w:rPr>
      </w:pPr>
      <w:r>
        <w:rPr>
          <w:rFonts w:eastAsia="SimSun"/>
        </w:rPr>
        <w:t>在该任务中需要使用以下信号作为全局操作数。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764C0C">
        <w:trPr>
          <w:trHeight w:hRule="exact" w:val="397"/>
        </w:trPr>
        <w:tc>
          <w:tcPr>
            <w:tcW w:w="1101" w:type="dxa"/>
            <w:vAlign w:val="center"/>
          </w:tcPr>
          <w:p w:rsidR="00764C0C" w:rsidRDefault="00155A50">
            <w:pPr>
              <w:overflowPunct w:val="0"/>
              <w:ind w:left="0"/>
              <w:jc w:val="center"/>
              <w:rPr>
                <w:rFonts w:eastAsia="SimSun"/>
                <w:b/>
                <w:szCs w:val="20"/>
              </w:rPr>
            </w:pPr>
            <w:r>
              <w:rPr>
                <w:rFonts w:eastAsia="SimSun"/>
                <w:b/>
                <w:bCs/>
                <w:szCs w:val="20"/>
              </w:rPr>
              <w:t>DI</w:t>
            </w:r>
          </w:p>
        </w:tc>
        <w:tc>
          <w:tcPr>
            <w:tcW w:w="980" w:type="dxa"/>
            <w:vAlign w:val="center"/>
          </w:tcPr>
          <w:p w:rsidR="00764C0C" w:rsidRDefault="00155A50">
            <w:pPr>
              <w:overflowPunct w:val="0"/>
              <w:ind w:left="0"/>
              <w:jc w:val="center"/>
              <w:rPr>
                <w:rFonts w:eastAsia="SimSun"/>
                <w:b/>
                <w:szCs w:val="20"/>
              </w:rPr>
            </w:pPr>
            <w:r>
              <w:rPr>
                <w:rFonts w:eastAsia="SimSun"/>
                <w:b/>
                <w:bCs/>
                <w:szCs w:val="20"/>
              </w:rPr>
              <w:t>类型</w:t>
            </w:r>
          </w:p>
        </w:tc>
        <w:tc>
          <w:tcPr>
            <w:tcW w:w="1416" w:type="dxa"/>
            <w:vAlign w:val="center"/>
          </w:tcPr>
          <w:p w:rsidR="00764C0C" w:rsidRDefault="00155A50">
            <w:pPr>
              <w:overflowPunct w:val="0"/>
              <w:ind w:left="0"/>
              <w:jc w:val="center"/>
              <w:rPr>
                <w:rFonts w:eastAsia="SimSun"/>
                <w:b/>
                <w:szCs w:val="20"/>
              </w:rPr>
            </w:pPr>
            <w:r>
              <w:rPr>
                <w:rFonts w:eastAsia="SimSun"/>
                <w:b/>
                <w:bCs/>
                <w:szCs w:val="20"/>
              </w:rPr>
              <w:t>标号</w:t>
            </w:r>
          </w:p>
        </w:tc>
        <w:tc>
          <w:tcPr>
            <w:tcW w:w="4368" w:type="dxa"/>
            <w:vAlign w:val="center"/>
          </w:tcPr>
          <w:p w:rsidR="00764C0C" w:rsidRDefault="00155A50">
            <w:pPr>
              <w:overflowPunct w:val="0"/>
              <w:ind w:left="0"/>
              <w:jc w:val="both"/>
              <w:rPr>
                <w:rFonts w:eastAsia="SimSun"/>
                <w:b/>
                <w:szCs w:val="20"/>
              </w:rPr>
            </w:pPr>
            <w:r>
              <w:rPr>
                <w:rFonts w:eastAsia="SimSun"/>
                <w:b/>
                <w:bCs/>
                <w:szCs w:val="20"/>
              </w:rPr>
              <w:t>功能</w:t>
            </w:r>
          </w:p>
        </w:tc>
        <w:tc>
          <w:tcPr>
            <w:tcW w:w="1090" w:type="dxa"/>
            <w:vAlign w:val="center"/>
          </w:tcPr>
          <w:p w:rsidR="00764C0C" w:rsidRDefault="00155A50">
            <w:pPr>
              <w:overflowPunct w:val="0"/>
              <w:ind w:left="0"/>
              <w:jc w:val="center"/>
              <w:rPr>
                <w:rFonts w:eastAsia="SimSun"/>
                <w:b/>
                <w:szCs w:val="20"/>
              </w:rPr>
            </w:pPr>
            <w:r>
              <w:rPr>
                <w:rFonts w:eastAsia="SimSun"/>
                <w:b/>
                <w:bCs/>
                <w:szCs w:val="20"/>
              </w:rPr>
              <w:t>NC/NO</w:t>
            </w:r>
          </w:p>
        </w:tc>
      </w:tr>
      <w:tr w:rsidR="00764C0C">
        <w:trPr>
          <w:trHeight w:hRule="exact" w:val="397"/>
        </w:trPr>
        <w:tc>
          <w:tcPr>
            <w:tcW w:w="1101" w:type="dxa"/>
            <w:vAlign w:val="center"/>
          </w:tcPr>
          <w:p w:rsidR="00764C0C" w:rsidRDefault="00155A50">
            <w:pPr>
              <w:overflowPunct w:val="0"/>
              <w:ind w:left="0"/>
              <w:jc w:val="center"/>
              <w:rPr>
                <w:rFonts w:eastAsia="SimSun"/>
              </w:rPr>
            </w:pPr>
            <w:r>
              <w:rPr>
                <w:rFonts w:eastAsia="SimSun"/>
              </w:rPr>
              <w:t>I 0.0</w:t>
            </w:r>
          </w:p>
        </w:tc>
        <w:tc>
          <w:tcPr>
            <w:tcW w:w="980" w:type="dxa"/>
            <w:vAlign w:val="center"/>
          </w:tcPr>
          <w:p w:rsidR="00764C0C" w:rsidRDefault="00155A50">
            <w:pPr>
              <w:overflowPunct w:val="0"/>
              <w:ind w:left="0"/>
              <w:jc w:val="center"/>
              <w:rPr>
                <w:rFonts w:eastAsia="SimSun"/>
              </w:rPr>
            </w:pPr>
            <w:r>
              <w:rPr>
                <w:rFonts w:eastAsia="SimSun"/>
              </w:rPr>
              <w:t>BOOL</w:t>
            </w:r>
          </w:p>
        </w:tc>
        <w:tc>
          <w:tcPr>
            <w:tcW w:w="1416" w:type="dxa"/>
            <w:vAlign w:val="center"/>
          </w:tcPr>
          <w:p w:rsidR="00764C0C" w:rsidRDefault="00155A50">
            <w:pPr>
              <w:overflowPunct w:val="0"/>
              <w:ind w:left="0"/>
              <w:jc w:val="center"/>
              <w:rPr>
                <w:rFonts w:eastAsia="SimSun"/>
              </w:rPr>
            </w:pPr>
            <w:r>
              <w:rPr>
                <w:rFonts w:eastAsia="SimSun"/>
              </w:rPr>
              <w:t>-A1</w:t>
            </w:r>
          </w:p>
        </w:tc>
        <w:tc>
          <w:tcPr>
            <w:tcW w:w="4368" w:type="dxa"/>
            <w:vAlign w:val="center"/>
          </w:tcPr>
          <w:p w:rsidR="00764C0C" w:rsidRDefault="00155A50">
            <w:pPr>
              <w:overflowPunct w:val="0"/>
              <w:ind w:left="0"/>
              <w:jc w:val="both"/>
              <w:rPr>
                <w:rFonts w:eastAsia="SimSun"/>
              </w:rPr>
            </w:pPr>
            <w:r>
              <w:rPr>
                <w:rFonts w:eastAsia="SimSun"/>
              </w:rPr>
              <w:t>发出</w:t>
            </w:r>
            <w:r>
              <w:rPr>
                <w:rFonts w:eastAsia="SimSun"/>
              </w:rPr>
              <w:t>“</w:t>
            </w:r>
            <w:r>
              <w:rPr>
                <w:rFonts w:eastAsia="SimSun"/>
              </w:rPr>
              <w:t>紧急停机</w:t>
            </w:r>
            <w:r>
              <w:rPr>
                <w:rFonts w:eastAsia="SimSun"/>
              </w:rPr>
              <w:t xml:space="preserve"> ok”</w:t>
            </w:r>
            <w:r>
              <w:rPr>
                <w:rFonts w:eastAsia="SimSun"/>
              </w:rPr>
              <w:t>报警</w:t>
            </w:r>
          </w:p>
        </w:tc>
        <w:tc>
          <w:tcPr>
            <w:tcW w:w="1090" w:type="dxa"/>
            <w:vAlign w:val="center"/>
          </w:tcPr>
          <w:p w:rsidR="00764C0C" w:rsidRDefault="00155A50">
            <w:pPr>
              <w:overflowPunct w:val="0"/>
              <w:ind w:left="0"/>
              <w:jc w:val="center"/>
              <w:rPr>
                <w:rFonts w:eastAsia="SimSun"/>
              </w:rPr>
            </w:pPr>
            <w:r>
              <w:rPr>
                <w:rFonts w:eastAsia="SimSun"/>
              </w:rPr>
              <w:t>NC</w:t>
            </w:r>
          </w:p>
        </w:tc>
      </w:tr>
      <w:tr w:rsidR="00764C0C">
        <w:trPr>
          <w:trHeight w:hRule="exact" w:val="397"/>
        </w:trPr>
        <w:tc>
          <w:tcPr>
            <w:tcW w:w="1101" w:type="dxa"/>
            <w:vAlign w:val="center"/>
          </w:tcPr>
          <w:p w:rsidR="00764C0C" w:rsidRDefault="00155A50">
            <w:pPr>
              <w:overflowPunct w:val="0"/>
              <w:ind w:left="0"/>
              <w:jc w:val="center"/>
              <w:rPr>
                <w:rFonts w:eastAsia="SimSun"/>
              </w:rPr>
            </w:pPr>
            <w:r>
              <w:rPr>
                <w:rFonts w:eastAsia="SimSun"/>
              </w:rPr>
              <w:t>I 0.1</w:t>
            </w:r>
          </w:p>
        </w:tc>
        <w:tc>
          <w:tcPr>
            <w:tcW w:w="980" w:type="dxa"/>
            <w:vAlign w:val="center"/>
          </w:tcPr>
          <w:p w:rsidR="00764C0C" w:rsidRDefault="00155A50">
            <w:pPr>
              <w:overflowPunct w:val="0"/>
              <w:ind w:left="0"/>
              <w:jc w:val="center"/>
              <w:rPr>
                <w:rFonts w:eastAsia="SimSun"/>
              </w:rPr>
            </w:pPr>
            <w:r>
              <w:rPr>
                <w:rFonts w:eastAsia="SimSun"/>
              </w:rPr>
              <w:t>BOOL</w:t>
            </w:r>
          </w:p>
        </w:tc>
        <w:tc>
          <w:tcPr>
            <w:tcW w:w="1416" w:type="dxa"/>
            <w:vAlign w:val="center"/>
          </w:tcPr>
          <w:p w:rsidR="00764C0C" w:rsidRDefault="00155A50">
            <w:pPr>
              <w:overflowPunct w:val="0"/>
              <w:ind w:left="0"/>
              <w:jc w:val="center"/>
              <w:rPr>
                <w:rFonts w:eastAsia="SimSun"/>
              </w:rPr>
            </w:pPr>
            <w:r>
              <w:rPr>
                <w:rFonts w:eastAsia="SimSun"/>
              </w:rPr>
              <w:t>-K0</w:t>
            </w:r>
          </w:p>
        </w:tc>
        <w:tc>
          <w:tcPr>
            <w:tcW w:w="4368" w:type="dxa"/>
            <w:vAlign w:val="center"/>
          </w:tcPr>
          <w:p w:rsidR="00764C0C" w:rsidRDefault="00155A50">
            <w:pPr>
              <w:overflowPunct w:val="0"/>
              <w:ind w:left="0"/>
              <w:jc w:val="both"/>
              <w:rPr>
                <w:rFonts w:eastAsia="SimSun"/>
              </w:rPr>
            </w:pPr>
            <w:r>
              <w:rPr>
                <w:rFonts w:eastAsia="SimSun"/>
              </w:rPr>
              <w:t>机组</w:t>
            </w:r>
            <w:r>
              <w:rPr>
                <w:rFonts w:eastAsia="SimSun"/>
              </w:rPr>
              <w:t>“</w:t>
            </w:r>
            <w:r>
              <w:rPr>
                <w:rFonts w:eastAsia="SimSun"/>
              </w:rPr>
              <w:t>接通</w:t>
            </w:r>
            <w:r>
              <w:rPr>
                <w:rFonts w:eastAsia="SimSun"/>
              </w:rPr>
              <w:t>”</w:t>
            </w:r>
          </w:p>
        </w:tc>
        <w:tc>
          <w:tcPr>
            <w:tcW w:w="1090" w:type="dxa"/>
            <w:vAlign w:val="center"/>
          </w:tcPr>
          <w:p w:rsidR="00764C0C" w:rsidRDefault="00155A50">
            <w:pPr>
              <w:overflowPunct w:val="0"/>
              <w:ind w:left="0"/>
              <w:jc w:val="center"/>
              <w:rPr>
                <w:rFonts w:eastAsia="SimSun"/>
              </w:rPr>
            </w:pPr>
            <w:r>
              <w:rPr>
                <w:rFonts w:eastAsia="SimSun"/>
              </w:rPr>
              <w:t>NO</w:t>
            </w:r>
          </w:p>
        </w:tc>
      </w:tr>
      <w:tr w:rsidR="00764C0C">
        <w:trPr>
          <w:trHeight w:hRule="exact" w:val="798"/>
        </w:trPr>
        <w:tc>
          <w:tcPr>
            <w:tcW w:w="1101" w:type="dxa"/>
            <w:vAlign w:val="center"/>
          </w:tcPr>
          <w:p w:rsidR="00764C0C" w:rsidRDefault="00155A50">
            <w:pPr>
              <w:overflowPunct w:val="0"/>
              <w:ind w:left="0"/>
              <w:jc w:val="center"/>
              <w:rPr>
                <w:rFonts w:eastAsia="SimSun"/>
              </w:rPr>
            </w:pPr>
            <w:r>
              <w:rPr>
                <w:rFonts w:eastAsia="SimSun"/>
              </w:rPr>
              <w:t>I 0.2</w:t>
            </w:r>
          </w:p>
        </w:tc>
        <w:tc>
          <w:tcPr>
            <w:tcW w:w="980" w:type="dxa"/>
            <w:vAlign w:val="center"/>
          </w:tcPr>
          <w:p w:rsidR="00764C0C" w:rsidRDefault="00155A50">
            <w:pPr>
              <w:overflowPunct w:val="0"/>
              <w:ind w:left="0"/>
              <w:jc w:val="center"/>
              <w:rPr>
                <w:rFonts w:eastAsia="SimSun"/>
              </w:rPr>
            </w:pPr>
            <w:r>
              <w:rPr>
                <w:rFonts w:eastAsia="SimSun"/>
              </w:rPr>
              <w:t>BOOL</w:t>
            </w:r>
          </w:p>
        </w:tc>
        <w:tc>
          <w:tcPr>
            <w:tcW w:w="1416" w:type="dxa"/>
            <w:vAlign w:val="center"/>
          </w:tcPr>
          <w:p w:rsidR="00764C0C" w:rsidRDefault="00155A50">
            <w:pPr>
              <w:overflowPunct w:val="0"/>
              <w:ind w:left="0"/>
              <w:jc w:val="center"/>
              <w:rPr>
                <w:rFonts w:eastAsia="SimSun"/>
              </w:rPr>
            </w:pPr>
            <w:r>
              <w:rPr>
                <w:rFonts w:eastAsia="SimSun"/>
              </w:rPr>
              <w:t>-S0</w:t>
            </w:r>
          </w:p>
        </w:tc>
        <w:tc>
          <w:tcPr>
            <w:tcW w:w="4368" w:type="dxa"/>
            <w:vAlign w:val="center"/>
          </w:tcPr>
          <w:p w:rsidR="00764C0C" w:rsidRDefault="00155A50">
            <w:pPr>
              <w:overflowPunct w:val="0"/>
              <w:ind w:left="0"/>
              <w:jc w:val="both"/>
              <w:rPr>
                <w:rFonts w:eastAsia="SimSun"/>
              </w:rPr>
            </w:pPr>
            <w:r>
              <w:rPr>
                <w:rFonts w:eastAsia="SimSun"/>
              </w:rPr>
              <w:t>手动</w:t>
            </w:r>
            <w:r>
              <w:rPr>
                <w:rFonts w:eastAsia="SimSun"/>
              </w:rPr>
              <w:t xml:space="preserve"> (0)/</w:t>
            </w:r>
            <w:r>
              <w:rPr>
                <w:rFonts w:eastAsia="SimSun"/>
              </w:rPr>
              <w:t>自动</w:t>
            </w:r>
            <w:r>
              <w:rPr>
                <w:rFonts w:eastAsia="SimSun"/>
              </w:rPr>
              <w:t xml:space="preserve"> (1) </w:t>
            </w:r>
            <w:r>
              <w:rPr>
                <w:rFonts w:eastAsia="SimSun"/>
              </w:rPr>
              <w:t>模式选择开关</w:t>
            </w:r>
          </w:p>
        </w:tc>
        <w:tc>
          <w:tcPr>
            <w:tcW w:w="1090" w:type="dxa"/>
            <w:vAlign w:val="center"/>
          </w:tcPr>
          <w:p w:rsidR="00764C0C" w:rsidRDefault="00155A50">
            <w:pPr>
              <w:overflowPunct w:val="0"/>
              <w:ind w:left="0"/>
              <w:jc w:val="center"/>
              <w:rPr>
                <w:rFonts w:eastAsia="SimSun"/>
              </w:rPr>
            </w:pPr>
            <w:r>
              <w:rPr>
                <w:rFonts w:eastAsia="SimSun"/>
              </w:rPr>
              <w:t>手动</w:t>
            </w:r>
            <w:r>
              <w:rPr>
                <w:rFonts w:eastAsia="SimSun"/>
              </w:rPr>
              <w:t xml:space="preserve"> = 0</w:t>
            </w:r>
          </w:p>
          <w:p w:rsidR="00764C0C" w:rsidRDefault="00155A50">
            <w:pPr>
              <w:overflowPunct w:val="0"/>
              <w:ind w:left="0"/>
              <w:jc w:val="center"/>
              <w:rPr>
                <w:rFonts w:eastAsia="SimSun"/>
              </w:rPr>
            </w:pPr>
            <w:r>
              <w:rPr>
                <w:rFonts w:eastAsia="SimSun"/>
              </w:rPr>
              <w:t>自动</w:t>
            </w:r>
            <w:r>
              <w:rPr>
                <w:rFonts w:eastAsia="SimSun"/>
              </w:rPr>
              <w:t xml:space="preserve"> = 1</w:t>
            </w:r>
          </w:p>
        </w:tc>
      </w:tr>
      <w:tr w:rsidR="00764C0C">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both"/>
              <w:rPr>
                <w:rFonts w:eastAsia="SimSun"/>
              </w:rPr>
            </w:pPr>
            <w:r>
              <w:rPr>
                <w:rFonts w:eastAsia="SimSun"/>
              </w:rPr>
              <w:t>自动模式启动按钮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NO</w:t>
            </w:r>
          </w:p>
        </w:tc>
      </w:tr>
      <w:tr w:rsidR="00764C0C">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both"/>
              <w:rPr>
                <w:rFonts w:eastAsia="SimSun"/>
              </w:rPr>
            </w:pPr>
            <w:r>
              <w:rPr>
                <w:rFonts w:eastAsia="SimSun"/>
              </w:rPr>
              <w:t>自动模式停止按钮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NC</w:t>
            </w:r>
          </w:p>
        </w:tc>
      </w:tr>
      <w:tr w:rsidR="00764C0C">
        <w:trPr>
          <w:trHeight w:hRule="exact" w:val="397"/>
        </w:trPr>
        <w:tc>
          <w:tcPr>
            <w:tcW w:w="1101" w:type="dxa"/>
            <w:vAlign w:val="center"/>
          </w:tcPr>
          <w:p w:rsidR="00764C0C" w:rsidRDefault="00155A50">
            <w:pPr>
              <w:overflowPunct w:val="0"/>
              <w:ind w:left="0"/>
              <w:jc w:val="center"/>
              <w:rPr>
                <w:rFonts w:eastAsia="SimSun"/>
              </w:rPr>
            </w:pPr>
            <w:r>
              <w:rPr>
                <w:rFonts w:eastAsia="SimSun"/>
              </w:rPr>
              <w:t>I 0.5</w:t>
            </w:r>
          </w:p>
        </w:tc>
        <w:tc>
          <w:tcPr>
            <w:tcW w:w="980" w:type="dxa"/>
            <w:vAlign w:val="center"/>
          </w:tcPr>
          <w:p w:rsidR="00764C0C" w:rsidRDefault="00155A50">
            <w:pPr>
              <w:overflowPunct w:val="0"/>
              <w:ind w:left="0"/>
              <w:jc w:val="center"/>
              <w:rPr>
                <w:rFonts w:eastAsia="SimSun"/>
              </w:rPr>
            </w:pPr>
            <w:r>
              <w:rPr>
                <w:rFonts w:eastAsia="SimSun"/>
              </w:rPr>
              <w:t>BOOL</w:t>
            </w:r>
          </w:p>
        </w:tc>
        <w:tc>
          <w:tcPr>
            <w:tcW w:w="1416" w:type="dxa"/>
            <w:vAlign w:val="center"/>
          </w:tcPr>
          <w:p w:rsidR="00764C0C" w:rsidRDefault="00155A50">
            <w:pPr>
              <w:overflowPunct w:val="0"/>
              <w:ind w:left="0"/>
              <w:jc w:val="center"/>
              <w:rPr>
                <w:rFonts w:eastAsia="SimSun"/>
              </w:rPr>
            </w:pPr>
            <w:r>
              <w:rPr>
                <w:rFonts w:eastAsia="SimSun"/>
              </w:rPr>
              <w:t>-B1</w:t>
            </w:r>
          </w:p>
        </w:tc>
        <w:tc>
          <w:tcPr>
            <w:tcW w:w="4368" w:type="dxa"/>
            <w:vAlign w:val="center"/>
          </w:tcPr>
          <w:p w:rsidR="00764C0C" w:rsidRDefault="00155A50">
            <w:pPr>
              <w:overflowPunct w:val="0"/>
              <w:ind w:left="0"/>
              <w:jc w:val="both"/>
              <w:rPr>
                <w:rFonts w:eastAsia="SimSun"/>
              </w:rPr>
            </w:pPr>
            <w:r>
              <w:rPr>
                <w:rFonts w:eastAsia="SimSun"/>
              </w:rPr>
              <w:t>“</w:t>
            </w:r>
            <w:r>
              <w:rPr>
                <w:rFonts w:eastAsia="SimSun"/>
              </w:rPr>
              <w:t>气缸</w:t>
            </w:r>
            <w:r>
              <w:rPr>
                <w:rFonts w:eastAsia="SimSun"/>
              </w:rPr>
              <w:t xml:space="preserve"> -M4 </w:t>
            </w:r>
            <w:r>
              <w:rPr>
                <w:rFonts w:eastAsia="SimSun"/>
              </w:rPr>
              <w:t>已驶入</w:t>
            </w:r>
            <w:r>
              <w:rPr>
                <w:rFonts w:eastAsia="SimSun"/>
              </w:rPr>
              <w:t>”</w:t>
            </w:r>
            <w:r>
              <w:rPr>
                <w:rFonts w:eastAsia="SimSun"/>
              </w:rPr>
              <w:t>传感器</w:t>
            </w:r>
          </w:p>
        </w:tc>
        <w:tc>
          <w:tcPr>
            <w:tcW w:w="1090" w:type="dxa"/>
            <w:vAlign w:val="center"/>
          </w:tcPr>
          <w:p w:rsidR="00764C0C" w:rsidRDefault="00155A50">
            <w:pPr>
              <w:overflowPunct w:val="0"/>
              <w:ind w:left="0"/>
              <w:jc w:val="center"/>
              <w:rPr>
                <w:rFonts w:eastAsia="SimSun"/>
              </w:rPr>
            </w:pPr>
            <w:r>
              <w:rPr>
                <w:rFonts w:eastAsia="SimSun"/>
              </w:rPr>
              <w:t>NO</w:t>
            </w:r>
          </w:p>
        </w:tc>
      </w:tr>
      <w:tr w:rsidR="00764C0C">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both"/>
              <w:rPr>
                <w:rFonts w:eastAsia="SimSun"/>
              </w:rPr>
            </w:pPr>
            <w:r>
              <w:rPr>
                <w:rFonts w:eastAsia="SimSun"/>
              </w:rPr>
              <w:t>“</w:t>
            </w:r>
            <w:r>
              <w:rPr>
                <w:rFonts w:eastAsia="SimSun"/>
              </w:rPr>
              <w:t>滑道已占用</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NO</w:t>
            </w:r>
          </w:p>
        </w:tc>
      </w:tr>
      <w:tr w:rsidR="00764C0C">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both"/>
              <w:rPr>
                <w:rFonts w:eastAsia="SimSun"/>
              </w:rPr>
            </w:pPr>
            <w:r>
              <w:rPr>
                <w:rFonts w:eastAsia="SimSun"/>
              </w:rPr>
              <w:t>“</w:t>
            </w:r>
            <w:r>
              <w:rPr>
                <w:rFonts w:eastAsia="SimSun"/>
              </w:rPr>
              <w:t>部件位于输送带末端</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NO</w:t>
            </w:r>
          </w:p>
        </w:tc>
      </w:tr>
      <w:tr w:rsidR="00764C0C">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IW64</w:t>
            </w:r>
          </w:p>
        </w:tc>
        <w:tc>
          <w:tcPr>
            <w:tcW w:w="980"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jc w:val="center"/>
              <w:rPr>
                <w:rFonts w:eastAsia="SimSun"/>
              </w:rPr>
            </w:pPr>
            <w:r>
              <w:rPr>
                <w:rFonts w:eastAsia="SimSun"/>
              </w:rP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764C0C" w:rsidRDefault="00155A50">
            <w:pPr>
              <w:overflowPunct w:val="0"/>
              <w:ind w:left="0"/>
              <w:rPr>
                <w:rFonts w:eastAsia="SimSun"/>
              </w:rPr>
            </w:pPr>
            <w:r>
              <w:rPr>
                <w:rFonts w:eastAsia="SimSun"/>
              </w:rPr>
              <w:t>电机转速实际值传感器</w:t>
            </w:r>
            <w:r>
              <w:rPr>
                <w:rFonts w:eastAsia="SimSun"/>
              </w:rPr>
              <w:t xml:space="preserve"> +/-10V </w:t>
            </w:r>
            <w:r>
              <w:rPr>
                <w:rFonts w:eastAsia="SimSun"/>
              </w:rPr>
              <w:t>相当于</w:t>
            </w:r>
            <w:r>
              <w:rPr>
                <w:rFonts w:eastAsia="SimSun"/>
              </w:rPr>
              <w:t xml:space="preserve"> </w:t>
            </w:r>
            <w:r>
              <w:rPr>
                <w:rFonts w:eastAsia="SimSun"/>
              </w:rPr>
              <w:br/>
              <w:t>+/- 50 rpm</w:t>
            </w:r>
          </w:p>
        </w:tc>
        <w:tc>
          <w:tcPr>
            <w:tcW w:w="1090" w:type="dxa"/>
            <w:tcBorders>
              <w:top w:val="single" w:sz="4" w:space="0" w:color="000000"/>
              <w:left w:val="single" w:sz="4" w:space="0" w:color="000000"/>
              <w:bottom w:val="single" w:sz="4" w:space="0" w:color="000000"/>
              <w:right w:val="single" w:sz="4" w:space="0" w:color="000000"/>
            </w:tcBorders>
            <w:vAlign w:val="center"/>
          </w:tcPr>
          <w:p w:rsidR="00764C0C" w:rsidRDefault="00764C0C">
            <w:pPr>
              <w:overflowPunct w:val="0"/>
              <w:ind w:left="0"/>
              <w:jc w:val="center"/>
              <w:rPr>
                <w:rFonts w:eastAsia="SimSun"/>
              </w:rPr>
            </w:pPr>
          </w:p>
        </w:tc>
      </w:tr>
    </w:tbl>
    <w:p w:rsidR="00764C0C" w:rsidRDefault="00764C0C">
      <w:pPr>
        <w:overflowPunct w:val="0"/>
        <w:jc w:val="both"/>
        <w:rPr>
          <w:rFonts w:eastAsia="SimSu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764C0C">
        <w:trPr>
          <w:trHeight w:hRule="exact" w:val="397"/>
        </w:trPr>
        <w:tc>
          <w:tcPr>
            <w:tcW w:w="1101" w:type="dxa"/>
            <w:vAlign w:val="center"/>
          </w:tcPr>
          <w:p w:rsidR="00764C0C" w:rsidRDefault="00155A50">
            <w:pPr>
              <w:overflowPunct w:val="0"/>
              <w:ind w:left="0"/>
              <w:jc w:val="center"/>
              <w:rPr>
                <w:rFonts w:eastAsia="SimSun"/>
                <w:b/>
                <w:szCs w:val="20"/>
              </w:rPr>
            </w:pPr>
            <w:r>
              <w:rPr>
                <w:rFonts w:eastAsia="SimSun"/>
                <w:b/>
                <w:bCs/>
                <w:szCs w:val="20"/>
              </w:rPr>
              <w:t>DO</w:t>
            </w:r>
          </w:p>
        </w:tc>
        <w:tc>
          <w:tcPr>
            <w:tcW w:w="980" w:type="dxa"/>
            <w:vAlign w:val="center"/>
          </w:tcPr>
          <w:p w:rsidR="00764C0C" w:rsidRDefault="00155A50">
            <w:pPr>
              <w:overflowPunct w:val="0"/>
              <w:ind w:left="0"/>
              <w:jc w:val="center"/>
              <w:rPr>
                <w:rFonts w:eastAsia="SimSun"/>
                <w:b/>
                <w:szCs w:val="20"/>
              </w:rPr>
            </w:pPr>
            <w:r>
              <w:rPr>
                <w:rFonts w:eastAsia="SimSun"/>
                <w:b/>
                <w:bCs/>
                <w:szCs w:val="20"/>
              </w:rPr>
              <w:t>类型</w:t>
            </w:r>
          </w:p>
        </w:tc>
        <w:tc>
          <w:tcPr>
            <w:tcW w:w="1416" w:type="dxa"/>
            <w:vAlign w:val="center"/>
          </w:tcPr>
          <w:p w:rsidR="00764C0C" w:rsidRDefault="00155A50">
            <w:pPr>
              <w:overflowPunct w:val="0"/>
              <w:ind w:left="0"/>
              <w:jc w:val="center"/>
              <w:rPr>
                <w:rFonts w:eastAsia="SimSun"/>
                <w:b/>
                <w:szCs w:val="20"/>
              </w:rPr>
            </w:pPr>
            <w:r>
              <w:rPr>
                <w:rFonts w:eastAsia="SimSun"/>
                <w:b/>
                <w:bCs/>
                <w:szCs w:val="20"/>
              </w:rPr>
              <w:t>标号</w:t>
            </w:r>
          </w:p>
        </w:tc>
        <w:tc>
          <w:tcPr>
            <w:tcW w:w="4368" w:type="dxa"/>
            <w:vAlign w:val="center"/>
          </w:tcPr>
          <w:p w:rsidR="00764C0C" w:rsidRDefault="00155A50">
            <w:pPr>
              <w:overflowPunct w:val="0"/>
              <w:ind w:left="0"/>
              <w:jc w:val="both"/>
              <w:rPr>
                <w:rFonts w:eastAsia="SimSun"/>
                <w:b/>
                <w:szCs w:val="20"/>
              </w:rPr>
            </w:pPr>
            <w:r>
              <w:rPr>
                <w:rFonts w:eastAsia="SimSun"/>
                <w:b/>
                <w:bCs/>
                <w:szCs w:val="20"/>
              </w:rPr>
              <w:t>功能</w:t>
            </w:r>
          </w:p>
        </w:tc>
        <w:tc>
          <w:tcPr>
            <w:tcW w:w="1090" w:type="dxa"/>
            <w:vAlign w:val="center"/>
          </w:tcPr>
          <w:p w:rsidR="00764C0C" w:rsidRDefault="00764C0C">
            <w:pPr>
              <w:overflowPunct w:val="0"/>
              <w:ind w:left="0"/>
              <w:jc w:val="both"/>
              <w:rPr>
                <w:rFonts w:eastAsia="SimSun"/>
                <w:b/>
                <w:szCs w:val="20"/>
              </w:rPr>
            </w:pPr>
          </w:p>
        </w:tc>
      </w:tr>
      <w:tr w:rsidR="00764C0C">
        <w:trPr>
          <w:trHeight w:hRule="exact" w:val="397"/>
        </w:trPr>
        <w:tc>
          <w:tcPr>
            <w:tcW w:w="1101" w:type="dxa"/>
            <w:vAlign w:val="center"/>
          </w:tcPr>
          <w:p w:rsidR="00764C0C" w:rsidRDefault="00155A50">
            <w:pPr>
              <w:overflowPunct w:val="0"/>
              <w:ind w:left="0"/>
              <w:jc w:val="center"/>
              <w:rPr>
                <w:rFonts w:eastAsia="SimSun"/>
              </w:rPr>
            </w:pPr>
            <w:r>
              <w:rPr>
                <w:rFonts w:eastAsia="SimSun"/>
              </w:rPr>
              <w:t>Q 0.2</w:t>
            </w:r>
          </w:p>
        </w:tc>
        <w:tc>
          <w:tcPr>
            <w:tcW w:w="980" w:type="dxa"/>
            <w:vAlign w:val="center"/>
          </w:tcPr>
          <w:p w:rsidR="00764C0C" w:rsidRDefault="00155A50">
            <w:pPr>
              <w:overflowPunct w:val="0"/>
              <w:ind w:left="0"/>
              <w:jc w:val="center"/>
              <w:rPr>
                <w:rFonts w:eastAsia="SimSun"/>
              </w:rPr>
            </w:pPr>
            <w:r>
              <w:rPr>
                <w:rFonts w:eastAsia="SimSun"/>
              </w:rPr>
              <w:t>BOOL</w:t>
            </w:r>
          </w:p>
        </w:tc>
        <w:tc>
          <w:tcPr>
            <w:tcW w:w="1416" w:type="dxa"/>
            <w:vAlign w:val="center"/>
          </w:tcPr>
          <w:p w:rsidR="00764C0C" w:rsidRDefault="00155A50">
            <w:pPr>
              <w:overflowPunct w:val="0"/>
              <w:ind w:left="0"/>
              <w:jc w:val="center"/>
              <w:rPr>
                <w:rFonts w:eastAsia="SimSun"/>
              </w:rPr>
            </w:pPr>
            <w:r>
              <w:rPr>
                <w:rFonts w:eastAsia="SimSun"/>
              </w:rPr>
              <w:t>-Q3</w:t>
            </w:r>
          </w:p>
        </w:tc>
        <w:tc>
          <w:tcPr>
            <w:tcW w:w="4368" w:type="dxa"/>
            <w:vAlign w:val="center"/>
          </w:tcPr>
          <w:p w:rsidR="00764C0C" w:rsidRDefault="00155A50">
            <w:pPr>
              <w:overflowPunct w:val="0"/>
              <w:ind w:left="0"/>
              <w:jc w:val="both"/>
              <w:rPr>
                <w:rFonts w:eastAsia="SimSun"/>
              </w:rPr>
            </w:pPr>
            <w:r>
              <w:rPr>
                <w:rFonts w:eastAsia="SimSun"/>
              </w:rPr>
              <w:t>输送带电机</w:t>
            </w:r>
            <w:r>
              <w:rPr>
                <w:rFonts w:eastAsia="SimSun"/>
              </w:rPr>
              <w:t xml:space="preserve"> -M1 </w:t>
            </w:r>
            <w:r>
              <w:rPr>
                <w:rFonts w:eastAsia="SimSun"/>
              </w:rPr>
              <w:t>可变转速</w:t>
            </w:r>
          </w:p>
        </w:tc>
        <w:tc>
          <w:tcPr>
            <w:tcW w:w="1090" w:type="dxa"/>
            <w:vAlign w:val="center"/>
          </w:tcPr>
          <w:p w:rsidR="00764C0C" w:rsidRDefault="00764C0C">
            <w:pPr>
              <w:overflowPunct w:val="0"/>
              <w:ind w:left="0"/>
              <w:jc w:val="both"/>
              <w:rPr>
                <w:rFonts w:eastAsia="SimSun"/>
              </w:rPr>
            </w:pPr>
          </w:p>
        </w:tc>
      </w:tr>
      <w:tr w:rsidR="00764C0C">
        <w:trPr>
          <w:trHeight w:hRule="exact" w:val="762"/>
        </w:trPr>
        <w:tc>
          <w:tcPr>
            <w:tcW w:w="1101" w:type="dxa"/>
            <w:vAlign w:val="center"/>
          </w:tcPr>
          <w:p w:rsidR="00764C0C" w:rsidRDefault="00155A50">
            <w:pPr>
              <w:overflowPunct w:val="0"/>
              <w:ind w:left="0"/>
              <w:jc w:val="center"/>
              <w:rPr>
                <w:rFonts w:eastAsia="SimSun"/>
              </w:rPr>
            </w:pPr>
            <w:r>
              <w:rPr>
                <w:rFonts w:eastAsia="SimSun"/>
              </w:rPr>
              <w:t>QW 64</w:t>
            </w:r>
          </w:p>
        </w:tc>
        <w:tc>
          <w:tcPr>
            <w:tcW w:w="980" w:type="dxa"/>
            <w:vAlign w:val="center"/>
          </w:tcPr>
          <w:p w:rsidR="00764C0C" w:rsidRDefault="00155A50">
            <w:pPr>
              <w:overflowPunct w:val="0"/>
              <w:ind w:left="0"/>
              <w:jc w:val="center"/>
              <w:rPr>
                <w:rFonts w:eastAsia="SimSun"/>
              </w:rPr>
            </w:pPr>
            <w:r>
              <w:rPr>
                <w:rFonts w:eastAsia="SimSun"/>
              </w:rPr>
              <w:t>BOOL</w:t>
            </w:r>
          </w:p>
        </w:tc>
        <w:tc>
          <w:tcPr>
            <w:tcW w:w="1416" w:type="dxa"/>
            <w:vAlign w:val="center"/>
          </w:tcPr>
          <w:p w:rsidR="00764C0C" w:rsidRDefault="00155A50">
            <w:pPr>
              <w:overflowPunct w:val="0"/>
              <w:ind w:left="0"/>
              <w:jc w:val="center"/>
              <w:rPr>
                <w:rFonts w:eastAsia="SimSun"/>
              </w:rPr>
            </w:pPr>
            <w:r>
              <w:rPr>
                <w:rFonts w:eastAsia="SimSun"/>
              </w:rPr>
              <w:t>-U1</w:t>
            </w:r>
          </w:p>
        </w:tc>
        <w:tc>
          <w:tcPr>
            <w:tcW w:w="4368" w:type="dxa"/>
            <w:vAlign w:val="center"/>
          </w:tcPr>
          <w:p w:rsidR="00764C0C" w:rsidRDefault="00155A50">
            <w:pPr>
              <w:overflowPunct w:val="0"/>
              <w:ind w:left="0"/>
              <w:jc w:val="both"/>
              <w:rPr>
                <w:rFonts w:eastAsia="SimSun"/>
              </w:rPr>
            </w:pPr>
            <w:r>
              <w:rPr>
                <w:rFonts w:eastAsia="SimSun"/>
              </w:rPr>
              <w:t>电机在两个方向上的转速调节值</w:t>
            </w:r>
            <w:r>
              <w:rPr>
                <w:rFonts w:eastAsia="SimSun"/>
              </w:rPr>
              <w:t xml:space="preserve"> +/-10V </w:t>
            </w:r>
            <w:r>
              <w:rPr>
                <w:rFonts w:eastAsia="SimSun"/>
              </w:rPr>
              <w:t>相当于</w:t>
            </w:r>
            <w:r>
              <w:rPr>
                <w:rFonts w:eastAsia="SimSun"/>
              </w:rPr>
              <w:t xml:space="preserve"> +/- 50 rpm</w:t>
            </w:r>
          </w:p>
        </w:tc>
        <w:tc>
          <w:tcPr>
            <w:tcW w:w="1090" w:type="dxa"/>
            <w:vAlign w:val="center"/>
          </w:tcPr>
          <w:p w:rsidR="00764C0C" w:rsidRDefault="00764C0C">
            <w:pPr>
              <w:overflowPunct w:val="0"/>
              <w:ind w:left="0"/>
              <w:jc w:val="both"/>
              <w:rPr>
                <w:rFonts w:eastAsia="SimSun"/>
              </w:rPr>
            </w:pPr>
          </w:p>
        </w:tc>
      </w:tr>
    </w:tbl>
    <w:p w:rsidR="00764C0C" w:rsidRDefault="00764C0C">
      <w:pPr>
        <w:overflowPunct w:val="0"/>
        <w:jc w:val="both"/>
        <w:rPr>
          <w:rStyle w:val="Hervorhebung"/>
          <w:rFonts w:eastAsia="SimSun"/>
          <w:spacing w:val="0"/>
        </w:rPr>
      </w:pPr>
    </w:p>
    <w:p w:rsidR="00764C0C" w:rsidRDefault="00155A50">
      <w:pPr>
        <w:overflowPunct w:val="0"/>
        <w:jc w:val="both"/>
        <w:rPr>
          <w:rFonts w:eastAsia="SimSun"/>
          <w:b/>
          <w:bCs/>
          <w:i/>
          <w:iCs/>
        </w:rPr>
      </w:pPr>
      <w:r>
        <w:rPr>
          <w:rStyle w:val="Hervorhebung"/>
          <w:rFonts w:eastAsia="SimSun"/>
        </w:rPr>
        <w:t>分配表的缩写说明</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764C0C">
        <w:tc>
          <w:tcPr>
            <w:tcW w:w="6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DO</w:t>
            </w:r>
          </w:p>
        </w:tc>
        <w:tc>
          <w:tcPr>
            <w:tcW w:w="2551"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数字输出</w:t>
            </w:r>
          </w:p>
        </w:tc>
      </w:tr>
      <w:tr w:rsidR="00764C0C">
        <w:tc>
          <w:tcPr>
            <w:tcW w:w="6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AO</w:t>
            </w:r>
          </w:p>
        </w:tc>
        <w:tc>
          <w:tcPr>
            <w:tcW w:w="2551"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模拟输出</w:t>
            </w:r>
          </w:p>
        </w:tc>
      </w:tr>
      <w:tr w:rsidR="00764C0C">
        <w:tc>
          <w:tcPr>
            <w:tcW w:w="6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Q</w:t>
            </w:r>
          </w:p>
        </w:tc>
        <w:tc>
          <w:tcPr>
            <w:tcW w:w="2551"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输出</w:t>
            </w:r>
          </w:p>
        </w:tc>
      </w:tr>
    </w:tbl>
    <w:p w:rsidR="00764C0C" w:rsidRDefault="00764C0C">
      <w:pPr>
        <w:overflowPunct w:val="0"/>
        <w:jc w:val="both"/>
        <w:rPr>
          <w:rFonts w:eastAsia="SimSun"/>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976"/>
      </w:tblGrid>
      <w:tr w:rsidR="00764C0C">
        <w:tc>
          <w:tcPr>
            <w:tcW w:w="6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DI</w:t>
            </w:r>
          </w:p>
        </w:tc>
        <w:tc>
          <w:tcPr>
            <w:tcW w:w="29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数字输入</w:t>
            </w:r>
          </w:p>
        </w:tc>
      </w:tr>
      <w:tr w:rsidR="00764C0C">
        <w:tc>
          <w:tcPr>
            <w:tcW w:w="6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AI</w:t>
            </w:r>
          </w:p>
        </w:tc>
        <w:tc>
          <w:tcPr>
            <w:tcW w:w="29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模拟输入</w:t>
            </w:r>
          </w:p>
        </w:tc>
      </w:tr>
      <w:tr w:rsidR="00764C0C">
        <w:tc>
          <w:tcPr>
            <w:tcW w:w="6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I</w:t>
            </w:r>
          </w:p>
        </w:tc>
        <w:tc>
          <w:tcPr>
            <w:tcW w:w="29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输入</w:t>
            </w:r>
          </w:p>
        </w:tc>
      </w:tr>
      <w:tr w:rsidR="00764C0C">
        <w:tc>
          <w:tcPr>
            <w:tcW w:w="6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NC</w:t>
            </w:r>
          </w:p>
        </w:tc>
        <w:tc>
          <w:tcPr>
            <w:tcW w:w="29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lang w:val="en-US"/>
              </w:rPr>
            </w:pPr>
            <w:r>
              <w:rPr>
                <w:rFonts w:eastAsia="SimSun"/>
                <w:lang w:val="en-US"/>
              </w:rPr>
              <w:t>Normally Closed</w:t>
            </w:r>
            <w:r>
              <w:rPr>
                <w:rFonts w:eastAsia="SimSun"/>
                <w:lang w:val="en-US"/>
              </w:rPr>
              <w:t>（</w:t>
            </w:r>
            <w:r>
              <w:rPr>
                <w:rFonts w:eastAsia="SimSun"/>
              </w:rPr>
              <w:t>常闭触点</w:t>
            </w:r>
            <w:r>
              <w:rPr>
                <w:rFonts w:eastAsia="SimSun"/>
                <w:lang w:val="en-US"/>
              </w:rPr>
              <w:t>）</w:t>
            </w:r>
          </w:p>
        </w:tc>
      </w:tr>
      <w:tr w:rsidR="00764C0C">
        <w:tc>
          <w:tcPr>
            <w:tcW w:w="6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rPr>
            </w:pPr>
            <w:r>
              <w:rPr>
                <w:rFonts w:eastAsia="SimSun"/>
              </w:rPr>
              <w:t>NO</w:t>
            </w:r>
          </w:p>
        </w:tc>
        <w:tc>
          <w:tcPr>
            <w:tcW w:w="2976" w:type="dxa"/>
            <w:tcBorders>
              <w:top w:val="single" w:sz="4" w:space="0" w:color="FFFFFF"/>
              <w:left w:val="single" w:sz="4" w:space="0" w:color="FFFFFF"/>
              <w:bottom w:val="single" w:sz="4" w:space="0" w:color="FFFFFF"/>
              <w:right w:val="single" w:sz="4" w:space="0" w:color="FFFFFF"/>
            </w:tcBorders>
            <w:hideMark/>
          </w:tcPr>
          <w:p w:rsidR="00764C0C" w:rsidRDefault="00155A50">
            <w:pPr>
              <w:overflowPunct w:val="0"/>
              <w:ind w:left="0"/>
              <w:jc w:val="both"/>
              <w:rPr>
                <w:rFonts w:eastAsia="SimSun"/>
                <w:szCs w:val="20"/>
                <w:lang w:val="en-US"/>
              </w:rPr>
            </w:pPr>
            <w:r>
              <w:rPr>
                <w:rFonts w:eastAsia="SimSun"/>
                <w:szCs w:val="20"/>
                <w:lang w:val="en-US"/>
              </w:rPr>
              <w:t>Normally Open</w:t>
            </w:r>
            <w:r>
              <w:rPr>
                <w:rFonts w:eastAsia="SimSun"/>
                <w:szCs w:val="20"/>
                <w:lang w:val="en-US"/>
              </w:rPr>
              <w:t>（</w:t>
            </w:r>
            <w:r>
              <w:rPr>
                <w:rFonts w:eastAsia="SimSun"/>
                <w:szCs w:val="20"/>
              </w:rPr>
              <w:t>常开触点</w:t>
            </w:r>
            <w:r>
              <w:rPr>
                <w:rFonts w:eastAsia="SimSun"/>
                <w:szCs w:val="20"/>
                <w:lang w:val="en-US"/>
              </w:rPr>
              <w:t>）</w:t>
            </w:r>
          </w:p>
        </w:tc>
      </w:tr>
    </w:tbl>
    <w:p w:rsidR="00764C0C" w:rsidRDefault="00764C0C">
      <w:pPr>
        <w:overflowPunct w:val="0"/>
        <w:jc w:val="both"/>
        <w:rPr>
          <w:rFonts w:eastAsia="SimSun"/>
          <w:lang w:val="en-US"/>
        </w:rPr>
      </w:pPr>
    </w:p>
    <w:p w:rsidR="00764C0C" w:rsidRDefault="00764C0C">
      <w:pPr>
        <w:overflowPunct w:val="0"/>
        <w:jc w:val="both"/>
        <w:rPr>
          <w:rFonts w:eastAsia="SimSun"/>
          <w:lang w:val="en-US"/>
        </w:rPr>
      </w:pPr>
    </w:p>
    <w:p w:rsidR="00764C0C" w:rsidRDefault="00764C0C">
      <w:pPr>
        <w:overflowPunct w:val="0"/>
        <w:jc w:val="both"/>
        <w:rPr>
          <w:rFonts w:eastAsia="SimSun"/>
          <w:lang w:val="en-US"/>
        </w:rPr>
      </w:pPr>
    </w:p>
    <w:p w:rsidR="00764C0C" w:rsidRDefault="00764C0C">
      <w:pPr>
        <w:overflowPunct w:val="0"/>
        <w:jc w:val="both"/>
        <w:rPr>
          <w:rFonts w:eastAsia="SimSun"/>
          <w:lang w:val="en-US"/>
        </w:rPr>
      </w:pPr>
    </w:p>
    <w:p w:rsidR="00764C0C" w:rsidRDefault="00764C0C">
      <w:pPr>
        <w:overflowPunct w:val="0"/>
        <w:jc w:val="both"/>
        <w:rPr>
          <w:rFonts w:eastAsia="SimSun"/>
          <w:lang w:val="en-US"/>
        </w:rPr>
      </w:pPr>
    </w:p>
    <w:p w:rsidR="00764C0C" w:rsidRDefault="00764C0C">
      <w:pPr>
        <w:overflowPunct w:val="0"/>
        <w:jc w:val="both"/>
        <w:rPr>
          <w:rFonts w:eastAsia="SimSun"/>
          <w:lang w:val="en-US"/>
        </w:rPr>
      </w:pPr>
    </w:p>
    <w:p w:rsidR="00764C0C" w:rsidRDefault="00155A50">
      <w:pPr>
        <w:pStyle w:val="berschrift1"/>
        <w:overflowPunct w:val="0"/>
        <w:jc w:val="both"/>
        <w:rPr>
          <w:rFonts w:eastAsia="SimSun"/>
          <w:spacing w:val="0"/>
        </w:rPr>
      </w:pPr>
      <w:r>
        <w:rPr>
          <w:rFonts w:eastAsia="SimSun"/>
          <w:b w:val="0"/>
          <w:lang w:val="en-US"/>
        </w:rPr>
        <w:br w:type="page"/>
      </w:r>
      <w:bookmarkStart w:id="63" w:name="_Toc483223937"/>
      <w:r>
        <w:rPr>
          <w:rFonts w:eastAsia="SimSun"/>
          <w:bCs/>
        </w:rPr>
        <w:lastRenderedPageBreak/>
        <w:t>结构化的逐步式引导指南</w:t>
      </w:r>
      <w:bookmarkEnd w:id="63"/>
    </w:p>
    <w:p w:rsidR="00764C0C" w:rsidRDefault="00155A50">
      <w:pPr>
        <w:overflowPunct w:val="0"/>
        <w:jc w:val="both"/>
        <w:rPr>
          <w:rFonts w:eastAsia="SimSun"/>
        </w:rPr>
      </w:pPr>
      <w:r>
        <w:rPr>
          <w:rFonts w:eastAsia="SimSun"/>
        </w:rPr>
        <w:t>以下是帮助您实现规划的引导指南。如果您已经充分了解，只需要使用带标号的步骤标题作为参考。否则，则需要遵从引导指南以下步骤中的详细说明。</w:t>
      </w:r>
    </w:p>
    <w:p w:rsidR="00764C0C" w:rsidRDefault="00155A50">
      <w:pPr>
        <w:pStyle w:val="berschrift2"/>
        <w:overflowPunct w:val="0"/>
        <w:rPr>
          <w:rFonts w:eastAsia="SimSun"/>
        </w:rPr>
      </w:pPr>
      <w:bookmarkStart w:id="64" w:name="_Toc483223938"/>
      <w:r>
        <w:rPr>
          <w:rFonts w:eastAsia="SimSun"/>
          <w:bCs/>
        </w:rPr>
        <w:t>取回一个现有项目</w:t>
      </w:r>
      <w:bookmarkEnd w:id="64"/>
    </w:p>
    <w:p w:rsidR="00764C0C" w:rsidRDefault="00155A50">
      <w:pPr>
        <w:pStyle w:val="SiemensNummerierung2"/>
        <w:overflowPunct w:val="0"/>
        <w:jc w:val="both"/>
        <w:rPr>
          <w:rFonts w:eastAsia="SimSun"/>
        </w:rPr>
      </w:pPr>
      <w:r>
        <w:rPr>
          <w:rFonts w:eastAsia="SimSun"/>
        </w:rPr>
        <w:t>在扩展章节</w:t>
      </w:r>
      <w:r>
        <w:rPr>
          <w:rFonts w:eastAsia="SimSun"/>
        </w:rPr>
        <w:t xml:space="preserve">“SCE_ZH_032-500 </w:t>
      </w:r>
      <w:r>
        <w:rPr>
          <w:rFonts w:eastAsia="SimSun"/>
        </w:rPr>
        <w:t>模拟值</w:t>
      </w:r>
      <w:r>
        <w:rPr>
          <w:rFonts w:eastAsia="SimSun"/>
        </w:rPr>
        <w:t>”</w:t>
      </w:r>
      <w:r>
        <w:rPr>
          <w:rFonts w:eastAsia="SimSun"/>
        </w:rPr>
        <w:t>中的</w:t>
      </w:r>
      <w:r>
        <w:rPr>
          <w:rFonts w:eastAsia="SimSun"/>
        </w:rPr>
        <w:t>“SCE_ZH_032-500_Analog_Values_</w:t>
      </w:r>
      <w:r>
        <w:rPr>
          <w:rFonts w:eastAsia="SimSun"/>
        </w:rPr>
        <w:br/>
        <w:t>R1508.zap13”</w:t>
      </w:r>
      <w:r>
        <w:rPr>
          <w:rFonts w:eastAsia="SimSun"/>
        </w:rPr>
        <w:t>项目之前，需要先将其取回。为了取回现有项目</w:t>
      </w:r>
      <w:r>
        <w:rPr>
          <w:rFonts w:eastAsia="SimSun"/>
          <w:lang w:val="en-US"/>
        </w:rPr>
        <w:t>，</w:t>
      </w:r>
      <w:r>
        <w:rPr>
          <w:rFonts w:eastAsia="SimSun"/>
        </w:rPr>
        <w:t>必须在项目视图中通过</w:t>
      </w:r>
      <w:r>
        <w:rPr>
          <w:rFonts w:eastAsia="SimSun"/>
          <w:lang w:val="en-US"/>
        </w:rPr>
        <w:t xml:space="preserve"> </w:t>
      </w:r>
      <w:r>
        <w:rPr>
          <w:rFonts w:eastAsia="SimSun"/>
        </w:rPr>
        <w:sym w:font="Symbol" w:char="F0AE"/>
      </w:r>
      <w:r>
        <w:rPr>
          <w:rFonts w:eastAsia="SimSun"/>
          <w:lang w:val="en-US"/>
        </w:rPr>
        <w:t xml:space="preserve"> </w:t>
      </w:r>
      <w:r>
        <w:rPr>
          <w:rFonts w:eastAsia="SimSun"/>
        </w:rPr>
        <w:t>项目</w:t>
      </w:r>
      <w:r>
        <w:rPr>
          <w:rFonts w:eastAsia="SimSun"/>
          <w:lang w:val="en-US"/>
        </w:rPr>
        <w:t xml:space="preserve"> </w:t>
      </w:r>
      <w:r>
        <w:rPr>
          <w:rFonts w:eastAsia="SimSun"/>
        </w:rPr>
        <w:sym w:font="Symbol" w:char="F0AE"/>
      </w:r>
      <w:r>
        <w:rPr>
          <w:rFonts w:eastAsia="SimSun"/>
          <w:lang w:val="en-US"/>
        </w:rPr>
        <w:t xml:space="preserve"> (Project) </w:t>
      </w:r>
      <w:r>
        <w:rPr>
          <w:rFonts w:eastAsia="SimSun"/>
        </w:rPr>
        <w:t>搜索相应的压缩文件包。然后用</w:t>
      </w:r>
      <w:r>
        <w:rPr>
          <w:rFonts w:eastAsia="SimSun"/>
          <w:lang w:val="en-US"/>
        </w:rPr>
        <w:t>“</w:t>
      </w:r>
      <w:r>
        <w:rPr>
          <w:rFonts w:eastAsia="SimSun"/>
        </w:rPr>
        <w:t>打开</w:t>
      </w:r>
      <w:r>
        <w:rPr>
          <w:rFonts w:eastAsia="SimSun"/>
          <w:lang w:val="en-US"/>
        </w:rPr>
        <w:t xml:space="preserve">”(Open) </w:t>
      </w:r>
      <w:r>
        <w:rPr>
          <w:rFonts w:eastAsia="SimSun"/>
        </w:rPr>
        <w:t>确认您的选择。</w:t>
      </w:r>
      <w:r>
        <w:rPr>
          <w:rFonts w:eastAsia="SimSun"/>
          <w:lang w:val="en-US"/>
        </w:rPr>
        <w:tab/>
        <w:t xml:space="preserve"> </w:t>
      </w:r>
      <w:r>
        <w:rPr>
          <w:rFonts w:eastAsia="SimSun"/>
          <w:lang w:val="en-US"/>
        </w:rPr>
        <w:br/>
      </w:r>
      <w:r>
        <w:rPr>
          <w:rFonts w:eastAsia="SimSun"/>
        </w:rPr>
        <w:t>（</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取回</w:t>
      </w:r>
      <w:r>
        <w:rPr>
          <w:rFonts w:eastAsia="SimSun"/>
        </w:rPr>
        <w:t xml:space="preserve"> </w:t>
      </w:r>
      <w:r>
        <w:rPr>
          <w:rFonts w:eastAsia="SimSun"/>
        </w:rPr>
        <w:sym w:font="Symbol" w:char="F0AE"/>
      </w:r>
      <w:r>
        <w:rPr>
          <w:rFonts w:eastAsia="SimSun"/>
        </w:rPr>
        <w:t xml:space="preserve"> </w:t>
      </w:r>
      <w:r>
        <w:rPr>
          <w:rFonts w:eastAsia="SimSun"/>
        </w:rPr>
        <w:t>选择一个</w:t>
      </w:r>
      <w:r>
        <w:rPr>
          <w:rFonts w:eastAsia="SimSun"/>
        </w:rPr>
        <w:t xml:space="preserve"> .zap </w:t>
      </w:r>
      <w:r>
        <w:rPr>
          <w:rFonts w:eastAsia="SimSun"/>
        </w:rPr>
        <w:t>文件包</w:t>
      </w:r>
      <w:r>
        <w:rPr>
          <w:rFonts w:eastAsia="SimSun"/>
        </w:rPr>
        <w:t xml:space="preserve"> </w:t>
      </w:r>
      <w:r>
        <w:rPr>
          <w:rFonts w:eastAsia="SimSun"/>
        </w:rPr>
        <w:sym w:font="Symbol" w:char="F0AE"/>
      </w:r>
      <w:r>
        <w:rPr>
          <w:rFonts w:eastAsia="SimSun"/>
        </w:rPr>
        <w:t xml:space="preserve"> </w:t>
      </w:r>
      <w:r>
        <w:rPr>
          <w:rFonts w:eastAsia="SimSun"/>
        </w:rPr>
        <w:t>打开）</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1771650" cy="2857500"/>
            <wp:effectExtent l="0" t="0" r="0" b="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1650" cy="285750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rPr>
          <w:rFonts w:eastAsia="SimSun"/>
        </w:rPr>
      </w:pPr>
      <w:r>
        <w:rPr>
          <w:rFonts w:eastAsia="SimSun"/>
        </w:rPr>
        <w:t>接下来可以选择用于保存取回项目的目标目录。用</w:t>
      </w:r>
      <w:r>
        <w:rPr>
          <w:rFonts w:eastAsia="SimSun"/>
        </w:rPr>
        <w:t>“</w:t>
      </w:r>
      <w:r>
        <w:rPr>
          <w:rFonts w:eastAsia="SimSun"/>
        </w:rPr>
        <w:t>确定</w:t>
      </w:r>
      <w:r>
        <w:rPr>
          <w:rFonts w:eastAsia="SimSun"/>
        </w:rPr>
        <w:t xml:space="preserve">”(OK) </w:t>
      </w:r>
      <w:r>
        <w:rPr>
          <w:rFonts w:eastAsia="SimSun"/>
        </w:rPr>
        <w:t>按钮确认您的选择。</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目标目录</w:t>
      </w:r>
      <w:r>
        <w:rPr>
          <w:rFonts w:eastAsia="SimSun"/>
        </w:rPr>
        <w:t xml:space="preserve"> </w:t>
      </w:r>
      <w:r>
        <w:rPr>
          <w:rFonts w:eastAsia="SimSun"/>
        </w:rPr>
        <w:sym w:font="Symbol" w:char="F0AE"/>
      </w:r>
      <w:r>
        <w:rPr>
          <w:rFonts w:eastAsia="SimSun"/>
        </w:rPr>
        <w:t xml:space="preserve"> </w:t>
      </w:r>
      <w:r>
        <w:rPr>
          <w:rFonts w:eastAsia="SimSun"/>
        </w:rPr>
        <w:t>确定）</w:t>
      </w:r>
    </w:p>
    <w:p w:rsidR="00764C0C" w:rsidRDefault="00764C0C">
      <w:pPr>
        <w:pStyle w:val="SiemensNummerierung2"/>
        <w:numPr>
          <w:ilvl w:val="0"/>
          <w:numId w:val="0"/>
        </w:numPr>
        <w:overflowPunct w:val="0"/>
        <w:ind w:left="1409"/>
        <w:jc w:val="both"/>
        <w:rPr>
          <w:rFonts w:eastAsia="SimSun"/>
          <w:noProof/>
        </w:rPr>
      </w:pPr>
    </w:p>
    <w:p w:rsidR="00764C0C" w:rsidRDefault="00155A50">
      <w:pPr>
        <w:pStyle w:val="SiemensNummerierung2"/>
        <w:overflowPunct w:val="0"/>
        <w:rPr>
          <w:rFonts w:eastAsia="SimSun"/>
        </w:rPr>
      </w:pPr>
      <w:r>
        <w:rPr>
          <w:rFonts w:eastAsia="SimSun"/>
        </w:rPr>
        <w:br w:type="page"/>
      </w:r>
      <w:r>
        <w:rPr>
          <w:rFonts w:eastAsia="SimSun"/>
        </w:rPr>
        <w:lastRenderedPageBreak/>
        <w:t>将打开的项目另存为</w:t>
      </w:r>
      <w:r>
        <w:rPr>
          <w:rFonts w:eastAsia="SimSun"/>
        </w:rPr>
        <w:t xml:space="preserve"> 052-300_PID_Controller</w:t>
      </w:r>
      <w:r>
        <w:rPr>
          <w:rFonts w:eastAsia="SimSun"/>
        </w:rPr>
        <w:t>。</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另存为</w:t>
      </w:r>
      <w:r>
        <w:rPr>
          <w:rFonts w:eastAsia="SimSun"/>
        </w:rPr>
        <w:t xml:space="preserve"> … </w:t>
      </w:r>
      <w:r>
        <w:rPr>
          <w:rFonts w:eastAsia="SimSun"/>
        </w:rPr>
        <w:sym w:font="Symbol" w:char="F0AE"/>
      </w:r>
      <w:r>
        <w:rPr>
          <w:rFonts w:eastAsia="SimSun"/>
        </w:rPr>
        <w:t xml:space="preserve"> 052-300_PID_Controller </w:t>
      </w:r>
      <w:r>
        <w:rPr>
          <w:rFonts w:eastAsia="SimSun"/>
        </w:rPr>
        <w:sym w:font="Symbol" w:char="F0AE"/>
      </w:r>
      <w:r>
        <w:rPr>
          <w:rFonts w:eastAsia="SimSun"/>
        </w:rPr>
        <w:t xml:space="preserve"> </w:t>
      </w:r>
      <w:r>
        <w:rPr>
          <w:rFonts w:eastAsia="SimSun"/>
        </w:rPr>
        <w:t>保存）</w:t>
      </w:r>
    </w:p>
    <w:p w:rsidR="00764C0C" w:rsidRDefault="00155A50">
      <w:pPr>
        <w:overflowPunct w:val="0"/>
        <w:jc w:val="both"/>
        <w:rPr>
          <w:rFonts w:eastAsia="SimSun"/>
        </w:rPr>
      </w:pPr>
      <w:r>
        <w:rPr>
          <w:rFonts w:eastAsia="SimSun"/>
          <w:noProof/>
          <w:lang w:val="en-US" w:bidi="ar-SA"/>
        </w:rPr>
        <w:drawing>
          <wp:inline distT="0" distB="0" distL="0" distR="0">
            <wp:extent cx="5643880" cy="2807335"/>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r="10846" b="17508"/>
                    <a:stretch>
                      <a:fillRect/>
                    </a:stretch>
                  </pic:blipFill>
                  <pic:spPr bwMode="auto">
                    <a:xfrm>
                      <a:off x="0" y="0"/>
                      <a:ext cx="5643880" cy="2807335"/>
                    </a:xfrm>
                    <a:prstGeom prst="rect">
                      <a:avLst/>
                    </a:prstGeom>
                    <a:noFill/>
                    <a:ln>
                      <a:noFill/>
                    </a:ln>
                  </pic:spPr>
                </pic:pic>
              </a:graphicData>
            </a:graphic>
          </wp:inline>
        </w:drawing>
      </w:r>
    </w:p>
    <w:p w:rsidR="00764C0C" w:rsidRDefault="00764C0C">
      <w:pPr>
        <w:overflowPunct w:val="0"/>
        <w:spacing w:before="0" w:after="0" w:line="240" w:lineRule="auto"/>
        <w:ind w:left="0"/>
        <w:jc w:val="both"/>
        <w:rPr>
          <w:rFonts w:eastAsia="SimSun" w:cs="Arial"/>
          <w:b/>
        </w:rPr>
      </w:pPr>
    </w:p>
    <w:p w:rsidR="00764C0C" w:rsidRDefault="00155A50">
      <w:pPr>
        <w:pStyle w:val="berschrift2"/>
        <w:overflowPunct w:val="0"/>
        <w:rPr>
          <w:rFonts w:eastAsia="SimSun"/>
        </w:rPr>
      </w:pPr>
      <w:r>
        <w:rPr>
          <w:rFonts w:eastAsia="SimSun"/>
          <w:b w:val="0"/>
        </w:rPr>
        <w:br w:type="page"/>
      </w:r>
      <w:bookmarkStart w:id="65" w:name="_Toc483223939"/>
      <w:r>
        <w:rPr>
          <w:rFonts w:eastAsia="SimSun"/>
          <w:bCs/>
        </w:rPr>
        <w:lastRenderedPageBreak/>
        <w:t>在周期性中断块中调用控制器</w:t>
      </w:r>
      <w:r>
        <w:rPr>
          <w:rFonts w:eastAsia="SimSun"/>
          <w:bCs/>
        </w:rPr>
        <w:t xml:space="preserve"> PID_Compact</w:t>
      </w:r>
      <w:bookmarkEnd w:id="65"/>
    </w:p>
    <w:p w:rsidR="00764C0C" w:rsidRDefault="00155A50">
      <w:pPr>
        <w:pStyle w:val="SiemensNummerierung2"/>
        <w:overflowPunct w:val="0"/>
        <w:jc w:val="both"/>
        <w:rPr>
          <w:rFonts w:eastAsia="SimSun"/>
        </w:rPr>
      </w:pPr>
      <w:r>
        <w:rPr>
          <w:rFonts w:eastAsia="SimSun"/>
        </w:rPr>
        <w:t>双击打开组织块</w:t>
      </w:r>
      <w:r>
        <w:rPr>
          <w:rFonts w:eastAsia="SimSun"/>
        </w:rPr>
        <w:t>“Main”[OB1]</w:t>
      </w:r>
      <w:r>
        <w:rPr>
          <w:rFonts w:eastAsia="SimSun"/>
        </w:rPr>
        <w:t>。</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2143125" cy="2914650"/>
            <wp:effectExtent l="0" t="0" r="9525"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3125" cy="291465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jc w:val="both"/>
        <w:rPr>
          <w:rFonts w:eastAsia="SimSun"/>
        </w:rPr>
      </w:pPr>
      <w:r>
        <w:rPr>
          <w:rFonts w:eastAsia="SimSun"/>
        </w:rPr>
        <w:t>删除</w:t>
      </w:r>
      <w:r>
        <w:rPr>
          <w:rFonts w:eastAsia="SimSun"/>
        </w:rPr>
        <w:t xml:space="preserve"> (delect) </w:t>
      </w:r>
      <w:r>
        <w:rPr>
          <w:rFonts w:eastAsia="SimSun"/>
        </w:rPr>
        <w:t>网络</w:t>
      </w:r>
      <w:r>
        <w:rPr>
          <w:rFonts w:eastAsia="SimSun"/>
        </w:rPr>
        <w:t xml:space="preserve"> 2 (Network 2) </w:t>
      </w:r>
      <w:r>
        <w:rPr>
          <w:rFonts w:eastAsia="SimSun"/>
        </w:rPr>
        <w:t>和不再需要的功能调用</w:t>
      </w:r>
      <w:r>
        <w:rPr>
          <w:rFonts w:eastAsia="SimSun"/>
        </w:rPr>
        <w:t>“MOTOR_SPEEDCONTROL” [FC10]</w:t>
      </w:r>
      <w:r>
        <w:rPr>
          <w:rFonts w:eastAsia="SimSun"/>
        </w:rPr>
        <w:t>。</w:t>
      </w:r>
      <w:r>
        <w:rPr>
          <w:rFonts w:eastAsia="SimSun"/>
        </w:rPr>
        <w:t xml:space="preserve"> </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rPr>
        <w:t>网络</w:t>
      </w:r>
      <w:r>
        <w:rPr>
          <w:rFonts w:eastAsia="SimSun"/>
        </w:rPr>
        <w:t xml:space="preserve"> 2 </w:t>
      </w:r>
      <w:r>
        <w:rPr>
          <w:rFonts w:eastAsia="SimSun"/>
        </w:rPr>
        <w:sym w:font="Symbol" w:char="F0AE"/>
      </w:r>
      <w:r>
        <w:rPr>
          <w:rFonts w:eastAsia="SimSun"/>
        </w:rPr>
        <w:t xml:space="preserve"> </w:t>
      </w:r>
      <w:r>
        <w:rPr>
          <w:rFonts w:eastAsia="SimSun"/>
        </w:rPr>
        <w:t>删除）</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22215" cy="4029075"/>
            <wp:effectExtent l="0" t="0" r="6985" b="952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2215" cy="4029075"/>
                    </a:xfrm>
                    <a:prstGeom prst="rect">
                      <a:avLst/>
                    </a:prstGeom>
                    <a:noFill/>
                    <a:ln>
                      <a:noFill/>
                    </a:ln>
                  </pic:spPr>
                </pic:pic>
              </a:graphicData>
            </a:graphic>
          </wp:inline>
        </w:drawing>
      </w:r>
    </w:p>
    <w:p w:rsidR="00764C0C" w:rsidRDefault="00155A50">
      <w:pPr>
        <w:pStyle w:val="SiemensNummerierung2"/>
        <w:overflowPunct w:val="0"/>
        <w:jc w:val="both"/>
        <w:rPr>
          <w:rFonts w:eastAsia="SimSun"/>
        </w:rPr>
      </w:pPr>
      <w:r>
        <w:rPr>
          <w:rFonts w:eastAsia="SimSun"/>
        </w:rPr>
        <w:br w:type="page"/>
      </w:r>
      <w:r>
        <w:rPr>
          <w:rFonts w:eastAsia="SimSun"/>
        </w:rPr>
        <w:lastRenderedPageBreak/>
        <w:t>我们需要一个周期性中断块来调用控制器</w:t>
      </w:r>
      <w:r>
        <w:rPr>
          <w:rFonts w:eastAsia="SimSun"/>
        </w:rPr>
        <w:t xml:space="preserve"> PID_Compact</w:t>
      </w:r>
      <w:r>
        <w:rPr>
          <w:rFonts w:eastAsia="SimSun"/>
        </w:rPr>
        <w:t>。为此在程序块</w:t>
      </w:r>
      <w:r>
        <w:rPr>
          <w:rFonts w:eastAsia="SimSun"/>
        </w:rPr>
        <w:t xml:space="preserve"> (Program blocks) </w:t>
      </w:r>
      <w:r>
        <w:rPr>
          <w:rFonts w:eastAsia="SimSun"/>
        </w:rPr>
        <w:t>文件夹中选择</w:t>
      </w:r>
      <w:r>
        <w:rPr>
          <w:rFonts w:eastAsia="SimSun"/>
        </w:rPr>
        <w:t>“</w:t>
      </w:r>
      <w:r>
        <w:rPr>
          <w:rFonts w:eastAsia="SimSun"/>
        </w:rPr>
        <w:t>添加新块</w:t>
      </w:r>
      <w:r>
        <w:rPr>
          <w:rFonts w:eastAsia="SimSun"/>
        </w:rPr>
        <w:t>”(Add new block)</w:t>
      </w:r>
      <w:r>
        <w:rPr>
          <w:rFonts w:eastAsia="SimSun"/>
        </w:rPr>
        <w:t>。</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程序块</w:t>
      </w:r>
      <w:r>
        <w:rPr>
          <w:rFonts w:eastAsia="SimSun"/>
        </w:rPr>
        <w:t xml:space="preserve"> </w:t>
      </w:r>
      <w:r>
        <w:rPr>
          <w:rFonts w:eastAsia="SimSun"/>
        </w:rPr>
        <w:sym w:font="Symbol" w:char="F0AE"/>
      </w:r>
      <w:r>
        <w:rPr>
          <w:rFonts w:eastAsia="SimSun"/>
        </w:rPr>
        <w:t xml:space="preserve"> </w:t>
      </w:r>
      <w:r>
        <w:rPr>
          <w:rFonts w:eastAsia="SimSun"/>
        </w:rPr>
        <w:t>添加新块）</w:t>
      </w:r>
    </w:p>
    <w:p w:rsidR="00764C0C" w:rsidRDefault="00155A50">
      <w:pPr>
        <w:pStyle w:val="SiemensNummerierung2"/>
        <w:numPr>
          <w:ilvl w:val="0"/>
          <w:numId w:val="0"/>
        </w:numPr>
        <w:overflowPunct w:val="0"/>
        <w:ind w:left="1418"/>
        <w:jc w:val="both"/>
        <w:rPr>
          <w:rFonts w:eastAsia="SimSun"/>
        </w:rPr>
      </w:pPr>
      <w:r>
        <w:rPr>
          <w:rFonts w:eastAsia="SimSun"/>
          <w:noProof/>
          <w:lang w:val="en-US" w:bidi="ar-SA"/>
        </w:rPr>
        <w:drawing>
          <wp:inline distT="0" distB="0" distL="0" distR="0">
            <wp:extent cx="2171700" cy="290068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1700" cy="2900680"/>
                    </a:xfrm>
                    <a:prstGeom prst="rect">
                      <a:avLst/>
                    </a:prstGeom>
                    <a:noFill/>
                    <a:ln>
                      <a:noFill/>
                    </a:ln>
                  </pic:spPr>
                </pic:pic>
              </a:graphicData>
            </a:graphic>
          </wp:inline>
        </w:drawing>
      </w:r>
    </w:p>
    <w:p w:rsidR="00764C0C" w:rsidRDefault="00155A50">
      <w:pPr>
        <w:pStyle w:val="SiemensNummerierung2"/>
        <w:overflowPunct w:val="0"/>
        <w:jc w:val="both"/>
        <w:rPr>
          <w:rFonts w:eastAsia="SimSun"/>
          <w:lang w:val="en-US"/>
        </w:rPr>
      </w:pPr>
      <w:r>
        <w:rPr>
          <w:rFonts w:eastAsia="SimSun"/>
          <w:noProof/>
        </w:rPr>
        <w:t>在接下来的对话框中选择</w:t>
      </w:r>
      <w:r>
        <w:rPr>
          <w:rFonts w:eastAsia="SimSun"/>
          <w:noProof/>
        </w:rPr>
        <w:t xml:space="preserve"> </w:t>
      </w:r>
      <w:r>
        <w:rPr>
          <w:rFonts w:eastAsia="SimSun"/>
          <w:noProof/>
          <w:lang w:val="en-US" w:bidi="ar-SA"/>
        </w:rPr>
        <w:drawing>
          <wp:inline distT="0" distB="0" distL="0" distR="0">
            <wp:extent cx="314325" cy="27178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325" cy="271780"/>
                    </a:xfrm>
                    <a:prstGeom prst="rect">
                      <a:avLst/>
                    </a:prstGeom>
                    <a:noFill/>
                    <a:ln>
                      <a:noFill/>
                    </a:ln>
                  </pic:spPr>
                </pic:pic>
              </a:graphicData>
            </a:graphic>
          </wp:inline>
        </w:drawing>
      </w:r>
      <w:r>
        <w:rPr>
          <w:rFonts w:eastAsia="SimSun"/>
          <w:noProof/>
        </w:rPr>
        <w:t xml:space="preserve"> </w:t>
      </w:r>
      <w:r>
        <w:rPr>
          <w:rFonts w:eastAsia="SimSun"/>
          <w:noProof/>
        </w:rPr>
        <w:t>并用以下名称命名周期性中断块：</w:t>
      </w:r>
      <w:r>
        <w:rPr>
          <w:rFonts w:eastAsia="SimSun"/>
          <w:noProof/>
        </w:rPr>
        <w:t>“Cyclic interrupt 50ms”</w:t>
      </w:r>
      <w:r>
        <w:rPr>
          <w:rFonts w:eastAsia="SimSun"/>
          <w:noProof/>
        </w:rPr>
        <w:t>。将语言</w:t>
      </w:r>
      <w:r>
        <w:rPr>
          <w:rFonts w:eastAsia="SimSun"/>
          <w:noProof/>
          <w:lang w:val="en-US"/>
        </w:rPr>
        <w:t xml:space="preserve"> (Language) </w:t>
      </w:r>
      <w:r>
        <w:rPr>
          <w:rFonts w:eastAsia="SimSun"/>
          <w:noProof/>
        </w:rPr>
        <w:t>设置为</w:t>
      </w:r>
      <w:r>
        <w:rPr>
          <w:rFonts w:eastAsia="SimSun"/>
          <w:noProof/>
          <w:lang w:val="en-US"/>
        </w:rPr>
        <w:t xml:space="preserve"> FBD </w:t>
      </w:r>
      <w:r>
        <w:rPr>
          <w:rFonts w:eastAsia="SimSun"/>
          <w:noProof/>
        </w:rPr>
        <w:t>并将时钟脉冲</w:t>
      </w:r>
      <w:r>
        <w:rPr>
          <w:rFonts w:eastAsia="SimSun"/>
          <w:noProof/>
          <w:lang w:val="en-US"/>
        </w:rPr>
        <w:t xml:space="preserve"> (Cyclic time) </w:t>
      </w:r>
      <w:r>
        <w:rPr>
          <w:rFonts w:eastAsia="SimSun"/>
          <w:noProof/>
        </w:rPr>
        <w:t>设置为</w:t>
      </w:r>
      <w:r>
        <w:rPr>
          <w:rFonts w:eastAsia="SimSun"/>
          <w:noProof/>
          <w:lang w:val="en-US"/>
        </w:rPr>
        <w:t xml:space="preserve"> 50000 µs</w:t>
      </w:r>
      <w:r>
        <w:rPr>
          <w:rFonts w:eastAsia="SimSun"/>
          <w:noProof/>
        </w:rPr>
        <w:t>。</w:t>
      </w:r>
      <w:r>
        <w:rPr>
          <w:rFonts w:eastAsia="SimSun"/>
        </w:rPr>
        <w:t>勾选</w:t>
      </w:r>
      <w:r>
        <w:rPr>
          <w:rFonts w:eastAsia="SimSun"/>
          <w:lang w:val="en-US"/>
        </w:rPr>
        <w:t>“</w:t>
      </w:r>
      <w:r>
        <w:rPr>
          <w:rFonts w:eastAsia="SimSun"/>
        </w:rPr>
        <w:t>新建并打开</w:t>
      </w:r>
      <w:r>
        <w:rPr>
          <w:rFonts w:eastAsia="SimSun"/>
          <w:lang w:val="en-US"/>
        </w:rPr>
        <w:t>”(Add new and open)</w:t>
      </w:r>
      <w:r>
        <w:rPr>
          <w:rFonts w:eastAsia="SimSun"/>
        </w:rPr>
        <w:t>。</w:t>
      </w:r>
      <w:r>
        <w:rPr>
          <w:rFonts w:eastAsia="SimSun"/>
          <w:noProof/>
        </w:rPr>
        <w:t>现在</w:t>
      </w:r>
      <w:r>
        <w:rPr>
          <w:rFonts w:eastAsia="SimSun"/>
          <w:noProof/>
          <w:lang w:val="en-US"/>
        </w:rPr>
        <w:t>，</w:t>
      </w:r>
      <w:r>
        <w:rPr>
          <w:rFonts w:eastAsia="SimSun"/>
          <w:noProof/>
        </w:rPr>
        <w:t>单击</w:t>
      </w:r>
      <w:r>
        <w:rPr>
          <w:rFonts w:eastAsia="SimSun"/>
          <w:noProof/>
          <w:lang w:val="en-US"/>
        </w:rPr>
        <w:t>“</w:t>
      </w:r>
      <w:r>
        <w:rPr>
          <w:rFonts w:eastAsia="SimSun"/>
          <w:noProof/>
        </w:rPr>
        <w:t>确定</w:t>
      </w:r>
      <w:r>
        <w:rPr>
          <w:rFonts w:eastAsia="SimSun"/>
          <w:noProof/>
          <w:lang w:val="en-US"/>
        </w:rPr>
        <w:t>”(OK)</w:t>
      </w:r>
      <w:r>
        <w:rPr>
          <w:rFonts w:eastAsia="SimSun"/>
          <w:noProof/>
        </w:rPr>
        <w:t>。</w:t>
      </w:r>
      <w:r>
        <w:rPr>
          <w:rFonts w:eastAsia="SimSun"/>
          <w:noProof/>
          <w:lang w:val="en-US"/>
        </w:rPr>
        <w:tab/>
        <w:t xml:space="preserve"> </w:t>
      </w:r>
      <w:r>
        <w:rPr>
          <w:rFonts w:eastAsia="SimSun"/>
          <w:noProof/>
          <w:lang w:val="en-US"/>
        </w:rPr>
        <w:br/>
      </w:r>
      <w:r>
        <w:rPr>
          <w:rFonts w:eastAsia="SimSun"/>
          <w:noProof/>
          <w:lang w:val="en-US"/>
        </w:rPr>
        <w:t>（</w:t>
      </w:r>
      <w:r>
        <w:rPr>
          <w:rFonts w:eastAsia="SimSun"/>
        </w:rPr>
        <w:sym w:font="Symbol" w:char="F0AE"/>
      </w:r>
      <w:r>
        <w:rPr>
          <w:rFonts w:eastAsia="SimSun"/>
          <w:noProof/>
          <w:lang w:val="en-US" w:bidi="ar-SA"/>
        </w:rPr>
        <w:drawing>
          <wp:inline distT="0" distB="0" distL="0" distR="0">
            <wp:extent cx="314325" cy="271780"/>
            <wp:effectExtent l="0" t="0" r="952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325" cy="271780"/>
                    </a:xfrm>
                    <a:prstGeom prst="rect">
                      <a:avLst/>
                    </a:prstGeom>
                    <a:noFill/>
                    <a:ln>
                      <a:noFill/>
                    </a:ln>
                  </pic:spPr>
                </pic:pic>
              </a:graphicData>
            </a:graphic>
          </wp:inline>
        </w:drawing>
      </w:r>
      <w:r>
        <w:rPr>
          <w:rFonts w:eastAsia="SimSun"/>
        </w:rPr>
        <w:sym w:font="Symbol" w:char="F0AE"/>
      </w:r>
      <w:r>
        <w:rPr>
          <w:rFonts w:eastAsia="SimSun"/>
          <w:lang w:val="en-US"/>
        </w:rPr>
        <w:t xml:space="preserve"> </w:t>
      </w:r>
      <w:r>
        <w:rPr>
          <w:rFonts w:eastAsia="SimSun"/>
        </w:rPr>
        <w:t>名称</w:t>
      </w:r>
      <w:r>
        <w:rPr>
          <w:rFonts w:eastAsia="SimSun"/>
          <w:lang w:val="en-US"/>
        </w:rPr>
        <w:t>：</w:t>
      </w:r>
      <w:r>
        <w:rPr>
          <w:rFonts w:eastAsia="SimSun"/>
          <w:noProof/>
          <w:lang w:val="en-US"/>
        </w:rPr>
        <w:t>Cyclic interrupt 50 ms</w:t>
      </w:r>
      <w:r>
        <w:rPr>
          <w:rFonts w:eastAsia="SimSun"/>
          <w:lang w:val="en-US"/>
        </w:rPr>
        <w:t xml:space="preserve"> </w:t>
      </w:r>
      <w:r>
        <w:rPr>
          <w:rFonts w:eastAsia="SimSun"/>
        </w:rPr>
        <w:sym w:font="Symbol" w:char="F0AE"/>
      </w:r>
      <w:r>
        <w:rPr>
          <w:rFonts w:eastAsia="SimSun"/>
          <w:lang w:val="en-US"/>
        </w:rPr>
        <w:t xml:space="preserve"> </w:t>
      </w:r>
      <w:r>
        <w:rPr>
          <w:rFonts w:eastAsia="SimSun"/>
        </w:rPr>
        <w:t>语言</w:t>
      </w:r>
      <w:r>
        <w:rPr>
          <w:rFonts w:eastAsia="SimSun"/>
          <w:lang w:val="en-US"/>
        </w:rPr>
        <w:t>：</w:t>
      </w:r>
      <w:r>
        <w:rPr>
          <w:rFonts w:eastAsia="SimSun"/>
          <w:lang w:val="en-US"/>
        </w:rPr>
        <w:t xml:space="preserve">FBD </w:t>
      </w:r>
      <w:r>
        <w:rPr>
          <w:rFonts w:eastAsia="SimSun"/>
        </w:rPr>
        <w:sym w:font="Symbol" w:char="F0AE"/>
      </w:r>
      <w:r>
        <w:rPr>
          <w:rFonts w:eastAsia="SimSun"/>
          <w:lang w:val="en-US"/>
        </w:rPr>
        <w:t xml:space="preserve"> </w:t>
      </w:r>
      <w:r>
        <w:rPr>
          <w:rFonts w:eastAsia="SimSun"/>
          <w:noProof/>
        </w:rPr>
        <w:t>时钟脉冲</w:t>
      </w:r>
      <w:r>
        <w:rPr>
          <w:rFonts w:eastAsia="SimSun"/>
          <w:noProof/>
          <w:lang w:val="en-US"/>
        </w:rPr>
        <w:t xml:space="preserve"> (µs)</w:t>
      </w:r>
      <w:r>
        <w:rPr>
          <w:rFonts w:eastAsia="SimSun"/>
          <w:lang w:val="en-US"/>
        </w:rPr>
        <w:t>：</w:t>
      </w:r>
      <w:r>
        <w:rPr>
          <w:rFonts w:eastAsia="SimSun"/>
          <w:lang w:val="en-US"/>
        </w:rPr>
        <w:t xml:space="preserve">50000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114300" cy="128905"/>
            <wp:effectExtent l="0" t="0" r="0" b="4445"/>
            <wp:docPr id="3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 cy="128905"/>
                    </a:xfrm>
                    <a:prstGeom prst="rect">
                      <a:avLst/>
                    </a:prstGeom>
                    <a:noFill/>
                    <a:ln>
                      <a:noFill/>
                    </a:ln>
                  </pic:spPr>
                </pic:pic>
              </a:graphicData>
            </a:graphic>
          </wp:inline>
        </w:drawing>
      </w:r>
      <w:r>
        <w:rPr>
          <w:rFonts w:eastAsia="SimSun"/>
          <w:lang w:val="en-US"/>
        </w:rPr>
        <w:t xml:space="preserve"> </w:t>
      </w:r>
      <w:r>
        <w:rPr>
          <w:rFonts w:eastAsia="SimSun"/>
        </w:rPr>
        <w:t>新建并打开</w:t>
      </w:r>
      <w:r>
        <w:rPr>
          <w:rFonts w:eastAsia="SimSun"/>
          <w:lang w:val="en-US"/>
        </w:rPr>
        <w:t xml:space="preserve"> </w:t>
      </w:r>
      <w:r>
        <w:rPr>
          <w:rFonts w:eastAsia="SimSun"/>
        </w:rPr>
        <w:sym w:font="Symbol" w:char="F0AE"/>
      </w:r>
      <w:r>
        <w:rPr>
          <w:rFonts w:eastAsia="SimSun"/>
          <w:lang w:val="en-US"/>
        </w:rPr>
        <w:t xml:space="preserve"> </w:t>
      </w:r>
      <w:r>
        <w:rPr>
          <w:rFonts w:eastAsia="SimSun"/>
        </w:rPr>
        <w:t>确定</w:t>
      </w:r>
      <w:r>
        <w:rPr>
          <w:rFonts w:eastAsia="SimSun"/>
          <w:lang w:val="en-US"/>
        </w:rPr>
        <w:t>）</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3943350" cy="3407410"/>
            <wp:effectExtent l="0" t="0" r="0" b="254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43350" cy="3407410"/>
                    </a:xfrm>
                    <a:prstGeom prst="rect">
                      <a:avLst/>
                    </a:prstGeom>
                    <a:noFill/>
                    <a:ln>
                      <a:noFill/>
                    </a:ln>
                  </pic:spPr>
                </pic:pic>
              </a:graphicData>
            </a:graphic>
          </wp:inline>
        </w:drawing>
      </w:r>
    </w:p>
    <w:p w:rsidR="00764C0C" w:rsidRDefault="00155A50">
      <w:pPr>
        <w:pStyle w:val="SiemensNummerierung2"/>
        <w:overflowPunct w:val="0"/>
        <w:rPr>
          <w:rFonts w:eastAsia="SimSun"/>
        </w:rPr>
      </w:pPr>
      <w:r>
        <w:rPr>
          <w:rFonts w:eastAsia="SimSun"/>
        </w:rPr>
        <w:br w:type="page"/>
      </w:r>
      <w:r>
        <w:rPr>
          <w:rFonts w:eastAsia="SimSun"/>
        </w:rPr>
        <w:lastRenderedPageBreak/>
        <w:t>块直接打开。现在输入注释并将工艺对象</w:t>
      </w:r>
      <w:r>
        <w:rPr>
          <w:rFonts w:eastAsia="SimSun"/>
        </w:rPr>
        <w:t>“PID_Compact”</w:t>
      </w:r>
      <w:r>
        <w:rPr>
          <w:rFonts w:eastAsia="SimSun"/>
        </w:rPr>
        <w:t>拖进网络</w:t>
      </w:r>
      <w:r>
        <w:rPr>
          <w:rFonts w:eastAsia="SimSun"/>
        </w:rPr>
        <w:t xml:space="preserve"> 1 (Network 1)</w:t>
      </w:r>
      <w:r>
        <w:rPr>
          <w:rFonts w:eastAsia="SimSun"/>
        </w:rPr>
        <w:t>。</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工艺</w:t>
      </w:r>
      <w:r>
        <w:rPr>
          <w:rFonts w:eastAsia="SimSun"/>
        </w:rPr>
        <w:t xml:space="preserve"> </w:t>
      </w:r>
      <w:r>
        <w:rPr>
          <w:rFonts w:eastAsia="SimSun"/>
        </w:rPr>
        <w:sym w:font="Symbol" w:char="F0AE"/>
      </w:r>
      <w:r>
        <w:rPr>
          <w:rFonts w:eastAsia="SimSun"/>
        </w:rPr>
        <w:t xml:space="preserve"> PID </w:t>
      </w:r>
      <w:r>
        <w:rPr>
          <w:rFonts w:eastAsia="SimSun"/>
        </w:rPr>
        <w:t>控制</w:t>
      </w:r>
      <w:r>
        <w:rPr>
          <w:rFonts w:eastAsia="SimSun"/>
        </w:rPr>
        <w:t xml:space="preserve"> </w:t>
      </w:r>
      <w:r>
        <w:rPr>
          <w:rFonts w:eastAsia="SimSun"/>
        </w:rPr>
        <w:sym w:font="Symbol" w:char="F0AE"/>
      </w:r>
      <w:r>
        <w:rPr>
          <w:rFonts w:eastAsia="SimSun"/>
        </w:rPr>
        <w:t xml:space="preserve"> Compact PID </w:t>
      </w:r>
      <w:r>
        <w:rPr>
          <w:rFonts w:eastAsia="SimSun"/>
        </w:rPr>
        <w:sym w:font="Symbol" w:char="F0AE"/>
      </w:r>
      <w:r>
        <w:rPr>
          <w:rFonts w:eastAsia="SimSun"/>
        </w:rPr>
        <w:t xml:space="preserve"> PID_Compact</w:t>
      </w:r>
      <w:r>
        <w:rPr>
          <w:rFonts w:eastAsia="SimSun"/>
        </w:rPr>
        <w:t>）</w:t>
      </w:r>
    </w:p>
    <w:p w:rsidR="00764C0C" w:rsidRDefault="00155A50">
      <w:pPr>
        <w:pStyle w:val="SiemensNummerierung2"/>
        <w:numPr>
          <w:ilvl w:val="0"/>
          <w:numId w:val="0"/>
        </w:numPr>
        <w:overflowPunct w:val="0"/>
        <w:ind w:left="993"/>
        <w:jc w:val="both"/>
        <w:rPr>
          <w:rFonts w:eastAsia="SimSun"/>
        </w:rPr>
      </w:pPr>
      <w:r>
        <w:rPr>
          <w:rFonts w:eastAsia="SimSun"/>
          <w:noProof/>
          <w:lang w:val="en-US" w:bidi="ar-SA"/>
        </w:rPr>
        <w:drawing>
          <wp:inline distT="0" distB="0" distL="0" distR="0">
            <wp:extent cx="5672455" cy="3050540"/>
            <wp:effectExtent l="0" t="0" r="4445"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2455" cy="305054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rPr>
          <w:rFonts w:eastAsia="SimSun"/>
          <w:lang w:val="en-US"/>
        </w:rPr>
      </w:pPr>
      <w:r>
        <w:rPr>
          <w:rFonts w:eastAsia="SimSun"/>
        </w:rPr>
        <w:t>为背景数据块分配一个名称并单击</w:t>
      </w:r>
      <w:r>
        <w:rPr>
          <w:rFonts w:eastAsia="SimSun"/>
        </w:rPr>
        <w:t>“</w:t>
      </w:r>
      <w:r>
        <w:rPr>
          <w:rFonts w:eastAsia="SimSun"/>
        </w:rPr>
        <w:t>确定</w:t>
      </w:r>
      <w:r>
        <w:rPr>
          <w:rFonts w:eastAsia="SimSun"/>
        </w:rPr>
        <w:t xml:space="preserve">”(OK) </w:t>
      </w:r>
      <w:r>
        <w:rPr>
          <w:rFonts w:eastAsia="SimSun"/>
        </w:rPr>
        <w:t>确认接受此命名。</w:t>
      </w:r>
      <w:r>
        <w:rPr>
          <w:rFonts w:eastAsia="SimSun"/>
        </w:rPr>
        <w:br/>
      </w:r>
      <w:r>
        <w:rPr>
          <w:rFonts w:eastAsia="SimSun"/>
          <w:lang w:val="en-US"/>
        </w:rPr>
        <w:t>（</w:t>
      </w:r>
      <w:r>
        <w:rPr>
          <w:rFonts w:eastAsia="SimSun"/>
        </w:rPr>
        <w:sym w:font="Symbol" w:char="F0AE"/>
      </w:r>
      <w:r>
        <w:rPr>
          <w:rFonts w:eastAsia="SimSun"/>
          <w:lang w:val="en-US"/>
        </w:rPr>
        <w:t xml:space="preserve"> PID_Compact_Motor_Speed </w:t>
      </w:r>
      <w:r>
        <w:rPr>
          <w:rFonts w:eastAsia="SimSun"/>
        </w:rPr>
        <w:sym w:font="Symbol" w:char="F0AE"/>
      </w:r>
      <w:r>
        <w:rPr>
          <w:rFonts w:eastAsia="SimSun"/>
          <w:lang w:val="en-US"/>
        </w:rPr>
        <w:t xml:space="preserve"> </w:t>
      </w:r>
      <w:r>
        <w:rPr>
          <w:rFonts w:eastAsia="SimSun"/>
        </w:rPr>
        <w:t>确定</w:t>
      </w:r>
      <w:r>
        <w:rPr>
          <w:rFonts w:eastAsia="SimSun"/>
          <w:lang w:val="en-US"/>
        </w:rPr>
        <w:t>）</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3679190" cy="2407285"/>
            <wp:effectExtent l="0" t="0" r="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79190" cy="2407285"/>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jc w:val="both"/>
        <w:rPr>
          <w:rFonts w:eastAsia="SimSun"/>
        </w:rPr>
      </w:pPr>
      <w:r>
        <w:rPr>
          <w:rFonts w:eastAsia="SimSun"/>
        </w:rPr>
        <w:br w:type="page"/>
      </w:r>
      <w:r>
        <w:rPr>
          <w:rFonts w:eastAsia="SimSun"/>
        </w:rPr>
        <w:lastRenderedPageBreak/>
        <w:t>通过点击箭头</w:t>
      </w:r>
      <w:r>
        <w:rPr>
          <w:rFonts w:eastAsia="SimSun"/>
        </w:rPr>
        <w:t xml:space="preserve"> </w:t>
      </w:r>
      <w:r>
        <w:rPr>
          <w:rFonts w:eastAsia="SimSun"/>
          <w:noProof/>
          <w:lang w:val="en-US" w:bidi="ar-SA"/>
        </w:rPr>
        <w:drawing>
          <wp:inline distT="0" distB="0" distL="0" distR="0">
            <wp:extent cx="142875" cy="85725"/>
            <wp:effectExtent l="0" t="0" r="952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Pr>
          <w:rFonts w:eastAsia="SimSun"/>
        </w:rPr>
        <w:t xml:space="preserve"> </w:t>
      </w:r>
      <w:r>
        <w:rPr>
          <w:rFonts w:eastAsia="SimSun"/>
        </w:rPr>
        <w:t>来扩展模块视图。如图所示，将该块与额定值（常数：</w:t>
      </w:r>
      <w:r>
        <w:rPr>
          <w:rFonts w:eastAsia="SimSun"/>
        </w:rPr>
        <w:t>15.0</w:t>
      </w:r>
      <w:r>
        <w:rPr>
          <w:rFonts w:eastAsia="SimSun"/>
        </w:rPr>
        <w:t>）、实际值（全局变量</w:t>
      </w:r>
      <w:r>
        <w:rPr>
          <w:rFonts w:eastAsia="SimSun"/>
        </w:rPr>
        <w:t>“-B8”</w:t>
      </w:r>
      <w:r>
        <w:rPr>
          <w:rFonts w:eastAsia="SimSun"/>
        </w:rPr>
        <w:t>）、调节变量（全局变量</w:t>
      </w:r>
      <w:r>
        <w:rPr>
          <w:rFonts w:eastAsia="SimSun"/>
        </w:rPr>
        <w:t>“-U1”</w:t>
      </w:r>
      <w:r>
        <w:rPr>
          <w:rFonts w:eastAsia="SimSun"/>
        </w:rPr>
        <w:t>）和用于禁用控制器的反馈输入（全局变量</w:t>
      </w:r>
      <w:r>
        <w:rPr>
          <w:rFonts w:eastAsia="SimSun"/>
        </w:rPr>
        <w:t>“-Q3”</w:t>
      </w:r>
      <w:r>
        <w:rPr>
          <w:rFonts w:eastAsia="SimSun"/>
        </w:rPr>
        <w:t>）互连。取消输入端</w:t>
      </w:r>
      <w:r>
        <w:rPr>
          <w:rFonts w:eastAsia="SimSun"/>
        </w:rPr>
        <w:t>“Reset”</w:t>
      </w:r>
      <w:r>
        <w:rPr>
          <w:rFonts w:eastAsia="SimSun"/>
        </w:rPr>
        <w:t>。这样便可以打开控制器的配置界面</w:t>
      </w:r>
      <w:r>
        <w:rPr>
          <w:rFonts w:eastAsia="SimSun"/>
        </w:rPr>
        <w:t xml:space="preserve"> </w:t>
      </w:r>
      <w:r>
        <w:rPr>
          <w:rFonts w:eastAsia="SimSun"/>
          <w:noProof/>
          <w:lang w:val="en-US" w:bidi="ar-SA"/>
        </w:rPr>
        <w:drawing>
          <wp:inline distT="0" distB="0" distL="0" distR="0">
            <wp:extent cx="207010" cy="200025"/>
            <wp:effectExtent l="0" t="0" r="2540" b="9525"/>
            <wp:docPr id="39" name="Bild 39"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4b"/>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010" cy="200025"/>
                    </a:xfrm>
                    <a:prstGeom prst="rect">
                      <a:avLst/>
                    </a:prstGeom>
                    <a:noFill/>
                    <a:ln>
                      <a:noFill/>
                    </a:ln>
                  </pic:spPr>
                </pic:pic>
              </a:graphicData>
            </a:graphic>
          </wp:inline>
        </w:drawing>
      </w:r>
      <w:r>
        <w:rPr>
          <w:rFonts w:eastAsia="SimSun"/>
        </w:rPr>
        <w:t>。</w:t>
      </w:r>
      <w:r>
        <w:rPr>
          <w:rFonts w:eastAsia="SimSun"/>
        </w:rPr>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142875" cy="85725"/>
            <wp:effectExtent l="0" t="0" r="9525"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Pr>
          <w:rFonts w:eastAsia="SimSun"/>
        </w:rPr>
        <w:t xml:space="preserve"> </w:t>
      </w:r>
      <w:r>
        <w:rPr>
          <w:rFonts w:eastAsia="SimSun"/>
        </w:rPr>
        <w:fldChar w:fldCharType="begin"/>
      </w:r>
      <w:r>
        <w:rPr>
          <w:rFonts w:eastAsia="SimSun"/>
        </w:rPr>
        <w:instrText>SYMB</w:instrText>
      </w:r>
      <w:r>
        <w:rPr>
          <w:rFonts w:eastAsia="SimSun"/>
        </w:rPr>
        <w:instrText>OL 174 \f "Symbol" \s 10</w:instrText>
      </w:r>
      <w:r>
        <w:rPr>
          <w:rFonts w:eastAsia="SimSun"/>
        </w:rPr>
        <w:fldChar w:fldCharType="separate"/>
      </w:r>
      <w:r>
        <w:rPr>
          <w:rFonts w:eastAsia="SimSun"/>
        </w:rPr>
        <w:t>®</w:t>
      </w:r>
      <w:r>
        <w:rPr>
          <w:rFonts w:eastAsia="SimSun"/>
        </w:rPr>
        <w:fldChar w:fldCharType="end"/>
      </w:r>
      <w:r>
        <w:rPr>
          <w:rFonts w:eastAsia="SimSun"/>
        </w:rPr>
        <w:t xml:space="preserve"> 15.0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“-B8”</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“-U1”</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-Q3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257175" cy="22860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207010" cy="200025"/>
            <wp:effectExtent l="0" t="0" r="2540" b="9525"/>
            <wp:docPr id="42" name="Bild 42"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4b"/>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010" cy="200025"/>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3657600" cy="4572000"/>
            <wp:effectExtent l="0" t="0" r="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l="27911" t="2730" r="34280" b="13902"/>
                    <a:stretch>
                      <a:fillRect/>
                    </a:stretch>
                  </pic:blipFill>
                  <pic:spPr bwMode="auto">
                    <a:xfrm>
                      <a:off x="0" y="0"/>
                      <a:ext cx="3657600" cy="457200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jc w:val="both"/>
        <w:rPr>
          <w:rFonts w:eastAsia="SimSun"/>
        </w:rPr>
      </w:pPr>
      <w:r>
        <w:rPr>
          <w:rFonts w:eastAsia="SimSun"/>
        </w:rPr>
        <w:t>配置控制器时有两种视图：参数视图和功能视图。我们在此使用易于理解的</w:t>
      </w:r>
      <w:r>
        <w:rPr>
          <w:rFonts w:eastAsia="SimSun"/>
        </w:rPr>
        <w:t>“</w:t>
      </w:r>
      <w:r>
        <w:rPr>
          <w:rFonts w:eastAsia="SimSun"/>
        </w:rPr>
        <w:t>功能视图</w:t>
      </w:r>
      <w:r>
        <w:rPr>
          <w:rFonts w:eastAsia="SimSun"/>
        </w:rPr>
        <w:t>”(Functional view)</w:t>
      </w:r>
      <w:r>
        <w:rPr>
          <w:rFonts w:eastAsia="SimSun"/>
        </w:rPr>
        <w:t>。</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rPr>
        <w:t>功能视图）</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3805" cy="1307465"/>
            <wp:effectExtent l="0" t="0" r="4445" b="698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3805" cy="1307465"/>
                    </a:xfrm>
                    <a:prstGeom prst="rect">
                      <a:avLst/>
                    </a:prstGeom>
                    <a:noFill/>
                    <a:ln>
                      <a:noFill/>
                    </a:ln>
                  </pic:spPr>
                </pic:pic>
              </a:graphicData>
            </a:graphic>
          </wp:inline>
        </w:drawing>
      </w:r>
    </w:p>
    <w:p w:rsidR="00764C0C" w:rsidRDefault="00155A50">
      <w:pPr>
        <w:pStyle w:val="SiemensNummerierung2"/>
        <w:overflowPunct w:val="0"/>
        <w:jc w:val="both"/>
        <w:rPr>
          <w:rFonts w:eastAsia="SimSun"/>
        </w:rPr>
      </w:pPr>
      <w:r>
        <w:rPr>
          <w:rFonts w:eastAsia="SimSun"/>
        </w:rPr>
        <w:br w:type="page"/>
      </w:r>
      <w:r>
        <w:rPr>
          <w:rFonts w:eastAsia="SimSun"/>
        </w:rPr>
        <w:lastRenderedPageBreak/>
        <w:t>在</w:t>
      </w:r>
      <w:r>
        <w:rPr>
          <w:rFonts w:eastAsia="SimSun"/>
        </w:rPr>
        <w:t>“</w:t>
      </w:r>
      <w:r>
        <w:rPr>
          <w:rFonts w:eastAsia="SimSun"/>
        </w:rPr>
        <w:t>基础设置</w:t>
      </w:r>
      <w:r>
        <w:rPr>
          <w:rFonts w:eastAsia="SimSun"/>
        </w:rPr>
        <w:t xml:space="preserve">”(Basic settings) </w:t>
      </w:r>
      <w:r>
        <w:rPr>
          <w:rFonts w:eastAsia="SimSun"/>
        </w:rPr>
        <w:t>中，首先确定</w:t>
      </w:r>
      <w:r>
        <w:rPr>
          <w:rFonts w:eastAsia="SimSun"/>
        </w:rPr>
        <w:t>“</w:t>
      </w:r>
      <w:r>
        <w:rPr>
          <w:rFonts w:eastAsia="SimSun"/>
        </w:rPr>
        <w:t>控制类型</w:t>
      </w:r>
      <w:r>
        <w:rPr>
          <w:rFonts w:eastAsia="SimSun"/>
        </w:rPr>
        <w:t xml:space="preserve">”(Controller type) </w:t>
      </w:r>
      <w:r>
        <w:rPr>
          <w:rFonts w:eastAsia="SimSun"/>
        </w:rPr>
        <w:t>和</w:t>
      </w:r>
      <w:r>
        <w:rPr>
          <w:rFonts w:eastAsia="SimSun"/>
        </w:rPr>
        <w:t>“</w:t>
      </w:r>
      <w:r>
        <w:rPr>
          <w:rFonts w:eastAsia="SimSun"/>
        </w:rPr>
        <w:t>输入</w:t>
      </w:r>
      <w:r>
        <w:rPr>
          <w:rFonts w:eastAsia="SimSun"/>
        </w:rPr>
        <w:t>/</w:t>
      </w:r>
      <w:r>
        <w:rPr>
          <w:rFonts w:eastAsia="SimSun"/>
        </w:rPr>
        <w:t>输出参数</w:t>
      </w:r>
      <w:r>
        <w:rPr>
          <w:rFonts w:eastAsia="SimSun"/>
        </w:rPr>
        <w:t xml:space="preserve">”(Input/output parameters) </w:t>
      </w:r>
      <w:r>
        <w:rPr>
          <w:rFonts w:eastAsia="SimSun"/>
        </w:rPr>
        <w:t>的互连。如图所示设置值。</w:t>
      </w:r>
      <w:r>
        <w:rPr>
          <w:rFonts w:eastAsia="SimSun"/>
        </w:rPr>
        <w:tab/>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基础设置</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控制类型</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输入</w:t>
      </w:r>
      <w:r>
        <w:rPr>
          <w:rFonts w:eastAsia="SimSun"/>
        </w:rPr>
        <w:t>/</w:t>
      </w:r>
      <w:r>
        <w:rPr>
          <w:rFonts w:eastAsia="SimSun"/>
        </w:rPr>
        <w:t>输出</w:t>
      </w:r>
      <w:r>
        <w:rPr>
          <w:rFonts w:eastAsia="SimSun"/>
        </w:rPr>
        <w:t>参数）</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500880" cy="291465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b="4863"/>
                    <a:stretch>
                      <a:fillRect/>
                    </a:stretch>
                  </pic:blipFill>
                  <pic:spPr bwMode="auto">
                    <a:xfrm>
                      <a:off x="0" y="0"/>
                      <a:ext cx="4500880" cy="291465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jc w:val="both"/>
        <w:rPr>
          <w:rFonts w:eastAsia="SimSun"/>
        </w:rPr>
      </w:pPr>
      <w:r>
        <w:rPr>
          <w:rFonts w:eastAsia="SimSun"/>
        </w:rPr>
        <w:t>在</w:t>
      </w:r>
      <w:r>
        <w:rPr>
          <w:rFonts w:eastAsia="SimSun"/>
        </w:rPr>
        <w:t>“</w:t>
      </w:r>
      <w:r>
        <w:rPr>
          <w:rFonts w:eastAsia="SimSun"/>
        </w:rPr>
        <w:t>实际值设置</w:t>
      </w:r>
      <w:r>
        <w:rPr>
          <w:rFonts w:eastAsia="SimSun"/>
        </w:rPr>
        <w:t xml:space="preserve">”(Process value settings) </w:t>
      </w:r>
      <w:r>
        <w:rPr>
          <w:rFonts w:eastAsia="SimSun"/>
        </w:rPr>
        <w:t>中将范围缩放为</w:t>
      </w:r>
      <w:r>
        <w:rPr>
          <w:rFonts w:eastAsia="SimSun"/>
        </w:rPr>
        <w:t xml:space="preserve"> +/-50 rpm </w:t>
      </w:r>
      <w:r>
        <w:rPr>
          <w:rFonts w:eastAsia="SimSun"/>
        </w:rPr>
        <w:t>并将</w:t>
      </w:r>
      <w:r>
        <w:rPr>
          <w:rFonts w:eastAsia="SimSun"/>
        </w:rPr>
        <w:t>“</w:t>
      </w:r>
      <w:r>
        <w:rPr>
          <w:rFonts w:eastAsia="SimSun"/>
        </w:rPr>
        <w:t>实际值极限</w:t>
      </w:r>
      <w:r>
        <w:rPr>
          <w:rFonts w:eastAsia="SimSun"/>
        </w:rPr>
        <w:t xml:space="preserve">”(Process value limits) </w:t>
      </w:r>
      <w:r>
        <w:rPr>
          <w:rFonts w:eastAsia="SimSun"/>
        </w:rPr>
        <w:t>设置为</w:t>
      </w:r>
      <w:r>
        <w:rPr>
          <w:rFonts w:eastAsia="SimSun"/>
        </w:rPr>
        <w:t xml:space="preserve"> +/-45 rpm</w:t>
      </w:r>
      <w:r>
        <w:rPr>
          <w:rFonts w:eastAsia="SimSun"/>
        </w:rPr>
        <w:t>。</w:t>
      </w:r>
      <w:r>
        <w:rPr>
          <w:rFonts w:eastAsia="SimSun"/>
        </w:rPr>
        <w:tab/>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实际值设置</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实际值极限</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实际值缩放）</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507865" cy="3843655"/>
            <wp:effectExtent l="0" t="0" r="6985" b="4445"/>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07865" cy="3843655"/>
                    </a:xfrm>
                    <a:prstGeom prst="rect">
                      <a:avLst/>
                    </a:prstGeom>
                    <a:noFill/>
                    <a:ln>
                      <a:noFill/>
                    </a:ln>
                  </pic:spPr>
                </pic:pic>
              </a:graphicData>
            </a:graphic>
          </wp:inline>
        </w:drawing>
      </w:r>
    </w:p>
    <w:p w:rsidR="00764C0C" w:rsidRDefault="00155A50">
      <w:pPr>
        <w:pStyle w:val="SiemensNummerierung2"/>
        <w:overflowPunct w:val="0"/>
        <w:jc w:val="both"/>
        <w:rPr>
          <w:rFonts w:eastAsia="SimSun"/>
        </w:rPr>
      </w:pPr>
      <w:r>
        <w:rPr>
          <w:rFonts w:eastAsia="SimSun"/>
        </w:rPr>
        <w:br w:type="page"/>
      </w:r>
      <w:r>
        <w:rPr>
          <w:rFonts w:eastAsia="SimSun"/>
        </w:rPr>
        <w:lastRenderedPageBreak/>
        <w:t>在</w:t>
      </w:r>
      <w:r>
        <w:rPr>
          <w:rFonts w:eastAsia="SimSun"/>
        </w:rPr>
        <w:t>“</w:t>
      </w:r>
      <w:r>
        <w:rPr>
          <w:rFonts w:eastAsia="SimSun"/>
        </w:rPr>
        <w:t>高级设置</w:t>
      </w:r>
      <w:r>
        <w:rPr>
          <w:rFonts w:eastAsia="SimSun"/>
        </w:rPr>
        <w:t xml:space="preserve">”(Advanced settings) </w:t>
      </w:r>
      <w:r>
        <w:rPr>
          <w:rFonts w:eastAsia="SimSun"/>
        </w:rPr>
        <w:t>中可以进行</w:t>
      </w:r>
      <w:r>
        <w:rPr>
          <w:rFonts w:eastAsia="SimSun"/>
        </w:rPr>
        <w:t>“</w:t>
      </w:r>
      <w:r>
        <w:rPr>
          <w:rFonts w:eastAsia="SimSun"/>
        </w:rPr>
        <w:t>实际值监控</w:t>
      </w:r>
      <w:r>
        <w:rPr>
          <w:rFonts w:eastAsia="SimSun"/>
        </w:rPr>
        <w:t>”(process value monitoring)</w:t>
      </w:r>
      <w:r>
        <w:rPr>
          <w:rFonts w:eastAsia="SimSun"/>
        </w:rPr>
        <w:t>，但这里并不需要。</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rPr>
        <w:t>高级设置</w:t>
      </w:r>
      <w:r>
        <w:rPr>
          <w:rFonts w:eastAsia="SimSun"/>
        </w:rPr>
        <w:t xml:space="preserve"> </w:t>
      </w:r>
      <w:r>
        <w:rPr>
          <w:rFonts w:eastAsia="SimSun"/>
        </w:rPr>
        <w:sym w:font="Symbol" w:char="F0AE"/>
      </w:r>
      <w:r>
        <w:rPr>
          <w:rFonts w:eastAsia="SimSun"/>
        </w:rPr>
        <w:t xml:space="preserve"> </w:t>
      </w:r>
      <w:r>
        <w:rPr>
          <w:rFonts w:eastAsia="SimSun"/>
        </w:rPr>
        <w:t>实际值监控）</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578985" cy="196469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8985" cy="196469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jc w:val="both"/>
        <w:rPr>
          <w:rFonts w:eastAsia="SimSun"/>
        </w:rPr>
      </w:pPr>
      <w:r>
        <w:rPr>
          <w:rFonts w:eastAsia="SimSun"/>
        </w:rPr>
        <w:t>在针对</w:t>
      </w:r>
      <w:r>
        <w:rPr>
          <w:rFonts w:eastAsia="SimSun"/>
        </w:rPr>
        <w:t>“PWM”</w:t>
      </w:r>
      <w:r>
        <w:rPr>
          <w:rFonts w:eastAsia="SimSun"/>
        </w:rPr>
        <w:t>（脉冲宽度调制）的</w:t>
      </w:r>
      <w:r>
        <w:rPr>
          <w:rFonts w:eastAsia="SimSun"/>
        </w:rPr>
        <w:t>“</w:t>
      </w:r>
      <w:r>
        <w:rPr>
          <w:rFonts w:eastAsia="SimSun"/>
        </w:rPr>
        <w:t>高级设置</w:t>
      </w:r>
      <w:r>
        <w:rPr>
          <w:rFonts w:eastAsia="SimSun"/>
        </w:rPr>
        <w:t>”</w:t>
      </w:r>
      <w:r>
        <w:rPr>
          <w:rFonts w:eastAsia="SimSun"/>
        </w:rPr>
        <w:t>中保留默认值，因为我们在该项目中不需要此项输出。</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高级设置</w:t>
      </w:r>
      <w:r>
        <w:rPr>
          <w:rFonts w:eastAsia="SimSun"/>
        </w:rPr>
        <w:t xml:space="preserve"> </w:t>
      </w:r>
      <w:r>
        <w:rPr>
          <w:rFonts w:eastAsia="SimSun"/>
        </w:rPr>
        <w:sym w:font="Symbol" w:char="F0AE"/>
      </w:r>
      <w:r>
        <w:rPr>
          <w:rFonts w:eastAsia="SimSun"/>
        </w:rPr>
        <w:t xml:space="preserve"> PWM</w:t>
      </w:r>
      <w:r>
        <w:rPr>
          <w:rFonts w:eastAsia="SimSun"/>
        </w:rPr>
        <w:t>）</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578985" cy="1607185"/>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8985" cy="1607185"/>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rPr>
          <w:rFonts w:eastAsia="SimSun"/>
        </w:rPr>
      </w:pPr>
      <w:r>
        <w:rPr>
          <w:rFonts w:eastAsia="SimSun"/>
        </w:rPr>
        <w:t>在</w:t>
      </w:r>
      <w:r>
        <w:rPr>
          <w:rFonts w:eastAsia="SimSun"/>
        </w:rPr>
        <w:t>“</w:t>
      </w:r>
      <w:r>
        <w:rPr>
          <w:rFonts w:eastAsia="SimSun"/>
        </w:rPr>
        <w:t>高级设置</w:t>
      </w:r>
      <w:r>
        <w:rPr>
          <w:rFonts w:eastAsia="SimSun"/>
        </w:rPr>
        <w:t>”</w:t>
      </w:r>
      <w:r>
        <w:rPr>
          <w:rFonts w:eastAsia="SimSun"/>
        </w:rPr>
        <w:t>中在</w:t>
      </w:r>
      <w:r>
        <w:rPr>
          <w:rFonts w:eastAsia="SimSun"/>
        </w:rPr>
        <w:t xml:space="preserve"> 0.0 % </w:t>
      </w:r>
      <w:r>
        <w:rPr>
          <w:rFonts w:eastAsia="SimSun"/>
        </w:rPr>
        <w:t>至</w:t>
      </w:r>
      <w:r>
        <w:rPr>
          <w:rFonts w:eastAsia="SimSun"/>
        </w:rPr>
        <w:t xml:space="preserve"> 100.0 % </w:t>
      </w:r>
      <w:r>
        <w:rPr>
          <w:rFonts w:eastAsia="SimSun"/>
        </w:rPr>
        <w:t>之间定义</w:t>
      </w:r>
      <w:r>
        <w:rPr>
          <w:rFonts w:eastAsia="SimSun"/>
        </w:rPr>
        <w:t>“</w:t>
      </w:r>
      <w:r>
        <w:rPr>
          <w:rFonts w:eastAsia="SimSun"/>
        </w:rPr>
        <w:t>输出值极限</w:t>
      </w:r>
      <w:r>
        <w:rPr>
          <w:rFonts w:eastAsia="SimSun"/>
        </w:rPr>
        <w:t xml:space="preserve">”(Output value limits) </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高级设置</w:t>
      </w:r>
      <w:r>
        <w:rPr>
          <w:rFonts w:eastAsia="SimSun"/>
        </w:rPr>
        <w:t xml:space="preserve"> </w:t>
      </w:r>
      <w:r>
        <w:rPr>
          <w:rFonts w:eastAsia="SimSun"/>
        </w:rPr>
        <w:fldChar w:fldCharType="begin"/>
      </w:r>
      <w:r>
        <w:rPr>
          <w:rFonts w:eastAsia="SimSun"/>
        </w:rPr>
        <w:instrText xml:space="preserve">SYMBOL 174 \f </w:instrText>
      </w:r>
      <w:r>
        <w:rPr>
          <w:rFonts w:eastAsia="SimSun"/>
        </w:rPr>
        <w:instrText>"Symbol"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输出值极限）</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578985" cy="2550160"/>
            <wp:effectExtent l="0" t="0" r="0" b="254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8985" cy="2550160"/>
                    </a:xfrm>
                    <a:prstGeom prst="rect">
                      <a:avLst/>
                    </a:prstGeom>
                    <a:noFill/>
                    <a:ln>
                      <a:noFill/>
                    </a:ln>
                  </pic:spPr>
                </pic:pic>
              </a:graphicData>
            </a:graphic>
          </wp:inline>
        </w:drawing>
      </w:r>
    </w:p>
    <w:p w:rsidR="00764C0C" w:rsidRDefault="00155A50">
      <w:pPr>
        <w:pStyle w:val="SiemensNummerierung2"/>
        <w:overflowPunct w:val="0"/>
        <w:jc w:val="both"/>
        <w:rPr>
          <w:rFonts w:eastAsia="SimSun"/>
        </w:rPr>
      </w:pPr>
      <w:r>
        <w:rPr>
          <w:rFonts w:eastAsia="SimSun"/>
        </w:rPr>
        <w:lastRenderedPageBreak/>
        <w:t>“</w:t>
      </w:r>
      <w:r>
        <w:rPr>
          <w:rFonts w:eastAsia="SimSun"/>
        </w:rPr>
        <w:t>高级设置</w:t>
      </w:r>
      <w:r>
        <w:rPr>
          <w:rFonts w:eastAsia="SimSun"/>
        </w:rPr>
        <w:t>”</w:t>
      </w:r>
      <w:r>
        <w:rPr>
          <w:rFonts w:eastAsia="SimSun"/>
        </w:rPr>
        <w:t>中还有针对</w:t>
      </w:r>
      <w:r>
        <w:rPr>
          <w:rFonts w:eastAsia="SimSun"/>
        </w:rPr>
        <w:t xml:space="preserve">“PID </w:t>
      </w:r>
      <w:r>
        <w:rPr>
          <w:rFonts w:eastAsia="SimSun"/>
        </w:rPr>
        <w:t>参数</w:t>
      </w:r>
      <w:r>
        <w:rPr>
          <w:rFonts w:eastAsia="SimSun"/>
        </w:rPr>
        <w:t xml:space="preserve">”(PID parameters) </w:t>
      </w:r>
      <w:r>
        <w:rPr>
          <w:rFonts w:eastAsia="SimSun"/>
        </w:rPr>
        <w:t>的手动设置项。我们在此将控制器结构切换为</w:t>
      </w:r>
      <w:r>
        <w:rPr>
          <w:rFonts w:eastAsia="SimSun"/>
          <w:lang w:val="en-US"/>
        </w:rPr>
        <w:t xml:space="preserve"> 'PI' </w:t>
      </w:r>
      <w:r>
        <w:rPr>
          <w:rFonts w:eastAsia="SimSun"/>
        </w:rPr>
        <w:t>后</w:t>
      </w:r>
      <w:r>
        <w:rPr>
          <w:rFonts w:eastAsia="SimSun"/>
          <w:lang w:val="en-US"/>
        </w:rPr>
        <w:t>，</w:t>
      </w:r>
      <w:r>
        <w:rPr>
          <w:rFonts w:eastAsia="SimSun"/>
        </w:rPr>
        <w:t>点击</w:t>
      </w:r>
      <w:r>
        <w:rPr>
          <w:rFonts w:eastAsia="SimSun"/>
          <w:lang w:val="en-US"/>
        </w:rPr>
        <w:t xml:space="preserve"> </w:t>
      </w:r>
      <w:r>
        <w:rPr>
          <w:rFonts w:eastAsia="SimSun"/>
          <w:noProof/>
          <w:lang w:val="en-US" w:bidi="ar-SA"/>
        </w:rPr>
        <w:drawing>
          <wp:inline distT="0" distB="0" distL="0" distR="0">
            <wp:extent cx="135890" cy="164465"/>
            <wp:effectExtent l="0" t="0" r="0" b="698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890" cy="164465"/>
                    </a:xfrm>
                    <a:prstGeom prst="rect">
                      <a:avLst/>
                    </a:prstGeom>
                    <a:noFill/>
                    <a:ln>
                      <a:noFill/>
                    </a:ln>
                  </pic:spPr>
                </pic:pic>
              </a:graphicData>
            </a:graphic>
          </wp:inline>
        </w:drawing>
      </w:r>
      <w:r>
        <w:rPr>
          <w:rFonts w:eastAsia="SimSun"/>
          <w:lang w:val="en-US"/>
        </w:rPr>
        <w:t xml:space="preserve"> </w:t>
      </w:r>
      <w:r>
        <w:rPr>
          <w:rFonts w:eastAsia="SimSun"/>
        </w:rPr>
        <w:t>关闭配置窗口并得到一个具有高效</w:t>
      </w:r>
      <w:r>
        <w:rPr>
          <w:rFonts w:eastAsia="SimSun"/>
          <w:lang w:val="en-US"/>
        </w:rPr>
        <w:t xml:space="preserve"> PID </w:t>
      </w:r>
      <w:r>
        <w:rPr>
          <w:rFonts w:eastAsia="SimSun"/>
        </w:rPr>
        <w:t>控制器的完备程序。但这依然需要线上运行并进行整定。</w:t>
      </w:r>
      <w:r>
        <w:rPr>
          <w:rFonts w:eastAsia="SimSun"/>
        </w:rPr>
        <w:tab/>
        <w:t xml:space="preserve"> </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高级设置</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PID </w:t>
      </w:r>
      <w:r>
        <w:rPr>
          <w:rFonts w:eastAsia="SimSun"/>
        </w:rPr>
        <w:t>参数</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控制器结构：</w:t>
      </w:r>
      <w:r>
        <w:rPr>
          <w:rFonts w:eastAsia="SimSun"/>
        </w:rPr>
        <w:t xml:space="preserve">PI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135890" cy="164465"/>
            <wp:effectExtent l="0" t="0" r="0" b="698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890" cy="164465"/>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22215" cy="2771775"/>
            <wp:effectExtent l="0" t="0" r="6985" b="9525"/>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l="17450" t="9903" r="22096" b="28207"/>
                    <a:stretch>
                      <a:fillRect/>
                    </a:stretch>
                  </pic:blipFill>
                  <pic:spPr bwMode="auto">
                    <a:xfrm>
                      <a:off x="0" y="0"/>
                      <a:ext cx="5022215" cy="2771775"/>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764C0C">
      <w:pPr>
        <w:pStyle w:val="SiemensNummerierung2"/>
        <w:numPr>
          <w:ilvl w:val="0"/>
          <w:numId w:val="0"/>
        </w:numPr>
        <w:overflowPunct w:val="0"/>
        <w:ind w:left="1409"/>
        <w:jc w:val="both"/>
        <w:rPr>
          <w:rFonts w:eastAsia="SimSun"/>
        </w:rPr>
      </w:pPr>
    </w:p>
    <w:p w:rsidR="00764C0C" w:rsidRDefault="00155A50">
      <w:pPr>
        <w:pStyle w:val="berschrift2"/>
        <w:overflowPunct w:val="0"/>
        <w:rPr>
          <w:rFonts w:eastAsia="SimSun"/>
        </w:rPr>
      </w:pPr>
      <w:r>
        <w:rPr>
          <w:rFonts w:eastAsia="SimSun"/>
          <w:b w:val="0"/>
        </w:rPr>
        <w:br w:type="page"/>
      </w:r>
      <w:bookmarkStart w:id="66" w:name="_Toc483223940"/>
      <w:r>
        <w:rPr>
          <w:rFonts w:eastAsia="SimSun"/>
          <w:bCs/>
        </w:rPr>
        <w:lastRenderedPageBreak/>
        <w:t>保存程序并编译</w:t>
      </w:r>
      <w:bookmarkEnd w:id="66"/>
    </w:p>
    <w:p w:rsidR="00764C0C" w:rsidRDefault="00155A50">
      <w:pPr>
        <w:pStyle w:val="SiemensNummerierung2"/>
        <w:overflowPunct w:val="0"/>
        <w:jc w:val="both"/>
        <w:rPr>
          <w:rFonts w:eastAsia="SimSun"/>
        </w:rPr>
      </w:pPr>
      <w:r>
        <w:rPr>
          <w:rFonts w:eastAsia="SimSun"/>
        </w:rPr>
        <w:t>如需保存项目请点击菜单里的</w:t>
      </w:r>
      <w:r>
        <w:rPr>
          <w:rFonts w:eastAsia="SimSun"/>
        </w:rPr>
        <w:t xml:space="preserve"> </w:t>
      </w:r>
      <w:r>
        <w:rPr>
          <w:rFonts w:eastAsia="SimSun"/>
          <w:noProof/>
          <w:lang w:val="en-US" w:bidi="ar-SA"/>
        </w:rPr>
        <w:drawing>
          <wp:inline distT="0" distB="0" distL="0" distR="0">
            <wp:extent cx="721360" cy="164465"/>
            <wp:effectExtent l="0" t="0" r="2540" b="698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rPr>
          <w:rFonts w:eastAsia="SimSun"/>
        </w:rPr>
        <w:t xml:space="preserve"> </w:t>
      </w:r>
      <w:r>
        <w:rPr>
          <w:rFonts w:eastAsia="SimSun"/>
        </w:rPr>
        <w:t>按钮。如需编译全部块，则需点击文件夹</w:t>
      </w:r>
      <w:r>
        <w:rPr>
          <w:rFonts w:eastAsia="SimSun"/>
        </w:rPr>
        <w:t>“</w:t>
      </w:r>
      <w:r>
        <w:rPr>
          <w:rFonts w:eastAsia="SimSun"/>
        </w:rPr>
        <w:t>程序块</w:t>
      </w:r>
      <w:r>
        <w:rPr>
          <w:rFonts w:eastAsia="SimSun"/>
        </w:rPr>
        <w:t xml:space="preserve">”(Program blocks) </w:t>
      </w:r>
      <w:r>
        <w:rPr>
          <w:rFonts w:eastAsia="SimSun"/>
        </w:rPr>
        <w:t>并选择菜单里的编译符号</w:t>
      </w:r>
      <w:r>
        <w:rPr>
          <w:rFonts w:eastAsia="SimSun"/>
        </w:rPr>
        <w:t xml:space="preserve"> </w:t>
      </w:r>
      <w:r>
        <w:rPr>
          <w:rFonts w:eastAsia="SimSun"/>
          <w:noProof/>
          <w:lang w:val="en-US" w:bidi="ar-SA"/>
        </w:rPr>
        <w:drawing>
          <wp:inline distT="0" distB="0" distL="0" distR="0">
            <wp:extent cx="200025" cy="193040"/>
            <wp:effectExtent l="0" t="0" r="9525" b="0"/>
            <wp:docPr id="54"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025" cy="193040"/>
                    </a:xfrm>
                    <a:prstGeom prst="rect">
                      <a:avLst/>
                    </a:prstGeom>
                    <a:noFill/>
                    <a:ln>
                      <a:noFill/>
                    </a:ln>
                  </pic:spPr>
                </pic:pic>
              </a:graphicData>
            </a:graphic>
          </wp:inline>
        </w:drawing>
      </w:r>
      <w:r>
        <w:rPr>
          <w:rFonts w:eastAsia="SimSun"/>
        </w:rPr>
        <w:t>。</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721360" cy="164465"/>
            <wp:effectExtent l="0" t="0" r="2540" b="6985"/>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rPr>
        <w:t>程序块</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00025" cy="193040"/>
            <wp:effectExtent l="0" t="0" r="9525" b="0"/>
            <wp:docPr id="56"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025" cy="193040"/>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993"/>
        <w:jc w:val="both"/>
        <w:rPr>
          <w:rFonts w:eastAsia="SimSun"/>
          <w:noProof/>
        </w:rPr>
      </w:pPr>
      <w:r>
        <w:rPr>
          <w:rFonts w:eastAsia="SimSun"/>
          <w:noProof/>
          <w:lang w:val="en-US" w:bidi="ar-SA"/>
        </w:rPr>
        <w:drawing>
          <wp:inline distT="0" distB="0" distL="0" distR="0">
            <wp:extent cx="5657850" cy="3479165"/>
            <wp:effectExtent l="0" t="0" r="0" b="6985"/>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l="4520" r="20512" b="14113"/>
                    <a:stretch>
                      <a:fillRect/>
                    </a:stretch>
                  </pic:blipFill>
                  <pic:spPr bwMode="auto">
                    <a:xfrm>
                      <a:off x="0" y="0"/>
                      <a:ext cx="5657850" cy="3479165"/>
                    </a:xfrm>
                    <a:prstGeom prst="rect">
                      <a:avLst/>
                    </a:prstGeom>
                    <a:noFill/>
                    <a:ln>
                      <a:noFill/>
                    </a:ln>
                  </pic:spPr>
                </pic:pic>
              </a:graphicData>
            </a:graphic>
          </wp:inline>
        </w:drawing>
      </w:r>
    </w:p>
    <w:p w:rsidR="00764C0C" w:rsidRDefault="00155A50">
      <w:pPr>
        <w:pStyle w:val="SiemensNummerierung2"/>
        <w:overflowPunct w:val="0"/>
        <w:jc w:val="both"/>
        <w:rPr>
          <w:rFonts w:eastAsia="SimSun"/>
        </w:rPr>
      </w:pPr>
      <w:r>
        <w:rPr>
          <w:rFonts w:eastAsia="SimSun"/>
        </w:rPr>
        <w:t>随后会在</w:t>
      </w:r>
      <w:r>
        <w:rPr>
          <w:rFonts w:eastAsia="SimSun"/>
        </w:rPr>
        <w:t>“</w:t>
      </w:r>
      <w:r>
        <w:rPr>
          <w:rFonts w:eastAsia="SimSun"/>
        </w:rPr>
        <w:t>信息</w:t>
      </w:r>
      <w:r>
        <w:rPr>
          <w:rFonts w:eastAsia="SimSun"/>
        </w:rPr>
        <w:t>”(Info) -“</w:t>
      </w:r>
      <w:r>
        <w:rPr>
          <w:rFonts w:eastAsia="SimSun"/>
        </w:rPr>
        <w:t>编译</w:t>
      </w:r>
      <w:r>
        <w:rPr>
          <w:rFonts w:eastAsia="SimSun"/>
        </w:rPr>
        <w:t xml:space="preserve">”(Compile) </w:t>
      </w:r>
      <w:r>
        <w:rPr>
          <w:rFonts w:eastAsia="SimSun"/>
        </w:rPr>
        <w:t>区域中显示已成功完成编译的块。</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29200" cy="1692910"/>
            <wp:effectExtent l="0" t="0" r="0" b="254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29200" cy="1692910"/>
                    </a:xfrm>
                    <a:prstGeom prst="rect">
                      <a:avLst/>
                    </a:prstGeom>
                    <a:noFill/>
                    <a:ln>
                      <a:noFill/>
                    </a:ln>
                  </pic:spPr>
                </pic:pic>
              </a:graphicData>
            </a:graphic>
          </wp:inline>
        </w:drawing>
      </w:r>
    </w:p>
    <w:p w:rsidR="00764C0C" w:rsidRDefault="00764C0C">
      <w:pPr>
        <w:overflowPunct w:val="0"/>
        <w:spacing w:before="0" w:after="0" w:line="240" w:lineRule="auto"/>
        <w:ind w:left="0"/>
        <w:jc w:val="both"/>
        <w:rPr>
          <w:rFonts w:eastAsia="SimSun"/>
          <w:b/>
          <w:szCs w:val="28"/>
        </w:rPr>
      </w:pPr>
    </w:p>
    <w:p w:rsidR="00764C0C" w:rsidRDefault="00155A50">
      <w:pPr>
        <w:pStyle w:val="berschrift2"/>
        <w:overflowPunct w:val="0"/>
        <w:rPr>
          <w:rFonts w:eastAsia="SimSun"/>
        </w:rPr>
      </w:pPr>
      <w:r>
        <w:rPr>
          <w:rFonts w:eastAsia="SimSun"/>
          <w:b w:val="0"/>
        </w:rPr>
        <w:br w:type="page"/>
      </w:r>
      <w:bookmarkStart w:id="67" w:name="_Toc483223941"/>
      <w:r>
        <w:rPr>
          <w:rFonts w:eastAsia="SimSun"/>
          <w:bCs/>
        </w:rPr>
        <w:lastRenderedPageBreak/>
        <w:t>加载程序</w:t>
      </w:r>
      <w:bookmarkEnd w:id="67"/>
    </w:p>
    <w:p w:rsidR="00764C0C" w:rsidRDefault="00155A50">
      <w:pPr>
        <w:pStyle w:val="SiemensNummerierung2"/>
        <w:overflowPunct w:val="0"/>
        <w:jc w:val="both"/>
        <w:rPr>
          <w:rFonts w:eastAsia="SimSun"/>
        </w:rPr>
      </w:pPr>
      <w:r>
        <w:rPr>
          <w:rFonts w:eastAsia="SimSun"/>
        </w:rPr>
        <w:t>成功完成编译后，整个控制器将加载所创建的程序及硬件配置，如前面的课程单元所述。</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200025" cy="171450"/>
            <wp:effectExtent l="0" t="0" r="9525" b="0"/>
            <wp:docPr id="5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eastAsia="SimSun"/>
        </w:rPr>
        <w:t>)</w:t>
      </w:r>
    </w:p>
    <w:p w:rsidR="00764C0C" w:rsidRDefault="00155A50">
      <w:pPr>
        <w:overflowPunct w:val="0"/>
        <w:ind w:left="993"/>
        <w:jc w:val="both"/>
        <w:rPr>
          <w:rFonts w:eastAsia="SimSun"/>
        </w:rPr>
      </w:pPr>
      <w:r>
        <w:rPr>
          <w:rFonts w:eastAsia="SimSun"/>
          <w:noProof/>
          <w:lang w:val="en-US" w:bidi="ar-SA"/>
        </w:rPr>
        <w:drawing>
          <wp:inline distT="0" distB="0" distL="0" distR="0">
            <wp:extent cx="5657850" cy="3500755"/>
            <wp:effectExtent l="0" t="0" r="0" b="4445"/>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l="4520" r="19844" b="12888"/>
                    <a:stretch>
                      <a:fillRect/>
                    </a:stretch>
                  </pic:blipFill>
                  <pic:spPr bwMode="auto">
                    <a:xfrm>
                      <a:off x="0" y="0"/>
                      <a:ext cx="5657850" cy="3500755"/>
                    </a:xfrm>
                    <a:prstGeom prst="rect">
                      <a:avLst/>
                    </a:prstGeom>
                    <a:noFill/>
                    <a:ln>
                      <a:noFill/>
                    </a:ln>
                  </pic:spPr>
                </pic:pic>
              </a:graphicData>
            </a:graphic>
          </wp:inline>
        </w:drawing>
      </w:r>
    </w:p>
    <w:p w:rsidR="00764C0C" w:rsidRDefault="00764C0C">
      <w:pPr>
        <w:overflowPunct w:val="0"/>
        <w:spacing w:before="0" w:after="0" w:line="240" w:lineRule="auto"/>
        <w:ind w:left="0"/>
        <w:jc w:val="both"/>
        <w:rPr>
          <w:rFonts w:eastAsia="SimSun"/>
          <w:b/>
          <w:szCs w:val="28"/>
        </w:rPr>
      </w:pPr>
    </w:p>
    <w:p w:rsidR="00764C0C" w:rsidRDefault="00155A50">
      <w:pPr>
        <w:pStyle w:val="berschrift2"/>
        <w:overflowPunct w:val="0"/>
        <w:rPr>
          <w:rFonts w:eastAsia="SimSun"/>
        </w:rPr>
      </w:pPr>
      <w:r>
        <w:rPr>
          <w:rFonts w:eastAsia="SimSun"/>
          <w:b w:val="0"/>
        </w:rPr>
        <w:br w:type="page"/>
      </w:r>
      <w:bookmarkStart w:id="68" w:name="_Toc483223942"/>
      <w:r>
        <w:rPr>
          <w:rFonts w:eastAsia="SimSun"/>
          <w:bCs/>
        </w:rPr>
        <w:lastRenderedPageBreak/>
        <w:t>观测</w:t>
      </w:r>
      <w:r>
        <w:rPr>
          <w:rFonts w:eastAsia="SimSun"/>
          <w:bCs/>
        </w:rPr>
        <w:t xml:space="preserve"> PID_Compact</w:t>
      </w:r>
      <w:bookmarkEnd w:id="68"/>
    </w:p>
    <w:p w:rsidR="00764C0C" w:rsidRDefault="00155A50">
      <w:pPr>
        <w:pStyle w:val="SiemensNummerierung2"/>
        <w:overflowPunct w:val="0"/>
        <w:jc w:val="both"/>
        <w:rPr>
          <w:rFonts w:eastAsia="SimSun"/>
        </w:rPr>
      </w:pPr>
      <w:r>
        <w:rPr>
          <w:rFonts w:eastAsia="SimSun"/>
        </w:rPr>
        <w:t>用鼠标点击开启</w:t>
      </w:r>
      <w:r>
        <w:rPr>
          <w:rFonts w:eastAsia="SimSun"/>
        </w:rPr>
        <w:t>/</w:t>
      </w:r>
      <w:r>
        <w:rPr>
          <w:rFonts w:eastAsia="SimSun"/>
        </w:rPr>
        <w:t>关闭观测的符号</w:t>
      </w:r>
      <w:r>
        <w:rPr>
          <w:rFonts w:eastAsia="SimSun"/>
        </w:rPr>
        <w:t xml:space="preserve"> </w:t>
      </w:r>
      <w:r>
        <w:rPr>
          <w:rFonts w:eastAsia="SimSun"/>
          <w:noProof/>
          <w:lang w:val="en-US" w:bidi="ar-SA"/>
        </w:rPr>
        <w:drawing>
          <wp:inline distT="0" distB="0" distL="0" distR="0">
            <wp:extent cx="193040" cy="19304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Pr>
          <w:rFonts w:eastAsia="SimSun"/>
        </w:rPr>
        <w:t>，即可在测试程序时观测块和变量的状态。第一次启动</w:t>
      </w:r>
      <w:r>
        <w:rPr>
          <w:rFonts w:eastAsia="SimSun"/>
        </w:rPr>
        <w:t xml:space="preserve"> CPU </w:t>
      </w:r>
      <w:r>
        <w:rPr>
          <w:rFonts w:eastAsia="SimSun"/>
        </w:rPr>
        <w:t>时，控制器</w:t>
      </w:r>
      <w:r>
        <w:rPr>
          <w:rFonts w:eastAsia="SimSun"/>
        </w:rPr>
        <w:t>“PID_Compact”</w:t>
      </w:r>
      <w:r>
        <w:rPr>
          <w:rFonts w:eastAsia="SimSun"/>
        </w:rPr>
        <w:t>尚未整定。为此必须使用鼠标点击符号</w:t>
      </w:r>
      <w:r>
        <w:rPr>
          <w:rFonts w:eastAsia="SimSun"/>
        </w:rPr>
        <w:t xml:space="preserve"> </w:t>
      </w:r>
      <w:r>
        <w:rPr>
          <w:rFonts w:eastAsia="SimSun"/>
          <w:noProof/>
          <w:lang w:val="en-US" w:bidi="ar-SA"/>
        </w:rPr>
        <w:drawing>
          <wp:inline distT="0" distB="0" distL="0" distR="0">
            <wp:extent cx="800100" cy="15748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0100" cy="157480"/>
                    </a:xfrm>
                    <a:prstGeom prst="rect">
                      <a:avLst/>
                    </a:prstGeom>
                    <a:noFill/>
                    <a:ln>
                      <a:noFill/>
                    </a:ln>
                  </pic:spPr>
                </pic:pic>
              </a:graphicData>
            </a:graphic>
          </wp:inline>
        </w:drawing>
      </w:r>
      <w:r>
        <w:rPr>
          <w:rFonts w:eastAsia="SimSun"/>
        </w:rPr>
        <w:t xml:space="preserve"> </w:t>
      </w:r>
      <w:r>
        <w:rPr>
          <w:rFonts w:eastAsia="SimSun"/>
        </w:rPr>
        <w:t>来启动整定。</w:t>
      </w:r>
      <w:r>
        <w:rPr>
          <w:rFonts w:eastAsia="SimSun"/>
        </w:rPr>
        <w:tab/>
      </w:r>
      <w:r>
        <w:rPr>
          <w:rFonts w:eastAsia="SimSun"/>
        </w:rPr>
        <w:b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Cyclic interrupt 50ms [OB30]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193040" cy="19304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PID_Compact </w:t>
      </w:r>
      <w:r>
        <w:rPr>
          <w:rFonts w:eastAsia="SimSun"/>
        </w:rPr>
        <w:fldChar w:fldCharType="begin"/>
      </w:r>
      <w:r>
        <w:rPr>
          <w:rFonts w:eastAsia="SimSun"/>
        </w:rPr>
        <w:instrText>SYMBOL 1</w:instrText>
      </w:r>
      <w:r>
        <w:rPr>
          <w:rFonts w:eastAsia="SimSun"/>
        </w:rPr>
        <w:instrText>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800100" cy="157480"/>
            <wp:effectExtent l="0" t="0" r="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0100" cy="157480"/>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200650" cy="3693160"/>
            <wp:effectExtent l="0" t="0" r="0" b="2540"/>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l="9029" r="11996" b="1201"/>
                    <a:stretch>
                      <a:fillRect/>
                    </a:stretch>
                  </pic:blipFill>
                  <pic:spPr bwMode="auto">
                    <a:xfrm>
                      <a:off x="0" y="0"/>
                      <a:ext cx="5200650" cy="369316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noProof/>
        </w:rPr>
      </w:pPr>
    </w:p>
    <w:p w:rsidR="00764C0C" w:rsidRDefault="00155A50">
      <w:pPr>
        <w:pStyle w:val="SiemensNummerierung2"/>
        <w:overflowPunct w:val="0"/>
        <w:jc w:val="both"/>
        <w:rPr>
          <w:rFonts w:eastAsia="SimSun"/>
        </w:rPr>
      </w:pPr>
      <w:r>
        <w:rPr>
          <w:rFonts w:eastAsia="SimSun"/>
        </w:rPr>
        <w:br w:type="page"/>
      </w:r>
      <w:r>
        <w:rPr>
          <w:rFonts w:eastAsia="SimSun"/>
        </w:rPr>
        <w:lastRenderedPageBreak/>
        <w:t>在</w:t>
      </w:r>
      <w:r>
        <w:rPr>
          <w:rFonts w:eastAsia="SimSun"/>
        </w:rPr>
        <w:t>“</w:t>
      </w:r>
      <w:r>
        <w:rPr>
          <w:rFonts w:eastAsia="SimSun"/>
        </w:rPr>
        <w:t>测量</w:t>
      </w:r>
      <w:r>
        <w:rPr>
          <w:rFonts w:eastAsia="SimSun"/>
        </w:rPr>
        <w:t xml:space="preserve">”(Measurement) </w:t>
      </w:r>
      <w:r>
        <w:rPr>
          <w:rFonts w:eastAsia="SimSun"/>
        </w:rPr>
        <w:t>中点击</w:t>
      </w:r>
      <w:r>
        <w:rPr>
          <w:rFonts w:eastAsia="SimSun"/>
        </w:rPr>
        <w:t xml:space="preserve"> </w:t>
      </w:r>
      <w:r>
        <w:rPr>
          <w:rFonts w:eastAsia="SimSun"/>
          <w:noProof/>
          <w:lang w:val="en-US" w:bidi="ar-SA"/>
        </w:rPr>
        <w:drawing>
          <wp:inline distT="0" distB="0" distL="0" distR="0">
            <wp:extent cx="471805" cy="142875"/>
            <wp:effectExtent l="0" t="0" r="4445" b="952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rPr>
          <w:rFonts w:eastAsia="SimSun"/>
        </w:rPr>
        <w:t>，即可在图表中显示额定值</w:t>
      </w:r>
      <w:r>
        <w:rPr>
          <w:rFonts w:eastAsia="SimSun"/>
        </w:rPr>
        <w:t xml:space="preserve"> (Setpoint)</w:t>
      </w:r>
      <w:r>
        <w:rPr>
          <w:rFonts w:eastAsia="SimSun"/>
        </w:rPr>
        <w:t>、实际值</w:t>
      </w:r>
      <w:r>
        <w:rPr>
          <w:rFonts w:eastAsia="SimSun"/>
        </w:rPr>
        <w:t xml:space="preserve"> (Scaledinput) </w:t>
      </w:r>
      <w:r>
        <w:rPr>
          <w:rFonts w:eastAsia="SimSun"/>
        </w:rPr>
        <w:t>和调节变量</w:t>
      </w:r>
      <w:r>
        <w:rPr>
          <w:rFonts w:eastAsia="SimSun"/>
        </w:rPr>
        <w:t xml:space="preserve"> (Output) </w:t>
      </w:r>
      <w:r>
        <w:rPr>
          <w:rFonts w:eastAsia="SimSun"/>
        </w:rPr>
        <w:t>并进行观测。</w:t>
      </w:r>
      <w:r>
        <w:rPr>
          <w:rFonts w:eastAsia="SimSun"/>
        </w:rPr>
        <w:tab/>
      </w:r>
      <w:r>
        <w:rPr>
          <w:rFonts w:eastAsia="SimSun"/>
        </w:rPr>
        <w:b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471805" cy="142875"/>
            <wp:effectExtent l="0" t="0" r="4445" b="952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993"/>
        <w:jc w:val="both"/>
        <w:rPr>
          <w:rFonts w:eastAsia="SimSun"/>
        </w:rPr>
      </w:pPr>
      <w:r>
        <w:rPr>
          <w:rFonts w:eastAsia="SimSun"/>
          <w:noProof/>
          <w:lang w:val="en-US" w:bidi="ar-SA"/>
        </w:rPr>
        <w:drawing>
          <wp:inline distT="0" distB="0" distL="0" distR="0">
            <wp:extent cx="5307965" cy="3557905"/>
            <wp:effectExtent l="0" t="0" r="6985" b="4445"/>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l="6227" t="9871" r="36754" b="19406"/>
                    <a:stretch>
                      <a:fillRect/>
                    </a:stretch>
                  </pic:blipFill>
                  <pic:spPr bwMode="auto">
                    <a:xfrm>
                      <a:off x="0" y="0"/>
                      <a:ext cx="5307965" cy="3557905"/>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rPr>
          <w:rFonts w:eastAsia="SimSun"/>
        </w:rPr>
      </w:pPr>
      <w:r>
        <w:rPr>
          <w:rFonts w:eastAsia="SimSun"/>
        </w:rPr>
        <w:t>单击</w:t>
      </w:r>
      <w:r>
        <w:rPr>
          <w:rFonts w:eastAsia="SimSun"/>
        </w:rPr>
        <w:t xml:space="preserve"> </w:t>
      </w:r>
      <w:r>
        <w:rPr>
          <w:rFonts w:eastAsia="SimSun"/>
          <w:noProof/>
          <w:lang w:val="en-US" w:bidi="ar-SA"/>
        </w:rPr>
        <w:drawing>
          <wp:inline distT="0" distB="0" distL="0" distR="0">
            <wp:extent cx="478790" cy="149860"/>
            <wp:effectExtent l="0" t="0" r="0" b="254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8790" cy="149860"/>
                    </a:xfrm>
                    <a:prstGeom prst="rect">
                      <a:avLst/>
                    </a:prstGeom>
                    <a:noFill/>
                    <a:ln>
                      <a:noFill/>
                    </a:ln>
                  </pic:spPr>
                </pic:pic>
              </a:graphicData>
            </a:graphic>
          </wp:inline>
        </w:drawing>
      </w:r>
      <w:r>
        <w:rPr>
          <w:rFonts w:eastAsia="SimSun"/>
        </w:rPr>
        <w:t xml:space="preserve"> </w:t>
      </w:r>
      <w:r>
        <w:rPr>
          <w:rFonts w:eastAsia="SimSun"/>
        </w:rPr>
        <w:t>中止测量。</w:t>
      </w:r>
      <w:r>
        <w:rPr>
          <w:rFonts w:eastAsia="SimSun"/>
        </w:rPr>
        <w:t xml:space="preserve"> </w:t>
      </w:r>
      <w:r>
        <w:rPr>
          <w:rFonts w:eastAsia="SimSun"/>
        </w:rPr>
        <w:b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478790" cy="149860"/>
            <wp:effectExtent l="0" t="0" r="0" b="254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8790" cy="149860"/>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993"/>
        <w:jc w:val="both"/>
        <w:rPr>
          <w:rFonts w:eastAsia="SimSun"/>
        </w:rPr>
      </w:pPr>
      <w:r>
        <w:rPr>
          <w:rFonts w:eastAsia="SimSun"/>
          <w:noProof/>
          <w:lang w:val="en-US" w:bidi="ar-SA"/>
        </w:rPr>
        <w:drawing>
          <wp:inline distT="0" distB="0" distL="0" distR="0">
            <wp:extent cx="5307965" cy="3307715"/>
            <wp:effectExtent l="0" t="0" r="6985" b="6985"/>
            <wp:docPr id="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b="2802"/>
                    <a:stretch>
                      <a:fillRect/>
                    </a:stretch>
                  </pic:blipFill>
                  <pic:spPr bwMode="auto">
                    <a:xfrm>
                      <a:off x="0" y="0"/>
                      <a:ext cx="5307965" cy="3307715"/>
                    </a:xfrm>
                    <a:prstGeom prst="rect">
                      <a:avLst/>
                    </a:prstGeom>
                    <a:noFill/>
                    <a:ln>
                      <a:noFill/>
                    </a:ln>
                  </pic:spPr>
                </pic:pic>
              </a:graphicData>
            </a:graphic>
          </wp:inline>
        </w:drawing>
      </w:r>
    </w:p>
    <w:p w:rsidR="00764C0C" w:rsidRDefault="00155A50">
      <w:pPr>
        <w:pStyle w:val="berschrift2"/>
        <w:overflowPunct w:val="0"/>
        <w:rPr>
          <w:rFonts w:eastAsia="SimSun"/>
        </w:rPr>
      </w:pPr>
      <w:r>
        <w:rPr>
          <w:rFonts w:eastAsia="SimSun"/>
          <w:b w:val="0"/>
        </w:rPr>
        <w:br w:type="page"/>
      </w:r>
      <w:bookmarkStart w:id="69" w:name="_Toc483223943"/>
      <w:r>
        <w:rPr>
          <w:rFonts w:eastAsia="SimSun"/>
          <w:bCs/>
        </w:rPr>
        <w:lastRenderedPageBreak/>
        <w:t xml:space="preserve">PID_Compact </w:t>
      </w:r>
      <w:r>
        <w:rPr>
          <w:rFonts w:eastAsia="SimSun"/>
          <w:bCs/>
        </w:rPr>
        <w:t>预整定</w:t>
      </w:r>
      <w:bookmarkEnd w:id="69"/>
    </w:p>
    <w:p w:rsidR="00764C0C" w:rsidRDefault="00155A50">
      <w:pPr>
        <w:overflowPunct w:val="0"/>
        <w:jc w:val="both"/>
        <w:rPr>
          <w:rFonts w:eastAsia="SimSun"/>
          <w:lang w:val="en-US"/>
        </w:rPr>
      </w:pPr>
      <w:r>
        <w:rPr>
          <w:rFonts w:eastAsia="SimSun"/>
        </w:rPr>
        <w:t>预整定测得对输出值变化的过程响应并寻找拐点。从受控系统的最大坡度和死区时间中计算出</w:t>
      </w:r>
      <w:r>
        <w:rPr>
          <w:rFonts w:eastAsia="SimSun"/>
        </w:rPr>
        <w:t xml:space="preserve"> PID </w:t>
      </w:r>
      <w:r>
        <w:rPr>
          <w:rFonts w:eastAsia="SimSun"/>
        </w:rPr>
        <w:t>参数。当执行了预整定和精整定后</w:t>
      </w:r>
      <w:r>
        <w:rPr>
          <w:rFonts w:eastAsia="SimSun"/>
          <w:lang w:val="en-US"/>
        </w:rPr>
        <w:t>，</w:t>
      </w:r>
      <w:r>
        <w:rPr>
          <w:rFonts w:eastAsia="SimSun"/>
        </w:rPr>
        <w:t>就可得到最佳的</w:t>
      </w:r>
      <w:r>
        <w:rPr>
          <w:rFonts w:eastAsia="SimSun"/>
          <w:lang w:val="en-US"/>
        </w:rPr>
        <w:t xml:space="preserve"> PID </w:t>
      </w:r>
      <w:r>
        <w:rPr>
          <w:rFonts w:eastAsia="SimSun"/>
        </w:rPr>
        <w:t>参数。</w:t>
      </w:r>
    </w:p>
    <w:p w:rsidR="00764C0C" w:rsidRDefault="00155A50">
      <w:pPr>
        <w:overflowPunct w:val="0"/>
        <w:jc w:val="both"/>
        <w:rPr>
          <w:rFonts w:eastAsia="SimSun"/>
        </w:rPr>
      </w:pPr>
      <w:r>
        <w:rPr>
          <w:rFonts w:eastAsia="SimSun"/>
        </w:rPr>
        <w:t>实际值越稳定</w:t>
      </w:r>
      <w:r>
        <w:rPr>
          <w:rFonts w:eastAsia="SimSun"/>
          <w:lang w:val="en-US"/>
        </w:rPr>
        <w:t>，</w:t>
      </w:r>
      <w:r>
        <w:rPr>
          <w:rFonts w:eastAsia="SimSun"/>
        </w:rPr>
        <w:t>就越易于获取准确的</w:t>
      </w:r>
      <w:r>
        <w:rPr>
          <w:rFonts w:eastAsia="SimSun"/>
          <w:lang w:val="en-US"/>
        </w:rPr>
        <w:t xml:space="preserve"> PID </w:t>
      </w:r>
      <w:r>
        <w:rPr>
          <w:rFonts w:eastAsia="SimSun"/>
        </w:rPr>
        <w:t>参数。只要实际值的上升幅度明显大于干扰量</w:t>
      </w:r>
      <w:r>
        <w:rPr>
          <w:rFonts w:eastAsia="SimSun"/>
          <w:lang w:val="en-US"/>
        </w:rPr>
        <w:t>，</w:t>
      </w:r>
      <w:r>
        <w:rPr>
          <w:rFonts w:eastAsia="SimSun"/>
        </w:rPr>
        <w:t>这种干扰量就是可以接受的。这种现象最容易出现在</w:t>
      </w:r>
      <w:r>
        <w:rPr>
          <w:rFonts w:eastAsia="SimSun"/>
          <w:lang w:val="en-US"/>
        </w:rPr>
        <w:t>“</w:t>
      </w:r>
      <w:r>
        <w:rPr>
          <w:rFonts w:eastAsia="SimSun"/>
        </w:rPr>
        <w:t>未激活</w:t>
      </w:r>
      <w:r>
        <w:rPr>
          <w:rFonts w:eastAsia="SimSun"/>
          <w:lang w:val="en-US"/>
        </w:rPr>
        <w:t>”</w:t>
      </w:r>
      <w:r>
        <w:rPr>
          <w:rFonts w:eastAsia="SimSun"/>
        </w:rPr>
        <w:t>或</w:t>
      </w:r>
      <w:r>
        <w:rPr>
          <w:rFonts w:eastAsia="SimSun"/>
          <w:lang w:val="en-US"/>
        </w:rPr>
        <w:t>“</w:t>
      </w:r>
      <w:r>
        <w:rPr>
          <w:rFonts w:eastAsia="SimSun"/>
        </w:rPr>
        <w:t>手动模式</w:t>
      </w:r>
      <w:r>
        <w:rPr>
          <w:rFonts w:eastAsia="SimSun"/>
          <w:lang w:val="en-US"/>
        </w:rPr>
        <w:t>”</w:t>
      </w:r>
      <w:r>
        <w:rPr>
          <w:rFonts w:eastAsia="SimSun"/>
        </w:rPr>
        <w:t>中。在重新计算</w:t>
      </w:r>
      <w:r>
        <w:rPr>
          <w:rFonts w:eastAsia="SimSun"/>
        </w:rPr>
        <w:t xml:space="preserve"> PID </w:t>
      </w:r>
      <w:r>
        <w:rPr>
          <w:rFonts w:eastAsia="SimSun"/>
        </w:rPr>
        <w:t>参数前要先进行备份。</w:t>
      </w:r>
      <w:r>
        <w:rPr>
          <w:rFonts w:eastAsia="SimSun"/>
        </w:rPr>
        <w:t xml:space="preserve"> </w:t>
      </w:r>
    </w:p>
    <w:p w:rsidR="00764C0C" w:rsidRDefault="00764C0C">
      <w:pPr>
        <w:overflowPunct w:val="0"/>
        <w:jc w:val="both"/>
        <w:rPr>
          <w:rFonts w:eastAsia="SimSun"/>
          <w:b/>
        </w:rPr>
      </w:pPr>
    </w:p>
    <w:p w:rsidR="00764C0C" w:rsidRDefault="00155A50">
      <w:pPr>
        <w:overflowPunct w:val="0"/>
        <w:jc w:val="both"/>
        <w:rPr>
          <w:rFonts w:eastAsia="SimSun"/>
          <w:b/>
        </w:rPr>
      </w:pPr>
      <w:r>
        <w:rPr>
          <w:rFonts w:eastAsia="SimSun"/>
          <w:b/>
          <w:bCs/>
        </w:rPr>
        <w:t>必须满足以下前提条件：</w:t>
      </w:r>
    </w:p>
    <w:p w:rsidR="00764C0C" w:rsidRDefault="00155A50">
      <w:pPr>
        <w:pStyle w:val="SiemensListe"/>
        <w:overflowPunct w:val="0"/>
        <w:jc w:val="both"/>
        <w:rPr>
          <w:rFonts w:eastAsia="SimSun"/>
        </w:rPr>
      </w:pPr>
      <w:r>
        <w:rPr>
          <w:rFonts w:eastAsia="SimSun"/>
        </w:rPr>
        <w:t>在周期性中断块中调用</w:t>
      </w:r>
      <w:r>
        <w:rPr>
          <w:rFonts w:eastAsia="SimSun"/>
        </w:rPr>
        <w:t>“PID_Compact”</w:t>
      </w:r>
      <w:r>
        <w:rPr>
          <w:rFonts w:eastAsia="SimSun"/>
        </w:rPr>
        <w:t>指令。</w:t>
      </w:r>
    </w:p>
    <w:p w:rsidR="00764C0C" w:rsidRDefault="00155A50">
      <w:pPr>
        <w:pStyle w:val="SiemensListe"/>
        <w:overflowPunct w:val="0"/>
        <w:jc w:val="both"/>
        <w:rPr>
          <w:rFonts w:eastAsia="SimSun"/>
        </w:rPr>
      </w:pPr>
      <w:r>
        <w:rPr>
          <w:rFonts w:eastAsia="SimSun"/>
        </w:rPr>
        <w:t>ManualEnable = FALSE</w:t>
      </w:r>
    </w:p>
    <w:p w:rsidR="00764C0C" w:rsidRDefault="00155A50">
      <w:pPr>
        <w:pStyle w:val="SiemensListe"/>
        <w:overflowPunct w:val="0"/>
        <w:jc w:val="both"/>
        <w:rPr>
          <w:rFonts w:eastAsia="SimSun"/>
        </w:rPr>
      </w:pPr>
      <w:r>
        <w:rPr>
          <w:rFonts w:eastAsia="SimSun"/>
        </w:rPr>
        <w:t>Reset = FALSE</w:t>
      </w:r>
    </w:p>
    <w:p w:rsidR="00764C0C" w:rsidRDefault="00155A50">
      <w:pPr>
        <w:pStyle w:val="SiemensListe"/>
        <w:overflowPunct w:val="0"/>
        <w:jc w:val="both"/>
        <w:rPr>
          <w:rFonts w:eastAsia="SimSun"/>
        </w:rPr>
      </w:pPr>
      <w:r>
        <w:rPr>
          <w:rFonts w:eastAsia="SimSun"/>
        </w:rPr>
        <w:t>PI</w:t>
      </w:r>
      <w:r>
        <w:rPr>
          <w:rFonts w:eastAsia="SimSun"/>
        </w:rPr>
        <w:t xml:space="preserve">D_Compact </w:t>
      </w:r>
      <w:r>
        <w:rPr>
          <w:rFonts w:eastAsia="SimSun"/>
        </w:rPr>
        <w:t>处于</w:t>
      </w:r>
      <w:r>
        <w:rPr>
          <w:rFonts w:eastAsia="SimSun"/>
        </w:rPr>
        <w:t>“</w:t>
      </w:r>
      <w:r>
        <w:rPr>
          <w:rFonts w:eastAsia="SimSun"/>
        </w:rPr>
        <w:t>手动模式</w:t>
      </w:r>
      <w:r>
        <w:rPr>
          <w:rFonts w:eastAsia="SimSun"/>
        </w:rPr>
        <w:t>”</w:t>
      </w:r>
      <w:r>
        <w:rPr>
          <w:rFonts w:eastAsia="SimSun"/>
        </w:rPr>
        <w:t>、</w:t>
      </w:r>
      <w:r>
        <w:rPr>
          <w:rFonts w:eastAsia="SimSun"/>
        </w:rPr>
        <w:t>“</w:t>
      </w:r>
      <w:r>
        <w:rPr>
          <w:rFonts w:eastAsia="SimSun"/>
        </w:rPr>
        <w:t>未激活</w:t>
      </w:r>
      <w:r>
        <w:rPr>
          <w:rFonts w:eastAsia="SimSun"/>
        </w:rPr>
        <w:t>”</w:t>
      </w:r>
      <w:r>
        <w:rPr>
          <w:rFonts w:eastAsia="SimSun"/>
        </w:rPr>
        <w:t>或</w:t>
      </w:r>
      <w:r>
        <w:rPr>
          <w:rFonts w:eastAsia="SimSun"/>
        </w:rPr>
        <w:t>“</w:t>
      </w:r>
      <w:r>
        <w:rPr>
          <w:rFonts w:eastAsia="SimSun"/>
        </w:rPr>
        <w:t>自动模式</w:t>
      </w:r>
      <w:r>
        <w:rPr>
          <w:rFonts w:eastAsia="SimSun"/>
        </w:rPr>
        <w:t>”</w:t>
      </w:r>
      <w:r>
        <w:rPr>
          <w:rFonts w:eastAsia="SimSun"/>
        </w:rPr>
        <w:t>中。</w:t>
      </w:r>
    </w:p>
    <w:p w:rsidR="00764C0C" w:rsidRDefault="00155A50">
      <w:pPr>
        <w:pStyle w:val="SiemensListe"/>
        <w:overflowPunct w:val="0"/>
        <w:jc w:val="both"/>
        <w:rPr>
          <w:rFonts w:eastAsia="SimSun"/>
          <w:spacing w:val="-4"/>
        </w:rPr>
      </w:pPr>
      <w:r>
        <w:rPr>
          <w:rFonts w:eastAsia="SimSun"/>
        </w:rPr>
        <w:t>额定值和实际值未超出配置的极限（参见</w:t>
      </w:r>
      <w:r>
        <w:rPr>
          <w:rFonts w:eastAsia="SimSun"/>
        </w:rPr>
        <w:t>“</w:t>
      </w:r>
      <w:r>
        <w:rPr>
          <w:rFonts w:eastAsia="SimSun"/>
        </w:rPr>
        <w:t>实际值监控</w:t>
      </w:r>
      <w:r>
        <w:rPr>
          <w:rFonts w:eastAsia="SimSun"/>
        </w:rPr>
        <w:t xml:space="preserve">”(process value monitoring) </w:t>
      </w:r>
      <w:r>
        <w:rPr>
          <w:rFonts w:eastAsia="SimSun"/>
        </w:rPr>
        <w:t>配置）。</w:t>
      </w:r>
    </w:p>
    <w:p w:rsidR="00764C0C" w:rsidRDefault="00155A50">
      <w:pPr>
        <w:pStyle w:val="SiemensListe"/>
        <w:overflowPunct w:val="0"/>
        <w:jc w:val="both"/>
        <w:rPr>
          <w:rFonts w:eastAsia="SimSun"/>
        </w:rPr>
      </w:pPr>
      <w:r>
        <w:rPr>
          <w:rFonts w:eastAsia="SimSun"/>
        </w:rPr>
        <w:t>额定值和实际值之间的差值大于实际值上下限差值的</w:t>
      </w:r>
      <w:r>
        <w:rPr>
          <w:rFonts w:eastAsia="SimSun"/>
        </w:rPr>
        <w:t xml:space="preserve"> 30 %</w:t>
      </w:r>
      <w:r>
        <w:rPr>
          <w:rFonts w:eastAsia="SimSun"/>
        </w:rPr>
        <w:t>。</w:t>
      </w:r>
    </w:p>
    <w:p w:rsidR="00764C0C" w:rsidRDefault="00155A50">
      <w:pPr>
        <w:pStyle w:val="SiemensListe"/>
        <w:overflowPunct w:val="0"/>
        <w:jc w:val="both"/>
        <w:rPr>
          <w:rFonts w:eastAsia="SimSun"/>
        </w:rPr>
      </w:pPr>
      <w:r>
        <w:rPr>
          <w:rFonts w:eastAsia="SimSun"/>
        </w:rPr>
        <w:t>额定值和实际值之间的间距大于额定值的</w:t>
      </w:r>
      <w:r>
        <w:rPr>
          <w:rFonts w:eastAsia="SimSun"/>
        </w:rPr>
        <w:t xml:space="preserve"> 50 %</w:t>
      </w:r>
      <w:r>
        <w:rPr>
          <w:rFonts w:eastAsia="SimSun"/>
        </w:rPr>
        <w:t>。</w:t>
      </w: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764C0C">
      <w:pPr>
        <w:overflowPunct w:val="0"/>
        <w:jc w:val="both"/>
        <w:rPr>
          <w:rFonts w:eastAsia="SimSun"/>
        </w:rPr>
      </w:pPr>
    </w:p>
    <w:p w:rsidR="00764C0C" w:rsidRDefault="00155A50">
      <w:pPr>
        <w:pStyle w:val="SiemensNummerierung2"/>
        <w:overflowPunct w:val="0"/>
        <w:rPr>
          <w:rFonts w:eastAsia="SimSun"/>
        </w:rPr>
      </w:pPr>
      <w:r>
        <w:rPr>
          <w:rFonts w:eastAsia="SimSun"/>
        </w:rPr>
        <w:br w:type="page"/>
      </w:r>
      <w:r>
        <w:rPr>
          <w:rFonts w:eastAsia="SimSun"/>
        </w:rPr>
        <w:lastRenderedPageBreak/>
        <w:t>在</w:t>
      </w:r>
      <w:r>
        <w:rPr>
          <w:rFonts w:eastAsia="SimSun"/>
        </w:rPr>
        <w:t>“</w:t>
      </w:r>
      <w:r>
        <w:rPr>
          <w:rFonts w:eastAsia="SimSun"/>
        </w:rPr>
        <w:t>整定方式</w:t>
      </w:r>
      <w:r>
        <w:rPr>
          <w:rFonts w:eastAsia="SimSun"/>
        </w:rPr>
        <w:t xml:space="preserve">”(Tuning mode) </w:t>
      </w:r>
      <w:r>
        <w:rPr>
          <w:rFonts w:eastAsia="SimSun"/>
        </w:rPr>
        <w:t>中选择</w:t>
      </w:r>
      <w:r>
        <w:rPr>
          <w:rFonts w:eastAsia="SimSun"/>
        </w:rPr>
        <w:t>“</w:t>
      </w:r>
      <w:r>
        <w:rPr>
          <w:rFonts w:eastAsia="SimSun"/>
        </w:rPr>
        <w:t>预整定</w:t>
      </w:r>
      <w:r>
        <w:rPr>
          <w:rFonts w:eastAsia="SimSun"/>
        </w:rPr>
        <w:t xml:space="preserve">”(Pretuning) </w:t>
      </w:r>
      <w:r>
        <w:rPr>
          <w:rFonts w:eastAsia="SimSun"/>
        </w:rPr>
        <w:t>并启动</w:t>
      </w:r>
      <w:r>
        <w:rPr>
          <w:rFonts w:eastAsia="SimSun"/>
        </w:rPr>
        <w:t xml:space="preserve"> (Start)</w:t>
      </w:r>
      <w:r>
        <w:rPr>
          <w:rFonts w:eastAsia="SimSun"/>
        </w:rPr>
        <w:t>。</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整定方式</w:t>
      </w:r>
      <w:r>
        <w:rPr>
          <w:rFonts w:eastAsia="SimSun"/>
        </w:rPr>
        <w:t xml:space="preserve"> </w:t>
      </w:r>
      <w:r>
        <w:rPr>
          <w:rFonts w:eastAsia="SimSun"/>
        </w:rPr>
        <w:fldChar w:fldCharType="begin"/>
      </w:r>
      <w:r>
        <w:rPr>
          <w:rFonts w:eastAsia="SimSun"/>
        </w:rPr>
        <w:instrText>SYMBOL 174 \f</w:instrText>
      </w:r>
      <w:r>
        <w:rPr>
          <w:rFonts w:eastAsia="SimSun"/>
        </w:rPr>
        <w:instrText xml:space="preserve">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预整定</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471805" cy="142875"/>
            <wp:effectExtent l="0" t="0" r="4445" b="9525"/>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993"/>
        <w:jc w:val="both"/>
        <w:rPr>
          <w:rFonts w:eastAsia="SimSun"/>
        </w:rPr>
      </w:pPr>
      <w:r>
        <w:rPr>
          <w:rFonts w:eastAsia="SimSun"/>
          <w:noProof/>
          <w:lang w:val="en-US" w:bidi="ar-SA"/>
        </w:rPr>
        <w:drawing>
          <wp:inline distT="0" distB="0" distL="0" distR="0">
            <wp:extent cx="5672455" cy="4378960"/>
            <wp:effectExtent l="0" t="0" r="4445" b="254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72455" cy="437896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jc w:val="both"/>
        <w:rPr>
          <w:rFonts w:eastAsia="SimSun"/>
        </w:rPr>
      </w:pPr>
      <w:r>
        <w:rPr>
          <w:rFonts w:eastAsia="SimSun"/>
        </w:rPr>
        <w:br w:type="page"/>
      </w:r>
      <w:r>
        <w:rPr>
          <w:rFonts w:eastAsia="SimSun"/>
        </w:rPr>
        <w:lastRenderedPageBreak/>
        <w:t>预整定现在开始。在</w:t>
      </w:r>
      <w:r>
        <w:rPr>
          <w:rFonts w:eastAsia="SimSun"/>
        </w:rPr>
        <w:t>“</w:t>
      </w:r>
      <w:r>
        <w:rPr>
          <w:rFonts w:eastAsia="SimSun"/>
        </w:rPr>
        <w:t>整定状态</w:t>
      </w:r>
      <w:r>
        <w:rPr>
          <w:rFonts w:eastAsia="SimSun"/>
        </w:rPr>
        <w:t xml:space="preserve">”(Tuning status) </w:t>
      </w:r>
      <w:r>
        <w:rPr>
          <w:rFonts w:eastAsia="SimSun"/>
        </w:rPr>
        <w:t>区中显示当前的工作步骤和出现的错误。进度条表示当前工作步骤的进度。</w:t>
      </w:r>
      <w:r>
        <w:rPr>
          <w:rFonts w:eastAsia="SimSun"/>
        </w:rPr>
        <w:t xml:space="preserve"> </w:t>
      </w:r>
    </w:p>
    <w:p w:rsidR="00764C0C" w:rsidRDefault="00155A50">
      <w:pPr>
        <w:pStyle w:val="SiemensNummerierung2"/>
        <w:numPr>
          <w:ilvl w:val="0"/>
          <w:numId w:val="0"/>
        </w:numPr>
        <w:overflowPunct w:val="0"/>
        <w:ind w:left="993"/>
        <w:jc w:val="both"/>
        <w:rPr>
          <w:rFonts w:eastAsia="SimSun"/>
        </w:rPr>
      </w:pPr>
      <w:r>
        <w:rPr>
          <w:rFonts w:eastAsia="SimSun"/>
          <w:noProof/>
          <w:lang w:val="en-US" w:bidi="ar-SA"/>
        </w:rPr>
        <w:drawing>
          <wp:inline distT="0" distB="0" distL="0" distR="0">
            <wp:extent cx="5307965" cy="4072255"/>
            <wp:effectExtent l="0" t="0" r="6985" b="4445"/>
            <wp:docPr id="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cstate="print">
                      <a:extLst>
                        <a:ext uri="{28A0092B-C50C-407E-A947-70E740481C1C}">
                          <a14:useLocalDpi xmlns:a14="http://schemas.microsoft.com/office/drawing/2010/main" val="0"/>
                        </a:ext>
                      </a:extLst>
                    </a:blip>
                    <a:srcRect l="18373" t="1703" r="13145"/>
                    <a:stretch>
                      <a:fillRect/>
                    </a:stretch>
                  </pic:blipFill>
                  <pic:spPr bwMode="auto">
                    <a:xfrm>
                      <a:off x="0" y="0"/>
                      <a:ext cx="5307965" cy="4072255"/>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berschrift2"/>
        <w:overflowPunct w:val="0"/>
        <w:rPr>
          <w:rFonts w:eastAsia="SimSun"/>
        </w:rPr>
      </w:pPr>
      <w:r>
        <w:rPr>
          <w:rFonts w:eastAsia="SimSun"/>
          <w:b w:val="0"/>
        </w:rPr>
        <w:br w:type="page"/>
      </w:r>
      <w:bookmarkStart w:id="70" w:name="_Toc483223944"/>
      <w:r>
        <w:rPr>
          <w:rFonts w:eastAsia="SimSun"/>
          <w:bCs/>
        </w:rPr>
        <w:lastRenderedPageBreak/>
        <w:t xml:space="preserve">PID_Compact </w:t>
      </w:r>
      <w:r>
        <w:rPr>
          <w:rFonts w:eastAsia="SimSun"/>
          <w:bCs/>
        </w:rPr>
        <w:t>精整定</w:t>
      </w:r>
      <w:bookmarkEnd w:id="70"/>
    </w:p>
    <w:p w:rsidR="00764C0C" w:rsidRDefault="00155A50">
      <w:pPr>
        <w:overflowPunct w:val="0"/>
        <w:jc w:val="both"/>
        <w:rPr>
          <w:rFonts w:eastAsia="SimSun"/>
          <w:lang w:val="en-US"/>
        </w:rPr>
      </w:pPr>
      <w:r>
        <w:rPr>
          <w:rFonts w:eastAsia="SimSun"/>
        </w:rPr>
        <w:t>精整定对实际值产生一种恒定的、有限的振荡。通过这种振荡的振幅和频率，针对工作点对</w:t>
      </w:r>
      <w:r>
        <w:rPr>
          <w:rFonts w:eastAsia="SimSun"/>
        </w:rPr>
        <w:t xml:space="preserve"> PID </w:t>
      </w:r>
      <w:r>
        <w:rPr>
          <w:rFonts w:eastAsia="SimSun"/>
        </w:rPr>
        <w:t>参数进行整定。所有</w:t>
      </w:r>
      <w:r>
        <w:rPr>
          <w:rFonts w:eastAsia="SimSun"/>
          <w:lang w:val="en-US"/>
        </w:rPr>
        <w:t xml:space="preserve"> PID </w:t>
      </w:r>
      <w:r>
        <w:rPr>
          <w:rFonts w:eastAsia="SimSun"/>
        </w:rPr>
        <w:t>参数根据结果重新计算。精整定得出的</w:t>
      </w:r>
      <w:r>
        <w:rPr>
          <w:rFonts w:eastAsia="SimSun"/>
          <w:lang w:val="en-US"/>
        </w:rPr>
        <w:t xml:space="preserve"> PID </w:t>
      </w:r>
      <w:r>
        <w:rPr>
          <w:rFonts w:eastAsia="SimSun"/>
        </w:rPr>
        <w:t>参数通常要比预整定得出的</w:t>
      </w:r>
      <w:r>
        <w:rPr>
          <w:rFonts w:eastAsia="SimSun"/>
          <w:lang w:val="en-US"/>
        </w:rPr>
        <w:t xml:space="preserve"> PID </w:t>
      </w:r>
      <w:r>
        <w:rPr>
          <w:rFonts w:eastAsia="SimSun"/>
        </w:rPr>
        <w:t>参数具有更好的命令性能和抗干扰性。当执行了预整定和精整定后</w:t>
      </w:r>
      <w:r>
        <w:rPr>
          <w:rFonts w:eastAsia="SimSun"/>
          <w:lang w:val="en-US"/>
        </w:rPr>
        <w:t>，</w:t>
      </w:r>
      <w:r>
        <w:rPr>
          <w:rFonts w:eastAsia="SimSun"/>
        </w:rPr>
        <w:t>就可得到最佳的</w:t>
      </w:r>
      <w:r>
        <w:rPr>
          <w:rFonts w:eastAsia="SimSun"/>
          <w:lang w:val="en-US"/>
        </w:rPr>
        <w:t xml:space="preserve"> PID </w:t>
      </w:r>
      <w:r>
        <w:rPr>
          <w:rFonts w:eastAsia="SimSun"/>
        </w:rPr>
        <w:t>参数。</w:t>
      </w:r>
    </w:p>
    <w:p w:rsidR="00764C0C" w:rsidRDefault="00155A50">
      <w:pPr>
        <w:overflowPunct w:val="0"/>
        <w:jc w:val="both"/>
        <w:rPr>
          <w:rFonts w:eastAsia="SimSun"/>
          <w:lang w:val="en-US"/>
        </w:rPr>
      </w:pPr>
      <w:r>
        <w:rPr>
          <w:rFonts w:eastAsia="SimSun"/>
          <w:lang w:val="en-US"/>
        </w:rPr>
        <w:t xml:space="preserve">PID_Compact </w:t>
      </w:r>
      <w:r>
        <w:rPr>
          <w:rFonts w:eastAsia="SimSun"/>
        </w:rPr>
        <w:t>自动尝试产生一种比实际值干扰量更大的振荡。精整定几乎不受实际值稳定性的影响。在重新计算</w:t>
      </w:r>
      <w:r>
        <w:rPr>
          <w:rFonts w:eastAsia="SimSun"/>
          <w:lang w:val="en-US"/>
        </w:rPr>
        <w:t xml:space="preserve"> PID </w:t>
      </w:r>
      <w:r>
        <w:rPr>
          <w:rFonts w:eastAsia="SimSun"/>
        </w:rPr>
        <w:t>参数前要先进行备份。</w:t>
      </w:r>
    </w:p>
    <w:p w:rsidR="00764C0C" w:rsidRDefault="00155A50">
      <w:pPr>
        <w:overflowPunct w:val="0"/>
        <w:jc w:val="both"/>
        <w:rPr>
          <w:rFonts w:eastAsia="SimSun"/>
          <w:b/>
          <w:lang w:val="en-US"/>
        </w:rPr>
      </w:pPr>
      <w:r>
        <w:rPr>
          <w:rFonts w:eastAsia="SimSun"/>
          <w:b/>
          <w:bCs/>
        </w:rPr>
        <w:t>必须满足以下前提条件</w:t>
      </w:r>
      <w:r>
        <w:rPr>
          <w:rFonts w:eastAsia="SimSun"/>
          <w:b/>
          <w:bCs/>
          <w:lang w:val="en-US"/>
        </w:rPr>
        <w:t>：</w:t>
      </w:r>
    </w:p>
    <w:p w:rsidR="00764C0C" w:rsidRDefault="00155A50">
      <w:pPr>
        <w:pStyle w:val="SiemensListe"/>
        <w:overflowPunct w:val="0"/>
        <w:jc w:val="both"/>
        <w:rPr>
          <w:rFonts w:eastAsia="SimSun"/>
        </w:rPr>
      </w:pPr>
      <w:r>
        <w:rPr>
          <w:rFonts w:eastAsia="SimSun"/>
        </w:rPr>
        <w:t>在周期性中断块中调用</w:t>
      </w:r>
      <w:r>
        <w:rPr>
          <w:rFonts w:eastAsia="SimSun"/>
        </w:rPr>
        <w:t>“PID_Compact”</w:t>
      </w:r>
      <w:r>
        <w:rPr>
          <w:rFonts w:eastAsia="SimSun"/>
        </w:rPr>
        <w:t>指令。</w:t>
      </w:r>
    </w:p>
    <w:p w:rsidR="00764C0C" w:rsidRDefault="00155A50">
      <w:pPr>
        <w:pStyle w:val="SiemensListe"/>
        <w:overflowPunct w:val="0"/>
        <w:jc w:val="both"/>
        <w:rPr>
          <w:rFonts w:eastAsia="SimSun"/>
        </w:rPr>
      </w:pPr>
      <w:r>
        <w:rPr>
          <w:rFonts w:eastAsia="SimSun"/>
        </w:rPr>
        <w:t>ManualEnable = FALSE</w:t>
      </w:r>
    </w:p>
    <w:p w:rsidR="00764C0C" w:rsidRDefault="00155A50">
      <w:pPr>
        <w:pStyle w:val="SiemensListe"/>
        <w:overflowPunct w:val="0"/>
        <w:jc w:val="both"/>
        <w:rPr>
          <w:rFonts w:eastAsia="SimSun"/>
        </w:rPr>
      </w:pPr>
      <w:r>
        <w:rPr>
          <w:rFonts w:eastAsia="SimSun"/>
        </w:rPr>
        <w:t>Reset = FALSE</w:t>
      </w:r>
    </w:p>
    <w:p w:rsidR="00764C0C" w:rsidRDefault="00155A50">
      <w:pPr>
        <w:pStyle w:val="SiemensListe"/>
        <w:overflowPunct w:val="0"/>
        <w:jc w:val="both"/>
        <w:rPr>
          <w:rFonts w:eastAsia="SimSun"/>
        </w:rPr>
      </w:pPr>
      <w:r>
        <w:rPr>
          <w:rFonts w:eastAsia="SimSun"/>
        </w:rPr>
        <w:t>额定值和实际值未超出配置的极限。</w:t>
      </w:r>
    </w:p>
    <w:p w:rsidR="00764C0C" w:rsidRDefault="00155A50">
      <w:pPr>
        <w:pStyle w:val="SiemensListe"/>
        <w:overflowPunct w:val="0"/>
        <w:jc w:val="both"/>
        <w:rPr>
          <w:rFonts w:eastAsia="SimSun"/>
        </w:rPr>
      </w:pPr>
      <w:r>
        <w:rPr>
          <w:rFonts w:eastAsia="SimSun"/>
        </w:rPr>
        <w:t>闭环控制回路在工作点上取得稳定。当实际值与额定值相同时，已达到工作点。</w:t>
      </w:r>
    </w:p>
    <w:p w:rsidR="00764C0C" w:rsidRDefault="00155A50">
      <w:pPr>
        <w:pStyle w:val="SiemensListe"/>
        <w:overflowPunct w:val="0"/>
        <w:jc w:val="both"/>
        <w:rPr>
          <w:rFonts w:eastAsia="SimSun"/>
        </w:rPr>
      </w:pPr>
      <w:r>
        <w:rPr>
          <w:rFonts w:eastAsia="SimSun"/>
        </w:rPr>
        <w:t>按照预期将不会出现故障。</w:t>
      </w:r>
    </w:p>
    <w:p w:rsidR="00764C0C" w:rsidRDefault="00155A50">
      <w:pPr>
        <w:pStyle w:val="SiemensListe"/>
        <w:overflowPunct w:val="0"/>
        <w:jc w:val="both"/>
        <w:rPr>
          <w:rFonts w:eastAsia="SimSun"/>
        </w:rPr>
      </w:pPr>
      <w:r>
        <w:rPr>
          <w:rFonts w:eastAsia="SimSun"/>
        </w:rPr>
        <w:t xml:space="preserve">PID_Compact </w:t>
      </w:r>
      <w:r>
        <w:rPr>
          <w:rFonts w:eastAsia="SimSun"/>
        </w:rPr>
        <w:t>处于</w:t>
      </w:r>
      <w:r>
        <w:rPr>
          <w:rFonts w:eastAsia="SimSun"/>
        </w:rPr>
        <w:t>“</w:t>
      </w:r>
      <w:r>
        <w:rPr>
          <w:rFonts w:eastAsia="SimSun"/>
        </w:rPr>
        <w:t>手动模式</w:t>
      </w:r>
      <w:r>
        <w:rPr>
          <w:rFonts w:eastAsia="SimSun"/>
        </w:rPr>
        <w:t>”</w:t>
      </w:r>
      <w:r>
        <w:rPr>
          <w:rFonts w:eastAsia="SimSun"/>
        </w:rPr>
        <w:t>、</w:t>
      </w:r>
      <w:r>
        <w:rPr>
          <w:rFonts w:eastAsia="SimSun"/>
        </w:rPr>
        <w:t>“</w:t>
      </w:r>
      <w:r>
        <w:rPr>
          <w:rFonts w:eastAsia="SimSun"/>
        </w:rPr>
        <w:t>未激活</w:t>
      </w:r>
      <w:r>
        <w:rPr>
          <w:rFonts w:eastAsia="SimSun"/>
        </w:rPr>
        <w:t>”</w:t>
      </w:r>
      <w:r>
        <w:rPr>
          <w:rFonts w:eastAsia="SimSun"/>
        </w:rPr>
        <w:t>或</w:t>
      </w:r>
      <w:r>
        <w:rPr>
          <w:rFonts w:eastAsia="SimSun"/>
        </w:rPr>
        <w:t>“</w:t>
      </w:r>
      <w:r>
        <w:rPr>
          <w:rFonts w:eastAsia="SimSun"/>
        </w:rPr>
        <w:t>自动模式</w:t>
      </w:r>
      <w:r>
        <w:rPr>
          <w:rFonts w:eastAsia="SimSun"/>
        </w:rPr>
        <w:t>”</w:t>
      </w:r>
      <w:r>
        <w:rPr>
          <w:rFonts w:eastAsia="SimSun"/>
        </w:rPr>
        <w:t>中。</w:t>
      </w:r>
    </w:p>
    <w:p w:rsidR="00764C0C" w:rsidRDefault="00764C0C">
      <w:pPr>
        <w:overflowPunct w:val="0"/>
        <w:jc w:val="both"/>
        <w:rPr>
          <w:rFonts w:eastAsia="SimSun"/>
        </w:rPr>
      </w:pPr>
    </w:p>
    <w:p w:rsidR="00764C0C" w:rsidRDefault="00155A50">
      <w:pPr>
        <w:overflowPunct w:val="0"/>
        <w:jc w:val="both"/>
        <w:rPr>
          <w:rFonts w:eastAsia="SimSun"/>
          <w:b/>
        </w:rPr>
      </w:pPr>
      <w:r>
        <w:rPr>
          <w:rFonts w:eastAsia="SimSun"/>
          <w:b/>
          <w:bCs/>
        </w:rPr>
        <w:t>在自动模式中启动时，精整定如下进行：</w:t>
      </w:r>
    </w:p>
    <w:p w:rsidR="00764C0C" w:rsidRDefault="00155A50">
      <w:pPr>
        <w:overflowPunct w:val="0"/>
        <w:jc w:val="both"/>
        <w:rPr>
          <w:rFonts w:eastAsia="SimSun"/>
        </w:rPr>
      </w:pPr>
      <w:r>
        <w:rPr>
          <w:rFonts w:eastAsia="SimSun"/>
        </w:rPr>
        <w:t>若要通过整定改善现有</w:t>
      </w:r>
      <w:r>
        <w:rPr>
          <w:rFonts w:eastAsia="SimSun"/>
        </w:rPr>
        <w:t xml:space="preserve"> PID </w:t>
      </w:r>
      <w:r>
        <w:rPr>
          <w:rFonts w:eastAsia="SimSun"/>
        </w:rPr>
        <w:t>参数，在自动模式下启动精整定。</w:t>
      </w:r>
    </w:p>
    <w:p w:rsidR="00764C0C" w:rsidRDefault="00155A50">
      <w:pPr>
        <w:overflowPunct w:val="0"/>
        <w:jc w:val="both"/>
        <w:rPr>
          <w:rFonts w:eastAsia="SimSun"/>
          <w:lang w:val="en-US"/>
        </w:rPr>
      </w:pPr>
      <w:r>
        <w:rPr>
          <w:rFonts w:eastAsia="SimSun"/>
        </w:rPr>
        <w:t>在闭环控制回路稳定且满足精整定的前提条件之前，</w:t>
      </w:r>
      <w:r>
        <w:rPr>
          <w:rFonts w:eastAsia="SimSun"/>
        </w:rPr>
        <w:t xml:space="preserve">PID_Compact </w:t>
      </w:r>
      <w:r>
        <w:rPr>
          <w:rFonts w:eastAsia="SimSun"/>
        </w:rPr>
        <w:t>一直使用现有</w:t>
      </w:r>
      <w:r>
        <w:rPr>
          <w:rFonts w:eastAsia="SimSun"/>
        </w:rPr>
        <w:t xml:space="preserve"> PID </w:t>
      </w:r>
      <w:r>
        <w:rPr>
          <w:rFonts w:eastAsia="SimSun"/>
        </w:rPr>
        <w:t>参数进行控制。然后开始精整定。</w:t>
      </w:r>
      <w:r>
        <w:rPr>
          <w:rFonts w:eastAsia="SimSun"/>
          <w:lang w:val="en-US"/>
        </w:rPr>
        <w:t xml:space="preserve"> </w:t>
      </w:r>
    </w:p>
    <w:p w:rsidR="00764C0C" w:rsidRDefault="00155A50">
      <w:pPr>
        <w:overflowPunct w:val="0"/>
        <w:jc w:val="both"/>
        <w:rPr>
          <w:rFonts w:eastAsia="SimSun"/>
          <w:b/>
          <w:lang w:val="en-US"/>
        </w:rPr>
      </w:pPr>
      <w:r>
        <w:rPr>
          <w:rFonts w:eastAsia="SimSun"/>
          <w:b/>
          <w:bCs/>
        </w:rPr>
        <w:t>在未激活或手动模式中启动时</w:t>
      </w:r>
      <w:r>
        <w:rPr>
          <w:rFonts w:eastAsia="SimSun"/>
          <w:b/>
          <w:bCs/>
          <w:lang w:val="en-US"/>
        </w:rPr>
        <w:t>，</w:t>
      </w:r>
      <w:r>
        <w:rPr>
          <w:rFonts w:eastAsia="SimSun"/>
          <w:b/>
          <w:bCs/>
        </w:rPr>
        <w:t>精整定如下进行</w:t>
      </w:r>
      <w:r>
        <w:rPr>
          <w:rFonts w:eastAsia="SimSun"/>
          <w:b/>
          <w:bCs/>
          <w:lang w:val="en-US"/>
        </w:rPr>
        <w:t>：</w:t>
      </w:r>
    </w:p>
    <w:p w:rsidR="00764C0C" w:rsidRDefault="00155A50">
      <w:pPr>
        <w:overflowPunct w:val="0"/>
        <w:jc w:val="both"/>
        <w:rPr>
          <w:rFonts w:eastAsia="SimSun"/>
          <w:lang w:val="en-US"/>
        </w:rPr>
      </w:pPr>
      <w:r>
        <w:rPr>
          <w:rFonts w:eastAsia="SimSun"/>
        </w:rPr>
        <w:t>满足预整定的前提条件后将开始预整定。在闭环控制回路稳定并满足精整定的前提条件之前</w:t>
      </w:r>
      <w:r>
        <w:rPr>
          <w:rFonts w:eastAsia="SimSun"/>
          <w:lang w:val="en-US"/>
        </w:rPr>
        <w:t>，</w:t>
      </w:r>
      <w:r>
        <w:rPr>
          <w:rFonts w:eastAsia="SimSun"/>
        </w:rPr>
        <w:t>一直使用获取的</w:t>
      </w:r>
      <w:r>
        <w:rPr>
          <w:rFonts w:eastAsia="SimSun"/>
          <w:lang w:val="en-US"/>
        </w:rPr>
        <w:t xml:space="preserve"> PID </w:t>
      </w:r>
      <w:r>
        <w:rPr>
          <w:rFonts w:eastAsia="SimSun"/>
        </w:rPr>
        <w:t>参数进行控制。然后开始精整定。如果不能进行预整定</w:t>
      </w:r>
      <w:r>
        <w:rPr>
          <w:rFonts w:eastAsia="SimSun"/>
          <w:lang w:val="en-US"/>
        </w:rPr>
        <w:t>，</w:t>
      </w:r>
      <w:r>
        <w:rPr>
          <w:rFonts w:eastAsia="SimSun"/>
          <w:lang w:val="en-US"/>
        </w:rPr>
        <w:t xml:space="preserve">PID_Compact </w:t>
      </w:r>
      <w:r>
        <w:rPr>
          <w:rFonts w:eastAsia="SimSun"/>
        </w:rPr>
        <w:t>的行为与故障情况下配置的行为相同。</w:t>
      </w:r>
    </w:p>
    <w:p w:rsidR="00764C0C" w:rsidRDefault="00155A50">
      <w:pPr>
        <w:overflowPunct w:val="0"/>
        <w:jc w:val="both"/>
        <w:rPr>
          <w:rFonts w:eastAsia="SimSun"/>
          <w:lang w:val="en-US"/>
        </w:rPr>
      </w:pPr>
      <w:r>
        <w:rPr>
          <w:rFonts w:eastAsia="SimSun"/>
        </w:rPr>
        <w:t>如果实际值对于预整定来说过于接近额定值</w:t>
      </w:r>
      <w:r>
        <w:rPr>
          <w:rFonts w:eastAsia="SimSun"/>
          <w:lang w:val="en-US"/>
        </w:rPr>
        <w:t>，</w:t>
      </w:r>
      <w:r>
        <w:rPr>
          <w:rFonts w:eastAsia="SimSun"/>
        </w:rPr>
        <w:t>则尝试用最小或最大输出值来达到额定值。这会造成过调升高。</w:t>
      </w:r>
      <w:r>
        <w:rPr>
          <w:rFonts w:eastAsia="SimSun"/>
          <w:lang w:val="en-US"/>
        </w:rPr>
        <w:t xml:space="preserve"> </w:t>
      </w:r>
    </w:p>
    <w:p w:rsidR="00764C0C" w:rsidRDefault="00764C0C">
      <w:pPr>
        <w:pStyle w:val="SiemensNummerierung2"/>
        <w:numPr>
          <w:ilvl w:val="0"/>
          <w:numId w:val="0"/>
        </w:numPr>
        <w:overflowPunct w:val="0"/>
        <w:ind w:left="1409"/>
        <w:jc w:val="both"/>
        <w:rPr>
          <w:rFonts w:eastAsia="SimSun"/>
          <w:lang w:val="en-US"/>
        </w:rPr>
      </w:pPr>
    </w:p>
    <w:p w:rsidR="00764C0C" w:rsidRDefault="00155A50">
      <w:pPr>
        <w:pStyle w:val="SiemensNummerierung2"/>
        <w:overflowPunct w:val="0"/>
        <w:rPr>
          <w:rFonts w:eastAsia="SimSun"/>
        </w:rPr>
      </w:pPr>
      <w:r>
        <w:rPr>
          <w:rFonts w:eastAsia="SimSun"/>
          <w:lang w:val="en-US"/>
        </w:rPr>
        <w:br w:type="page"/>
      </w:r>
      <w:r>
        <w:rPr>
          <w:rFonts w:eastAsia="SimSun"/>
        </w:rPr>
        <w:lastRenderedPageBreak/>
        <w:t>在</w:t>
      </w:r>
      <w:r>
        <w:rPr>
          <w:rFonts w:eastAsia="SimSun"/>
          <w:lang w:val="en-US"/>
        </w:rPr>
        <w:t>“</w:t>
      </w:r>
      <w:r>
        <w:rPr>
          <w:rFonts w:eastAsia="SimSun"/>
        </w:rPr>
        <w:t>整定方式</w:t>
      </w:r>
      <w:r>
        <w:rPr>
          <w:rFonts w:eastAsia="SimSun"/>
          <w:lang w:val="en-US"/>
        </w:rPr>
        <w:t xml:space="preserve">”(Tuning mode) </w:t>
      </w:r>
      <w:r>
        <w:rPr>
          <w:rFonts w:eastAsia="SimSun"/>
        </w:rPr>
        <w:t>中选择</w:t>
      </w:r>
      <w:r>
        <w:rPr>
          <w:rFonts w:eastAsia="SimSun"/>
          <w:lang w:val="en-US"/>
        </w:rPr>
        <w:t>“</w:t>
      </w:r>
      <w:r>
        <w:rPr>
          <w:rFonts w:eastAsia="SimSun"/>
        </w:rPr>
        <w:t>精整定</w:t>
      </w:r>
      <w:r>
        <w:rPr>
          <w:rFonts w:eastAsia="SimSun"/>
          <w:lang w:val="en-US"/>
        </w:rPr>
        <w:t xml:space="preserve">”(Fine Tuning) </w:t>
      </w:r>
      <w:r>
        <w:rPr>
          <w:rFonts w:eastAsia="SimSun"/>
        </w:rPr>
        <w:t>并启动</w:t>
      </w:r>
      <w:r>
        <w:rPr>
          <w:rFonts w:eastAsia="SimSun"/>
          <w:lang w:val="en-US"/>
        </w:rPr>
        <w:t xml:space="preserve"> (Start)</w:t>
      </w:r>
      <w:r>
        <w:rPr>
          <w:rFonts w:eastAsia="SimSun"/>
        </w:rPr>
        <w:t>。</w:t>
      </w:r>
      <w:r>
        <w:rPr>
          <w:rFonts w:eastAsia="SimSun"/>
          <w:lang w:val="en-US"/>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整定方式</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精整定</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471805" cy="142875"/>
            <wp:effectExtent l="0" t="0" r="4445" b="952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36185" cy="3886200"/>
            <wp:effectExtent l="0" t="0" r="0" b="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l="18401" t="1485" r="13251"/>
                    <a:stretch>
                      <a:fillRect/>
                    </a:stretch>
                  </pic:blipFill>
                  <pic:spPr bwMode="auto">
                    <a:xfrm>
                      <a:off x="0" y="0"/>
                      <a:ext cx="5036185" cy="388620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jc w:val="both"/>
        <w:rPr>
          <w:rFonts w:eastAsia="SimSun"/>
        </w:rPr>
      </w:pPr>
      <w:r>
        <w:rPr>
          <w:rFonts w:eastAsia="SimSun"/>
        </w:rPr>
        <w:t>精整定现在开始。在</w:t>
      </w:r>
      <w:r>
        <w:rPr>
          <w:rFonts w:eastAsia="SimSun"/>
        </w:rPr>
        <w:t>“</w:t>
      </w:r>
      <w:r>
        <w:rPr>
          <w:rFonts w:eastAsia="SimSun"/>
        </w:rPr>
        <w:t>整定状态</w:t>
      </w:r>
      <w:r>
        <w:rPr>
          <w:rFonts w:eastAsia="SimSun"/>
        </w:rPr>
        <w:t xml:space="preserve">”(Tuning status) </w:t>
      </w:r>
      <w:r>
        <w:rPr>
          <w:rFonts w:eastAsia="SimSun"/>
        </w:rPr>
        <w:t>区中显示当前的工作步骤和出现的错误。如果自整定成功完成</w:t>
      </w:r>
      <w:r>
        <w:rPr>
          <w:rFonts w:eastAsia="SimSun"/>
          <w:lang w:val="en-US"/>
        </w:rPr>
        <w:t>，</w:t>
      </w:r>
      <w:r>
        <w:rPr>
          <w:rFonts w:eastAsia="SimSun"/>
        </w:rPr>
        <w:t>没有发出错误报警</w:t>
      </w:r>
      <w:r>
        <w:rPr>
          <w:rFonts w:eastAsia="SimSun"/>
          <w:lang w:val="en-US"/>
        </w:rPr>
        <w:t>，</w:t>
      </w:r>
      <w:r>
        <w:rPr>
          <w:rFonts w:eastAsia="SimSun"/>
        </w:rPr>
        <w:t>则说明</w:t>
      </w:r>
      <w:r>
        <w:rPr>
          <w:rFonts w:eastAsia="SimSun"/>
          <w:lang w:val="en-US"/>
        </w:rPr>
        <w:t xml:space="preserve"> PID </w:t>
      </w:r>
      <w:r>
        <w:rPr>
          <w:rFonts w:eastAsia="SimSun"/>
        </w:rPr>
        <w:t>参数整定完毕。</w:t>
      </w:r>
      <w:r>
        <w:rPr>
          <w:rFonts w:eastAsia="SimSun"/>
          <w:lang w:val="en-US"/>
        </w:rPr>
        <w:t xml:space="preserve">PID </w:t>
      </w:r>
      <w:r>
        <w:rPr>
          <w:rFonts w:eastAsia="SimSun"/>
        </w:rPr>
        <w:t>控制器切换到自动模式并使用整定后的参数。开机和重启</w:t>
      </w:r>
      <w:r>
        <w:rPr>
          <w:rFonts w:eastAsia="SimSun"/>
          <w:lang w:val="en-US"/>
        </w:rPr>
        <w:t xml:space="preserve"> CPU </w:t>
      </w:r>
      <w:r>
        <w:rPr>
          <w:rFonts w:eastAsia="SimSun"/>
        </w:rPr>
        <w:t>时</w:t>
      </w:r>
      <w:r>
        <w:rPr>
          <w:rFonts w:eastAsia="SimSun"/>
          <w:lang w:val="en-US"/>
        </w:rPr>
        <w:t>，</w:t>
      </w:r>
      <w:r>
        <w:rPr>
          <w:rFonts w:eastAsia="SimSun"/>
        </w:rPr>
        <w:t>整定后的</w:t>
      </w:r>
      <w:r>
        <w:rPr>
          <w:rFonts w:eastAsia="SimSun"/>
          <w:lang w:val="en-US"/>
        </w:rPr>
        <w:t xml:space="preserve"> PID </w:t>
      </w:r>
      <w:r>
        <w:rPr>
          <w:rFonts w:eastAsia="SimSun"/>
        </w:rPr>
        <w:t>参数保留。使用</w:t>
      </w:r>
      <w:r>
        <w:rPr>
          <w:rFonts w:eastAsia="SimSun"/>
        </w:rPr>
        <w:t xml:space="preserve"> </w:t>
      </w:r>
      <w:r>
        <w:rPr>
          <w:rFonts w:eastAsia="SimSun"/>
          <w:noProof/>
          <w:lang w:val="en-US" w:bidi="ar-SA"/>
        </w:rPr>
        <w:drawing>
          <wp:inline distT="0" distB="0" distL="0" distR="0">
            <wp:extent cx="200025" cy="207010"/>
            <wp:effectExtent l="0" t="0" r="9525" b="2540"/>
            <wp:docPr id="77" name="Bild 77"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0025" cy="207010"/>
                    </a:xfrm>
                    <a:prstGeom prst="rect">
                      <a:avLst/>
                    </a:prstGeom>
                    <a:noFill/>
                    <a:ln>
                      <a:noFill/>
                    </a:ln>
                  </pic:spPr>
                </pic:pic>
              </a:graphicData>
            </a:graphic>
          </wp:inline>
        </w:drawing>
      </w:r>
      <w:r>
        <w:rPr>
          <w:rFonts w:eastAsia="SimSun"/>
        </w:rPr>
        <w:t xml:space="preserve"> </w:t>
      </w:r>
      <w:r>
        <w:rPr>
          <w:rFonts w:eastAsia="SimSun"/>
        </w:rPr>
        <w:t>按钮可以将</w:t>
      </w:r>
      <w:r>
        <w:rPr>
          <w:rFonts w:eastAsia="SimSun"/>
        </w:rPr>
        <w:t xml:space="preserve"> CPU </w:t>
      </w:r>
      <w:r>
        <w:rPr>
          <w:rFonts w:eastAsia="SimSun"/>
        </w:rPr>
        <w:t>的</w:t>
      </w:r>
      <w:r>
        <w:rPr>
          <w:rFonts w:eastAsia="SimSun"/>
        </w:rPr>
        <w:t xml:space="preserve"> PID </w:t>
      </w:r>
      <w:r>
        <w:rPr>
          <w:rFonts w:eastAsia="SimSun"/>
        </w:rPr>
        <w:t>参数加载到您的项目中。</w:t>
      </w:r>
      <w:r>
        <w:rPr>
          <w:rFonts w:eastAsia="SimSun"/>
        </w:rPr>
        <w:tab/>
        <w:t xml:space="preserve"> </w:t>
      </w:r>
      <w:r>
        <w:rPr>
          <w:rFonts w:eastAsia="SimSun"/>
        </w:rPr>
        <w:b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200025" cy="207010"/>
            <wp:effectExtent l="0" t="0" r="9525" b="2540"/>
            <wp:docPr id="78" name="Bild 78"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0025" cy="207010"/>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993"/>
        <w:jc w:val="both"/>
        <w:rPr>
          <w:rFonts w:eastAsia="SimSun"/>
        </w:rPr>
      </w:pPr>
      <w:r>
        <w:rPr>
          <w:rFonts w:eastAsia="SimSun"/>
          <w:noProof/>
          <w:lang w:val="en-US" w:bidi="ar-SA"/>
        </w:rPr>
        <w:drawing>
          <wp:inline distT="0" distB="0" distL="0" distR="0">
            <wp:extent cx="5307965" cy="1471930"/>
            <wp:effectExtent l="0" t="0" r="6985"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07965" cy="147193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rPr>
          <w:rFonts w:eastAsia="SimSun"/>
        </w:rPr>
      </w:pPr>
      <w:r>
        <w:rPr>
          <w:rFonts w:eastAsia="SimSun"/>
        </w:rPr>
        <w:br w:type="page"/>
      </w:r>
      <w:r>
        <w:rPr>
          <w:rFonts w:eastAsia="SimSun"/>
        </w:rPr>
        <w:lastRenderedPageBreak/>
        <w:t>点击</w:t>
      </w:r>
      <w:r>
        <w:rPr>
          <w:rFonts w:eastAsia="SimSun"/>
        </w:rPr>
        <w:t xml:space="preserve"> </w:t>
      </w:r>
      <w:r>
        <w:rPr>
          <w:rFonts w:eastAsia="SimSun"/>
          <w:noProof/>
          <w:lang w:val="en-US" w:bidi="ar-SA"/>
        </w:rPr>
        <w:drawing>
          <wp:inline distT="0" distB="0" distL="0" distR="0">
            <wp:extent cx="149860" cy="149860"/>
            <wp:effectExtent l="0" t="0" r="2540" b="254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Pr>
          <w:rFonts w:eastAsia="SimSun"/>
        </w:rPr>
        <w:t>，可查看配置中的</w:t>
      </w:r>
      <w:r>
        <w:rPr>
          <w:rFonts w:eastAsia="SimSun"/>
        </w:rPr>
        <w:t xml:space="preserve"> PID </w:t>
      </w:r>
      <w:r>
        <w:rPr>
          <w:rFonts w:eastAsia="SimSun"/>
        </w:rPr>
        <w:t>参数。</w:t>
      </w:r>
      <w:r>
        <w:rPr>
          <w:rFonts w:eastAsia="SimSun"/>
        </w:rPr>
        <w:t xml:space="preserve"> </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49860" cy="149860"/>
            <wp:effectExtent l="0" t="0" r="2540" b="254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Pr>
          <w:rFonts w:eastAsia="SimSun"/>
        </w:rPr>
        <w:t>)</w:t>
      </w:r>
    </w:p>
    <w:p w:rsidR="00764C0C" w:rsidRDefault="00155A50">
      <w:pPr>
        <w:pStyle w:val="SiemensNummerierung2"/>
        <w:numPr>
          <w:ilvl w:val="0"/>
          <w:numId w:val="0"/>
        </w:numPr>
        <w:overflowPunct w:val="0"/>
        <w:ind w:left="992"/>
        <w:rPr>
          <w:rFonts w:eastAsia="SimSun"/>
          <w:noProof/>
        </w:rPr>
      </w:pPr>
      <w:r>
        <w:rPr>
          <w:rFonts w:eastAsia="SimSun"/>
          <w:noProof/>
          <w:lang w:val="en-US" w:bidi="ar-SA"/>
        </w:rPr>
        <w:drawing>
          <wp:inline distT="0" distB="0" distL="0" distR="0">
            <wp:extent cx="5307965" cy="1478915"/>
            <wp:effectExtent l="0" t="0" r="6985" b="6985"/>
            <wp:docPr id="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07965" cy="1478915"/>
                    </a:xfrm>
                    <a:prstGeom prst="rect">
                      <a:avLst/>
                    </a:prstGeom>
                    <a:noFill/>
                    <a:ln>
                      <a:noFill/>
                    </a:ln>
                  </pic:spPr>
                </pic:pic>
              </a:graphicData>
            </a:graphic>
          </wp:inline>
        </w:drawing>
      </w:r>
    </w:p>
    <w:p w:rsidR="00764C0C" w:rsidRDefault="00155A50">
      <w:pPr>
        <w:pStyle w:val="SiemensNummerierung2"/>
        <w:numPr>
          <w:ilvl w:val="0"/>
          <w:numId w:val="0"/>
        </w:numPr>
        <w:overflowPunct w:val="0"/>
        <w:ind w:left="1409"/>
        <w:rPr>
          <w:rFonts w:eastAsia="SimSun"/>
        </w:rPr>
      </w:pPr>
      <w:r>
        <w:rPr>
          <w:rFonts w:eastAsia="SimSun"/>
          <w:noProof/>
          <w:lang w:val="en-US" w:bidi="ar-SA"/>
        </w:rPr>
        <w:drawing>
          <wp:inline distT="0" distB="0" distL="0" distR="0">
            <wp:extent cx="5043805" cy="3336290"/>
            <wp:effectExtent l="0" t="0" r="4445"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43805" cy="3336290"/>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rPr>
      </w:pPr>
    </w:p>
    <w:p w:rsidR="00764C0C" w:rsidRDefault="00155A50">
      <w:pPr>
        <w:pStyle w:val="SiemensNummerierung2"/>
        <w:overflowPunct w:val="0"/>
        <w:rPr>
          <w:rFonts w:eastAsia="SimSun"/>
        </w:rPr>
      </w:pPr>
      <w:r>
        <w:rPr>
          <w:rFonts w:eastAsia="SimSun"/>
        </w:rPr>
        <w:t>结束时离线</w:t>
      </w:r>
      <w:r>
        <w:rPr>
          <w:rFonts w:eastAsia="SimSun"/>
          <w:lang w:val="en-US"/>
        </w:rPr>
        <w:t xml:space="preserve"> (Go offl</w:t>
      </w:r>
      <w:r>
        <w:rPr>
          <w:rFonts w:eastAsia="SimSun"/>
          <w:lang w:val="en-US"/>
        </w:rPr>
        <w:t xml:space="preserve">ine) </w:t>
      </w:r>
      <w:r>
        <w:rPr>
          <w:rFonts w:eastAsia="SimSun"/>
        </w:rPr>
        <w:t>并备份整个项目</w:t>
      </w:r>
      <w:r>
        <w:rPr>
          <w:rFonts w:eastAsia="SimSun"/>
          <w:lang w:val="en-US"/>
        </w:rPr>
        <w:t xml:space="preserve"> (Save project)</w:t>
      </w:r>
      <w:r>
        <w:rPr>
          <w:rFonts w:eastAsia="SimSun"/>
        </w:rPr>
        <w:t>。</w:t>
      </w:r>
      <w:r>
        <w:rPr>
          <w:rFonts w:eastAsia="SimSun"/>
          <w:lang w:val="en-US"/>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586105" cy="171450"/>
            <wp:effectExtent l="0" t="0" r="4445" b="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6105" cy="17145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721360" cy="164465"/>
            <wp:effectExtent l="0" t="0" r="2540" b="6985"/>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rPr>
          <w:rFonts w:eastAsia="SimSun"/>
        </w:rPr>
        <w:t>)</w:t>
      </w:r>
    </w:p>
    <w:p w:rsidR="00764C0C" w:rsidRDefault="00764C0C">
      <w:pPr>
        <w:pStyle w:val="SiemensNummerierung2"/>
        <w:numPr>
          <w:ilvl w:val="0"/>
          <w:numId w:val="0"/>
        </w:numPr>
        <w:overflowPunct w:val="0"/>
        <w:ind w:left="993"/>
        <w:jc w:val="both"/>
        <w:rPr>
          <w:rFonts w:eastAsia="SimSun"/>
        </w:rPr>
      </w:pPr>
    </w:p>
    <w:p w:rsidR="00764C0C" w:rsidRDefault="00155A50">
      <w:pPr>
        <w:pStyle w:val="berschrift2"/>
        <w:overflowPunct w:val="0"/>
        <w:rPr>
          <w:rFonts w:eastAsia="SimSun"/>
        </w:rPr>
      </w:pPr>
      <w:bookmarkStart w:id="71" w:name="_Toc412051847"/>
      <w:r>
        <w:rPr>
          <w:rFonts w:eastAsia="SimSun"/>
          <w:b w:val="0"/>
        </w:rPr>
        <w:br w:type="page"/>
      </w:r>
      <w:bookmarkStart w:id="72" w:name="_Toc483223945"/>
      <w:r>
        <w:rPr>
          <w:rFonts w:eastAsia="SimSun"/>
          <w:bCs/>
        </w:rPr>
        <w:lastRenderedPageBreak/>
        <w:t>项目归档</w:t>
      </w:r>
      <w:bookmarkEnd w:id="71"/>
      <w:bookmarkEnd w:id="72"/>
    </w:p>
    <w:p w:rsidR="00764C0C" w:rsidRDefault="00155A50">
      <w:pPr>
        <w:pStyle w:val="SiemensNummerierung2"/>
        <w:overflowPunct w:val="0"/>
        <w:jc w:val="both"/>
        <w:rPr>
          <w:rFonts w:eastAsia="SimSun"/>
        </w:rPr>
      </w:pPr>
      <w:r>
        <w:rPr>
          <w:rFonts w:eastAsia="SimSun"/>
        </w:rPr>
        <w:t>最后我们需要将整个项目归档。请选择菜单项</w:t>
      </w:r>
      <w:r>
        <w:rPr>
          <w:rFonts w:eastAsia="SimSun"/>
        </w:rPr>
        <w:t xml:space="preserve"> </w:t>
      </w:r>
      <w:r>
        <w:rPr>
          <w:rFonts w:eastAsia="SimSun"/>
        </w:rPr>
        <w:sym w:font="Symbol" w:char="F0AE"/>
      </w:r>
      <w:r>
        <w:rPr>
          <w:rFonts w:eastAsia="SimSun"/>
        </w:rPr>
        <w:t>“</w:t>
      </w:r>
      <w:r>
        <w:rPr>
          <w:rFonts w:eastAsia="SimSun"/>
        </w:rPr>
        <w:t>项目</w:t>
      </w:r>
      <w:r>
        <w:rPr>
          <w:rFonts w:eastAsia="SimSun"/>
        </w:rPr>
        <w:t xml:space="preserve">”(Project) </w:t>
      </w:r>
      <w:r>
        <w:rPr>
          <w:rFonts w:eastAsia="SimSun"/>
        </w:rPr>
        <w:t>下的</w:t>
      </w:r>
      <w:r>
        <w:rPr>
          <w:rFonts w:eastAsia="SimSun"/>
        </w:rPr>
        <w:sym w:font="Symbol" w:char="F0AE"/>
      </w:r>
      <w:r>
        <w:rPr>
          <w:rFonts w:eastAsia="SimSun"/>
        </w:rPr>
        <w:t>“</w:t>
      </w:r>
      <w:r>
        <w:rPr>
          <w:rFonts w:eastAsia="SimSun"/>
        </w:rPr>
        <w:t>归档</w:t>
      </w:r>
      <w:r>
        <w:rPr>
          <w:rFonts w:eastAsia="SimSun"/>
        </w:rPr>
        <w:t xml:space="preserve"> ...”(Archive ...)</w:t>
      </w:r>
      <w:r>
        <w:rPr>
          <w:rFonts w:eastAsia="SimSun"/>
        </w:rPr>
        <w:t>。选择项目归档的文件夹</w:t>
      </w:r>
      <w:r>
        <w:rPr>
          <w:rFonts w:eastAsia="SimSun"/>
          <w:lang w:val="en-US"/>
        </w:rPr>
        <w:t>，</w:t>
      </w:r>
      <w:r>
        <w:rPr>
          <w:rFonts w:eastAsia="SimSun"/>
        </w:rPr>
        <w:t>并以</w:t>
      </w:r>
      <w:r>
        <w:rPr>
          <w:rFonts w:eastAsia="SimSun"/>
          <w:lang w:val="en-US"/>
        </w:rPr>
        <w:t xml:space="preserve">“TIA Portal </w:t>
      </w:r>
      <w:r>
        <w:rPr>
          <w:rFonts w:eastAsia="SimSun"/>
        </w:rPr>
        <w:t>项目压缩文件包</w:t>
      </w:r>
      <w:r>
        <w:rPr>
          <w:rFonts w:eastAsia="SimSun"/>
          <w:lang w:val="en-US"/>
        </w:rPr>
        <w:t>”</w:t>
      </w:r>
      <w:r>
        <w:rPr>
          <w:rFonts w:eastAsia="SimSun"/>
        </w:rPr>
        <w:t>的文件类型来保存项目。</w:t>
      </w:r>
      <w:r>
        <w:rPr>
          <w:rFonts w:eastAsia="SimSun"/>
          <w:lang w:val="en-US"/>
        </w:rPr>
        <w:tab/>
      </w:r>
      <w:r>
        <w:rPr>
          <w:rFonts w:eastAsia="SimSun"/>
          <w:lang w:val="en-US"/>
        </w:rPr>
        <w:br/>
      </w:r>
      <w:r>
        <w:rPr>
          <w:rFonts w:eastAsia="SimSun"/>
        </w:rPr>
        <w:t>（</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归档</w:t>
      </w:r>
      <w:r>
        <w:rPr>
          <w:rFonts w:eastAsia="SimSun"/>
        </w:rPr>
        <w:t xml:space="preserve"> </w:t>
      </w:r>
      <w:r>
        <w:rPr>
          <w:rFonts w:eastAsia="SimSun"/>
        </w:rPr>
        <w:sym w:font="Symbol" w:char="F0AE"/>
      </w:r>
      <w:r>
        <w:rPr>
          <w:rFonts w:eastAsia="SimSun"/>
        </w:rPr>
        <w:t xml:space="preserve"> TIA Portal </w:t>
      </w:r>
      <w:r>
        <w:rPr>
          <w:rFonts w:eastAsia="SimSun"/>
        </w:rPr>
        <w:t>项目压缩文件包</w:t>
      </w:r>
      <w:r>
        <w:rPr>
          <w:rFonts w:eastAsia="SimSun"/>
        </w:rPr>
        <w:t xml:space="preserve"> </w:t>
      </w:r>
      <w:r>
        <w:rPr>
          <w:rFonts w:eastAsia="SimSun"/>
        </w:rPr>
        <w:sym w:font="Symbol" w:char="F0AE"/>
      </w:r>
      <w:r>
        <w:rPr>
          <w:rFonts w:eastAsia="SimSun"/>
        </w:rPr>
        <w:t xml:space="preserve"> 052-300_PID_Controller…. </w:t>
      </w:r>
      <w:r>
        <w:rPr>
          <w:rFonts w:eastAsia="SimSun"/>
        </w:rPr>
        <w:sym w:font="Symbol" w:char="F0AE"/>
      </w:r>
      <w:r>
        <w:rPr>
          <w:rFonts w:eastAsia="SimSun"/>
        </w:rPr>
        <w:t xml:space="preserve"> </w:t>
      </w:r>
      <w:r>
        <w:rPr>
          <w:rFonts w:eastAsia="SimSun"/>
        </w:rPr>
        <w:t>保存）</w:t>
      </w:r>
    </w:p>
    <w:p w:rsidR="00764C0C" w:rsidRDefault="00155A50">
      <w:pPr>
        <w:overflowPunct w:val="0"/>
        <w:jc w:val="both"/>
        <w:rPr>
          <w:rFonts w:eastAsia="SimSun"/>
        </w:rPr>
      </w:pPr>
      <w:r>
        <w:rPr>
          <w:rFonts w:eastAsia="SimSun"/>
          <w:noProof/>
          <w:lang w:val="en-US" w:bidi="ar-SA"/>
        </w:rPr>
        <w:drawing>
          <wp:inline distT="0" distB="0" distL="0" distR="0">
            <wp:extent cx="5307965" cy="3114675"/>
            <wp:effectExtent l="0" t="0" r="6985" b="9525"/>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3" cstate="print">
                      <a:extLst>
                        <a:ext uri="{28A0092B-C50C-407E-A947-70E740481C1C}">
                          <a14:useLocalDpi xmlns:a14="http://schemas.microsoft.com/office/drawing/2010/main" val="0"/>
                        </a:ext>
                      </a:extLst>
                    </a:blip>
                    <a:srcRect l="11198" t="3841" r="10738" b="10632"/>
                    <a:stretch>
                      <a:fillRect/>
                    </a:stretch>
                  </pic:blipFill>
                  <pic:spPr bwMode="auto">
                    <a:xfrm>
                      <a:off x="0" y="0"/>
                      <a:ext cx="5307965" cy="3114675"/>
                    </a:xfrm>
                    <a:prstGeom prst="rect">
                      <a:avLst/>
                    </a:prstGeom>
                    <a:noFill/>
                    <a:ln>
                      <a:noFill/>
                    </a:ln>
                  </pic:spPr>
                </pic:pic>
              </a:graphicData>
            </a:graphic>
          </wp:inline>
        </w:drawing>
      </w:r>
    </w:p>
    <w:p w:rsidR="00764C0C" w:rsidRDefault="00764C0C">
      <w:pPr>
        <w:pStyle w:val="SiemensNummerierung2"/>
        <w:numPr>
          <w:ilvl w:val="0"/>
          <w:numId w:val="0"/>
        </w:numPr>
        <w:overflowPunct w:val="0"/>
        <w:ind w:left="1409"/>
        <w:jc w:val="both"/>
        <w:rPr>
          <w:rFonts w:eastAsia="SimSun"/>
          <w:b/>
          <w:i/>
          <w:sz w:val="24"/>
        </w:rPr>
      </w:pPr>
    </w:p>
    <w:p w:rsidR="00764C0C" w:rsidRDefault="00155A50">
      <w:pPr>
        <w:pStyle w:val="berschrift1"/>
        <w:overflowPunct w:val="0"/>
        <w:jc w:val="both"/>
        <w:rPr>
          <w:rFonts w:eastAsia="SimSun"/>
          <w:spacing w:val="0"/>
        </w:rPr>
      </w:pPr>
      <w:r>
        <w:rPr>
          <w:rFonts w:eastAsia="SimSun"/>
          <w:b w:val="0"/>
        </w:rPr>
        <w:br w:type="page"/>
      </w:r>
      <w:bookmarkStart w:id="73" w:name="_Toc483223946"/>
      <w:r>
        <w:rPr>
          <w:rFonts w:eastAsia="SimSun"/>
          <w:bCs/>
        </w:rPr>
        <w:lastRenderedPageBreak/>
        <w:t>检查清单</w:t>
      </w:r>
      <w:bookmarkEnd w:id="73"/>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编号</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说明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155A50">
            <w:pPr>
              <w:overflowPunct w:val="0"/>
              <w:ind w:left="0"/>
              <w:jc w:val="both"/>
              <w:rPr>
                <w:rFonts w:eastAsia="SimSun"/>
              </w:rPr>
            </w:pPr>
            <w:r>
              <w:rPr>
                <w:rFonts w:eastAsia="SimSun"/>
              </w:rPr>
              <w:t>已检查</w:t>
            </w: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已成功创建周期性中断块</w:t>
            </w:r>
            <w:r>
              <w:rPr>
                <w:rFonts w:eastAsia="SimSun"/>
              </w:rPr>
              <w:t xml:space="preserve"> </w:t>
            </w:r>
            <w:r>
              <w:rPr>
                <w:rFonts w:eastAsia="SimSun"/>
                <w:noProof/>
              </w:rPr>
              <w:t>Cyclic interrupt 50ms</w:t>
            </w:r>
            <w:r>
              <w:rPr>
                <w:rFonts w:eastAsia="SimSun"/>
              </w:rPr>
              <w:t xml:space="preserve"> [OB30]</w:t>
            </w:r>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rPr>
                <w:rFonts w:eastAsia="SimSun"/>
              </w:rPr>
            </w:pPr>
            <w:r>
              <w:rPr>
                <w:rFonts w:eastAsia="SimSun"/>
              </w:rPr>
              <w:t>已在周期性中断块</w:t>
            </w:r>
            <w:r>
              <w:rPr>
                <w:rFonts w:eastAsia="SimSun"/>
              </w:rPr>
              <w:t xml:space="preserve"> </w:t>
            </w:r>
            <w:r>
              <w:rPr>
                <w:rFonts w:eastAsia="SimSun"/>
                <w:noProof/>
              </w:rPr>
              <w:t>Cyclic interrupt 50ms</w:t>
            </w:r>
            <w:r>
              <w:rPr>
                <w:rFonts w:eastAsia="SimSun"/>
              </w:rPr>
              <w:t xml:space="preserve"> [OB30] </w:t>
            </w:r>
            <w:r>
              <w:rPr>
                <w:rFonts w:eastAsia="SimSun"/>
              </w:rPr>
              <w:t>中调用</w:t>
            </w:r>
            <w:r>
              <w:rPr>
                <w:rFonts w:eastAsia="SimSun"/>
              </w:rPr>
              <w:t xml:space="preserve"> PID_Compact </w:t>
            </w:r>
            <w:r>
              <w:rPr>
                <w:rFonts w:eastAsia="SimSun"/>
              </w:rPr>
              <w:t>控制器并互连。</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已对</w:t>
            </w:r>
            <w:r>
              <w:rPr>
                <w:rFonts w:eastAsia="SimSun"/>
              </w:rPr>
              <w:t xml:space="preserve"> PID_Compact </w:t>
            </w:r>
            <w:r>
              <w:rPr>
                <w:rFonts w:eastAsia="SimSun"/>
              </w:rPr>
              <w:t>控制器进行了配置。</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编译成功完成且没有出现错误报警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加载成功完成且没有出现错误报警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预整定成功完成且没有出现错误报警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精整定成功完成且没有出现错误报警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接通机组</w:t>
            </w:r>
            <w:r>
              <w:rPr>
                <w:rFonts w:eastAsia="SimSun"/>
              </w:rPr>
              <w:t xml:space="preserve"> (-K0 = 1)</w:t>
            </w:r>
          </w:p>
          <w:p w:rsidR="00764C0C" w:rsidRDefault="00155A50">
            <w:pPr>
              <w:overflowPunct w:val="0"/>
              <w:spacing w:before="0" w:after="0"/>
              <w:ind w:left="0"/>
              <w:jc w:val="both"/>
              <w:rPr>
                <w:rFonts w:eastAsia="SimSun"/>
              </w:rPr>
            </w:pPr>
            <w:r>
              <w:rPr>
                <w:rFonts w:eastAsia="SimSun"/>
              </w:rPr>
              <w:t>气缸已驶入</w:t>
            </w:r>
            <w:r>
              <w:rPr>
                <w:rFonts w:eastAsia="SimSun"/>
              </w:rPr>
              <w:t>/</w:t>
            </w:r>
            <w:r>
              <w:rPr>
                <w:rFonts w:eastAsia="SimSun"/>
              </w:rPr>
              <w:t>反馈已激活</w:t>
            </w:r>
            <w:r>
              <w:rPr>
                <w:rFonts w:eastAsia="SimSun"/>
              </w:rPr>
              <w:t xml:space="preserve"> (-B1 = 1)</w:t>
            </w:r>
          </w:p>
          <w:p w:rsidR="00764C0C" w:rsidRDefault="00155A50">
            <w:pPr>
              <w:overflowPunct w:val="0"/>
              <w:spacing w:before="0" w:after="0"/>
              <w:ind w:left="0"/>
              <w:jc w:val="both"/>
              <w:rPr>
                <w:rFonts w:eastAsia="SimSun"/>
                <w:lang w:val="en-US"/>
              </w:rPr>
            </w:pPr>
            <w:r>
              <w:rPr>
                <w:rFonts w:eastAsia="SimSun"/>
              </w:rPr>
              <w:t>紧急停机</w:t>
            </w:r>
            <w:r>
              <w:rPr>
                <w:rFonts w:eastAsia="SimSun"/>
                <w:lang w:val="en-US"/>
              </w:rPr>
              <w:t xml:space="preserve"> (-A1 = 1) </w:t>
            </w:r>
            <w:r>
              <w:rPr>
                <w:rFonts w:eastAsia="SimSun"/>
              </w:rPr>
              <w:t>未激活</w:t>
            </w:r>
          </w:p>
          <w:p w:rsidR="00764C0C" w:rsidRDefault="00155A50">
            <w:pPr>
              <w:overflowPunct w:val="0"/>
              <w:spacing w:before="0" w:after="0"/>
              <w:ind w:left="0"/>
              <w:jc w:val="both"/>
              <w:rPr>
                <w:rFonts w:eastAsia="SimSun"/>
                <w:lang w:val="en-US"/>
              </w:rPr>
            </w:pPr>
            <w:r>
              <w:rPr>
                <w:rFonts w:eastAsia="SimSun"/>
              </w:rPr>
              <w:t>自动模式</w:t>
            </w:r>
            <w:r>
              <w:rPr>
                <w:rFonts w:eastAsia="SimSun"/>
                <w:lang w:val="en-US"/>
              </w:rPr>
              <w:t xml:space="preserve"> (-S0 = 1)</w:t>
            </w:r>
          </w:p>
          <w:p w:rsidR="00764C0C" w:rsidRDefault="00155A50">
            <w:pPr>
              <w:overflowPunct w:val="0"/>
              <w:spacing w:before="0" w:after="0"/>
              <w:ind w:left="0"/>
              <w:jc w:val="both"/>
              <w:rPr>
                <w:rFonts w:eastAsia="SimSun"/>
                <w:lang w:val="en-US"/>
              </w:rPr>
            </w:pPr>
            <w:r>
              <w:rPr>
                <w:rFonts w:eastAsia="SimSun"/>
              </w:rPr>
              <w:t>未按下自动模式停止按钮</w:t>
            </w:r>
            <w:r>
              <w:rPr>
                <w:rFonts w:eastAsia="SimSun"/>
                <w:lang w:val="en-US"/>
              </w:rPr>
              <w:t xml:space="preserve"> (-S2 = 1)</w:t>
            </w:r>
          </w:p>
          <w:p w:rsidR="00764C0C" w:rsidRDefault="00155A50">
            <w:pPr>
              <w:overflowPunct w:val="0"/>
              <w:spacing w:before="0" w:after="0"/>
              <w:ind w:left="0"/>
              <w:jc w:val="both"/>
              <w:rPr>
                <w:rFonts w:eastAsia="SimSun"/>
                <w:lang w:val="en-US"/>
              </w:rPr>
            </w:pPr>
            <w:r>
              <w:rPr>
                <w:rFonts w:eastAsia="SimSun"/>
              </w:rPr>
              <w:t>短暂按下自动模式启动按钮</w:t>
            </w:r>
            <w:r>
              <w:rPr>
                <w:rFonts w:eastAsia="SimSun"/>
                <w:lang w:val="en-US"/>
              </w:rPr>
              <w:t xml:space="preserve"> (-S1 = 1)</w:t>
            </w:r>
          </w:p>
          <w:p w:rsidR="00764C0C" w:rsidRDefault="00155A50">
            <w:pPr>
              <w:overflowPunct w:val="0"/>
              <w:spacing w:before="0" w:after="0"/>
              <w:ind w:left="0"/>
              <w:jc w:val="both"/>
              <w:rPr>
                <w:rFonts w:eastAsia="SimSun"/>
                <w:lang w:val="en-US"/>
              </w:rPr>
            </w:pPr>
            <w:r>
              <w:rPr>
                <w:rFonts w:eastAsia="SimSun"/>
                <w:lang w:val="en-US"/>
              </w:rPr>
              <w:t>“</w:t>
            </w:r>
            <w:r>
              <w:rPr>
                <w:rFonts w:eastAsia="SimSun"/>
              </w:rPr>
              <w:t>滑道已占用</w:t>
            </w:r>
            <w:r>
              <w:rPr>
                <w:rFonts w:eastAsia="SimSun"/>
                <w:lang w:val="en-US"/>
              </w:rPr>
              <w:t>”</w:t>
            </w:r>
            <w:r>
              <w:rPr>
                <w:rFonts w:eastAsia="SimSun"/>
              </w:rPr>
              <w:t>传感器已激活</w:t>
            </w:r>
            <w:r>
              <w:rPr>
                <w:rFonts w:eastAsia="SimSun"/>
                <w:lang w:val="en-US"/>
              </w:rPr>
              <w:t xml:space="preserve"> (-B4 = 1)</w:t>
            </w:r>
          </w:p>
          <w:p w:rsidR="00764C0C" w:rsidRDefault="00155A50">
            <w:pPr>
              <w:overflowPunct w:val="0"/>
              <w:spacing w:before="0" w:after="0"/>
              <w:ind w:left="0"/>
              <w:jc w:val="both"/>
              <w:rPr>
                <w:rFonts w:eastAsia="SimSun"/>
                <w:spacing w:val="-2"/>
                <w:lang w:val="en-US"/>
              </w:rPr>
            </w:pPr>
            <w:r>
              <w:rPr>
                <w:rFonts w:eastAsia="SimSun"/>
              </w:rPr>
              <w:t>之后接通输送带电机</w:t>
            </w:r>
            <w:r>
              <w:rPr>
                <w:rFonts w:eastAsia="SimSun"/>
                <w:lang w:val="en-US"/>
              </w:rPr>
              <w:t xml:space="preserve"> M1 </w:t>
            </w:r>
            <w:r>
              <w:rPr>
                <w:rFonts w:eastAsia="SimSun"/>
              </w:rPr>
              <w:t>可变转速</w:t>
            </w:r>
            <w:r>
              <w:rPr>
                <w:rFonts w:eastAsia="SimSun"/>
                <w:lang w:val="en-US"/>
              </w:rPr>
              <w:t xml:space="preserve"> (-Q3 = 1) </w:t>
            </w:r>
            <w:r>
              <w:rPr>
                <w:rFonts w:eastAsia="SimSun"/>
              </w:rPr>
              <w:t>并保持激活状态。</w:t>
            </w:r>
          </w:p>
          <w:p w:rsidR="00764C0C" w:rsidRDefault="00155A50">
            <w:pPr>
              <w:overflowPunct w:val="0"/>
              <w:spacing w:before="0" w:after="0"/>
              <w:ind w:left="0"/>
              <w:jc w:val="both"/>
              <w:rPr>
                <w:rFonts w:eastAsia="SimSun"/>
              </w:rPr>
            </w:pPr>
            <w:r>
              <w:rPr>
                <w:rFonts w:eastAsia="SimSun"/>
              </w:rPr>
              <w:t>转速在转速额定值</w:t>
            </w:r>
            <w:r>
              <w:rPr>
                <w:rFonts w:eastAsia="SimSun"/>
              </w:rPr>
              <w:t xml:space="preserve"> +/- 50 rpm </w:t>
            </w:r>
            <w:r>
              <w:rPr>
                <w:rFonts w:eastAsia="SimSun"/>
              </w:rPr>
              <w:t>的范围内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输送带末端传感器已激活</w:t>
            </w:r>
            <w:r>
              <w:rPr>
                <w:rFonts w:eastAsia="SimSun"/>
              </w:rPr>
              <w:t xml:space="preserve"> (-B7 = 1) </w:t>
            </w:r>
            <w:r>
              <w:rPr>
                <w:rFonts w:eastAsia="SimSun"/>
              </w:rPr>
              <w:sym w:font="Symbol" w:char="F0AE"/>
            </w:r>
            <w:r>
              <w:rPr>
                <w:rFonts w:eastAsia="SimSun"/>
              </w:rPr>
              <w:t xml:space="preserve"> -Q3 = 0</w:t>
            </w:r>
            <w:r>
              <w:rPr>
                <w:rFonts w:eastAsia="SimSun"/>
              </w:rPr>
              <w:t>（</w:t>
            </w:r>
            <w:r>
              <w:rPr>
                <w:rFonts w:eastAsia="SimSun"/>
              </w:rPr>
              <w:t xml:space="preserve">2 </w:t>
            </w:r>
            <w:r>
              <w:rPr>
                <w:rFonts w:eastAsia="SimSun"/>
              </w:rPr>
              <w:t>秒后）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短暂按下自动模式停止按钮</w:t>
            </w:r>
            <w:r>
              <w:rPr>
                <w:rFonts w:eastAsia="SimSun"/>
              </w:rPr>
              <w:t xml:space="preserve"> (-S2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激活紧急停机</w:t>
            </w:r>
            <w:r>
              <w:rPr>
                <w:rFonts w:eastAsia="SimSun"/>
              </w:rPr>
              <w:t xml:space="preserve"> (-A1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手动模式</w:t>
            </w:r>
            <w:r>
              <w:rPr>
                <w:rFonts w:eastAsia="SimSun"/>
              </w:rPr>
              <w:t xml:space="preserve"> (-S0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关闭机组</w:t>
            </w:r>
            <w:r>
              <w:rPr>
                <w:rFonts w:eastAsia="SimSun"/>
              </w:rPr>
              <w:t xml:space="preserve"> (-K0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柱体未驶入</w:t>
            </w:r>
            <w:r>
              <w:rPr>
                <w:rFonts w:eastAsia="SimSun"/>
              </w:rPr>
              <w:t xml:space="preserve"> (-B1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转速</w:t>
            </w:r>
            <w:r>
              <w:rPr>
                <w:rFonts w:eastAsia="SimSun"/>
              </w:rPr>
              <w:t xml:space="preserve"> &gt; </w:t>
            </w:r>
            <w:r>
              <w:rPr>
                <w:rFonts w:eastAsia="SimSun"/>
              </w:rPr>
              <w:t>故障转速最大极限值</w:t>
            </w:r>
            <w:r>
              <w:rPr>
                <w:rFonts w:eastAsia="SimSun"/>
              </w:rPr>
              <w:t xml:space="preserve">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转速</w:t>
            </w:r>
            <w:r>
              <w:rPr>
                <w:rFonts w:eastAsia="SimSun"/>
              </w:rPr>
              <w:t xml:space="preserve"> &lt; </w:t>
            </w:r>
            <w:r>
              <w:rPr>
                <w:rFonts w:eastAsia="SimSun"/>
              </w:rPr>
              <w:t>故障转速最小极限值</w:t>
            </w:r>
            <w:r>
              <w:rPr>
                <w:rFonts w:eastAsia="SimSun"/>
              </w:rPr>
              <w:t xml:space="preserve">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r w:rsidR="00764C0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center"/>
              <w:rPr>
                <w:rFonts w:eastAsia="SimSun"/>
              </w:rPr>
            </w:pPr>
            <w:r>
              <w:rPr>
                <w:rFonts w:eastAsia="SimSun"/>
              </w:rPr>
              <w:t>17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0C" w:rsidRDefault="00155A50">
            <w:pPr>
              <w:overflowPunct w:val="0"/>
              <w:spacing w:before="0" w:after="0"/>
              <w:ind w:left="0"/>
              <w:jc w:val="both"/>
              <w:rPr>
                <w:rFonts w:eastAsia="SimSun"/>
              </w:rPr>
            </w:pPr>
            <w:r>
              <w:rPr>
                <w:rFonts w:eastAsia="SimSun"/>
              </w:rPr>
              <w:t>项目成功归档</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64C0C" w:rsidRDefault="00764C0C">
            <w:pPr>
              <w:overflowPunct w:val="0"/>
              <w:ind w:left="0"/>
              <w:jc w:val="both"/>
              <w:rPr>
                <w:rFonts w:eastAsia="SimSun"/>
              </w:rPr>
            </w:pPr>
          </w:p>
        </w:tc>
      </w:tr>
    </w:tbl>
    <w:p w:rsidR="00764C0C" w:rsidRDefault="00764C0C">
      <w:pPr>
        <w:pStyle w:val="SiemensNummerierung2"/>
        <w:numPr>
          <w:ilvl w:val="0"/>
          <w:numId w:val="0"/>
        </w:numPr>
        <w:overflowPunct w:val="0"/>
        <w:ind w:left="1049"/>
        <w:jc w:val="both"/>
        <w:rPr>
          <w:rFonts w:eastAsia="SimSun"/>
        </w:rPr>
      </w:pPr>
    </w:p>
    <w:p w:rsidR="00764C0C" w:rsidRDefault="00155A50">
      <w:pPr>
        <w:pStyle w:val="berschrift1"/>
        <w:numPr>
          <w:ilvl w:val="0"/>
          <w:numId w:val="7"/>
        </w:numPr>
        <w:overflowPunct w:val="0"/>
        <w:jc w:val="both"/>
        <w:rPr>
          <w:rFonts w:eastAsia="SimSun"/>
          <w:spacing w:val="0"/>
        </w:rPr>
      </w:pPr>
      <w:bookmarkStart w:id="74" w:name="_Toc424900129"/>
      <w:r>
        <w:rPr>
          <w:rFonts w:eastAsia="SimSun"/>
          <w:b w:val="0"/>
        </w:rPr>
        <w:br w:type="page"/>
      </w:r>
      <w:bookmarkStart w:id="75" w:name="_Toc483223947"/>
      <w:r>
        <w:rPr>
          <w:rFonts w:eastAsia="SimSun"/>
          <w:bCs/>
        </w:rPr>
        <w:lastRenderedPageBreak/>
        <w:t>更多相关信息</w:t>
      </w:r>
      <w:bookmarkEnd w:id="74"/>
      <w:bookmarkEnd w:id="75"/>
    </w:p>
    <w:p w:rsidR="00764C0C" w:rsidRDefault="00764C0C">
      <w:pPr>
        <w:overflowPunct w:val="0"/>
        <w:jc w:val="both"/>
        <w:rPr>
          <w:rStyle w:val="Fett"/>
          <w:rFonts w:eastAsia="SimSun"/>
        </w:rPr>
      </w:pPr>
    </w:p>
    <w:p w:rsidR="00764C0C" w:rsidRDefault="00155A50">
      <w:pPr>
        <w:pStyle w:val="SiemensNummerierung2"/>
        <w:numPr>
          <w:ilvl w:val="0"/>
          <w:numId w:val="0"/>
        </w:numPr>
        <w:overflowPunct w:val="0"/>
        <w:ind w:left="708"/>
        <w:jc w:val="both"/>
        <w:rPr>
          <w:rStyle w:val="Hyperlink"/>
          <w:rFonts w:eastAsia="SimSun"/>
          <w:color w:val="0000FF"/>
        </w:rPr>
      </w:pPr>
      <w:r>
        <w:rPr>
          <w:rFonts w:eastAsia="SimSun"/>
        </w:rPr>
        <w:t>为帮助您进行入门学习或深化学习，您可以找到更多指导信息作为辅助学习手段，例如：入门指南、视频、辅导材料、</w:t>
      </w:r>
      <w:r>
        <w:rPr>
          <w:rFonts w:eastAsia="SimSun"/>
        </w:rPr>
        <w:t>APP</w:t>
      </w:r>
      <w:r>
        <w:rPr>
          <w:rFonts w:eastAsia="SimSun"/>
        </w:rPr>
        <w:t>、手册、编程指南及试用版软件</w:t>
      </w:r>
      <w:r>
        <w:rPr>
          <w:rFonts w:eastAsia="SimSun"/>
        </w:rPr>
        <w:t>/</w:t>
      </w:r>
      <w:r>
        <w:rPr>
          <w:rFonts w:eastAsia="SimSun"/>
        </w:rPr>
        <w:t>固件，请单击链接获取相关资料：</w:t>
      </w:r>
      <w:r>
        <w:rPr>
          <w:rFonts w:eastAsia="SimSun"/>
        </w:rPr>
        <w:br/>
      </w:r>
      <w:r>
        <w:rPr>
          <w:rFonts w:eastAsia="SimSun"/>
        </w:rPr>
        <w:br/>
      </w:r>
      <w:hyperlink r:id="rId94" w:history="1">
        <w:r>
          <w:rPr>
            <w:rStyle w:val="Hyperlink"/>
            <w:rFonts w:eastAsia="SimSun"/>
            <w:color w:val="0000FF"/>
            <w:szCs w:val="20"/>
          </w:rPr>
          <w:t>www.siemens.com/sce/s7-1500</w:t>
        </w:r>
      </w:hyperlink>
    </w:p>
    <w:p w:rsidR="00764C0C" w:rsidRDefault="00764C0C">
      <w:pPr>
        <w:overflowPunct w:val="0"/>
        <w:jc w:val="both"/>
        <w:rPr>
          <w:rFonts w:eastAsia="SimSun"/>
        </w:rPr>
      </w:pPr>
    </w:p>
    <w:sectPr w:rsidR="00764C0C">
      <w:pgSz w:w="11906" w:h="16838"/>
      <w:pgMar w:top="1418" w:right="1418" w:bottom="851"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A50" w:rsidRDefault="00155A50">
      <w:pPr>
        <w:spacing w:line="240" w:lineRule="auto"/>
      </w:pPr>
      <w:r>
        <w:separator/>
      </w:r>
    </w:p>
  </w:endnote>
  <w:endnote w:type="continuationSeparator" w:id="0">
    <w:p w:rsidR="00155A50" w:rsidRDefault="00155A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C0C" w:rsidRDefault="00155A50">
    <w:pPr>
      <w:tabs>
        <w:tab w:val="left" w:pos="3261"/>
        <w:tab w:val="right" w:pos="9923"/>
      </w:tabs>
      <w:spacing w:before="0" w:after="0" w:line="360" w:lineRule="auto"/>
      <w:ind w:left="0"/>
      <w:rPr>
        <w:rFonts w:cs="Arial"/>
        <w:color w:val="000000"/>
        <w:sz w:val="16"/>
        <w:szCs w:val="16"/>
        <w:lang w:val="en-US"/>
      </w:rPr>
    </w:pPr>
    <w:r>
      <w:rPr>
        <w:color w:val="000000"/>
        <w:sz w:val="16"/>
        <w:szCs w:val="16"/>
        <w:lang w:eastAsia="zh-CN"/>
      </w:rPr>
      <w:t>不受限，可供培训或研发机构</w:t>
    </w:r>
    <w:r>
      <w:rPr>
        <w:sz w:val="16"/>
        <w:szCs w:val="16"/>
        <w:lang w:eastAsia="zh-CN"/>
      </w:rPr>
      <w:t>自由使用。</w:t>
    </w:r>
    <w:r>
      <w:rPr>
        <w:color w:val="000000"/>
        <w:sz w:val="16"/>
        <w:szCs w:val="16"/>
        <w:lang w:eastAsia="zh-CN"/>
      </w:rPr>
      <w:t>© Siemens AG 2017</w:t>
    </w:r>
    <w:r>
      <w:rPr>
        <w:color w:val="000000"/>
        <w:sz w:val="16"/>
        <w:szCs w:val="16"/>
        <w:lang w:eastAsia="zh-CN"/>
      </w:rPr>
      <w:t>。保留所有权利。</w:t>
    </w:r>
    <w:r>
      <w:rPr>
        <w:sz w:val="16"/>
        <w:szCs w:val="16"/>
        <w:lang w:val="en-US" w:eastAsia="zh-CN"/>
      </w:rPr>
      <w:tab/>
    </w:r>
    <w:r>
      <w:rPr>
        <w:sz w:val="16"/>
        <w:szCs w:val="16"/>
        <w:lang w:eastAsia="zh-CN"/>
      </w:rPr>
      <w:fldChar w:fldCharType="begin"/>
    </w:r>
    <w:r>
      <w:rPr>
        <w:sz w:val="16"/>
        <w:szCs w:val="16"/>
        <w:lang w:val="en-US" w:eastAsia="zh-CN"/>
      </w:rPr>
      <w:instrText xml:space="preserve"> PAGE </w:instrText>
    </w:r>
    <w:r>
      <w:rPr>
        <w:sz w:val="16"/>
        <w:szCs w:val="16"/>
        <w:lang w:eastAsia="zh-CN"/>
      </w:rPr>
      <w:fldChar w:fldCharType="separate"/>
    </w:r>
    <w:r w:rsidR="001708DF">
      <w:rPr>
        <w:noProof/>
        <w:sz w:val="16"/>
        <w:szCs w:val="16"/>
        <w:lang w:val="en-US" w:eastAsia="zh-CN"/>
      </w:rPr>
      <w:t>4</w:t>
    </w:r>
    <w:r>
      <w:rPr>
        <w:sz w:val="16"/>
        <w:szCs w:val="16"/>
        <w:lang w:eastAsia="zh-CN"/>
      </w:rPr>
      <w:fldChar w:fldCharType="end"/>
    </w:r>
    <w:r>
      <w:rPr>
        <w:color w:val="000000"/>
        <w:sz w:val="16"/>
        <w:szCs w:val="16"/>
        <w:lang w:val="en-US" w:eastAsia="zh-CN"/>
      </w:rPr>
      <w:tab/>
    </w:r>
    <w:r>
      <w:rPr>
        <w:color w:val="000000"/>
        <w:sz w:val="16"/>
        <w:szCs w:val="16"/>
        <w:lang w:val="en-US" w:eastAsia="zh-CN"/>
      </w:rPr>
      <w:tab/>
    </w:r>
    <w:r>
      <w:rPr>
        <w:color w:val="000000"/>
        <w:sz w:val="16"/>
        <w:szCs w:val="16"/>
        <w:lang w:val="en-US" w:eastAsia="zh-CN"/>
      </w:rPr>
      <w:br/>
    </w:r>
    <w:r>
      <w:rPr>
        <w:color w:val="000000"/>
        <w:sz w:val="14"/>
        <w:szCs w:val="14"/>
        <w:lang w:val="en-US" w:eastAsia="zh-CN"/>
      </w:rPr>
      <w:t>SCE_ZH_052-300 PID Control_S7-1500_R1703.docx</w:t>
    </w:r>
    <w:r>
      <w:rPr>
        <w:color w:val="000000"/>
        <w:lang w:val="en-US" w:eastAsia="zh-CN"/>
      </w:rPr>
      <w:tab/>
    </w:r>
    <w:r>
      <w:rPr>
        <w:color w:val="000000"/>
        <w:lang w:val="en-US" w:eastAsia="zh-CN"/>
      </w:rPr>
      <w:tab/>
    </w:r>
    <w:r>
      <w:rPr>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C0C" w:rsidRDefault="00155A50">
    <w:pPr>
      <w:pStyle w:val="Fuzeile"/>
      <w:tabs>
        <w:tab w:val="clear" w:pos="4536"/>
        <w:tab w:val="clear" w:pos="9072"/>
        <w:tab w:val="right" w:pos="9923"/>
      </w:tabs>
      <w:spacing w:before="0" w:after="0" w:line="360" w:lineRule="auto"/>
      <w:ind w:left="0"/>
    </w:pPr>
    <w:r>
      <w:rPr>
        <w:color w:val="000000"/>
        <w:sz w:val="16"/>
        <w:szCs w:val="16"/>
        <w:lang w:eastAsia="zh-CN"/>
      </w:rPr>
      <w:t>不受限，可供培训或研发机构</w:t>
    </w:r>
    <w:r>
      <w:rPr>
        <w:sz w:val="16"/>
        <w:szCs w:val="16"/>
        <w:lang w:eastAsia="zh-CN"/>
      </w:rPr>
      <w:t>自由使用。</w:t>
    </w:r>
    <w:r>
      <w:rPr>
        <w:color w:val="000000"/>
        <w:sz w:val="16"/>
        <w:szCs w:val="16"/>
        <w:lang w:eastAsia="zh-CN"/>
      </w:rPr>
      <w:t>© Siemens AG 2017</w:t>
    </w:r>
    <w:r>
      <w:rPr>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A50" w:rsidRDefault="00155A50">
      <w:pPr>
        <w:spacing w:line="240" w:lineRule="auto"/>
      </w:pPr>
      <w:r>
        <w:separator/>
      </w:r>
    </w:p>
  </w:footnote>
  <w:footnote w:type="continuationSeparator" w:id="0">
    <w:p w:rsidR="00155A50" w:rsidRDefault="00155A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C0C" w:rsidRDefault="00155A50">
    <w:pPr>
      <w:spacing w:before="0" w:after="0" w:line="0" w:lineRule="atLeast"/>
      <w:jc w:val="right"/>
      <w:rPr>
        <w:color w:val="374B5A"/>
        <w:sz w:val="18"/>
        <w:szCs w:val="18"/>
      </w:rPr>
    </w:pPr>
    <w:r>
      <w:rPr>
        <w:lang w:eastAsia="zh-CN"/>
      </w:rPr>
      <w:tab/>
    </w:r>
    <w:r>
      <w:rPr>
        <w:rStyle w:val="Seitenzahl"/>
        <w:b/>
        <w:bCs/>
        <w:color w:val="374B5A"/>
        <w:sz w:val="18"/>
        <w:szCs w:val="18"/>
        <w:lang w:eastAsia="zh-CN"/>
      </w:rPr>
      <w:t xml:space="preserve">SCE </w:t>
    </w:r>
    <w:r>
      <w:rPr>
        <w:rStyle w:val="Seitenzahl"/>
        <w:b/>
        <w:bCs/>
        <w:color w:val="374B5A"/>
        <w:sz w:val="18"/>
        <w:szCs w:val="18"/>
        <w:lang w:eastAsia="zh-CN"/>
      </w:rPr>
      <w:t>培训资料</w:t>
    </w:r>
    <w:r>
      <w:rPr>
        <w:rStyle w:val="Seitenzahl"/>
        <w:b/>
        <w:bCs/>
        <w:color w:val="374B5A"/>
        <w:sz w:val="18"/>
        <w:szCs w:val="18"/>
        <w:lang w:eastAsia="zh-CN"/>
      </w:rPr>
      <w:t xml:space="preserve"> | </w:t>
    </w:r>
    <w:r>
      <w:rPr>
        <w:rStyle w:val="Seitenzahl"/>
        <w:b/>
        <w:bCs/>
        <w:color w:val="374B5A"/>
        <w:sz w:val="18"/>
        <w:szCs w:val="18"/>
        <w:lang w:eastAsia="zh-CN"/>
      </w:rPr>
      <w:t>博途</w:t>
    </w:r>
    <w:r>
      <w:rPr>
        <w:rStyle w:val="Seitenzahl"/>
        <w:b/>
        <w:bCs/>
        <w:color w:val="374B5A"/>
        <w:sz w:val="18"/>
        <w:szCs w:val="18"/>
        <w:lang w:eastAsia="zh-CN"/>
      </w:rPr>
      <w:t xml:space="preserve"> (TIA Portal) </w:t>
    </w:r>
    <w:r>
      <w:rPr>
        <w:rStyle w:val="Seitenzahl"/>
        <w:b/>
        <w:bCs/>
        <w:color w:val="374B5A"/>
        <w:sz w:val="18"/>
        <w:szCs w:val="18"/>
        <w:lang w:eastAsia="zh-CN"/>
      </w:rPr>
      <w:t>模块</w:t>
    </w:r>
    <w:r>
      <w:rPr>
        <w:rStyle w:val="Seitenzahl"/>
        <w:b/>
        <w:bCs/>
        <w:color w:val="374B5A"/>
        <w:sz w:val="18"/>
        <w:szCs w:val="18"/>
        <w:lang w:eastAsia="zh-CN"/>
      </w:rPr>
      <w:t xml:space="preserve"> 052-300</w:t>
    </w:r>
    <w:r>
      <w:rPr>
        <w:rStyle w:val="Seitenzahl"/>
        <w:b/>
        <w:bCs/>
        <w:color w:val="374B5A"/>
        <w:sz w:val="18"/>
        <w:szCs w:val="18"/>
        <w:lang w:eastAsia="zh-CN"/>
      </w:rPr>
      <w:t>，版本</w:t>
    </w:r>
    <w:r>
      <w:rPr>
        <w:rStyle w:val="Seitenzahl"/>
        <w:b/>
        <w:bCs/>
        <w:color w:val="374B5A"/>
        <w:sz w:val="18"/>
        <w:szCs w:val="18"/>
        <w:lang w:eastAsia="zh-CN"/>
      </w:rPr>
      <w:t xml:space="preserve"> 2017/05 | </w:t>
    </w:r>
    <w:r>
      <w:rPr>
        <w:rStyle w:val="Seitenzahl"/>
        <w:b/>
        <w:bCs/>
        <w:color w:val="374B5A"/>
        <w:sz w:val="18"/>
        <w:szCs w:val="18"/>
        <w:lang w:eastAsia="zh-CN"/>
      </w:rPr>
      <w:t>数字化工厂，</w:t>
    </w:r>
    <w:r>
      <w:rPr>
        <w:rStyle w:val="Seitenzahl"/>
        <w:b/>
        <w:bCs/>
        <w:color w:val="374B5A"/>
        <w:sz w:val="18"/>
        <w:szCs w:val="18"/>
        <w:lang w:eastAsia="zh-CN"/>
      </w:rPr>
      <w:t>DF</w:t>
    </w:r>
    <w:r>
      <w:rPr>
        <w:rStyle w:val="Seitenzahl"/>
        <w:color w:val="374B5A"/>
        <w:sz w:val="18"/>
        <w:szCs w:val="18"/>
        <w:lang w:eastAsia="zh-CN"/>
      </w:rPr>
      <w:t xml:space="preserve"> </w:t>
    </w:r>
    <w:r>
      <w:rPr>
        <w:rStyle w:val="Seitenzahl"/>
        <w:b/>
        <w:bCs/>
        <w:color w:val="374B5A"/>
        <w:sz w:val="18"/>
        <w:szCs w:val="18"/>
        <w:lang w:eastAsia="zh-CN"/>
      </w:rPr>
      <w:t>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7D64B14"/>
    <w:multiLevelType w:val="multilevel"/>
    <w:tmpl w:val="067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15614CC7"/>
    <w:multiLevelType w:val="hybridMultilevel"/>
    <w:tmpl w:val="962CB8DA"/>
    <w:lvl w:ilvl="0" w:tplc="CF04655A">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6">
    <w:nsid w:val="1F1064FD"/>
    <w:multiLevelType w:val="hybridMultilevel"/>
    <w:tmpl w:val="CB2CD9A4"/>
    <w:lvl w:ilvl="0" w:tplc="6A1AC14A">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38060B9"/>
    <w:multiLevelType w:val="multilevel"/>
    <w:tmpl w:val="4CE6871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0">
    <w:nsid w:val="3CAF4BA9"/>
    <w:multiLevelType w:val="multilevel"/>
    <w:tmpl w:val="C98A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4D077F"/>
    <w:multiLevelType w:val="multilevel"/>
    <w:tmpl w:val="A2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A77C24"/>
    <w:multiLevelType w:val="hybridMultilevel"/>
    <w:tmpl w:val="CCD0CC36"/>
    <w:lvl w:ilvl="0" w:tplc="04070001">
      <w:start w:val="1"/>
      <w:numFmt w:val="bullet"/>
      <w:lvlText w:val=""/>
      <w:lvlJc w:val="left"/>
      <w:pPr>
        <w:tabs>
          <w:tab w:val="num" w:pos="1712"/>
        </w:tabs>
        <w:ind w:left="1712" w:hanging="360"/>
      </w:pPr>
      <w:rPr>
        <w:rFonts w:ascii="Symbol" w:hAnsi="Symbol" w:hint="default"/>
      </w:rPr>
    </w:lvl>
    <w:lvl w:ilvl="1" w:tplc="04070003" w:tentative="1">
      <w:start w:val="1"/>
      <w:numFmt w:val="bullet"/>
      <w:lvlText w:val="o"/>
      <w:lvlJc w:val="left"/>
      <w:pPr>
        <w:tabs>
          <w:tab w:val="num" w:pos="2432"/>
        </w:tabs>
        <w:ind w:left="2432" w:hanging="360"/>
      </w:pPr>
      <w:rPr>
        <w:rFonts w:ascii="Courier New" w:hAnsi="Courier New" w:cs="Courier New" w:hint="default"/>
      </w:rPr>
    </w:lvl>
    <w:lvl w:ilvl="2" w:tplc="04070005" w:tentative="1">
      <w:start w:val="1"/>
      <w:numFmt w:val="bullet"/>
      <w:lvlText w:val=""/>
      <w:lvlJc w:val="left"/>
      <w:pPr>
        <w:tabs>
          <w:tab w:val="num" w:pos="3152"/>
        </w:tabs>
        <w:ind w:left="3152" w:hanging="360"/>
      </w:pPr>
      <w:rPr>
        <w:rFonts w:ascii="Wingdings" w:hAnsi="Wingdings" w:hint="default"/>
      </w:rPr>
    </w:lvl>
    <w:lvl w:ilvl="3" w:tplc="04070001" w:tentative="1">
      <w:start w:val="1"/>
      <w:numFmt w:val="bullet"/>
      <w:lvlText w:val=""/>
      <w:lvlJc w:val="left"/>
      <w:pPr>
        <w:tabs>
          <w:tab w:val="num" w:pos="3872"/>
        </w:tabs>
        <w:ind w:left="3872" w:hanging="360"/>
      </w:pPr>
      <w:rPr>
        <w:rFonts w:ascii="Symbol" w:hAnsi="Symbol" w:hint="default"/>
      </w:rPr>
    </w:lvl>
    <w:lvl w:ilvl="4" w:tplc="04070003" w:tentative="1">
      <w:start w:val="1"/>
      <w:numFmt w:val="bullet"/>
      <w:lvlText w:val="o"/>
      <w:lvlJc w:val="left"/>
      <w:pPr>
        <w:tabs>
          <w:tab w:val="num" w:pos="4592"/>
        </w:tabs>
        <w:ind w:left="4592" w:hanging="360"/>
      </w:pPr>
      <w:rPr>
        <w:rFonts w:ascii="Courier New" w:hAnsi="Courier New" w:cs="Courier New" w:hint="default"/>
      </w:rPr>
    </w:lvl>
    <w:lvl w:ilvl="5" w:tplc="04070005" w:tentative="1">
      <w:start w:val="1"/>
      <w:numFmt w:val="bullet"/>
      <w:lvlText w:val=""/>
      <w:lvlJc w:val="left"/>
      <w:pPr>
        <w:tabs>
          <w:tab w:val="num" w:pos="5312"/>
        </w:tabs>
        <w:ind w:left="5312" w:hanging="360"/>
      </w:pPr>
      <w:rPr>
        <w:rFonts w:ascii="Wingdings" w:hAnsi="Wingdings" w:hint="default"/>
      </w:rPr>
    </w:lvl>
    <w:lvl w:ilvl="6" w:tplc="04070001" w:tentative="1">
      <w:start w:val="1"/>
      <w:numFmt w:val="bullet"/>
      <w:lvlText w:val=""/>
      <w:lvlJc w:val="left"/>
      <w:pPr>
        <w:tabs>
          <w:tab w:val="num" w:pos="6032"/>
        </w:tabs>
        <w:ind w:left="6032" w:hanging="360"/>
      </w:pPr>
      <w:rPr>
        <w:rFonts w:ascii="Symbol" w:hAnsi="Symbol" w:hint="default"/>
      </w:rPr>
    </w:lvl>
    <w:lvl w:ilvl="7" w:tplc="04070003" w:tentative="1">
      <w:start w:val="1"/>
      <w:numFmt w:val="bullet"/>
      <w:lvlText w:val="o"/>
      <w:lvlJc w:val="left"/>
      <w:pPr>
        <w:tabs>
          <w:tab w:val="num" w:pos="6752"/>
        </w:tabs>
        <w:ind w:left="6752" w:hanging="360"/>
      </w:pPr>
      <w:rPr>
        <w:rFonts w:ascii="Courier New" w:hAnsi="Courier New" w:cs="Courier New" w:hint="default"/>
      </w:rPr>
    </w:lvl>
    <w:lvl w:ilvl="8" w:tplc="04070005" w:tentative="1">
      <w:start w:val="1"/>
      <w:numFmt w:val="bullet"/>
      <w:lvlText w:val=""/>
      <w:lvlJc w:val="left"/>
      <w:pPr>
        <w:tabs>
          <w:tab w:val="num" w:pos="7472"/>
        </w:tabs>
        <w:ind w:left="7472" w:hanging="360"/>
      </w:pPr>
      <w:rPr>
        <w:rFonts w:ascii="Wingdings" w:hAnsi="Wingdings" w:hint="default"/>
      </w:rPr>
    </w:lvl>
  </w:abstractNum>
  <w:abstractNum w:abstractNumId="13">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4">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2E43B39"/>
    <w:multiLevelType w:val="multilevel"/>
    <w:tmpl w:val="71A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9">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nsid w:val="7E945810"/>
    <w:multiLevelType w:val="hybridMultilevel"/>
    <w:tmpl w:val="C30AE6C8"/>
    <w:lvl w:ilvl="0" w:tplc="51A0EDF0">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num w:numId="1">
    <w:abstractNumId w:val="4"/>
  </w:num>
  <w:num w:numId="2">
    <w:abstractNumId w:val="0"/>
  </w:num>
  <w:num w:numId="3">
    <w:abstractNumId w:val="16"/>
  </w:num>
  <w:num w:numId="4">
    <w:abstractNumId w:val="7"/>
  </w:num>
  <w:num w:numId="5">
    <w:abstractNumId w:val="17"/>
  </w:num>
  <w:num w:numId="6">
    <w:abstractNumId w:val="18"/>
  </w:num>
  <w:num w:numId="7">
    <w:abstractNumId w:val="8"/>
  </w:num>
  <w:num w:numId="8">
    <w:abstractNumId w:val="3"/>
  </w:num>
  <w:num w:numId="9">
    <w:abstractNumId w:val="13"/>
  </w:num>
  <w:num w:numId="10">
    <w:abstractNumId w:val="8"/>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1"/>
  </w:num>
  <w:num w:numId="14">
    <w:abstractNumId w:val="15"/>
  </w:num>
  <w:num w:numId="15">
    <w:abstractNumId w:val="2"/>
  </w:num>
  <w:num w:numId="16">
    <w:abstractNumId w:val="10"/>
  </w:num>
  <w:num w:numId="17">
    <w:abstractNumId w:val="5"/>
  </w:num>
  <w:num w:numId="18">
    <w:abstractNumId w:val="19"/>
  </w:num>
  <w:num w:numId="19">
    <w:abstractNumId w:val="12"/>
  </w:num>
  <w:num w:numId="20">
    <w:abstractNumId w:val="8"/>
  </w:num>
  <w:num w:numId="21">
    <w:abstractNumId w:val="6"/>
  </w:num>
  <w:num w:numId="22">
    <w:abstractNumId w:val="20"/>
  </w:num>
  <w:num w:numId="23">
    <w:abstractNumId w:val="4"/>
  </w:num>
  <w:num w:numId="24">
    <w:abstractNumId w:val="3"/>
  </w:num>
  <w:num w:numId="25">
    <w:abstractNumId w:val="3"/>
  </w:num>
  <w:num w:numId="26">
    <w:abstractNumId w:val="1"/>
  </w:num>
  <w:num w:numId="2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0C"/>
    <w:rsid w:val="00155A50"/>
    <w:rsid w:val="001708DF"/>
    <w:rsid w:val="00764C0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1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szCs w:val="20"/>
      <w:lang w:val="x-none" w:eastAsia="x-none" w:bidi="ar-SA"/>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rPr>
      <w:rFonts w:cs="Arial"/>
    </w:rPr>
  </w:style>
  <w:style w:type="character" w:customStyle="1" w:styleId="SiemensNummerierung2Zchn">
    <w:name w:val="Siemens Nummerierung 2 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sz w:val="17"/>
      <w:szCs w:val="17"/>
      <w:lang w:val="x-none" w:eastAsia="x-non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szCs w:val="20"/>
      <w:lang w:val="x-none" w:eastAsia="x-none" w:bidi="ar-SA"/>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rPr>
      <w:rFonts w:cs="Arial"/>
    </w:rPr>
  </w:style>
  <w:style w:type="character" w:customStyle="1" w:styleId="SiemensNummerierung2Zchn">
    <w:name w:val="Siemens Nummerierung 2 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sz w:val="17"/>
      <w:szCs w:val="17"/>
      <w:lang w:val="x-none" w:eastAsia="x-non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552616349">
      <w:bodyDiv w:val="1"/>
      <w:marLeft w:val="0"/>
      <w:marRight w:val="0"/>
      <w:marTop w:val="0"/>
      <w:marBottom w:val="0"/>
      <w:divBdr>
        <w:top w:val="none" w:sz="0" w:space="0" w:color="auto"/>
        <w:left w:val="none" w:sz="0" w:space="0" w:color="auto"/>
        <w:bottom w:val="none" w:sz="0" w:space="0" w:color="auto"/>
        <w:right w:val="none" w:sz="0" w:space="0" w:color="auto"/>
      </w:divBdr>
      <w:divsChild>
        <w:div w:id="1957372431">
          <w:marLeft w:val="0"/>
          <w:marRight w:val="0"/>
          <w:marTop w:val="0"/>
          <w:marBottom w:val="0"/>
          <w:divBdr>
            <w:top w:val="none" w:sz="0" w:space="0" w:color="auto"/>
            <w:left w:val="none" w:sz="0" w:space="0" w:color="auto"/>
            <w:bottom w:val="none" w:sz="0" w:space="0" w:color="auto"/>
            <w:right w:val="none" w:sz="0" w:space="0" w:color="auto"/>
          </w:divBdr>
        </w:div>
      </w:divsChild>
    </w:div>
    <w:div w:id="819735304">
      <w:bodyDiv w:val="1"/>
      <w:marLeft w:val="0"/>
      <w:marRight w:val="0"/>
      <w:marTop w:val="0"/>
      <w:marBottom w:val="0"/>
      <w:divBdr>
        <w:top w:val="none" w:sz="0" w:space="0" w:color="auto"/>
        <w:left w:val="none" w:sz="0" w:space="0" w:color="auto"/>
        <w:bottom w:val="none" w:sz="0" w:space="0" w:color="auto"/>
        <w:right w:val="none" w:sz="0" w:space="0" w:color="auto"/>
      </w:divBdr>
      <w:divsChild>
        <w:div w:id="512501340">
          <w:marLeft w:val="0"/>
          <w:marRight w:val="0"/>
          <w:marTop w:val="0"/>
          <w:marBottom w:val="0"/>
          <w:divBdr>
            <w:top w:val="none" w:sz="0" w:space="0" w:color="auto"/>
            <w:left w:val="none" w:sz="0" w:space="0" w:color="auto"/>
            <w:bottom w:val="none" w:sz="0" w:space="0" w:color="auto"/>
            <w:right w:val="none" w:sz="0" w:space="0" w:color="auto"/>
          </w:divBdr>
        </w:div>
      </w:divsChild>
    </w:div>
    <w:div w:id="12077951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81658198">
      <w:bodyDiv w:val="1"/>
      <w:marLeft w:val="0"/>
      <w:marRight w:val="0"/>
      <w:marTop w:val="0"/>
      <w:marBottom w:val="0"/>
      <w:divBdr>
        <w:top w:val="none" w:sz="0" w:space="0" w:color="auto"/>
        <w:left w:val="none" w:sz="0" w:space="0" w:color="auto"/>
        <w:bottom w:val="none" w:sz="0" w:space="0" w:color="auto"/>
        <w:right w:val="none" w:sz="0" w:space="0" w:color="auto"/>
      </w:divBdr>
      <w:divsChild>
        <w:div w:id="1406536103">
          <w:marLeft w:val="0"/>
          <w:marRight w:val="0"/>
          <w:marTop w:val="0"/>
          <w:marBottom w:val="0"/>
          <w:divBdr>
            <w:top w:val="none" w:sz="0" w:space="0" w:color="auto"/>
            <w:left w:val="none" w:sz="0" w:space="0" w:color="auto"/>
            <w:bottom w:val="none" w:sz="0" w:space="0" w:color="auto"/>
            <w:right w:val="none" w:sz="0" w:space="0" w:color="auto"/>
          </w:divBdr>
        </w:div>
      </w:divsChild>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78436777">
      <w:bodyDiv w:val="1"/>
      <w:marLeft w:val="0"/>
      <w:marRight w:val="0"/>
      <w:marTop w:val="0"/>
      <w:marBottom w:val="0"/>
      <w:divBdr>
        <w:top w:val="none" w:sz="0" w:space="0" w:color="auto"/>
        <w:left w:val="none" w:sz="0" w:space="0" w:color="auto"/>
        <w:bottom w:val="none" w:sz="0" w:space="0" w:color="auto"/>
        <w:right w:val="none" w:sz="0" w:space="0" w:color="auto"/>
      </w:divBdr>
      <w:divsChild>
        <w:div w:id="198288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footer" Target="footer2.xml"/><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yperlink" Target="http://www.siemens.com/sce/s7-1500" TargetMode="External"/><Relationship Id="rId9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hyperlink" Target="http://www.samson.de/pdf_en/l102en.pdf" TargetMode="Externa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jpe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emf"/><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93" Type="http://schemas.openxmlformats.org/officeDocument/2006/relationships/image" Target="media/image79.png"/><Relationship Id="rId98"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BE436F-A64A-488E-8646-AED60B6042B0}"/>
</file>

<file path=customXml/itemProps2.xml><?xml version="1.0" encoding="utf-8"?>
<ds:datastoreItem xmlns:ds="http://schemas.openxmlformats.org/officeDocument/2006/customXml" ds:itemID="{B82F1167-53FE-4861-87C6-C80F6BB2954C}"/>
</file>

<file path=customXml/itemProps3.xml><?xml version="1.0" encoding="utf-8"?>
<ds:datastoreItem xmlns:ds="http://schemas.openxmlformats.org/officeDocument/2006/customXml" ds:itemID="{C0913D45-E7AA-4EE9-AA29-EDBE21C58EFF}"/>
</file>

<file path=customXml/itemProps4.xml><?xml version="1.0" encoding="utf-8"?>
<ds:datastoreItem xmlns:ds="http://schemas.openxmlformats.org/officeDocument/2006/customXml" ds:itemID="{4DAF5760-89E1-40BB-B318-1124817165EC}"/>
</file>

<file path=docProps/app.xml><?xml version="1.0" encoding="utf-8"?>
<Properties xmlns="http://schemas.openxmlformats.org/officeDocument/2006/extended-properties" xmlns:vt="http://schemas.openxmlformats.org/officeDocument/2006/docPropsVTypes">
  <Template>Normal.dotm</Template>
  <TotalTime>0</TotalTime>
  <Pages>1</Pages>
  <Words>3067</Words>
  <Characters>17487</Characters>
  <Application>Microsoft Office Word</Application>
  <DocSecurity>0</DocSecurity>
  <Lines>145</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20513</CharactersWithSpaces>
  <SharedDoc>false</SharedDoc>
  <HLinks>
    <vt:vector size="294" baseType="variant">
      <vt:variant>
        <vt:i4>6815790</vt:i4>
      </vt:variant>
      <vt:variant>
        <vt:i4>366</vt:i4>
      </vt:variant>
      <vt:variant>
        <vt:i4>0</vt:i4>
      </vt:variant>
      <vt:variant>
        <vt:i4>5</vt:i4>
      </vt:variant>
      <vt:variant>
        <vt:lpwstr>http://www.siemens.com/sce/s7-1500</vt:lpwstr>
      </vt:variant>
      <vt:variant>
        <vt:lpwstr/>
      </vt:variant>
      <vt:variant>
        <vt:i4>3932235</vt:i4>
      </vt:variant>
      <vt:variant>
        <vt:i4>261</vt:i4>
      </vt:variant>
      <vt:variant>
        <vt:i4>0</vt:i4>
      </vt:variant>
      <vt:variant>
        <vt:i4>5</vt:i4>
      </vt:variant>
      <vt:variant>
        <vt:lpwstr>http://www.samson.de/pdf_de/l102de.pdf</vt:lpwstr>
      </vt:variant>
      <vt:variant>
        <vt:lpwstr/>
      </vt:variant>
      <vt:variant>
        <vt:i4>3932235</vt:i4>
      </vt:variant>
      <vt:variant>
        <vt:i4>258</vt:i4>
      </vt:variant>
      <vt:variant>
        <vt:i4>0</vt:i4>
      </vt:variant>
      <vt:variant>
        <vt:i4>5</vt:i4>
      </vt:variant>
      <vt:variant>
        <vt:lpwstr>http://www.samson.de/pdf_de/l102de.pdf</vt:lpwstr>
      </vt:variant>
      <vt:variant>
        <vt:lpwstr/>
      </vt:variant>
      <vt:variant>
        <vt:i4>3932235</vt:i4>
      </vt:variant>
      <vt:variant>
        <vt:i4>255</vt:i4>
      </vt:variant>
      <vt:variant>
        <vt:i4>0</vt:i4>
      </vt:variant>
      <vt:variant>
        <vt:i4>5</vt:i4>
      </vt:variant>
      <vt:variant>
        <vt:lpwstr>http://www.samson.de/pdf_de/l102de.pdf</vt:lpwstr>
      </vt:variant>
      <vt:variant>
        <vt:lpwstr/>
      </vt:variant>
      <vt:variant>
        <vt:i4>3932235</vt:i4>
      </vt:variant>
      <vt:variant>
        <vt:i4>252</vt:i4>
      </vt:variant>
      <vt:variant>
        <vt:i4>0</vt:i4>
      </vt:variant>
      <vt:variant>
        <vt:i4>5</vt:i4>
      </vt:variant>
      <vt:variant>
        <vt:lpwstr>http://www.samson.de/pdf_de/l102de.pdf</vt:lpwstr>
      </vt:variant>
      <vt:variant>
        <vt:lpwstr/>
      </vt:variant>
      <vt:variant>
        <vt:i4>3932235</vt:i4>
      </vt:variant>
      <vt:variant>
        <vt:i4>249</vt:i4>
      </vt:variant>
      <vt:variant>
        <vt:i4>0</vt:i4>
      </vt:variant>
      <vt:variant>
        <vt:i4>5</vt:i4>
      </vt:variant>
      <vt:variant>
        <vt:lpwstr>http://www.samson.de/pdf_de/l102de.pdf</vt:lpwstr>
      </vt:variant>
      <vt:variant>
        <vt:lpwstr/>
      </vt:variant>
      <vt:variant>
        <vt:i4>3932235</vt:i4>
      </vt:variant>
      <vt:variant>
        <vt:i4>246</vt:i4>
      </vt:variant>
      <vt:variant>
        <vt:i4>0</vt:i4>
      </vt:variant>
      <vt:variant>
        <vt:i4>5</vt:i4>
      </vt:variant>
      <vt:variant>
        <vt:lpwstr>http://www.samson.de/pdf_de/l102de.pdf</vt:lpwstr>
      </vt:variant>
      <vt:variant>
        <vt:lpwstr/>
      </vt:variant>
      <vt:variant>
        <vt:i4>1507384</vt:i4>
      </vt:variant>
      <vt:variant>
        <vt:i4>239</vt:i4>
      </vt:variant>
      <vt:variant>
        <vt:i4>0</vt:i4>
      </vt:variant>
      <vt:variant>
        <vt:i4>5</vt:i4>
      </vt:variant>
      <vt:variant>
        <vt:lpwstr/>
      </vt:variant>
      <vt:variant>
        <vt:lpwstr>_Toc431547917</vt:lpwstr>
      </vt:variant>
      <vt:variant>
        <vt:i4>1507384</vt:i4>
      </vt:variant>
      <vt:variant>
        <vt:i4>233</vt:i4>
      </vt:variant>
      <vt:variant>
        <vt:i4>0</vt:i4>
      </vt:variant>
      <vt:variant>
        <vt:i4>5</vt:i4>
      </vt:variant>
      <vt:variant>
        <vt:lpwstr/>
      </vt:variant>
      <vt:variant>
        <vt:lpwstr>_Toc431547916</vt:lpwstr>
      </vt:variant>
      <vt:variant>
        <vt:i4>1507384</vt:i4>
      </vt:variant>
      <vt:variant>
        <vt:i4>227</vt:i4>
      </vt:variant>
      <vt:variant>
        <vt:i4>0</vt:i4>
      </vt:variant>
      <vt:variant>
        <vt:i4>5</vt:i4>
      </vt:variant>
      <vt:variant>
        <vt:lpwstr/>
      </vt:variant>
      <vt:variant>
        <vt:lpwstr>_Toc431547915</vt:lpwstr>
      </vt:variant>
      <vt:variant>
        <vt:i4>1507384</vt:i4>
      </vt:variant>
      <vt:variant>
        <vt:i4>221</vt:i4>
      </vt:variant>
      <vt:variant>
        <vt:i4>0</vt:i4>
      </vt:variant>
      <vt:variant>
        <vt:i4>5</vt:i4>
      </vt:variant>
      <vt:variant>
        <vt:lpwstr/>
      </vt:variant>
      <vt:variant>
        <vt:lpwstr>_Toc431547914</vt:lpwstr>
      </vt:variant>
      <vt:variant>
        <vt:i4>1507384</vt:i4>
      </vt:variant>
      <vt:variant>
        <vt:i4>215</vt:i4>
      </vt:variant>
      <vt:variant>
        <vt:i4>0</vt:i4>
      </vt:variant>
      <vt:variant>
        <vt:i4>5</vt:i4>
      </vt:variant>
      <vt:variant>
        <vt:lpwstr/>
      </vt:variant>
      <vt:variant>
        <vt:lpwstr>_Toc431547913</vt:lpwstr>
      </vt:variant>
      <vt:variant>
        <vt:i4>1507384</vt:i4>
      </vt:variant>
      <vt:variant>
        <vt:i4>209</vt:i4>
      </vt:variant>
      <vt:variant>
        <vt:i4>0</vt:i4>
      </vt:variant>
      <vt:variant>
        <vt:i4>5</vt:i4>
      </vt:variant>
      <vt:variant>
        <vt:lpwstr/>
      </vt:variant>
      <vt:variant>
        <vt:lpwstr>_Toc431547912</vt:lpwstr>
      </vt:variant>
      <vt:variant>
        <vt:i4>1507384</vt:i4>
      </vt:variant>
      <vt:variant>
        <vt:i4>203</vt:i4>
      </vt:variant>
      <vt:variant>
        <vt:i4>0</vt:i4>
      </vt:variant>
      <vt:variant>
        <vt:i4>5</vt:i4>
      </vt:variant>
      <vt:variant>
        <vt:lpwstr/>
      </vt:variant>
      <vt:variant>
        <vt:lpwstr>_Toc431547911</vt:lpwstr>
      </vt:variant>
      <vt:variant>
        <vt:i4>1507384</vt:i4>
      </vt:variant>
      <vt:variant>
        <vt:i4>197</vt:i4>
      </vt:variant>
      <vt:variant>
        <vt:i4>0</vt:i4>
      </vt:variant>
      <vt:variant>
        <vt:i4>5</vt:i4>
      </vt:variant>
      <vt:variant>
        <vt:lpwstr/>
      </vt:variant>
      <vt:variant>
        <vt:lpwstr>_Toc431547910</vt:lpwstr>
      </vt:variant>
      <vt:variant>
        <vt:i4>1441848</vt:i4>
      </vt:variant>
      <vt:variant>
        <vt:i4>191</vt:i4>
      </vt:variant>
      <vt:variant>
        <vt:i4>0</vt:i4>
      </vt:variant>
      <vt:variant>
        <vt:i4>5</vt:i4>
      </vt:variant>
      <vt:variant>
        <vt:lpwstr/>
      </vt:variant>
      <vt:variant>
        <vt:lpwstr>_Toc431547909</vt:lpwstr>
      </vt:variant>
      <vt:variant>
        <vt:i4>1441848</vt:i4>
      </vt:variant>
      <vt:variant>
        <vt:i4>185</vt:i4>
      </vt:variant>
      <vt:variant>
        <vt:i4>0</vt:i4>
      </vt:variant>
      <vt:variant>
        <vt:i4>5</vt:i4>
      </vt:variant>
      <vt:variant>
        <vt:lpwstr/>
      </vt:variant>
      <vt:variant>
        <vt:lpwstr>_Toc431547908</vt:lpwstr>
      </vt:variant>
      <vt:variant>
        <vt:i4>1441848</vt:i4>
      </vt:variant>
      <vt:variant>
        <vt:i4>179</vt:i4>
      </vt:variant>
      <vt:variant>
        <vt:i4>0</vt:i4>
      </vt:variant>
      <vt:variant>
        <vt:i4>5</vt:i4>
      </vt:variant>
      <vt:variant>
        <vt:lpwstr/>
      </vt:variant>
      <vt:variant>
        <vt:lpwstr>_Toc431547907</vt:lpwstr>
      </vt:variant>
      <vt:variant>
        <vt:i4>1441848</vt:i4>
      </vt:variant>
      <vt:variant>
        <vt:i4>173</vt:i4>
      </vt:variant>
      <vt:variant>
        <vt:i4>0</vt:i4>
      </vt:variant>
      <vt:variant>
        <vt:i4>5</vt:i4>
      </vt:variant>
      <vt:variant>
        <vt:lpwstr/>
      </vt:variant>
      <vt:variant>
        <vt:lpwstr>_Toc431547906</vt:lpwstr>
      </vt:variant>
      <vt:variant>
        <vt:i4>1441848</vt:i4>
      </vt:variant>
      <vt:variant>
        <vt:i4>167</vt:i4>
      </vt:variant>
      <vt:variant>
        <vt:i4>0</vt:i4>
      </vt:variant>
      <vt:variant>
        <vt:i4>5</vt:i4>
      </vt:variant>
      <vt:variant>
        <vt:lpwstr/>
      </vt:variant>
      <vt:variant>
        <vt:lpwstr>_Toc431547905</vt:lpwstr>
      </vt:variant>
      <vt:variant>
        <vt:i4>1441848</vt:i4>
      </vt:variant>
      <vt:variant>
        <vt:i4>161</vt:i4>
      </vt:variant>
      <vt:variant>
        <vt:i4>0</vt:i4>
      </vt:variant>
      <vt:variant>
        <vt:i4>5</vt:i4>
      </vt:variant>
      <vt:variant>
        <vt:lpwstr/>
      </vt:variant>
      <vt:variant>
        <vt:lpwstr>_Toc431547904</vt:lpwstr>
      </vt:variant>
      <vt:variant>
        <vt:i4>1441848</vt:i4>
      </vt:variant>
      <vt:variant>
        <vt:i4>155</vt:i4>
      </vt:variant>
      <vt:variant>
        <vt:i4>0</vt:i4>
      </vt:variant>
      <vt:variant>
        <vt:i4>5</vt:i4>
      </vt:variant>
      <vt:variant>
        <vt:lpwstr/>
      </vt:variant>
      <vt:variant>
        <vt:lpwstr>_Toc431547903</vt:lpwstr>
      </vt:variant>
      <vt:variant>
        <vt:i4>1441848</vt:i4>
      </vt:variant>
      <vt:variant>
        <vt:i4>149</vt:i4>
      </vt:variant>
      <vt:variant>
        <vt:i4>0</vt:i4>
      </vt:variant>
      <vt:variant>
        <vt:i4>5</vt:i4>
      </vt:variant>
      <vt:variant>
        <vt:lpwstr/>
      </vt:variant>
      <vt:variant>
        <vt:lpwstr>_Toc431547902</vt:lpwstr>
      </vt:variant>
      <vt:variant>
        <vt:i4>1441848</vt:i4>
      </vt:variant>
      <vt:variant>
        <vt:i4>143</vt:i4>
      </vt:variant>
      <vt:variant>
        <vt:i4>0</vt:i4>
      </vt:variant>
      <vt:variant>
        <vt:i4>5</vt:i4>
      </vt:variant>
      <vt:variant>
        <vt:lpwstr/>
      </vt:variant>
      <vt:variant>
        <vt:lpwstr>_Toc431547901</vt:lpwstr>
      </vt:variant>
      <vt:variant>
        <vt:i4>1441848</vt:i4>
      </vt:variant>
      <vt:variant>
        <vt:i4>137</vt:i4>
      </vt:variant>
      <vt:variant>
        <vt:i4>0</vt:i4>
      </vt:variant>
      <vt:variant>
        <vt:i4>5</vt:i4>
      </vt:variant>
      <vt:variant>
        <vt:lpwstr/>
      </vt:variant>
      <vt:variant>
        <vt:lpwstr>_Toc431547900</vt:lpwstr>
      </vt:variant>
      <vt:variant>
        <vt:i4>2031673</vt:i4>
      </vt:variant>
      <vt:variant>
        <vt:i4>131</vt:i4>
      </vt:variant>
      <vt:variant>
        <vt:i4>0</vt:i4>
      </vt:variant>
      <vt:variant>
        <vt:i4>5</vt:i4>
      </vt:variant>
      <vt:variant>
        <vt:lpwstr/>
      </vt:variant>
      <vt:variant>
        <vt:lpwstr>_Toc431547899</vt:lpwstr>
      </vt:variant>
      <vt:variant>
        <vt:i4>2031673</vt:i4>
      </vt:variant>
      <vt:variant>
        <vt:i4>125</vt:i4>
      </vt:variant>
      <vt:variant>
        <vt:i4>0</vt:i4>
      </vt:variant>
      <vt:variant>
        <vt:i4>5</vt:i4>
      </vt:variant>
      <vt:variant>
        <vt:lpwstr/>
      </vt:variant>
      <vt:variant>
        <vt:lpwstr>_Toc431547898</vt:lpwstr>
      </vt:variant>
      <vt:variant>
        <vt:i4>2031673</vt:i4>
      </vt:variant>
      <vt:variant>
        <vt:i4>119</vt:i4>
      </vt:variant>
      <vt:variant>
        <vt:i4>0</vt:i4>
      </vt:variant>
      <vt:variant>
        <vt:i4>5</vt:i4>
      </vt:variant>
      <vt:variant>
        <vt:lpwstr/>
      </vt:variant>
      <vt:variant>
        <vt:lpwstr>_Toc431547897</vt:lpwstr>
      </vt:variant>
      <vt:variant>
        <vt:i4>2031673</vt:i4>
      </vt:variant>
      <vt:variant>
        <vt:i4>113</vt:i4>
      </vt:variant>
      <vt:variant>
        <vt:i4>0</vt:i4>
      </vt:variant>
      <vt:variant>
        <vt:i4>5</vt:i4>
      </vt:variant>
      <vt:variant>
        <vt:lpwstr/>
      </vt:variant>
      <vt:variant>
        <vt:lpwstr>_Toc431547896</vt:lpwstr>
      </vt:variant>
      <vt:variant>
        <vt:i4>2031673</vt:i4>
      </vt:variant>
      <vt:variant>
        <vt:i4>107</vt:i4>
      </vt:variant>
      <vt:variant>
        <vt:i4>0</vt:i4>
      </vt:variant>
      <vt:variant>
        <vt:i4>5</vt:i4>
      </vt:variant>
      <vt:variant>
        <vt:lpwstr/>
      </vt:variant>
      <vt:variant>
        <vt:lpwstr>_Toc431547895</vt:lpwstr>
      </vt:variant>
      <vt:variant>
        <vt:i4>2031673</vt:i4>
      </vt:variant>
      <vt:variant>
        <vt:i4>101</vt:i4>
      </vt:variant>
      <vt:variant>
        <vt:i4>0</vt:i4>
      </vt:variant>
      <vt:variant>
        <vt:i4>5</vt:i4>
      </vt:variant>
      <vt:variant>
        <vt:lpwstr/>
      </vt:variant>
      <vt:variant>
        <vt:lpwstr>_Toc431547894</vt:lpwstr>
      </vt:variant>
      <vt:variant>
        <vt:i4>2031673</vt:i4>
      </vt:variant>
      <vt:variant>
        <vt:i4>95</vt:i4>
      </vt:variant>
      <vt:variant>
        <vt:i4>0</vt:i4>
      </vt:variant>
      <vt:variant>
        <vt:i4>5</vt:i4>
      </vt:variant>
      <vt:variant>
        <vt:lpwstr/>
      </vt:variant>
      <vt:variant>
        <vt:lpwstr>_Toc431547893</vt:lpwstr>
      </vt:variant>
      <vt:variant>
        <vt:i4>2031673</vt:i4>
      </vt:variant>
      <vt:variant>
        <vt:i4>89</vt:i4>
      </vt:variant>
      <vt:variant>
        <vt:i4>0</vt:i4>
      </vt:variant>
      <vt:variant>
        <vt:i4>5</vt:i4>
      </vt:variant>
      <vt:variant>
        <vt:lpwstr/>
      </vt:variant>
      <vt:variant>
        <vt:lpwstr>_Toc431547892</vt:lpwstr>
      </vt:variant>
      <vt:variant>
        <vt:i4>2031673</vt:i4>
      </vt:variant>
      <vt:variant>
        <vt:i4>83</vt:i4>
      </vt:variant>
      <vt:variant>
        <vt:i4>0</vt:i4>
      </vt:variant>
      <vt:variant>
        <vt:i4>5</vt:i4>
      </vt:variant>
      <vt:variant>
        <vt:lpwstr/>
      </vt:variant>
      <vt:variant>
        <vt:lpwstr>_Toc431547891</vt:lpwstr>
      </vt:variant>
      <vt:variant>
        <vt:i4>2031673</vt:i4>
      </vt:variant>
      <vt:variant>
        <vt:i4>77</vt:i4>
      </vt:variant>
      <vt:variant>
        <vt:i4>0</vt:i4>
      </vt:variant>
      <vt:variant>
        <vt:i4>5</vt:i4>
      </vt:variant>
      <vt:variant>
        <vt:lpwstr/>
      </vt:variant>
      <vt:variant>
        <vt:lpwstr>_Toc431547890</vt:lpwstr>
      </vt:variant>
      <vt:variant>
        <vt:i4>1966137</vt:i4>
      </vt:variant>
      <vt:variant>
        <vt:i4>71</vt:i4>
      </vt:variant>
      <vt:variant>
        <vt:i4>0</vt:i4>
      </vt:variant>
      <vt:variant>
        <vt:i4>5</vt:i4>
      </vt:variant>
      <vt:variant>
        <vt:lpwstr/>
      </vt:variant>
      <vt:variant>
        <vt:lpwstr>_Toc431547889</vt:lpwstr>
      </vt:variant>
      <vt:variant>
        <vt:i4>1966137</vt:i4>
      </vt:variant>
      <vt:variant>
        <vt:i4>65</vt:i4>
      </vt:variant>
      <vt:variant>
        <vt:i4>0</vt:i4>
      </vt:variant>
      <vt:variant>
        <vt:i4>5</vt:i4>
      </vt:variant>
      <vt:variant>
        <vt:lpwstr/>
      </vt:variant>
      <vt:variant>
        <vt:lpwstr>_Toc431547888</vt:lpwstr>
      </vt:variant>
      <vt:variant>
        <vt:i4>1966137</vt:i4>
      </vt:variant>
      <vt:variant>
        <vt:i4>59</vt:i4>
      </vt:variant>
      <vt:variant>
        <vt:i4>0</vt:i4>
      </vt:variant>
      <vt:variant>
        <vt:i4>5</vt:i4>
      </vt:variant>
      <vt:variant>
        <vt:lpwstr/>
      </vt:variant>
      <vt:variant>
        <vt:lpwstr>_Toc431547887</vt:lpwstr>
      </vt:variant>
      <vt:variant>
        <vt:i4>1966137</vt:i4>
      </vt:variant>
      <vt:variant>
        <vt:i4>53</vt:i4>
      </vt:variant>
      <vt:variant>
        <vt:i4>0</vt:i4>
      </vt:variant>
      <vt:variant>
        <vt:i4>5</vt:i4>
      </vt:variant>
      <vt:variant>
        <vt:lpwstr/>
      </vt:variant>
      <vt:variant>
        <vt:lpwstr>_Toc431547886</vt:lpwstr>
      </vt:variant>
      <vt:variant>
        <vt:i4>1966137</vt:i4>
      </vt:variant>
      <vt:variant>
        <vt:i4>47</vt:i4>
      </vt:variant>
      <vt:variant>
        <vt:i4>0</vt:i4>
      </vt:variant>
      <vt:variant>
        <vt:i4>5</vt:i4>
      </vt:variant>
      <vt:variant>
        <vt:lpwstr/>
      </vt:variant>
      <vt:variant>
        <vt:lpwstr>_Toc431547885</vt:lpwstr>
      </vt:variant>
      <vt:variant>
        <vt:i4>1966137</vt:i4>
      </vt:variant>
      <vt:variant>
        <vt:i4>41</vt:i4>
      </vt:variant>
      <vt:variant>
        <vt:i4>0</vt:i4>
      </vt:variant>
      <vt:variant>
        <vt:i4>5</vt:i4>
      </vt:variant>
      <vt:variant>
        <vt:lpwstr/>
      </vt:variant>
      <vt:variant>
        <vt:lpwstr>_Toc431547884</vt:lpwstr>
      </vt:variant>
      <vt:variant>
        <vt:i4>1966137</vt:i4>
      </vt:variant>
      <vt:variant>
        <vt:i4>35</vt:i4>
      </vt:variant>
      <vt:variant>
        <vt:i4>0</vt:i4>
      </vt:variant>
      <vt:variant>
        <vt:i4>5</vt:i4>
      </vt:variant>
      <vt:variant>
        <vt:lpwstr/>
      </vt:variant>
      <vt:variant>
        <vt:lpwstr>_Toc431547883</vt:lpwstr>
      </vt:variant>
      <vt:variant>
        <vt:i4>1966137</vt:i4>
      </vt:variant>
      <vt:variant>
        <vt:i4>29</vt:i4>
      </vt:variant>
      <vt:variant>
        <vt:i4>0</vt:i4>
      </vt:variant>
      <vt:variant>
        <vt:i4>5</vt:i4>
      </vt:variant>
      <vt:variant>
        <vt:lpwstr/>
      </vt:variant>
      <vt:variant>
        <vt:lpwstr>_Toc431547882</vt:lpwstr>
      </vt:variant>
      <vt:variant>
        <vt:i4>1966137</vt:i4>
      </vt:variant>
      <vt:variant>
        <vt:i4>23</vt:i4>
      </vt:variant>
      <vt:variant>
        <vt:i4>0</vt:i4>
      </vt:variant>
      <vt:variant>
        <vt:i4>5</vt:i4>
      </vt:variant>
      <vt:variant>
        <vt:lpwstr/>
      </vt:variant>
      <vt:variant>
        <vt:lpwstr>_Toc431547881</vt:lpwstr>
      </vt:variant>
      <vt:variant>
        <vt:i4>1966137</vt:i4>
      </vt:variant>
      <vt:variant>
        <vt:i4>17</vt:i4>
      </vt:variant>
      <vt:variant>
        <vt:i4>0</vt:i4>
      </vt:variant>
      <vt:variant>
        <vt:i4>5</vt:i4>
      </vt:variant>
      <vt:variant>
        <vt:lpwstr/>
      </vt:variant>
      <vt:variant>
        <vt:lpwstr>_Toc431547880</vt:lpwstr>
      </vt:variant>
      <vt:variant>
        <vt:i4>1114169</vt:i4>
      </vt:variant>
      <vt:variant>
        <vt:i4>11</vt:i4>
      </vt:variant>
      <vt:variant>
        <vt:i4>0</vt:i4>
      </vt:variant>
      <vt:variant>
        <vt:i4>5</vt:i4>
      </vt:variant>
      <vt:variant>
        <vt:lpwstr/>
      </vt:variant>
      <vt:variant>
        <vt:lpwstr>_Toc431547879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Mac68</cp:lastModifiedBy>
  <cp:revision>10</cp:revision>
  <cp:lastPrinted>2017-06-23T15:38:00Z</cp:lastPrinted>
  <dcterms:created xsi:type="dcterms:W3CDTF">2017-05-05T12:14:00Z</dcterms:created>
  <dcterms:modified xsi:type="dcterms:W3CDTF">2017-06-23T15:39:00Z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Document Confidentiality">
    <vt:lpwstr>Unrestricted</vt:lpwstr>
  </property>
  <property fmtid="{D5CDD505-2E9C-101B-9397-08002B2CF9AE}" pid="9" name="ContentTypeId">
    <vt:lpwstr>0x010100202F41898C77CB4C8935AE13717D2B14</vt:lpwstr>
  </property>
</Properties>
</file>