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5A1" w:rsidRDefault="00171DD4">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573248" behindDoc="1" locked="0" layoutInCell="1" allowOverlap="1" wp14:anchorId="3441E0D5" wp14:editId="5E5B0B84">
            <wp:simplePos x="0" y="0"/>
            <wp:positionH relativeFrom="column">
              <wp:posOffset>-718820</wp:posOffset>
            </wp:positionH>
            <wp:positionV relativeFrom="paragraph">
              <wp:posOffset>-2246630</wp:posOffset>
            </wp:positionV>
            <wp:extent cx="7560310" cy="8424545"/>
            <wp:effectExtent l="0" t="0" r="2540" b="0"/>
            <wp:wrapNone/>
            <wp:docPr id="26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171DD4">
      <w:pPr>
        <w:pStyle w:val="Textkrper2"/>
        <w:tabs>
          <w:tab w:val="left" w:pos="7176"/>
        </w:tabs>
        <w:spacing w:line="280" w:lineRule="atLeast"/>
        <w:jc w:val="left"/>
        <w:rPr>
          <w:rFonts w:ascii="Arial" w:hAnsi="Arial" w:cs="Arial"/>
          <w:b w:val="0"/>
          <w:color w:val="000080"/>
          <w:sz w:val="44"/>
          <w:szCs w:val="44"/>
        </w:rPr>
      </w:pPr>
      <w:r>
        <w:rPr>
          <w:b w:val="0"/>
        </w:rPr>
        <w:tab/>
      </w: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171DD4">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B045A1" w:rsidRDefault="00B045A1">
      <w:pPr>
        <w:pStyle w:val="Textkrper2"/>
        <w:spacing w:line="280" w:lineRule="atLeast"/>
        <w:jc w:val="left"/>
        <w:rPr>
          <w:rFonts w:ascii="Arial" w:hAnsi="Arial" w:cs="Arial"/>
          <w:b w:val="0"/>
          <w:color w:val="000080"/>
          <w:sz w:val="44"/>
          <w:szCs w:val="44"/>
        </w:rPr>
      </w:pPr>
    </w:p>
    <w:p w:rsidR="00B045A1" w:rsidRDefault="00CB17C4">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FoDjpBEDAABoBgAADgAAAAAAAAAAAAAAAAAu&#10;AgAAZHJzL2Uyb0RvYy54bWxQSwECLQAUAAYACAAAACEAEF0JC+MAAAALAQAADwAAAAAAAAAAAAAA&#10;AABrBQAAZHJzL2Rvd25yZXYueG1sUEsFBgAAAAAEAAQA8wAAAHsGAAAAAA==&#10;" fillcolor="#0f1923" stroked="f" strokecolor="#d0d3da">
            <v:fill opacity="46003f"/>
            <v:shadow color="white"/>
            <v:textbox inset="8mm,5mm,8.20167mm,1.1mm">
              <w:txbxContent>
                <w:p w:rsidR="00171DD4" w:rsidRDefault="00171DD4">
                  <w:pPr>
                    <w:pStyle w:val="Textkrper2"/>
                    <w:jc w:val="left"/>
                    <w:rPr>
                      <w:rFonts w:ascii="Arial" w:hAnsi="Arial" w:cs="Arial"/>
                      <w:bCs/>
                      <w:color w:val="FFFFFF"/>
                      <w:sz w:val="68"/>
                      <w:szCs w:val="68"/>
                    </w:rPr>
                  </w:pPr>
                  <w:r>
                    <w:rPr>
                      <w:rFonts w:ascii="Arial" w:hAnsi="Arial" w:cs="Arial"/>
                      <w:bCs/>
                      <w:color w:val="FFFFFF"/>
                      <w:sz w:val="68"/>
                      <w:szCs w:val="68"/>
                    </w:rPr>
                    <w:t>Documentación didáctica SCE</w:t>
                  </w:r>
                </w:p>
              </w:txbxContent>
            </v:textbox>
          </v:rect>
        </w:pict>
      </w:r>
    </w:p>
    <w:p w:rsidR="00B045A1" w:rsidRDefault="00B045A1">
      <w:pPr>
        <w:pStyle w:val="Textkrper2"/>
        <w:spacing w:line="280" w:lineRule="atLeast"/>
        <w:jc w:val="left"/>
        <w:rPr>
          <w:rFonts w:ascii="Arial" w:hAnsi="Arial" w:cs="Arial"/>
          <w:b w:val="0"/>
          <w:color w:val="000080"/>
          <w:sz w:val="44"/>
          <w:szCs w:val="44"/>
        </w:rPr>
      </w:pPr>
    </w:p>
    <w:p w:rsidR="00B045A1" w:rsidRDefault="00B045A1">
      <w:pPr>
        <w:pStyle w:val="Textkrper2"/>
        <w:spacing w:line="280" w:lineRule="atLeast"/>
        <w:jc w:val="left"/>
        <w:rPr>
          <w:rFonts w:ascii="Arial" w:hAnsi="Arial" w:cs="Arial"/>
          <w:b w:val="0"/>
          <w:color w:val="000080"/>
          <w:sz w:val="44"/>
          <w:szCs w:val="44"/>
        </w:rPr>
      </w:pPr>
    </w:p>
    <w:p w:rsidR="00B045A1" w:rsidRDefault="00CB17C4">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QBAMAAFc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&#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vP8IEAQDAABXBgAADgAAAAAAAAAAAAAAAAAuAgAAZHJzL2Uyb0RvYy54&#10;bWxQSwECLQAUAAYACAAAACEA3tdkmuEAAAAKAQAADwAAAAAAAAAAAAAAAABeBQAAZHJzL2Rvd25y&#10;ZXYueG1sUEsFBgAAAAAEAAQA8wAAAGwGAAAAAA==&#10;" fillcolor="#879baa" stroked="f">
            <v:shadow color="#eeece1"/>
            <v:textbox inset="8mm,1.3mm,0,0">
              <w:txbxContent>
                <w:p w:rsidR="00171DD4" w:rsidRDefault="00171DD4">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B045A1" w:rsidRDefault="00B045A1">
      <w:pPr>
        <w:pStyle w:val="Textkrper2"/>
        <w:spacing w:line="280" w:lineRule="atLeast"/>
        <w:jc w:val="left"/>
        <w:rPr>
          <w:rFonts w:ascii="Arial" w:hAnsi="Arial" w:cs="Arial"/>
          <w:b w:val="0"/>
          <w:color w:val="1F497D"/>
          <w:sz w:val="44"/>
          <w:szCs w:val="44"/>
        </w:rPr>
      </w:pPr>
    </w:p>
    <w:p w:rsidR="00B045A1" w:rsidRDefault="00171DD4">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575296" behindDoc="1" locked="0" layoutInCell="1" allowOverlap="1" wp14:anchorId="65D5B35F" wp14:editId="524F3D58">
            <wp:simplePos x="0" y="0"/>
            <wp:positionH relativeFrom="column">
              <wp:posOffset>4603750</wp:posOffset>
            </wp:positionH>
            <wp:positionV relativeFrom="paragraph">
              <wp:posOffset>110490</wp:posOffset>
            </wp:positionV>
            <wp:extent cx="1753235" cy="864235"/>
            <wp:effectExtent l="0" t="0" r="0" b="0"/>
            <wp:wrapNone/>
            <wp:docPr id="26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574272" behindDoc="0" locked="1" layoutInCell="0" allowOverlap="1" wp14:anchorId="44F14025" wp14:editId="7636A9D9">
            <wp:simplePos x="0" y="0"/>
            <wp:positionH relativeFrom="page">
              <wp:posOffset>720090</wp:posOffset>
            </wp:positionH>
            <wp:positionV relativeFrom="page">
              <wp:posOffset>-28575</wp:posOffset>
            </wp:positionV>
            <wp:extent cx="2019300" cy="1133475"/>
            <wp:effectExtent l="0" t="0" r="0" b="9525"/>
            <wp:wrapNone/>
            <wp:docPr id="26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Módulo TIA Portal 052-300</w:t>
      </w:r>
    </w:p>
    <w:p w:rsidR="00B045A1" w:rsidRDefault="00171DD4">
      <w:pPr>
        <w:pStyle w:val="Textkrper2"/>
        <w:spacing w:line="280" w:lineRule="atLeast"/>
        <w:jc w:val="left"/>
        <w:rPr>
          <w:rFonts w:ascii="Arial" w:hAnsi="Arial" w:cs="Arial"/>
          <w:b w:val="0"/>
          <w:bCs/>
          <w:sz w:val="36"/>
          <w:szCs w:val="36"/>
        </w:rPr>
      </w:pPr>
      <w:r>
        <w:rPr>
          <w:rFonts w:ascii="Arial" w:hAnsi="Arial" w:cs="Arial"/>
          <w:b w:val="0"/>
          <w:sz w:val="36"/>
          <w:szCs w:val="36"/>
        </w:rPr>
        <w:t>Regulador PID</w:t>
      </w:r>
      <w:r>
        <w:rPr>
          <w:rFonts w:ascii="Arial" w:hAnsi="Arial" w:cs="Arial"/>
          <w:b w:val="0"/>
          <w:sz w:val="36"/>
          <w:szCs w:val="36"/>
        </w:rPr>
        <w:br/>
        <w:t>con SIMATIC S7-1500</w:t>
      </w:r>
    </w:p>
    <w:p w:rsidR="00B045A1" w:rsidRDefault="00171DD4">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Paquetes de instructor SCE apropiados para esta documentación didáctica</w:t>
      </w:r>
    </w:p>
    <w:p w:rsidR="00B045A1" w:rsidRDefault="00B045A1">
      <w:pPr>
        <w:pStyle w:val="Kopfzeile"/>
        <w:tabs>
          <w:tab w:val="clear" w:pos="4536"/>
          <w:tab w:val="clear" w:pos="9072"/>
        </w:tabs>
        <w:spacing w:before="0" w:after="0" w:line="264" w:lineRule="auto"/>
        <w:ind w:left="0" w:right="567"/>
        <w:rPr>
          <w:b/>
          <w:bCs/>
          <w:color w:val="000000"/>
          <w:lang w:val="es-ES"/>
        </w:rPr>
      </w:pPr>
    </w:p>
    <w:p w:rsidR="00B045A1" w:rsidRDefault="00171DD4">
      <w:pPr>
        <w:pStyle w:val="KleineberschriftSCE-Intro"/>
      </w:pPr>
      <w:r>
        <w:t>Controladores SIMATIC</w:t>
      </w:r>
    </w:p>
    <w:p w:rsidR="00B045A1" w:rsidRPr="00171DD4" w:rsidRDefault="00171DD4">
      <w:pPr>
        <w:pStyle w:val="Kopfzeile"/>
        <w:numPr>
          <w:ilvl w:val="0"/>
          <w:numId w:val="5"/>
        </w:numPr>
        <w:tabs>
          <w:tab w:val="num" w:pos="426"/>
        </w:tabs>
        <w:spacing w:before="0" w:after="0" w:line="240" w:lineRule="auto"/>
        <w:rPr>
          <w:b/>
          <w:color w:val="000000"/>
          <w:lang w:val="en-US"/>
        </w:rPr>
      </w:pPr>
      <w:r w:rsidRPr="00171DD4">
        <w:rPr>
          <w:b/>
          <w:color w:val="000000"/>
          <w:lang w:val="en-US"/>
        </w:rPr>
        <w:t>SIMATIC ET 200SP Open Controller CPU 1515SP PC F y HMI RT SW</w:t>
      </w:r>
      <w:r w:rsidRPr="00171DD4">
        <w:rPr>
          <w:b/>
          <w:color w:val="000000"/>
          <w:lang w:val="en-US"/>
        </w:rPr>
        <w:br/>
      </w:r>
      <w:r w:rsidRPr="00171DD4">
        <w:rPr>
          <w:color w:val="000000"/>
          <w:lang w:val="en-US"/>
        </w:rPr>
        <w:t>Referencia.: 6ES7677-2FA41-4AB1</w:t>
      </w:r>
    </w:p>
    <w:p w:rsidR="00B045A1" w:rsidRDefault="00171DD4">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B045A1" w:rsidRDefault="00171DD4">
      <w:pPr>
        <w:pStyle w:val="Kopfzeile"/>
        <w:spacing w:before="0" w:after="0" w:line="240" w:lineRule="auto"/>
        <w:ind w:left="360"/>
        <w:rPr>
          <w:color w:val="000000"/>
          <w:lang w:val="de-DE"/>
        </w:rPr>
      </w:pPr>
      <w:r>
        <w:rPr>
          <w:color w:val="000000"/>
          <w:lang w:val="de-DE"/>
        </w:rPr>
        <w:t>Referencia.: 6ES7512-1SK00-4AB2</w:t>
      </w:r>
    </w:p>
    <w:p w:rsidR="00B045A1" w:rsidRPr="00171DD4" w:rsidRDefault="00171DD4">
      <w:pPr>
        <w:pStyle w:val="Kopfzeile"/>
        <w:numPr>
          <w:ilvl w:val="0"/>
          <w:numId w:val="5"/>
        </w:numPr>
        <w:tabs>
          <w:tab w:val="num" w:pos="426"/>
        </w:tabs>
        <w:spacing w:before="0" w:after="0" w:line="240" w:lineRule="auto"/>
        <w:rPr>
          <w:b/>
          <w:color w:val="000000"/>
          <w:lang w:val="en-US"/>
        </w:rPr>
      </w:pPr>
      <w:r w:rsidRPr="00171DD4">
        <w:rPr>
          <w:b/>
          <w:color w:val="000000"/>
          <w:lang w:val="en-US"/>
        </w:rPr>
        <w:t>SIMATIC CPU 1516F PN/DP Safety</w:t>
      </w:r>
      <w:r w:rsidRPr="00171DD4">
        <w:rPr>
          <w:b/>
          <w:color w:val="000000"/>
          <w:lang w:val="en-US"/>
        </w:rPr>
        <w:br/>
      </w:r>
      <w:r w:rsidRPr="00171DD4">
        <w:rPr>
          <w:color w:val="000000"/>
          <w:lang w:val="en-US"/>
        </w:rPr>
        <w:t>Referencia: 6ES7516-3FN00-4AB2</w:t>
      </w:r>
    </w:p>
    <w:p w:rsidR="00B045A1" w:rsidRDefault="00171DD4">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rsidR="00B045A1" w:rsidRDefault="00171DD4">
      <w:pPr>
        <w:pStyle w:val="Kopfzeile"/>
        <w:spacing w:before="0" w:after="0" w:line="240" w:lineRule="auto"/>
        <w:ind w:left="360"/>
        <w:rPr>
          <w:color w:val="000000"/>
          <w:lang w:val="de-DE"/>
        </w:rPr>
      </w:pPr>
      <w:r>
        <w:rPr>
          <w:color w:val="000000"/>
          <w:lang w:val="de-DE"/>
        </w:rPr>
        <w:t>Referencia.: 6ES7516-3AN00-4AB3</w:t>
      </w:r>
    </w:p>
    <w:p w:rsidR="00B045A1" w:rsidRDefault="00171DD4">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rsidR="00B045A1" w:rsidRDefault="00171DD4">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rsidR="00B045A1" w:rsidRDefault="00171DD4">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rsidR="00B045A1" w:rsidRDefault="00171DD4">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rsidR="00B045A1" w:rsidRDefault="00B045A1">
      <w:pPr>
        <w:pStyle w:val="Kopfzeile"/>
        <w:spacing w:before="0" w:after="0" w:line="240" w:lineRule="auto"/>
        <w:ind w:left="360"/>
        <w:rPr>
          <w:b/>
          <w:color w:val="000000"/>
          <w:lang w:val="es-ES"/>
        </w:rPr>
      </w:pPr>
    </w:p>
    <w:p w:rsidR="00B045A1" w:rsidRDefault="00171DD4">
      <w:pPr>
        <w:pStyle w:val="Kopfzeile"/>
        <w:spacing w:before="0" w:after="0" w:line="240" w:lineRule="auto"/>
        <w:ind w:left="0"/>
        <w:rPr>
          <w:b/>
          <w:color w:val="000000"/>
          <w:lang w:val="en-US"/>
        </w:rPr>
      </w:pPr>
      <w:r>
        <w:rPr>
          <w:b/>
          <w:color w:val="000000"/>
          <w:lang w:val="en-US"/>
        </w:rPr>
        <w:t>SIMATIC STEP 7 Software for Training</w:t>
      </w:r>
    </w:p>
    <w:p w:rsidR="00B045A1" w:rsidRDefault="00171DD4">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rsidR="00B045A1" w:rsidRDefault="00171DD4">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rsidR="00B045A1" w:rsidRDefault="00171DD4">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6ES7822-1AA04-4YE5</w:t>
      </w:r>
    </w:p>
    <w:p w:rsidR="00B045A1" w:rsidRDefault="00171DD4">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rsidR="00B045A1" w:rsidRDefault="00B045A1">
      <w:pPr>
        <w:pStyle w:val="Kopfzeile"/>
        <w:tabs>
          <w:tab w:val="clear" w:pos="4536"/>
          <w:tab w:val="clear" w:pos="9072"/>
        </w:tabs>
        <w:spacing w:before="0" w:after="0" w:line="264" w:lineRule="auto"/>
        <w:ind w:left="0" w:right="567"/>
        <w:rPr>
          <w:b/>
          <w:szCs w:val="20"/>
          <w:lang w:val="es-ES"/>
        </w:rPr>
      </w:pPr>
    </w:p>
    <w:p w:rsidR="00B045A1" w:rsidRDefault="00171DD4">
      <w:pPr>
        <w:pStyle w:val="Kopfzeile"/>
        <w:spacing w:before="0" w:after="0" w:line="264" w:lineRule="auto"/>
        <w:ind w:left="0" w:right="567"/>
        <w:rPr>
          <w:szCs w:val="20"/>
        </w:rPr>
      </w:pPr>
      <w:r>
        <w:rPr>
          <w:szCs w:val="20"/>
        </w:rPr>
        <w:t>Tenga en cuenta que estos paquetes de instructor pueden ser sustituidos por paquetes actualizados.</w:t>
      </w:r>
    </w:p>
    <w:p w:rsidR="00B045A1" w:rsidRDefault="00171DD4">
      <w:pPr>
        <w:pStyle w:val="Kopfzeile"/>
        <w:spacing w:before="0" w:after="0" w:line="264" w:lineRule="auto"/>
        <w:ind w:left="0" w:right="567"/>
        <w:rPr>
          <w:color w:val="0000FF"/>
          <w:szCs w:val="20"/>
          <w:u w:val="single"/>
        </w:rPr>
      </w:pPr>
      <w:r>
        <w:rPr>
          <w:szCs w:val="20"/>
        </w:rPr>
        <w:t>Encontrará una relación de los paquetes SCE actualmente disponibles en la página:</w:t>
      </w:r>
      <w:r>
        <w:t xml:space="preserve"> </w:t>
      </w:r>
      <w:hyperlink r:id="rId12" w:history="1">
        <w:r>
          <w:rPr>
            <w:rStyle w:val="Hyperlink"/>
            <w:color w:val="0000FF"/>
            <w:szCs w:val="20"/>
          </w:rPr>
          <w:t>siemens.com/sce/tp</w:t>
        </w:r>
      </w:hyperlink>
    </w:p>
    <w:p w:rsidR="00B045A1" w:rsidRDefault="00171DD4">
      <w:pPr>
        <w:pStyle w:val="Kopfzeile"/>
        <w:tabs>
          <w:tab w:val="clear" w:pos="4536"/>
          <w:tab w:val="clear" w:pos="9072"/>
        </w:tabs>
        <w:spacing w:before="0" w:after="0" w:line="264" w:lineRule="auto"/>
        <w:ind w:left="0" w:right="567"/>
        <w:rPr>
          <w:b/>
          <w:sz w:val="24"/>
          <w:szCs w:val="24"/>
        </w:rPr>
      </w:pPr>
      <w:r>
        <w:rPr>
          <w:sz w:val="24"/>
          <w:szCs w:val="24"/>
        </w:rPr>
        <w:br/>
      </w:r>
      <w:r>
        <w:rPr>
          <w:sz w:val="24"/>
          <w:szCs w:val="24"/>
        </w:rPr>
        <w:br/>
      </w:r>
      <w:r>
        <w:rPr>
          <w:b/>
          <w:bCs/>
          <w:sz w:val="24"/>
          <w:szCs w:val="24"/>
        </w:rPr>
        <w:t>Cursos avanzados</w:t>
      </w:r>
    </w:p>
    <w:p w:rsidR="00B045A1" w:rsidRDefault="00171DD4">
      <w:pPr>
        <w:pStyle w:val="Kopfzeile"/>
        <w:spacing w:before="0" w:after="0" w:line="264" w:lineRule="auto"/>
        <w:ind w:left="0" w:right="567"/>
        <w:rPr>
          <w:rStyle w:val="Hyperlink"/>
          <w:color w:val="0000FF"/>
          <w:szCs w:val="20"/>
        </w:rPr>
      </w:pPr>
      <w:r>
        <w:rPr>
          <w:szCs w:val="20"/>
        </w:rPr>
        <w:t xml:space="preserve">Para los cursos avanzados regionales de Siemens SCE, póngase en contacto con el partner SCE de su región </w:t>
      </w:r>
      <w:r>
        <w:fldChar w:fldCharType="begin"/>
      </w:r>
      <w:r>
        <w:instrText>HYPERLINK "http://www.siemens.com/contact"</w:instrText>
      </w:r>
      <w:r>
        <w:fldChar w:fldCharType="separate"/>
      </w:r>
      <w:r>
        <w:rPr>
          <w:rStyle w:val="Hyperlink"/>
          <w:color w:val="0000FF"/>
          <w:szCs w:val="20"/>
        </w:rPr>
        <w:t>siemens.com/sce/contact</w:t>
      </w:r>
    </w:p>
    <w:p w:rsidR="00B045A1" w:rsidRDefault="00171DD4">
      <w:pPr>
        <w:pStyle w:val="Kopfzeile"/>
        <w:tabs>
          <w:tab w:val="clear" w:pos="4536"/>
          <w:tab w:val="clear" w:pos="9072"/>
        </w:tabs>
        <w:spacing w:before="0" w:after="0" w:line="264" w:lineRule="auto"/>
        <w:ind w:left="0" w:right="567"/>
        <w:rPr>
          <w:b/>
          <w:szCs w:val="20"/>
        </w:rPr>
      </w:pPr>
      <w:r>
        <w:fldChar w:fldCharType="end"/>
      </w:r>
      <w:r>
        <w:rPr>
          <w:sz w:val="24"/>
          <w:szCs w:val="24"/>
        </w:rPr>
        <w:br/>
      </w:r>
      <w:r>
        <w:rPr>
          <w:sz w:val="24"/>
          <w:szCs w:val="24"/>
        </w:rPr>
        <w:br/>
      </w:r>
      <w:r>
        <w:rPr>
          <w:b/>
          <w:bCs/>
          <w:sz w:val="24"/>
          <w:szCs w:val="24"/>
        </w:rPr>
        <w:t xml:space="preserve">Más información en torno a SCE </w:t>
      </w:r>
    </w:p>
    <w:p w:rsidR="00171DD4" w:rsidRPr="00DC30E3" w:rsidRDefault="00CB17C4">
      <w:pPr>
        <w:pStyle w:val="Kopfzeile"/>
        <w:spacing w:before="0" w:after="0" w:line="264" w:lineRule="auto"/>
        <w:ind w:left="0" w:right="567"/>
        <w:jc w:val="both"/>
        <w:rPr>
          <w:b/>
          <w:bCs/>
          <w:sz w:val="24"/>
          <w:szCs w:val="24"/>
          <w:lang w:val="en-US"/>
        </w:rPr>
      </w:pPr>
      <w:hyperlink r:id="rId13" w:history="1">
        <w:r w:rsidR="00171DD4">
          <w:rPr>
            <w:rStyle w:val="Hyperlink"/>
            <w:color w:val="0000FF"/>
            <w:szCs w:val="20"/>
          </w:rPr>
          <w:t>siemens.com/sce</w:t>
        </w:r>
      </w:hyperlink>
      <w:r w:rsidR="00171DD4">
        <w:br/>
      </w:r>
      <w:r w:rsidR="00171DD4">
        <w:rPr>
          <w:sz w:val="24"/>
          <w:szCs w:val="24"/>
        </w:rPr>
        <w:br/>
      </w:r>
      <w:r w:rsidR="00171DD4">
        <w:rPr>
          <w:sz w:val="24"/>
          <w:szCs w:val="24"/>
        </w:rPr>
        <w:br/>
      </w: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171DD4" w:rsidRPr="00DC30E3" w:rsidRDefault="00171DD4">
      <w:pPr>
        <w:pStyle w:val="Kopfzeile"/>
        <w:spacing w:before="0" w:after="0" w:line="264" w:lineRule="auto"/>
        <w:ind w:left="0" w:right="567"/>
        <w:jc w:val="both"/>
        <w:rPr>
          <w:b/>
          <w:bCs/>
          <w:sz w:val="24"/>
          <w:szCs w:val="24"/>
          <w:lang w:val="en-US"/>
        </w:rPr>
      </w:pPr>
    </w:p>
    <w:p w:rsidR="00B045A1" w:rsidRDefault="00171DD4">
      <w:pPr>
        <w:pStyle w:val="Kopfzeile"/>
        <w:spacing w:before="0" w:after="0" w:line="264" w:lineRule="auto"/>
        <w:ind w:left="0" w:right="567"/>
        <w:jc w:val="both"/>
        <w:rPr>
          <w:szCs w:val="20"/>
        </w:rPr>
      </w:pPr>
      <w:r>
        <w:rPr>
          <w:b/>
          <w:bCs/>
          <w:sz w:val="24"/>
          <w:szCs w:val="24"/>
        </w:rPr>
        <w:lastRenderedPageBreak/>
        <w:t>Nota sobre el uso</w:t>
      </w:r>
    </w:p>
    <w:p w:rsidR="00B045A1" w:rsidRDefault="00171DD4">
      <w:pPr>
        <w:pStyle w:val="Kopfzeile"/>
        <w:spacing w:before="0" w:after="0" w:line="264" w:lineRule="auto"/>
        <w:ind w:left="0" w:right="567"/>
        <w:jc w:val="both"/>
        <w:rPr>
          <w:color w:val="0000FF"/>
          <w:szCs w:val="20"/>
          <w:u w:val="single"/>
        </w:rPr>
      </w:pPr>
      <w:r>
        <w:rPr>
          <w:szCs w:val="20"/>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 + D. Siemens AG declina toda responsabilidad en lo que respecta a su contenido.</w:t>
      </w:r>
    </w:p>
    <w:p w:rsidR="00B045A1" w:rsidRDefault="00B045A1">
      <w:pPr>
        <w:pStyle w:val="Kopfzeile"/>
        <w:spacing w:before="0" w:after="0" w:line="264" w:lineRule="auto"/>
        <w:ind w:left="0" w:right="567"/>
        <w:jc w:val="both"/>
        <w:rPr>
          <w:szCs w:val="20"/>
        </w:rPr>
      </w:pPr>
    </w:p>
    <w:p w:rsidR="00B045A1" w:rsidRDefault="00171DD4">
      <w:pPr>
        <w:pStyle w:val="Kopfzeile"/>
        <w:spacing w:before="0" w:after="0" w:line="264" w:lineRule="auto"/>
        <w:ind w:left="0" w:right="567"/>
        <w:jc w:val="both"/>
        <w:rPr>
          <w:szCs w:val="20"/>
        </w:rPr>
      </w:pPr>
      <w:r>
        <w:rPr>
          <w:szCs w:val="20"/>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públicos de formación básica y avanzada para fines didácticos. </w:t>
      </w:r>
    </w:p>
    <w:p w:rsidR="00B045A1" w:rsidRDefault="00B045A1">
      <w:pPr>
        <w:pStyle w:val="Kopfzeile"/>
        <w:spacing w:before="0" w:after="0" w:line="264" w:lineRule="auto"/>
        <w:ind w:right="567"/>
        <w:jc w:val="both"/>
      </w:pPr>
    </w:p>
    <w:p w:rsidR="00B045A1" w:rsidRDefault="00171DD4">
      <w:pPr>
        <w:pStyle w:val="Kopfzeile"/>
        <w:tabs>
          <w:tab w:val="clear" w:pos="4536"/>
          <w:tab w:val="clear" w:pos="9072"/>
        </w:tabs>
        <w:spacing w:before="0" w:after="0" w:line="264" w:lineRule="auto"/>
        <w:ind w:left="0" w:right="567"/>
        <w:jc w:val="both"/>
        <w:rPr>
          <w:szCs w:val="20"/>
        </w:rPr>
      </w:pPr>
      <w:r>
        <w:rPr>
          <w:szCs w:val="20"/>
        </w:rPr>
        <w:t xml:space="preserve">Las excepciones requieren la autorización expresa de Siemens AG. Persona de contacto: </w:t>
      </w:r>
      <w:r>
        <w:rPr>
          <w:szCs w:val="20"/>
        </w:rPr>
        <w:br/>
        <w:t xml:space="preserve">Sr. Roland Scheuerer </w:t>
      </w:r>
      <w:r>
        <w:rPr>
          <w:color w:val="0000FF"/>
          <w:szCs w:val="20"/>
          <w:u w:val="single"/>
        </w:rPr>
        <w:t>roland.scheuerer@siemens.com</w:t>
      </w:r>
      <w:r>
        <w:rPr>
          <w:szCs w:val="20"/>
        </w:rPr>
        <w:t>.</w:t>
      </w:r>
    </w:p>
    <w:p w:rsidR="00B045A1" w:rsidRDefault="00B045A1">
      <w:pPr>
        <w:pStyle w:val="Kopfzeile"/>
        <w:spacing w:before="0" w:after="0" w:line="264" w:lineRule="auto"/>
        <w:ind w:left="0" w:right="567"/>
        <w:jc w:val="both"/>
        <w:rPr>
          <w:szCs w:val="20"/>
        </w:rPr>
      </w:pPr>
    </w:p>
    <w:p w:rsidR="00B045A1" w:rsidRDefault="00171DD4">
      <w:pPr>
        <w:pStyle w:val="Kopfzeile"/>
        <w:spacing w:before="0" w:after="0" w:line="264" w:lineRule="auto"/>
        <w:ind w:left="0" w:right="567"/>
        <w:jc w:val="both"/>
        <w:rPr>
          <w:szCs w:val="20"/>
        </w:rPr>
      </w:pPr>
      <w:r>
        <w:rPr>
          <w:szCs w:val="20"/>
        </w:rPr>
        <w:t>Los infractores quedan obligados a la indemnización por daños y perjuicios. Se reservan todos los derechos, incluidos los de traducción, especialmente para el caso de concesión de patentes o registro como modelo de utilidad.</w:t>
      </w:r>
    </w:p>
    <w:p w:rsidR="00B045A1" w:rsidRDefault="00B045A1">
      <w:pPr>
        <w:pStyle w:val="Kopfzeile"/>
        <w:spacing w:before="0" w:after="0" w:line="264" w:lineRule="auto"/>
        <w:ind w:left="0" w:right="567"/>
        <w:jc w:val="both"/>
        <w:rPr>
          <w:szCs w:val="20"/>
        </w:rPr>
      </w:pPr>
    </w:p>
    <w:p w:rsidR="00B045A1" w:rsidRDefault="00171DD4">
      <w:pPr>
        <w:pStyle w:val="Kopfzeile"/>
        <w:spacing w:before="0" w:after="0" w:line="264" w:lineRule="auto"/>
        <w:ind w:left="0" w:right="567"/>
        <w:jc w:val="both"/>
        <w:rPr>
          <w:szCs w:val="20"/>
        </w:rPr>
      </w:pPr>
      <w:r>
        <w:rPr>
          <w:szCs w:val="20"/>
        </w:rPr>
        <w:t xml:space="preserve">No está permitido su uso para cursillos destinados a clientes del sector Industria. No aprobamos el uso comercial de los documentos. </w:t>
      </w:r>
    </w:p>
    <w:p w:rsidR="00B045A1" w:rsidRDefault="00B045A1">
      <w:pPr>
        <w:pStyle w:val="Kopfzeile"/>
        <w:spacing w:before="0" w:after="0" w:line="264" w:lineRule="auto"/>
        <w:ind w:left="0" w:right="567"/>
        <w:jc w:val="both"/>
        <w:rPr>
          <w:szCs w:val="20"/>
        </w:rPr>
      </w:pPr>
    </w:p>
    <w:p w:rsidR="00B045A1" w:rsidRDefault="00171DD4">
      <w:pPr>
        <w:pStyle w:val="Kopfzeile"/>
        <w:tabs>
          <w:tab w:val="clear" w:pos="4536"/>
          <w:tab w:val="clear" w:pos="9072"/>
        </w:tabs>
        <w:spacing w:before="0" w:after="0" w:line="264" w:lineRule="auto"/>
        <w:ind w:left="0" w:right="567"/>
        <w:jc w:val="both"/>
        <w:rPr>
          <w:rFonts w:cs="Arial"/>
          <w:b/>
        </w:rPr>
      </w:pPr>
      <w:r>
        <w:rPr>
          <w:szCs w:val="20"/>
        </w:rPr>
        <w:t>Queremos expresar nuestro agradecimiento a la TU Dresde, en especial al catedrático Leon Urbas, así como a la empresa Michael Dziallas Engineering y a las demás personas que nos han prestado su apoyo para elaborar esta documentación didáctica SCE.</w:t>
      </w:r>
    </w:p>
    <w:bookmarkEnd w:id="0"/>
    <w:bookmarkEnd w:id="1"/>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171DD4" w:rsidRPr="00DC30E3" w:rsidRDefault="00171DD4">
      <w:pPr>
        <w:pStyle w:val="Inhaltsverzeichnisberschrift"/>
        <w:numPr>
          <w:ilvl w:val="0"/>
          <w:numId w:val="0"/>
        </w:numPr>
        <w:rPr>
          <w:rStyle w:val="InhaltsverzeichnisZchn"/>
          <w:b/>
          <w:bCs/>
          <w:smallCaps w:val="0"/>
          <w:lang w:val="en-US"/>
        </w:rPr>
      </w:pPr>
    </w:p>
    <w:p w:rsidR="00B045A1" w:rsidRPr="00171DD4" w:rsidRDefault="00171DD4">
      <w:pPr>
        <w:pStyle w:val="Inhaltsverzeichnisberschrift"/>
        <w:numPr>
          <w:ilvl w:val="0"/>
          <w:numId w:val="0"/>
        </w:numPr>
        <w:rPr>
          <w:rStyle w:val="InhaltsverzeichnisZchn"/>
          <w:smallCaps w:val="0"/>
        </w:rPr>
      </w:pPr>
      <w:r w:rsidRPr="00171DD4">
        <w:rPr>
          <w:rStyle w:val="InhaltsverzeichnisZchn"/>
          <w:bCs/>
          <w:smallCaps w:val="0"/>
        </w:rPr>
        <w:lastRenderedPageBreak/>
        <w:t>Índice de contenido</w:t>
      </w:r>
    </w:p>
    <w:p w:rsidR="00B47FE2" w:rsidRDefault="00171DD4">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97012" w:history="1">
        <w:r w:rsidR="00B47FE2" w:rsidRPr="00B66ACE">
          <w:rPr>
            <w:rStyle w:val="Hyperlink"/>
            <w:noProof/>
          </w:rPr>
          <w:t>1</w:t>
        </w:r>
        <w:r w:rsidR="00B47FE2">
          <w:rPr>
            <w:rFonts w:asciiTheme="minorHAnsi" w:eastAsiaTheme="minorEastAsia" w:hAnsiTheme="minorHAnsi" w:cstheme="minorBidi"/>
            <w:noProof/>
            <w:sz w:val="22"/>
            <w:lang w:val="en-US" w:bidi="ar-SA"/>
          </w:rPr>
          <w:tab/>
        </w:r>
        <w:r w:rsidR="00B47FE2" w:rsidRPr="00B66ACE">
          <w:rPr>
            <w:rStyle w:val="Hyperlink"/>
            <w:bCs/>
            <w:noProof/>
          </w:rPr>
          <w:t>Objetivos</w:t>
        </w:r>
        <w:r w:rsidR="00B47FE2">
          <w:rPr>
            <w:noProof/>
            <w:webHidden/>
          </w:rPr>
          <w:tab/>
        </w:r>
        <w:r w:rsidR="00B47FE2">
          <w:rPr>
            <w:noProof/>
            <w:webHidden/>
          </w:rPr>
          <w:fldChar w:fldCharType="begin"/>
        </w:r>
        <w:r w:rsidR="00B47FE2">
          <w:rPr>
            <w:noProof/>
            <w:webHidden/>
          </w:rPr>
          <w:instrText xml:space="preserve"> PAGEREF _Toc485997012 \h </w:instrText>
        </w:r>
        <w:r w:rsidR="00B47FE2">
          <w:rPr>
            <w:noProof/>
            <w:webHidden/>
          </w:rPr>
        </w:r>
        <w:r w:rsidR="00B47FE2">
          <w:rPr>
            <w:noProof/>
            <w:webHidden/>
          </w:rPr>
          <w:fldChar w:fldCharType="separate"/>
        </w:r>
        <w:r w:rsidR="00F37A34">
          <w:rPr>
            <w:noProof/>
            <w:webHidden/>
          </w:rPr>
          <w:t>5</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13" w:history="1">
        <w:r w:rsidR="00B47FE2" w:rsidRPr="00B66ACE">
          <w:rPr>
            <w:rStyle w:val="Hyperlink"/>
            <w:noProof/>
          </w:rPr>
          <w:t>2</w:t>
        </w:r>
        <w:r w:rsidR="00B47FE2">
          <w:rPr>
            <w:rFonts w:asciiTheme="minorHAnsi" w:eastAsiaTheme="minorEastAsia" w:hAnsiTheme="minorHAnsi" w:cstheme="minorBidi"/>
            <w:noProof/>
            <w:sz w:val="22"/>
            <w:lang w:val="en-US" w:bidi="ar-SA"/>
          </w:rPr>
          <w:tab/>
        </w:r>
        <w:r w:rsidR="00B47FE2" w:rsidRPr="00B66ACE">
          <w:rPr>
            <w:rStyle w:val="Hyperlink"/>
            <w:bCs/>
            <w:noProof/>
          </w:rPr>
          <w:t>Requisitos</w:t>
        </w:r>
        <w:r w:rsidR="00B47FE2">
          <w:rPr>
            <w:noProof/>
            <w:webHidden/>
          </w:rPr>
          <w:tab/>
        </w:r>
        <w:r w:rsidR="00B47FE2">
          <w:rPr>
            <w:noProof/>
            <w:webHidden/>
          </w:rPr>
          <w:fldChar w:fldCharType="begin"/>
        </w:r>
        <w:r w:rsidR="00B47FE2">
          <w:rPr>
            <w:noProof/>
            <w:webHidden/>
          </w:rPr>
          <w:instrText xml:space="preserve"> PAGEREF _Toc485997013 \h </w:instrText>
        </w:r>
        <w:r w:rsidR="00B47FE2">
          <w:rPr>
            <w:noProof/>
            <w:webHidden/>
          </w:rPr>
        </w:r>
        <w:r w:rsidR="00B47FE2">
          <w:rPr>
            <w:noProof/>
            <w:webHidden/>
          </w:rPr>
          <w:fldChar w:fldCharType="separate"/>
        </w:r>
        <w:r w:rsidR="00F37A34">
          <w:rPr>
            <w:noProof/>
            <w:webHidden/>
          </w:rPr>
          <w:t>5</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14" w:history="1">
        <w:r w:rsidR="00B47FE2" w:rsidRPr="00B66ACE">
          <w:rPr>
            <w:rStyle w:val="Hyperlink"/>
            <w:noProof/>
          </w:rPr>
          <w:t>3</w:t>
        </w:r>
        <w:r w:rsidR="00B47FE2">
          <w:rPr>
            <w:rFonts w:asciiTheme="minorHAnsi" w:eastAsiaTheme="minorEastAsia" w:hAnsiTheme="minorHAnsi" w:cstheme="minorBidi"/>
            <w:noProof/>
            <w:sz w:val="22"/>
            <w:lang w:val="en-US" w:bidi="ar-SA"/>
          </w:rPr>
          <w:tab/>
        </w:r>
        <w:r w:rsidR="00B47FE2" w:rsidRPr="00B66ACE">
          <w:rPr>
            <w:rStyle w:val="Hyperlink"/>
            <w:bCs/>
            <w:noProof/>
            <w:lang w:val="es"/>
          </w:rPr>
          <w:t>Hardware y software necesarios</w:t>
        </w:r>
        <w:r w:rsidR="00B47FE2">
          <w:rPr>
            <w:noProof/>
            <w:webHidden/>
          </w:rPr>
          <w:tab/>
        </w:r>
        <w:r w:rsidR="00B47FE2">
          <w:rPr>
            <w:noProof/>
            <w:webHidden/>
          </w:rPr>
          <w:fldChar w:fldCharType="begin"/>
        </w:r>
        <w:r w:rsidR="00B47FE2">
          <w:rPr>
            <w:noProof/>
            <w:webHidden/>
          </w:rPr>
          <w:instrText xml:space="preserve"> PAGEREF _Toc485997014 \h </w:instrText>
        </w:r>
        <w:r w:rsidR="00B47FE2">
          <w:rPr>
            <w:noProof/>
            <w:webHidden/>
          </w:rPr>
        </w:r>
        <w:r w:rsidR="00B47FE2">
          <w:rPr>
            <w:noProof/>
            <w:webHidden/>
          </w:rPr>
          <w:fldChar w:fldCharType="separate"/>
        </w:r>
        <w:r w:rsidR="00F37A34">
          <w:rPr>
            <w:noProof/>
            <w:webHidden/>
          </w:rPr>
          <w:t>6</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15" w:history="1">
        <w:r w:rsidR="00B47FE2" w:rsidRPr="00B66ACE">
          <w:rPr>
            <w:rStyle w:val="Hyperlink"/>
            <w:noProof/>
            <w:lang w:val="es-ES"/>
          </w:rPr>
          <w:t>4</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Teoría de los sistemas de regulación</w:t>
        </w:r>
        <w:r w:rsidR="00B47FE2">
          <w:rPr>
            <w:noProof/>
            <w:webHidden/>
          </w:rPr>
          <w:tab/>
        </w:r>
        <w:r w:rsidR="00B47FE2">
          <w:rPr>
            <w:noProof/>
            <w:webHidden/>
          </w:rPr>
          <w:fldChar w:fldCharType="begin"/>
        </w:r>
        <w:r w:rsidR="00B47FE2">
          <w:rPr>
            <w:noProof/>
            <w:webHidden/>
          </w:rPr>
          <w:instrText xml:space="preserve"> PAGEREF _Toc485997015 \h </w:instrText>
        </w:r>
        <w:r w:rsidR="00B47FE2">
          <w:rPr>
            <w:noProof/>
            <w:webHidden/>
          </w:rPr>
        </w:r>
        <w:r w:rsidR="00B47FE2">
          <w:rPr>
            <w:noProof/>
            <w:webHidden/>
          </w:rPr>
          <w:fldChar w:fldCharType="separate"/>
        </w:r>
        <w:r w:rsidR="00F37A34">
          <w:rPr>
            <w:noProof/>
            <w:webHidden/>
          </w:rPr>
          <w:t>7</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16" w:history="1">
        <w:r w:rsidR="00B47FE2" w:rsidRPr="00B66ACE">
          <w:rPr>
            <w:rStyle w:val="Hyperlink"/>
            <w:noProof/>
            <w:lang w:val="es-ES"/>
          </w:rPr>
          <w:t>4.1</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Tareas de los sistemas de regulación</w:t>
        </w:r>
        <w:r w:rsidR="00B47FE2">
          <w:rPr>
            <w:noProof/>
            <w:webHidden/>
          </w:rPr>
          <w:tab/>
        </w:r>
        <w:r w:rsidR="00B47FE2">
          <w:rPr>
            <w:noProof/>
            <w:webHidden/>
          </w:rPr>
          <w:fldChar w:fldCharType="begin"/>
        </w:r>
        <w:r w:rsidR="00B47FE2">
          <w:rPr>
            <w:noProof/>
            <w:webHidden/>
          </w:rPr>
          <w:instrText xml:space="preserve"> PAGEREF _Toc485997016 \h </w:instrText>
        </w:r>
        <w:r w:rsidR="00B47FE2">
          <w:rPr>
            <w:noProof/>
            <w:webHidden/>
          </w:rPr>
        </w:r>
        <w:r w:rsidR="00B47FE2">
          <w:rPr>
            <w:noProof/>
            <w:webHidden/>
          </w:rPr>
          <w:fldChar w:fldCharType="separate"/>
        </w:r>
        <w:r w:rsidR="00F37A34">
          <w:rPr>
            <w:noProof/>
            <w:webHidden/>
          </w:rPr>
          <w:t>7</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17" w:history="1">
        <w:r w:rsidR="00B47FE2" w:rsidRPr="00B66ACE">
          <w:rPr>
            <w:rStyle w:val="Hyperlink"/>
            <w:noProof/>
            <w:lang w:val="es-ES"/>
          </w:rPr>
          <w:t>4.2</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Componentes de un lazo de regulación</w:t>
        </w:r>
        <w:r w:rsidR="00B47FE2">
          <w:rPr>
            <w:noProof/>
            <w:webHidden/>
          </w:rPr>
          <w:tab/>
        </w:r>
        <w:r w:rsidR="00B47FE2">
          <w:rPr>
            <w:noProof/>
            <w:webHidden/>
          </w:rPr>
          <w:fldChar w:fldCharType="begin"/>
        </w:r>
        <w:r w:rsidR="00B47FE2">
          <w:rPr>
            <w:noProof/>
            <w:webHidden/>
          </w:rPr>
          <w:instrText xml:space="preserve"> PAGEREF _Toc485997017 \h </w:instrText>
        </w:r>
        <w:r w:rsidR="00B47FE2">
          <w:rPr>
            <w:noProof/>
            <w:webHidden/>
          </w:rPr>
        </w:r>
        <w:r w:rsidR="00B47FE2">
          <w:rPr>
            <w:noProof/>
            <w:webHidden/>
          </w:rPr>
          <w:fldChar w:fldCharType="separate"/>
        </w:r>
        <w:r w:rsidR="00F37A34">
          <w:rPr>
            <w:noProof/>
            <w:webHidden/>
          </w:rPr>
          <w:t>8</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18" w:history="1">
        <w:r w:rsidR="00B47FE2" w:rsidRPr="00B66ACE">
          <w:rPr>
            <w:rStyle w:val="Hyperlink"/>
            <w:noProof/>
            <w:lang w:val="es-ES"/>
          </w:rPr>
          <w:t>4.3</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Función de salto para análisis de sistemas regulados</w:t>
        </w:r>
        <w:r w:rsidR="00B47FE2">
          <w:rPr>
            <w:noProof/>
            <w:webHidden/>
          </w:rPr>
          <w:tab/>
        </w:r>
        <w:r w:rsidR="00B47FE2">
          <w:rPr>
            <w:noProof/>
            <w:webHidden/>
          </w:rPr>
          <w:fldChar w:fldCharType="begin"/>
        </w:r>
        <w:r w:rsidR="00B47FE2">
          <w:rPr>
            <w:noProof/>
            <w:webHidden/>
          </w:rPr>
          <w:instrText xml:space="preserve"> PAGEREF _Toc485997018 \h </w:instrText>
        </w:r>
        <w:r w:rsidR="00B47FE2">
          <w:rPr>
            <w:noProof/>
            <w:webHidden/>
          </w:rPr>
        </w:r>
        <w:r w:rsidR="00B47FE2">
          <w:rPr>
            <w:noProof/>
            <w:webHidden/>
          </w:rPr>
          <w:fldChar w:fldCharType="separate"/>
        </w:r>
        <w:r w:rsidR="00F37A34">
          <w:rPr>
            <w:noProof/>
            <w:webHidden/>
          </w:rPr>
          <w:t>10</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19" w:history="1">
        <w:r w:rsidR="00B47FE2" w:rsidRPr="00B66ACE">
          <w:rPr>
            <w:rStyle w:val="Hyperlink"/>
            <w:noProof/>
          </w:rPr>
          <w:t>4.4</w:t>
        </w:r>
        <w:r w:rsidR="00B47FE2">
          <w:rPr>
            <w:rFonts w:asciiTheme="minorHAnsi" w:eastAsiaTheme="minorEastAsia" w:hAnsiTheme="minorHAnsi" w:cstheme="minorBidi"/>
            <w:noProof/>
            <w:sz w:val="22"/>
            <w:lang w:val="en-US" w:bidi="ar-SA"/>
          </w:rPr>
          <w:tab/>
        </w:r>
        <w:r w:rsidR="00B47FE2" w:rsidRPr="00B66ACE">
          <w:rPr>
            <w:rStyle w:val="Hyperlink"/>
            <w:bCs/>
            <w:noProof/>
          </w:rPr>
          <w:t>Sistemas regulados con compensación</w:t>
        </w:r>
        <w:r w:rsidR="00B47FE2">
          <w:rPr>
            <w:noProof/>
            <w:webHidden/>
          </w:rPr>
          <w:tab/>
        </w:r>
        <w:r w:rsidR="00B47FE2">
          <w:rPr>
            <w:noProof/>
            <w:webHidden/>
          </w:rPr>
          <w:fldChar w:fldCharType="begin"/>
        </w:r>
        <w:r w:rsidR="00B47FE2">
          <w:rPr>
            <w:noProof/>
            <w:webHidden/>
          </w:rPr>
          <w:instrText xml:space="preserve"> PAGEREF _Toc485997019 \h </w:instrText>
        </w:r>
        <w:r w:rsidR="00B47FE2">
          <w:rPr>
            <w:noProof/>
            <w:webHidden/>
          </w:rPr>
        </w:r>
        <w:r w:rsidR="00B47FE2">
          <w:rPr>
            <w:noProof/>
            <w:webHidden/>
          </w:rPr>
          <w:fldChar w:fldCharType="separate"/>
        </w:r>
        <w:r w:rsidR="00F37A34">
          <w:rPr>
            <w:noProof/>
            <w:webHidden/>
          </w:rPr>
          <w:t>11</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20" w:history="1">
        <w:r w:rsidR="00B47FE2" w:rsidRPr="00B66ACE">
          <w:rPr>
            <w:rStyle w:val="Hyperlink"/>
            <w:noProof/>
          </w:rPr>
          <w:t>4.4.1</w:t>
        </w:r>
        <w:r w:rsidR="00B47FE2">
          <w:rPr>
            <w:rFonts w:asciiTheme="minorHAnsi" w:eastAsiaTheme="minorEastAsia" w:hAnsiTheme="minorHAnsi" w:cstheme="minorBidi"/>
            <w:noProof/>
            <w:sz w:val="22"/>
            <w:lang w:val="en-US" w:bidi="ar-SA"/>
          </w:rPr>
          <w:tab/>
        </w:r>
        <w:r w:rsidR="00B47FE2" w:rsidRPr="00B66ACE">
          <w:rPr>
            <w:rStyle w:val="Hyperlink"/>
            <w:bCs/>
            <w:noProof/>
          </w:rPr>
          <w:t>Sistema regulado proporcional sin retardo</w:t>
        </w:r>
        <w:r w:rsidR="00B47FE2">
          <w:rPr>
            <w:noProof/>
            <w:webHidden/>
          </w:rPr>
          <w:tab/>
        </w:r>
        <w:r w:rsidR="00B47FE2">
          <w:rPr>
            <w:noProof/>
            <w:webHidden/>
          </w:rPr>
          <w:fldChar w:fldCharType="begin"/>
        </w:r>
        <w:r w:rsidR="00B47FE2">
          <w:rPr>
            <w:noProof/>
            <w:webHidden/>
          </w:rPr>
          <w:instrText xml:space="preserve"> PAGEREF _Toc485997020 \h </w:instrText>
        </w:r>
        <w:r w:rsidR="00B47FE2">
          <w:rPr>
            <w:noProof/>
            <w:webHidden/>
          </w:rPr>
        </w:r>
        <w:r w:rsidR="00B47FE2">
          <w:rPr>
            <w:noProof/>
            <w:webHidden/>
          </w:rPr>
          <w:fldChar w:fldCharType="separate"/>
        </w:r>
        <w:r w:rsidR="00F37A34">
          <w:rPr>
            <w:noProof/>
            <w:webHidden/>
          </w:rPr>
          <w:t>11</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21" w:history="1">
        <w:r w:rsidR="00B47FE2" w:rsidRPr="00B66ACE">
          <w:rPr>
            <w:rStyle w:val="Hyperlink"/>
            <w:noProof/>
            <w:lang w:val="es-ES"/>
          </w:rPr>
          <w:t>4.4.2</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Sistema regulado proporcional con un retardo</w:t>
        </w:r>
        <w:r w:rsidR="00B47FE2">
          <w:rPr>
            <w:noProof/>
            <w:webHidden/>
          </w:rPr>
          <w:tab/>
        </w:r>
        <w:r w:rsidR="00B47FE2">
          <w:rPr>
            <w:noProof/>
            <w:webHidden/>
          </w:rPr>
          <w:fldChar w:fldCharType="begin"/>
        </w:r>
        <w:r w:rsidR="00B47FE2">
          <w:rPr>
            <w:noProof/>
            <w:webHidden/>
          </w:rPr>
          <w:instrText xml:space="preserve"> PAGEREF _Toc485997021 \h </w:instrText>
        </w:r>
        <w:r w:rsidR="00B47FE2">
          <w:rPr>
            <w:noProof/>
            <w:webHidden/>
          </w:rPr>
        </w:r>
        <w:r w:rsidR="00B47FE2">
          <w:rPr>
            <w:noProof/>
            <w:webHidden/>
          </w:rPr>
          <w:fldChar w:fldCharType="separate"/>
        </w:r>
        <w:r w:rsidR="00F37A34">
          <w:rPr>
            <w:noProof/>
            <w:webHidden/>
          </w:rPr>
          <w:t>12</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22" w:history="1">
        <w:r w:rsidR="00B47FE2" w:rsidRPr="00B66ACE">
          <w:rPr>
            <w:rStyle w:val="Hyperlink"/>
            <w:noProof/>
            <w:lang w:val="es-ES"/>
          </w:rPr>
          <w:t>4.4.3</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Sistema regulado proporcional con dos retardos</w:t>
        </w:r>
        <w:r w:rsidR="00B47FE2">
          <w:rPr>
            <w:noProof/>
            <w:webHidden/>
          </w:rPr>
          <w:tab/>
        </w:r>
        <w:r w:rsidR="00B47FE2">
          <w:rPr>
            <w:noProof/>
            <w:webHidden/>
          </w:rPr>
          <w:fldChar w:fldCharType="begin"/>
        </w:r>
        <w:r w:rsidR="00B47FE2">
          <w:rPr>
            <w:noProof/>
            <w:webHidden/>
          </w:rPr>
          <w:instrText xml:space="preserve"> PAGEREF _Toc485997022 \h </w:instrText>
        </w:r>
        <w:r w:rsidR="00B47FE2">
          <w:rPr>
            <w:noProof/>
            <w:webHidden/>
          </w:rPr>
        </w:r>
        <w:r w:rsidR="00B47FE2">
          <w:rPr>
            <w:noProof/>
            <w:webHidden/>
          </w:rPr>
          <w:fldChar w:fldCharType="separate"/>
        </w:r>
        <w:r w:rsidR="00F37A34">
          <w:rPr>
            <w:noProof/>
            <w:webHidden/>
          </w:rPr>
          <w:t>13</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24" w:history="1">
        <w:r w:rsidR="00B47FE2" w:rsidRPr="00B66ACE">
          <w:rPr>
            <w:rStyle w:val="Hyperlink"/>
            <w:noProof/>
            <w:lang w:val="es-ES"/>
          </w:rPr>
          <w:t>4.4.4</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Sistema regulado proporcional con n retardos</w:t>
        </w:r>
        <w:r w:rsidR="00B47FE2">
          <w:rPr>
            <w:noProof/>
            <w:webHidden/>
          </w:rPr>
          <w:tab/>
        </w:r>
        <w:r w:rsidR="00B47FE2">
          <w:rPr>
            <w:noProof/>
            <w:webHidden/>
          </w:rPr>
          <w:fldChar w:fldCharType="begin"/>
        </w:r>
        <w:r w:rsidR="00B47FE2">
          <w:rPr>
            <w:noProof/>
            <w:webHidden/>
          </w:rPr>
          <w:instrText xml:space="preserve"> PAGEREF _Toc485997024 \h </w:instrText>
        </w:r>
        <w:r w:rsidR="00B47FE2">
          <w:rPr>
            <w:noProof/>
            <w:webHidden/>
          </w:rPr>
        </w:r>
        <w:r w:rsidR="00B47FE2">
          <w:rPr>
            <w:noProof/>
            <w:webHidden/>
          </w:rPr>
          <w:fldChar w:fldCharType="separate"/>
        </w:r>
        <w:r w:rsidR="00F37A34">
          <w:rPr>
            <w:noProof/>
            <w:webHidden/>
          </w:rPr>
          <w:t>14</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25" w:history="1">
        <w:r w:rsidR="00B47FE2" w:rsidRPr="00B66ACE">
          <w:rPr>
            <w:rStyle w:val="Hyperlink"/>
            <w:noProof/>
          </w:rPr>
          <w:t>4.5</w:t>
        </w:r>
        <w:r w:rsidR="00B47FE2">
          <w:rPr>
            <w:rFonts w:asciiTheme="minorHAnsi" w:eastAsiaTheme="minorEastAsia" w:hAnsiTheme="minorHAnsi" w:cstheme="minorBidi"/>
            <w:noProof/>
            <w:sz w:val="22"/>
            <w:lang w:val="en-US" w:bidi="ar-SA"/>
          </w:rPr>
          <w:tab/>
        </w:r>
        <w:r w:rsidR="00B47FE2" w:rsidRPr="00B66ACE">
          <w:rPr>
            <w:rStyle w:val="Hyperlink"/>
            <w:bCs/>
            <w:noProof/>
          </w:rPr>
          <w:t>Sistemas regulados sin compensación</w:t>
        </w:r>
        <w:r w:rsidR="00B47FE2">
          <w:rPr>
            <w:noProof/>
            <w:webHidden/>
          </w:rPr>
          <w:tab/>
        </w:r>
        <w:r w:rsidR="00B47FE2">
          <w:rPr>
            <w:noProof/>
            <w:webHidden/>
          </w:rPr>
          <w:fldChar w:fldCharType="begin"/>
        </w:r>
        <w:r w:rsidR="00B47FE2">
          <w:rPr>
            <w:noProof/>
            <w:webHidden/>
          </w:rPr>
          <w:instrText xml:space="preserve"> PAGEREF _Toc485997025 \h </w:instrText>
        </w:r>
        <w:r w:rsidR="00B47FE2">
          <w:rPr>
            <w:noProof/>
            <w:webHidden/>
          </w:rPr>
        </w:r>
        <w:r w:rsidR="00B47FE2">
          <w:rPr>
            <w:noProof/>
            <w:webHidden/>
          </w:rPr>
          <w:fldChar w:fldCharType="separate"/>
        </w:r>
        <w:r w:rsidR="00F37A34">
          <w:rPr>
            <w:noProof/>
            <w:webHidden/>
          </w:rPr>
          <w:t>15</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26" w:history="1">
        <w:r w:rsidR="00B47FE2" w:rsidRPr="00B66ACE">
          <w:rPr>
            <w:rStyle w:val="Hyperlink"/>
            <w:noProof/>
          </w:rPr>
          <w:t>4.6</w:t>
        </w:r>
        <w:r w:rsidR="00B47FE2">
          <w:rPr>
            <w:rFonts w:asciiTheme="minorHAnsi" w:eastAsiaTheme="minorEastAsia" w:hAnsiTheme="minorHAnsi" w:cstheme="minorBidi"/>
            <w:noProof/>
            <w:sz w:val="22"/>
            <w:lang w:val="en-US" w:bidi="ar-SA"/>
          </w:rPr>
          <w:tab/>
        </w:r>
        <w:r w:rsidR="00B47FE2" w:rsidRPr="00B66ACE">
          <w:rPr>
            <w:rStyle w:val="Hyperlink"/>
            <w:bCs/>
            <w:i/>
            <w:iCs/>
            <w:noProof/>
          </w:rPr>
          <w:t>Principales tipos de reguladores continuos</w:t>
        </w:r>
        <w:r w:rsidR="00B47FE2">
          <w:rPr>
            <w:noProof/>
            <w:webHidden/>
          </w:rPr>
          <w:tab/>
        </w:r>
        <w:r w:rsidR="00B47FE2">
          <w:rPr>
            <w:noProof/>
            <w:webHidden/>
          </w:rPr>
          <w:fldChar w:fldCharType="begin"/>
        </w:r>
        <w:r w:rsidR="00B47FE2">
          <w:rPr>
            <w:noProof/>
            <w:webHidden/>
          </w:rPr>
          <w:instrText xml:space="preserve"> PAGEREF _Toc485997026 \h </w:instrText>
        </w:r>
        <w:r w:rsidR="00B47FE2">
          <w:rPr>
            <w:noProof/>
            <w:webHidden/>
          </w:rPr>
        </w:r>
        <w:r w:rsidR="00B47FE2">
          <w:rPr>
            <w:noProof/>
            <w:webHidden/>
          </w:rPr>
          <w:fldChar w:fldCharType="separate"/>
        </w:r>
        <w:r w:rsidR="00F37A34">
          <w:rPr>
            <w:noProof/>
            <w:webHidden/>
          </w:rPr>
          <w:t>16</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27" w:history="1">
        <w:r w:rsidR="00B47FE2" w:rsidRPr="00B66ACE">
          <w:rPr>
            <w:rStyle w:val="Hyperlink"/>
            <w:noProof/>
            <w:lang w:val="es-ES"/>
          </w:rPr>
          <w:t>4.6.1</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El regulador de acción proporcional (regulador P)</w:t>
        </w:r>
        <w:r w:rsidR="00B47FE2">
          <w:rPr>
            <w:noProof/>
            <w:webHidden/>
          </w:rPr>
          <w:tab/>
        </w:r>
        <w:r w:rsidR="00B47FE2">
          <w:rPr>
            <w:noProof/>
            <w:webHidden/>
          </w:rPr>
          <w:fldChar w:fldCharType="begin"/>
        </w:r>
        <w:r w:rsidR="00B47FE2">
          <w:rPr>
            <w:noProof/>
            <w:webHidden/>
          </w:rPr>
          <w:instrText xml:space="preserve"> PAGEREF _Toc485997027 \h </w:instrText>
        </w:r>
        <w:r w:rsidR="00B47FE2">
          <w:rPr>
            <w:noProof/>
            <w:webHidden/>
          </w:rPr>
        </w:r>
        <w:r w:rsidR="00B47FE2">
          <w:rPr>
            <w:noProof/>
            <w:webHidden/>
          </w:rPr>
          <w:fldChar w:fldCharType="separate"/>
        </w:r>
        <w:r w:rsidR="00F37A34">
          <w:rPr>
            <w:noProof/>
            <w:webHidden/>
          </w:rPr>
          <w:t>17</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28" w:history="1">
        <w:r w:rsidR="00B47FE2" w:rsidRPr="00B66ACE">
          <w:rPr>
            <w:rStyle w:val="Hyperlink"/>
            <w:noProof/>
            <w:lang w:val="es-ES"/>
          </w:rPr>
          <w:t>4.6.2</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El regulador de acción integral (regulador I)</w:t>
        </w:r>
        <w:r w:rsidR="00B47FE2">
          <w:rPr>
            <w:noProof/>
            <w:webHidden/>
          </w:rPr>
          <w:tab/>
        </w:r>
        <w:r w:rsidR="00B47FE2">
          <w:rPr>
            <w:noProof/>
            <w:webHidden/>
          </w:rPr>
          <w:fldChar w:fldCharType="begin"/>
        </w:r>
        <w:r w:rsidR="00B47FE2">
          <w:rPr>
            <w:noProof/>
            <w:webHidden/>
          </w:rPr>
          <w:instrText xml:space="preserve"> PAGEREF _Toc485997028 \h </w:instrText>
        </w:r>
        <w:r w:rsidR="00B47FE2">
          <w:rPr>
            <w:noProof/>
            <w:webHidden/>
          </w:rPr>
        </w:r>
        <w:r w:rsidR="00B47FE2">
          <w:rPr>
            <w:noProof/>
            <w:webHidden/>
          </w:rPr>
          <w:fldChar w:fldCharType="separate"/>
        </w:r>
        <w:r w:rsidR="00F37A34">
          <w:rPr>
            <w:noProof/>
            <w:webHidden/>
          </w:rPr>
          <w:t>19</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29" w:history="1">
        <w:r w:rsidR="00B47FE2" w:rsidRPr="00B66ACE">
          <w:rPr>
            <w:rStyle w:val="Hyperlink"/>
            <w:noProof/>
          </w:rPr>
          <w:t>4.6.3</w:t>
        </w:r>
        <w:r w:rsidR="00B47FE2">
          <w:rPr>
            <w:rFonts w:asciiTheme="minorHAnsi" w:eastAsiaTheme="minorEastAsia" w:hAnsiTheme="minorHAnsi" w:cstheme="minorBidi"/>
            <w:noProof/>
            <w:sz w:val="22"/>
            <w:lang w:val="en-US" w:bidi="ar-SA"/>
          </w:rPr>
          <w:tab/>
        </w:r>
        <w:r w:rsidR="00B47FE2" w:rsidRPr="00B66ACE">
          <w:rPr>
            <w:rStyle w:val="Hyperlink"/>
            <w:bCs/>
            <w:noProof/>
          </w:rPr>
          <w:t>El regulador PI</w:t>
        </w:r>
        <w:r w:rsidR="00B47FE2">
          <w:rPr>
            <w:noProof/>
            <w:webHidden/>
          </w:rPr>
          <w:tab/>
        </w:r>
        <w:r w:rsidR="00B47FE2">
          <w:rPr>
            <w:noProof/>
            <w:webHidden/>
          </w:rPr>
          <w:fldChar w:fldCharType="begin"/>
        </w:r>
        <w:r w:rsidR="00B47FE2">
          <w:rPr>
            <w:noProof/>
            <w:webHidden/>
          </w:rPr>
          <w:instrText xml:space="preserve"> PAGEREF _Toc485997029 \h </w:instrText>
        </w:r>
        <w:r w:rsidR="00B47FE2">
          <w:rPr>
            <w:noProof/>
            <w:webHidden/>
          </w:rPr>
        </w:r>
        <w:r w:rsidR="00B47FE2">
          <w:rPr>
            <w:noProof/>
            <w:webHidden/>
          </w:rPr>
          <w:fldChar w:fldCharType="separate"/>
        </w:r>
        <w:r w:rsidR="00F37A34">
          <w:rPr>
            <w:noProof/>
            <w:webHidden/>
          </w:rPr>
          <w:t>20</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30" w:history="1">
        <w:r w:rsidR="00B47FE2" w:rsidRPr="00B66ACE">
          <w:rPr>
            <w:rStyle w:val="Hyperlink"/>
            <w:noProof/>
            <w:lang w:val="es-ES"/>
          </w:rPr>
          <w:t>4.6.4</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El regulador diferencial (regulador D)</w:t>
        </w:r>
        <w:r w:rsidR="00B47FE2">
          <w:rPr>
            <w:noProof/>
            <w:webHidden/>
          </w:rPr>
          <w:tab/>
        </w:r>
        <w:r w:rsidR="00B47FE2">
          <w:rPr>
            <w:noProof/>
            <w:webHidden/>
          </w:rPr>
          <w:fldChar w:fldCharType="begin"/>
        </w:r>
        <w:r w:rsidR="00B47FE2">
          <w:rPr>
            <w:noProof/>
            <w:webHidden/>
          </w:rPr>
          <w:instrText xml:space="preserve"> PAGEREF _Toc485997030 \h </w:instrText>
        </w:r>
        <w:r w:rsidR="00B47FE2">
          <w:rPr>
            <w:noProof/>
            <w:webHidden/>
          </w:rPr>
        </w:r>
        <w:r w:rsidR="00B47FE2">
          <w:rPr>
            <w:noProof/>
            <w:webHidden/>
          </w:rPr>
          <w:fldChar w:fldCharType="separate"/>
        </w:r>
        <w:r w:rsidR="00F37A34">
          <w:rPr>
            <w:noProof/>
            <w:webHidden/>
          </w:rPr>
          <w:t>21</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31" w:history="1">
        <w:r w:rsidR="00B47FE2" w:rsidRPr="00B66ACE">
          <w:rPr>
            <w:rStyle w:val="Hyperlink"/>
            <w:noProof/>
          </w:rPr>
          <w:t>4.6.5</w:t>
        </w:r>
        <w:r w:rsidR="00B47FE2">
          <w:rPr>
            <w:rFonts w:asciiTheme="minorHAnsi" w:eastAsiaTheme="minorEastAsia" w:hAnsiTheme="minorHAnsi" w:cstheme="minorBidi"/>
            <w:noProof/>
            <w:sz w:val="22"/>
            <w:lang w:val="en-US" w:bidi="ar-SA"/>
          </w:rPr>
          <w:tab/>
        </w:r>
        <w:r w:rsidR="00B47FE2" w:rsidRPr="00B66ACE">
          <w:rPr>
            <w:rStyle w:val="Hyperlink"/>
            <w:bCs/>
            <w:noProof/>
          </w:rPr>
          <w:t>El regulador PID</w:t>
        </w:r>
        <w:r w:rsidR="00B47FE2">
          <w:rPr>
            <w:noProof/>
            <w:webHidden/>
          </w:rPr>
          <w:tab/>
        </w:r>
        <w:r w:rsidR="00B47FE2">
          <w:rPr>
            <w:noProof/>
            <w:webHidden/>
          </w:rPr>
          <w:fldChar w:fldCharType="begin"/>
        </w:r>
        <w:r w:rsidR="00B47FE2">
          <w:rPr>
            <w:noProof/>
            <w:webHidden/>
          </w:rPr>
          <w:instrText xml:space="preserve"> PAGEREF _Toc485997031 \h </w:instrText>
        </w:r>
        <w:r w:rsidR="00B47FE2">
          <w:rPr>
            <w:noProof/>
            <w:webHidden/>
          </w:rPr>
        </w:r>
        <w:r w:rsidR="00B47FE2">
          <w:rPr>
            <w:noProof/>
            <w:webHidden/>
          </w:rPr>
          <w:fldChar w:fldCharType="separate"/>
        </w:r>
        <w:r w:rsidR="00F37A34">
          <w:rPr>
            <w:noProof/>
            <w:webHidden/>
          </w:rPr>
          <w:t>21</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32" w:history="1">
        <w:r w:rsidR="00B47FE2" w:rsidRPr="00B66ACE">
          <w:rPr>
            <w:rStyle w:val="Hyperlink"/>
            <w:noProof/>
            <w:lang w:val="es-ES"/>
          </w:rPr>
          <w:t>4.7</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Ajuste del regulador mediante el ensayo de oscilación</w:t>
        </w:r>
        <w:r w:rsidR="00B47FE2">
          <w:rPr>
            <w:noProof/>
            <w:webHidden/>
          </w:rPr>
          <w:tab/>
        </w:r>
        <w:r w:rsidR="00B47FE2">
          <w:rPr>
            <w:noProof/>
            <w:webHidden/>
          </w:rPr>
          <w:fldChar w:fldCharType="begin"/>
        </w:r>
        <w:r w:rsidR="00B47FE2">
          <w:rPr>
            <w:noProof/>
            <w:webHidden/>
          </w:rPr>
          <w:instrText xml:space="preserve"> PAGEREF _Toc485997032 \h </w:instrText>
        </w:r>
        <w:r w:rsidR="00B47FE2">
          <w:rPr>
            <w:noProof/>
            <w:webHidden/>
          </w:rPr>
        </w:r>
        <w:r w:rsidR="00B47FE2">
          <w:rPr>
            <w:noProof/>
            <w:webHidden/>
          </w:rPr>
          <w:fldChar w:fldCharType="separate"/>
        </w:r>
        <w:r w:rsidR="00F37A34">
          <w:rPr>
            <w:noProof/>
            <w:webHidden/>
          </w:rPr>
          <w:t>22</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33" w:history="1">
        <w:r w:rsidR="00B47FE2" w:rsidRPr="00B66ACE">
          <w:rPr>
            <w:rStyle w:val="Hyperlink"/>
            <w:noProof/>
            <w:lang w:val="es-ES"/>
          </w:rPr>
          <w:t>4.8</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Ajuste del regulador mediante la aproximación T</w:t>
        </w:r>
        <w:r w:rsidR="00B47FE2" w:rsidRPr="00B66ACE">
          <w:rPr>
            <w:rStyle w:val="Hyperlink"/>
            <w:bCs/>
            <w:noProof/>
            <w:vertAlign w:val="subscript"/>
            <w:lang w:val="es-ES"/>
          </w:rPr>
          <w:t>u</w:t>
        </w:r>
        <w:r w:rsidR="00B47FE2" w:rsidRPr="00B66ACE">
          <w:rPr>
            <w:rStyle w:val="Hyperlink"/>
            <w:bCs/>
            <w:noProof/>
            <w:lang w:val="es-ES"/>
          </w:rPr>
          <w:t>-T</w:t>
        </w:r>
        <w:r w:rsidR="00B47FE2" w:rsidRPr="00B66ACE">
          <w:rPr>
            <w:rStyle w:val="Hyperlink"/>
            <w:bCs/>
            <w:noProof/>
            <w:vertAlign w:val="subscript"/>
            <w:lang w:val="es-ES"/>
          </w:rPr>
          <w:t>g</w:t>
        </w:r>
        <w:r w:rsidR="00B47FE2">
          <w:rPr>
            <w:noProof/>
            <w:webHidden/>
          </w:rPr>
          <w:tab/>
        </w:r>
        <w:r w:rsidR="00B47FE2">
          <w:rPr>
            <w:noProof/>
            <w:webHidden/>
          </w:rPr>
          <w:fldChar w:fldCharType="begin"/>
        </w:r>
        <w:r w:rsidR="00B47FE2">
          <w:rPr>
            <w:noProof/>
            <w:webHidden/>
          </w:rPr>
          <w:instrText xml:space="preserve"> PAGEREF _Toc485997033 \h </w:instrText>
        </w:r>
        <w:r w:rsidR="00B47FE2">
          <w:rPr>
            <w:noProof/>
            <w:webHidden/>
          </w:rPr>
        </w:r>
        <w:r w:rsidR="00B47FE2">
          <w:rPr>
            <w:noProof/>
            <w:webHidden/>
          </w:rPr>
          <w:fldChar w:fldCharType="separate"/>
        </w:r>
        <w:r w:rsidR="00F37A34">
          <w:rPr>
            <w:noProof/>
            <w:webHidden/>
          </w:rPr>
          <w:t>23</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34" w:history="1">
        <w:r w:rsidR="00B47FE2" w:rsidRPr="00B66ACE">
          <w:rPr>
            <w:rStyle w:val="Hyperlink"/>
            <w:noProof/>
            <w:lang w:val="es-ES"/>
          </w:rPr>
          <w:t>4.8.1</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Ajuste del regulador PI según Ziegler-Nichols</w:t>
        </w:r>
        <w:r w:rsidR="00B47FE2">
          <w:rPr>
            <w:noProof/>
            <w:webHidden/>
          </w:rPr>
          <w:tab/>
        </w:r>
        <w:r w:rsidR="00B47FE2">
          <w:rPr>
            <w:noProof/>
            <w:webHidden/>
          </w:rPr>
          <w:fldChar w:fldCharType="begin"/>
        </w:r>
        <w:r w:rsidR="00B47FE2">
          <w:rPr>
            <w:noProof/>
            <w:webHidden/>
          </w:rPr>
          <w:instrText xml:space="preserve"> PAGEREF _Toc485997034 \h </w:instrText>
        </w:r>
        <w:r w:rsidR="00B47FE2">
          <w:rPr>
            <w:noProof/>
            <w:webHidden/>
          </w:rPr>
        </w:r>
        <w:r w:rsidR="00B47FE2">
          <w:rPr>
            <w:noProof/>
            <w:webHidden/>
          </w:rPr>
          <w:fldChar w:fldCharType="separate"/>
        </w:r>
        <w:r w:rsidR="00F37A34">
          <w:rPr>
            <w:noProof/>
            <w:webHidden/>
          </w:rPr>
          <w:t>24</w:t>
        </w:r>
        <w:r w:rsidR="00B47FE2">
          <w:rPr>
            <w:noProof/>
            <w:webHidden/>
          </w:rPr>
          <w:fldChar w:fldCharType="end"/>
        </w:r>
      </w:hyperlink>
    </w:p>
    <w:p w:rsidR="00B47FE2" w:rsidRDefault="00CB17C4">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7035" w:history="1">
        <w:r w:rsidR="00B47FE2" w:rsidRPr="00B66ACE">
          <w:rPr>
            <w:rStyle w:val="Hyperlink"/>
            <w:noProof/>
            <w:lang w:val="es-ES"/>
          </w:rPr>
          <w:t>4.8.2</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Ajuste del regulador PI según Chien, Hrones y Reswick</w:t>
        </w:r>
        <w:r w:rsidR="00B47FE2">
          <w:rPr>
            <w:noProof/>
            <w:webHidden/>
          </w:rPr>
          <w:tab/>
        </w:r>
        <w:r w:rsidR="00B47FE2">
          <w:rPr>
            <w:noProof/>
            <w:webHidden/>
          </w:rPr>
          <w:fldChar w:fldCharType="begin"/>
        </w:r>
        <w:r w:rsidR="00B47FE2">
          <w:rPr>
            <w:noProof/>
            <w:webHidden/>
          </w:rPr>
          <w:instrText xml:space="preserve"> PAGEREF _Toc485997035 \h </w:instrText>
        </w:r>
        <w:r w:rsidR="00B47FE2">
          <w:rPr>
            <w:noProof/>
            <w:webHidden/>
          </w:rPr>
        </w:r>
        <w:r w:rsidR="00B47FE2">
          <w:rPr>
            <w:noProof/>
            <w:webHidden/>
          </w:rPr>
          <w:fldChar w:fldCharType="separate"/>
        </w:r>
        <w:r w:rsidR="00F37A34">
          <w:rPr>
            <w:noProof/>
            <w:webHidden/>
          </w:rPr>
          <w:t>24</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36" w:history="1">
        <w:r w:rsidR="00B47FE2" w:rsidRPr="00B66ACE">
          <w:rPr>
            <w:rStyle w:val="Hyperlink"/>
            <w:noProof/>
          </w:rPr>
          <w:t>4.9</w:t>
        </w:r>
        <w:r w:rsidR="00B47FE2">
          <w:rPr>
            <w:rFonts w:asciiTheme="minorHAnsi" w:eastAsiaTheme="minorEastAsia" w:hAnsiTheme="minorHAnsi" w:cstheme="minorBidi"/>
            <w:noProof/>
            <w:sz w:val="22"/>
            <w:lang w:val="en-US" w:bidi="ar-SA"/>
          </w:rPr>
          <w:tab/>
        </w:r>
        <w:r w:rsidR="00B47FE2" w:rsidRPr="00B66ACE">
          <w:rPr>
            <w:rStyle w:val="Hyperlink"/>
            <w:bCs/>
            <w:noProof/>
          </w:rPr>
          <w:t>Reguladores digitales</w:t>
        </w:r>
        <w:r w:rsidR="00B47FE2">
          <w:rPr>
            <w:noProof/>
            <w:webHidden/>
          </w:rPr>
          <w:tab/>
        </w:r>
        <w:r w:rsidR="00B47FE2">
          <w:rPr>
            <w:noProof/>
            <w:webHidden/>
          </w:rPr>
          <w:fldChar w:fldCharType="begin"/>
        </w:r>
        <w:r w:rsidR="00B47FE2">
          <w:rPr>
            <w:noProof/>
            <w:webHidden/>
          </w:rPr>
          <w:instrText xml:space="preserve"> PAGEREF _Toc485997036 \h </w:instrText>
        </w:r>
        <w:r w:rsidR="00B47FE2">
          <w:rPr>
            <w:noProof/>
            <w:webHidden/>
          </w:rPr>
        </w:r>
        <w:r w:rsidR="00B47FE2">
          <w:rPr>
            <w:noProof/>
            <w:webHidden/>
          </w:rPr>
          <w:fldChar w:fldCharType="separate"/>
        </w:r>
        <w:r w:rsidR="00F37A34">
          <w:rPr>
            <w:noProof/>
            <w:webHidden/>
          </w:rPr>
          <w:t>25</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37" w:history="1">
        <w:r w:rsidR="00B47FE2" w:rsidRPr="00B66ACE">
          <w:rPr>
            <w:rStyle w:val="Hyperlink"/>
            <w:noProof/>
          </w:rPr>
          <w:t>5</w:t>
        </w:r>
        <w:r w:rsidR="00B47FE2">
          <w:rPr>
            <w:rFonts w:asciiTheme="minorHAnsi" w:eastAsiaTheme="minorEastAsia" w:hAnsiTheme="minorHAnsi" w:cstheme="minorBidi"/>
            <w:noProof/>
            <w:sz w:val="22"/>
            <w:lang w:val="en-US" w:bidi="ar-SA"/>
          </w:rPr>
          <w:tab/>
        </w:r>
        <w:r w:rsidR="00B47FE2" w:rsidRPr="00B66ACE">
          <w:rPr>
            <w:rStyle w:val="Hyperlink"/>
            <w:bCs/>
            <w:noProof/>
          </w:rPr>
          <w:t>Tarea planteada</w:t>
        </w:r>
        <w:r w:rsidR="00B47FE2">
          <w:rPr>
            <w:noProof/>
            <w:webHidden/>
          </w:rPr>
          <w:tab/>
        </w:r>
        <w:r w:rsidR="00B47FE2">
          <w:rPr>
            <w:noProof/>
            <w:webHidden/>
          </w:rPr>
          <w:fldChar w:fldCharType="begin"/>
        </w:r>
        <w:r w:rsidR="00B47FE2">
          <w:rPr>
            <w:noProof/>
            <w:webHidden/>
          </w:rPr>
          <w:instrText xml:space="preserve"> PAGEREF _Toc485997037 \h </w:instrText>
        </w:r>
        <w:r w:rsidR="00B47FE2">
          <w:rPr>
            <w:noProof/>
            <w:webHidden/>
          </w:rPr>
        </w:r>
        <w:r w:rsidR="00B47FE2">
          <w:rPr>
            <w:noProof/>
            <w:webHidden/>
          </w:rPr>
          <w:fldChar w:fldCharType="separate"/>
        </w:r>
        <w:r w:rsidR="00F37A34">
          <w:rPr>
            <w:noProof/>
            <w:webHidden/>
          </w:rPr>
          <w:t>27</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38" w:history="1">
        <w:r w:rsidR="00B47FE2" w:rsidRPr="00B66ACE">
          <w:rPr>
            <w:rStyle w:val="Hyperlink"/>
            <w:noProof/>
          </w:rPr>
          <w:t>6</w:t>
        </w:r>
        <w:r w:rsidR="00B47FE2">
          <w:rPr>
            <w:rFonts w:asciiTheme="minorHAnsi" w:eastAsiaTheme="minorEastAsia" w:hAnsiTheme="minorHAnsi" w:cstheme="minorBidi"/>
            <w:noProof/>
            <w:sz w:val="22"/>
            <w:lang w:val="en-US" w:bidi="ar-SA"/>
          </w:rPr>
          <w:tab/>
        </w:r>
        <w:r w:rsidR="00B47FE2" w:rsidRPr="00B66ACE">
          <w:rPr>
            <w:rStyle w:val="Hyperlink"/>
            <w:bCs/>
            <w:noProof/>
          </w:rPr>
          <w:t>Planificación</w:t>
        </w:r>
        <w:r w:rsidR="00B47FE2">
          <w:rPr>
            <w:noProof/>
            <w:webHidden/>
          </w:rPr>
          <w:tab/>
        </w:r>
        <w:r w:rsidR="00B47FE2">
          <w:rPr>
            <w:noProof/>
            <w:webHidden/>
          </w:rPr>
          <w:fldChar w:fldCharType="begin"/>
        </w:r>
        <w:r w:rsidR="00B47FE2">
          <w:rPr>
            <w:noProof/>
            <w:webHidden/>
          </w:rPr>
          <w:instrText xml:space="preserve"> PAGEREF _Toc485997038 \h </w:instrText>
        </w:r>
        <w:r w:rsidR="00B47FE2">
          <w:rPr>
            <w:noProof/>
            <w:webHidden/>
          </w:rPr>
        </w:r>
        <w:r w:rsidR="00B47FE2">
          <w:rPr>
            <w:noProof/>
            <w:webHidden/>
          </w:rPr>
          <w:fldChar w:fldCharType="separate"/>
        </w:r>
        <w:r w:rsidR="00F37A34">
          <w:rPr>
            <w:noProof/>
            <w:webHidden/>
          </w:rPr>
          <w:t>27</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39" w:history="1">
        <w:r w:rsidR="00B47FE2" w:rsidRPr="00B66ACE">
          <w:rPr>
            <w:rStyle w:val="Hyperlink"/>
            <w:noProof/>
          </w:rPr>
          <w:t>6.1</w:t>
        </w:r>
        <w:r w:rsidR="00B47FE2">
          <w:rPr>
            <w:rFonts w:asciiTheme="minorHAnsi" w:eastAsiaTheme="minorEastAsia" w:hAnsiTheme="minorHAnsi" w:cstheme="minorBidi"/>
            <w:noProof/>
            <w:sz w:val="22"/>
            <w:lang w:val="en-US" w:bidi="ar-SA"/>
          </w:rPr>
          <w:tab/>
        </w:r>
        <w:r w:rsidR="00B47FE2" w:rsidRPr="00B66ACE">
          <w:rPr>
            <w:rStyle w:val="Hyperlink"/>
            <w:bCs/>
            <w:noProof/>
          </w:rPr>
          <w:t>Bloque de regulación PID_Compact</w:t>
        </w:r>
        <w:r w:rsidR="00B47FE2">
          <w:rPr>
            <w:noProof/>
            <w:webHidden/>
          </w:rPr>
          <w:tab/>
        </w:r>
        <w:r w:rsidR="00B47FE2">
          <w:rPr>
            <w:noProof/>
            <w:webHidden/>
          </w:rPr>
          <w:fldChar w:fldCharType="begin"/>
        </w:r>
        <w:r w:rsidR="00B47FE2">
          <w:rPr>
            <w:noProof/>
            <w:webHidden/>
          </w:rPr>
          <w:instrText xml:space="preserve"> PAGEREF _Toc485997039 \h </w:instrText>
        </w:r>
        <w:r w:rsidR="00B47FE2">
          <w:rPr>
            <w:noProof/>
            <w:webHidden/>
          </w:rPr>
        </w:r>
        <w:r w:rsidR="00B47FE2">
          <w:rPr>
            <w:noProof/>
            <w:webHidden/>
          </w:rPr>
          <w:fldChar w:fldCharType="separate"/>
        </w:r>
        <w:r w:rsidR="00F37A34">
          <w:rPr>
            <w:noProof/>
            <w:webHidden/>
          </w:rPr>
          <w:t>27</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0" w:history="1">
        <w:r w:rsidR="00B47FE2" w:rsidRPr="00B66ACE">
          <w:rPr>
            <w:rStyle w:val="Hyperlink"/>
            <w:noProof/>
          </w:rPr>
          <w:t>6.2</w:t>
        </w:r>
        <w:r w:rsidR="00B47FE2">
          <w:rPr>
            <w:rFonts w:asciiTheme="minorHAnsi" w:eastAsiaTheme="minorEastAsia" w:hAnsiTheme="minorHAnsi" w:cstheme="minorBidi"/>
            <w:noProof/>
            <w:sz w:val="22"/>
            <w:lang w:val="en-US" w:bidi="ar-SA"/>
          </w:rPr>
          <w:tab/>
        </w:r>
        <w:r w:rsidR="00B47FE2" w:rsidRPr="00B66ACE">
          <w:rPr>
            <w:rStyle w:val="Hyperlink"/>
            <w:bCs/>
            <w:noProof/>
          </w:rPr>
          <w:t>Esquema tecnológico</w:t>
        </w:r>
        <w:r w:rsidR="00B47FE2">
          <w:rPr>
            <w:noProof/>
            <w:webHidden/>
          </w:rPr>
          <w:tab/>
        </w:r>
        <w:r w:rsidR="00B47FE2">
          <w:rPr>
            <w:noProof/>
            <w:webHidden/>
          </w:rPr>
          <w:fldChar w:fldCharType="begin"/>
        </w:r>
        <w:r w:rsidR="00B47FE2">
          <w:rPr>
            <w:noProof/>
            <w:webHidden/>
          </w:rPr>
          <w:instrText xml:space="preserve"> PAGEREF _Toc485997040 \h </w:instrText>
        </w:r>
        <w:r w:rsidR="00B47FE2">
          <w:rPr>
            <w:noProof/>
            <w:webHidden/>
          </w:rPr>
        </w:r>
        <w:r w:rsidR="00B47FE2">
          <w:rPr>
            <w:noProof/>
            <w:webHidden/>
          </w:rPr>
          <w:fldChar w:fldCharType="separate"/>
        </w:r>
        <w:r w:rsidR="00F37A34">
          <w:rPr>
            <w:noProof/>
            <w:webHidden/>
          </w:rPr>
          <w:t>28</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1" w:history="1">
        <w:r w:rsidR="00B47FE2" w:rsidRPr="00B66ACE">
          <w:rPr>
            <w:rStyle w:val="Hyperlink"/>
            <w:noProof/>
          </w:rPr>
          <w:t>6.3</w:t>
        </w:r>
        <w:r w:rsidR="00B47FE2">
          <w:rPr>
            <w:rFonts w:asciiTheme="minorHAnsi" w:eastAsiaTheme="minorEastAsia" w:hAnsiTheme="minorHAnsi" w:cstheme="minorBidi"/>
            <w:noProof/>
            <w:sz w:val="22"/>
            <w:lang w:val="en-US" w:bidi="ar-SA"/>
          </w:rPr>
          <w:tab/>
        </w:r>
        <w:r w:rsidR="00B47FE2" w:rsidRPr="00B66ACE">
          <w:rPr>
            <w:rStyle w:val="Hyperlink"/>
            <w:bCs/>
            <w:noProof/>
          </w:rPr>
          <w:t>Tabla de asignación</w:t>
        </w:r>
        <w:r w:rsidR="00B47FE2">
          <w:rPr>
            <w:noProof/>
            <w:webHidden/>
          </w:rPr>
          <w:tab/>
        </w:r>
        <w:r w:rsidR="00B47FE2">
          <w:rPr>
            <w:noProof/>
            <w:webHidden/>
          </w:rPr>
          <w:fldChar w:fldCharType="begin"/>
        </w:r>
        <w:r w:rsidR="00B47FE2">
          <w:rPr>
            <w:noProof/>
            <w:webHidden/>
          </w:rPr>
          <w:instrText xml:space="preserve"> PAGEREF _Toc485997041 \h </w:instrText>
        </w:r>
        <w:r w:rsidR="00B47FE2">
          <w:rPr>
            <w:noProof/>
            <w:webHidden/>
          </w:rPr>
        </w:r>
        <w:r w:rsidR="00B47FE2">
          <w:rPr>
            <w:noProof/>
            <w:webHidden/>
          </w:rPr>
          <w:fldChar w:fldCharType="separate"/>
        </w:r>
        <w:r w:rsidR="00F37A34">
          <w:rPr>
            <w:noProof/>
            <w:webHidden/>
          </w:rPr>
          <w:t>29</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42" w:history="1">
        <w:r w:rsidR="00B47FE2" w:rsidRPr="00B66ACE">
          <w:rPr>
            <w:rStyle w:val="Hyperlink"/>
            <w:noProof/>
          </w:rPr>
          <w:t>7</w:t>
        </w:r>
        <w:r w:rsidR="00B47FE2">
          <w:rPr>
            <w:rFonts w:asciiTheme="minorHAnsi" w:eastAsiaTheme="minorEastAsia" w:hAnsiTheme="minorHAnsi" w:cstheme="minorBidi"/>
            <w:noProof/>
            <w:sz w:val="22"/>
            <w:lang w:val="en-US" w:bidi="ar-SA"/>
          </w:rPr>
          <w:tab/>
        </w:r>
        <w:r w:rsidR="00B47FE2" w:rsidRPr="00B66ACE">
          <w:rPr>
            <w:rStyle w:val="Hyperlink"/>
            <w:bCs/>
            <w:noProof/>
          </w:rPr>
          <w:t>Instrucciones paso a paso estructuradas</w:t>
        </w:r>
        <w:r w:rsidR="00B47FE2">
          <w:rPr>
            <w:noProof/>
            <w:webHidden/>
          </w:rPr>
          <w:tab/>
        </w:r>
        <w:r w:rsidR="00B47FE2">
          <w:rPr>
            <w:noProof/>
            <w:webHidden/>
          </w:rPr>
          <w:fldChar w:fldCharType="begin"/>
        </w:r>
        <w:r w:rsidR="00B47FE2">
          <w:rPr>
            <w:noProof/>
            <w:webHidden/>
          </w:rPr>
          <w:instrText xml:space="preserve"> PAGEREF _Toc485997042 \h </w:instrText>
        </w:r>
        <w:r w:rsidR="00B47FE2">
          <w:rPr>
            <w:noProof/>
            <w:webHidden/>
          </w:rPr>
        </w:r>
        <w:r w:rsidR="00B47FE2">
          <w:rPr>
            <w:noProof/>
            <w:webHidden/>
          </w:rPr>
          <w:fldChar w:fldCharType="separate"/>
        </w:r>
        <w:r w:rsidR="00F37A34">
          <w:rPr>
            <w:noProof/>
            <w:webHidden/>
          </w:rPr>
          <w:t>30</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3" w:history="1">
        <w:r w:rsidR="00B47FE2" w:rsidRPr="00B66ACE">
          <w:rPr>
            <w:rStyle w:val="Hyperlink"/>
            <w:noProof/>
          </w:rPr>
          <w:t>7.1</w:t>
        </w:r>
        <w:r w:rsidR="00B47FE2">
          <w:rPr>
            <w:rFonts w:asciiTheme="minorHAnsi" w:eastAsiaTheme="minorEastAsia" w:hAnsiTheme="minorHAnsi" w:cstheme="minorBidi"/>
            <w:noProof/>
            <w:sz w:val="22"/>
            <w:lang w:val="en-US" w:bidi="ar-SA"/>
          </w:rPr>
          <w:tab/>
        </w:r>
        <w:r w:rsidR="00B47FE2" w:rsidRPr="00B66ACE">
          <w:rPr>
            <w:rStyle w:val="Hyperlink"/>
            <w:bCs/>
            <w:noProof/>
          </w:rPr>
          <w:t>Desarchivación de un proyecto existente</w:t>
        </w:r>
        <w:r w:rsidR="00B47FE2">
          <w:rPr>
            <w:noProof/>
            <w:webHidden/>
          </w:rPr>
          <w:tab/>
        </w:r>
        <w:r w:rsidR="00B47FE2">
          <w:rPr>
            <w:noProof/>
            <w:webHidden/>
          </w:rPr>
          <w:fldChar w:fldCharType="begin"/>
        </w:r>
        <w:r w:rsidR="00B47FE2">
          <w:rPr>
            <w:noProof/>
            <w:webHidden/>
          </w:rPr>
          <w:instrText xml:space="preserve"> PAGEREF _Toc485997043 \h </w:instrText>
        </w:r>
        <w:r w:rsidR="00B47FE2">
          <w:rPr>
            <w:noProof/>
            <w:webHidden/>
          </w:rPr>
        </w:r>
        <w:r w:rsidR="00B47FE2">
          <w:rPr>
            <w:noProof/>
            <w:webHidden/>
          </w:rPr>
          <w:fldChar w:fldCharType="separate"/>
        </w:r>
        <w:r w:rsidR="00F37A34">
          <w:rPr>
            <w:noProof/>
            <w:webHidden/>
          </w:rPr>
          <w:t>30</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4" w:history="1">
        <w:r w:rsidR="00B47FE2" w:rsidRPr="00B66ACE">
          <w:rPr>
            <w:rStyle w:val="Hyperlink"/>
            <w:noProof/>
            <w:lang w:val="es-ES"/>
          </w:rPr>
          <w:t>7.2</w:t>
        </w:r>
        <w:r w:rsidR="00B47FE2">
          <w:rPr>
            <w:rFonts w:asciiTheme="minorHAnsi" w:eastAsiaTheme="minorEastAsia" w:hAnsiTheme="minorHAnsi" w:cstheme="minorBidi"/>
            <w:noProof/>
            <w:sz w:val="22"/>
            <w:lang w:val="en-US" w:bidi="ar-SA"/>
          </w:rPr>
          <w:tab/>
        </w:r>
        <w:r w:rsidR="00B47FE2" w:rsidRPr="00B66ACE">
          <w:rPr>
            <w:rStyle w:val="Hyperlink"/>
            <w:bCs/>
            <w:noProof/>
            <w:lang w:val="es-ES"/>
          </w:rPr>
          <w:t>Llamada del regulador PID_Compact en un OB de alarma cíclica</w:t>
        </w:r>
        <w:r w:rsidR="00B47FE2">
          <w:rPr>
            <w:noProof/>
            <w:webHidden/>
          </w:rPr>
          <w:tab/>
        </w:r>
        <w:r w:rsidR="00B47FE2">
          <w:rPr>
            <w:noProof/>
            <w:webHidden/>
          </w:rPr>
          <w:fldChar w:fldCharType="begin"/>
        </w:r>
        <w:r w:rsidR="00B47FE2">
          <w:rPr>
            <w:noProof/>
            <w:webHidden/>
          </w:rPr>
          <w:instrText xml:space="preserve"> PAGEREF _Toc485997044 \h </w:instrText>
        </w:r>
        <w:r w:rsidR="00B47FE2">
          <w:rPr>
            <w:noProof/>
            <w:webHidden/>
          </w:rPr>
        </w:r>
        <w:r w:rsidR="00B47FE2">
          <w:rPr>
            <w:noProof/>
            <w:webHidden/>
          </w:rPr>
          <w:fldChar w:fldCharType="separate"/>
        </w:r>
        <w:r w:rsidR="00F37A34">
          <w:rPr>
            <w:noProof/>
            <w:webHidden/>
          </w:rPr>
          <w:t>32</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5" w:history="1">
        <w:r w:rsidR="00B47FE2" w:rsidRPr="00B66ACE">
          <w:rPr>
            <w:rStyle w:val="Hyperlink"/>
            <w:noProof/>
          </w:rPr>
          <w:t>7.3</w:t>
        </w:r>
        <w:r w:rsidR="00B47FE2">
          <w:rPr>
            <w:rFonts w:asciiTheme="minorHAnsi" w:eastAsiaTheme="minorEastAsia" w:hAnsiTheme="minorHAnsi" w:cstheme="minorBidi"/>
            <w:noProof/>
            <w:sz w:val="22"/>
            <w:lang w:val="en-US" w:bidi="ar-SA"/>
          </w:rPr>
          <w:tab/>
        </w:r>
        <w:r w:rsidR="00B47FE2" w:rsidRPr="00B66ACE">
          <w:rPr>
            <w:rStyle w:val="Hyperlink"/>
            <w:bCs/>
            <w:noProof/>
          </w:rPr>
          <w:t>Guardado y compilación del programa</w:t>
        </w:r>
        <w:r w:rsidR="00B47FE2">
          <w:rPr>
            <w:noProof/>
            <w:webHidden/>
          </w:rPr>
          <w:tab/>
        </w:r>
        <w:r w:rsidR="00B47FE2">
          <w:rPr>
            <w:noProof/>
            <w:webHidden/>
          </w:rPr>
          <w:fldChar w:fldCharType="begin"/>
        </w:r>
        <w:r w:rsidR="00B47FE2">
          <w:rPr>
            <w:noProof/>
            <w:webHidden/>
          </w:rPr>
          <w:instrText xml:space="preserve"> PAGEREF _Toc485997045 \h </w:instrText>
        </w:r>
        <w:r w:rsidR="00B47FE2">
          <w:rPr>
            <w:noProof/>
            <w:webHidden/>
          </w:rPr>
        </w:r>
        <w:r w:rsidR="00B47FE2">
          <w:rPr>
            <w:noProof/>
            <w:webHidden/>
          </w:rPr>
          <w:fldChar w:fldCharType="separate"/>
        </w:r>
        <w:r w:rsidR="00F37A34">
          <w:rPr>
            <w:noProof/>
            <w:webHidden/>
          </w:rPr>
          <w:t>40</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6" w:history="1">
        <w:r w:rsidR="00B47FE2" w:rsidRPr="00B66ACE">
          <w:rPr>
            <w:rStyle w:val="Hyperlink"/>
            <w:noProof/>
          </w:rPr>
          <w:t>7.4</w:t>
        </w:r>
        <w:r w:rsidR="00B47FE2">
          <w:rPr>
            <w:rFonts w:asciiTheme="minorHAnsi" w:eastAsiaTheme="minorEastAsia" w:hAnsiTheme="minorHAnsi" w:cstheme="minorBidi"/>
            <w:noProof/>
            <w:sz w:val="22"/>
            <w:lang w:val="en-US" w:bidi="ar-SA"/>
          </w:rPr>
          <w:tab/>
        </w:r>
        <w:r w:rsidR="00B47FE2" w:rsidRPr="00B66ACE">
          <w:rPr>
            <w:rStyle w:val="Hyperlink"/>
            <w:bCs/>
            <w:noProof/>
          </w:rPr>
          <w:t>Carga del programa</w:t>
        </w:r>
        <w:r w:rsidR="00B47FE2">
          <w:rPr>
            <w:noProof/>
            <w:webHidden/>
          </w:rPr>
          <w:tab/>
        </w:r>
        <w:r w:rsidR="00B47FE2">
          <w:rPr>
            <w:noProof/>
            <w:webHidden/>
          </w:rPr>
          <w:fldChar w:fldCharType="begin"/>
        </w:r>
        <w:r w:rsidR="00B47FE2">
          <w:rPr>
            <w:noProof/>
            <w:webHidden/>
          </w:rPr>
          <w:instrText xml:space="preserve"> PAGEREF _Toc485997046 \h </w:instrText>
        </w:r>
        <w:r w:rsidR="00B47FE2">
          <w:rPr>
            <w:noProof/>
            <w:webHidden/>
          </w:rPr>
        </w:r>
        <w:r w:rsidR="00B47FE2">
          <w:rPr>
            <w:noProof/>
            <w:webHidden/>
          </w:rPr>
          <w:fldChar w:fldCharType="separate"/>
        </w:r>
        <w:r w:rsidR="00F37A34">
          <w:rPr>
            <w:noProof/>
            <w:webHidden/>
          </w:rPr>
          <w:t>41</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7" w:history="1">
        <w:r w:rsidR="00B47FE2" w:rsidRPr="00B66ACE">
          <w:rPr>
            <w:rStyle w:val="Hyperlink"/>
            <w:noProof/>
          </w:rPr>
          <w:t>7.5</w:t>
        </w:r>
        <w:r w:rsidR="00B47FE2">
          <w:rPr>
            <w:rFonts w:asciiTheme="minorHAnsi" w:eastAsiaTheme="minorEastAsia" w:hAnsiTheme="minorHAnsi" w:cstheme="minorBidi"/>
            <w:noProof/>
            <w:sz w:val="22"/>
            <w:lang w:val="en-US" w:bidi="ar-SA"/>
          </w:rPr>
          <w:tab/>
        </w:r>
        <w:r w:rsidR="00B47FE2" w:rsidRPr="00B66ACE">
          <w:rPr>
            <w:rStyle w:val="Hyperlink"/>
            <w:bCs/>
            <w:noProof/>
          </w:rPr>
          <w:t>Observación de PID_Compact</w:t>
        </w:r>
        <w:r w:rsidR="00B47FE2">
          <w:rPr>
            <w:noProof/>
            <w:webHidden/>
          </w:rPr>
          <w:tab/>
        </w:r>
        <w:r w:rsidR="00B47FE2">
          <w:rPr>
            <w:noProof/>
            <w:webHidden/>
          </w:rPr>
          <w:fldChar w:fldCharType="begin"/>
        </w:r>
        <w:r w:rsidR="00B47FE2">
          <w:rPr>
            <w:noProof/>
            <w:webHidden/>
          </w:rPr>
          <w:instrText xml:space="preserve"> PAGEREF _Toc485997047 \h </w:instrText>
        </w:r>
        <w:r w:rsidR="00B47FE2">
          <w:rPr>
            <w:noProof/>
            <w:webHidden/>
          </w:rPr>
        </w:r>
        <w:r w:rsidR="00B47FE2">
          <w:rPr>
            <w:noProof/>
            <w:webHidden/>
          </w:rPr>
          <w:fldChar w:fldCharType="separate"/>
        </w:r>
        <w:r w:rsidR="00F37A34">
          <w:rPr>
            <w:noProof/>
            <w:webHidden/>
          </w:rPr>
          <w:t>42</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8" w:history="1">
        <w:r w:rsidR="00B47FE2" w:rsidRPr="00B66ACE">
          <w:rPr>
            <w:rStyle w:val="Hyperlink"/>
            <w:noProof/>
          </w:rPr>
          <w:t>7.6</w:t>
        </w:r>
        <w:r w:rsidR="00B47FE2">
          <w:rPr>
            <w:rFonts w:asciiTheme="minorHAnsi" w:eastAsiaTheme="minorEastAsia" w:hAnsiTheme="minorHAnsi" w:cstheme="minorBidi"/>
            <w:noProof/>
            <w:sz w:val="22"/>
            <w:lang w:val="en-US" w:bidi="ar-SA"/>
          </w:rPr>
          <w:tab/>
        </w:r>
        <w:r w:rsidR="00B47FE2" w:rsidRPr="00B66ACE">
          <w:rPr>
            <w:rStyle w:val="Hyperlink"/>
            <w:bCs/>
            <w:noProof/>
          </w:rPr>
          <w:t>PID_Compact, optimización inicial</w:t>
        </w:r>
        <w:r w:rsidR="00B47FE2">
          <w:rPr>
            <w:noProof/>
            <w:webHidden/>
          </w:rPr>
          <w:tab/>
        </w:r>
        <w:r w:rsidR="00B47FE2">
          <w:rPr>
            <w:noProof/>
            <w:webHidden/>
          </w:rPr>
          <w:fldChar w:fldCharType="begin"/>
        </w:r>
        <w:r w:rsidR="00B47FE2">
          <w:rPr>
            <w:noProof/>
            <w:webHidden/>
          </w:rPr>
          <w:instrText xml:space="preserve"> PAGEREF _Toc485997048 \h </w:instrText>
        </w:r>
        <w:r w:rsidR="00B47FE2">
          <w:rPr>
            <w:noProof/>
            <w:webHidden/>
          </w:rPr>
        </w:r>
        <w:r w:rsidR="00B47FE2">
          <w:rPr>
            <w:noProof/>
            <w:webHidden/>
          </w:rPr>
          <w:fldChar w:fldCharType="separate"/>
        </w:r>
        <w:r w:rsidR="00F37A34">
          <w:rPr>
            <w:noProof/>
            <w:webHidden/>
          </w:rPr>
          <w:t>44</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49" w:history="1">
        <w:r w:rsidR="00B47FE2" w:rsidRPr="00B66ACE">
          <w:rPr>
            <w:rStyle w:val="Hyperlink"/>
            <w:noProof/>
          </w:rPr>
          <w:t>7.7</w:t>
        </w:r>
        <w:r w:rsidR="00B47FE2">
          <w:rPr>
            <w:rFonts w:asciiTheme="minorHAnsi" w:eastAsiaTheme="minorEastAsia" w:hAnsiTheme="minorHAnsi" w:cstheme="minorBidi"/>
            <w:noProof/>
            <w:sz w:val="22"/>
            <w:lang w:val="en-US" w:bidi="ar-SA"/>
          </w:rPr>
          <w:tab/>
        </w:r>
        <w:r w:rsidR="00B47FE2" w:rsidRPr="00B66ACE">
          <w:rPr>
            <w:rStyle w:val="Hyperlink"/>
            <w:bCs/>
            <w:noProof/>
          </w:rPr>
          <w:t>PID_Compact, optimización fina</w:t>
        </w:r>
        <w:r w:rsidR="00B47FE2">
          <w:rPr>
            <w:noProof/>
            <w:webHidden/>
          </w:rPr>
          <w:tab/>
        </w:r>
        <w:r w:rsidR="00B47FE2">
          <w:rPr>
            <w:noProof/>
            <w:webHidden/>
          </w:rPr>
          <w:fldChar w:fldCharType="begin"/>
        </w:r>
        <w:r w:rsidR="00B47FE2">
          <w:rPr>
            <w:noProof/>
            <w:webHidden/>
          </w:rPr>
          <w:instrText xml:space="preserve"> PAGEREF _Toc485997049 \h </w:instrText>
        </w:r>
        <w:r w:rsidR="00B47FE2">
          <w:rPr>
            <w:noProof/>
            <w:webHidden/>
          </w:rPr>
        </w:r>
        <w:r w:rsidR="00B47FE2">
          <w:rPr>
            <w:noProof/>
            <w:webHidden/>
          </w:rPr>
          <w:fldChar w:fldCharType="separate"/>
        </w:r>
        <w:r w:rsidR="00F37A34">
          <w:rPr>
            <w:noProof/>
            <w:webHidden/>
          </w:rPr>
          <w:t>47</w:t>
        </w:r>
        <w:r w:rsidR="00B47FE2">
          <w:rPr>
            <w:noProof/>
            <w:webHidden/>
          </w:rPr>
          <w:fldChar w:fldCharType="end"/>
        </w:r>
      </w:hyperlink>
    </w:p>
    <w:p w:rsidR="00B47FE2" w:rsidRDefault="00CB17C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7050" w:history="1">
        <w:r w:rsidR="00B47FE2" w:rsidRPr="00B66ACE">
          <w:rPr>
            <w:rStyle w:val="Hyperlink"/>
            <w:noProof/>
          </w:rPr>
          <w:t>7.8</w:t>
        </w:r>
        <w:r w:rsidR="00B47FE2">
          <w:rPr>
            <w:rFonts w:asciiTheme="minorHAnsi" w:eastAsiaTheme="minorEastAsia" w:hAnsiTheme="minorHAnsi" w:cstheme="minorBidi"/>
            <w:noProof/>
            <w:sz w:val="22"/>
            <w:lang w:val="en-US" w:bidi="ar-SA"/>
          </w:rPr>
          <w:tab/>
        </w:r>
        <w:r w:rsidR="00B47FE2" w:rsidRPr="00B66ACE">
          <w:rPr>
            <w:rStyle w:val="Hyperlink"/>
            <w:bCs/>
            <w:noProof/>
          </w:rPr>
          <w:t>Archivado del proyecto</w:t>
        </w:r>
        <w:r w:rsidR="00B47FE2">
          <w:rPr>
            <w:noProof/>
            <w:webHidden/>
          </w:rPr>
          <w:tab/>
        </w:r>
        <w:r w:rsidR="00B47FE2">
          <w:rPr>
            <w:noProof/>
            <w:webHidden/>
          </w:rPr>
          <w:fldChar w:fldCharType="begin"/>
        </w:r>
        <w:r w:rsidR="00B47FE2">
          <w:rPr>
            <w:noProof/>
            <w:webHidden/>
          </w:rPr>
          <w:instrText xml:space="preserve"> PAGEREF _Toc485997050 \h </w:instrText>
        </w:r>
        <w:r w:rsidR="00B47FE2">
          <w:rPr>
            <w:noProof/>
            <w:webHidden/>
          </w:rPr>
        </w:r>
        <w:r w:rsidR="00B47FE2">
          <w:rPr>
            <w:noProof/>
            <w:webHidden/>
          </w:rPr>
          <w:fldChar w:fldCharType="separate"/>
        </w:r>
        <w:r w:rsidR="00F37A34">
          <w:rPr>
            <w:noProof/>
            <w:webHidden/>
          </w:rPr>
          <w:t>50</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51" w:history="1">
        <w:r w:rsidR="00B47FE2" w:rsidRPr="00B66ACE">
          <w:rPr>
            <w:rStyle w:val="Hyperlink"/>
            <w:noProof/>
          </w:rPr>
          <w:t>8</w:t>
        </w:r>
        <w:r w:rsidR="00B47FE2">
          <w:rPr>
            <w:rFonts w:asciiTheme="minorHAnsi" w:eastAsiaTheme="minorEastAsia" w:hAnsiTheme="minorHAnsi" w:cstheme="minorBidi"/>
            <w:noProof/>
            <w:sz w:val="22"/>
            <w:lang w:val="en-US" w:bidi="ar-SA"/>
          </w:rPr>
          <w:tab/>
        </w:r>
        <w:r w:rsidR="00B47FE2" w:rsidRPr="00B66ACE">
          <w:rPr>
            <w:rStyle w:val="Hyperlink"/>
            <w:bCs/>
            <w:noProof/>
          </w:rPr>
          <w:t>Lista de comprobación</w:t>
        </w:r>
        <w:r w:rsidR="00B47FE2">
          <w:rPr>
            <w:noProof/>
            <w:webHidden/>
          </w:rPr>
          <w:tab/>
        </w:r>
        <w:r w:rsidR="00B47FE2">
          <w:rPr>
            <w:noProof/>
            <w:webHidden/>
          </w:rPr>
          <w:fldChar w:fldCharType="begin"/>
        </w:r>
        <w:r w:rsidR="00B47FE2">
          <w:rPr>
            <w:noProof/>
            <w:webHidden/>
          </w:rPr>
          <w:instrText xml:space="preserve"> PAGEREF _Toc485997051 \h </w:instrText>
        </w:r>
        <w:r w:rsidR="00B47FE2">
          <w:rPr>
            <w:noProof/>
            <w:webHidden/>
          </w:rPr>
        </w:r>
        <w:r w:rsidR="00B47FE2">
          <w:rPr>
            <w:noProof/>
            <w:webHidden/>
          </w:rPr>
          <w:fldChar w:fldCharType="separate"/>
        </w:r>
        <w:r w:rsidR="00F37A34">
          <w:rPr>
            <w:noProof/>
            <w:webHidden/>
          </w:rPr>
          <w:t>51</w:t>
        </w:r>
        <w:r w:rsidR="00B47FE2">
          <w:rPr>
            <w:noProof/>
            <w:webHidden/>
          </w:rPr>
          <w:fldChar w:fldCharType="end"/>
        </w:r>
      </w:hyperlink>
    </w:p>
    <w:p w:rsidR="00B47FE2" w:rsidRDefault="00CB17C4">
      <w:pPr>
        <w:pStyle w:val="Verzeichnis1"/>
        <w:rPr>
          <w:rFonts w:asciiTheme="minorHAnsi" w:eastAsiaTheme="minorEastAsia" w:hAnsiTheme="minorHAnsi" w:cstheme="minorBidi"/>
          <w:noProof/>
          <w:sz w:val="22"/>
          <w:lang w:val="en-US" w:bidi="ar-SA"/>
        </w:rPr>
      </w:pPr>
      <w:hyperlink w:anchor="_Toc485997052" w:history="1">
        <w:r w:rsidR="00B47FE2" w:rsidRPr="00B66ACE">
          <w:rPr>
            <w:rStyle w:val="Hyperlink"/>
            <w:noProof/>
          </w:rPr>
          <w:t>9</w:t>
        </w:r>
        <w:r w:rsidR="00B47FE2">
          <w:rPr>
            <w:rFonts w:asciiTheme="minorHAnsi" w:eastAsiaTheme="minorEastAsia" w:hAnsiTheme="minorHAnsi" w:cstheme="minorBidi"/>
            <w:noProof/>
            <w:sz w:val="22"/>
            <w:lang w:val="en-US" w:bidi="ar-SA"/>
          </w:rPr>
          <w:tab/>
        </w:r>
        <w:r w:rsidR="00B47FE2" w:rsidRPr="00B66ACE">
          <w:rPr>
            <w:rStyle w:val="Hyperlink"/>
            <w:bCs/>
            <w:noProof/>
          </w:rPr>
          <w:t>Información adicional</w:t>
        </w:r>
        <w:r w:rsidR="00B47FE2">
          <w:rPr>
            <w:noProof/>
            <w:webHidden/>
          </w:rPr>
          <w:tab/>
        </w:r>
        <w:r w:rsidR="00B47FE2">
          <w:rPr>
            <w:noProof/>
            <w:webHidden/>
          </w:rPr>
          <w:fldChar w:fldCharType="begin"/>
        </w:r>
        <w:r w:rsidR="00B47FE2">
          <w:rPr>
            <w:noProof/>
            <w:webHidden/>
          </w:rPr>
          <w:instrText xml:space="preserve"> PAGEREF _Toc485997052 \h </w:instrText>
        </w:r>
        <w:r w:rsidR="00B47FE2">
          <w:rPr>
            <w:noProof/>
            <w:webHidden/>
          </w:rPr>
        </w:r>
        <w:r w:rsidR="00B47FE2">
          <w:rPr>
            <w:noProof/>
            <w:webHidden/>
          </w:rPr>
          <w:fldChar w:fldCharType="separate"/>
        </w:r>
        <w:r w:rsidR="00F37A34">
          <w:rPr>
            <w:noProof/>
            <w:webHidden/>
          </w:rPr>
          <w:t>52</w:t>
        </w:r>
        <w:r w:rsidR="00B47FE2">
          <w:rPr>
            <w:noProof/>
            <w:webHidden/>
          </w:rPr>
          <w:fldChar w:fldCharType="end"/>
        </w:r>
      </w:hyperlink>
    </w:p>
    <w:p w:rsidR="00B045A1" w:rsidRDefault="00171DD4">
      <w:pPr>
        <w:pStyle w:val="Verzeichnis1"/>
        <w:rPr>
          <w:b/>
          <w:bCs/>
        </w:rPr>
      </w:pPr>
      <w:r>
        <w:rPr>
          <w:b/>
          <w:bCs/>
        </w:rPr>
        <w:lastRenderedPageBreak/>
        <w:fldChar w:fldCharType="end"/>
      </w:r>
    </w:p>
    <w:p w:rsidR="00B045A1" w:rsidRPr="00171DD4" w:rsidRDefault="00171DD4">
      <w:pPr>
        <w:pStyle w:val="Verzeichnis1"/>
        <w:rPr>
          <w:b/>
          <w:sz w:val="48"/>
          <w:lang w:val="en-US"/>
        </w:rPr>
      </w:pPr>
      <w:r w:rsidRPr="00171DD4">
        <w:rPr>
          <w:b/>
          <w:bCs/>
          <w:sz w:val="48"/>
          <w:lang w:val="en-US"/>
        </w:rPr>
        <w:t>Regulador PID con SIMATIC S7-1500</w:t>
      </w:r>
    </w:p>
    <w:p w:rsidR="00B045A1" w:rsidRDefault="00171DD4">
      <w:pPr>
        <w:pStyle w:val="berschrift1"/>
      </w:pPr>
      <w:bookmarkStart w:id="2" w:name="_Toc485997012"/>
      <w:r>
        <w:rPr>
          <w:bCs/>
        </w:rPr>
        <w:t>Objetivos</w:t>
      </w:r>
      <w:bookmarkEnd w:id="2"/>
    </w:p>
    <w:p w:rsidR="00B045A1" w:rsidRDefault="00171DD4">
      <w:pPr>
        <w:rPr>
          <w:rFonts w:cs="Arial"/>
          <w:lang w:val="es-ES"/>
        </w:rPr>
      </w:pPr>
      <w:r>
        <w:rPr>
          <w:lang w:val="es-ES"/>
        </w:rPr>
        <w:t xml:space="preserve">En este capítulo aprenderá el uso de reguladores PID por software con SIMATIC S7-1500 con la herramienta de programación TIA Portal. </w:t>
      </w:r>
    </w:p>
    <w:p w:rsidR="00B045A1" w:rsidRDefault="00171DD4">
      <w:pPr>
        <w:rPr>
          <w:rFonts w:cs="Arial"/>
          <w:lang w:val="es-ES"/>
        </w:rPr>
      </w:pPr>
      <w:r>
        <w:rPr>
          <w:rFonts w:cs="Arial"/>
          <w:lang w:val="es-ES"/>
        </w:rPr>
        <w:t>El módulo describe la llamada, la conexión, la configuración y la optimización de un regulador PID con SIMATIC S7-1500. Se muestra paso a paso la manera de llamar el regulador PID en el TIA Portal e integrarlo en un programa de usuario.</w:t>
      </w:r>
    </w:p>
    <w:p w:rsidR="00B045A1" w:rsidRDefault="00171DD4">
      <w:pPr>
        <w:rPr>
          <w:lang w:val="es-ES"/>
        </w:rPr>
      </w:pPr>
      <w:r>
        <w:rPr>
          <w:lang w:val="es"/>
        </w:rPr>
        <w:t>Pueden utilizarse los controladores SIMATIC S7 indicados en el capítulo 3.</w:t>
      </w:r>
    </w:p>
    <w:p w:rsidR="00B045A1" w:rsidRDefault="00171DD4">
      <w:pPr>
        <w:pStyle w:val="berschrift1"/>
      </w:pPr>
      <w:bookmarkStart w:id="3" w:name="_Toc485997013"/>
      <w:r>
        <w:rPr>
          <w:bCs/>
        </w:rPr>
        <w:t>Requisitos</w:t>
      </w:r>
      <w:bookmarkEnd w:id="3"/>
    </w:p>
    <w:p w:rsidR="00B045A1" w:rsidRDefault="00171DD4">
      <w:pPr>
        <w:rPr>
          <w:lang w:val="es-ES"/>
        </w:rPr>
      </w:pPr>
      <w:r>
        <w:rPr>
          <w:lang w:val="es-ES"/>
        </w:rPr>
        <w:t>Este capítulo se basa en el capítulo "Valores analógicos con una SIMATIC S7 CPU1516F-3 PN/DP". Para el seguimiento de este capítulo puede recurrir, p. ej., al siguiente proyecto: "SCE_ES_032-500_Analog Values_R1508.zap13".</w:t>
      </w:r>
    </w:p>
    <w:p w:rsidR="00B045A1" w:rsidRDefault="00171DD4">
      <w:pPr>
        <w:spacing w:before="0" w:after="0" w:line="240" w:lineRule="auto"/>
        <w:ind w:left="0"/>
        <w:rPr>
          <w:b/>
          <w:bCs/>
          <w:spacing w:val="5"/>
          <w:sz w:val="36"/>
          <w:szCs w:val="36"/>
          <w:highlight w:val="yellow"/>
          <w:lang w:val="es"/>
        </w:rPr>
      </w:pPr>
      <w:bookmarkStart w:id="4" w:name="_Toc476569464"/>
      <w:bookmarkStart w:id="5" w:name="_Toc476568813"/>
      <w:bookmarkStart w:id="6" w:name="_Toc476568303"/>
      <w:bookmarkStart w:id="7" w:name="_Toc476508744"/>
      <w:bookmarkStart w:id="8" w:name="_Toc476508455"/>
      <w:bookmarkStart w:id="9" w:name="_Toc476508053"/>
      <w:bookmarkStart w:id="10" w:name="_Toc476507553"/>
      <w:bookmarkStart w:id="11" w:name="_Toc476507354"/>
      <w:bookmarkStart w:id="12" w:name="_Toc476506833"/>
      <w:bookmarkStart w:id="13" w:name="_Toc462187877"/>
      <w:r>
        <w:rPr>
          <w:bCs/>
          <w:highlight w:val="yellow"/>
          <w:lang w:val="es"/>
        </w:rPr>
        <w:br w:type="page"/>
      </w:r>
    </w:p>
    <w:p w:rsidR="00B045A1" w:rsidRDefault="00171DD4">
      <w:pPr>
        <w:pStyle w:val="berschrift1"/>
      </w:pPr>
      <w:bookmarkStart w:id="14" w:name="_Toc485997014"/>
      <w:r>
        <w:rPr>
          <w:bCs/>
          <w:lang w:val="es"/>
        </w:rPr>
        <w:lastRenderedPageBreak/>
        <w:t>Hardware y software necesarios</w:t>
      </w:r>
      <w:bookmarkEnd w:id="4"/>
      <w:bookmarkEnd w:id="5"/>
      <w:bookmarkEnd w:id="6"/>
      <w:bookmarkEnd w:id="7"/>
      <w:bookmarkEnd w:id="8"/>
      <w:bookmarkEnd w:id="9"/>
      <w:bookmarkEnd w:id="10"/>
      <w:bookmarkEnd w:id="11"/>
      <w:bookmarkEnd w:id="12"/>
      <w:bookmarkEnd w:id="13"/>
      <w:bookmarkEnd w:id="14"/>
    </w:p>
    <w:p w:rsidR="00B045A1" w:rsidRDefault="00171DD4">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B045A1" w:rsidRDefault="00171DD4">
      <w:pPr>
        <w:spacing w:line="360" w:lineRule="auto"/>
        <w:rPr>
          <w:lang w:val="es-ES"/>
        </w:rPr>
      </w:pPr>
      <w:r>
        <w:rPr>
          <w:b/>
          <w:bCs/>
          <w:lang w:val="es"/>
        </w:rPr>
        <w:t>2</w:t>
      </w:r>
      <w:r>
        <w:rPr>
          <w:lang w:val="es"/>
        </w:rPr>
        <w:tab/>
        <w:t>SIMATIC Software STEP 7 Professional en el TIA Portal – V13 o superior</w:t>
      </w:r>
    </w:p>
    <w:p w:rsidR="00B045A1" w:rsidRDefault="00171DD4">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firmware V1.6 o superior con Memory Card, 16 DI/16 DO y 2 AI/1 AO</w:t>
      </w:r>
      <w:r>
        <w:rPr>
          <w:lang w:val="es"/>
        </w:rPr>
        <w:br/>
        <w:t>Nota: Las entradas digitales y las entradas y salidas analógicas deberían estar conectadas en un cuadro.</w:t>
      </w:r>
    </w:p>
    <w:p w:rsidR="00B045A1" w:rsidRDefault="00171DD4">
      <w:pPr>
        <w:spacing w:line="360" w:lineRule="auto"/>
        <w:ind w:left="1416" w:hanging="424"/>
        <w:rPr>
          <w:lang w:val="es-ES"/>
        </w:rPr>
      </w:pPr>
      <w:r>
        <w:rPr>
          <w:b/>
          <w:bCs/>
          <w:lang w:val="es"/>
        </w:rPr>
        <w:t>4</w:t>
      </w:r>
      <w:r>
        <w:rPr>
          <w:lang w:val="es"/>
        </w:rPr>
        <w:tab/>
        <w:t xml:space="preserve">Conexión Ethernet entre la estación de ingeniería y el controlador </w:t>
      </w:r>
    </w:p>
    <w:p w:rsidR="00B045A1" w:rsidRDefault="00CB17C4">
      <w:pPr>
        <w:spacing w:line="360" w:lineRule="auto"/>
        <w:ind w:left="567"/>
        <w:rPr>
          <w:lang w:val="es-ES"/>
        </w:rPr>
      </w:pPr>
      <w:r>
        <w:rPr>
          <w:noProof/>
          <w:lang w:val="es"/>
        </w:rPr>
        <w:pict>
          <v:shape id="Textfeld 272" o:spid="_x0000_s1216" type="#_x0000_t202" style="position:absolute;left:0;text-align:left;margin-left:297.65pt;margin-top:6.75pt;width:121.6pt;height:1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qAiQIAAB0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8OtagIkCAAAdBQAADgAAAAAAAAAAAAAAAAAuAgAAZHJzL2Uyb0RvYy54bWxQSwECLQAUAAYA&#10;CAAAACEAycLSdd4AAAAKAQAADwAAAAAAAAAAAAAAAADjBAAAZHJzL2Rvd25yZXYueG1sUEsFBgAA&#10;AAAEAAQA8wAAAO4FAAAAAA==&#10;" stroked="f">
            <v:textbox>
              <w:txbxContent>
                <w:p w:rsidR="00171DD4" w:rsidRDefault="00171DD4">
                  <w:pPr>
                    <w:ind w:left="0"/>
                  </w:pPr>
                  <w:r>
                    <w:rPr>
                      <w:noProof/>
                      <w:lang w:val="en-US" w:bidi="ar-SA"/>
                    </w:rPr>
                    <w:drawing>
                      <wp:inline distT="0" distB="0" distL="0" distR="0" wp14:anchorId="4249888A" wp14:editId="1A07FB97">
                        <wp:extent cx="1310005" cy="864235"/>
                        <wp:effectExtent l="0" t="0" r="4445" b="0"/>
                        <wp:docPr id="271" name="Grafik 27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4235"/>
                                </a:xfrm>
                                <a:prstGeom prst="rect">
                                  <a:avLst/>
                                </a:prstGeom>
                                <a:noFill/>
                                <a:ln>
                                  <a:noFill/>
                                </a:ln>
                              </pic:spPr>
                            </pic:pic>
                          </a:graphicData>
                        </a:graphic>
                      </wp:inline>
                    </w:drawing>
                  </w:r>
                </w:p>
                <w:p w:rsidR="00171DD4" w:rsidRPr="00171DD4" w:rsidRDefault="00171DD4">
                  <w:pPr>
                    <w:ind w:left="0"/>
                    <w:jc w:val="center"/>
                    <w:rPr>
                      <w:rFonts w:cs="Arial"/>
                      <w:lang w:val="en-US"/>
                    </w:rPr>
                  </w:pPr>
                  <w:r>
                    <w:rPr>
                      <w:rFonts w:cs="Arial"/>
                      <w:b/>
                      <w:bCs/>
                      <w:lang w:val="es"/>
                    </w:rPr>
                    <w:t>2</w:t>
                  </w:r>
                  <w:r>
                    <w:rPr>
                      <w:rFonts w:cs="Arial"/>
                      <w:lang w:val="es"/>
                    </w:rPr>
                    <w:t xml:space="preserve"> SIMATIC STEP 7 Professional (TIA Portal) V13 o superior</w:t>
                  </w:r>
                </w:p>
              </w:txbxContent>
            </v:textbox>
          </v:shape>
        </w:pict>
      </w:r>
      <w:r>
        <w:rPr>
          <w:noProof/>
          <w:lang w:val="es"/>
        </w:rPr>
        <w:pict>
          <v:shape id="Textfeld 270" o:spid="_x0000_s1215" type="#_x0000_t202" style="position:absolute;left:0;text-align:left;margin-left:69.4pt;margin-top:11.15pt;width:145.7pt;height:12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4uKJNiAIAAB0FAAAOAAAAAAAAAAAAAAAAAC4CAABkcnMvZTJvRG9jLnhtbFBLAQItABQABgAI&#10;AAAAIQCtCvGU3gAAAAoBAAAPAAAAAAAAAAAAAAAAAOIEAABkcnMvZG93bnJldi54bWxQSwUGAAAA&#10;AAQABADzAAAA7QUAAAAA&#10;" stroked="f">
            <v:textbox>
              <w:txbxContent>
                <w:p w:rsidR="00171DD4" w:rsidRDefault="00171DD4">
                  <w:pPr>
                    <w:ind w:left="0"/>
                    <w:jc w:val="center"/>
                  </w:pPr>
                  <w:r>
                    <w:rPr>
                      <w:noProof/>
                      <w:lang w:val="en-US" w:bidi="ar-SA"/>
                    </w:rPr>
                    <w:drawing>
                      <wp:inline distT="0" distB="0" distL="0" distR="0" wp14:anchorId="695ECE2D" wp14:editId="75187D05">
                        <wp:extent cx="1041400" cy="1041400"/>
                        <wp:effectExtent l="0" t="0" r="6350" b="6350"/>
                        <wp:docPr id="269" name="Grafik 26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171DD4" w:rsidRDefault="00171DD4">
                  <w:pPr>
                    <w:ind w:left="0"/>
                    <w:jc w:val="center"/>
                    <w:rPr>
                      <w:rFonts w:cs="Arial"/>
                    </w:rPr>
                  </w:pPr>
                  <w:r>
                    <w:rPr>
                      <w:rFonts w:cs="Arial"/>
                      <w:b/>
                      <w:bCs/>
                      <w:lang w:val="es"/>
                    </w:rPr>
                    <w:t xml:space="preserve">1 </w:t>
                  </w:r>
                  <w:r>
                    <w:rPr>
                      <w:rFonts w:cs="Arial"/>
                      <w:lang w:val="es"/>
                    </w:rPr>
                    <w:t>Estación de ingeniería</w:t>
                  </w:r>
                </w:p>
              </w:txbxContent>
            </v:textbox>
          </v:shape>
        </w:pict>
      </w:r>
    </w:p>
    <w:p w:rsidR="00B045A1" w:rsidRDefault="00B045A1">
      <w:pPr>
        <w:spacing w:line="360" w:lineRule="auto"/>
        <w:ind w:left="567"/>
        <w:rPr>
          <w:lang w:val="es-ES"/>
        </w:rPr>
      </w:pPr>
    </w:p>
    <w:p w:rsidR="00B045A1" w:rsidRDefault="00B045A1">
      <w:pPr>
        <w:spacing w:line="360" w:lineRule="auto"/>
        <w:ind w:left="567"/>
        <w:rPr>
          <w:lang w:val="es-ES"/>
        </w:rPr>
      </w:pPr>
    </w:p>
    <w:p w:rsidR="00B045A1" w:rsidRDefault="00CB17C4">
      <w:pPr>
        <w:spacing w:line="360" w:lineRule="auto"/>
        <w:ind w:left="567"/>
        <w:rPr>
          <w:lang w:val="es-ES"/>
        </w:rPr>
      </w:pPr>
      <w:r>
        <w:rPr>
          <w:noProof/>
          <w:lang w:val="es"/>
        </w:rPr>
        <w:pict>
          <v:line id="Gerade Verbindung 268" o:spid="_x0000_s1214" style="position:absolute;left:0;text-align:lef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Bf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ClIcF86AgAAZgQAAA4AAAAAAAAA&#10;AAAAAAAALgIAAGRycy9lMm9Eb2MueG1sUEsBAi0AFAAGAAgAAAAhAH9i3WndAAAACQEAAA8AAAAA&#10;AAAAAAAAAAAAlAQAAGRycy9kb3ducmV2LnhtbFBLBQYAAAAABAAEAPMAAACeBQAAAAA=&#10;" strokeweight="3pt">
            <v:stroke endarrow="block"/>
          </v:line>
        </w:pict>
      </w:r>
    </w:p>
    <w:p w:rsidR="00B045A1" w:rsidRDefault="00B045A1">
      <w:pPr>
        <w:spacing w:line="360" w:lineRule="auto"/>
        <w:ind w:left="567"/>
        <w:rPr>
          <w:lang w:val="es-ES"/>
        </w:rPr>
      </w:pPr>
    </w:p>
    <w:p w:rsidR="00B045A1" w:rsidRDefault="00CB17C4">
      <w:pPr>
        <w:spacing w:line="360" w:lineRule="auto"/>
        <w:ind w:left="567"/>
        <w:rPr>
          <w:lang w:val="es-ES"/>
        </w:rPr>
      </w:pPr>
      <w:r>
        <w:rPr>
          <w:noProof/>
          <w:lang w:val="es"/>
        </w:rPr>
        <w:pict>
          <v:group id="Gruppieren 264" o:spid="_x0000_s1212" style="position:absolute;left:0;text-align:left;margin-left:145.5pt;margin-top:19.95pt;width:18.1pt;height:123.8pt;z-index:25174937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BZJD/KoAIAANEHAAAOAAAAAAAAAAAAAAAAAC4C&#10;AABkcnMvZTJvRG9jLnhtbFBLAQItABQABgAIAAAAIQCH+ycJ4QAAAAoBAAAPAAAAAAAAAAAAAAAA&#10;APoEAABkcnMvZG93bnJldi54bWxQSwUGAAAAAAQABADzAAAACAYAAAAA&#10;">
            <v:line id="Line 191" o:spid="_x0000_s121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uVcQAAADcAAAADwAAAGRycy9kb3ducmV2LnhtbESPQWvCQBSE74X+h+UVvNVNLZUSXUUK&#10;Ym+l2tbrM/vMJmbfxuxT03/vCoUeh5n5hpnOe9+oM3WxCmzgaZiBIi6Crbg08LVZPr6CioJssQlM&#10;Bn4pwnx2fzfF3IYLf9J5LaVKEI45GnAiba51LBx5jMPQEidvHzqPkmRXatvhJcF9o0dZNtYeK04L&#10;Dlt6c1Qc1idvYCXf7oOfs91PHbbVsl4dN1IfjRk89IsJKKFe/sN/7XdrYDR+gd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K5VxAAAANwAAAAPAAAAAAAAAAAA&#10;AAAAAKECAABkcnMvZG93bnJldi54bWxQSwUGAAAAAAQABAD5AAAAkgMAAAAA&#10;" strokecolor="#00963f" strokeweight="4.5pt"/>
            <v:line id="Line 192"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VucQAAADcAAAADwAAAGRycy9kb3ducmV2LnhtbESPQWvCQBSE74X+h+UVvNVNLWiJriIF&#10;sbdSbev1mX1mE7NvY/ap6b/vCoUeh5n5hpktet+oC3WxCmzgaZiBIi6Crbg08LldPb6AioJssQlM&#10;Bn4owmJ+fzfD3IYrf9BlI6VKEI45GnAiba51LBx5jMPQEifvEDqPkmRXatvhNcF9o0dZNtYeK04L&#10;Dlt6dVQcN2dvYC1f7p2fs/13HXbVql6ftlKfjBk89MspKKFe/sN/7TdrYDSewO1MOgJ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pW5xAAAANwAAAAPAAAAAAAAAAAA&#10;AAAAAKECAABkcnMvZG93bnJldi54bWxQSwUGAAAAAAQABAD5AAAAkgMAAAAA&#10;" strokecolor="#00963f" strokeweight="4.5pt"/>
          </v:group>
        </w:pict>
      </w:r>
    </w:p>
    <w:p w:rsidR="00B045A1" w:rsidRDefault="00B045A1">
      <w:pPr>
        <w:spacing w:line="360" w:lineRule="auto"/>
        <w:ind w:left="567"/>
        <w:rPr>
          <w:lang w:val="es-ES"/>
        </w:rPr>
      </w:pPr>
    </w:p>
    <w:p w:rsidR="00B045A1" w:rsidRDefault="00CB17C4">
      <w:pPr>
        <w:spacing w:line="360" w:lineRule="auto"/>
        <w:ind w:left="567"/>
        <w:rPr>
          <w:lang w:val="es-ES"/>
        </w:rPr>
      </w:pPr>
      <w:r>
        <w:rPr>
          <w:noProof/>
          <w:lang w:val="es"/>
        </w:rPr>
        <w:pict>
          <v:shape id="Textfeld 261" o:spid="_x0000_s1211" type="#_x0000_t202" style="position:absolute;left:0;text-align:left;margin-left:134.75pt;margin-top:3.4pt;width:136.65pt;height:28.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" strokecolor="white">
            <v:textbox inset=",,,.3mm">
              <w:txbxContent>
                <w:p w:rsidR="00171DD4" w:rsidRDefault="00171DD4">
                  <w:pPr>
                    <w:ind w:left="0"/>
                    <w:jc w:val="center"/>
                    <w:rPr>
                      <w:rFonts w:cs="Arial"/>
                    </w:rPr>
                  </w:pPr>
                  <w:r>
                    <w:rPr>
                      <w:rFonts w:cs="Arial"/>
                      <w:b/>
                      <w:bCs/>
                      <w:lang w:val="es"/>
                    </w:rPr>
                    <w:t>4</w:t>
                  </w:r>
                  <w:r>
                    <w:rPr>
                      <w:rFonts w:cs="Arial"/>
                      <w:lang w:val="es"/>
                    </w:rPr>
                    <w:t xml:space="preserve"> Conexión Ethernet</w:t>
                  </w:r>
                </w:p>
              </w:txbxContent>
            </v:textbox>
          </v:shape>
        </w:pict>
      </w:r>
    </w:p>
    <w:p w:rsidR="00B045A1" w:rsidRDefault="00B045A1">
      <w:pPr>
        <w:spacing w:line="360" w:lineRule="auto"/>
        <w:ind w:left="567"/>
        <w:rPr>
          <w:lang w:val="es-ES"/>
        </w:rPr>
      </w:pPr>
    </w:p>
    <w:p w:rsidR="00B045A1" w:rsidRDefault="00CB17C4">
      <w:pPr>
        <w:spacing w:line="360" w:lineRule="auto"/>
        <w:ind w:left="567"/>
        <w:rPr>
          <w:lang w:val="es-ES"/>
        </w:rPr>
      </w:pPr>
      <w:r>
        <w:rPr>
          <w:noProof/>
          <w:lang w:val="es"/>
        </w:rPr>
        <w:pict>
          <v:shape id="Textfeld 260" o:spid="_x0000_s1029" type="#_x0000_t202" style="position:absolute;left:0;text-align:left;margin-left:274.85pt;margin-top:20pt;width:176.05pt;height:84.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" strokecolor="white">
            <v:textbox inset=",,,.3mm">
              <w:txbxContent>
                <w:p w:rsidR="00171DD4" w:rsidRDefault="00171DD4">
                  <w:pPr>
                    <w:ind w:left="0"/>
                    <w:jc w:val="center"/>
                    <w:rPr>
                      <w:rFonts w:cs="Arial"/>
                    </w:rPr>
                  </w:pPr>
                  <w:r>
                    <w:rPr>
                      <w:rFonts w:cs="Arial"/>
                      <w:noProof/>
                      <w:lang w:val="en-US" w:bidi="ar-SA"/>
                    </w:rPr>
                    <w:drawing>
                      <wp:inline distT="0" distB="0" distL="0" distR="0" wp14:anchorId="71783D91" wp14:editId="2CDEE0A8">
                        <wp:extent cx="2040255" cy="487680"/>
                        <wp:effectExtent l="0" t="0" r="0" b="762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255" cy="487680"/>
                                </a:xfrm>
                                <a:prstGeom prst="rect">
                                  <a:avLst/>
                                </a:prstGeom>
                                <a:noFill/>
                                <a:ln>
                                  <a:noFill/>
                                </a:ln>
                              </pic:spPr>
                            </pic:pic>
                          </a:graphicData>
                        </a:graphic>
                      </wp:inline>
                    </w:drawing>
                  </w:r>
                </w:p>
                <w:p w:rsidR="00171DD4" w:rsidRDefault="00171DD4">
                  <w:pPr>
                    <w:ind w:left="0"/>
                    <w:jc w:val="center"/>
                    <w:rPr>
                      <w:rFonts w:cs="Arial"/>
                    </w:rPr>
                  </w:pPr>
                  <w:r>
                    <w:rPr>
                      <w:rFonts w:cs="Arial"/>
                      <w:lang w:val="es"/>
                    </w:rPr>
                    <w:t>Cuadro</w:t>
                  </w:r>
                </w:p>
              </w:txbxContent>
            </v:textbox>
          </v:shape>
        </w:pict>
      </w:r>
      <w:r>
        <w:rPr>
          <w:noProof/>
          <w:lang w:val="es"/>
        </w:rPr>
        <w:pict>
          <v:shape id="Textfeld 258" o:spid="_x0000_s1030" type="#_x0000_t202" style="position:absolute;left:0;text-align:left;margin-left:51.2pt;margin-top:14pt;width:272.45pt;height:111.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" strokecolor="white">
            <v:textbox inset=",,,.3mm">
              <w:txbxContent>
                <w:p w:rsidR="00171DD4" w:rsidRDefault="00171DD4">
                  <w:pPr>
                    <w:ind w:left="0"/>
                    <w:jc w:val="center"/>
                  </w:pPr>
                  <w:r>
                    <w:rPr>
                      <w:b/>
                      <w:bCs/>
                      <w:noProof/>
                      <w:lang w:val="en-US" w:bidi="ar-SA"/>
                    </w:rPr>
                    <w:drawing>
                      <wp:inline distT="0" distB="0" distL="0" distR="0" wp14:anchorId="5797B386" wp14:editId="71CF0254">
                        <wp:extent cx="895350" cy="680085"/>
                        <wp:effectExtent l="0" t="0" r="0" b="5715"/>
                        <wp:docPr id="257" name="Grafik 25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0085"/>
                                </a:xfrm>
                                <a:prstGeom prst="rect">
                                  <a:avLst/>
                                </a:prstGeom>
                                <a:noFill/>
                                <a:ln>
                                  <a:noFill/>
                                </a:ln>
                              </pic:spPr>
                            </pic:pic>
                          </a:graphicData>
                        </a:graphic>
                      </wp:inline>
                    </w:drawing>
                  </w:r>
                </w:p>
                <w:p w:rsidR="00171DD4" w:rsidRDefault="00171DD4">
                  <w:pPr>
                    <w:ind w:left="0"/>
                    <w:jc w:val="center"/>
                    <w:rPr>
                      <w:rFonts w:cs="Arial"/>
                    </w:rPr>
                  </w:pPr>
                  <w:r>
                    <w:rPr>
                      <w:b/>
                      <w:bCs/>
                      <w:lang w:val="es"/>
                    </w:rPr>
                    <w:t>3</w:t>
                  </w:r>
                  <w:r>
                    <w:rPr>
                      <w:lang w:val="es"/>
                    </w:rPr>
                    <w:t xml:space="preserve"> Controlador SIMATIC S7</w:t>
                  </w:r>
                  <w:r w:rsidR="00F37A34">
                    <w:rPr>
                      <w:lang w:val="es"/>
                    </w:rPr>
                    <w:t>-1500</w:t>
                  </w:r>
                  <w:bookmarkStart w:id="15" w:name="_GoBack"/>
                  <w:bookmarkEnd w:id="15"/>
                </w:p>
              </w:txbxContent>
            </v:textbox>
          </v:shape>
        </w:pict>
      </w:r>
    </w:p>
    <w:p w:rsidR="00B045A1" w:rsidRDefault="00B045A1">
      <w:pPr>
        <w:spacing w:line="360" w:lineRule="auto"/>
        <w:ind w:left="567"/>
        <w:rPr>
          <w:lang w:val="es-ES"/>
        </w:rPr>
      </w:pPr>
    </w:p>
    <w:p w:rsidR="00B045A1" w:rsidRDefault="00CB17C4">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Gerade Verbindung mit Pfeil 256" o:spid="_x0000_s1210" type="#_x0000_t32" style="position:absolute;left:0;text-align:left;margin-left:202.45pt;margin-top:1.9pt;width:80.85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">
            <v:stroke dashstyle="1 1"/>
          </v:shape>
        </w:pict>
      </w:r>
    </w:p>
    <w:p w:rsidR="00B045A1" w:rsidRDefault="00B045A1">
      <w:pPr>
        <w:spacing w:line="360" w:lineRule="auto"/>
        <w:ind w:left="567"/>
        <w:rPr>
          <w:lang w:val="es-ES"/>
        </w:rPr>
      </w:pPr>
    </w:p>
    <w:p w:rsidR="00B045A1" w:rsidRDefault="00B045A1">
      <w:pPr>
        <w:spacing w:line="360" w:lineRule="auto"/>
        <w:ind w:left="567"/>
        <w:rPr>
          <w:lang w:val="es-ES"/>
        </w:rPr>
      </w:pPr>
    </w:p>
    <w:p w:rsidR="00B045A1" w:rsidRDefault="00B045A1">
      <w:pPr>
        <w:spacing w:line="360" w:lineRule="auto"/>
        <w:ind w:left="567"/>
        <w:rPr>
          <w:lang w:val="es-ES"/>
        </w:rPr>
      </w:pPr>
    </w:p>
    <w:p w:rsidR="00B045A1" w:rsidRDefault="00B045A1">
      <w:pPr>
        <w:rPr>
          <w:lang w:val="es-ES"/>
        </w:rPr>
      </w:pPr>
    </w:p>
    <w:p w:rsidR="00B045A1" w:rsidRDefault="00B045A1">
      <w:pPr>
        <w:rPr>
          <w:lang w:val="es-ES"/>
        </w:rPr>
      </w:pPr>
    </w:p>
    <w:p w:rsidR="00B045A1" w:rsidRDefault="00B045A1">
      <w:pPr>
        <w:rPr>
          <w:lang w:val="es-ES"/>
        </w:rPr>
      </w:pPr>
    </w:p>
    <w:p w:rsidR="00B045A1" w:rsidRDefault="00B045A1">
      <w:pPr>
        <w:rPr>
          <w:lang w:val="es-ES"/>
        </w:rPr>
      </w:pPr>
    </w:p>
    <w:p w:rsidR="00B045A1" w:rsidRDefault="00171DD4">
      <w:pPr>
        <w:rPr>
          <w:lang w:val="es-ES"/>
        </w:rPr>
      </w:pPr>
      <w:r>
        <w:rPr>
          <w:lang w:val="es-ES"/>
        </w:rPr>
        <w:br w:type="page"/>
      </w:r>
    </w:p>
    <w:p w:rsidR="00B045A1" w:rsidRDefault="00171DD4">
      <w:pPr>
        <w:pStyle w:val="berschrift1"/>
        <w:rPr>
          <w:lang w:val="es-ES"/>
        </w:rPr>
      </w:pPr>
      <w:bookmarkStart w:id="16" w:name="_Toc485997015"/>
      <w:r>
        <w:rPr>
          <w:bCs/>
          <w:lang w:val="es-ES"/>
        </w:rPr>
        <w:lastRenderedPageBreak/>
        <w:t>Teoría de los sistemas de regulación</w:t>
      </w:r>
      <w:bookmarkEnd w:id="16"/>
    </w:p>
    <w:p w:rsidR="00B045A1" w:rsidRDefault="00171DD4">
      <w:pPr>
        <w:pStyle w:val="berschrift2"/>
        <w:rPr>
          <w:lang w:val="es-ES"/>
        </w:rPr>
      </w:pPr>
      <w:bookmarkStart w:id="17" w:name="_Toc485997016"/>
      <w:r>
        <w:rPr>
          <w:bCs/>
          <w:lang w:val="es-ES"/>
        </w:rPr>
        <w:t>Tareas de los sistemas de regulación</w:t>
      </w:r>
      <w:bookmarkEnd w:id="17"/>
    </w:p>
    <w:p w:rsidR="00B045A1" w:rsidRDefault="00B045A1">
      <w:pPr>
        <w:rPr>
          <w:rFonts w:cs="Arial"/>
          <w:lang w:val="es-ES"/>
        </w:rPr>
      </w:pPr>
    </w:p>
    <w:p w:rsidR="00B045A1" w:rsidRDefault="00171DD4">
      <w:pPr>
        <w:rPr>
          <w:rFonts w:cs="Arial"/>
          <w:lang w:val="es-ES"/>
        </w:rPr>
      </w:pPr>
      <w:r>
        <w:rPr>
          <w:rFonts w:cs="Arial"/>
          <w:lang w:val="es-ES"/>
        </w:rPr>
        <w:t>La regulación es un proceso mediante el cual el valor de una magnitud se genera y se mantiene continuamente mediante intervención basada en mediciones de esa magnitud.</w:t>
      </w:r>
    </w:p>
    <w:p w:rsidR="00B045A1" w:rsidRDefault="00171DD4">
      <w:pPr>
        <w:rPr>
          <w:rFonts w:cs="Arial"/>
          <w:lang w:val="es-ES"/>
        </w:rPr>
      </w:pPr>
      <w:r>
        <w:rPr>
          <w:rFonts w:cs="Arial"/>
          <w:lang w:val="es-ES"/>
        </w:rPr>
        <w:t>Este mecanismo de actuación tiene lugar en un lazo cerrado, el denominado lazo de regulación, ya que el proceso se desarrolla a partir de mediciones de una magnitud que es influida por ella misma.</w:t>
      </w:r>
    </w:p>
    <w:p w:rsidR="00B045A1" w:rsidRDefault="00171DD4">
      <w:pPr>
        <w:rPr>
          <w:rFonts w:cs="Arial"/>
          <w:lang w:val="es-ES"/>
        </w:rPr>
      </w:pPr>
      <w:r>
        <w:rPr>
          <w:rFonts w:cs="Arial"/>
          <w:lang w:val="es-ES"/>
        </w:rPr>
        <w:t>La magnitud regulada se mide continuamente y se compara con otra magnitud predefinida del mismo tipo. En función del resultado de esta comparación, a través del proceso de regulación la magnitud regulada se iguala al valor de la magnitud predefinida.</w:t>
      </w:r>
    </w:p>
    <w:p w:rsidR="00B045A1" w:rsidRDefault="00171DD4">
      <w:pPr>
        <w:rPr>
          <w:rFonts w:cs="Arial"/>
        </w:rPr>
      </w:pPr>
      <w:r>
        <w:rPr>
          <w:rFonts w:cs="Arial"/>
          <w:lang w:val="es-ES"/>
        </w:rPr>
        <w:br w:type="page"/>
      </w:r>
      <w:r>
        <w:rPr>
          <w:rFonts w:cs="Arial"/>
          <w:noProof/>
          <w:lang w:val="en-US" w:bidi="ar-SA"/>
        </w:rPr>
        <w:lastRenderedPageBreak/>
        <w:drawing>
          <wp:inline distT="0" distB="0" distL="0" distR="0" wp14:anchorId="23B7A72B" wp14:editId="5794DC16">
            <wp:extent cx="4772025" cy="2378710"/>
            <wp:effectExtent l="0" t="0" r="9525"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378710"/>
                    </a:xfrm>
                    <a:prstGeom prst="rect">
                      <a:avLst/>
                    </a:prstGeom>
                    <a:noFill/>
                    <a:ln>
                      <a:noFill/>
                    </a:ln>
                  </pic:spPr>
                </pic:pic>
              </a:graphicData>
            </a:graphic>
          </wp:inline>
        </w:drawing>
      </w:r>
    </w:p>
    <w:p w:rsidR="00B045A1" w:rsidRDefault="00CB17C4">
      <w:pPr>
        <w:rPr>
          <w:rFonts w:cs="Arial"/>
        </w:rPr>
      </w:pPr>
      <w:r>
        <w:rPr>
          <w:rFonts w:cs="Arial"/>
          <w:noProof/>
        </w:rPr>
        <w:pict>
          <v:shape id="Text Box 151" o:spid="_x0000_s1033" type="#_x0000_t202" style="position:absolute;left:0;text-align:left;margin-left:237.15pt;margin-top:-123.55pt;width:44.95pt;height:22.6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" stroked="f">
            <v:textbox style="mso-next-textbox:#Text Box 151" inset="0,1mm,0,0">
              <w:txbxContent>
                <w:p w:rsidR="00171DD4" w:rsidRDefault="00171DD4">
                  <w:pPr>
                    <w:spacing w:before="0" w:after="0"/>
                    <w:ind w:left="0"/>
                    <w:rPr>
                      <w:sz w:val="14"/>
                      <w:szCs w:val="16"/>
                    </w:rPr>
                  </w:pPr>
                  <w:r>
                    <w:rPr>
                      <w:sz w:val="14"/>
                      <w:szCs w:val="16"/>
                      <w:lang w:val="es"/>
                    </w:rPr>
                    <w:t>Mando del actuador</w:t>
                  </w:r>
                </w:p>
              </w:txbxContent>
            </v:textbox>
          </v:shape>
        </w:pict>
      </w:r>
      <w:r>
        <w:rPr>
          <w:rFonts w:cs="Arial"/>
          <w:noProof/>
        </w:rPr>
        <w:pict>
          <v:shape id="Text Box 147" o:spid="_x0000_s1034" type="#_x0000_t202" style="position:absolute;left:0;text-align:left;margin-left:168.3pt;margin-top:-123.15pt;width:31.3pt;height:21.7pt;z-index:2516490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" stroked="f">
            <v:textbox style="mso-next-textbox:#Text Box 147" inset="0,0,0,0">
              <w:txbxContent>
                <w:p w:rsidR="00171DD4" w:rsidRDefault="00171DD4">
                  <w:pPr>
                    <w:spacing w:before="0" w:after="0"/>
                    <w:ind w:left="0"/>
                    <w:rPr>
                      <w:sz w:val="12"/>
                      <w:szCs w:val="12"/>
                    </w:rPr>
                  </w:pPr>
                  <w:r>
                    <w:rPr>
                      <w:sz w:val="12"/>
                      <w:szCs w:val="12"/>
                      <w:lang w:val="es"/>
                    </w:rPr>
                    <w:t>Elemento de regulación</w:t>
                  </w:r>
                </w:p>
              </w:txbxContent>
            </v:textbox>
          </v:shape>
        </w:pict>
      </w:r>
      <w:r>
        <w:rPr>
          <w:rFonts w:cs="Arial"/>
          <w:noProof/>
        </w:rPr>
        <w:pict>
          <v:shape id="Text Box 155" o:spid="_x0000_s1209" type="#_x0000_t202" style="position:absolute;left:0;text-align:left;margin-left:85.2pt;margin-top:-126.45pt;width:46.05pt;height: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" stroked="f">
            <v:textbox style="mso-next-textbox:#Text Box 155" inset="0,0,0,0">
              <w:txbxContent>
                <w:p w:rsidR="00171DD4" w:rsidRDefault="00171DD4">
                  <w:pPr>
                    <w:ind w:left="0"/>
                    <w:rPr>
                      <w:sz w:val="14"/>
                      <w:szCs w:val="16"/>
                    </w:rPr>
                  </w:pPr>
                  <w:r>
                    <w:rPr>
                      <w:sz w:val="14"/>
                      <w:szCs w:val="16"/>
                      <w:lang w:val="es"/>
                    </w:rPr>
                    <w:t>Elemento de comparación</w:t>
                  </w:r>
                </w:p>
              </w:txbxContent>
            </v:textbox>
          </v:shape>
        </w:pict>
      </w:r>
      <w:r>
        <w:rPr>
          <w:rFonts w:cs="Arial"/>
          <w:noProof/>
        </w:rPr>
        <w:pict>
          <v:shape id="Text Box 148" o:spid="_x0000_s1208" type="#_x0000_t202" style="position:absolute;left:0;text-align:left;margin-left:61.65pt;margin-top:-36.8pt;width:90pt;height:1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" stroked="f">
            <v:textbox inset="0,0,0,0">
              <w:txbxContent>
                <w:p w:rsidR="00171DD4" w:rsidRDefault="00171DD4">
                  <w:pPr>
                    <w:spacing w:before="60" w:after="0"/>
                    <w:ind w:left="0"/>
                    <w:rPr>
                      <w:sz w:val="14"/>
                      <w:szCs w:val="16"/>
                    </w:rPr>
                  </w:pPr>
                  <w:r>
                    <w:rPr>
                      <w:sz w:val="14"/>
                      <w:szCs w:val="16"/>
                      <w:lang w:val="es"/>
                    </w:rPr>
                    <w:t>Temperatura de consigna</w:t>
                  </w:r>
                </w:p>
              </w:txbxContent>
            </v:textbox>
          </v:shape>
        </w:pict>
      </w:r>
      <w:r>
        <w:rPr>
          <w:rFonts w:cs="Arial"/>
          <w:noProof/>
        </w:rPr>
        <w:pict>
          <v:shape id="Text Box 149" o:spid="_x0000_s1031" type="#_x0000_t202" style="position:absolute;left:0;text-align:left;margin-left:194.05pt;margin-top:-57.55pt;width:63pt;height:2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" stroked="f">
            <v:textbox inset="0,0,0,0">
              <w:txbxContent>
                <w:p w:rsidR="00171DD4" w:rsidRDefault="00171DD4">
                  <w:pPr>
                    <w:spacing w:before="0" w:after="0" w:line="20" w:lineRule="atLeast"/>
                    <w:ind w:left="0"/>
                    <w:jc w:val="center"/>
                    <w:rPr>
                      <w:sz w:val="14"/>
                      <w:szCs w:val="16"/>
                    </w:rPr>
                  </w:pPr>
                </w:p>
                <w:p w:rsidR="00171DD4" w:rsidRDefault="00171DD4">
                  <w:pPr>
                    <w:spacing w:before="0" w:after="0" w:line="20" w:lineRule="atLeast"/>
                    <w:ind w:left="0"/>
                    <w:jc w:val="center"/>
                    <w:rPr>
                      <w:sz w:val="16"/>
                      <w:szCs w:val="16"/>
                    </w:rPr>
                  </w:pPr>
                  <w:r>
                    <w:rPr>
                      <w:sz w:val="14"/>
                      <w:szCs w:val="16"/>
                      <w:lang w:val="es"/>
                    </w:rPr>
                    <w:t>Instrumento de medida</w:t>
                  </w:r>
                </w:p>
              </w:txbxContent>
            </v:textbox>
          </v:shape>
        </w:pict>
      </w:r>
      <w:r>
        <w:rPr>
          <w:rFonts w:cs="Arial"/>
          <w:noProof/>
        </w:rPr>
        <w:pict>
          <v:shape id="Text Box 153" o:spid="_x0000_s1032" type="#_x0000_t202" style="position:absolute;left:0;text-align:left;margin-left:319.2pt;margin-top:-125.55pt;width:44.9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" stroked="f">
            <v:textbox style="mso-next-textbox:#Text Box 153" inset="0,1mm,0,0">
              <w:txbxContent>
                <w:p w:rsidR="00171DD4" w:rsidRDefault="00171DD4">
                  <w:pPr>
                    <w:spacing w:before="0" w:after="0" w:line="240" w:lineRule="auto"/>
                    <w:ind w:left="0"/>
                    <w:rPr>
                      <w:sz w:val="14"/>
                      <w:szCs w:val="16"/>
                    </w:rPr>
                  </w:pPr>
                  <w:r>
                    <w:rPr>
                      <w:sz w:val="14"/>
                      <w:szCs w:val="16"/>
                      <w:lang w:val="es"/>
                    </w:rPr>
                    <w:t>Actuador + sistema</w:t>
                  </w:r>
                </w:p>
              </w:txbxContent>
            </v:textbox>
          </v:shape>
        </w:pict>
      </w:r>
      <w:r>
        <w:rPr>
          <w:rFonts w:cs="Arial"/>
          <w:noProof/>
        </w:rPr>
        <w:pict>
          <v:shape id="Text Box 152" o:spid="_x0000_s1035" type="#_x0000_t202" style="position:absolute;left:0;text-align:left;margin-left:151.35pt;margin-top:-192.4pt;width:181.25pt;height:25.8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yigAIAAAo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" stroked="f">
            <v:textbox style="mso-fit-shape-to-text:t" inset="0,0,0,0">
              <w:txbxContent>
                <w:p w:rsidR="00171DD4" w:rsidRDefault="00171DD4">
                  <w:pPr>
                    <w:ind w:left="0"/>
                    <w:jc w:val="center"/>
                    <w:rPr>
                      <w:b/>
                      <w:sz w:val="24"/>
                      <w:szCs w:val="24"/>
                    </w:rPr>
                  </w:pPr>
                  <w:r>
                    <w:rPr>
                      <w:b/>
                      <w:bCs/>
                      <w:sz w:val="24"/>
                      <w:szCs w:val="24"/>
                      <w:lang w:val="es"/>
                    </w:rPr>
                    <w:t>Esquema de una regulación</w:t>
                  </w:r>
                </w:p>
              </w:txbxContent>
            </v:textbox>
          </v:shape>
        </w:pict>
      </w:r>
    </w:p>
    <w:p w:rsidR="00B045A1" w:rsidRDefault="00171DD4">
      <w:pPr>
        <w:pStyle w:val="berschrift2"/>
        <w:rPr>
          <w:lang w:val="es-ES"/>
        </w:rPr>
      </w:pPr>
      <w:bookmarkStart w:id="18" w:name="_Toc485997017"/>
      <w:r>
        <w:rPr>
          <w:bCs/>
          <w:lang w:val="es-ES"/>
        </w:rPr>
        <w:t>Componentes de un lazo de regulación</w:t>
      </w:r>
      <w:bookmarkEnd w:id="18"/>
    </w:p>
    <w:p w:rsidR="00B045A1" w:rsidRDefault="00171DD4">
      <w:pPr>
        <w:rPr>
          <w:rFonts w:cs="Arial"/>
          <w:lang w:val="es-ES"/>
        </w:rPr>
      </w:pPr>
      <w:r>
        <w:rPr>
          <w:rFonts w:cs="Arial"/>
          <w:lang w:val="es-ES"/>
        </w:rPr>
        <w:t>A continuación se explican uno por uno los términos más importantes utilizados en la tecnología de regulación.</w:t>
      </w:r>
    </w:p>
    <w:p w:rsidR="00B045A1" w:rsidRDefault="00171DD4">
      <w:pPr>
        <w:rPr>
          <w:rFonts w:cs="Arial"/>
          <w:lang w:val="es-ES"/>
        </w:rPr>
      </w:pPr>
      <w:r>
        <w:rPr>
          <w:rFonts w:cs="Arial"/>
          <w:lang w:val="es-ES"/>
        </w:rPr>
        <w:t>En primer lugar, un esquema sinóptico:</w:t>
      </w:r>
    </w:p>
    <w:p w:rsidR="00B045A1" w:rsidRDefault="00CB17C4">
      <w:pPr>
        <w:rPr>
          <w:rFonts w:cs="Arial"/>
        </w:rPr>
      </w:pPr>
      <w:r>
        <w:rPr>
          <w:rFonts w:cs="Arial"/>
          <w:noProof/>
        </w:rPr>
        <w:pict>
          <v:shape id="Text Box 154" o:spid="_x0000_s1049" type="#_x0000_t202" style="position:absolute;left:0;text-align:left;margin-left:186.75pt;margin-top:58.85pt;width:39.65pt;height:25.5pt;z-index:25165619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" stroked="f">
            <v:textbox inset="0,0,0,0">
              <w:txbxContent>
                <w:p w:rsidR="00171DD4" w:rsidRDefault="00171DD4">
                  <w:pPr>
                    <w:ind w:left="0"/>
                    <w:rPr>
                      <w:sz w:val="12"/>
                      <w:szCs w:val="12"/>
                    </w:rPr>
                  </w:pPr>
                  <w:r>
                    <w:rPr>
                      <w:sz w:val="12"/>
                      <w:szCs w:val="12"/>
                      <w:lang w:val="es"/>
                    </w:rPr>
                    <w:t>Elemento de regulación</w:t>
                  </w:r>
                </w:p>
              </w:txbxContent>
            </v:textbox>
          </v:shape>
        </w:pict>
      </w:r>
      <w:r>
        <w:rPr>
          <w:rFonts w:cs="Arial"/>
          <w:noProof/>
        </w:rPr>
        <w:pict>
          <v:shape id="Text Box 162" o:spid="_x0000_s1036" type="#_x0000_t202" style="position:absolute;left:0;text-align:left;margin-left:137.65pt;margin-top:147.15pt;width:39.9pt;height: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eQfw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" stroked="f">
            <v:textbox inset="0,0,0,0">
              <w:txbxContent>
                <w:p w:rsidR="00171DD4" w:rsidRDefault="00171DD4">
                  <w:pPr>
                    <w:ind w:left="0"/>
                    <w:jc w:val="center"/>
                    <w:rPr>
                      <w:sz w:val="16"/>
                      <w:szCs w:val="16"/>
                    </w:rPr>
                  </w:pPr>
                  <w:r>
                    <w:rPr>
                      <w:sz w:val="16"/>
                      <w:szCs w:val="16"/>
                      <w:lang w:val="es"/>
                    </w:rPr>
                    <w:t>r</w:t>
                  </w:r>
                </w:p>
              </w:txbxContent>
            </v:textbox>
          </v:shape>
        </w:pict>
      </w:r>
      <w:r>
        <w:rPr>
          <w:rFonts w:cs="Arial"/>
          <w:noProof/>
        </w:rPr>
        <w:pict>
          <v:shape id="Text Box 161" o:spid="_x0000_s1037" type="#_x0000_t202" style="position:absolute;left:0;text-align:left;margin-left:76.65pt;margin-top:2.7pt;width:163.9pt;height:2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" stroked="f">
            <v:textbox style="mso-fit-shape-to-text:t" inset="0,0,0,0">
              <w:txbxContent>
                <w:p w:rsidR="00171DD4" w:rsidRDefault="00171DD4">
                  <w:pPr>
                    <w:ind w:left="0"/>
                    <w:jc w:val="center"/>
                  </w:pPr>
                  <w:r>
                    <w:rPr>
                      <w:lang w:val="es"/>
                    </w:rPr>
                    <w:t>Regulador</w:t>
                  </w:r>
                </w:p>
              </w:txbxContent>
            </v:textbox>
          </v:shape>
        </w:pict>
      </w:r>
      <w:r>
        <w:rPr>
          <w:rFonts w:cs="Arial"/>
          <w:noProof/>
        </w:rPr>
        <w:pict>
          <v:shape id="Text Box 164" o:spid="_x0000_s1038" type="#_x0000_t202" style="position:absolute;left:0;text-align:left;margin-left:161.35pt;margin-top:50.05pt;width:12.3pt;height:1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VfQ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" stroked="f">
            <v:textbox inset="0,0,0,0">
              <w:txbxContent>
                <w:p w:rsidR="00171DD4" w:rsidRDefault="00171DD4">
                  <w:pPr>
                    <w:ind w:left="0"/>
                    <w:rPr>
                      <w:sz w:val="16"/>
                      <w:szCs w:val="16"/>
                    </w:rPr>
                  </w:pPr>
                  <w:r>
                    <w:rPr>
                      <w:sz w:val="16"/>
                      <w:szCs w:val="16"/>
                      <w:lang w:val="es"/>
                    </w:rPr>
                    <w:t>e</w:t>
                  </w:r>
                </w:p>
              </w:txbxContent>
            </v:textbox>
          </v:shape>
        </w:pict>
      </w:r>
      <w:r>
        <w:rPr>
          <w:rFonts w:cs="Arial"/>
          <w:noProof/>
        </w:rPr>
        <w:pict>
          <v:shape id="Text Box 168" o:spid="_x0000_s1039" type="#_x0000_t202" style="position:absolute;left:0;text-align:left;margin-left:231.2pt;margin-top:45.3pt;width:16.3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smfwIAAAo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" stroked="f">
            <v:textbox inset="0,0,0,0">
              <w:txbxContent>
                <w:p w:rsidR="00171DD4" w:rsidRDefault="00171DD4">
                  <w:pPr>
                    <w:ind w:left="0"/>
                    <w:jc w:val="center"/>
                    <w:rPr>
                      <w:sz w:val="16"/>
                      <w:szCs w:val="16"/>
                    </w:rPr>
                  </w:pPr>
                  <w:r>
                    <w:rPr>
                      <w:sz w:val="16"/>
                      <w:szCs w:val="16"/>
                      <w:lang w:val="es"/>
                    </w:rPr>
                    <w:t>Y</w:t>
                  </w:r>
                  <w:r>
                    <w:rPr>
                      <w:sz w:val="16"/>
                      <w:szCs w:val="16"/>
                      <w:vertAlign w:val="subscript"/>
                      <w:lang w:val="es"/>
                    </w:rPr>
                    <w:t>R</w:t>
                  </w:r>
                </w:p>
              </w:txbxContent>
            </v:textbox>
          </v:shape>
        </w:pict>
      </w:r>
      <w:r>
        <w:rPr>
          <w:rFonts w:cs="Arial"/>
          <w:noProof/>
        </w:rPr>
        <w:pict>
          <v:shape id="Text Box 167" o:spid="_x0000_s1040" type="#_x0000_t202" style="position:absolute;left:0;text-align:left;margin-left:421.6pt;margin-top:52.1pt;width:12.3pt;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" stroked="f">
            <v:textbox inset="0,0,0,0">
              <w:txbxContent>
                <w:p w:rsidR="00171DD4" w:rsidRDefault="00171DD4">
                  <w:pPr>
                    <w:ind w:left="0"/>
                    <w:rPr>
                      <w:sz w:val="16"/>
                      <w:szCs w:val="16"/>
                    </w:rPr>
                  </w:pPr>
                  <w:r>
                    <w:rPr>
                      <w:sz w:val="16"/>
                      <w:szCs w:val="16"/>
                      <w:lang w:val="es"/>
                    </w:rPr>
                    <w:t>X</w:t>
                  </w:r>
                </w:p>
              </w:txbxContent>
            </v:textbox>
          </v:shape>
        </w:pict>
      </w:r>
      <w:r>
        <w:rPr>
          <w:rFonts w:cs="Arial"/>
          <w:noProof/>
        </w:rPr>
        <w:pict>
          <v:shape id="Text Box 166" o:spid="_x0000_s1041" type="#_x0000_t202" style="position:absolute;left:0;text-align:left;margin-left:390.3pt;margin-top:24.1pt;width:12.3pt;height:1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" stroked="f">
            <v:textbox inset="0,0,0,0">
              <w:txbxContent>
                <w:p w:rsidR="00171DD4" w:rsidRDefault="00171DD4">
                  <w:pPr>
                    <w:ind w:left="0"/>
                    <w:rPr>
                      <w:sz w:val="16"/>
                      <w:szCs w:val="16"/>
                    </w:rPr>
                  </w:pPr>
                  <w:r>
                    <w:rPr>
                      <w:sz w:val="16"/>
                      <w:szCs w:val="16"/>
                      <w:lang w:val="es"/>
                    </w:rPr>
                    <w:t>Z</w:t>
                  </w:r>
                </w:p>
              </w:txbxContent>
            </v:textbox>
          </v:shape>
        </w:pict>
      </w:r>
      <w:r>
        <w:rPr>
          <w:rFonts w:cs="Arial"/>
          <w:noProof/>
        </w:rPr>
        <w:pict>
          <v:shape id="Text Box 165" o:spid="_x0000_s1042" type="#_x0000_t202" style="position:absolute;left:0;text-align:left;margin-left:305.85pt;margin-top:49pt;width:16.3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" stroked="f">
            <v:textbox inset="0,0,0,0">
              <w:txbxContent>
                <w:p w:rsidR="00171DD4" w:rsidRDefault="00171DD4">
                  <w:pPr>
                    <w:ind w:left="0"/>
                    <w:jc w:val="center"/>
                    <w:rPr>
                      <w:sz w:val="16"/>
                      <w:szCs w:val="16"/>
                    </w:rPr>
                  </w:pPr>
                  <w:r>
                    <w:rPr>
                      <w:sz w:val="16"/>
                      <w:szCs w:val="16"/>
                      <w:lang w:val="es"/>
                    </w:rPr>
                    <w:t>Y</w:t>
                  </w:r>
                </w:p>
              </w:txbxContent>
            </v:textbox>
          </v:shape>
        </w:pict>
      </w:r>
      <w:r>
        <w:rPr>
          <w:rFonts w:cs="Arial"/>
          <w:noProof/>
        </w:rPr>
        <w:pict>
          <v:shape id="Text Box 163" o:spid="_x0000_s1043" type="#_x0000_t202" style="position:absolute;left:0;text-align:left;margin-left:57pt;margin-top:51.25pt;width:12.3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" stroked="f">
            <v:textbox inset="0,0,0,0">
              <w:txbxContent>
                <w:p w:rsidR="00171DD4" w:rsidRDefault="00171DD4">
                  <w:pPr>
                    <w:ind w:left="0"/>
                    <w:rPr>
                      <w:sz w:val="16"/>
                      <w:szCs w:val="16"/>
                    </w:rPr>
                  </w:pPr>
                  <w:r>
                    <w:rPr>
                      <w:sz w:val="16"/>
                      <w:szCs w:val="16"/>
                      <w:lang w:val="es"/>
                    </w:rPr>
                    <w:t>W</w:t>
                  </w:r>
                </w:p>
              </w:txbxContent>
            </v:textbox>
          </v:shape>
        </w:pict>
      </w:r>
      <w:r>
        <w:rPr>
          <w:rFonts w:cs="Arial"/>
          <w:noProof/>
        </w:rPr>
        <w:pict>
          <v:shape id="Text Box 160" o:spid="_x0000_s1044" type="#_x0000_t202" style="position:absolute;left:0;text-align:left;margin-left:371.05pt;margin-top:52.75pt;width:35.8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TGgAIAAAo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" stroked="f">
            <v:textbox inset="0,0,0,0">
              <w:txbxContent>
                <w:p w:rsidR="00171DD4" w:rsidRDefault="00171DD4">
                  <w:pPr>
                    <w:spacing w:before="0" w:after="0" w:line="240" w:lineRule="auto"/>
                    <w:ind w:left="0"/>
                    <w:rPr>
                      <w:sz w:val="14"/>
                      <w:szCs w:val="16"/>
                    </w:rPr>
                  </w:pPr>
                  <w:r>
                    <w:rPr>
                      <w:sz w:val="14"/>
                      <w:szCs w:val="16"/>
                      <w:lang w:val="es"/>
                    </w:rPr>
                    <w:t>Sistema regulado</w:t>
                  </w:r>
                </w:p>
              </w:txbxContent>
            </v:textbox>
          </v:shape>
        </w:pict>
      </w:r>
      <w:r>
        <w:rPr>
          <w:rFonts w:cs="Arial"/>
          <w:noProof/>
        </w:rPr>
        <w:pict>
          <v:shape id="Text Box 159" o:spid="_x0000_s1045" type="#_x0000_t202" style="position:absolute;left:0;text-align:left;margin-left:328.35pt;margin-top:57.3pt;width:35.8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nm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" stroked="f">
            <v:textbox inset="0,0,0,0">
              <w:txbxContent>
                <w:p w:rsidR="00171DD4" w:rsidRDefault="00171DD4">
                  <w:pPr>
                    <w:spacing w:before="0" w:after="0" w:line="240" w:lineRule="auto"/>
                    <w:ind w:left="0"/>
                    <w:rPr>
                      <w:sz w:val="14"/>
                      <w:szCs w:val="16"/>
                    </w:rPr>
                  </w:pPr>
                  <w:r>
                    <w:rPr>
                      <w:sz w:val="14"/>
                      <w:szCs w:val="16"/>
                      <w:lang w:val="es"/>
                    </w:rPr>
                    <w:t xml:space="preserve">Actuador </w:t>
                  </w:r>
                </w:p>
              </w:txbxContent>
            </v:textbox>
          </v:shape>
        </w:pict>
      </w:r>
      <w:r>
        <w:rPr>
          <w:rFonts w:cs="Arial"/>
          <w:noProof/>
        </w:rPr>
        <w:pict>
          <v:shape id="Text Box 158" o:spid="_x0000_s1046" type="#_x0000_t202" style="position:absolute;left:0;text-align:left;margin-left:260.15pt;margin-top:57.3pt;width:34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" stroked="f">
            <v:textbox inset="0,0,0,0">
              <w:txbxContent>
                <w:p w:rsidR="00171DD4" w:rsidRDefault="00171DD4">
                  <w:pPr>
                    <w:ind w:left="0"/>
                    <w:jc w:val="center"/>
                    <w:rPr>
                      <w:sz w:val="14"/>
                      <w:szCs w:val="16"/>
                    </w:rPr>
                  </w:pPr>
                  <w:r>
                    <w:rPr>
                      <w:sz w:val="14"/>
                      <w:szCs w:val="16"/>
                      <w:lang w:val="es"/>
                    </w:rPr>
                    <w:t>Mando del actuador</w:t>
                  </w:r>
                </w:p>
              </w:txbxContent>
            </v:textbox>
          </v:shape>
        </w:pict>
      </w:r>
      <w:r>
        <w:rPr>
          <w:rFonts w:cs="Arial"/>
          <w:noProof/>
        </w:rPr>
        <w:pict>
          <v:shape id="Text Box 156" o:spid="_x0000_s1047" type="#_x0000_t202" style="position:absolute;left:0;text-align:left;margin-left:210.55pt;margin-top:153.5pt;width:75.0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57fwIAAAo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" stroked="f">
            <v:textbox inset="0,0,0,0">
              <w:txbxContent>
                <w:p w:rsidR="00171DD4" w:rsidRDefault="00171DD4">
                  <w:pPr>
                    <w:spacing w:before="0" w:after="0" w:line="20" w:lineRule="atLeast"/>
                    <w:ind w:left="0"/>
                    <w:jc w:val="center"/>
                    <w:rPr>
                      <w:sz w:val="14"/>
                      <w:szCs w:val="16"/>
                    </w:rPr>
                  </w:pPr>
                </w:p>
                <w:p w:rsidR="00171DD4" w:rsidRDefault="00171DD4">
                  <w:pPr>
                    <w:spacing w:before="0" w:after="0" w:line="20" w:lineRule="atLeast"/>
                    <w:ind w:left="0"/>
                    <w:jc w:val="center"/>
                    <w:rPr>
                      <w:sz w:val="16"/>
                      <w:szCs w:val="16"/>
                    </w:rPr>
                  </w:pPr>
                  <w:r>
                    <w:rPr>
                      <w:sz w:val="14"/>
                      <w:szCs w:val="16"/>
                      <w:lang w:val="es"/>
                    </w:rPr>
                    <w:t>Instrumento de medida</w:t>
                  </w:r>
                </w:p>
              </w:txbxContent>
            </v:textbox>
          </v:shape>
        </w:pict>
      </w:r>
      <w:r>
        <w:rPr>
          <w:rFonts w:cs="Arial"/>
          <w:noProof/>
        </w:rPr>
        <w:pict>
          <v:shape id="Text Box 150" o:spid="_x0000_s1048" type="#_x0000_t202" style="position:absolute;left:0;text-align:left;margin-left:85.2pt;margin-top:53.4pt;width:60.7pt;height: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" stroked="f">
            <v:textbox inset="0,0,0,0">
              <w:txbxContent>
                <w:p w:rsidR="00171DD4" w:rsidRDefault="00171DD4">
                  <w:pPr>
                    <w:ind w:left="0"/>
                    <w:rPr>
                      <w:sz w:val="14"/>
                      <w:szCs w:val="16"/>
                    </w:rPr>
                  </w:pPr>
                  <w:r>
                    <w:rPr>
                      <w:sz w:val="14"/>
                      <w:szCs w:val="16"/>
                      <w:lang w:val="es"/>
                    </w:rPr>
                    <w:t>Elemento de comparación</w:t>
                  </w:r>
                </w:p>
              </w:txbxContent>
            </v:textbox>
          </v:shape>
        </w:pict>
      </w:r>
      <w:r w:rsidR="00171DD4">
        <w:rPr>
          <w:rFonts w:cs="Arial"/>
          <w:noProof/>
          <w:lang w:val="en-US" w:bidi="ar-SA"/>
        </w:rPr>
        <w:drawing>
          <wp:inline distT="0" distB="0" distL="0" distR="0" wp14:anchorId="04CC0C11" wp14:editId="22F79403">
            <wp:extent cx="5172075" cy="2450465"/>
            <wp:effectExtent l="0" t="0" r="9525" b="698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2450465"/>
                    </a:xfrm>
                    <a:prstGeom prst="rect">
                      <a:avLst/>
                    </a:prstGeom>
                    <a:noFill/>
                    <a:ln>
                      <a:noFill/>
                    </a:ln>
                  </pic:spPr>
                </pic:pic>
              </a:graphicData>
            </a:graphic>
          </wp:inline>
        </w:drawing>
      </w:r>
    </w:p>
    <w:p w:rsidR="00B045A1" w:rsidRDefault="00B045A1">
      <w:pPr>
        <w:rPr>
          <w:rFonts w:cs="Arial"/>
        </w:rPr>
      </w:pPr>
    </w:p>
    <w:p w:rsidR="00B045A1" w:rsidRDefault="00171DD4">
      <w:pPr>
        <w:rPr>
          <w:rFonts w:cs="Arial"/>
          <w:bCs/>
          <w:lang w:val="es-ES"/>
        </w:rPr>
      </w:pPr>
      <w:r>
        <w:rPr>
          <w:rFonts w:cs="Arial"/>
          <w:b/>
          <w:bCs/>
          <w:lang w:val="es-ES"/>
        </w:rPr>
        <w:t>1. La magnitud regulada X</w:t>
      </w:r>
    </w:p>
    <w:p w:rsidR="00B045A1" w:rsidRDefault="00171DD4">
      <w:pPr>
        <w:rPr>
          <w:rFonts w:cs="Arial"/>
          <w:lang w:val="es-ES"/>
        </w:rPr>
      </w:pPr>
      <w:r>
        <w:rPr>
          <w:rFonts w:cs="Arial"/>
          <w:lang w:val="es-ES"/>
        </w:rPr>
        <w:t>Es el auténtico "objetivo" de la regulación, es decir, la magnitud que se quiere influenciar o mantener constante para todo el sistema. En nuestro ejemplo sería la temperatura ambiente. El valor momentáneo de la magnitud regulada (el que se da en un instante determinado) se denomina "valor real" para ese instante.</w:t>
      </w:r>
    </w:p>
    <w:p w:rsidR="00B045A1" w:rsidRDefault="00B045A1">
      <w:pPr>
        <w:rPr>
          <w:rFonts w:cs="Arial"/>
          <w:b/>
          <w:bCs/>
          <w:lang w:val="es-ES"/>
        </w:rPr>
      </w:pPr>
    </w:p>
    <w:p w:rsidR="00B045A1" w:rsidRDefault="00171DD4">
      <w:pPr>
        <w:rPr>
          <w:rFonts w:cs="Arial"/>
          <w:bCs/>
          <w:lang w:val="es-ES"/>
        </w:rPr>
      </w:pPr>
      <w:r>
        <w:rPr>
          <w:rFonts w:cs="Arial"/>
          <w:b/>
          <w:bCs/>
          <w:lang w:val="es-ES"/>
        </w:rPr>
        <w:t>2. La magnitud de retroacción r</w:t>
      </w:r>
    </w:p>
    <w:p w:rsidR="00B045A1" w:rsidRDefault="00171DD4">
      <w:pPr>
        <w:rPr>
          <w:rFonts w:cs="Arial"/>
          <w:lang w:val="es-ES"/>
        </w:rPr>
      </w:pPr>
      <w:r>
        <w:rPr>
          <w:rFonts w:cs="Arial"/>
          <w:lang w:val="es-ES"/>
        </w:rPr>
        <w:t>En un lazo de regulación, la magnitud regulada se comprueba constantemente para poder reaccionar en caso de producirse variaciones no deseadas. La magnitud medida, proporcional a la magnitud regulada, se denomina magnitud de retroacción. En el ejemplo "Calefacción", correspondería a la tensión medida del termómetro interno.</w:t>
      </w:r>
    </w:p>
    <w:p w:rsidR="00B045A1" w:rsidRDefault="00171DD4">
      <w:pPr>
        <w:rPr>
          <w:rFonts w:cs="Arial"/>
          <w:bCs/>
          <w:lang w:val="es-ES"/>
        </w:rPr>
      </w:pPr>
      <w:r>
        <w:rPr>
          <w:rFonts w:cs="Arial"/>
          <w:lang w:val="es-ES"/>
        </w:rPr>
        <w:br w:type="page"/>
      </w:r>
      <w:r>
        <w:rPr>
          <w:rFonts w:cs="Arial"/>
          <w:b/>
          <w:bCs/>
          <w:lang w:val="es-ES"/>
        </w:rPr>
        <w:lastRenderedPageBreak/>
        <w:t>3. La perturbación Z</w:t>
      </w:r>
    </w:p>
    <w:p w:rsidR="00B045A1" w:rsidRDefault="00171DD4">
      <w:pPr>
        <w:rPr>
          <w:rFonts w:cs="Arial"/>
          <w:lang w:val="es-ES"/>
        </w:rPr>
      </w:pPr>
      <w:r>
        <w:rPr>
          <w:rFonts w:cs="Arial"/>
          <w:lang w:val="es-ES"/>
        </w:rPr>
        <w:t>La perturbación es la magnitud que influye de manera no deseada en la magnitud regulada y la aleja de la consigna actual. La existencia de la perturbación exige la regulación para mantener un valor fijo. En el sistema de calefacción considerado sería, p. ej., la temperatura exterior o cualquier otra magnitud que provocara que la temperatura ambiente se alejara de su valor ideal.</w:t>
      </w:r>
    </w:p>
    <w:p w:rsidR="00B045A1" w:rsidRDefault="00B045A1">
      <w:pPr>
        <w:spacing w:before="0" w:after="0"/>
        <w:rPr>
          <w:rFonts w:cs="Arial"/>
          <w:b/>
          <w:bCs/>
          <w:lang w:val="es-ES"/>
        </w:rPr>
      </w:pPr>
    </w:p>
    <w:p w:rsidR="00B045A1" w:rsidRDefault="00171DD4">
      <w:pPr>
        <w:spacing w:before="0"/>
        <w:rPr>
          <w:rFonts w:cs="Arial"/>
          <w:bCs/>
          <w:lang w:val="es-ES"/>
        </w:rPr>
      </w:pPr>
      <w:r>
        <w:rPr>
          <w:rFonts w:cs="Arial"/>
          <w:b/>
          <w:bCs/>
          <w:lang w:val="es-ES"/>
        </w:rPr>
        <w:t>4. La consigna W</w:t>
      </w:r>
    </w:p>
    <w:p w:rsidR="00B045A1" w:rsidRDefault="00171DD4">
      <w:pPr>
        <w:rPr>
          <w:rFonts w:cs="Arial"/>
          <w:lang w:val="es-ES"/>
        </w:rPr>
      </w:pPr>
      <w:r>
        <w:rPr>
          <w:rFonts w:cs="Arial"/>
          <w:lang w:val="es-ES"/>
        </w:rPr>
        <w:t>La consigna para un momento dado es el valor que la magnitud regulada debería adoptar idealmente en ese momento. Debe tenerse en cuenta que la consigna puede variar constantemente en el caso de una regulación derivativa. En nuestro ejemplo, la consigna sería la temperatura ambiente deseada en cada momento.</w:t>
      </w:r>
    </w:p>
    <w:p w:rsidR="00B045A1" w:rsidRDefault="00B045A1">
      <w:pPr>
        <w:spacing w:before="0" w:after="0"/>
        <w:rPr>
          <w:rFonts w:cs="Arial"/>
          <w:b/>
          <w:bCs/>
          <w:lang w:val="es-ES"/>
        </w:rPr>
      </w:pPr>
    </w:p>
    <w:p w:rsidR="00B045A1" w:rsidRDefault="00171DD4">
      <w:pPr>
        <w:spacing w:before="0"/>
        <w:rPr>
          <w:rFonts w:cs="Arial"/>
          <w:bCs/>
          <w:lang w:val="es-ES"/>
        </w:rPr>
      </w:pPr>
      <w:r>
        <w:rPr>
          <w:rFonts w:cs="Arial"/>
          <w:b/>
          <w:bCs/>
          <w:lang w:val="es-ES"/>
        </w:rPr>
        <w:t>5. El elemento de comparación</w:t>
      </w:r>
    </w:p>
    <w:p w:rsidR="00B045A1" w:rsidRDefault="00171DD4">
      <w:pPr>
        <w:rPr>
          <w:rFonts w:cs="Arial"/>
          <w:lang w:val="es-ES"/>
        </w:rPr>
      </w:pPr>
      <w:r>
        <w:rPr>
          <w:rFonts w:cs="Arial"/>
          <w:lang w:val="es-ES"/>
        </w:rPr>
        <w:t>Es el punto en el que se comparan el valor medido actual de la magnitud regulada y el valor instantáneo de la magnitud de referencia. En la mayoría de los casos ambas magnitudes son tensiones de medición. La diferencia entre ambas magnitudes es el "error de regulación" e, que se transmite al elemento de regulación y es evaluado por él (ver más adelante).</w:t>
      </w:r>
    </w:p>
    <w:p w:rsidR="00B045A1" w:rsidRDefault="00B045A1">
      <w:pPr>
        <w:spacing w:before="0" w:after="0"/>
        <w:rPr>
          <w:rFonts w:cs="Arial"/>
          <w:b/>
          <w:bCs/>
          <w:lang w:val="es-ES"/>
        </w:rPr>
      </w:pPr>
    </w:p>
    <w:p w:rsidR="00B045A1" w:rsidRDefault="00171DD4">
      <w:pPr>
        <w:spacing w:before="0"/>
        <w:rPr>
          <w:rFonts w:cs="Arial"/>
          <w:bCs/>
          <w:lang w:val="es-ES"/>
        </w:rPr>
      </w:pPr>
      <w:r>
        <w:rPr>
          <w:rFonts w:cs="Arial"/>
          <w:b/>
          <w:bCs/>
          <w:lang w:val="es-ES"/>
        </w:rPr>
        <w:t>6. El elemento de regulación</w:t>
      </w:r>
    </w:p>
    <w:p w:rsidR="00B045A1" w:rsidRDefault="00171DD4">
      <w:pPr>
        <w:rPr>
          <w:rFonts w:cs="Arial"/>
          <w:lang w:val="es-ES"/>
        </w:rPr>
      </w:pPr>
      <w:r>
        <w:rPr>
          <w:rFonts w:cs="Arial"/>
          <w:lang w:val="es-ES"/>
        </w:rPr>
        <w:t>El elemento de regulación es la parte más importante de una regulación. Se encarga de evaluar el error de regulación (es decir, la información de si, cómo y en qué medida la magnitud regulada difiere de la consigna actual) como magnitud de entrada, a partir de lo cual obtiene la "</w:t>
      </w:r>
      <w:r>
        <w:rPr>
          <w:rFonts w:cs="Arial"/>
          <w:b/>
          <w:bCs/>
          <w:lang w:val="es-ES"/>
        </w:rPr>
        <w:t>magnitud de salida del regulador</w:t>
      </w:r>
      <w:r>
        <w:rPr>
          <w:rFonts w:cs="Arial"/>
          <w:lang w:val="es-ES"/>
        </w:rPr>
        <w:t xml:space="preserve">" </w:t>
      </w:r>
      <w:r>
        <w:rPr>
          <w:rFonts w:cs="Arial"/>
          <w:b/>
          <w:bCs/>
          <w:lang w:val="es-ES"/>
        </w:rPr>
        <w:t>Y</w:t>
      </w:r>
      <w:r>
        <w:rPr>
          <w:rFonts w:cs="Arial"/>
          <w:b/>
          <w:bCs/>
          <w:vertAlign w:val="subscript"/>
          <w:lang w:val="es-ES"/>
        </w:rPr>
        <w:t>R</w:t>
      </w:r>
      <w:r>
        <w:rPr>
          <w:rFonts w:cs="Arial"/>
          <w:lang w:val="es-ES"/>
        </w:rPr>
        <w:t>, que en último término influye en la magnitud regulada. En el ejemplo del sistema de calefacción, la magnitud de salida del regulador sería la tensión para el motor del mezclador.</w:t>
      </w:r>
    </w:p>
    <w:p w:rsidR="00B045A1" w:rsidRDefault="00171DD4">
      <w:pPr>
        <w:rPr>
          <w:rFonts w:cs="Arial"/>
          <w:lang w:val="es-ES"/>
        </w:rPr>
      </w:pPr>
      <w:r>
        <w:rPr>
          <w:rFonts w:cs="Arial"/>
          <w:lang w:val="es-ES"/>
        </w:rPr>
        <w:t xml:space="preserve">La manera en que el elemento de regulación determina la magnitud de salida del regulador a partir del error de regulación es el criterio principal de la regulación. </w:t>
      </w:r>
    </w:p>
    <w:p w:rsidR="00B045A1" w:rsidRDefault="00B045A1">
      <w:pPr>
        <w:spacing w:before="0" w:after="0"/>
        <w:rPr>
          <w:rFonts w:cs="Arial"/>
          <w:lang w:val="es-ES"/>
        </w:rPr>
      </w:pPr>
    </w:p>
    <w:p w:rsidR="00B045A1" w:rsidRDefault="00171DD4">
      <w:pPr>
        <w:spacing w:before="0"/>
        <w:rPr>
          <w:rFonts w:cs="Arial"/>
          <w:bCs/>
          <w:lang w:val="es-ES"/>
        </w:rPr>
      </w:pPr>
      <w:r>
        <w:rPr>
          <w:rFonts w:cs="Arial"/>
          <w:b/>
          <w:bCs/>
          <w:lang w:val="es-ES"/>
        </w:rPr>
        <w:t>7. El mando del actuador</w:t>
      </w:r>
    </w:p>
    <w:p w:rsidR="00B045A1" w:rsidRDefault="00171DD4">
      <w:pPr>
        <w:rPr>
          <w:rFonts w:cs="Arial"/>
          <w:lang w:val="es-ES"/>
        </w:rPr>
      </w:pPr>
      <w:r>
        <w:rPr>
          <w:rFonts w:cs="Arial"/>
          <w:lang w:val="es-ES"/>
        </w:rPr>
        <w:t xml:space="preserve">El mando del actuador es, por así decirlo, el "órgano ejecutor" de la regulación. El elemento de regulación (a través de la magnitud de salida del regulador) comunica al mando del actuador cómo debe modificarse la magnitud regulada, y este transforma esa información en una modificación de la "magnitud manipulada". En nuestro ejemplo, el mando del actuador sería el motor del mezclador. </w:t>
      </w:r>
    </w:p>
    <w:p w:rsidR="00B045A1" w:rsidRDefault="00B045A1">
      <w:pPr>
        <w:spacing w:before="0" w:after="0"/>
        <w:rPr>
          <w:rFonts w:cs="Arial"/>
          <w:b/>
          <w:bCs/>
          <w:lang w:val="es-ES"/>
        </w:rPr>
      </w:pPr>
    </w:p>
    <w:p w:rsidR="00B045A1" w:rsidRDefault="00171DD4">
      <w:pPr>
        <w:spacing w:before="0"/>
        <w:rPr>
          <w:rFonts w:cs="Arial"/>
          <w:bCs/>
          <w:lang w:val="es-ES"/>
        </w:rPr>
      </w:pPr>
      <w:r>
        <w:rPr>
          <w:rFonts w:cs="Arial"/>
          <w:b/>
          <w:bCs/>
          <w:lang w:val="es-ES"/>
        </w:rPr>
        <w:t>8. El actuador</w:t>
      </w:r>
    </w:p>
    <w:p w:rsidR="00B045A1" w:rsidRDefault="00171DD4">
      <w:pPr>
        <w:rPr>
          <w:rFonts w:cs="Arial"/>
          <w:lang w:val="es-ES"/>
        </w:rPr>
      </w:pPr>
      <w:r>
        <w:rPr>
          <w:rFonts w:cs="Arial"/>
          <w:lang w:val="es-ES"/>
        </w:rPr>
        <w:t xml:space="preserve">Se trata del elemento del circuito de regulación que modifica (de forma más o menos directa) la magnitud regulada en función de la </w:t>
      </w:r>
      <w:r>
        <w:rPr>
          <w:rFonts w:cs="Arial"/>
          <w:b/>
          <w:bCs/>
          <w:lang w:val="es-ES"/>
        </w:rPr>
        <w:t>magnitud manipulada Y</w:t>
      </w:r>
      <w:r>
        <w:rPr>
          <w:rFonts w:cs="Arial"/>
          <w:lang w:val="es-ES"/>
        </w:rPr>
        <w:t>. En nuestro ejemplo sería la combinación de mezclador, tuberías de calefacción y elemento térmico. El ajuste del mezclador (la magnitud manipulada) es realizado por el motor del mezclador (mando del actuador) e influye en la temperatura ambiente por medio de la temperatura del agua.</w:t>
      </w:r>
    </w:p>
    <w:p w:rsidR="00B045A1" w:rsidRDefault="00B045A1">
      <w:pPr>
        <w:spacing w:before="0" w:after="0"/>
        <w:rPr>
          <w:rFonts w:cs="Arial"/>
          <w:b/>
          <w:bCs/>
          <w:lang w:val="es-ES"/>
        </w:rPr>
      </w:pPr>
    </w:p>
    <w:p w:rsidR="00B045A1" w:rsidRDefault="00171DD4">
      <w:pPr>
        <w:spacing w:before="0"/>
        <w:rPr>
          <w:rFonts w:cs="Arial"/>
          <w:bCs/>
          <w:lang w:val="es-ES"/>
        </w:rPr>
      </w:pPr>
      <w:r>
        <w:rPr>
          <w:rFonts w:cs="Arial"/>
          <w:b/>
          <w:bCs/>
          <w:lang w:val="es-ES"/>
        </w:rPr>
        <w:t>9. El sistema regulado</w:t>
      </w:r>
    </w:p>
    <w:p w:rsidR="00B045A1" w:rsidRDefault="00171DD4">
      <w:pPr>
        <w:rPr>
          <w:rFonts w:cs="Arial"/>
          <w:lang w:val="es-ES"/>
        </w:rPr>
      </w:pPr>
      <w:r>
        <w:rPr>
          <w:rFonts w:cs="Arial"/>
          <w:lang w:val="es-ES"/>
        </w:rPr>
        <w:t>El sistema regulado es el sistema donde se encuentra la magnitud que se quiere regular; en el ejemplo de la calefacción se trata, pues, del salón.</w:t>
      </w:r>
    </w:p>
    <w:p w:rsidR="00B045A1" w:rsidRDefault="00B045A1">
      <w:pPr>
        <w:spacing w:before="0" w:after="0"/>
        <w:rPr>
          <w:rFonts w:cs="Arial"/>
          <w:b/>
          <w:bCs/>
          <w:lang w:val="es-ES"/>
        </w:rPr>
      </w:pPr>
    </w:p>
    <w:p w:rsidR="00B045A1" w:rsidRDefault="00171DD4">
      <w:pPr>
        <w:spacing w:before="0"/>
        <w:rPr>
          <w:rFonts w:cs="Arial"/>
          <w:bCs/>
          <w:lang w:val="es-ES"/>
        </w:rPr>
      </w:pPr>
      <w:r>
        <w:rPr>
          <w:rFonts w:cs="Arial"/>
          <w:b/>
          <w:bCs/>
          <w:lang w:val="es-ES"/>
        </w:rPr>
        <w:t>10. El tiempo muerto</w:t>
      </w:r>
    </w:p>
    <w:p w:rsidR="00B045A1" w:rsidRDefault="00171DD4">
      <w:pPr>
        <w:rPr>
          <w:rFonts w:cs="Arial"/>
          <w:lang w:val="es-ES"/>
        </w:rPr>
      </w:pPr>
      <w:r>
        <w:rPr>
          <w:rFonts w:cs="Arial"/>
          <w:lang w:val="es-ES"/>
        </w:rPr>
        <w:t>El tiempo muerto es el tiempo que transcurre desde una modificación de la magnitud de salida del regulador hasta una reacción medible del sistema regulado. En nuestro ejemplo sería, pues, el tiempo transcurrido desde que se modifica la tensión para el motor del mezclador hasta que se produce la consiguiente variación medible de la temperatura ambiente.</w:t>
      </w:r>
    </w:p>
    <w:p w:rsidR="00B045A1" w:rsidRDefault="00171DD4">
      <w:pPr>
        <w:pStyle w:val="berschrift2"/>
        <w:rPr>
          <w:lang w:val="es-ES"/>
        </w:rPr>
      </w:pPr>
      <w:bookmarkStart w:id="19" w:name="_Toc485997018"/>
      <w:r>
        <w:rPr>
          <w:bCs/>
          <w:lang w:val="es-ES"/>
        </w:rPr>
        <w:lastRenderedPageBreak/>
        <w:t>Función de salto para análisis de sistemas regulados</w:t>
      </w:r>
      <w:bookmarkEnd w:id="19"/>
    </w:p>
    <w:p w:rsidR="00B045A1" w:rsidRDefault="00171DD4">
      <w:pPr>
        <w:rPr>
          <w:rFonts w:cs="Arial"/>
          <w:lang w:val="es-ES"/>
        </w:rPr>
      </w:pPr>
      <w:r>
        <w:rPr>
          <w:rFonts w:cs="Arial"/>
          <w:lang w:val="es-ES"/>
        </w:rPr>
        <w:t>Para analizar el comportamiento de sistemas regulados, reguladores y lazos de regulación se utiliza una función homogénea para la señal de entrada: la función de salto.</w:t>
      </w:r>
    </w:p>
    <w:p w:rsidR="00B045A1" w:rsidRDefault="00171DD4">
      <w:pPr>
        <w:rPr>
          <w:rFonts w:cs="Arial"/>
          <w:lang w:val="es-ES"/>
        </w:rPr>
      </w:pPr>
      <w:r>
        <w:rPr>
          <w:rFonts w:cs="Arial"/>
          <w:lang w:val="es-ES"/>
        </w:rPr>
        <w:t>En función de si se analiza un elemento del lazo de regulación o el lazo completo, la función de salto puede asignarse a la magnitud regulada x(t), a la magnitud manipulada y(t), a la magnitud de referencia w(t) o a la perturbación z(t). Por esta razón a menudo la señal de entrada (la función de salto) se denomina xe(t) y la señal de salida se denomina xa(t).</w:t>
      </w:r>
    </w:p>
    <w:p w:rsidR="00B045A1" w:rsidRDefault="00B045A1">
      <w:pPr>
        <w:rPr>
          <w:rFonts w:cs="Arial"/>
          <w:lang w:val="es-ES"/>
        </w:rPr>
      </w:pPr>
    </w:p>
    <w:p w:rsidR="00B045A1" w:rsidRDefault="00CB17C4">
      <w:pPr>
        <w:rPr>
          <w:rFonts w:cs="Arial"/>
        </w:rPr>
      </w:pPr>
      <w:r>
        <w:rPr>
          <w:rFonts w:cs="Arial"/>
          <w:noProof/>
        </w:rPr>
        <w:pict>
          <v:shape id="Text Box 175" o:spid="_x0000_s1050" type="#_x0000_t202" style="position:absolute;left:0;text-align:left;margin-left:246.25pt;margin-top:150.5pt;width:28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" stroked="f">
            <v:textbox inset="0,0,0,0">
              <w:txbxContent>
                <w:p w:rsidR="00171DD4" w:rsidRDefault="00171DD4">
                  <w:pPr>
                    <w:ind w:left="0"/>
                    <w:rPr>
                      <w:sz w:val="16"/>
                      <w:szCs w:val="16"/>
                    </w:rPr>
                  </w:pPr>
                  <w:r>
                    <w:rPr>
                      <w:sz w:val="16"/>
                      <w:szCs w:val="16"/>
                      <w:lang w:val="es"/>
                    </w:rPr>
                    <w:t>t</w:t>
                  </w:r>
                </w:p>
              </w:txbxContent>
            </v:textbox>
          </v:shape>
        </w:pict>
      </w:r>
      <w:r>
        <w:rPr>
          <w:rFonts w:cs="Arial"/>
          <w:noProof/>
        </w:rPr>
        <w:pict>
          <v:shape id="Text Box 172" o:spid="_x0000_s1051" type="#_x0000_t202" style="position:absolute;left:0;text-align:left;margin-left:333pt;margin-top:90.05pt;width:28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Nrfw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" stroked="f">
            <v:textbox inset="0,0,0,0">
              <w:txbxContent>
                <w:p w:rsidR="00171DD4" w:rsidRDefault="00171DD4">
                  <w:pPr>
                    <w:ind w:left="0"/>
                    <w:jc w:val="both"/>
                    <w:rPr>
                      <w:szCs w:val="20"/>
                    </w:rPr>
                  </w:pPr>
                  <w:r>
                    <w:rPr>
                      <w:szCs w:val="20"/>
                      <w:lang w:val="es"/>
                    </w:rPr>
                    <w:t>x</w:t>
                  </w:r>
                  <w:r>
                    <w:rPr>
                      <w:szCs w:val="20"/>
                      <w:vertAlign w:val="subscript"/>
                      <w:lang w:val="es"/>
                    </w:rPr>
                    <w:t>eo</w:t>
                  </w:r>
                </w:p>
              </w:txbxContent>
            </v:textbox>
          </v:shape>
        </w:pict>
      </w:r>
      <w:r>
        <w:rPr>
          <w:rFonts w:cs="Arial"/>
          <w:noProof/>
        </w:rPr>
        <w:pict>
          <v:shape id="Text Box 174" o:spid="_x0000_s1052" type="#_x0000_t202" style="position:absolute;left:0;text-align:left;margin-left:361pt;margin-top:88.85pt;width:64.3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fwgAIAAAo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" stroked="f">
            <v:textbox inset="0,0,0,0">
              <w:txbxContent>
                <w:p w:rsidR="00171DD4" w:rsidRDefault="00171DD4">
                  <w:pPr>
                    <w:ind w:left="0"/>
                    <w:jc w:val="both"/>
                    <w:rPr>
                      <w:szCs w:val="20"/>
                    </w:rPr>
                  </w:pPr>
                  <w:r>
                    <w:rPr>
                      <w:szCs w:val="20"/>
                      <w:lang w:val="es"/>
                    </w:rPr>
                    <w:t xml:space="preserve">para </w:t>
                  </w:r>
                  <w:r>
                    <w:rPr>
                      <w:szCs w:val="20"/>
                      <w:lang w:val="es"/>
                    </w:rPr>
                    <w:tab/>
                    <w:t xml:space="preserve">t </w:t>
                  </w:r>
                  <w:r>
                    <w:rPr>
                      <w:szCs w:val="20"/>
                      <w:u w:val="single"/>
                      <w:lang w:val="es"/>
                    </w:rPr>
                    <w:t>&gt;</w:t>
                  </w:r>
                  <w:r>
                    <w:rPr>
                      <w:szCs w:val="20"/>
                      <w:lang w:val="es"/>
                    </w:rPr>
                    <w:t>0</w:t>
                  </w:r>
                </w:p>
              </w:txbxContent>
            </v:textbox>
          </v:shape>
        </w:pict>
      </w:r>
      <w:r>
        <w:rPr>
          <w:rFonts w:cs="Arial"/>
          <w:noProof/>
        </w:rPr>
        <w:pict>
          <v:shape id="Text Box 173" o:spid="_x0000_s1053" type="#_x0000_t202" style="position:absolute;left:0;text-align:left;margin-left:356.95pt;margin-top:40.75pt;width:65.3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9WgA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" stroked="f">
            <v:textbox inset="0,0,0,0">
              <w:txbxContent>
                <w:p w:rsidR="00171DD4" w:rsidRDefault="00171DD4">
                  <w:pPr>
                    <w:ind w:left="0"/>
                    <w:jc w:val="both"/>
                    <w:rPr>
                      <w:szCs w:val="20"/>
                    </w:rPr>
                  </w:pPr>
                  <w:r>
                    <w:rPr>
                      <w:szCs w:val="20"/>
                      <w:lang w:val="es"/>
                    </w:rPr>
                    <w:t xml:space="preserve">para </w:t>
                  </w:r>
                  <w:r>
                    <w:rPr>
                      <w:szCs w:val="20"/>
                      <w:lang w:val="es"/>
                    </w:rPr>
                    <w:tab/>
                    <w:t>t &lt;0</w:t>
                  </w:r>
                </w:p>
              </w:txbxContent>
            </v:textbox>
          </v:shape>
        </w:pict>
      </w:r>
      <w:r>
        <w:rPr>
          <w:rFonts w:cs="Arial"/>
          <w:noProof/>
        </w:rPr>
        <w:pict>
          <v:shape id="Text Box 171" o:spid="_x0000_s1054" type="#_x0000_t202" style="position:absolute;left:0;text-align:left;margin-left:274.25pt;margin-top:62.35pt;width:28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" stroked="f">
            <v:textbox inset="0,0,0,0">
              <w:txbxContent>
                <w:p w:rsidR="00171DD4" w:rsidRDefault="00171DD4">
                  <w:pPr>
                    <w:ind w:left="0"/>
                    <w:jc w:val="right"/>
                    <w:rPr>
                      <w:szCs w:val="20"/>
                    </w:rPr>
                  </w:pPr>
                  <w:r>
                    <w:rPr>
                      <w:szCs w:val="20"/>
                      <w:lang w:val="es"/>
                    </w:rPr>
                    <w:t>x</w:t>
                  </w:r>
                  <w:r>
                    <w:rPr>
                      <w:szCs w:val="20"/>
                      <w:vertAlign w:val="subscript"/>
                      <w:lang w:val="es"/>
                    </w:rPr>
                    <w:t>e</w:t>
                  </w:r>
                  <w:r>
                    <w:rPr>
                      <w:szCs w:val="20"/>
                      <w:lang w:val="es"/>
                    </w:rPr>
                    <w:t>(t)</w:t>
                  </w:r>
                </w:p>
              </w:txbxContent>
            </v:textbox>
          </v:shape>
        </w:pict>
      </w:r>
      <w:r>
        <w:rPr>
          <w:rFonts w:cs="Arial"/>
          <w:noProof/>
        </w:rPr>
        <w:pict>
          <v:shape id="Text Box 170" o:spid="_x0000_s1055" type="#_x0000_t202" style="position:absolute;left:0;text-align:left;margin-left:59.7pt;margin-top:72.05pt;width:28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" stroked="f">
            <v:textbox inset="0,0,0,0">
              <w:txbxContent>
                <w:p w:rsidR="00171DD4" w:rsidRDefault="00171DD4">
                  <w:pPr>
                    <w:ind w:left="0"/>
                    <w:jc w:val="right"/>
                    <w:rPr>
                      <w:szCs w:val="20"/>
                    </w:rPr>
                  </w:pPr>
                  <w:r>
                    <w:rPr>
                      <w:szCs w:val="20"/>
                      <w:lang w:val="es"/>
                    </w:rPr>
                    <w:t>x</w:t>
                  </w:r>
                  <w:r>
                    <w:rPr>
                      <w:szCs w:val="20"/>
                      <w:vertAlign w:val="subscript"/>
                      <w:lang w:val="es"/>
                    </w:rPr>
                    <w:t>eo</w:t>
                  </w:r>
                </w:p>
              </w:txbxContent>
            </v:textbox>
          </v:shape>
        </w:pict>
      </w:r>
      <w:r>
        <w:rPr>
          <w:rFonts w:cs="Arial"/>
          <w:noProof/>
        </w:rPr>
        <w:pict>
          <v:shape id="Text Box 169" o:spid="_x0000_s1056" type="#_x0000_t202" style="position:absolute;left:0;text-align:left;margin-left:60.9pt;margin-top:-.05pt;width:28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TLgA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" stroked="f">
            <v:textbox inset="0,0,0,0">
              <w:txbxContent>
                <w:p w:rsidR="00171DD4" w:rsidRDefault="00171DD4">
                  <w:pPr>
                    <w:ind w:left="0"/>
                    <w:jc w:val="right"/>
                    <w:rPr>
                      <w:szCs w:val="20"/>
                    </w:rPr>
                  </w:pPr>
                  <w:r>
                    <w:rPr>
                      <w:szCs w:val="20"/>
                      <w:lang w:val="es"/>
                    </w:rPr>
                    <w:t>x</w:t>
                  </w:r>
                  <w:r>
                    <w:rPr>
                      <w:szCs w:val="20"/>
                      <w:vertAlign w:val="subscript"/>
                      <w:lang w:val="es"/>
                    </w:rPr>
                    <w:t>e</w:t>
                  </w:r>
                  <w:r>
                    <w:rPr>
                      <w:szCs w:val="20"/>
                      <w:lang w:val="es"/>
                    </w:rPr>
                    <w:t>(t)</w:t>
                  </w:r>
                </w:p>
              </w:txbxContent>
            </v:textbox>
          </v:shape>
        </w:pict>
      </w:r>
      <w:r w:rsidR="00171DD4">
        <w:rPr>
          <w:rFonts w:cs="Arial"/>
          <w:noProof/>
          <w:lang w:val="en-US" w:bidi="ar-SA"/>
        </w:rPr>
        <w:drawing>
          <wp:inline distT="0" distB="0" distL="0" distR="0" wp14:anchorId="0EF5F489" wp14:editId="0CB2DD27">
            <wp:extent cx="4893310" cy="2078990"/>
            <wp:effectExtent l="0" t="0" r="254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3310" cy="2078990"/>
                    </a:xfrm>
                    <a:prstGeom prst="rect">
                      <a:avLst/>
                    </a:prstGeom>
                    <a:noFill/>
                    <a:ln>
                      <a:noFill/>
                    </a:ln>
                  </pic:spPr>
                </pic:pic>
              </a:graphicData>
            </a:graphic>
          </wp:inline>
        </w:drawing>
      </w:r>
    </w:p>
    <w:p w:rsidR="00B045A1" w:rsidRDefault="00171DD4">
      <w:pPr>
        <w:pStyle w:val="berschrift2"/>
      </w:pPr>
      <w:r>
        <w:rPr>
          <w:b w:val="0"/>
        </w:rPr>
        <w:br w:type="page"/>
      </w:r>
      <w:bookmarkStart w:id="20" w:name="_Toc485997019"/>
      <w:r>
        <w:rPr>
          <w:bCs/>
        </w:rPr>
        <w:lastRenderedPageBreak/>
        <w:t>Sistemas regulados con compensación</w:t>
      </w:r>
      <w:bookmarkEnd w:id="20"/>
    </w:p>
    <w:p w:rsidR="00B045A1" w:rsidRDefault="00171DD4">
      <w:pPr>
        <w:pStyle w:val="berschrift3"/>
      </w:pPr>
      <w:bookmarkStart w:id="21" w:name="_Toc339009869"/>
      <w:bookmarkStart w:id="22" w:name="_Toc485997020"/>
      <w:r>
        <w:rPr>
          <w:bCs/>
        </w:rPr>
        <w:t>Sistema regulado proporcional sin retardo</w:t>
      </w:r>
      <w:bookmarkEnd w:id="21"/>
      <w:bookmarkEnd w:id="22"/>
    </w:p>
    <w:p w:rsidR="00B045A1" w:rsidRDefault="00171DD4">
      <w:pPr>
        <w:rPr>
          <w:rFonts w:cs="Arial"/>
          <w:lang w:val="es-ES"/>
        </w:rPr>
      </w:pPr>
      <w:r>
        <w:rPr>
          <w:rFonts w:cs="Arial"/>
          <w:lang w:val="es-ES"/>
        </w:rPr>
        <w:t>Este sistema regulado se abrevia como sistema P.</w:t>
      </w:r>
    </w:p>
    <w:p w:rsidR="00B045A1" w:rsidRDefault="00B045A1">
      <w:pPr>
        <w:rPr>
          <w:rFonts w:cs="Arial"/>
          <w:lang w:val="es-ES"/>
        </w:rPr>
      </w:pPr>
    </w:p>
    <w:p w:rsidR="00B045A1" w:rsidRDefault="00CB17C4">
      <w:pPr>
        <w:rPr>
          <w:rFonts w:cs="Arial"/>
        </w:rPr>
      </w:pPr>
      <w:r>
        <w:rPr>
          <w:rFonts w:cs="Arial"/>
          <w:noProof/>
        </w:rPr>
        <w:pict>
          <v:shape id="Text Box 179" o:spid="_x0000_s1057" type="#_x0000_t202" style="position:absolute;left:0;text-align:left;margin-left:165.85pt;margin-top:70pt;width:28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A0gA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" stroked="f">
            <v:textbox inset="0,0,0,0">
              <w:txbxContent>
                <w:p w:rsidR="00171DD4" w:rsidRDefault="00171DD4">
                  <w:pPr>
                    <w:ind w:left="0"/>
                    <w:jc w:val="right"/>
                    <w:rPr>
                      <w:szCs w:val="20"/>
                    </w:rPr>
                  </w:pPr>
                  <w:r>
                    <w:rPr>
                      <w:szCs w:val="20"/>
                      <w:lang w:val="es"/>
                    </w:rPr>
                    <w:t>x</w:t>
                  </w:r>
                  <w:r>
                    <w:rPr>
                      <w:szCs w:val="20"/>
                      <w:vertAlign w:val="subscript"/>
                      <w:lang w:val="es"/>
                    </w:rPr>
                    <w:t>eo</w:t>
                  </w:r>
                </w:p>
              </w:txbxContent>
            </v:textbox>
          </v:shape>
        </w:pict>
      </w:r>
      <w:r>
        <w:rPr>
          <w:rFonts w:cs="Arial"/>
          <w:noProof/>
        </w:rPr>
        <w:pict>
          <v:shape id="Text Box 177" o:spid="_x0000_s1058" type="#_x0000_t202" style="position:absolute;left:0;text-align:left;margin-left:54.15pt;margin-top:116.75pt;width:28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" stroked="f">
            <v:textbox inset="0,0,0,0">
              <w:txbxContent>
                <w:p w:rsidR="00171DD4" w:rsidRDefault="00171DD4">
                  <w:pPr>
                    <w:ind w:left="0"/>
                    <w:jc w:val="right"/>
                    <w:rPr>
                      <w:szCs w:val="20"/>
                    </w:rPr>
                  </w:pPr>
                  <w:r>
                    <w:rPr>
                      <w:szCs w:val="20"/>
                      <w:lang w:val="es"/>
                    </w:rPr>
                    <w:t>X</w:t>
                  </w:r>
                  <w:r>
                    <w:rPr>
                      <w:szCs w:val="20"/>
                      <w:vertAlign w:val="subscript"/>
                      <w:lang w:val="es"/>
                    </w:rPr>
                    <w:t>a</w:t>
                  </w:r>
                  <w:r>
                    <w:rPr>
                      <w:szCs w:val="20"/>
                      <w:lang w:val="es"/>
                    </w:rPr>
                    <w:t>(t)</w:t>
                  </w:r>
                </w:p>
              </w:txbxContent>
            </v:textbox>
          </v:shape>
        </w:pict>
      </w:r>
      <w:r>
        <w:rPr>
          <w:rFonts w:cs="Arial"/>
          <w:noProof/>
        </w:rPr>
        <w:pict>
          <v:shape id="Text Box 176" o:spid="_x0000_s1059" type="#_x0000_t202" style="position:absolute;left:0;text-align:left;margin-left:54.15pt;margin-top:10.8pt;width:28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" stroked="f">
            <v:textbox inset="0,0,0,0">
              <w:txbxContent>
                <w:p w:rsidR="00171DD4" w:rsidRDefault="00171DD4">
                  <w:pPr>
                    <w:ind w:left="0"/>
                    <w:jc w:val="right"/>
                    <w:rPr>
                      <w:szCs w:val="20"/>
                    </w:rPr>
                  </w:pPr>
                  <w:r>
                    <w:rPr>
                      <w:szCs w:val="20"/>
                      <w:lang w:val="es"/>
                    </w:rPr>
                    <w:t>x</w:t>
                  </w:r>
                  <w:r>
                    <w:rPr>
                      <w:szCs w:val="20"/>
                      <w:vertAlign w:val="subscript"/>
                      <w:lang w:val="es"/>
                    </w:rPr>
                    <w:t>e</w:t>
                  </w:r>
                  <w:r>
                    <w:rPr>
                      <w:szCs w:val="20"/>
                      <w:lang w:val="es"/>
                    </w:rPr>
                    <w:t>(t)</w:t>
                  </w:r>
                </w:p>
              </w:txbxContent>
            </v:textbox>
          </v:shape>
        </w:pict>
      </w:r>
      <w:r>
        <w:rPr>
          <w:rFonts w:cs="Arial"/>
          <w:noProof/>
        </w:rPr>
        <w:pict>
          <v:shape id="Text Box 178" o:spid="_x0000_s1060" type="#_x0000_t202" style="position:absolute;left:0;text-align:left;margin-left:225pt;margin-top:66.35pt;width:215pt;height:3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" stroked="f">
            <v:textbox inset="0,0,0,0">
              <w:txbxContent>
                <w:p w:rsidR="00171DD4" w:rsidRDefault="00171DD4">
                  <w:pPr>
                    <w:ind w:left="0"/>
                    <w:rPr>
                      <w:sz w:val="16"/>
                      <w:szCs w:val="20"/>
                      <w:lang w:val="es-ES"/>
                    </w:rPr>
                  </w:pPr>
                  <w:r>
                    <w:rPr>
                      <w:sz w:val="16"/>
                      <w:szCs w:val="20"/>
                      <w:lang w:val="es"/>
                    </w:rPr>
                    <w:t>Cambio brusco de magnitud de entrada para t</w:t>
                  </w:r>
                  <w:r>
                    <w:rPr>
                      <w:sz w:val="16"/>
                      <w:szCs w:val="20"/>
                      <w:vertAlign w:val="subscript"/>
                      <w:lang w:val="es"/>
                    </w:rPr>
                    <w:t>0</w:t>
                  </w:r>
                </w:p>
              </w:txbxContent>
            </v:textbox>
          </v:shape>
        </w:pict>
      </w:r>
      <w:r w:rsidR="00171DD4">
        <w:rPr>
          <w:rFonts w:cs="Arial"/>
          <w:noProof/>
          <w:lang w:val="en-US" w:bidi="ar-SA"/>
        </w:rPr>
        <w:drawing>
          <wp:inline distT="0" distB="0" distL="0" distR="0" wp14:anchorId="44DAC92E" wp14:editId="1864C367">
            <wp:extent cx="4572000" cy="3064510"/>
            <wp:effectExtent l="0" t="0" r="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064510"/>
                    </a:xfrm>
                    <a:prstGeom prst="rect">
                      <a:avLst/>
                    </a:prstGeom>
                    <a:noFill/>
                    <a:ln>
                      <a:noFill/>
                    </a:ln>
                  </pic:spPr>
                </pic:pic>
              </a:graphicData>
            </a:graphic>
          </wp:inline>
        </w:drawing>
      </w:r>
    </w:p>
    <w:p w:rsidR="00B045A1" w:rsidRDefault="00CB17C4">
      <w:pPr>
        <w:rPr>
          <w:rFonts w:cs="Arial"/>
        </w:rPr>
      </w:pPr>
      <w:r>
        <w:rPr>
          <w:rFonts w:cs="Arial"/>
          <w:noProof/>
        </w:rPr>
        <w:pict>
          <v:shape id="Text Box 183" o:spid="_x0000_s1061" type="#_x0000_t202" style="position:absolute;left:0;text-align:left;margin-left:212.1pt;margin-top:126.85pt;width:180.65pt;height: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82gQIAAAs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" stroked="f">
            <v:textbox inset="0,0,0,0">
              <w:txbxContent>
                <w:p w:rsidR="00171DD4" w:rsidRDefault="00171DD4">
                  <w:pPr>
                    <w:ind w:left="426" w:hanging="426"/>
                    <w:rPr>
                      <w:sz w:val="16"/>
                      <w:szCs w:val="16"/>
                      <w:lang w:val="es-ES"/>
                    </w:rPr>
                  </w:pPr>
                  <w:r>
                    <w:rPr>
                      <w:sz w:val="16"/>
                      <w:szCs w:val="16"/>
                      <w:lang w:val="es"/>
                    </w:rPr>
                    <w:t>Ksz:</w:t>
                  </w:r>
                  <w:r>
                    <w:rPr>
                      <w:sz w:val="16"/>
                      <w:szCs w:val="16"/>
                      <w:lang w:val="es"/>
                    </w:rPr>
                    <w:tab/>
                    <w:t>coeficiente de acción proporcional para un cambio de perturbación</w:t>
                  </w:r>
                </w:p>
              </w:txbxContent>
            </v:textbox>
          </v:shape>
        </w:pict>
      </w:r>
      <w:r>
        <w:rPr>
          <w:rFonts w:cs="Arial"/>
          <w:noProof/>
        </w:rPr>
        <w:pict>
          <v:shape id="Text Box 181" o:spid="_x0000_s1062" type="#_x0000_t202" style="position:absolute;left:0;text-align:left;margin-left:51.1pt;margin-top:98.75pt;width:173.1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" stroked="f">
            <v:textbox inset="0,0,0,0">
              <w:txbxContent>
                <w:p w:rsidR="00171DD4" w:rsidRDefault="00171DD4">
                  <w:pPr>
                    <w:ind w:left="0"/>
                    <w:rPr>
                      <w:sz w:val="16"/>
                      <w:szCs w:val="16"/>
                    </w:rPr>
                  </w:pPr>
                  <w:r>
                    <w:rPr>
                      <w:sz w:val="16"/>
                      <w:szCs w:val="16"/>
                      <w:lang w:val="es"/>
                    </w:rPr>
                    <w:t>Magnitud regulada/perturbación:</w:t>
                  </w:r>
                </w:p>
              </w:txbxContent>
            </v:textbox>
          </v:shape>
        </w:pict>
      </w:r>
      <w:r>
        <w:rPr>
          <w:rFonts w:cs="Arial"/>
          <w:noProof/>
        </w:rPr>
        <w:pict>
          <v:shape id="Text Box 182" o:spid="_x0000_s1063" type="#_x0000_t202" style="position:absolute;left:0;text-align:left;margin-left:214.45pt;margin-top:27.85pt;width:173.15pt;height: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h3gg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" stroked="f">
            <v:textbox inset="0,0,0,0">
              <w:txbxContent>
                <w:p w:rsidR="00171DD4" w:rsidRDefault="00171DD4">
                  <w:pPr>
                    <w:ind w:left="426" w:hanging="426"/>
                    <w:rPr>
                      <w:sz w:val="16"/>
                      <w:szCs w:val="16"/>
                      <w:lang w:val="es-ES"/>
                    </w:rPr>
                  </w:pPr>
                  <w:r>
                    <w:rPr>
                      <w:sz w:val="16"/>
                      <w:szCs w:val="16"/>
                      <w:lang w:val="es"/>
                    </w:rPr>
                    <w:t>Kss:</w:t>
                  </w:r>
                  <w:r>
                    <w:rPr>
                      <w:sz w:val="16"/>
                      <w:szCs w:val="16"/>
                      <w:lang w:val="es"/>
                    </w:rPr>
                    <w:tab/>
                    <w:t>coeficiente de acción proporcional para un cambio de magnitud manipulada</w:t>
                  </w:r>
                </w:p>
              </w:txbxContent>
            </v:textbox>
          </v:shape>
        </w:pict>
      </w:r>
      <w:r>
        <w:rPr>
          <w:rFonts w:cs="Arial"/>
          <w:noProof/>
        </w:rPr>
        <w:pict>
          <v:shape id="Text Box 180" o:spid="_x0000_s1064" type="#_x0000_t202" style="position:absolute;left:0;text-align:left;margin-left:51.1pt;margin-top:2.1pt;width:159.05pt;height:3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" stroked="f">
            <v:textbox inset="0,0,0,0">
              <w:txbxContent>
                <w:p w:rsidR="00171DD4" w:rsidRDefault="00171DD4">
                  <w:pPr>
                    <w:ind w:left="0"/>
                    <w:rPr>
                      <w:sz w:val="16"/>
                      <w:szCs w:val="16"/>
                    </w:rPr>
                  </w:pPr>
                  <w:r>
                    <w:rPr>
                      <w:sz w:val="16"/>
                      <w:szCs w:val="16"/>
                      <w:lang w:val="es"/>
                    </w:rPr>
                    <w:t>Magnitud regulada/magnitud manipulada</w:t>
                  </w:r>
                </w:p>
              </w:txbxContent>
            </v:textbox>
          </v:shape>
        </w:pict>
      </w:r>
      <w:r>
        <w:rPr>
          <w:rFonts w:cs="Arial"/>
          <w:noProof/>
        </w:rPr>
        <w:pict>
          <v:shape id="Text Box 184" o:spid="_x0000_s1065" type="#_x0000_t202" style="position:absolute;left:0;text-align:left;margin-left:48.45pt;margin-top:167.7pt;width:260.55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" stroked="f">
            <v:textbox inset="0,0,0,0">
              <w:txbxContent>
                <w:p w:rsidR="00171DD4" w:rsidRDefault="00171DD4">
                  <w:pPr>
                    <w:tabs>
                      <w:tab w:val="left" w:pos="2977"/>
                    </w:tabs>
                    <w:ind w:left="0"/>
                    <w:rPr>
                      <w:sz w:val="16"/>
                      <w:szCs w:val="16"/>
                      <w:lang w:val="es-ES"/>
                    </w:rPr>
                  </w:pPr>
                  <w:r>
                    <w:rPr>
                      <w:sz w:val="16"/>
                      <w:szCs w:val="16"/>
                      <w:u w:val="single"/>
                      <w:lang w:val="es"/>
                    </w:rPr>
                    <w:t>Rango de corrección:</w:t>
                  </w:r>
                  <w:r>
                    <w:rPr>
                      <w:sz w:val="16"/>
                      <w:szCs w:val="16"/>
                      <w:lang w:val="es"/>
                    </w:rPr>
                    <w:tab/>
                    <w:t>y</w:t>
                  </w:r>
                  <w:r>
                    <w:rPr>
                      <w:sz w:val="16"/>
                      <w:szCs w:val="16"/>
                      <w:vertAlign w:val="subscript"/>
                      <w:lang w:val="es"/>
                    </w:rPr>
                    <w:t>h</w:t>
                  </w:r>
                  <w:r>
                    <w:rPr>
                      <w:sz w:val="16"/>
                      <w:szCs w:val="16"/>
                      <w:lang w:val="es"/>
                    </w:rPr>
                    <w:t xml:space="preserve"> = y</w:t>
                  </w:r>
                  <w:r>
                    <w:rPr>
                      <w:sz w:val="16"/>
                      <w:szCs w:val="16"/>
                      <w:vertAlign w:val="subscript"/>
                      <w:lang w:val="es"/>
                    </w:rPr>
                    <w:t>máx.</w:t>
                  </w:r>
                  <w:r>
                    <w:rPr>
                      <w:sz w:val="16"/>
                      <w:szCs w:val="16"/>
                      <w:lang w:val="es"/>
                    </w:rPr>
                    <w:t xml:space="preserve"> - y</w:t>
                  </w:r>
                  <w:r>
                    <w:rPr>
                      <w:sz w:val="16"/>
                      <w:szCs w:val="16"/>
                      <w:vertAlign w:val="subscript"/>
                      <w:lang w:val="es"/>
                    </w:rPr>
                    <w:t>mín.</w:t>
                  </w:r>
                </w:p>
                <w:p w:rsidR="00171DD4" w:rsidRDefault="00171DD4">
                  <w:pPr>
                    <w:tabs>
                      <w:tab w:val="left" w:pos="2977"/>
                    </w:tabs>
                    <w:ind w:left="0"/>
                    <w:rPr>
                      <w:sz w:val="16"/>
                      <w:szCs w:val="16"/>
                      <w:lang w:val="es-ES"/>
                    </w:rPr>
                  </w:pPr>
                  <w:r>
                    <w:rPr>
                      <w:sz w:val="16"/>
                      <w:szCs w:val="16"/>
                      <w:u w:val="single"/>
                      <w:lang w:val="es"/>
                    </w:rPr>
                    <w:t>Rango de regulación:</w:t>
                  </w:r>
                  <w:r>
                    <w:rPr>
                      <w:sz w:val="16"/>
                      <w:szCs w:val="16"/>
                      <w:lang w:val="es"/>
                    </w:rPr>
                    <w:tab/>
                    <w:t>x</w:t>
                  </w:r>
                  <w:r>
                    <w:rPr>
                      <w:sz w:val="16"/>
                      <w:szCs w:val="16"/>
                      <w:vertAlign w:val="subscript"/>
                      <w:lang w:val="es"/>
                    </w:rPr>
                    <w:t>h</w:t>
                  </w:r>
                  <w:r>
                    <w:rPr>
                      <w:sz w:val="16"/>
                      <w:szCs w:val="16"/>
                      <w:lang w:val="es"/>
                    </w:rPr>
                    <w:t xml:space="preserve"> = x</w:t>
                  </w:r>
                  <w:r>
                    <w:rPr>
                      <w:sz w:val="16"/>
                      <w:szCs w:val="16"/>
                      <w:vertAlign w:val="subscript"/>
                      <w:lang w:val="es"/>
                    </w:rPr>
                    <w:t>máx.</w:t>
                  </w:r>
                  <w:r>
                    <w:rPr>
                      <w:sz w:val="16"/>
                      <w:szCs w:val="16"/>
                      <w:lang w:val="es"/>
                    </w:rPr>
                    <w:t xml:space="preserve"> - x</w:t>
                  </w:r>
                  <w:r>
                    <w:rPr>
                      <w:sz w:val="16"/>
                      <w:szCs w:val="16"/>
                      <w:vertAlign w:val="subscript"/>
                      <w:lang w:val="es"/>
                    </w:rPr>
                    <w:t>mín.</w:t>
                  </w:r>
                </w:p>
              </w:txbxContent>
            </v:textbox>
          </v:shape>
        </w:pict>
      </w:r>
      <w:r w:rsidR="00171DD4">
        <w:rPr>
          <w:rFonts w:cs="Arial"/>
          <w:noProof/>
          <w:lang w:val="en-US" w:bidi="ar-SA"/>
        </w:rPr>
        <w:drawing>
          <wp:inline distT="0" distB="0" distL="0" distR="0" wp14:anchorId="6CA90A27" wp14:editId="2BF75BCD">
            <wp:extent cx="3900805" cy="2657475"/>
            <wp:effectExtent l="0" t="0" r="444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0805" cy="2657475"/>
                    </a:xfrm>
                    <a:prstGeom prst="rect">
                      <a:avLst/>
                    </a:prstGeom>
                    <a:noFill/>
                    <a:ln>
                      <a:noFill/>
                    </a:ln>
                  </pic:spPr>
                </pic:pic>
              </a:graphicData>
            </a:graphic>
          </wp:inline>
        </w:drawing>
      </w:r>
    </w:p>
    <w:p w:rsidR="00B045A1" w:rsidRDefault="00B045A1">
      <w:pPr>
        <w:rPr>
          <w:rFonts w:cs="Arial"/>
        </w:rPr>
      </w:pPr>
    </w:p>
    <w:p w:rsidR="00B045A1" w:rsidRDefault="00171DD4">
      <w:pPr>
        <w:pStyle w:val="berschrift3"/>
        <w:rPr>
          <w:lang w:val="es-ES"/>
        </w:rPr>
      </w:pPr>
      <w:r>
        <w:rPr>
          <w:b w:val="0"/>
          <w:i w:val="0"/>
          <w:iCs w:val="0"/>
          <w:lang w:val="es-ES"/>
        </w:rPr>
        <w:br w:type="page"/>
      </w:r>
      <w:bookmarkStart w:id="23" w:name="_Toc485997021"/>
      <w:r>
        <w:rPr>
          <w:bCs/>
          <w:lang w:val="es-ES"/>
        </w:rPr>
        <w:lastRenderedPageBreak/>
        <w:t>Sistema regulado proporcional con un retardo</w:t>
      </w:r>
      <w:bookmarkEnd w:id="23"/>
    </w:p>
    <w:p w:rsidR="00B045A1" w:rsidRDefault="00171DD4">
      <w:pPr>
        <w:rPr>
          <w:rFonts w:cs="Arial"/>
          <w:lang w:val="es-ES"/>
        </w:rPr>
      </w:pPr>
      <w:r>
        <w:rPr>
          <w:rFonts w:cs="Arial"/>
          <w:lang w:val="es-ES"/>
        </w:rPr>
        <w:t>Este sistema regulado se abrevia como sistema P-T1.</w:t>
      </w:r>
    </w:p>
    <w:p w:rsidR="00B045A1" w:rsidRDefault="00B045A1">
      <w:pPr>
        <w:rPr>
          <w:rFonts w:cs="Arial"/>
          <w:lang w:val="es-ES"/>
        </w:rPr>
      </w:pPr>
    </w:p>
    <w:p w:rsidR="00B045A1" w:rsidRDefault="00CB17C4">
      <w:pPr>
        <w:rPr>
          <w:rFonts w:cs="Arial"/>
        </w:rPr>
      </w:pPr>
      <w:r>
        <w:rPr>
          <w:rFonts w:cs="Arial"/>
          <w:noProof/>
        </w:rPr>
        <w:pict>
          <v:shape id="Text Box 189" o:spid="_x0000_s1066" type="#_x0000_t202" style="position:absolute;left:0;text-align:left;margin-left:316pt;margin-top:189.85pt;width:34.8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ZufwIAAAo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" stroked="f">
            <v:textbox inset="0,0,0,0">
              <w:txbxContent>
                <w:p w:rsidR="00171DD4" w:rsidRDefault="00171DD4">
                  <w:pPr>
                    <w:ind w:left="426" w:hanging="426"/>
                    <w:rPr>
                      <w:sz w:val="16"/>
                      <w:szCs w:val="16"/>
                    </w:rPr>
                  </w:pPr>
                  <w:r>
                    <w:rPr>
                      <w:szCs w:val="20"/>
                      <w:lang w:val="es"/>
                    </w:rPr>
                    <w:t>t</w:t>
                  </w:r>
                </w:p>
              </w:txbxContent>
            </v:textbox>
          </v:shape>
        </w:pict>
      </w:r>
      <w:r>
        <w:rPr>
          <w:rFonts w:cs="Arial"/>
          <w:noProof/>
        </w:rPr>
        <w:pict>
          <v:shape id="Text Box 188" o:spid="_x0000_s1067" type="#_x0000_t202" style="position:absolute;left:0;text-align:left;margin-left:107.35pt;margin-top:6.35pt;width:34.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NJfgIAAAo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" stroked="f">
            <v:textbox inset="0,0,0,0">
              <w:txbxContent>
                <w:p w:rsidR="00171DD4" w:rsidRDefault="00171DD4">
                  <w:pPr>
                    <w:ind w:left="426" w:hanging="426"/>
                    <w:jc w:val="center"/>
                    <w:rPr>
                      <w:sz w:val="16"/>
                      <w:szCs w:val="16"/>
                    </w:rPr>
                  </w:pPr>
                  <w:r>
                    <w:rPr>
                      <w:szCs w:val="20"/>
                      <w:lang w:val="es"/>
                    </w:rPr>
                    <w:t>T</w:t>
                  </w:r>
                  <w:r>
                    <w:rPr>
                      <w:szCs w:val="20"/>
                      <w:vertAlign w:val="subscript"/>
                      <w:lang w:val="es"/>
                    </w:rPr>
                    <w:t>S</w:t>
                  </w:r>
                </w:p>
              </w:txbxContent>
            </v:textbox>
          </v:shape>
        </w:pict>
      </w:r>
      <w:r>
        <w:rPr>
          <w:rFonts w:cs="Arial"/>
          <w:noProof/>
        </w:rPr>
        <w:pict>
          <v:shape id="Text Box 187" o:spid="_x0000_s1068" type="#_x0000_t202" style="position:absolute;left:0;text-align:left;margin-left:58.5pt;margin-top:53.75pt;width:34.8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SFfg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" stroked="f">
            <v:textbox inset="0,0,0,0">
              <w:txbxContent>
                <w:p w:rsidR="00171DD4" w:rsidRDefault="00171DD4">
                  <w:pPr>
                    <w:ind w:left="426" w:hanging="426"/>
                    <w:jc w:val="right"/>
                    <w:rPr>
                      <w:sz w:val="16"/>
                      <w:szCs w:val="16"/>
                    </w:rPr>
                  </w:pPr>
                  <w:r>
                    <w:rPr>
                      <w:szCs w:val="20"/>
                      <w:lang w:val="es"/>
                    </w:rPr>
                    <w:t>x</w:t>
                  </w:r>
                  <w:r>
                    <w:rPr>
                      <w:szCs w:val="20"/>
                      <w:vertAlign w:val="subscript"/>
                      <w:lang w:val="es"/>
                    </w:rPr>
                    <w:t>a</w:t>
                  </w:r>
                  <w:r>
                    <w:rPr>
                      <w:szCs w:val="20"/>
                      <w:lang w:val="es"/>
                    </w:rPr>
                    <w:t>(∞)</w:t>
                  </w:r>
                </w:p>
              </w:txbxContent>
            </v:textbox>
          </v:shape>
        </w:pict>
      </w:r>
      <w:r>
        <w:rPr>
          <w:rFonts w:cs="Arial"/>
          <w:noProof/>
        </w:rPr>
        <w:pict>
          <v:shape id="Text Box 186" o:spid="_x0000_s1069" type="#_x0000_t202" style="position:absolute;left:0;text-align:left;margin-left:65.15pt;margin-top:25.85pt;width:24.8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11gQIAAAo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" stroked="f">
            <v:textbox inset="0,0,0,0">
              <w:txbxContent>
                <w:p w:rsidR="00171DD4" w:rsidRDefault="00171DD4">
                  <w:pPr>
                    <w:ind w:left="426" w:hanging="426"/>
                    <w:rPr>
                      <w:sz w:val="16"/>
                      <w:szCs w:val="16"/>
                    </w:rPr>
                  </w:pPr>
                  <w:r>
                    <w:rPr>
                      <w:szCs w:val="20"/>
                      <w:lang w:val="es"/>
                    </w:rPr>
                    <w:t>x</w:t>
                  </w:r>
                  <w:r>
                    <w:rPr>
                      <w:szCs w:val="20"/>
                      <w:vertAlign w:val="subscript"/>
                      <w:lang w:val="es"/>
                    </w:rPr>
                    <w:t>a</w:t>
                  </w:r>
                  <w:r>
                    <w:rPr>
                      <w:szCs w:val="20"/>
                      <w:lang w:val="es"/>
                    </w:rPr>
                    <w:t>(t)</w:t>
                  </w:r>
                </w:p>
              </w:txbxContent>
            </v:textbox>
          </v:shape>
        </w:pict>
      </w:r>
      <w:r w:rsidR="00171DD4">
        <w:rPr>
          <w:rFonts w:cs="Arial"/>
          <w:noProof/>
          <w:lang w:val="en-US" w:bidi="ar-SA"/>
        </w:rPr>
        <w:drawing>
          <wp:inline distT="0" distB="0" distL="0" distR="0" wp14:anchorId="4B899506" wp14:editId="7826E0F1">
            <wp:extent cx="3764915" cy="2643505"/>
            <wp:effectExtent l="0" t="0" r="6985"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4915" cy="2643505"/>
                    </a:xfrm>
                    <a:prstGeom prst="rect">
                      <a:avLst/>
                    </a:prstGeom>
                    <a:noFill/>
                    <a:ln>
                      <a:noFill/>
                    </a:ln>
                  </pic:spPr>
                </pic:pic>
              </a:graphicData>
            </a:graphic>
          </wp:inline>
        </w:drawing>
      </w:r>
    </w:p>
    <w:p w:rsidR="00B045A1" w:rsidRDefault="00B045A1">
      <w:pPr>
        <w:rPr>
          <w:rFonts w:cs="Arial"/>
        </w:rPr>
      </w:pPr>
    </w:p>
    <w:p w:rsidR="00B045A1" w:rsidRDefault="00CB17C4">
      <w:pPr>
        <w:rPr>
          <w:rFonts w:cs="Arial"/>
        </w:rPr>
      </w:pPr>
      <w:r>
        <w:rPr>
          <w:rFonts w:cs="Arial"/>
          <w:noProof/>
        </w:rPr>
        <w:pict>
          <v:shape id="Text Box 185" o:spid="_x0000_s1070" type="#_x0000_t202" style="position:absolute;left:0;text-align:left;margin-left:39.2pt;margin-top:8.15pt;width:408.75pt;height:19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PHggIAAAw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" stroked="f">
            <v:textbox inset="0,0,0,0">
              <w:txbxContent>
                <w:p w:rsidR="00171DD4" w:rsidRDefault="00171DD4">
                  <w:pPr>
                    <w:ind w:left="0"/>
                    <w:rPr>
                      <w:sz w:val="18"/>
                      <w:szCs w:val="18"/>
                      <w:lang w:val="es-ES"/>
                    </w:rPr>
                  </w:pPr>
                  <w:r>
                    <w:rPr>
                      <w:sz w:val="18"/>
                      <w:szCs w:val="18"/>
                      <w:lang w:val="es"/>
                    </w:rPr>
                    <w:t xml:space="preserve">Ecuación diferencial para una señal de entrada genérica </w:t>
                  </w:r>
                  <w:r>
                    <w:rPr>
                      <w:szCs w:val="20"/>
                      <w:lang w:val="es"/>
                    </w:rPr>
                    <w:t>x</w:t>
                  </w:r>
                  <w:r>
                    <w:rPr>
                      <w:szCs w:val="20"/>
                      <w:vertAlign w:val="subscript"/>
                      <w:lang w:val="es"/>
                    </w:rPr>
                    <w:t>e</w:t>
                  </w:r>
                  <w:r>
                    <w:rPr>
                      <w:szCs w:val="20"/>
                      <w:lang w:val="es"/>
                    </w:rPr>
                    <w:t>(t):</w:t>
                  </w:r>
                </w:p>
                <w:p w:rsidR="00171DD4" w:rsidRDefault="00171DD4">
                  <w:pPr>
                    <w:ind w:left="0"/>
                    <w:rPr>
                      <w:sz w:val="18"/>
                      <w:szCs w:val="18"/>
                      <w:lang w:val="es-ES"/>
                    </w:rPr>
                  </w:pPr>
                </w:p>
                <w:p w:rsidR="00171DD4" w:rsidRDefault="00171DD4">
                  <w:pPr>
                    <w:ind w:left="0"/>
                    <w:rPr>
                      <w:szCs w:val="20"/>
                      <w:lang w:val="fr-FR"/>
                    </w:rPr>
                  </w:pPr>
                  <w:r>
                    <w:rPr>
                      <w:szCs w:val="20"/>
                      <w:lang w:val="fr-FR"/>
                    </w:rPr>
                    <w:t>T</w:t>
                  </w:r>
                  <w:r>
                    <w:rPr>
                      <w:szCs w:val="20"/>
                      <w:vertAlign w:val="subscript"/>
                      <w:lang w:val="fr-FR"/>
                    </w:rPr>
                    <w:t>S</w:t>
                  </w:r>
                  <w:r>
                    <w:rPr>
                      <w:szCs w:val="20"/>
                      <w:lang w:val="fr-FR"/>
                    </w:rPr>
                    <w:t xml:space="preserve"> • x</w:t>
                  </w:r>
                  <w:r>
                    <w:rPr>
                      <w:szCs w:val="20"/>
                      <w:vertAlign w:val="subscript"/>
                      <w:lang w:val="fr-FR"/>
                    </w:rPr>
                    <w:t>a</w:t>
                  </w:r>
                  <w:r>
                    <w:rPr>
                      <w:szCs w:val="20"/>
                      <w:lang w:val="fr-FR"/>
                    </w:rPr>
                    <w:t>(t) + x</w:t>
                  </w:r>
                  <w:r>
                    <w:rPr>
                      <w:szCs w:val="20"/>
                      <w:vertAlign w:val="subscript"/>
                      <w:lang w:val="fr-FR"/>
                    </w:rPr>
                    <w:t>a</w:t>
                  </w:r>
                  <w:r>
                    <w:rPr>
                      <w:szCs w:val="20"/>
                      <w:lang w:val="fr-FR"/>
                    </w:rPr>
                    <w:t>(t) = K</w:t>
                  </w:r>
                  <w:r>
                    <w:rPr>
                      <w:szCs w:val="20"/>
                      <w:vertAlign w:val="subscript"/>
                      <w:lang w:val="fr-FR"/>
                    </w:rPr>
                    <w:t>PS</w:t>
                  </w:r>
                  <w:r>
                    <w:rPr>
                      <w:szCs w:val="20"/>
                      <w:lang w:val="fr-FR"/>
                    </w:rPr>
                    <w:t xml:space="preserve"> • x</w:t>
                  </w:r>
                  <w:r>
                    <w:rPr>
                      <w:szCs w:val="20"/>
                      <w:vertAlign w:val="subscript"/>
                      <w:lang w:val="fr-FR"/>
                    </w:rPr>
                    <w:t>e</w:t>
                  </w:r>
                  <w:r>
                    <w:rPr>
                      <w:szCs w:val="20"/>
                      <w:lang w:val="fr-FR"/>
                    </w:rPr>
                    <w:t>(t)</w:t>
                  </w:r>
                </w:p>
                <w:p w:rsidR="00171DD4" w:rsidRDefault="00171DD4">
                  <w:pPr>
                    <w:ind w:left="0"/>
                    <w:rPr>
                      <w:sz w:val="18"/>
                      <w:szCs w:val="18"/>
                      <w:lang w:val="fr-FR"/>
                    </w:rPr>
                  </w:pPr>
                </w:p>
                <w:p w:rsidR="00171DD4" w:rsidRDefault="00171DD4">
                  <w:pPr>
                    <w:ind w:left="0"/>
                    <w:rPr>
                      <w:sz w:val="18"/>
                      <w:szCs w:val="18"/>
                      <w:lang w:val="es-ES"/>
                    </w:rPr>
                  </w:pPr>
                  <w:r>
                    <w:rPr>
                      <w:sz w:val="18"/>
                      <w:szCs w:val="18"/>
                      <w:lang w:val="es"/>
                    </w:rPr>
                    <w:t>Solución de la ecuación diferencial para una función de salto a la entrada (respuesta de salto):</w:t>
                  </w:r>
                </w:p>
                <w:p w:rsidR="00171DD4" w:rsidRDefault="00171DD4">
                  <w:pPr>
                    <w:ind w:left="0"/>
                    <w:rPr>
                      <w:szCs w:val="20"/>
                      <w:lang w:val="fr-FR"/>
                    </w:rPr>
                  </w:pPr>
                  <w:r>
                    <w:rPr>
                      <w:szCs w:val="20"/>
                      <w:lang w:val="fr-FR"/>
                    </w:rPr>
                    <w:t>x</w:t>
                  </w:r>
                  <w:r>
                    <w:rPr>
                      <w:szCs w:val="20"/>
                      <w:vertAlign w:val="subscript"/>
                      <w:lang w:val="fr-FR"/>
                    </w:rPr>
                    <w:t>a</w:t>
                  </w:r>
                  <w:r>
                    <w:rPr>
                      <w:szCs w:val="20"/>
                      <w:lang w:val="fr-FR"/>
                    </w:rPr>
                    <w:t>(t) = K</w:t>
                  </w:r>
                  <w:r>
                    <w:rPr>
                      <w:szCs w:val="20"/>
                      <w:vertAlign w:val="subscript"/>
                      <w:lang w:val="fr-FR"/>
                    </w:rPr>
                    <w:t>PS</w:t>
                  </w:r>
                  <w:r>
                    <w:rPr>
                      <w:szCs w:val="20"/>
                      <w:lang w:val="fr-FR"/>
                    </w:rPr>
                    <w:t xml:space="preserve"> (1-e</w:t>
                  </w:r>
                  <w:r>
                    <w:rPr>
                      <w:szCs w:val="20"/>
                      <w:vertAlign w:val="superscript"/>
                      <w:lang w:val="fr-FR"/>
                    </w:rPr>
                    <w:t>-t/TS</w:t>
                  </w:r>
                  <w:r>
                    <w:rPr>
                      <w:szCs w:val="20"/>
                      <w:lang w:val="fr-FR"/>
                    </w:rPr>
                    <w:t>) • x</w:t>
                  </w:r>
                  <w:r>
                    <w:rPr>
                      <w:szCs w:val="20"/>
                      <w:vertAlign w:val="subscript"/>
                      <w:lang w:val="fr-FR"/>
                    </w:rPr>
                    <w:t>eo</w:t>
                  </w:r>
                </w:p>
                <w:p w:rsidR="00171DD4" w:rsidRDefault="00171DD4">
                  <w:pPr>
                    <w:ind w:left="0"/>
                    <w:rPr>
                      <w:sz w:val="18"/>
                      <w:szCs w:val="18"/>
                      <w:lang w:val="fr-FR"/>
                    </w:rPr>
                  </w:pPr>
                </w:p>
                <w:p w:rsidR="00171DD4" w:rsidRDefault="00171DD4">
                  <w:pPr>
                    <w:ind w:left="0"/>
                    <w:rPr>
                      <w:szCs w:val="20"/>
                      <w:lang w:val="fr-FR"/>
                    </w:rPr>
                  </w:pPr>
                  <w:r>
                    <w:rPr>
                      <w:szCs w:val="20"/>
                      <w:lang w:val="fr-FR"/>
                    </w:rPr>
                    <w:t>x</w:t>
                  </w:r>
                  <w:r>
                    <w:rPr>
                      <w:szCs w:val="20"/>
                      <w:vertAlign w:val="subscript"/>
                      <w:lang w:val="fr-FR"/>
                    </w:rPr>
                    <w:t>a</w:t>
                  </w:r>
                  <w:r>
                    <w:rPr>
                      <w:szCs w:val="20"/>
                      <w:lang w:val="fr-FR"/>
                    </w:rPr>
                    <w:t xml:space="preserve"> (t = ∞) = K</w:t>
                  </w:r>
                  <w:r>
                    <w:rPr>
                      <w:szCs w:val="20"/>
                      <w:vertAlign w:val="subscript"/>
                      <w:lang w:val="fr-FR"/>
                    </w:rPr>
                    <w:t xml:space="preserve">PS </w:t>
                  </w:r>
                  <w:r>
                    <w:rPr>
                      <w:szCs w:val="20"/>
                      <w:lang w:val="fr-FR"/>
                    </w:rPr>
                    <w:t>• x</w:t>
                  </w:r>
                  <w:r>
                    <w:rPr>
                      <w:szCs w:val="20"/>
                      <w:vertAlign w:val="subscript"/>
                      <w:lang w:val="fr-FR"/>
                    </w:rPr>
                    <w:t>eo</w:t>
                  </w:r>
                </w:p>
                <w:p w:rsidR="00171DD4" w:rsidRDefault="00171DD4">
                  <w:pPr>
                    <w:ind w:left="0"/>
                    <w:rPr>
                      <w:sz w:val="18"/>
                      <w:szCs w:val="18"/>
                      <w:lang w:val="fr-FR"/>
                    </w:rPr>
                  </w:pPr>
                </w:p>
                <w:p w:rsidR="00171DD4" w:rsidRDefault="00171DD4">
                  <w:pPr>
                    <w:ind w:left="0"/>
                    <w:rPr>
                      <w:sz w:val="18"/>
                      <w:szCs w:val="18"/>
                      <w:lang w:val="fr-FR"/>
                    </w:rPr>
                  </w:pPr>
                  <w:r>
                    <w:rPr>
                      <w:szCs w:val="20"/>
                      <w:lang w:val="fr-FR"/>
                    </w:rPr>
                    <w:t>T</w:t>
                  </w:r>
                  <w:r>
                    <w:rPr>
                      <w:szCs w:val="20"/>
                      <w:vertAlign w:val="subscript"/>
                      <w:lang w:val="fr-FR"/>
                    </w:rPr>
                    <w:t>S</w:t>
                  </w:r>
                  <w:r>
                    <w:rPr>
                      <w:sz w:val="18"/>
                      <w:szCs w:val="18"/>
                      <w:lang w:val="fr-FR"/>
                    </w:rPr>
                    <w:t>: constante de tiempo</w:t>
                  </w:r>
                </w:p>
              </w:txbxContent>
            </v:textbox>
          </v:shape>
        </w:pict>
      </w:r>
      <w:r w:rsidR="00171DD4">
        <w:rPr>
          <w:rFonts w:cs="Arial"/>
          <w:noProof/>
          <w:lang w:val="en-US" w:bidi="ar-SA"/>
        </w:rPr>
        <w:drawing>
          <wp:inline distT="0" distB="0" distL="0" distR="0" wp14:anchorId="06906E9F" wp14:editId="6DF080FB">
            <wp:extent cx="4993640" cy="2607310"/>
            <wp:effectExtent l="0" t="0" r="0" b="254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3640" cy="2607310"/>
                    </a:xfrm>
                    <a:prstGeom prst="rect">
                      <a:avLst/>
                    </a:prstGeom>
                    <a:noFill/>
                    <a:ln>
                      <a:noFill/>
                    </a:ln>
                  </pic:spPr>
                </pic:pic>
              </a:graphicData>
            </a:graphic>
          </wp:inline>
        </w:drawing>
      </w:r>
    </w:p>
    <w:p w:rsidR="00B045A1" w:rsidRDefault="00B045A1">
      <w:pPr>
        <w:rPr>
          <w:rFonts w:cs="Arial"/>
        </w:rPr>
      </w:pPr>
    </w:p>
    <w:p w:rsidR="00B045A1" w:rsidRDefault="00171DD4">
      <w:pPr>
        <w:pStyle w:val="berschrift3"/>
        <w:rPr>
          <w:lang w:val="es-ES"/>
        </w:rPr>
      </w:pPr>
      <w:r>
        <w:rPr>
          <w:b w:val="0"/>
          <w:i w:val="0"/>
          <w:iCs w:val="0"/>
          <w:lang w:val="es-ES"/>
        </w:rPr>
        <w:br w:type="page"/>
      </w:r>
      <w:bookmarkStart w:id="24" w:name="_Toc339009871"/>
      <w:bookmarkStart w:id="25" w:name="_Toc485997022"/>
      <w:r>
        <w:rPr>
          <w:bCs/>
          <w:lang w:val="es-ES"/>
        </w:rPr>
        <w:lastRenderedPageBreak/>
        <w:t>Sistema regulado proporcional con dos retardos</w:t>
      </w:r>
      <w:bookmarkEnd w:id="24"/>
      <w:bookmarkEnd w:id="25"/>
    </w:p>
    <w:p w:rsidR="00B045A1" w:rsidRDefault="00171DD4">
      <w:pPr>
        <w:rPr>
          <w:rFonts w:cs="Arial"/>
          <w:lang w:val="es-ES"/>
        </w:rPr>
      </w:pPr>
      <w:r>
        <w:rPr>
          <w:rFonts w:cs="Arial"/>
          <w:lang w:val="es-ES"/>
        </w:rPr>
        <w:t>El sistema regulado se abrevia como sistema P-T2.</w:t>
      </w:r>
    </w:p>
    <w:p w:rsidR="00B045A1" w:rsidRDefault="00B045A1">
      <w:pPr>
        <w:rPr>
          <w:rFonts w:cs="Arial"/>
          <w:lang w:val="es-ES"/>
        </w:rPr>
      </w:pPr>
    </w:p>
    <w:p w:rsidR="00B045A1" w:rsidRDefault="00CB17C4">
      <w:pPr>
        <w:rPr>
          <w:rFonts w:cs="Arial"/>
        </w:rPr>
      </w:pPr>
      <w:r>
        <w:rPr>
          <w:rFonts w:cs="Arial"/>
          <w:noProof/>
        </w:rPr>
        <w:pict>
          <v:shape id="Text Box 191" o:spid="_x0000_s1071" type="#_x0000_t202" style="position:absolute;left:0;text-align:left;margin-left:57.5pt;margin-top:25.15pt;width:14.3pt;height: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" stroked="f">
            <v:textbox inset="0,0,0,0">
              <w:txbxContent>
                <w:p w:rsidR="00171DD4" w:rsidRDefault="00171DD4">
                  <w:pPr>
                    <w:ind w:left="0"/>
                    <w:rPr>
                      <w:szCs w:val="20"/>
                    </w:rPr>
                  </w:pPr>
                  <w:r>
                    <w:rPr>
                      <w:szCs w:val="20"/>
                      <w:lang w:val="es"/>
                    </w:rPr>
                    <w:t>X</w:t>
                  </w:r>
                  <w:r>
                    <w:rPr>
                      <w:szCs w:val="20"/>
                      <w:vertAlign w:val="subscript"/>
                      <w:lang w:val="es"/>
                    </w:rPr>
                    <w:t>a</w:t>
                  </w:r>
                </w:p>
              </w:txbxContent>
            </v:textbox>
          </v:shape>
        </w:pict>
      </w:r>
      <w:r>
        <w:rPr>
          <w:rFonts w:cs="Arial"/>
          <w:noProof/>
        </w:rPr>
        <w:pict>
          <v:shape id="Text Box 192" o:spid="_x0000_s1072" type="#_x0000_t202" style="position:absolute;left:0;text-align:left;margin-left:176pt;margin-top:14.25pt;width:28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pMgAIAAAo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" stroked="f">
            <v:textbox inset="0,0,0,0">
              <w:txbxContent>
                <w:p w:rsidR="00171DD4" w:rsidRDefault="00171DD4">
                  <w:pPr>
                    <w:ind w:left="0"/>
                    <w:jc w:val="center"/>
                    <w:rPr>
                      <w:szCs w:val="20"/>
                    </w:rPr>
                  </w:pPr>
                  <w:r>
                    <w:rPr>
                      <w:szCs w:val="20"/>
                      <w:lang w:val="es"/>
                    </w:rPr>
                    <w:t>T</w:t>
                  </w:r>
                  <w:r>
                    <w:rPr>
                      <w:szCs w:val="20"/>
                      <w:vertAlign w:val="subscript"/>
                      <w:lang w:val="es"/>
                    </w:rPr>
                    <w:t>g</w:t>
                  </w:r>
                </w:p>
              </w:txbxContent>
            </v:textbox>
          </v:shape>
        </w:pict>
      </w:r>
      <w:r>
        <w:rPr>
          <w:rFonts w:cs="Arial"/>
          <w:noProof/>
        </w:rPr>
        <w:pict>
          <v:shape id="Text Box 215" o:spid="_x0000_s1073" type="#_x0000_t202" style="position:absolute;left:0;text-align:left;margin-left:323.95pt;margin-top:215.45pt;width:19.3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" stroked="f">
            <v:textbox inset="0,0,0,0">
              <w:txbxContent>
                <w:p w:rsidR="00171DD4" w:rsidRDefault="00171DD4">
                  <w:pPr>
                    <w:ind w:left="0"/>
                    <w:rPr>
                      <w:szCs w:val="20"/>
                    </w:rPr>
                  </w:pPr>
                  <w:r>
                    <w:rPr>
                      <w:szCs w:val="20"/>
                      <w:lang w:val="es"/>
                    </w:rPr>
                    <w:t>t</w:t>
                  </w:r>
                </w:p>
              </w:txbxContent>
            </v:textbox>
          </v:shape>
        </w:pict>
      </w:r>
      <w:r>
        <w:rPr>
          <w:rFonts w:cs="Arial"/>
          <w:noProof/>
        </w:rPr>
        <w:pict>
          <v:shape id="Text Box 190" o:spid="_x0000_s1074" type="#_x0000_t202" style="position:absolute;left:0;text-align:left;margin-left:57.35pt;margin-top:3.4pt;width:28pt;height:2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" stroked="f">
            <v:textbox inset="0,0,0,0">
              <w:txbxContent>
                <w:p w:rsidR="00171DD4" w:rsidRDefault="00171DD4">
                  <w:pPr>
                    <w:ind w:left="0"/>
                    <w:jc w:val="right"/>
                    <w:rPr>
                      <w:szCs w:val="20"/>
                    </w:rPr>
                  </w:pPr>
                  <w:r>
                    <w:rPr>
                      <w:szCs w:val="20"/>
                      <w:lang w:val="es"/>
                    </w:rPr>
                    <w:t>X</w:t>
                  </w:r>
                  <w:r>
                    <w:rPr>
                      <w:szCs w:val="20"/>
                      <w:vertAlign w:val="subscript"/>
                      <w:lang w:val="es"/>
                    </w:rPr>
                    <w:t>a</w:t>
                  </w:r>
                  <w:r>
                    <w:rPr>
                      <w:szCs w:val="20"/>
                      <w:lang w:val="es"/>
                    </w:rPr>
                    <w:t>(t)</w:t>
                  </w:r>
                </w:p>
              </w:txbxContent>
            </v:textbox>
          </v:shape>
        </w:pict>
      </w:r>
      <w:r>
        <w:rPr>
          <w:rFonts w:cs="Arial"/>
          <w:noProof/>
        </w:rPr>
        <w:pict>
          <v:shape id="Text Box 193" o:spid="_x0000_s1075" type="#_x0000_t202" style="position:absolute;left:0;text-align:left;margin-left:104.65pt;margin-top:215.45pt;width:19.3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dpfw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" stroked="f">
            <v:textbox inset="0,0,0,0">
              <w:txbxContent>
                <w:p w:rsidR="00171DD4" w:rsidRDefault="00171DD4">
                  <w:pPr>
                    <w:ind w:left="0"/>
                    <w:jc w:val="center"/>
                    <w:rPr>
                      <w:szCs w:val="20"/>
                    </w:rPr>
                  </w:pPr>
                  <w:r>
                    <w:rPr>
                      <w:szCs w:val="20"/>
                      <w:lang w:val="es"/>
                    </w:rPr>
                    <w:t>T</w:t>
                  </w:r>
                  <w:r>
                    <w:rPr>
                      <w:szCs w:val="20"/>
                      <w:vertAlign w:val="subscript"/>
                      <w:lang w:val="es"/>
                    </w:rPr>
                    <w:t>u</w:t>
                  </w:r>
                </w:p>
              </w:txbxContent>
            </v:textbox>
          </v:shape>
        </w:pict>
      </w:r>
      <w:r w:rsidR="00171DD4">
        <w:rPr>
          <w:rFonts w:cs="Arial"/>
          <w:noProof/>
          <w:lang w:val="en-US" w:bidi="ar-SA"/>
        </w:rPr>
        <w:drawing>
          <wp:inline distT="0" distB="0" distL="0" distR="0" wp14:anchorId="3E91185E" wp14:editId="5F60994D">
            <wp:extent cx="3971925" cy="3079115"/>
            <wp:effectExtent l="0" t="0" r="9525" b="698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3079115"/>
                    </a:xfrm>
                    <a:prstGeom prst="rect">
                      <a:avLst/>
                    </a:prstGeom>
                    <a:noFill/>
                    <a:ln>
                      <a:noFill/>
                    </a:ln>
                  </pic:spPr>
                </pic:pic>
              </a:graphicData>
            </a:graphic>
          </wp:inline>
        </w:drawing>
      </w:r>
    </w:p>
    <w:p w:rsidR="00B045A1" w:rsidRDefault="00CB17C4">
      <w:pPr>
        <w:rPr>
          <w:rFonts w:cs="Arial"/>
        </w:rPr>
      </w:pPr>
      <w:r>
        <w:rPr>
          <w:rFonts w:cs="Arial"/>
          <w:noProof/>
        </w:rPr>
        <w:pict>
          <v:shape id="Text Box 194" o:spid="_x0000_s1076" type="#_x0000_t202" style="position:absolute;left:0;text-align:left;margin-left:49.45pt;margin-top:16.15pt;width:418.95pt;height:11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fQgA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" stroked="f">
            <v:textbox inset="0,0,0,0">
              <w:txbxContent>
                <w:p w:rsidR="00171DD4" w:rsidRDefault="00171DD4">
                  <w:pPr>
                    <w:ind w:left="0"/>
                    <w:rPr>
                      <w:b/>
                      <w:bCs/>
                      <w:lang w:val="es-ES"/>
                    </w:rPr>
                  </w:pPr>
                  <w:r>
                    <w:rPr>
                      <w:b/>
                      <w:bCs/>
                      <w:lang w:val="es"/>
                    </w:rPr>
                    <w:t>Tu: tiempo de retardo Tg: tiempo de compensación</w:t>
                  </w:r>
                </w:p>
                <w:p w:rsidR="00171DD4" w:rsidRDefault="00171DD4">
                  <w:pPr>
                    <w:ind w:left="0"/>
                    <w:rPr>
                      <w:lang w:val="es-ES"/>
                    </w:rPr>
                  </w:pPr>
                </w:p>
                <w:p w:rsidR="00171DD4" w:rsidRDefault="00171DD4">
                  <w:pPr>
                    <w:ind w:left="0"/>
                    <w:rPr>
                      <w:lang w:val="es-ES"/>
                    </w:rPr>
                  </w:pPr>
                  <w:r>
                    <w:rPr>
                      <w:lang w:val="es"/>
                    </w:rPr>
                    <w:t>El sistema se forma conectando en serie sin reacción dos sistemas P-T1 cuyas constantes de tiempo son TS1 y TS2, respectivamente.</w:t>
                  </w:r>
                </w:p>
                <w:p w:rsidR="00171DD4" w:rsidRDefault="00171DD4">
                  <w:pPr>
                    <w:ind w:left="0"/>
                    <w:rPr>
                      <w:lang w:val="es-ES"/>
                    </w:rPr>
                  </w:pPr>
                </w:p>
                <w:p w:rsidR="00171DD4" w:rsidRDefault="00171DD4">
                  <w:pPr>
                    <w:ind w:left="0"/>
                    <w:rPr>
                      <w:b/>
                      <w:bCs/>
                      <w:lang w:val="es-ES"/>
                    </w:rPr>
                  </w:pPr>
                  <w:r>
                    <w:rPr>
                      <w:b/>
                      <w:bCs/>
                      <w:lang w:val="es"/>
                    </w:rPr>
                    <w:t>Regulabilidad de sistemas P-Tn:</w:t>
                  </w:r>
                </w:p>
              </w:txbxContent>
            </v:textbox>
          </v:shape>
        </w:pict>
      </w:r>
    </w:p>
    <w:p w:rsidR="00B045A1" w:rsidRDefault="00CB17C4">
      <w:pPr>
        <w:rPr>
          <w:rFonts w:cs="Arial"/>
        </w:rPr>
      </w:pPr>
      <w:r>
        <w:rPr>
          <w:noProof/>
        </w:rPr>
        <w:pict>
          <v:group id="Group 59" o:spid="_x0000_s1200" style="position:absolute;left:0;text-align:left;margin-left:51.4pt;margin-top:2.9pt;width:420.75pt;height:201pt;z-index:251578368" coordorigin="2162,8085" coordsize="8415,4020" wrapcoords="-38 0 -38 21438 21445 21438 21445 18053 21600 15474 21600 13540 21445 12895 21445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&#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202" type="#_x0000_t75" style="position:absolute;left:2162;top:8085;width:834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KPFAAAA3AAAAA8AAABkcnMvZG93bnJldi54bWxEj0FrAjEUhO8F/0N4hd5qdi2Ibo1SpKIW&#10;L7W99Pa6eWaXbl62m7gb/30jCD0OM/MNs1hF24ieOl87VpCPMxDEpdM1GwWfH5vHGQgfkDU2jknB&#10;hTyslqO7BRbaDfxO/TEYkSDsC1RQhdAWUvqyIot+7Fri5J1cZzEk2RmpOxwS3DZykmVTabHmtFBh&#10;S+uKyp/j2Sr4mr7Grfll//Y07L8Ppz6YeZwr9XAfX55BBIrhP3xr77SCSZ7D9Uw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jxQAAANwAAAAPAAAAAAAAAAAAAAAA&#10;AJ8CAABkcnMvZG93bnJldi54bWxQSwUGAAAAAAQABAD3AAAAkQMAAAAA&#10;">
              <v:imagedata r:id="rId26" o:title=""/>
            </v:shape>
            <v:shape id="Picture 58" o:spid="_x0000_s1201" type="#_x0000_t75" style="position:absolute;left:9484;top:10602;width:109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eJjEAAAA3AAAAA8AAABkcnMvZG93bnJldi54bWxEj0FrAjEUhO9C/0N4BW+adQ9it0aRhWIv&#10;pWg99PjYvG62Ji9Lkrqrv74RCj0OM/MNs96OzooLhdh5VrCYFyCIG687bhWcPl5mKxAxIWu0nknB&#10;lSJsNw+TNVbaD3ygyzG1IkM4VqjApNRXUsbGkMM49z1x9r58cJiyDK3UAYcMd1aWRbGUDjvOCwZ7&#10;qg015+OPU+AG/VlbCqv9zX+b9n2f6if7ptT0cdw9g0g0pv/wX/tVKygXJdzP5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9eJjEAAAA3AAAAA8AAAAAAAAAAAAAAAAA&#10;nwIAAGRycy9kb3ducmV2LnhtbFBLBQYAAAAABAAEAPcAAACQAwAAAAA=&#10;">
              <v:imagedata r:id="rId26" o:title="" croptop="56931f" cropleft="45037f" cropright="11913f"/>
            </v:shape>
            <w10:wrap type="tight"/>
          </v:group>
        </w:pict>
      </w:r>
    </w:p>
    <w:p w:rsidR="00B045A1" w:rsidRDefault="00B045A1">
      <w:pPr>
        <w:rPr>
          <w:rFonts w:cs="Arial"/>
        </w:rPr>
      </w:pPr>
    </w:p>
    <w:p w:rsidR="00B045A1" w:rsidRDefault="00B045A1">
      <w:pPr>
        <w:rPr>
          <w:rFonts w:cs="Arial"/>
        </w:rPr>
      </w:pPr>
    </w:p>
    <w:p w:rsidR="00B045A1" w:rsidRDefault="00B045A1">
      <w:pPr>
        <w:rPr>
          <w:rFonts w:cs="Arial"/>
        </w:rPr>
      </w:pPr>
    </w:p>
    <w:p w:rsidR="00B045A1" w:rsidRDefault="00B045A1">
      <w:pPr>
        <w:rPr>
          <w:rFonts w:cs="Arial"/>
        </w:rPr>
      </w:pPr>
    </w:p>
    <w:p w:rsidR="00B045A1" w:rsidRDefault="00B045A1">
      <w:pPr>
        <w:rPr>
          <w:rFonts w:cs="Arial"/>
        </w:rPr>
      </w:pPr>
    </w:p>
    <w:p w:rsidR="00B045A1" w:rsidRDefault="00CB17C4">
      <w:pPr>
        <w:pStyle w:val="berschrift3"/>
        <w:numPr>
          <w:ilvl w:val="0"/>
          <w:numId w:val="0"/>
        </w:numPr>
        <w:ind w:left="720"/>
      </w:pPr>
      <w:bookmarkStart w:id="26" w:name="_Toc481661451"/>
      <w:bookmarkStart w:id="27" w:name="_Toc460488945"/>
      <w:bookmarkStart w:id="28" w:name="_Toc459884278"/>
      <w:bookmarkStart w:id="29" w:name="_Toc482343193"/>
      <w:bookmarkStart w:id="30" w:name="_Toc485996383"/>
      <w:bookmarkStart w:id="31" w:name="_Toc485997023"/>
      <w:r>
        <w:rPr>
          <w:rFonts w:cs="Arial"/>
          <w:bCs/>
          <w:noProof/>
        </w:rPr>
        <w:pict>
          <v:shape id="Text Box 199" o:spid="_x0000_s1081" type="#_x0000_t202" style="position:absolute;left:0;text-align:left;margin-left:387.65pt;margin-top:23.8pt;width:71.5pt;height:26.15pt;z-index:25170227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iCfwIAAAo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" stroked="f">
            <v:textbox inset="0,0,0,0">
              <w:txbxContent>
                <w:p w:rsidR="00171DD4" w:rsidRDefault="00171DD4">
                  <w:pPr>
                    <w:spacing w:before="60" w:after="0"/>
                    <w:ind w:left="0"/>
                    <w:rPr>
                      <w:sz w:val="16"/>
                      <w:szCs w:val="16"/>
                    </w:rPr>
                  </w:pPr>
                  <w:r>
                    <w:rPr>
                      <w:sz w:val="16"/>
                      <w:szCs w:val="16"/>
                      <w:lang w:val="es"/>
                    </w:rPr>
                    <w:t>difícilmente regulable</w:t>
                  </w:r>
                </w:p>
              </w:txbxContent>
            </v:textbox>
          </v:shape>
        </w:pict>
      </w:r>
      <w:r>
        <w:rPr>
          <w:rFonts w:cs="Arial"/>
          <w:bCs/>
          <w:noProof/>
        </w:rPr>
        <w:pict>
          <v:shape id="Text Box 213" o:spid="_x0000_s1077" type="#_x0000_t202" style="position:absolute;left:0;text-align:left;margin-left:338.35pt;margin-top:12.55pt;width:13.55pt;height:2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u</w:t>
                  </w:r>
                </w:p>
              </w:txbxContent>
            </v:textbox>
          </v:shape>
        </w:pict>
      </w:r>
      <w:r>
        <w:rPr>
          <w:rFonts w:cs="Arial"/>
          <w:bCs/>
          <w:noProof/>
        </w:rPr>
        <w:pict>
          <v:shape id="Text Box 212" o:spid="_x0000_s1078" type="#_x0000_t202" style="position:absolute;left:0;text-align:left;margin-left:196.3pt;margin-top:13.15pt;width:13.55pt;height:2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" stroked="f">
            <v:textbox inset="0,0,0,0">
              <w:txbxContent>
                <w:p w:rsidR="00171DD4" w:rsidRDefault="00171DD4">
                  <w:pPr>
                    <w:ind w:left="0"/>
                    <w:rPr>
                      <w:szCs w:val="20"/>
                    </w:rPr>
                  </w:pPr>
                  <w:r>
                    <w:rPr>
                      <w:szCs w:val="20"/>
                      <w:lang w:val="es"/>
                    </w:rPr>
                    <w:t>T</w:t>
                  </w:r>
                  <w:r>
                    <w:rPr>
                      <w:szCs w:val="20"/>
                      <w:vertAlign w:val="subscript"/>
                      <w:lang w:val="es"/>
                    </w:rPr>
                    <w:t>u</w:t>
                  </w:r>
                </w:p>
              </w:txbxContent>
            </v:textbox>
          </v:shape>
        </w:pict>
      </w:r>
      <w:r>
        <w:rPr>
          <w:rFonts w:cs="Arial"/>
          <w:bCs/>
          <w:noProof/>
        </w:rPr>
        <w:pict>
          <v:shape id="Text Box 211" o:spid="_x0000_s1079" type="#_x0000_t202" style="position:absolute;left:0;text-align:left;margin-left:196.3pt;margin-top:36.65pt;width:13.55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" stroked="f">
            <v:textbox inset="0,0,0,0">
              <w:txbxContent>
                <w:p w:rsidR="00171DD4" w:rsidRDefault="00171DD4">
                  <w:pPr>
                    <w:ind w:left="0"/>
                    <w:rPr>
                      <w:szCs w:val="20"/>
                    </w:rPr>
                  </w:pPr>
                  <w:r>
                    <w:rPr>
                      <w:szCs w:val="20"/>
                      <w:lang w:val="es"/>
                    </w:rPr>
                    <w:t>T</w:t>
                  </w:r>
                  <w:r>
                    <w:rPr>
                      <w:szCs w:val="20"/>
                      <w:vertAlign w:val="subscript"/>
                      <w:lang w:val="es"/>
                    </w:rPr>
                    <w:t>g</w:t>
                  </w:r>
                </w:p>
              </w:txbxContent>
            </v:textbox>
          </v:shape>
        </w:pict>
      </w:r>
      <w:r>
        <w:rPr>
          <w:rFonts w:cs="Arial"/>
          <w:bCs/>
          <w:noProof/>
        </w:rPr>
        <w:pict>
          <v:shape id="Text Box 214" o:spid="_x0000_s1080" type="#_x0000_t202" style="position:absolute;left:0;text-align:left;margin-left:338.35pt;margin-top:34.55pt;width:13.5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" stroked="f">
            <v:textbox inset="0,0,0,0">
              <w:txbxContent>
                <w:p w:rsidR="00171DD4" w:rsidRDefault="00171DD4">
                  <w:pPr>
                    <w:spacing w:before="60" w:after="0"/>
                    <w:ind w:left="0"/>
                    <w:rPr>
                      <w:szCs w:val="20"/>
                    </w:rPr>
                  </w:pPr>
                  <w:r>
                    <w:rPr>
                      <w:szCs w:val="20"/>
                      <w:lang w:val="es"/>
                    </w:rPr>
                    <w:t>T</w:t>
                  </w:r>
                  <w:r>
                    <w:rPr>
                      <w:szCs w:val="20"/>
                      <w:vertAlign w:val="subscript"/>
                      <w:lang w:val="es"/>
                    </w:rPr>
                    <w:t>g</w:t>
                  </w:r>
                </w:p>
              </w:txbxContent>
            </v:textbox>
          </v:shape>
        </w:pict>
      </w:r>
      <w:r>
        <w:rPr>
          <w:rFonts w:cs="Arial"/>
          <w:bCs/>
          <w:noProof/>
        </w:rPr>
        <w:pict>
          <v:shape id="Text Box 198" o:spid="_x0000_s1082" type="#_x0000_t202" style="position:absolute;left:0;text-align:left;margin-left:247.35pt;margin-top:24.45pt;width:62.85pt;height:2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" stroked="f">
            <v:textbox inset="0,0,0,0">
              <w:txbxContent>
                <w:p w:rsidR="00171DD4" w:rsidRDefault="00171DD4">
                  <w:pPr>
                    <w:spacing w:before="60" w:after="0"/>
                    <w:ind w:left="0"/>
                    <w:rPr>
                      <w:sz w:val="16"/>
                      <w:szCs w:val="16"/>
                    </w:rPr>
                  </w:pPr>
                  <w:r>
                    <w:rPr>
                      <w:sz w:val="16"/>
                      <w:szCs w:val="16"/>
                      <w:lang w:val="es"/>
                    </w:rPr>
                    <w:t>apenas regulable</w:t>
                  </w:r>
                </w:p>
              </w:txbxContent>
            </v:textbox>
          </v:shape>
        </w:pict>
      </w:r>
      <w:r>
        <w:rPr>
          <w:rFonts w:cs="Arial"/>
          <w:bCs/>
          <w:noProof/>
        </w:rPr>
        <w:pict>
          <v:shape id="Text Box 197" o:spid="_x0000_s1083" type="#_x0000_t202" style="position:absolute;left:0;text-align:left;margin-left:125.9pt;margin-top:24.2pt;width:53.65pt;height:2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" stroked="f">
            <v:textbox inset="0,0,0,0">
              <w:txbxContent>
                <w:p w:rsidR="00171DD4" w:rsidRDefault="00171DD4">
                  <w:pPr>
                    <w:spacing w:before="60" w:after="0"/>
                    <w:ind w:left="0"/>
                    <w:rPr>
                      <w:sz w:val="16"/>
                      <w:szCs w:val="16"/>
                    </w:rPr>
                  </w:pPr>
                  <w:r>
                    <w:rPr>
                      <w:sz w:val="16"/>
                      <w:szCs w:val="16"/>
                      <w:lang w:val="es"/>
                    </w:rPr>
                    <w:t>fácilmente regulable</w:t>
                  </w:r>
                </w:p>
              </w:txbxContent>
            </v:textbox>
          </v:shape>
        </w:pict>
      </w:r>
      <w:r>
        <w:rPr>
          <w:rFonts w:cs="Arial"/>
          <w:bCs/>
          <w:noProof/>
        </w:rPr>
        <w:pict>
          <v:shape id="Text Box 196" o:spid="_x0000_s1084" type="#_x0000_t202" style="position:absolute;left:0;text-align:left;margin-left:69.9pt;margin-top:13.85pt;width:13.5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u</w:t>
                  </w:r>
                </w:p>
              </w:txbxContent>
            </v:textbox>
          </v:shape>
        </w:pict>
      </w:r>
      <w:bookmarkEnd w:id="26"/>
      <w:bookmarkEnd w:id="27"/>
      <w:bookmarkEnd w:id="28"/>
      <w:bookmarkEnd w:id="29"/>
      <w:bookmarkEnd w:id="30"/>
      <w:bookmarkEnd w:id="31"/>
    </w:p>
    <w:p w:rsidR="00B045A1" w:rsidRDefault="00CB17C4">
      <w:r>
        <w:rPr>
          <w:rFonts w:cs="Arial"/>
          <w:noProof/>
        </w:rPr>
        <w:pict>
          <v:shape id="Text Box 195" o:spid="_x0000_s1085" type="#_x0000_t202" style="position:absolute;left:0;text-align:left;margin-left:69.9pt;margin-top:6.25pt;width:13.55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g</w:t>
                  </w:r>
                </w:p>
              </w:txbxContent>
            </v:textbox>
          </v:shape>
        </w:pict>
      </w:r>
    </w:p>
    <w:p w:rsidR="00B045A1" w:rsidRDefault="00B045A1"/>
    <w:p w:rsidR="00B045A1" w:rsidRDefault="00CB17C4">
      <w:r>
        <w:rPr>
          <w:rFonts w:cs="Arial"/>
          <w:noProof/>
        </w:rPr>
        <w:pict>
          <v:shape id="Text Box 200" o:spid="_x0000_s1086" type="#_x0000_t202" style="position:absolute;left:0;text-align:left;margin-left:48.4pt;margin-top:9.1pt;width:393.4pt;height:6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" stroked="f">
            <v:textbox inset="0,0,0,0">
              <w:txbxContent>
                <w:p w:rsidR="00171DD4" w:rsidRDefault="00171DD4">
                  <w:pPr>
                    <w:ind w:left="0"/>
                    <w:rPr>
                      <w:lang w:val="es-ES"/>
                    </w:rPr>
                  </w:pPr>
                  <w:r>
                    <w:rPr>
                      <w:lang w:val="es"/>
                    </w:rPr>
                    <w:t>A medida que aumenta la relación Tu / Tg, es más difícil regular el sistema.</w:t>
                  </w:r>
                </w:p>
              </w:txbxContent>
            </v:textbox>
          </v:shape>
        </w:pict>
      </w:r>
    </w:p>
    <w:p w:rsidR="00B045A1" w:rsidRDefault="00B045A1"/>
    <w:p w:rsidR="00B045A1" w:rsidRDefault="00B045A1"/>
    <w:p w:rsidR="00B045A1" w:rsidRDefault="00B045A1"/>
    <w:p w:rsidR="00B045A1" w:rsidRDefault="00B045A1"/>
    <w:p w:rsidR="00B045A1" w:rsidRDefault="00171DD4">
      <w:pPr>
        <w:spacing w:before="0" w:after="0" w:line="240" w:lineRule="auto"/>
        <w:ind w:left="0"/>
      </w:pPr>
      <w:bookmarkStart w:id="32" w:name="_Toc339009872"/>
      <w:r>
        <w:rPr>
          <w:b/>
          <w:bCs/>
          <w:i/>
          <w:iCs/>
        </w:rPr>
        <w:br w:type="page"/>
      </w:r>
    </w:p>
    <w:p w:rsidR="00B045A1" w:rsidRDefault="00171DD4">
      <w:pPr>
        <w:pStyle w:val="berschrift3"/>
        <w:rPr>
          <w:lang w:val="es-ES"/>
        </w:rPr>
      </w:pPr>
      <w:bookmarkStart w:id="33" w:name="_Toc485997024"/>
      <w:r>
        <w:rPr>
          <w:bCs/>
          <w:lang w:val="es-ES"/>
        </w:rPr>
        <w:lastRenderedPageBreak/>
        <w:t>Sistema regulado proporcional con n retardos</w:t>
      </w:r>
      <w:bookmarkEnd w:id="32"/>
      <w:bookmarkEnd w:id="33"/>
    </w:p>
    <w:p w:rsidR="00B045A1" w:rsidRDefault="00171DD4">
      <w:pPr>
        <w:rPr>
          <w:lang w:val="es-ES"/>
        </w:rPr>
      </w:pPr>
      <w:r>
        <w:rPr>
          <w:lang w:val="es-ES"/>
        </w:rPr>
        <w:t>El sistema regulado se abrevia como sistema P-Tn.</w:t>
      </w:r>
    </w:p>
    <w:p w:rsidR="00B045A1" w:rsidRDefault="00171DD4">
      <w:pPr>
        <w:rPr>
          <w:lang w:val="es-ES"/>
        </w:rPr>
      </w:pPr>
      <w:r>
        <w:rPr>
          <w:lang w:val="es-ES"/>
        </w:rPr>
        <w:t>El comportamiento temporal se describe mediante una ecuación diferencial de orden n. La evolución de la respuesta de salto es similar a la de un sistema P-T2. El comportamiento temporal se describe mediante Tu y Tg.</w:t>
      </w:r>
    </w:p>
    <w:p w:rsidR="00B045A1" w:rsidRDefault="00171DD4">
      <w:pPr>
        <w:rPr>
          <w:lang w:val="es-ES"/>
        </w:rPr>
      </w:pPr>
      <w:r>
        <w:rPr>
          <w:lang w:val="es-ES"/>
        </w:rPr>
        <w:t>Sustitución: un sistema regulado con muchos retardos puede sustituirse de forma aproximada conectando en serie un sistema P-T1 con un sistema de tiempo muerto.</w:t>
      </w:r>
    </w:p>
    <w:p w:rsidR="00B045A1" w:rsidRDefault="00171DD4">
      <w:pPr>
        <w:rPr>
          <w:lang w:val="es-ES"/>
        </w:rPr>
      </w:pPr>
      <w:r>
        <w:rPr>
          <w:lang w:val="es-ES"/>
        </w:rPr>
        <w:t>Siendo: Tt » Tu y TS » Tg.</w:t>
      </w:r>
    </w:p>
    <w:p w:rsidR="00B045A1" w:rsidRDefault="00B045A1">
      <w:pPr>
        <w:rPr>
          <w:lang w:val="es-ES"/>
        </w:rPr>
      </w:pPr>
    </w:p>
    <w:p w:rsidR="00B045A1" w:rsidRDefault="00CB17C4">
      <w:r>
        <w:rPr>
          <w:noProof/>
        </w:rPr>
        <w:pict>
          <v:shape id="Text Box 216" o:spid="_x0000_s1087" type="#_x0000_t202" style="position:absolute;left:0;text-align:left;margin-left:319.3pt;margin-top:208.2pt;width:19.3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SinfgIAAAo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" stroked="f">
            <v:textbox inset="0,0,0,0">
              <w:txbxContent>
                <w:p w:rsidR="00171DD4" w:rsidRDefault="00171DD4">
                  <w:pPr>
                    <w:ind w:left="0"/>
                    <w:rPr>
                      <w:szCs w:val="20"/>
                    </w:rPr>
                  </w:pPr>
                  <w:r>
                    <w:rPr>
                      <w:szCs w:val="20"/>
                      <w:lang w:val="es"/>
                    </w:rPr>
                    <w:t>t</w:t>
                  </w:r>
                </w:p>
              </w:txbxContent>
            </v:textbox>
          </v:shape>
        </w:pict>
      </w:r>
      <w:r>
        <w:rPr>
          <w:noProof/>
        </w:rPr>
        <w:pict>
          <v:shape id="Text Box 65" o:spid="_x0000_s1088" type="#_x0000_t202" style="position:absolute;left:0;text-align:left;margin-left:224.55pt;margin-top:111.6pt;width:81.1pt;height:20.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pBfg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" stroked="f">
            <v:textbox inset="0,0,0,0">
              <w:txbxContent>
                <w:p w:rsidR="00171DD4" w:rsidRDefault="00171DD4">
                  <w:pPr>
                    <w:ind w:left="0"/>
                    <w:rPr>
                      <w:b/>
                      <w:bCs/>
                      <w:color w:val="FF0000"/>
                      <w:szCs w:val="20"/>
                    </w:rPr>
                  </w:pPr>
                  <w:r>
                    <w:rPr>
                      <w:b/>
                      <w:bCs/>
                      <w:color w:val="FF0000"/>
                      <w:szCs w:val="20"/>
                      <w:lang w:val="es"/>
                    </w:rPr>
                    <w:t>(P-T</w:t>
                  </w:r>
                  <w:r>
                    <w:rPr>
                      <w:b/>
                      <w:bCs/>
                      <w:color w:val="FF0000"/>
                      <w:szCs w:val="20"/>
                      <w:vertAlign w:val="subscript"/>
                      <w:lang w:val="es"/>
                    </w:rPr>
                    <w:t>1</w:t>
                  </w:r>
                  <w:r>
                    <w:rPr>
                      <w:b/>
                      <w:bCs/>
                      <w:color w:val="FF0000"/>
                      <w:szCs w:val="20"/>
                      <w:lang w:val="es"/>
                    </w:rPr>
                    <w:t>) - T</w:t>
                  </w:r>
                  <w:r>
                    <w:rPr>
                      <w:b/>
                      <w:bCs/>
                      <w:color w:val="FF0000"/>
                      <w:szCs w:val="20"/>
                      <w:vertAlign w:val="subscript"/>
                      <w:lang w:val="es"/>
                    </w:rPr>
                    <w:t>t</w:t>
                  </w:r>
                </w:p>
              </w:txbxContent>
            </v:textbox>
          </v:shape>
        </w:pict>
      </w:r>
      <w:r>
        <w:rPr>
          <w:noProof/>
        </w:rPr>
        <w:pict>
          <v:shape id="Text Box 64" o:spid="_x0000_s1089" type="#_x0000_t202" style="position:absolute;left:0;text-align:left;margin-left:282.4pt;margin-top:83.85pt;width:81.1pt;height:20.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" stroked="f">
            <v:textbox inset="0,0,0,0">
              <w:txbxContent>
                <w:p w:rsidR="00171DD4" w:rsidRDefault="00171DD4">
                  <w:pPr>
                    <w:ind w:left="0"/>
                    <w:rPr>
                      <w:szCs w:val="20"/>
                    </w:rPr>
                  </w:pPr>
                  <w:r>
                    <w:rPr>
                      <w:szCs w:val="20"/>
                      <w:lang w:val="es"/>
                    </w:rPr>
                    <w:t>P-T</w:t>
                  </w:r>
                  <w:r>
                    <w:rPr>
                      <w:szCs w:val="20"/>
                      <w:vertAlign w:val="subscript"/>
                      <w:lang w:val="es"/>
                    </w:rPr>
                    <w:t>n</w:t>
                  </w:r>
                </w:p>
              </w:txbxContent>
            </v:textbox>
          </v:shape>
        </w:pict>
      </w:r>
      <w:r>
        <w:rPr>
          <w:noProof/>
        </w:rPr>
        <w:pict>
          <v:shape id="Text Box 60" o:spid="_x0000_s1090" type="#_x0000_t202" style="position:absolute;left:0;text-align:left;margin-left:51.15pt;margin-top:3.6pt;width:28pt;height:20.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" stroked="f">
            <v:textbox inset="0,0,0,0">
              <w:txbxContent>
                <w:p w:rsidR="00171DD4" w:rsidRDefault="00171DD4">
                  <w:pPr>
                    <w:ind w:left="0"/>
                    <w:jc w:val="right"/>
                    <w:rPr>
                      <w:szCs w:val="20"/>
                    </w:rPr>
                  </w:pPr>
                  <w:r>
                    <w:rPr>
                      <w:szCs w:val="20"/>
                      <w:lang w:val="es"/>
                    </w:rPr>
                    <w:t>X</w:t>
                  </w:r>
                  <w:r>
                    <w:rPr>
                      <w:szCs w:val="20"/>
                      <w:vertAlign w:val="subscript"/>
                      <w:lang w:val="es"/>
                    </w:rPr>
                    <w:t>a</w:t>
                  </w:r>
                  <w:r>
                    <w:rPr>
                      <w:szCs w:val="20"/>
                      <w:lang w:val="es"/>
                    </w:rPr>
                    <w:t>(t)</w:t>
                  </w:r>
                </w:p>
              </w:txbxContent>
            </v:textbox>
          </v:shape>
        </w:pict>
      </w:r>
      <w:r>
        <w:rPr>
          <w:noProof/>
        </w:rPr>
        <w:pict>
          <v:shape id="Text Box 61" o:spid="_x0000_s1091" type="#_x0000_t202" style="position:absolute;left:0;text-align:left;margin-left:51.15pt;margin-top:28.2pt;width:14.3pt;height:20.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" stroked="f">
            <v:textbox inset="0,0,0,0">
              <w:txbxContent>
                <w:p w:rsidR="00171DD4" w:rsidRDefault="00171DD4">
                  <w:pPr>
                    <w:ind w:left="0"/>
                    <w:rPr>
                      <w:szCs w:val="20"/>
                    </w:rPr>
                  </w:pPr>
                  <w:r>
                    <w:rPr>
                      <w:szCs w:val="20"/>
                      <w:lang w:val="es"/>
                    </w:rPr>
                    <w:t>X</w:t>
                  </w:r>
                  <w:r>
                    <w:rPr>
                      <w:szCs w:val="20"/>
                      <w:vertAlign w:val="subscript"/>
                      <w:lang w:val="es"/>
                    </w:rPr>
                    <w:t>a</w:t>
                  </w:r>
                </w:p>
              </w:txbxContent>
            </v:textbox>
          </v:shape>
        </w:pict>
      </w:r>
      <w:r>
        <w:rPr>
          <w:noProof/>
        </w:rPr>
        <w:pict>
          <v:shape id="Text Box 62" o:spid="_x0000_s1092" type="#_x0000_t202" style="position:absolute;left:0;text-align:left;margin-left:172.05pt;margin-top:15.35pt;width:28pt;height:20.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" stroked="f">
            <v:textbox inset="0,0,0,0">
              <w:txbxContent>
                <w:p w:rsidR="00171DD4" w:rsidRDefault="00171DD4">
                  <w:pPr>
                    <w:ind w:left="0"/>
                    <w:jc w:val="center"/>
                    <w:rPr>
                      <w:szCs w:val="20"/>
                    </w:rPr>
                  </w:pPr>
                  <w:r>
                    <w:rPr>
                      <w:szCs w:val="20"/>
                      <w:lang w:val="es"/>
                    </w:rPr>
                    <w:t>T</w:t>
                  </w:r>
                  <w:r>
                    <w:rPr>
                      <w:szCs w:val="20"/>
                      <w:vertAlign w:val="subscript"/>
                      <w:lang w:val="es"/>
                    </w:rPr>
                    <w:t>S</w:t>
                  </w:r>
                </w:p>
              </w:txbxContent>
            </v:textbox>
          </v:shape>
        </w:pict>
      </w:r>
      <w:r>
        <w:rPr>
          <w:noProof/>
        </w:rPr>
        <w:pict>
          <v:shape id="Text Box 63" o:spid="_x0000_s1093" type="#_x0000_t202" style="position:absolute;left:0;text-align:left;margin-left:104.4pt;margin-top:212.6pt;width:19.3pt;height:20.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DJf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" stroked="f">
            <v:textbox inset="0,0,0,0">
              <w:txbxContent>
                <w:p w:rsidR="00171DD4" w:rsidRDefault="00171DD4">
                  <w:pPr>
                    <w:ind w:left="0"/>
                    <w:jc w:val="center"/>
                    <w:rPr>
                      <w:szCs w:val="20"/>
                    </w:rPr>
                  </w:pPr>
                  <w:r>
                    <w:rPr>
                      <w:szCs w:val="20"/>
                      <w:lang w:val="es"/>
                    </w:rPr>
                    <w:t>T</w:t>
                  </w:r>
                  <w:r>
                    <w:rPr>
                      <w:szCs w:val="20"/>
                      <w:vertAlign w:val="subscript"/>
                      <w:lang w:val="es"/>
                    </w:rPr>
                    <w:t>t</w:t>
                  </w:r>
                </w:p>
              </w:txbxContent>
            </v:textbox>
          </v:shape>
        </w:pict>
      </w:r>
      <w:r w:rsidR="00171DD4">
        <w:rPr>
          <w:noProof/>
          <w:lang w:val="en-US" w:bidi="ar-SA"/>
        </w:rPr>
        <w:drawing>
          <wp:inline distT="0" distB="0" distL="0" distR="0" wp14:anchorId="17E5FFEF" wp14:editId="6D9828F2">
            <wp:extent cx="3771900" cy="2986405"/>
            <wp:effectExtent l="0" t="0" r="0" b="4445"/>
            <wp:docPr id="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986405"/>
                    </a:xfrm>
                    <a:prstGeom prst="rect">
                      <a:avLst/>
                    </a:prstGeom>
                    <a:noFill/>
                    <a:ln>
                      <a:noFill/>
                    </a:ln>
                  </pic:spPr>
                </pic:pic>
              </a:graphicData>
            </a:graphic>
          </wp:inline>
        </w:drawing>
      </w:r>
    </w:p>
    <w:p w:rsidR="00B045A1" w:rsidRDefault="00B045A1"/>
    <w:p w:rsidR="00B045A1" w:rsidRDefault="00B045A1"/>
    <w:p w:rsidR="00B045A1" w:rsidRDefault="00171DD4">
      <w:pPr>
        <w:pStyle w:val="berschrift2"/>
      </w:pPr>
      <w:r>
        <w:rPr>
          <w:b w:val="0"/>
        </w:rPr>
        <w:br w:type="page"/>
      </w:r>
      <w:bookmarkStart w:id="34" w:name="_Toc339009873"/>
      <w:bookmarkStart w:id="35" w:name="_Toc485997025"/>
      <w:r>
        <w:rPr>
          <w:bCs/>
        </w:rPr>
        <w:lastRenderedPageBreak/>
        <w:t>Sistemas regulados sin compensación</w:t>
      </w:r>
      <w:bookmarkEnd w:id="34"/>
      <w:bookmarkEnd w:id="35"/>
    </w:p>
    <w:p w:rsidR="00B045A1" w:rsidRDefault="00171DD4">
      <w:pPr>
        <w:rPr>
          <w:lang w:val="es-ES"/>
        </w:rPr>
      </w:pPr>
      <w:r>
        <w:rPr>
          <w:lang w:val="es-ES"/>
        </w:rPr>
        <w:t>Este sistema regulado se abrevia como sistema I.</w:t>
      </w:r>
    </w:p>
    <w:p w:rsidR="00B045A1" w:rsidRDefault="00B045A1">
      <w:pPr>
        <w:rPr>
          <w:lang w:val="es-ES"/>
        </w:rPr>
      </w:pPr>
    </w:p>
    <w:p w:rsidR="00B045A1" w:rsidRDefault="00171DD4">
      <w:pPr>
        <w:rPr>
          <w:rFonts w:cs="Arial"/>
          <w:lang w:val="es-ES"/>
        </w:rPr>
      </w:pPr>
      <w:r>
        <w:rPr>
          <w:rFonts w:cs="Arial"/>
          <w:lang w:val="es-ES"/>
        </w:rPr>
        <w:t>Después de una perturbación, la magnitud regulada continúa creciendo de forma continua sin aproximarse a un valor final fijo.</w:t>
      </w:r>
    </w:p>
    <w:p w:rsidR="00B045A1" w:rsidRDefault="00B045A1">
      <w:pPr>
        <w:rPr>
          <w:rFonts w:cs="Arial"/>
          <w:lang w:val="es-ES"/>
        </w:rPr>
      </w:pPr>
    </w:p>
    <w:p w:rsidR="00B045A1" w:rsidRDefault="00CB17C4">
      <w:pPr>
        <w:rPr>
          <w:rFonts w:cs="Arial"/>
        </w:rPr>
      </w:pPr>
      <w:r>
        <w:rPr>
          <w:rFonts w:cs="Arial"/>
          <w:noProof/>
        </w:rPr>
        <w:pict>
          <v:shape id="Text Box 218" o:spid="_x0000_s1094" type="#_x0000_t202" style="position:absolute;left:0;text-align:left;margin-left:354.45pt;margin-top:78.55pt;width:19.3pt;height:2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" stroked="f">
            <v:textbox inset="0,0,0,0">
              <w:txbxContent>
                <w:p w:rsidR="00171DD4" w:rsidRDefault="00171DD4">
                  <w:pPr>
                    <w:ind w:left="0"/>
                    <w:rPr>
                      <w:szCs w:val="20"/>
                    </w:rPr>
                  </w:pPr>
                  <w:r>
                    <w:rPr>
                      <w:szCs w:val="20"/>
                      <w:lang w:val="es"/>
                    </w:rPr>
                    <w:t>t</w:t>
                  </w:r>
                </w:p>
              </w:txbxContent>
            </v:textbox>
          </v:shape>
        </w:pict>
      </w:r>
      <w:r>
        <w:rPr>
          <w:rFonts w:cs="Arial"/>
          <w:noProof/>
        </w:rPr>
        <w:pict>
          <v:shape id="Text Box 217" o:spid="_x0000_s1095" type="#_x0000_t202" style="position:absolute;left:0;text-align:left;margin-left:194.45pt;margin-top:78.55pt;width:19.3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dyfgIAAAo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" stroked="f">
            <v:textbox inset="0,0,0,0">
              <w:txbxContent>
                <w:p w:rsidR="00171DD4" w:rsidRDefault="00171DD4">
                  <w:pPr>
                    <w:ind w:left="0"/>
                    <w:rPr>
                      <w:szCs w:val="20"/>
                    </w:rPr>
                  </w:pPr>
                  <w:r>
                    <w:rPr>
                      <w:szCs w:val="20"/>
                      <w:lang w:val="es"/>
                    </w:rPr>
                    <w:t>t</w:t>
                  </w:r>
                </w:p>
              </w:txbxContent>
            </v:textbox>
          </v:shape>
        </w:pict>
      </w:r>
      <w:r>
        <w:rPr>
          <w:rFonts w:cs="Arial"/>
          <w:noProof/>
        </w:rPr>
        <w:pict>
          <v:shape id="Text Box 70" o:spid="_x0000_s1096" type="#_x0000_t202" style="position:absolute;left:0;text-align:left;margin-left:97.65pt;margin-top:90.9pt;width:15.3pt;height:20.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0ofQIAAAk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" stroked="f">
            <v:textbox inset="0,0,0,0">
              <w:txbxContent>
                <w:p w:rsidR="00171DD4" w:rsidRDefault="00171DD4">
                  <w:pPr>
                    <w:ind w:left="0"/>
                    <w:rPr>
                      <w:szCs w:val="20"/>
                    </w:rPr>
                  </w:pPr>
                  <w:r>
                    <w:rPr>
                      <w:szCs w:val="20"/>
                      <w:lang w:val="es"/>
                    </w:rPr>
                    <w:t>t</w:t>
                  </w:r>
                  <w:r>
                    <w:rPr>
                      <w:szCs w:val="20"/>
                      <w:vertAlign w:val="subscript"/>
                      <w:lang w:val="es"/>
                    </w:rPr>
                    <w:t>o</w:t>
                  </w:r>
                </w:p>
              </w:txbxContent>
            </v:textbox>
          </v:shape>
        </w:pict>
      </w:r>
      <w:r>
        <w:rPr>
          <w:rFonts w:cs="Arial"/>
          <w:noProof/>
        </w:rPr>
        <w:pict>
          <v:shape id="Text Box 69" o:spid="_x0000_s1097" type="#_x0000_t202" style="position:absolute;left:0;text-align:left;margin-left:257.4pt;margin-top:93.6pt;width:15.3pt;height:20.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w8fg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" stroked="f">
            <v:textbox inset="0,0,0,0">
              <w:txbxContent>
                <w:p w:rsidR="00171DD4" w:rsidRDefault="00171DD4">
                  <w:pPr>
                    <w:ind w:left="0"/>
                    <w:rPr>
                      <w:szCs w:val="20"/>
                    </w:rPr>
                  </w:pPr>
                  <w:r>
                    <w:rPr>
                      <w:szCs w:val="20"/>
                      <w:lang w:val="es"/>
                    </w:rPr>
                    <w:t>t</w:t>
                  </w:r>
                  <w:r>
                    <w:rPr>
                      <w:szCs w:val="20"/>
                      <w:vertAlign w:val="subscript"/>
                      <w:lang w:val="es"/>
                    </w:rPr>
                    <w:t>o</w:t>
                  </w:r>
                </w:p>
              </w:txbxContent>
            </v:textbox>
          </v:shape>
        </w:pict>
      </w:r>
      <w:r>
        <w:rPr>
          <w:rFonts w:cs="Arial"/>
          <w:noProof/>
        </w:rPr>
        <w:pict>
          <v:shape id="Text Box 68" o:spid="_x0000_s1098" type="#_x0000_t202" style="position:absolute;left:0;text-align:left;margin-left:150.3pt;margin-top:58.5pt;width:18.45pt;height:20.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bWgA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" stroked="f">
            <v:textbox inset="0,0,0,0">
              <w:txbxContent>
                <w:p w:rsidR="00171DD4" w:rsidRDefault="00171DD4">
                  <w:pPr>
                    <w:ind w:left="0"/>
                    <w:rPr>
                      <w:szCs w:val="20"/>
                    </w:rPr>
                  </w:pPr>
                  <w:r>
                    <w:rPr>
                      <w:szCs w:val="20"/>
                      <w:lang w:val="es"/>
                    </w:rPr>
                    <w:t>x</w:t>
                  </w:r>
                  <w:r>
                    <w:rPr>
                      <w:szCs w:val="20"/>
                      <w:vertAlign w:val="subscript"/>
                      <w:lang w:val="es"/>
                    </w:rPr>
                    <w:t>eo</w:t>
                  </w:r>
                </w:p>
              </w:txbxContent>
            </v:textbox>
          </v:shape>
        </w:pict>
      </w:r>
      <w:r>
        <w:rPr>
          <w:rFonts w:cs="Arial"/>
          <w:noProof/>
        </w:rPr>
        <w:pict>
          <v:shape id="Text Box 67" o:spid="_x0000_s1099" type="#_x0000_t202" style="position:absolute;left:0;text-align:left;margin-left:213.75pt;margin-top:6.3pt;width:18.45pt;height:20.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" stroked="f">
            <v:textbox inset="0,0,0,0">
              <w:txbxContent>
                <w:p w:rsidR="00171DD4" w:rsidRDefault="00171DD4">
                  <w:pPr>
                    <w:ind w:left="0"/>
                    <w:rPr>
                      <w:szCs w:val="20"/>
                    </w:rPr>
                  </w:pPr>
                  <w:r>
                    <w:rPr>
                      <w:szCs w:val="20"/>
                      <w:lang w:val="es"/>
                    </w:rPr>
                    <w:t>x</w:t>
                  </w:r>
                  <w:r>
                    <w:rPr>
                      <w:szCs w:val="20"/>
                      <w:vertAlign w:val="subscript"/>
                      <w:lang w:val="es"/>
                    </w:rPr>
                    <w:t>a</w:t>
                  </w:r>
                  <w:r>
                    <w:rPr>
                      <w:szCs w:val="20"/>
                      <w:lang w:val="es"/>
                    </w:rPr>
                    <w:t>(t)</w:t>
                  </w:r>
                </w:p>
              </w:txbxContent>
            </v:textbox>
          </v:shape>
        </w:pict>
      </w:r>
      <w:r>
        <w:rPr>
          <w:rFonts w:cs="Arial"/>
          <w:noProof/>
        </w:rPr>
        <w:pict>
          <v:shape id="Text Box 66" o:spid="_x0000_s1100" type="#_x0000_t202" style="position:absolute;left:0;text-align:left;margin-left:53.1pt;margin-top:6.3pt;width:18.45pt;height:20.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" stroked="f">
            <v:textbox inset="0,0,0,0">
              <w:txbxContent>
                <w:p w:rsidR="00171DD4" w:rsidRDefault="00171DD4">
                  <w:pPr>
                    <w:ind w:left="0"/>
                    <w:rPr>
                      <w:szCs w:val="20"/>
                    </w:rPr>
                  </w:pPr>
                  <w:r>
                    <w:rPr>
                      <w:szCs w:val="20"/>
                      <w:lang w:val="es"/>
                    </w:rPr>
                    <w:t>x</w:t>
                  </w:r>
                  <w:r>
                    <w:rPr>
                      <w:szCs w:val="20"/>
                      <w:vertAlign w:val="subscript"/>
                      <w:lang w:val="es"/>
                    </w:rPr>
                    <w:t>e</w:t>
                  </w:r>
                  <w:r>
                    <w:rPr>
                      <w:szCs w:val="20"/>
                      <w:lang w:val="es"/>
                    </w:rPr>
                    <w:t>(t)</w:t>
                  </w:r>
                </w:p>
              </w:txbxContent>
            </v:textbox>
          </v:shape>
        </w:pict>
      </w:r>
      <w:r w:rsidR="00171DD4">
        <w:rPr>
          <w:rFonts w:cs="Arial"/>
          <w:noProof/>
          <w:lang w:val="en-US" w:bidi="ar-SA"/>
        </w:rPr>
        <w:drawing>
          <wp:inline distT="0" distB="0" distL="0" distR="0" wp14:anchorId="0167C3CE" wp14:editId="04CF5AEE">
            <wp:extent cx="4136390" cy="1414780"/>
            <wp:effectExtent l="0" t="0" r="0" b="0"/>
            <wp:docPr id="1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6390" cy="1414780"/>
                    </a:xfrm>
                    <a:prstGeom prst="rect">
                      <a:avLst/>
                    </a:prstGeom>
                    <a:noFill/>
                    <a:ln>
                      <a:noFill/>
                    </a:ln>
                  </pic:spPr>
                </pic:pic>
              </a:graphicData>
            </a:graphic>
          </wp:inline>
        </w:drawing>
      </w:r>
    </w:p>
    <w:p w:rsidR="00B045A1" w:rsidRDefault="00171DD4">
      <w:pPr>
        <w:rPr>
          <w:rFonts w:cs="Arial"/>
          <w:lang w:val="es-ES"/>
        </w:rPr>
      </w:pPr>
      <w:r>
        <w:rPr>
          <w:rFonts w:cs="Arial"/>
          <w:lang w:val="es-ES"/>
        </w:rPr>
        <w:t xml:space="preserve">Ejemplo: regulación de nivel </w:t>
      </w:r>
    </w:p>
    <w:p w:rsidR="00B045A1" w:rsidRDefault="00171DD4">
      <w:pPr>
        <w:rPr>
          <w:rFonts w:cs="Arial"/>
          <w:lang w:val="es-ES"/>
        </w:rPr>
      </w:pPr>
      <w:r>
        <w:rPr>
          <w:rFonts w:cs="Arial"/>
          <w:lang w:val="es-ES"/>
        </w:rPr>
        <w:t>En un contenedor con descarga, si el caudal de entrada es igual al de salida, el nivel se mantiene constante. Si varía el caudal de entrada o el de salida, el nivel de líquido sube o baja. Cuanto mayor sea la diferencia entre la entrada y la salida, más rápido variará el nivel.</w:t>
      </w:r>
    </w:p>
    <w:p w:rsidR="00B045A1" w:rsidRDefault="00171DD4">
      <w:pPr>
        <w:rPr>
          <w:rFonts w:cs="Arial"/>
          <w:lang w:val="es-ES"/>
        </w:rPr>
      </w:pPr>
      <w:r>
        <w:rPr>
          <w:rFonts w:cs="Arial"/>
          <w:lang w:val="es-ES"/>
        </w:rPr>
        <w:t>Este ejemplo demuestra que, en la práctica, la acción integral generalmente tiene una limitación. La magnitud regulada aumenta o disminuye únicamente hasta alcanzar un valor límite que depende del sistema: el contenedor rebosa o se vacía, la presión alcanza el máximo o el mínimo de la instalación, etc.</w:t>
      </w:r>
    </w:p>
    <w:p w:rsidR="00B045A1" w:rsidRDefault="00171DD4">
      <w:pPr>
        <w:rPr>
          <w:rFonts w:cs="Arial"/>
          <w:lang w:val="es-ES"/>
        </w:rPr>
      </w:pPr>
      <w:r>
        <w:rPr>
          <w:rFonts w:cs="Arial"/>
          <w:lang w:val="es-ES"/>
        </w:rPr>
        <w:t>La figura muestra el comportamiento temporal de un sistema I al producirse una variación repentina de la magnitud de entrada, así como el diagrama de bloques resultante:</w:t>
      </w:r>
    </w:p>
    <w:p w:rsidR="00B045A1" w:rsidRDefault="00CB17C4">
      <w:pPr>
        <w:rPr>
          <w:rFonts w:cs="Arial"/>
        </w:rPr>
      </w:pPr>
      <w:r>
        <w:rPr>
          <w:noProof/>
        </w:rPr>
        <w:pict>
          <v:shape id="Text Box 94" o:spid="_x0000_s1103" type="#_x0000_t202" style="position:absolute;left:0;text-align:left;margin-left:214.75pt;margin-top:24.1pt;width:104.55pt;height:24.85pt;z-index:251594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" stroked="f">
            <v:textbox inset="0,0,0,0">
              <w:txbxContent>
                <w:p w:rsidR="00171DD4" w:rsidRDefault="00171DD4">
                  <w:pPr>
                    <w:spacing w:before="0" w:after="0"/>
                    <w:ind w:left="0"/>
                    <w:jc w:val="center"/>
                    <w:rPr>
                      <w:szCs w:val="20"/>
                    </w:rPr>
                  </w:pPr>
                  <w:r>
                    <w:rPr>
                      <w:szCs w:val="20"/>
                      <w:lang w:val="es"/>
                    </w:rPr>
                    <w:t>Diagrama de bloques</w:t>
                  </w:r>
                </w:p>
              </w:txbxContent>
            </v:textbox>
          </v:shape>
        </w:pict>
      </w:r>
      <w:r>
        <w:rPr>
          <w:noProof/>
        </w:rPr>
        <w:pict>
          <v:shape id="Text Box 220" o:spid="_x0000_s1101" type="#_x0000_t202" style="position:absolute;left:0;text-align:left;margin-left:183.3pt;margin-top:150.35pt;width:19.3pt;height: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iLfgIAAAo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" stroked="f">
            <v:textbox inset="0,0,0,0">
              <w:txbxContent>
                <w:p w:rsidR="00171DD4" w:rsidRDefault="00171DD4">
                  <w:pPr>
                    <w:spacing w:before="0"/>
                    <w:ind w:left="0"/>
                    <w:rPr>
                      <w:sz w:val="14"/>
                    </w:rPr>
                  </w:pPr>
                  <w:r>
                    <w:rPr>
                      <w:sz w:val="14"/>
                      <w:lang w:val="es"/>
                    </w:rPr>
                    <w:t>t</w:t>
                  </w:r>
                </w:p>
              </w:txbxContent>
            </v:textbox>
          </v:shape>
        </w:pict>
      </w:r>
      <w:r>
        <w:rPr>
          <w:noProof/>
        </w:rPr>
        <w:pict>
          <v:shape id="Text Box 219" o:spid="_x0000_s1102" type="#_x0000_t202" style="position:absolute;left:0;text-align:left;margin-left:183.3pt;margin-top:71.45pt;width:19.3pt;height: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" stroked="f">
            <v:textbox inset="0,0,0,0">
              <w:txbxContent>
                <w:p w:rsidR="00171DD4" w:rsidRDefault="00171DD4">
                  <w:pPr>
                    <w:spacing w:before="0"/>
                    <w:ind w:left="0"/>
                    <w:rPr>
                      <w:sz w:val="14"/>
                    </w:rPr>
                  </w:pPr>
                  <w:r>
                    <w:rPr>
                      <w:sz w:val="14"/>
                      <w:lang w:val="es"/>
                    </w:rPr>
                    <w:t>t</w:t>
                  </w:r>
                </w:p>
              </w:txbxContent>
            </v:textbox>
          </v:shape>
        </w:pict>
      </w:r>
      <w:r>
        <w:rPr>
          <w:noProof/>
        </w:rPr>
        <w:pict>
          <v:shape id="Text Box 95" o:spid="_x0000_s1104" type="#_x0000_t202" style="position:absolute;left:0;text-align:left;margin-left:125.35pt;margin-top:133.45pt;width:15.3pt;height:11.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" stroked="f">
            <v:textbox inset="0,0,0,0">
              <w:txbxContent>
                <w:p w:rsidR="00171DD4" w:rsidRDefault="00171DD4">
                  <w:pPr>
                    <w:spacing w:before="0"/>
                    <w:ind w:left="0"/>
                    <w:rPr>
                      <w:i/>
                      <w:iCs/>
                      <w:szCs w:val="20"/>
                    </w:rPr>
                  </w:pPr>
                  <w:r>
                    <w:rPr>
                      <w:i/>
                      <w:iCs/>
                      <w:szCs w:val="20"/>
                      <w:lang w:val="es"/>
                    </w:rPr>
                    <w:t>T</w:t>
                  </w:r>
                  <w:r>
                    <w:rPr>
                      <w:i/>
                      <w:iCs/>
                      <w:szCs w:val="20"/>
                      <w:vertAlign w:val="subscript"/>
                      <w:lang w:val="es"/>
                    </w:rPr>
                    <w:t>i</w:t>
                  </w:r>
                </w:p>
              </w:txbxContent>
            </v:textbox>
          </v:shape>
        </w:pict>
      </w:r>
      <w:r>
        <w:rPr>
          <w:noProof/>
        </w:rPr>
        <w:pict>
          <v:shape id="Text Box 91" o:spid="_x0000_s1105" type="#_x0000_t202" style="position:absolute;left:0;text-align:left;margin-left:107.55pt;margin-top:71.45pt;width:15.3pt;height:2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0</w:t>
                  </w:r>
                </w:p>
              </w:txbxContent>
            </v:textbox>
          </v:shape>
        </w:pict>
      </w:r>
      <w:r>
        <w:rPr>
          <w:noProof/>
        </w:rPr>
        <w:pict>
          <v:shape id="Text Box 90" o:spid="_x0000_s1106" type="#_x0000_t202" style="position:absolute;left:0;text-align:left;margin-left:62.1pt;margin-top:21.05pt;width:19.35pt;height:20.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OPfwIAAAk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" stroked="f">
            <v:textbox inset="0,0,0,0">
              <w:txbxContent>
                <w:p w:rsidR="00171DD4" w:rsidRDefault="00171DD4">
                  <w:pPr>
                    <w:spacing w:before="0" w:after="0"/>
                    <w:ind w:left="0"/>
                    <w:jc w:val="center"/>
                    <w:rPr>
                      <w:szCs w:val="20"/>
                    </w:rPr>
                  </w:pPr>
                  <w:r>
                    <w:rPr>
                      <w:szCs w:val="20"/>
                      <w:lang w:val="es"/>
                    </w:rPr>
                    <w:t>y</w:t>
                  </w:r>
                  <w:r>
                    <w:rPr>
                      <w:szCs w:val="20"/>
                      <w:vertAlign w:val="subscript"/>
                      <w:lang w:val="es"/>
                    </w:rPr>
                    <w:t>máx.</w:t>
                  </w:r>
                </w:p>
              </w:txbxContent>
            </v:textbox>
          </v:shape>
        </w:pict>
      </w:r>
      <w:r>
        <w:rPr>
          <w:noProof/>
        </w:rPr>
        <w:pict>
          <v:shape id="Text Box 93" o:spid="_x0000_s1107" type="#_x0000_t202" style="position:absolute;left:0;text-align:left;margin-left:62.1pt;margin-top:95.3pt;width:19.35pt;height:20.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" stroked="f">
            <v:textbox inset="0,0,0,0">
              <w:txbxContent>
                <w:p w:rsidR="00171DD4" w:rsidRDefault="00171DD4">
                  <w:pPr>
                    <w:spacing w:before="0" w:after="0"/>
                    <w:ind w:left="0"/>
                    <w:jc w:val="center"/>
                    <w:rPr>
                      <w:szCs w:val="20"/>
                    </w:rPr>
                  </w:pPr>
                  <w:r>
                    <w:rPr>
                      <w:szCs w:val="20"/>
                      <w:lang w:val="es"/>
                    </w:rPr>
                    <w:t>x</w:t>
                  </w:r>
                  <w:r>
                    <w:rPr>
                      <w:szCs w:val="20"/>
                      <w:vertAlign w:val="subscript"/>
                      <w:lang w:val="es"/>
                    </w:rPr>
                    <w:t>máx.</w:t>
                  </w:r>
                </w:p>
              </w:txbxContent>
            </v:textbox>
          </v:shape>
        </w:pict>
      </w:r>
      <w:r>
        <w:rPr>
          <w:noProof/>
        </w:rPr>
        <w:pict>
          <v:shape id="Text Box 92" o:spid="_x0000_s1108" type="#_x0000_t202" style="position:absolute;left:0;text-align:left;margin-left:107.55pt;margin-top:146.15pt;width:15.3pt;height:20.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OOfQIAAAk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0</w:t>
                  </w:r>
                </w:p>
              </w:txbxContent>
            </v:textbox>
          </v:shape>
        </w:pict>
      </w:r>
      <w:r w:rsidR="00171DD4">
        <w:rPr>
          <w:noProof/>
          <w:lang w:val="en-US" w:bidi="ar-SA"/>
        </w:rPr>
        <w:drawing>
          <wp:inline distT="0" distB="0" distL="0" distR="0" wp14:anchorId="21E00C91" wp14:editId="2B4EED2F">
            <wp:extent cx="3714750" cy="2186305"/>
            <wp:effectExtent l="0" t="0" r="0" b="444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2186305"/>
                    </a:xfrm>
                    <a:prstGeom prst="rect">
                      <a:avLst/>
                    </a:prstGeom>
                    <a:noFill/>
                    <a:ln>
                      <a:noFill/>
                    </a:ln>
                  </pic:spPr>
                </pic:pic>
              </a:graphicData>
            </a:graphic>
          </wp:inline>
        </w:drawing>
      </w:r>
    </w:p>
    <w:p w:rsidR="00B045A1" w:rsidRDefault="00171DD4">
      <w:pPr>
        <w:rPr>
          <w:lang w:val="es-ES"/>
        </w:rPr>
      </w:pPr>
      <w:r>
        <w:rPr>
          <w:lang w:val="es-ES"/>
        </w:rPr>
        <w:t>Si la función de salto en la entrada pasa a una función cualquiera x(t), ocurre lo siguiente:</w:t>
      </w:r>
    </w:p>
    <w:p w:rsidR="00B045A1" w:rsidRDefault="00CB17C4">
      <w:r>
        <w:rPr>
          <w:noProof/>
        </w:rPr>
        <w:pict>
          <v:shape id="Text Box 97" o:spid="_x0000_s1109" type="#_x0000_t202" style="position:absolute;left:0;text-align:left;margin-left:53.1pt;margin-top:26.35pt;width:261pt;height:20.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MIgA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" stroked="f">
            <v:textbox inset="0,0,0,0">
              <w:txbxContent>
                <w:p w:rsidR="00171DD4" w:rsidRDefault="00171DD4">
                  <w:pPr>
                    <w:ind w:left="0"/>
                    <w:rPr>
                      <w:szCs w:val="16"/>
                      <w:lang w:val="es-ES"/>
                    </w:rPr>
                  </w:pPr>
                  <w:r>
                    <w:rPr>
                      <w:sz w:val="16"/>
                      <w:szCs w:val="16"/>
                      <w:lang w:val="es"/>
                    </w:rPr>
                    <w:t>K</w:t>
                  </w:r>
                  <w:r>
                    <w:rPr>
                      <w:sz w:val="16"/>
                      <w:szCs w:val="16"/>
                      <w:vertAlign w:val="subscript"/>
                      <w:lang w:val="es"/>
                    </w:rPr>
                    <w:t>is</w:t>
                  </w:r>
                  <w:r>
                    <w:rPr>
                      <w:sz w:val="16"/>
                      <w:szCs w:val="16"/>
                      <w:lang w:val="es"/>
                    </w:rPr>
                    <w:t>: coeficiente de acción integral del sistema regulado</w:t>
                  </w:r>
                </w:p>
                <w:p w:rsidR="00171DD4" w:rsidRDefault="00171DD4">
                  <w:pPr>
                    <w:rPr>
                      <w:szCs w:val="16"/>
                      <w:lang w:val="es-ES"/>
                    </w:rPr>
                  </w:pPr>
                </w:p>
              </w:txbxContent>
            </v:textbox>
          </v:shape>
        </w:pict>
      </w:r>
      <w:r>
        <w:rPr>
          <w:noProof/>
        </w:rPr>
        <w:pict>
          <v:shape id="Text Box 96" o:spid="_x0000_s1110" type="#_x0000_t202" style="position:absolute;left:0;text-align:left;margin-left:141.95pt;margin-top:3pt;width:261pt;height:20.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R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" stroked="f">
            <v:textbox inset="0,0,0,0">
              <w:txbxContent>
                <w:p w:rsidR="00171DD4" w:rsidRDefault="00171DD4">
                  <w:pPr>
                    <w:ind w:left="0"/>
                    <w:jc w:val="both"/>
                    <w:rPr>
                      <w:szCs w:val="16"/>
                    </w:rPr>
                  </w:pPr>
                  <w:r>
                    <w:rPr>
                      <w:sz w:val="16"/>
                      <w:szCs w:val="16"/>
                      <w:lang w:val="es"/>
                    </w:rPr>
                    <w:t>sistema regulado que se integra</w:t>
                  </w:r>
                </w:p>
              </w:txbxContent>
            </v:textbox>
          </v:shape>
        </w:pict>
      </w:r>
      <w:r w:rsidR="00171DD4">
        <w:rPr>
          <w:noProof/>
          <w:lang w:val="en-US" w:bidi="ar-SA"/>
        </w:rPr>
        <w:drawing>
          <wp:inline distT="0" distB="0" distL="0" distR="0" wp14:anchorId="0DEDDF62" wp14:editId="799F7060">
            <wp:extent cx="2835910" cy="586105"/>
            <wp:effectExtent l="0" t="0" r="2540" b="444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5910" cy="586105"/>
                    </a:xfrm>
                    <a:prstGeom prst="rect">
                      <a:avLst/>
                    </a:prstGeom>
                    <a:noFill/>
                    <a:ln>
                      <a:noFill/>
                    </a:ln>
                  </pic:spPr>
                </pic:pic>
              </a:graphicData>
            </a:graphic>
          </wp:inline>
        </w:drawing>
      </w:r>
    </w:p>
    <w:p w:rsidR="00B045A1" w:rsidRDefault="00171DD4">
      <w:pPr>
        <w:ind w:left="1134" w:hanging="142"/>
        <w:rPr>
          <w:rFonts w:eastAsia="SimSun"/>
          <w:lang w:val="es-ES"/>
        </w:rPr>
      </w:pPr>
      <w:r>
        <w:rPr>
          <w:rFonts w:eastAsia="SimSun"/>
          <w:lang w:val="es-ES"/>
        </w:rPr>
        <w:t xml:space="preserve">* </w:t>
      </w:r>
      <w:r>
        <w:rPr>
          <w:rFonts w:eastAsia="SimSun"/>
          <w:lang w:val="es-ES"/>
        </w:rPr>
        <w:tab/>
        <w:t>Figura extraída de SAMSON Technical Information - L102 Controllers and Controlled Systems (Información técnica SAMSON - L102 - Reguladores y sistemas regulados), edición: agosto de 2000 (</w:t>
      </w:r>
      <w:hyperlink r:id="rId31" w:history="1">
        <w:r>
          <w:rPr>
            <w:rFonts w:eastAsia="SimSun"/>
            <w:color w:val="0000FF"/>
            <w:u w:val="single"/>
            <w:lang w:val="es-ES"/>
          </w:rPr>
          <w:t>http://www.samson.de/pdf_en/l102en.pdf</w:t>
        </w:r>
      </w:hyperlink>
      <w:r>
        <w:rPr>
          <w:rFonts w:eastAsia="SimSun"/>
          <w:lang w:val="es-ES"/>
        </w:rPr>
        <w:t xml:space="preserve">) </w:t>
      </w:r>
    </w:p>
    <w:p w:rsidR="00B045A1" w:rsidRDefault="00171DD4">
      <w:pPr>
        <w:spacing w:before="0" w:after="0" w:line="240" w:lineRule="auto"/>
        <w:ind w:left="0"/>
        <w:rPr>
          <w:rFonts w:eastAsia="SimSun"/>
          <w:lang w:val="es-ES"/>
        </w:rPr>
      </w:pPr>
      <w:r>
        <w:rPr>
          <w:rFonts w:eastAsia="SimSun"/>
          <w:lang w:val="es-ES"/>
        </w:rPr>
        <w:br w:type="page"/>
      </w:r>
    </w:p>
    <w:p w:rsidR="00B045A1" w:rsidRDefault="00171DD4">
      <w:pPr>
        <w:pStyle w:val="berschrift2"/>
      </w:pPr>
      <w:bookmarkStart w:id="36" w:name="_Toc485997026"/>
      <w:r>
        <w:rPr>
          <w:bCs/>
          <w:i/>
          <w:iCs/>
        </w:rPr>
        <w:lastRenderedPageBreak/>
        <w:t>Principales tipos de reguladores continuos</w:t>
      </w:r>
      <w:bookmarkEnd w:id="36"/>
    </w:p>
    <w:p w:rsidR="00B045A1" w:rsidRDefault="00171DD4">
      <w:pPr>
        <w:spacing w:line="360" w:lineRule="auto"/>
        <w:ind w:left="709"/>
        <w:rPr>
          <w:rFonts w:cs="Arial"/>
          <w:lang w:val="es-ES"/>
        </w:rPr>
      </w:pPr>
      <w:r>
        <w:rPr>
          <w:rFonts w:cs="Arial"/>
          <w:lang w:val="es-ES"/>
        </w:rPr>
        <w:t xml:space="preserve">Los reguladores discretos, que solo conectan o desconectan una o dos magnitudes manipuladas, cuentan con la ventaja de su simplicidad. Tanto el propio regulador como el mando del actuador y el actuador son de naturaleza sencilla y, por tanto, más económicos que los reguladores continuos. </w:t>
      </w:r>
    </w:p>
    <w:p w:rsidR="00B045A1" w:rsidRDefault="00171DD4">
      <w:pPr>
        <w:spacing w:line="360" w:lineRule="auto"/>
        <w:ind w:left="709"/>
        <w:rPr>
          <w:rFonts w:cs="Arial"/>
          <w:lang w:val="es-ES"/>
        </w:rPr>
      </w:pPr>
      <w:r>
        <w:rPr>
          <w:rFonts w:cs="Arial"/>
          <w:lang w:val="es-ES"/>
        </w:rPr>
        <w:t xml:space="preserve">Sin embargo, los reguladores discretos también presentan varios inconvenientes. En primer lugar, cuando hay que conmutar grandes cargas (p. ej., grandes motores eléctricos o grupos frigoríficos), es posible que al conectar se produzcan picos de carga demasiado altos que sobrecarguen la fuente de alimentación. Por esta razón generalmente no se conmuta entre "On" y "Off", sino entre un rendimiento máximo ("full load" o plena carga) y un rendimiento considerablemente más bajo del mando del actuador o el actuador ("base load" o carga base). No obstante, incluso con esa mejora la regulación continua resulta inadecuada para muchas aplicaciones. Imaginemos un motor de coche cuyo régimen de revoluciones se regulara de forma discreta. No existiría nada entre el ralentí y el máximo de revoluciones. Aparte de que sería totalmente imposible transmitir correctamente las fuerzas de los neumáticos a la carretera al subir las revoluciones al máximo de forma repentina, un coche así resultaría completamente inapropiado para el tráfico rodado. </w:t>
      </w:r>
    </w:p>
    <w:p w:rsidR="00B045A1" w:rsidRDefault="00171DD4">
      <w:pPr>
        <w:spacing w:line="360" w:lineRule="auto"/>
        <w:ind w:left="709"/>
        <w:rPr>
          <w:rFonts w:cs="Arial"/>
          <w:lang w:val="es-ES"/>
        </w:rPr>
      </w:pPr>
      <w:r>
        <w:rPr>
          <w:rFonts w:cs="Arial"/>
          <w:lang w:val="es-ES"/>
        </w:rPr>
        <w:t>Por eso para este tipo de aplicaciones se utilizan reguladores continuos. Con ellos teóricamente no existen límites para la relación matemática que el elemento de regulación establece entre el error de regulación y la magnitud de salida del regulador. Sin embargo, en la práctica se distingue entre tres tipos fundamentales clásicos que a continuación veremos con más detalle.</w:t>
      </w:r>
    </w:p>
    <w:p w:rsidR="00B045A1" w:rsidRDefault="00B045A1">
      <w:pPr>
        <w:rPr>
          <w:rFonts w:eastAsia="SimSun"/>
          <w:lang w:val="es-ES"/>
        </w:rPr>
      </w:pPr>
    </w:p>
    <w:p w:rsidR="00B045A1" w:rsidRDefault="00171DD4">
      <w:pPr>
        <w:pStyle w:val="berschrift3"/>
        <w:rPr>
          <w:lang w:val="es-ES"/>
        </w:rPr>
      </w:pPr>
      <w:r>
        <w:rPr>
          <w:b w:val="0"/>
          <w:i w:val="0"/>
          <w:iCs w:val="0"/>
          <w:lang w:val="es-ES"/>
        </w:rPr>
        <w:br w:type="page"/>
      </w:r>
      <w:bookmarkStart w:id="37" w:name="_Toc339009875"/>
      <w:bookmarkStart w:id="38" w:name="_Toc485997027"/>
      <w:r>
        <w:rPr>
          <w:bCs/>
          <w:lang w:val="es-ES"/>
        </w:rPr>
        <w:lastRenderedPageBreak/>
        <w:t>El regulador de acción proporcional (regulador P)</w:t>
      </w:r>
      <w:bookmarkEnd w:id="37"/>
      <w:bookmarkEnd w:id="38"/>
    </w:p>
    <w:p w:rsidR="00B045A1" w:rsidRDefault="00171DD4">
      <w:pPr>
        <w:rPr>
          <w:rFonts w:cs="Arial"/>
          <w:lang w:val="es-ES"/>
        </w:rPr>
      </w:pPr>
      <w:r>
        <w:rPr>
          <w:rFonts w:cs="Arial"/>
          <w:lang w:val="es-ES"/>
        </w:rPr>
        <w:t>En un regulador P, la magnitud manipulada y es siempre proporcional al error de regulación detectado (y ~ e). De aquí se deduce que un regulador P reacciona instantáneamente a un error de regulación y tan solo genera una magnitud manipulada si existe un error e.</w:t>
      </w:r>
    </w:p>
    <w:p w:rsidR="00B045A1" w:rsidRDefault="00171DD4">
      <w:pPr>
        <w:rPr>
          <w:rFonts w:cs="Arial"/>
          <w:lang w:val="es-ES"/>
        </w:rPr>
      </w:pPr>
      <w:r>
        <w:rPr>
          <w:rFonts w:cs="Arial"/>
          <w:lang w:val="es-ES"/>
        </w:rPr>
        <w:t>El regulador de presión proporcional representado en la figura siguiente compara la fuerza FS del resorte de consigna con la fuerza FB generada por la presión p2 en el fuelle metálico de deformación elástica. Si las fuerzas no están en equilibrio, la palanca gira en torno al punto D. Como consecuencia, la posición de la válvula ñ y, por tanto, la presión p2 que se quiere regular varían hasta que se ha establecido un nuevo equilibrio de fuerzas.</w:t>
      </w:r>
    </w:p>
    <w:p w:rsidR="00B045A1" w:rsidRDefault="00171DD4">
      <w:pPr>
        <w:rPr>
          <w:rFonts w:cs="Arial"/>
          <w:lang w:val="es-ES"/>
        </w:rPr>
      </w:pPr>
      <w:r>
        <w:rPr>
          <w:rFonts w:cs="Arial"/>
          <w:lang w:val="es-ES"/>
        </w:rPr>
        <w:t>La figura inferior muestra el comportamiento del regulador P al aparecer repentinamente un error de regulación. La amplitud del salto de la magnitud manipulada y depende de la magnitud del error de regulación e y del valor absoluto del coeficiente de acción proporcional Kp.</w:t>
      </w:r>
    </w:p>
    <w:p w:rsidR="00B045A1" w:rsidRDefault="00171DD4">
      <w:pPr>
        <w:rPr>
          <w:rFonts w:cs="Arial"/>
          <w:lang w:val="es-ES"/>
        </w:rPr>
      </w:pPr>
      <w:r>
        <w:rPr>
          <w:rFonts w:cs="Arial"/>
          <w:lang w:val="es-ES"/>
        </w:rPr>
        <w:t>Así pues, para que el error de regulación sea pequeño es necesario elegir un factor de proporcionalidad lo más grande posible. Al incrementar este factor, el regulador reacciona más rápido. Sin embargo, un valor demasiado alto puede provocar una sobremodulación y grandes oscilaciones del regulador.</w:t>
      </w:r>
    </w:p>
    <w:p w:rsidR="00B045A1" w:rsidRDefault="00CB17C4">
      <w:pPr>
        <w:rPr>
          <w:rFonts w:eastAsia="SimSun"/>
        </w:rPr>
      </w:pPr>
      <w:r>
        <w:rPr>
          <w:rFonts w:eastAsia="SimSun"/>
          <w:noProof/>
        </w:rPr>
        <w:pict>
          <v:shape id="Text Box 98" o:spid="_x0000_s1111" type="#_x0000_t202" style="position:absolute;left:0;text-align:left;margin-left:254.45pt;margin-top:129.55pt;width:72.05pt;height:1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3ngAIAAAkFAAAOAAAAZHJzL2Uyb0RvYy54bWysVF1v0zAUfUfiP1h+75J0addETae1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" stroked="f">
            <v:textbox inset="0,0,0,0">
              <w:txbxContent>
                <w:p w:rsidR="00171DD4" w:rsidRDefault="00171DD4">
                  <w:pPr>
                    <w:spacing w:before="0" w:after="0"/>
                    <w:ind w:left="0"/>
                    <w:rPr>
                      <w:sz w:val="16"/>
                      <w:szCs w:val="16"/>
                    </w:rPr>
                  </w:pPr>
                  <w:r>
                    <w:rPr>
                      <w:sz w:val="16"/>
                      <w:szCs w:val="16"/>
                      <w:lang w:val="es"/>
                    </w:rPr>
                    <w:t>Resorte de consigna</w:t>
                  </w:r>
                </w:p>
              </w:txbxContent>
            </v:textbox>
          </v:shape>
        </w:pict>
      </w:r>
      <w:r>
        <w:rPr>
          <w:rFonts w:eastAsia="SimSun"/>
          <w:noProof/>
        </w:rPr>
        <w:pict>
          <v:shape id="Text Box 101" o:spid="_x0000_s1112" type="#_x0000_t202" style="position:absolute;left:0;text-align:left;margin-left:255.1pt;margin-top:66.75pt;width:63.8pt;height:1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" stroked="f">
            <v:textbox inset="0,0,0,0">
              <w:txbxContent>
                <w:p w:rsidR="00171DD4" w:rsidRDefault="00171DD4">
                  <w:pPr>
                    <w:spacing w:before="0" w:after="0"/>
                    <w:ind w:left="0"/>
                    <w:rPr>
                      <w:sz w:val="16"/>
                      <w:szCs w:val="16"/>
                    </w:rPr>
                  </w:pPr>
                  <w:r>
                    <w:rPr>
                      <w:sz w:val="16"/>
                      <w:szCs w:val="16"/>
                      <w:lang w:val="es"/>
                    </w:rPr>
                    <w:t>Fuelle metálico</w:t>
                  </w:r>
                </w:p>
              </w:txbxContent>
            </v:textbox>
          </v:shape>
        </w:pict>
      </w:r>
      <w:r>
        <w:rPr>
          <w:rFonts w:eastAsia="SimSun"/>
          <w:noProof/>
        </w:rPr>
        <w:pict>
          <v:shape id="Text Box 100" o:spid="_x0000_s1113" type="#_x0000_t202" style="position:absolute;left:0;text-align:left;margin-left:151pt;margin-top:257.05pt;width:105.4pt;height:2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" stroked="f">
            <v:textbox inset="0,0,0,0">
              <w:txbxContent>
                <w:p w:rsidR="00171DD4" w:rsidRDefault="00171DD4">
                  <w:pPr>
                    <w:spacing w:before="0" w:after="0"/>
                    <w:ind w:left="0"/>
                    <w:jc w:val="center"/>
                    <w:rPr>
                      <w:i/>
                      <w:iCs/>
                      <w:szCs w:val="20"/>
                    </w:rPr>
                  </w:pPr>
                  <w:r>
                    <w:rPr>
                      <w:i/>
                      <w:iCs/>
                      <w:szCs w:val="20"/>
                      <w:lang w:val="es"/>
                    </w:rPr>
                    <w:t>y = K</w:t>
                  </w:r>
                  <w:r>
                    <w:rPr>
                      <w:i/>
                      <w:iCs/>
                      <w:szCs w:val="20"/>
                      <w:vertAlign w:val="subscript"/>
                      <w:lang w:val="es"/>
                    </w:rPr>
                    <w:t>P · e</w:t>
                  </w:r>
                </w:p>
              </w:txbxContent>
            </v:textbox>
          </v:shape>
        </w:pict>
      </w:r>
      <w:r>
        <w:rPr>
          <w:rFonts w:eastAsia="SimSun"/>
          <w:noProof/>
        </w:rPr>
        <w:pict>
          <v:shape id="Text Box 99" o:spid="_x0000_s1114" type="#_x0000_t202" style="position:absolute;left:0;text-align:left;margin-left:157.45pt;margin-top:155.7pt;width:40.4pt;height:1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defwIAAAk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" stroked="f">
            <v:textbox inset="0,0,0,0">
              <w:txbxContent>
                <w:p w:rsidR="00171DD4" w:rsidRDefault="00171DD4">
                  <w:pPr>
                    <w:spacing w:before="0" w:after="0"/>
                    <w:ind w:left="0"/>
                    <w:jc w:val="center"/>
                    <w:rPr>
                      <w:i/>
                      <w:iCs/>
                      <w:sz w:val="16"/>
                      <w:szCs w:val="16"/>
                    </w:rPr>
                  </w:pPr>
                  <w:r>
                    <w:rPr>
                      <w:i/>
                      <w:iCs/>
                      <w:sz w:val="16"/>
                      <w:szCs w:val="16"/>
                      <w:lang w:val="es"/>
                    </w:rPr>
                    <w:t>K</w:t>
                  </w:r>
                  <w:r>
                    <w:rPr>
                      <w:i/>
                      <w:iCs/>
                      <w:sz w:val="16"/>
                      <w:szCs w:val="16"/>
                      <w:vertAlign w:val="subscript"/>
                      <w:lang w:val="es"/>
                    </w:rPr>
                    <w:t>P</w:t>
                  </w:r>
                </w:p>
              </w:txbxContent>
            </v:textbox>
          </v:shape>
        </w:pict>
      </w:r>
      <w:r w:rsidR="00171DD4">
        <w:rPr>
          <w:rFonts w:eastAsia="SimSun"/>
          <w:noProof/>
          <w:lang w:val="en-US" w:bidi="ar-SA"/>
        </w:rPr>
        <w:drawing>
          <wp:inline distT="0" distB="0" distL="0" distR="0" wp14:anchorId="74A71D27" wp14:editId="4A165695">
            <wp:extent cx="4264660" cy="3643630"/>
            <wp:effectExtent l="0" t="0" r="254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4660" cy="3643630"/>
                    </a:xfrm>
                    <a:prstGeom prst="rect">
                      <a:avLst/>
                    </a:prstGeom>
                    <a:noFill/>
                    <a:ln>
                      <a:noFill/>
                    </a:ln>
                  </pic:spPr>
                </pic:pic>
              </a:graphicData>
            </a:graphic>
          </wp:inline>
        </w:drawing>
      </w: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171DD4">
      <w:pPr>
        <w:tabs>
          <w:tab w:val="left" w:pos="10992"/>
          <w:tab w:val="left" w:pos="11908"/>
          <w:tab w:val="left" w:pos="12824"/>
          <w:tab w:val="left" w:pos="13740"/>
          <w:tab w:val="left" w:pos="14656"/>
        </w:tabs>
        <w:ind w:left="1134" w:hanging="141"/>
        <w:jc w:val="both"/>
        <w:rPr>
          <w:rFonts w:eastAsia="SimSun" w:cs="Arial"/>
          <w:lang w:val="es-ES"/>
        </w:rPr>
      </w:pPr>
      <w:r>
        <w:rPr>
          <w:rFonts w:eastAsia="SimSun" w:cs="Arial"/>
          <w:lang w:val="es-ES"/>
        </w:rPr>
        <w:t>*</w:t>
      </w:r>
      <w:r>
        <w:rPr>
          <w:rFonts w:eastAsia="SimSun" w:cs="Arial"/>
          <w:lang w:val="es-ES"/>
        </w:rPr>
        <w:tab/>
        <w:t>Figura y texto extraídos de SAMSON Technical Information - L102 Controllers and Controlled Systems (Información técnica SAMSON - L102 - Reguladores y sistemas regulados), edición: agosto de 2000 (</w:t>
      </w:r>
      <w:hyperlink w:history="1">
        <w:r>
          <w:rPr>
            <w:rFonts w:eastAsia="SimSun" w:cs="Arial"/>
            <w:color w:val="0000FF"/>
            <w:u w:val="single"/>
            <w:lang w:val="es-ES"/>
          </w:rPr>
          <w:t>http://www.samson.de/pdf_en/l102en.pdf</w:t>
        </w:r>
      </w:hyperlink>
      <w:r>
        <w:rPr>
          <w:rFonts w:eastAsia="SimSun" w:cs="Arial"/>
          <w:lang w:val="es-ES"/>
        </w:rPr>
        <w:t xml:space="preserve">) </w:t>
      </w:r>
    </w:p>
    <w:p w:rsidR="00B045A1" w:rsidRDefault="00171DD4">
      <w:pPr>
        <w:rPr>
          <w:lang w:val="es-ES"/>
        </w:rPr>
      </w:pPr>
      <w:r>
        <w:rPr>
          <w:lang w:val="es-ES"/>
        </w:rPr>
        <w:br w:type="page"/>
      </w:r>
      <w:r>
        <w:rPr>
          <w:lang w:val="es-ES"/>
        </w:rPr>
        <w:lastRenderedPageBreak/>
        <w:t>El siguiente diagrama muestra el comportamiento del regulador P:</w:t>
      </w:r>
    </w:p>
    <w:p w:rsidR="00B045A1" w:rsidRDefault="00CB17C4">
      <w:pPr>
        <w:rPr>
          <w:rFonts w:eastAsia="SimSun"/>
        </w:rPr>
      </w:pPr>
      <w:r>
        <w:rPr>
          <w:noProof/>
        </w:rPr>
        <w:pict>
          <v:shape id="Text Box 104" o:spid="_x0000_s1115" type="#_x0000_t202" style="position:absolute;left:0;text-align:left;margin-left:75.95pt;margin-top:3.8pt;width:68.75pt;height:16.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" stroked="f">
            <v:textbox inset="0,0,0,0">
              <w:txbxContent>
                <w:p w:rsidR="00171DD4" w:rsidRDefault="00171DD4">
                  <w:pPr>
                    <w:spacing w:before="0" w:after="0"/>
                    <w:ind w:left="0"/>
                    <w:jc w:val="both"/>
                    <w:rPr>
                      <w:sz w:val="16"/>
                      <w:szCs w:val="16"/>
                    </w:rPr>
                  </w:pPr>
                  <w:r>
                    <w:rPr>
                      <w:sz w:val="16"/>
                      <w:szCs w:val="16"/>
                      <w:lang w:val="es"/>
                    </w:rPr>
                    <w:t>Magnitud regulada</w:t>
                  </w:r>
                </w:p>
              </w:txbxContent>
            </v:textbox>
          </v:shape>
        </w:pict>
      </w:r>
      <w:r>
        <w:rPr>
          <w:noProof/>
        </w:rPr>
        <w:pict>
          <v:shape id="Text Box 105" o:spid="_x0000_s1116" type="#_x0000_t202" style="position:absolute;left:0;text-align:left;margin-left:61.25pt;margin-top:36.25pt;width:60.2pt;height:5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bWfgIAAAo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" stroked="f">
            <v:textbox inset="0,0,0,0">
              <w:txbxContent>
                <w:p w:rsidR="00171DD4" w:rsidRDefault="00171DD4">
                  <w:pPr>
                    <w:spacing w:before="0" w:after="0"/>
                    <w:ind w:left="0"/>
                    <w:jc w:val="both"/>
                    <w:rPr>
                      <w:sz w:val="16"/>
                      <w:szCs w:val="16"/>
                    </w:rPr>
                  </w:pPr>
                  <w:r>
                    <w:rPr>
                      <w:sz w:val="16"/>
                      <w:szCs w:val="16"/>
                      <w:lang w:val="es"/>
                    </w:rPr>
                    <w:t>Consigna</w:t>
                  </w:r>
                </w:p>
                <w:p w:rsidR="00171DD4" w:rsidRDefault="00171DD4">
                  <w:pPr>
                    <w:spacing w:before="0" w:after="0"/>
                    <w:ind w:left="0"/>
                    <w:jc w:val="both"/>
                    <w:rPr>
                      <w:sz w:val="16"/>
                      <w:szCs w:val="16"/>
                    </w:rPr>
                  </w:pPr>
                </w:p>
                <w:p w:rsidR="00171DD4" w:rsidRDefault="00171DD4">
                  <w:pPr>
                    <w:spacing w:before="0" w:after="0"/>
                    <w:ind w:left="0"/>
                    <w:jc w:val="both"/>
                    <w:rPr>
                      <w:sz w:val="16"/>
                      <w:szCs w:val="16"/>
                    </w:rPr>
                  </w:pPr>
                </w:p>
                <w:p w:rsidR="00171DD4" w:rsidRDefault="00171DD4">
                  <w:pPr>
                    <w:spacing w:before="0" w:after="0"/>
                    <w:ind w:left="0"/>
                    <w:jc w:val="both"/>
                    <w:rPr>
                      <w:sz w:val="16"/>
                      <w:szCs w:val="16"/>
                    </w:rPr>
                  </w:pPr>
                </w:p>
                <w:p w:rsidR="00171DD4" w:rsidRDefault="00171DD4">
                  <w:pPr>
                    <w:spacing w:before="0" w:after="0"/>
                    <w:ind w:left="0"/>
                    <w:jc w:val="both"/>
                    <w:rPr>
                      <w:sz w:val="16"/>
                      <w:szCs w:val="16"/>
                    </w:rPr>
                  </w:pPr>
                </w:p>
                <w:p w:rsidR="00171DD4" w:rsidRDefault="00171DD4">
                  <w:pPr>
                    <w:spacing w:before="0" w:after="0"/>
                    <w:ind w:left="0"/>
                    <w:jc w:val="both"/>
                    <w:rPr>
                      <w:sz w:val="16"/>
                      <w:szCs w:val="16"/>
                    </w:rPr>
                  </w:pPr>
                  <w:r>
                    <w:rPr>
                      <w:sz w:val="16"/>
                      <w:szCs w:val="16"/>
                      <w:lang w:val="es"/>
                    </w:rPr>
                    <w:t>Valor real</w:t>
                  </w:r>
                </w:p>
              </w:txbxContent>
            </v:textbox>
          </v:shape>
        </w:pict>
      </w:r>
      <w:r>
        <w:rPr>
          <w:noProof/>
        </w:rPr>
        <w:pict>
          <v:shape id="Text Box 103" o:spid="_x0000_s1117" type="#_x0000_t202" style="position:absolute;left:0;text-align:left;margin-left:350.65pt;margin-top:51.6pt;width:90pt;height:1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" stroked="f">
            <v:textbox inset="0,0,0,0">
              <w:txbxContent>
                <w:p w:rsidR="00171DD4" w:rsidRDefault="00171DD4">
                  <w:pPr>
                    <w:spacing w:before="0" w:after="0"/>
                    <w:ind w:left="0"/>
                    <w:jc w:val="both"/>
                    <w:rPr>
                      <w:sz w:val="16"/>
                      <w:szCs w:val="16"/>
                    </w:rPr>
                  </w:pPr>
                  <w:r>
                    <w:rPr>
                      <w:sz w:val="16"/>
                      <w:szCs w:val="16"/>
                      <w:lang w:val="es"/>
                    </w:rPr>
                    <w:t>Error de regulación</w:t>
                  </w:r>
                </w:p>
              </w:txbxContent>
            </v:textbox>
          </v:shape>
        </w:pict>
      </w:r>
      <w:r>
        <w:rPr>
          <w:noProof/>
        </w:rPr>
        <w:pict>
          <v:shape id="Text Box 102" o:spid="_x0000_s1118" type="#_x0000_t202" style="position:absolute;left:0;text-align:left;margin-left:298.8pt;margin-top:155.6pt;width:72.05pt;height:1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bDfw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" stroked="f">
            <v:textbox inset="0,0,0,0">
              <w:txbxContent>
                <w:p w:rsidR="00171DD4" w:rsidRDefault="00171DD4">
                  <w:pPr>
                    <w:spacing w:before="0" w:after="0"/>
                    <w:ind w:left="0"/>
                    <w:jc w:val="center"/>
                    <w:rPr>
                      <w:sz w:val="16"/>
                      <w:szCs w:val="16"/>
                    </w:rPr>
                  </w:pPr>
                  <w:r>
                    <w:rPr>
                      <w:sz w:val="16"/>
                      <w:szCs w:val="16"/>
                      <w:lang w:val="es"/>
                    </w:rPr>
                    <w:t>Temporizador</w:t>
                  </w:r>
                </w:p>
              </w:txbxContent>
            </v:textbox>
          </v:shape>
        </w:pict>
      </w:r>
      <w:r w:rsidR="00171DD4">
        <w:rPr>
          <w:noProof/>
          <w:lang w:val="en-US" w:bidi="ar-SA"/>
        </w:rPr>
        <w:drawing>
          <wp:inline distT="0" distB="0" distL="0" distR="0" wp14:anchorId="56045DE1" wp14:editId="00927315">
            <wp:extent cx="4950460" cy="2157730"/>
            <wp:effectExtent l="0" t="0" r="254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0460" cy="2157730"/>
                    </a:xfrm>
                    <a:prstGeom prst="rect">
                      <a:avLst/>
                    </a:prstGeom>
                    <a:noFill/>
                    <a:ln>
                      <a:noFill/>
                    </a:ln>
                  </pic:spPr>
                </pic:pic>
              </a:graphicData>
            </a:graphic>
          </wp:inline>
        </w:drawing>
      </w:r>
    </w:p>
    <w:p w:rsidR="00B045A1" w:rsidRDefault="00B045A1">
      <w:pPr>
        <w:rPr>
          <w:rFonts w:eastAsia="SimSun"/>
        </w:rPr>
      </w:pPr>
    </w:p>
    <w:p w:rsidR="00B045A1" w:rsidRDefault="00171DD4">
      <w:pPr>
        <w:rPr>
          <w:rFonts w:cs="Arial"/>
          <w:lang w:val="es-ES"/>
        </w:rPr>
      </w:pPr>
      <w:r>
        <w:rPr>
          <w:rFonts w:cs="Arial"/>
          <w:lang w:val="es-ES"/>
        </w:rPr>
        <w:t xml:space="preserve">Las ventajas de este tipo de regulador son su simplicidad (en el caso más sencillo, la ejecución electrónica puede consistir en una simple resistencia) y su rapidez de reacción en comparación con otros tipos de regulador. </w:t>
      </w:r>
    </w:p>
    <w:p w:rsidR="00B045A1" w:rsidRDefault="00171DD4">
      <w:pPr>
        <w:rPr>
          <w:rFonts w:cs="Arial"/>
          <w:lang w:val="es-ES"/>
        </w:rPr>
      </w:pPr>
      <w:r>
        <w:rPr>
          <w:rFonts w:cs="Arial"/>
          <w:lang w:val="es-ES"/>
        </w:rPr>
        <w:t>El principal inconveniente del regulador P es el error de regulación permanente, ya que no es posible alcanzar del todo la consigna. Este inconveniente, así como la deficiente velocidad de reacción, no pueden reducirse lo suficiente eligiendo un factor de proporcionalidad mayor, ya que entonces se produce una sobremodulación del regulador (casi una sobrerreacción). En el peor de los casos el regulador entra en un estado de oscilación permanente, de manera que la magnitud regulada se aleja periódicamente de la consigna por efecto del propio regulador, y no por efecto de la perturbación.</w:t>
      </w:r>
    </w:p>
    <w:p w:rsidR="00B045A1" w:rsidRDefault="00171DD4">
      <w:pPr>
        <w:rPr>
          <w:rFonts w:cs="Arial"/>
          <w:lang w:val="es-ES"/>
        </w:rPr>
      </w:pPr>
      <w:r>
        <w:rPr>
          <w:rFonts w:cs="Arial"/>
          <w:lang w:val="es-ES"/>
        </w:rPr>
        <w:t>La mejor solución para el problema del error de regulación permanente es un regulador de acción integral adicional.</w:t>
      </w:r>
    </w:p>
    <w:p w:rsidR="00B045A1" w:rsidRDefault="00B045A1">
      <w:pPr>
        <w:rPr>
          <w:rFonts w:eastAsia="SimSun"/>
          <w:lang w:val="es-ES"/>
        </w:rPr>
      </w:pPr>
    </w:p>
    <w:p w:rsidR="00B045A1" w:rsidRDefault="00B045A1">
      <w:pPr>
        <w:rPr>
          <w:rFonts w:eastAsia="SimSun"/>
          <w:lang w:val="es-ES"/>
        </w:rPr>
      </w:pPr>
    </w:p>
    <w:p w:rsidR="00B045A1" w:rsidRDefault="00B045A1">
      <w:pPr>
        <w:rPr>
          <w:rFonts w:eastAsia="SimSun"/>
          <w:lang w:val="es-ES"/>
        </w:rPr>
      </w:pPr>
    </w:p>
    <w:p w:rsidR="00B045A1" w:rsidRDefault="00B045A1">
      <w:pPr>
        <w:rPr>
          <w:rFonts w:eastAsia="SimSun"/>
          <w:lang w:val="es-ES"/>
        </w:rPr>
      </w:pPr>
    </w:p>
    <w:p w:rsidR="00B045A1" w:rsidRDefault="00B045A1">
      <w:pPr>
        <w:rPr>
          <w:rFonts w:eastAsia="SimSun"/>
          <w:lang w:val="es-ES"/>
        </w:rPr>
      </w:pPr>
    </w:p>
    <w:p w:rsidR="00B045A1" w:rsidRDefault="00B045A1">
      <w:pPr>
        <w:rPr>
          <w:rFonts w:eastAsia="SimSun"/>
          <w:lang w:val="es-ES"/>
        </w:rPr>
      </w:pPr>
    </w:p>
    <w:p w:rsidR="00B045A1" w:rsidRDefault="00171DD4">
      <w:pPr>
        <w:pStyle w:val="berschrift3"/>
        <w:rPr>
          <w:lang w:val="es-ES"/>
        </w:rPr>
      </w:pPr>
      <w:r>
        <w:rPr>
          <w:b w:val="0"/>
          <w:i w:val="0"/>
          <w:iCs w:val="0"/>
          <w:lang w:val="es-ES"/>
        </w:rPr>
        <w:br w:type="page"/>
      </w:r>
      <w:bookmarkStart w:id="39" w:name="_Toc485997028"/>
      <w:r>
        <w:rPr>
          <w:bCs/>
          <w:lang w:val="es-ES"/>
        </w:rPr>
        <w:lastRenderedPageBreak/>
        <w:t>El regulador de acción integral (regulador I)</w:t>
      </w:r>
      <w:bookmarkEnd w:id="39"/>
    </w:p>
    <w:p w:rsidR="00B045A1" w:rsidRDefault="00171DD4">
      <w:pPr>
        <w:rPr>
          <w:rFonts w:cs="Arial"/>
          <w:lang w:val="es-ES"/>
        </w:rPr>
      </w:pPr>
      <w:r>
        <w:rPr>
          <w:rFonts w:cs="Arial"/>
          <w:lang w:val="es-ES"/>
        </w:rPr>
        <w:t>Los reguladores de acción integral se utilizan para recuperar por completo errores de regulación en cualquier punto de trabajo. Mientras el error de regulación sea distinto de cero, el valor absoluto de la magnitud manipulada varía. La regulación no alcanza un estado estacionario hasta que la magnitud de referencia y la magnitud regulada son iguales, o hasta que la magnitud manipulada alcanza el valor límite dependiente del sistema (Umáx., Pmáx., etc.).</w:t>
      </w:r>
    </w:p>
    <w:p w:rsidR="00B045A1" w:rsidRDefault="00171DD4">
      <w:pPr>
        <w:rPr>
          <w:rFonts w:cs="Arial"/>
          <w:lang w:val="es-ES"/>
        </w:rPr>
      </w:pPr>
      <w:r>
        <w:rPr>
          <w:rFonts w:cs="Arial"/>
          <w:lang w:val="es-ES"/>
        </w:rPr>
        <w:t>Esta acción integral se expresa matemáticamente de la manera siguiente: La magnitud manipulada es proporcional a la integral en el tiempo del error de regulación e:</w:t>
      </w:r>
    </w:p>
    <w:p w:rsidR="00B045A1" w:rsidRDefault="00CB17C4">
      <w:pPr>
        <w:rPr>
          <w:rFonts w:eastAsia="SimSun"/>
        </w:rPr>
      </w:pPr>
      <w:r>
        <w:rPr>
          <w:noProof/>
        </w:rPr>
        <w:pict>
          <v:shape id="Text Box 106" o:spid="_x0000_s1119" type="#_x0000_t202" style="position:absolute;left:0;text-align:left;margin-left:155pt;margin-top:19.45pt;width:55.05pt;height:13.2pt;z-index:251607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" stroked="f">
            <v:textbox inset="0,0,0,0">
              <w:txbxContent>
                <w:p w:rsidR="00171DD4" w:rsidRDefault="00171DD4">
                  <w:pPr>
                    <w:spacing w:before="0" w:after="0"/>
                    <w:ind w:left="0"/>
                    <w:jc w:val="center"/>
                    <w:rPr>
                      <w:szCs w:val="20"/>
                    </w:rPr>
                  </w:pPr>
                  <w:r>
                    <w:rPr>
                      <w:szCs w:val="20"/>
                      <w:lang w:val="es"/>
                    </w:rPr>
                    <w:t>siendo:</w:t>
                  </w:r>
                </w:p>
              </w:txbxContent>
            </v:textbox>
          </v:shape>
        </w:pict>
      </w:r>
      <w:r w:rsidR="00171DD4">
        <w:rPr>
          <w:noProof/>
          <w:lang w:val="en-US" w:bidi="ar-SA"/>
        </w:rPr>
        <w:drawing>
          <wp:inline distT="0" distB="0" distL="0" distR="0" wp14:anchorId="0D55A727" wp14:editId="29FA3154">
            <wp:extent cx="2950210" cy="786130"/>
            <wp:effectExtent l="0" t="0" r="254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0210" cy="786130"/>
                    </a:xfrm>
                    <a:prstGeom prst="rect">
                      <a:avLst/>
                    </a:prstGeom>
                    <a:noFill/>
                    <a:ln>
                      <a:noFill/>
                    </a:ln>
                  </pic:spPr>
                </pic:pic>
              </a:graphicData>
            </a:graphic>
          </wp:inline>
        </w:drawing>
      </w:r>
    </w:p>
    <w:p w:rsidR="00B045A1" w:rsidRDefault="00171DD4">
      <w:pPr>
        <w:rPr>
          <w:rFonts w:cs="Arial"/>
          <w:lang w:val="es-ES"/>
        </w:rPr>
      </w:pPr>
      <w:r>
        <w:rPr>
          <w:rFonts w:cs="Arial"/>
          <w:lang w:val="es-ES"/>
        </w:rPr>
        <w:t>La velocidad a la que aumenta (o disminuye) la magnitud manipulada depende del error de regulación y del tiempo de integración.</w:t>
      </w:r>
    </w:p>
    <w:p w:rsidR="00B045A1" w:rsidRDefault="00CB17C4">
      <w:pPr>
        <w:rPr>
          <w:rFonts w:eastAsia="SimSun"/>
        </w:rPr>
      </w:pPr>
      <w:r>
        <w:rPr>
          <w:noProof/>
        </w:rPr>
        <w:pict>
          <v:shape id="Text Box 111" o:spid="_x0000_s1120" type="#_x0000_t202" style="position:absolute;left:0;text-align:left;margin-left:252.4pt;margin-top:64.55pt;width:109.6pt;height:13.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" stroked="f">
            <v:textbox inset="0,0,0,0">
              <w:txbxContent>
                <w:p w:rsidR="00171DD4" w:rsidRDefault="00171DD4">
                  <w:pPr>
                    <w:spacing w:before="0" w:after="0"/>
                    <w:ind w:left="0"/>
                    <w:jc w:val="center"/>
                    <w:rPr>
                      <w:szCs w:val="20"/>
                    </w:rPr>
                  </w:pPr>
                  <w:r>
                    <w:rPr>
                      <w:szCs w:val="20"/>
                      <w:lang w:val="es"/>
                    </w:rPr>
                    <w:t>Diagrama de bloques</w:t>
                  </w:r>
                </w:p>
              </w:txbxContent>
            </v:textbox>
          </v:shape>
        </w:pict>
      </w:r>
      <w:r>
        <w:rPr>
          <w:noProof/>
        </w:rPr>
        <w:pict>
          <v:shape id="Text Box 222" o:spid="_x0000_s1121" type="#_x0000_t202" style="position:absolute;left:0;text-align:left;margin-left:202.7pt;margin-top:82.55pt;width:19.3pt;height:1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FW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" stroked="f">
            <v:textbox inset="0,0,0,0">
              <w:txbxContent>
                <w:p w:rsidR="00171DD4" w:rsidRDefault="00171DD4">
                  <w:pPr>
                    <w:spacing w:before="0"/>
                    <w:ind w:left="0"/>
                    <w:rPr>
                      <w:sz w:val="16"/>
                      <w:szCs w:val="16"/>
                    </w:rPr>
                  </w:pPr>
                  <w:r>
                    <w:rPr>
                      <w:sz w:val="16"/>
                      <w:szCs w:val="16"/>
                      <w:lang w:val="es"/>
                    </w:rPr>
                    <w:t>t</w:t>
                  </w:r>
                </w:p>
              </w:txbxContent>
            </v:textbox>
          </v:shape>
        </w:pict>
      </w:r>
      <w:r>
        <w:rPr>
          <w:noProof/>
        </w:rPr>
        <w:pict>
          <v:shape id="Text Box 221" o:spid="_x0000_s1122" type="#_x0000_t202" style="position:absolute;left:0;text-align:left;margin-left:204pt;margin-top:208.6pt;width:19.3pt;height:1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" stroked="f">
            <v:textbox inset="0,0,0,0">
              <w:txbxContent>
                <w:p w:rsidR="00171DD4" w:rsidRDefault="00171DD4">
                  <w:pPr>
                    <w:spacing w:before="0"/>
                    <w:ind w:left="0"/>
                    <w:rPr>
                      <w:sz w:val="16"/>
                      <w:szCs w:val="16"/>
                    </w:rPr>
                  </w:pPr>
                  <w:r>
                    <w:rPr>
                      <w:sz w:val="16"/>
                      <w:szCs w:val="16"/>
                      <w:lang w:val="es"/>
                    </w:rPr>
                    <w:t>t</w:t>
                  </w:r>
                </w:p>
              </w:txbxContent>
            </v:textbox>
          </v:shape>
        </w:pict>
      </w:r>
      <w:r>
        <w:rPr>
          <w:noProof/>
        </w:rPr>
        <w:pict>
          <v:shape id="Text Box 110" o:spid="_x0000_s1123" type="#_x0000_t202" style="position:absolute;left:0;text-align:left;margin-left:53.8pt;margin-top:25.05pt;width:25.75pt;height:2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psgA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" stroked="f">
            <v:textbox inset="0,0,0,0">
              <w:txbxContent>
                <w:p w:rsidR="00171DD4" w:rsidRDefault="00171DD4">
                  <w:pPr>
                    <w:spacing w:before="0" w:after="0"/>
                    <w:ind w:left="0"/>
                    <w:jc w:val="center"/>
                    <w:rPr>
                      <w:szCs w:val="20"/>
                    </w:rPr>
                  </w:pPr>
                  <w:r>
                    <w:rPr>
                      <w:szCs w:val="20"/>
                      <w:lang w:val="es"/>
                    </w:rPr>
                    <w:t>e</w:t>
                  </w:r>
                  <w:r>
                    <w:rPr>
                      <w:szCs w:val="20"/>
                      <w:vertAlign w:val="subscript"/>
                      <w:lang w:val="es"/>
                    </w:rPr>
                    <w:t>máx.</w:t>
                  </w:r>
                </w:p>
              </w:txbxContent>
            </v:textbox>
          </v:shape>
        </w:pict>
      </w:r>
      <w:r>
        <w:rPr>
          <w:noProof/>
        </w:rPr>
        <w:pict>
          <v:shape id="Text Box 107" o:spid="_x0000_s1124" type="#_x0000_t202" style="position:absolute;left:0;text-align:left;margin-left:53.8pt;margin-top:132.45pt;width:25.75pt;height:20.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dkfwIAAAo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" stroked="f">
            <v:textbox inset="0,0,0,0">
              <w:txbxContent>
                <w:p w:rsidR="00171DD4" w:rsidRDefault="00171DD4">
                  <w:pPr>
                    <w:spacing w:before="0" w:after="0"/>
                    <w:ind w:left="0"/>
                    <w:jc w:val="center"/>
                    <w:rPr>
                      <w:szCs w:val="20"/>
                    </w:rPr>
                  </w:pPr>
                  <w:r>
                    <w:rPr>
                      <w:szCs w:val="20"/>
                      <w:lang w:val="es"/>
                    </w:rPr>
                    <w:t>y</w:t>
                  </w:r>
                  <w:r>
                    <w:rPr>
                      <w:szCs w:val="20"/>
                      <w:vertAlign w:val="subscript"/>
                      <w:lang w:val="es"/>
                    </w:rPr>
                    <w:t>máx.</w:t>
                  </w:r>
                </w:p>
              </w:txbxContent>
            </v:textbox>
          </v:shape>
        </w:pict>
      </w:r>
      <w:r>
        <w:rPr>
          <w:noProof/>
        </w:rPr>
        <w:pict>
          <v:shape id="Text Box 108" o:spid="_x0000_s1125" type="#_x0000_t202" style="position:absolute;left:0;text-align:left;margin-left:107.8pt;margin-top:207.95pt;width:15.3pt;height:20.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2zfwIAAAo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" stroked="f">
            <v:textbox inset="0,0,0,0">
              <w:txbxContent>
                <w:p w:rsidR="00171DD4" w:rsidRDefault="00171DD4">
                  <w:pPr>
                    <w:ind w:left="0"/>
                    <w:rPr>
                      <w:szCs w:val="20"/>
                    </w:rPr>
                  </w:pPr>
                  <w:r>
                    <w:rPr>
                      <w:szCs w:val="20"/>
                      <w:lang w:val="es"/>
                    </w:rPr>
                    <w:t>t</w:t>
                  </w:r>
                  <w:r>
                    <w:rPr>
                      <w:szCs w:val="20"/>
                      <w:vertAlign w:val="subscript"/>
                      <w:lang w:val="es"/>
                    </w:rPr>
                    <w:t>1</w:t>
                  </w:r>
                </w:p>
              </w:txbxContent>
            </v:textbox>
          </v:shape>
        </w:pict>
      </w:r>
      <w:r>
        <w:rPr>
          <w:noProof/>
        </w:rPr>
        <w:pict>
          <v:shape id="Text Box 113" o:spid="_x0000_s1126" type="#_x0000_t202" style="position:absolute;left:0;text-align:left;margin-left:136.6pt;margin-top:207.95pt;width:15.3pt;height:20.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" stroked="f">
            <v:textbox inset="0,0,0,0">
              <w:txbxContent>
                <w:p w:rsidR="00171DD4" w:rsidRDefault="00171DD4">
                  <w:pPr>
                    <w:ind w:left="0"/>
                    <w:rPr>
                      <w:szCs w:val="20"/>
                    </w:rPr>
                  </w:pPr>
                  <w:r>
                    <w:rPr>
                      <w:szCs w:val="20"/>
                      <w:lang w:val="es"/>
                    </w:rPr>
                    <w:t>t</w:t>
                  </w:r>
                  <w:r>
                    <w:rPr>
                      <w:szCs w:val="20"/>
                      <w:vertAlign w:val="subscript"/>
                      <w:lang w:val="es"/>
                    </w:rPr>
                    <w:t>2</w:t>
                  </w:r>
                </w:p>
              </w:txbxContent>
            </v:textbox>
          </v:shape>
        </w:pict>
      </w:r>
      <w:r>
        <w:rPr>
          <w:noProof/>
        </w:rPr>
        <w:pict>
          <v:shape id="Text Box 109" o:spid="_x0000_s1127" type="#_x0000_t202" style="position:absolute;left:0;text-align:left;margin-left:137.9pt;margin-top:91.7pt;width:15.3pt;height:20.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KfwIAAAs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" stroked="f">
            <v:textbox inset="0,0,0,0">
              <w:txbxContent>
                <w:p w:rsidR="00171DD4" w:rsidRDefault="00171DD4">
                  <w:pPr>
                    <w:ind w:left="0"/>
                    <w:rPr>
                      <w:szCs w:val="20"/>
                    </w:rPr>
                  </w:pPr>
                  <w:r>
                    <w:rPr>
                      <w:szCs w:val="20"/>
                      <w:lang w:val="es"/>
                    </w:rPr>
                    <w:t>t</w:t>
                  </w:r>
                  <w:r>
                    <w:rPr>
                      <w:szCs w:val="20"/>
                      <w:vertAlign w:val="subscript"/>
                      <w:lang w:val="es"/>
                    </w:rPr>
                    <w:t>2</w:t>
                  </w:r>
                </w:p>
              </w:txbxContent>
            </v:textbox>
          </v:shape>
        </w:pict>
      </w:r>
      <w:r>
        <w:rPr>
          <w:noProof/>
        </w:rPr>
        <w:pict>
          <v:shape id="Text Box 112" o:spid="_x0000_s1128" type="#_x0000_t202" style="position:absolute;left:0;text-align:left;margin-left:107.8pt;margin-top:81.9pt;width:15.3pt;height:2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1</w:t>
                  </w:r>
                </w:p>
              </w:txbxContent>
            </v:textbox>
          </v:shape>
        </w:pict>
      </w:r>
      <w:r w:rsidR="00171DD4">
        <w:rPr>
          <w:noProof/>
          <w:lang w:val="en-US" w:bidi="ar-SA"/>
        </w:rPr>
        <w:drawing>
          <wp:inline distT="0" distB="0" distL="0" distR="0" wp14:anchorId="7E431E4B" wp14:editId="6FEE2355">
            <wp:extent cx="4400550" cy="29718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0550" cy="2971800"/>
                    </a:xfrm>
                    <a:prstGeom prst="rect">
                      <a:avLst/>
                    </a:prstGeom>
                    <a:noFill/>
                    <a:ln>
                      <a:noFill/>
                    </a:ln>
                  </pic:spPr>
                </pic:pic>
              </a:graphicData>
            </a:graphic>
          </wp:inline>
        </w:drawing>
      </w: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171DD4">
      <w:pPr>
        <w:ind w:left="1134" w:hanging="142"/>
        <w:rPr>
          <w:rFonts w:eastAsia="SimSun"/>
          <w:lang w:val="es-ES"/>
        </w:rPr>
      </w:pPr>
      <w:r>
        <w:rPr>
          <w:rFonts w:eastAsia="SimSun" w:cs="Arial"/>
          <w:lang w:val="es-ES"/>
        </w:rPr>
        <w:t xml:space="preserve">* </w:t>
      </w:r>
      <w:r>
        <w:rPr>
          <w:rFonts w:eastAsia="SimSun" w:cs="Arial"/>
          <w:lang w:val="es-ES"/>
        </w:rPr>
        <w:tab/>
        <w:t>Figura y texto extraídos de SAMSON Technical Information - L102 Controllers and Controlled Systems (Información técnica SAMSON - L102 - Reguladores y sistemas regulados), edición: agosto de 2000 (</w:t>
      </w:r>
      <w:hyperlink w:history="1">
        <w:r>
          <w:rPr>
            <w:rFonts w:eastAsia="SimSun" w:cs="Arial"/>
            <w:color w:val="0000FF"/>
            <w:u w:val="single"/>
            <w:lang w:val="es-ES"/>
          </w:rPr>
          <w:t>http://www.samson.de/pdf_en/l102en.pdf</w:t>
        </w:r>
      </w:hyperlink>
      <w:r>
        <w:rPr>
          <w:rFonts w:eastAsia="SimSun" w:cs="Arial"/>
          <w:lang w:val="es-ES"/>
        </w:rPr>
        <w:t>)</w:t>
      </w:r>
    </w:p>
    <w:p w:rsidR="00B045A1" w:rsidRDefault="00171DD4">
      <w:pPr>
        <w:pStyle w:val="berschrift3"/>
      </w:pPr>
      <w:r>
        <w:rPr>
          <w:b w:val="0"/>
          <w:i w:val="0"/>
          <w:iCs w:val="0"/>
          <w:lang w:val="es-ES"/>
        </w:rPr>
        <w:br w:type="page"/>
      </w:r>
      <w:bookmarkStart w:id="40" w:name="_Toc339009877"/>
      <w:bookmarkStart w:id="41" w:name="_Toc485997029"/>
      <w:r>
        <w:rPr>
          <w:bCs/>
        </w:rPr>
        <w:lastRenderedPageBreak/>
        <w:t>El regulador PI</w:t>
      </w:r>
      <w:bookmarkEnd w:id="40"/>
      <w:bookmarkEnd w:id="41"/>
    </w:p>
    <w:p w:rsidR="00B045A1" w:rsidRDefault="00B045A1"/>
    <w:p w:rsidR="00B045A1" w:rsidRDefault="00171DD4">
      <w:pPr>
        <w:rPr>
          <w:rFonts w:cs="Arial"/>
          <w:lang w:val="es-ES"/>
        </w:rPr>
      </w:pPr>
      <w:r>
        <w:rPr>
          <w:rFonts w:cs="Arial"/>
          <w:lang w:val="es-ES"/>
        </w:rPr>
        <w:t xml:space="preserve">El regulador PI es uno de los más utilizados en la práctica. Se obtiene al conectar en paralelo un regulador P y un regulador I.  </w:t>
      </w:r>
    </w:p>
    <w:p w:rsidR="00B045A1" w:rsidRDefault="00171DD4">
      <w:pPr>
        <w:rPr>
          <w:rFonts w:cs="Arial"/>
          <w:lang w:val="es-ES"/>
        </w:rPr>
      </w:pPr>
      <w:r>
        <w:rPr>
          <w:rFonts w:cs="Arial"/>
          <w:lang w:val="es-ES"/>
        </w:rPr>
        <w:t>Si está correctamente dimensionado, reúne las ventajas de ambos tipos de regulador (estable y rápido, sin error de regulación permanente), de forma que compensa sus respectivos inconvenientes.</w:t>
      </w:r>
    </w:p>
    <w:p w:rsidR="00B045A1" w:rsidRDefault="00CB17C4">
      <w:pPr>
        <w:rPr>
          <w:rFonts w:eastAsia="SimSun"/>
        </w:rPr>
      </w:pPr>
      <w:r>
        <w:rPr>
          <w:noProof/>
        </w:rPr>
        <w:pict>
          <v:shape id="Text Box 260" o:spid="_x0000_s1129" type="#_x0000_t202" style="position:absolute;left:0;text-align:left;margin-left:112.95pt;margin-top:35.45pt;width:15.3pt;height:20.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I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" stroked="f">
            <v:textbox inset="0,0,0,0">
              <w:txbxContent>
                <w:p w:rsidR="00171DD4" w:rsidRDefault="00171DD4">
                  <w:pPr>
                    <w:ind w:left="0"/>
                    <w:rPr>
                      <w:szCs w:val="20"/>
                    </w:rPr>
                  </w:pPr>
                  <w:r>
                    <w:rPr>
                      <w:szCs w:val="20"/>
                      <w:lang w:val="es"/>
                    </w:rPr>
                    <w:t>PI</w:t>
                  </w:r>
                </w:p>
              </w:txbxContent>
            </v:textbox>
          </v:shape>
        </w:pict>
      </w:r>
      <w:r>
        <w:rPr>
          <w:noProof/>
        </w:rPr>
        <w:pict>
          <v:shape id="Text Box 116" o:spid="_x0000_s1130" type="#_x0000_t202" style="position:absolute;left:0;text-align:left;margin-left:136.9pt;margin-top:225.95pt;width:15.3pt;height:2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" stroked="f">
            <v:textbox inset="0,0,0,0">
              <w:txbxContent>
                <w:p w:rsidR="00171DD4" w:rsidRDefault="00171DD4">
                  <w:pPr>
                    <w:spacing w:after="0" w:line="240" w:lineRule="auto"/>
                    <w:ind w:left="0"/>
                    <w:rPr>
                      <w:szCs w:val="20"/>
                    </w:rPr>
                  </w:pPr>
                  <w:r>
                    <w:rPr>
                      <w:szCs w:val="20"/>
                      <w:lang w:val="es"/>
                    </w:rPr>
                    <w:t>T</w:t>
                  </w:r>
                  <w:r>
                    <w:rPr>
                      <w:szCs w:val="20"/>
                      <w:vertAlign w:val="subscript"/>
                      <w:lang w:val="es"/>
                    </w:rPr>
                    <w:t>n</w:t>
                  </w:r>
                </w:p>
              </w:txbxContent>
            </v:textbox>
          </v:shape>
        </w:pict>
      </w:r>
      <w:r>
        <w:rPr>
          <w:noProof/>
        </w:rPr>
        <w:pict>
          <v:shape id="Text Box 224" o:spid="_x0000_s1131" type="#_x0000_t202" style="position:absolute;left:0;text-align:left;margin-left:203.3pt;margin-top:272.35pt;width:19.3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" stroked="f">
            <v:textbox inset="0,0,0,0">
              <w:txbxContent>
                <w:p w:rsidR="00171DD4" w:rsidRDefault="00171DD4">
                  <w:pPr>
                    <w:spacing w:before="0"/>
                    <w:ind w:left="0"/>
                    <w:rPr>
                      <w:sz w:val="16"/>
                      <w:szCs w:val="16"/>
                    </w:rPr>
                  </w:pPr>
                  <w:r>
                    <w:rPr>
                      <w:sz w:val="16"/>
                      <w:szCs w:val="16"/>
                      <w:lang w:val="es"/>
                    </w:rPr>
                    <w:t>t</w:t>
                  </w:r>
                </w:p>
              </w:txbxContent>
            </v:textbox>
          </v:shape>
        </w:pict>
      </w:r>
      <w:r>
        <w:rPr>
          <w:noProof/>
        </w:rPr>
        <w:pict>
          <v:shape id="Text Box 223" o:spid="_x0000_s1132" type="#_x0000_t202" style="position:absolute;left:0;text-align:left;margin-left:203.3pt;margin-top:170.75pt;width:19.3pt;height:1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pgAIAAAs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" stroked="f">
            <v:textbox inset="0,0,0,0">
              <w:txbxContent>
                <w:p w:rsidR="00171DD4" w:rsidRDefault="00171DD4">
                  <w:pPr>
                    <w:spacing w:before="0"/>
                    <w:ind w:left="0"/>
                    <w:rPr>
                      <w:sz w:val="16"/>
                      <w:szCs w:val="16"/>
                    </w:rPr>
                  </w:pPr>
                  <w:r>
                    <w:rPr>
                      <w:sz w:val="16"/>
                      <w:szCs w:val="16"/>
                      <w:lang w:val="es"/>
                    </w:rPr>
                    <w:t>t</w:t>
                  </w:r>
                </w:p>
              </w:txbxContent>
            </v:textbox>
          </v:shape>
        </w:pict>
      </w:r>
      <w:r>
        <w:rPr>
          <w:noProof/>
        </w:rPr>
        <w:pict>
          <v:shape id="Text Box 118" o:spid="_x0000_s1133" type="#_x0000_t202" style="position:absolute;left:0;text-align:left;margin-left:228.65pt;margin-top:143.05pt;width:105.65pt;height:1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" stroked="f">
            <v:textbox inset="0,0,0,0">
              <w:txbxContent>
                <w:p w:rsidR="00171DD4" w:rsidRDefault="00171DD4">
                  <w:pPr>
                    <w:spacing w:before="0" w:after="0"/>
                    <w:ind w:left="0"/>
                    <w:jc w:val="center"/>
                    <w:rPr>
                      <w:szCs w:val="20"/>
                    </w:rPr>
                  </w:pPr>
                  <w:r>
                    <w:rPr>
                      <w:szCs w:val="20"/>
                      <w:lang w:val="es"/>
                    </w:rPr>
                    <w:t>Diagrama de bloques</w:t>
                  </w:r>
                </w:p>
              </w:txbxContent>
            </v:textbox>
          </v:shape>
        </w:pict>
      </w:r>
      <w:r>
        <w:rPr>
          <w:noProof/>
        </w:rPr>
        <w:pict>
          <v:shape id="Text Box 114" o:spid="_x0000_s1134" type="#_x0000_t202" style="position:absolute;left:0;text-align:left;margin-left:62.85pt;margin-top:209.5pt;width:25.75pt;height:20.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qWgAIAAAs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" stroked="f">
            <v:textbox inset="0,0,0,0">
              <w:txbxContent>
                <w:p w:rsidR="00171DD4" w:rsidRDefault="00171DD4">
                  <w:pPr>
                    <w:spacing w:before="0" w:after="0"/>
                    <w:ind w:left="0"/>
                    <w:jc w:val="center"/>
                    <w:rPr>
                      <w:szCs w:val="20"/>
                    </w:rPr>
                  </w:pPr>
                  <w:r>
                    <w:rPr>
                      <w:szCs w:val="20"/>
                      <w:lang w:val="es"/>
                    </w:rPr>
                    <w:t>y</w:t>
                  </w:r>
                  <w:r>
                    <w:rPr>
                      <w:szCs w:val="20"/>
                      <w:vertAlign w:val="subscript"/>
                      <w:lang w:val="es"/>
                    </w:rPr>
                    <w:t>máx.</w:t>
                  </w:r>
                </w:p>
              </w:txbxContent>
            </v:textbox>
          </v:shape>
        </w:pict>
      </w:r>
      <w:r>
        <w:rPr>
          <w:noProof/>
        </w:rPr>
        <w:pict>
          <v:shape id="Text Box 115" o:spid="_x0000_s1135" type="#_x0000_t202" style="position:absolute;left:0;text-align:left;margin-left:117.8pt;margin-top:272.35pt;width:15.3pt;height:20.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" stroked="f">
            <v:textbox inset="0,0,0,0">
              <w:txbxContent>
                <w:p w:rsidR="00171DD4" w:rsidRDefault="00171DD4">
                  <w:pPr>
                    <w:ind w:left="0"/>
                    <w:rPr>
                      <w:szCs w:val="20"/>
                    </w:rPr>
                  </w:pPr>
                  <w:r>
                    <w:rPr>
                      <w:szCs w:val="20"/>
                      <w:lang w:val="es"/>
                    </w:rPr>
                    <w:t>t</w:t>
                  </w:r>
                  <w:r>
                    <w:rPr>
                      <w:szCs w:val="20"/>
                      <w:vertAlign w:val="subscript"/>
                      <w:lang w:val="es"/>
                    </w:rPr>
                    <w:t>1</w:t>
                  </w:r>
                </w:p>
              </w:txbxContent>
            </v:textbox>
          </v:shape>
        </w:pict>
      </w:r>
      <w:r>
        <w:rPr>
          <w:noProof/>
        </w:rPr>
        <w:pict>
          <v:shape id="Text Box 119" o:spid="_x0000_s1136" type="#_x0000_t202" style="position:absolute;left:0;text-align:left;margin-left:146.6pt;margin-top:272.35pt;width:15.3pt;height:20.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CsfwIAAAs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" stroked="f">
            <v:textbox inset="0,0,0,0">
              <w:txbxContent>
                <w:p w:rsidR="00171DD4" w:rsidRDefault="00171DD4">
                  <w:pPr>
                    <w:ind w:left="0"/>
                    <w:rPr>
                      <w:szCs w:val="20"/>
                    </w:rPr>
                  </w:pPr>
                  <w:r>
                    <w:rPr>
                      <w:szCs w:val="20"/>
                      <w:lang w:val="es"/>
                    </w:rPr>
                    <w:t>t</w:t>
                  </w:r>
                  <w:r>
                    <w:rPr>
                      <w:szCs w:val="20"/>
                      <w:vertAlign w:val="subscript"/>
                      <w:lang w:val="es"/>
                    </w:rPr>
                    <w:t>2</w:t>
                  </w:r>
                </w:p>
              </w:txbxContent>
            </v:textbox>
          </v:shape>
        </w:pict>
      </w:r>
      <w:r>
        <w:rPr>
          <w:noProof/>
        </w:rPr>
        <w:pict>
          <v:shape id="Text Box 120" o:spid="_x0000_s1137" type="#_x0000_t202" style="position:absolute;left:0;text-align:left;margin-left:118.45pt;margin-top:170.75pt;width:15.3pt;height:20.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fb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1</w:t>
                  </w:r>
                </w:p>
              </w:txbxContent>
            </v:textbox>
          </v:shape>
        </w:pict>
      </w:r>
      <w:r>
        <w:rPr>
          <w:noProof/>
        </w:rPr>
        <w:pict>
          <v:shape id="Text Box 121" o:spid="_x0000_s1138" type="#_x0000_t202" style="position:absolute;left:0;text-align:left;margin-left:147.25pt;margin-top:178.35pt;width:15.3pt;height:20.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" stroked="f">
            <v:textbox inset="0,0,0,0">
              <w:txbxContent>
                <w:p w:rsidR="00171DD4" w:rsidRDefault="00171DD4">
                  <w:pPr>
                    <w:ind w:left="0"/>
                    <w:rPr>
                      <w:szCs w:val="20"/>
                    </w:rPr>
                  </w:pPr>
                  <w:r>
                    <w:rPr>
                      <w:szCs w:val="20"/>
                      <w:lang w:val="es"/>
                    </w:rPr>
                    <w:t>t</w:t>
                  </w:r>
                  <w:r>
                    <w:rPr>
                      <w:szCs w:val="20"/>
                      <w:vertAlign w:val="subscript"/>
                      <w:lang w:val="es"/>
                    </w:rPr>
                    <w:t>2</w:t>
                  </w:r>
                </w:p>
              </w:txbxContent>
            </v:textbox>
          </v:shape>
        </w:pict>
      </w:r>
      <w:r>
        <w:rPr>
          <w:noProof/>
        </w:rPr>
        <w:pict>
          <v:shape id="Text Box 117" o:spid="_x0000_s1139" type="#_x0000_t202" style="position:absolute;left:0;text-align:left;margin-left:60.9pt;margin-top:123.05pt;width:25.75pt;height:2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" stroked="f">
            <v:textbox inset="0,0,0,0">
              <w:txbxContent>
                <w:p w:rsidR="00171DD4" w:rsidRDefault="00171DD4">
                  <w:pPr>
                    <w:spacing w:before="0" w:after="0"/>
                    <w:ind w:left="0"/>
                    <w:jc w:val="center"/>
                    <w:rPr>
                      <w:szCs w:val="20"/>
                    </w:rPr>
                  </w:pPr>
                  <w:r>
                    <w:rPr>
                      <w:szCs w:val="20"/>
                      <w:lang w:val="es"/>
                    </w:rPr>
                    <w:t>e</w:t>
                  </w:r>
                  <w:r>
                    <w:rPr>
                      <w:szCs w:val="20"/>
                      <w:vertAlign w:val="subscript"/>
                      <w:lang w:val="es"/>
                    </w:rPr>
                    <w:t>máx.</w:t>
                  </w:r>
                </w:p>
              </w:txbxContent>
            </v:textbox>
          </v:shape>
        </w:pict>
      </w:r>
      <w:r>
        <w:rPr>
          <w:noProof/>
        </w:rPr>
        <w:pict>
          <v:shape id="Text Box 123" o:spid="_x0000_s1140" type="#_x0000_t202" style="position:absolute;left:0;text-align:left;margin-left:281.7pt;margin-top:55.5pt;width:15.3pt;height:20.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HZfw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" stroked="f">
            <v:textbox inset="0,0,0,0">
              <w:txbxContent>
                <w:p w:rsidR="00171DD4" w:rsidRDefault="00171DD4">
                  <w:pPr>
                    <w:ind w:left="0"/>
                    <w:rPr>
                      <w:szCs w:val="20"/>
                    </w:rPr>
                  </w:pPr>
                  <w:r>
                    <w:rPr>
                      <w:szCs w:val="20"/>
                      <w:lang w:val="es"/>
                    </w:rPr>
                    <w:t>I</w:t>
                  </w:r>
                </w:p>
              </w:txbxContent>
            </v:textbox>
          </v:shape>
        </w:pict>
      </w:r>
      <w:r>
        <w:rPr>
          <w:noProof/>
        </w:rPr>
        <w:pict>
          <v:shape id="Text Box 122" o:spid="_x0000_s1141" type="#_x0000_t202" style="position:absolute;left:0;text-align:left;margin-left:281.7pt;margin-top:16.9pt;width:15.3pt;height:20.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Z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" stroked="f">
            <v:textbox inset="0,0,0,0">
              <w:txbxContent>
                <w:p w:rsidR="00171DD4" w:rsidRDefault="00171DD4">
                  <w:pPr>
                    <w:ind w:left="0"/>
                    <w:rPr>
                      <w:szCs w:val="20"/>
                    </w:rPr>
                  </w:pPr>
                  <w:r>
                    <w:rPr>
                      <w:szCs w:val="20"/>
                      <w:lang w:val="es"/>
                    </w:rPr>
                    <w:t>P</w:t>
                  </w:r>
                </w:p>
              </w:txbxContent>
            </v:textbox>
          </v:shape>
        </w:pict>
      </w:r>
      <w:r w:rsidR="00171DD4">
        <w:rPr>
          <w:noProof/>
          <w:lang w:val="en-US" w:bidi="ar-SA"/>
        </w:rPr>
        <w:drawing>
          <wp:inline distT="0" distB="0" distL="0" distR="0" wp14:anchorId="1DCE74AF" wp14:editId="145F1A58">
            <wp:extent cx="4236085" cy="3650615"/>
            <wp:effectExtent l="0" t="0" r="0" b="698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6085" cy="3650615"/>
                    </a:xfrm>
                    <a:prstGeom prst="rect">
                      <a:avLst/>
                    </a:prstGeom>
                    <a:noFill/>
                    <a:ln>
                      <a:noFill/>
                    </a:ln>
                  </pic:spPr>
                </pic:pic>
              </a:graphicData>
            </a:graphic>
          </wp:inline>
        </w:drawing>
      </w:r>
    </w:p>
    <w:p w:rsidR="00B045A1" w:rsidRDefault="00B045A1"/>
    <w:p w:rsidR="00B045A1" w:rsidRDefault="00171DD4">
      <w:pPr>
        <w:rPr>
          <w:lang w:val="es-ES"/>
        </w:rPr>
      </w:pPr>
      <w:r>
        <w:rPr>
          <w:lang w:val="es-ES"/>
        </w:rPr>
        <w:t>El comportamiento en el tiempo se identifica con el coeficiente de acción proporcional Kp y el tiempo de acción integral Tn. Gracias a la acción proporcional, la magnitud manipulada reacciona inmediatamente a cualquier error de regulación e, mientras que la acción integral tarda más en actuar. Tn es el tiempo que transcurre hasta que la acción I genera la misma amplitud de corrección que aparece inmediatamente como consecuencia de la acción P (Kp). Igual que ocurre con el regulador I, si se quiere aumentar la acción integral es preciso reducir el tiempo de acción integral Tn.</w:t>
      </w:r>
    </w:p>
    <w:p w:rsidR="00B045A1" w:rsidRDefault="00171DD4">
      <w:pPr>
        <w:rPr>
          <w:lang w:val="es-ES"/>
        </w:rPr>
      </w:pPr>
      <w:r>
        <w:rPr>
          <w:b/>
          <w:bCs/>
          <w:lang w:val="es-ES"/>
        </w:rPr>
        <w:t>Dimensionamiento del regulador:</w:t>
      </w:r>
    </w:p>
    <w:p w:rsidR="00B045A1" w:rsidRDefault="00171DD4">
      <w:pPr>
        <w:rPr>
          <w:lang w:val="es-ES"/>
        </w:rPr>
      </w:pPr>
      <w:r>
        <w:rPr>
          <w:lang w:val="es-ES"/>
        </w:rPr>
        <w:t>Ajustando las magnitudes Kp y Tn, es posible reducir la sobremodulación de la magnitud regulada a costa de la dinámica de regulación.</w:t>
      </w:r>
    </w:p>
    <w:p w:rsidR="00B045A1" w:rsidRDefault="00171DD4">
      <w:pPr>
        <w:rPr>
          <w:lang w:val="es-ES"/>
        </w:rPr>
      </w:pPr>
      <w:r>
        <w:rPr>
          <w:lang w:val="es-ES"/>
        </w:rPr>
        <w:t>Aplicaciones del regulador PI: lazos de regulación rápidos que no admiten un error de regulación permanente.</w:t>
      </w:r>
    </w:p>
    <w:p w:rsidR="00B045A1" w:rsidRDefault="00171DD4">
      <w:pPr>
        <w:rPr>
          <w:lang w:val="es-ES"/>
        </w:rPr>
      </w:pPr>
      <w:r>
        <w:rPr>
          <w:lang w:val="es-ES"/>
        </w:rPr>
        <w:t>Ejemplos: regulación de presión, temperatura y relación</w:t>
      </w:r>
    </w:p>
    <w:p w:rsidR="00B045A1" w:rsidRDefault="00B045A1">
      <w:pPr>
        <w:rPr>
          <w:lang w:val="es-ES"/>
        </w:rPr>
      </w:pPr>
    </w:p>
    <w:p w:rsidR="00B045A1" w:rsidRDefault="00B045A1">
      <w:pPr>
        <w:rPr>
          <w:lang w:val="es-ES"/>
        </w:rPr>
      </w:pPr>
    </w:p>
    <w:p w:rsidR="00B045A1" w:rsidRDefault="00B045A1">
      <w:pPr>
        <w:rPr>
          <w:lang w:val="es-ES"/>
        </w:rPr>
      </w:pPr>
    </w:p>
    <w:p w:rsidR="00B045A1" w:rsidRDefault="00171DD4">
      <w:pPr>
        <w:ind w:left="1134" w:hanging="142"/>
        <w:rPr>
          <w:rFonts w:eastAsia="SimSun"/>
          <w:lang w:val="es-ES"/>
        </w:rPr>
      </w:pPr>
      <w:r>
        <w:rPr>
          <w:rFonts w:eastAsia="SimSun"/>
          <w:lang w:val="es-ES"/>
        </w:rPr>
        <w:t xml:space="preserve">* </w:t>
      </w:r>
      <w:r>
        <w:rPr>
          <w:rFonts w:eastAsia="SimSun"/>
          <w:lang w:val="es-ES"/>
        </w:rPr>
        <w:tab/>
        <w:t>Figura y texto extraídos de SAMSON Technical Information - L102 Controllers and Controlled Systems (Información técnica SAMSON - L102 - Reguladores y sistemas regulados), edición: agosto de 2000 (</w:t>
      </w:r>
      <w:hyperlink w:history="1">
        <w:r>
          <w:rPr>
            <w:rFonts w:eastAsia="SimSun"/>
            <w:color w:val="0000FF"/>
            <w:u w:val="single"/>
            <w:lang w:val="es-ES"/>
          </w:rPr>
          <w:t>http://www.samson.de/pdf_en/l102en.pdf</w:t>
        </w:r>
      </w:hyperlink>
      <w:r>
        <w:rPr>
          <w:rFonts w:eastAsia="SimSun"/>
          <w:lang w:val="es-ES"/>
        </w:rPr>
        <w:t xml:space="preserve">) </w:t>
      </w:r>
    </w:p>
    <w:p w:rsidR="00B045A1" w:rsidRDefault="00171DD4">
      <w:pPr>
        <w:pStyle w:val="berschrift3"/>
        <w:rPr>
          <w:lang w:val="es-ES"/>
        </w:rPr>
      </w:pPr>
      <w:r>
        <w:rPr>
          <w:b w:val="0"/>
          <w:i w:val="0"/>
          <w:iCs w:val="0"/>
          <w:lang w:val="es-ES"/>
        </w:rPr>
        <w:br w:type="page"/>
      </w:r>
      <w:bookmarkStart w:id="42" w:name="_Toc339009878"/>
      <w:bookmarkStart w:id="43" w:name="_Toc485997030"/>
      <w:r>
        <w:rPr>
          <w:bCs/>
          <w:lang w:val="es-ES"/>
        </w:rPr>
        <w:lastRenderedPageBreak/>
        <w:t>El regulador diferencial (regulador D)</w:t>
      </w:r>
      <w:bookmarkEnd w:id="42"/>
      <w:bookmarkEnd w:id="43"/>
    </w:p>
    <w:p w:rsidR="00B045A1" w:rsidRDefault="00171DD4">
      <w:pPr>
        <w:rPr>
          <w:lang w:val="es-ES"/>
        </w:rPr>
      </w:pPr>
      <w:r>
        <w:rPr>
          <w:lang w:val="es-ES"/>
        </w:rPr>
        <w:t>El regulador D genera su magnitud manipulada a partir de la velocidad de variación del error de regulación, no a partir de su amplitud como ocurre con el regulador P. Por lo tanto, reacciona todavía más rápido que el regulador P: por pequeño que sea el error de regulación, genera casi anticipadamente una gran amplitud de corrección en cuanto se produce una variación en la amplitud. Sin embargo, los reguladores D no son capaces de detectar un error de regulación permanente, ya que, con independencia de lo grande que sea dicho error, su velocidad de variación es cero. Por eso en la práctica los reguladores D apenas se utilizan solos. Es mucho más habitual combinarlos con otros elementos de regulación, generalmente junto con una acción proporcional.</w:t>
      </w:r>
    </w:p>
    <w:p w:rsidR="00B045A1" w:rsidRDefault="00171DD4">
      <w:pPr>
        <w:pStyle w:val="berschrift3"/>
        <w:rPr>
          <w:b w:val="0"/>
        </w:rPr>
      </w:pPr>
      <w:bookmarkStart w:id="44" w:name="_Toc339009879"/>
      <w:bookmarkStart w:id="45" w:name="_Toc485997031"/>
      <w:r>
        <w:rPr>
          <w:bCs/>
        </w:rPr>
        <w:t>El regulador PID</w:t>
      </w:r>
      <w:bookmarkEnd w:id="44"/>
      <w:bookmarkEnd w:id="45"/>
    </w:p>
    <w:p w:rsidR="00B045A1" w:rsidRDefault="00171DD4">
      <w:pPr>
        <w:rPr>
          <w:rFonts w:cs="Arial"/>
          <w:lang w:val="es-ES"/>
        </w:rPr>
      </w:pPr>
      <w:r>
        <w:rPr>
          <w:rFonts w:cs="Arial"/>
          <w:lang w:val="es-ES"/>
        </w:rPr>
        <w:t>Si se agrega al regulador PI una acción D, se obtiene un regulador PID. Igual que ocurre con el regulador PD, la adición de la acción D hace que, si el dimensionamiento es correcto, la magnitud regulada alcance antes su valor de consigna y su estado estacionario.</w:t>
      </w:r>
    </w:p>
    <w:p w:rsidR="00B045A1" w:rsidRDefault="00B045A1">
      <w:pPr>
        <w:rPr>
          <w:rFonts w:cs="Arial"/>
          <w:lang w:val="es-ES"/>
        </w:rPr>
      </w:pPr>
    </w:p>
    <w:p w:rsidR="00B045A1" w:rsidRDefault="00CB17C4">
      <w:pPr>
        <w:rPr>
          <w:rFonts w:eastAsia="SimSun"/>
        </w:rPr>
      </w:pPr>
      <w:r>
        <w:rPr>
          <w:noProof/>
        </w:rPr>
        <w:pict>
          <v:shape id="Text Box 134" o:spid="_x0000_s1142" type="#_x0000_t202" style="position:absolute;left:0;text-align:left;margin-left:266.45pt;margin-top:334.45pt;width:31.9pt;height:20.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" stroked="f">
            <v:textbox inset="0,0,0,0">
              <w:txbxContent>
                <w:p w:rsidR="00171DD4" w:rsidRDefault="00171DD4">
                  <w:pPr>
                    <w:ind w:left="0"/>
                    <w:jc w:val="center"/>
                    <w:rPr>
                      <w:szCs w:val="20"/>
                    </w:rPr>
                  </w:pPr>
                  <w:r>
                    <w:rPr>
                      <w:szCs w:val="20"/>
                      <w:lang w:val="es"/>
                    </w:rPr>
                    <w:t>siendo:</w:t>
                  </w:r>
                </w:p>
              </w:txbxContent>
            </v:textbox>
          </v:shape>
        </w:pict>
      </w:r>
      <w:r>
        <w:rPr>
          <w:noProof/>
        </w:rPr>
        <w:pict>
          <v:shape id="Text Box 226" o:spid="_x0000_s1143" type="#_x0000_t202" style="position:absolute;left:0;text-align:left;margin-left:199.4pt;margin-top:292.55pt;width:19.3pt;height:1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" stroked="f">
            <v:textbox inset="0,0,0,0">
              <w:txbxContent>
                <w:p w:rsidR="00171DD4" w:rsidRDefault="00171DD4">
                  <w:pPr>
                    <w:spacing w:before="0"/>
                    <w:ind w:left="0"/>
                    <w:rPr>
                      <w:sz w:val="16"/>
                      <w:szCs w:val="16"/>
                    </w:rPr>
                  </w:pPr>
                  <w:r>
                    <w:rPr>
                      <w:sz w:val="16"/>
                      <w:szCs w:val="16"/>
                      <w:lang w:val="es"/>
                    </w:rPr>
                    <w:t>t</w:t>
                  </w:r>
                </w:p>
              </w:txbxContent>
            </v:textbox>
          </v:shape>
        </w:pict>
      </w:r>
      <w:r>
        <w:rPr>
          <w:noProof/>
        </w:rPr>
        <w:pict>
          <v:shape id="Text Box 225" o:spid="_x0000_s1144" type="#_x0000_t202" style="position:absolute;left:0;text-align:left;margin-left:201.3pt;margin-top:191.5pt;width:19.3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sUfwIAAAs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" stroked="f">
            <v:textbox inset="0,0,0,0">
              <w:txbxContent>
                <w:p w:rsidR="00171DD4" w:rsidRDefault="00171DD4">
                  <w:pPr>
                    <w:spacing w:before="0"/>
                    <w:ind w:left="0"/>
                    <w:rPr>
                      <w:sz w:val="16"/>
                      <w:szCs w:val="16"/>
                    </w:rPr>
                  </w:pPr>
                  <w:r>
                    <w:rPr>
                      <w:sz w:val="16"/>
                      <w:szCs w:val="16"/>
                      <w:lang w:val="es"/>
                    </w:rPr>
                    <w:t>t</w:t>
                  </w:r>
                </w:p>
              </w:txbxContent>
            </v:textbox>
          </v:shape>
        </w:pict>
      </w:r>
      <w:r>
        <w:rPr>
          <w:noProof/>
        </w:rPr>
        <w:pict>
          <v:shape id="Text Box 127" o:spid="_x0000_s1145" type="#_x0000_t202" style="position:absolute;left:0;text-align:left;margin-left:218.05pt;margin-top:168.55pt;width:110.8pt;height:1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" stroked="f">
            <v:textbox inset="0,0,0,0">
              <w:txbxContent>
                <w:p w:rsidR="00171DD4" w:rsidRDefault="00171DD4">
                  <w:pPr>
                    <w:spacing w:before="0" w:after="0"/>
                    <w:ind w:left="0"/>
                    <w:jc w:val="center"/>
                    <w:rPr>
                      <w:szCs w:val="20"/>
                    </w:rPr>
                  </w:pPr>
                  <w:r>
                    <w:rPr>
                      <w:szCs w:val="20"/>
                      <w:lang w:val="es"/>
                    </w:rPr>
                    <w:t>Diagrama de bloques</w:t>
                  </w:r>
                </w:p>
              </w:txbxContent>
            </v:textbox>
          </v:shape>
        </w:pict>
      </w:r>
      <w:r>
        <w:rPr>
          <w:noProof/>
        </w:rPr>
        <w:pict>
          <v:shape id="Text Box 125" o:spid="_x0000_s1146" type="#_x0000_t202" style="position:absolute;left:0;text-align:left;margin-left:129.8pt;margin-top:292.55pt;width:15.3pt;height:20.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1</w:t>
                  </w:r>
                </w:p>
              </w:txbxContent>
            </v:textbox>
          </v:shape>
        </w:pict>
      </w:r>
      <w:r>
        <w:rPr>
          <w:noProof/>
        </w:rPr>
        <w:pict>
          <v:shape id="Text Box 129" o:spid="_x0000_s1147" type="#_x0000_t202" style="position:absolute;left:0;text-align:left;margin-left:153.1pt;margin-top:292.55pt;width:15.3pt;height:20.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" stroked="f">
            <v:textbox inset="0,0,0,0">
              <w:txbxContent>
                <w:p w:rsidR="00171DD4" w:rsidRDefault="00171DD4">
                  <w:pPr>
                    <w:ind w:left="0"/>
                    <w:rPr>
                      <w:szCs w:val="20"/>
                    </w:rPr>
                  </w:pPr>
                  <w:r>
                    <w:rPr>
                      <w:szCs w:val="20"/>
                      <w:lang w:val="es"/>
                    </w:rPr>
                    <w:t>t</w:t>
                  </w:r>
                  <w:r>
                    <w:rPr>
                      <w:szCs w:val="20"/>
                      <w:vertAlign w:val="subscript"/>
                      <w:lang w:val="es"/>
                    </w:rPr>
                    <w:t>2</w:t>
                  </w:r>
                </w:p>
              </w:txbxContent>
            </v:textbox>
          </v:shape>
        </w:pict>
      </w:r>
      <w:r>
        <w:rPr>
          <w:noProof/>
        </w:rPr>
        <w:pict>
          <v:shape id="_x0000_s1148" type="#_x0000_t202" style="position:absolute;left:0;text-align:left;margin-left:85.25pt;margin-top:232.1pt;width:25.75pt;height:20.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U3gA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" stroked="f">
            <v:textbox inset="0,0,0,0">
              <w:txbxContent>
                <w:p w:rsidR="00171DD4" w:rsidRDefault="00171DD4">
                  <w:pPr>
                    <w:spacing w:before="0" w:after="0"/>
                    <w:ind w:left="0"/>
                    <w:jc w:val="center"/>
                    <w:rPr>
                      <w:szCs w:val="20"/>
                    </w:rPr>
                  </w:pPr>
                  <w:r>
                    <w:rPr>
                      <w:szCs w:val="20"/>
                      <w:lang w:val="es"/>
                    </w:rPr>
                    <w:t>y</w:t>
                  </w:r>
                  <w:r>
                    <w:rPr>
                      <w:szCs w:val="20"/>
                      <w:vertAlign w:val="subscript"/>
                      <w:lang w:val="es"/>
                    </w:rPr>
                    <w:t>máx.</w:t>
                  </w:r>
                </w:p>
              </w:txbxContent>
            </v:textbox>
          </v:shape>
        </w:pict>
      </w:r>
      <w:r>
        <w:rPr>
          <w:noProof/>
        </w:rPr>
        <w:pict>
          <v:shape id="Text Box 130" o:spid="_x0000_s1149" type="#_x0000_t202" style="position:absolute;left:0;text-align:left;margin-left:126.75pt;margin-top:192.15pt;width:15.3pt;height:20.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csfwIAAAs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" stroked="f">
            <v:textbox inset="0,0,0,0">
              <w:txbxContent>
                <w:p w:rsidR="00171DD4" w:rsidRDefault="00171DD4">
                  <w:pPr>
                    <w:ind w:left="0"/>
                    <w:rPr>
                      <w:szCs w:val="20"/>
                    </w:rPr>
                  </w:pPr>
                  <w:r>
                    <w:rPr>
                      <w:szCs w:val="20"/>
                      <w:lang w:val="es"/>
                    </w:rPr>
                    <w:t>t</w:t>
                  </w:r>
                  <w:r>
                    <w:rPr>
                      <w:szCs w:val="20"/>
                      <w:vertAlign w:val="subscript"/>
                      <w:lang w:val="es"/>
                    </w:rPr>
                    <w:t>1</w:t>
                  </w:r>
                </w:p>
              </w:txbxContent>
            </v:textbox>
          </v:shape>
        </w:pict>
      </w:r>
      <w:r>
        <w:rPr>
          <w:noProof/>
        </w:rPr>
        <w:pict>
          <v:shape id="Text Box 131" o:spid="_x0000_s1150" type="#_x0000_t202" style="position:absolute;left:0;text-align:left;margin-left:149.55pt;margin-top:198.8pt;width:15.3pt;height:20.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" stroked="f">
            <v:textbox inset="0,0,0,0">
              <w:txbxContent>
                <w:p w:rsidR="00171DD4" w:rsidRDefault="00171DD4">
                  <w:pPr>
                    <w:ind w:left="0"/>
                    <w:rPr>
                      <w:szCs w:val="20"/>
                    </w:rPr>
                  </w:pPr>
                  <w:r>
                    <w:rPr>
                      <w:szCs w:val="20"/>
                      <w:lang w:val="es"/>
                    </w:rPr>
                    <w:t>t</w:t>
                  </w:r>
                  <w:r>
                    <w:rPr>
                      <w:szCs w:val="20"/>
                      <w:vertAlign w:val="subscript"/>
                      <w:lang w:val="es"/>
                    </w:rPr>
                    <w:t>2</w:t>
                  </w:r>
                </w:p>
              </w:txbxContent>
            </v:textbox>
          </v:shape>
        </w:pict>
      </w:r>
      <w:r>
        <w:rPr>
          <w:noProof/>
        </w:rPr>
        <w:pict>
          <v:shape id="Text Box 126" o:spid="_x0000_s1151" type="#_x0000_t202" style="position:absolute;left:0;text-align:left;margin-left:82.4pt;margin-top:144.8pt;width:25.75pt;height:2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HfgIAAAs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" stroked="f">
            <v:textbox inset="0,0,0,0">
              <w:txbxContent>
                <w:p w:rsidR="00171DD4" w:rsidRDefault="00171DD4">
                  <w:pPr>
                    <w:spacing w:before="0" w:after="0"/>
                    <w:ind w:left="0"/>
                    <w:jc w:val="center"/>
                    <w:rPr>
                      <w:szCs w:val="20"/>
                    </w:rPr>
                  </w:pPr>
                  <w:r>
                    <w:rPr>
                      <w:szCs w:val="20"/>
                      <w:lang w:val="es"/>
                    </w:rPr>
                    <w:t>e</w:t>
                  </w:r>
                  <w:r>
                    <w:rPr>
                      <w:szCs w:val="20"/>
                      <w:vertAlign w:val="subscript"/>
                      <w:lang w:val="es"/>
                    </w:rPr>
                    <w:t>máx.</w:t>
                  </w:r>
                </w:p>
              </w:txbxContent>
            </v:textbox>
          </v:shape>
        </w:pict>
      </w:r>
      <w:r>
        <w:rPr>
          <w:noProof/>
        </w:rPr>
        <w:pict>
          <v:shape id="Text Box 135" o:spid="_x0000_s1152" type="#_x0000_t202" style="position:absolute;left:0;text-align:left;margin-left:280.45pt;margin-top:77.3pt;width:15.3pt;height:2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" stroked="f">
            <v:textbox inset="0,0,0,0">
              <w:txbxContent>
                <w:p w:rsidR="00171DD4" w:rsidRDefault="00171DD4">
                  <w:pPr>
                    <w:ind w:left="0"/>
                    <w:rPr>
                      <w:szCs w:val="20"/>
                    </w:rPr>
                  </w:pPr>
                  <w:r>
                    <w:rPr>
                      <w:szCs w:val="20"/>
                      <w:lang w:val="es"/>
                    </w:rPr>
                    <w:t>D</w:t>
                  </w:r>
                </w:p>
              </w:txbxContent>
            </v:textbox>
          </v:shape>
        </w:pict>
      </w:r>
      <w:r>
        <w:rPr>
          <w:noProof/>
        </w:rPr>
        <w:pict>
          <v:shape id="Text Box 132" o:spid="_x0000_s1153" type="#_x0000_t202" style="position:absolute;left:0;text-align:left;margin-left:280.45pt;margin-top:9.6pt;width:15.3pt;height:2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oSfwIAAAs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" stroked="f">
            <v:textbox inset="0,0,0,0">
              <w:txbxContent>
                <w:p w:rsidR="00171DD4" w:rsidRDefault="00171DD4">
                  <w:pPr>
                    <w:ind w:left="0"/>
                    <w:rPr>
                      <w:szCs w:val="20"/>
                    </w:rPr>
                  </w:pPr>
                  <w:r>
                    <w:rPr>
                      <w:szCs w:val="20"/>
                      <w:lang w:val="es"/>
                    </w:rPr>
                    <w:t>P</w:t>
                  </w:r>
                </w:p>
              </w:txbxContent>
            </v:textbox>
          </v:shape>
        </w:pict>
      </w:r>
      <w:r>
        <w:rPr>
          <w:noProof/>
        </w:rPr>
        <w:pict>
          <v:shape id="Text Box 133" o:spid="_x0000_s1154" type="#_x0000_t202" style="position:absolute;left:0;text-align:left;margin-left:280.45pt;margin-top:43pt;width:15.3pt;height:20.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" stroked="f">
            <v:textbox inset="0,0,0,0">
              <w:txbxContent>
                <w:p w:rsidR="00171DD4" w:rsidRDefault="00171DD4">
                  <w:pPr>
                    <w:ind w:left="0"/>
                    <w:rPr>
                      <w:szCs w:val="20"/>
                    </w:rPr>
                  </w:pPr>
                  <w:r>
                    <w:rPr>
                      <w:szCs w:val="20"/>
                      <w:lang w:val="es"/>
                    </w:rPr>
                    <w:t>I</w:t>
                  </w:r>
                </w:p>
              </w:txbxContent>
            </v:textbox>
          </v:shape>
        </w:pict>
      </w:r>
      <w:r>
        <w:rPr>
          <w:noProof/>
        </w:rPr>
        <w:pict>
          <v:shape id="Text Box 128" o:spid="_x0000_s1155" type="#_x0000_t202" style="position:absolute;left:0;text-align:left;margin-left:131.3pt;margin-top:43pt;width:21.8pt;height:20.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oDfw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" stroked="f">
            <v:textbox inset="0,0,0,0">
              <w:txbxContent>
                <w:p w:rsidR="00171DD4" w:rsidRDefault="00171DD4">
                  <w:pPr>
                    <w:ind w:left="0"/>
                    <w:rPr>
                      <w:szCs w:val="20"/>
                    </w:rPr>
                  </w:pPr>
                  <w:r>
                    <w:rPr>
                      <w:szCs w:val="20"/>
                      <w:lang w:val="es"/>
                    </w:rPr>
                    <w:t>PID</w:t>
                  </w:r>
                </w:p>
              </w:txbxContent>
            </v:textbox>
          </v:shape>
        </w:pict>
      </w:r>
      <w:r w:rsidR="00171DD4">
        <w:rPr>
          <w:noProof/>
          <w:lang w:val="en-US" w:bidi="ar-SA"/>
        </w:rPr>
        <w:drawing>
          <wp:inline distT="0" distB="0" distL="0" distR="0" wp14:anchorId="1F82615C" wp14:editId="67DDD385">
            <wp:extent cx="5107940" cy="4758055"/>
            <wp:effectExtent l="0" t="0" r="0" b="444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7940" cy="4758055"/>
                    </a:xfrm>
                    <a:prstGeom prst="rect">
                      <a:avLst/>
                    </a:prstGeom>
                    <a:noFill/>
                    <a:ln>
                      <a:noFill/>
                    </a:ln>
                  </pic:spPr>
                </pic:pic>
              </a:graphicData>
            </a:graphic>
          </wp:inline>
        </w:drawing>
      </w:r>
    </w:p>
    <w:p w:rsidR="00B045A1" w:rsidRDefault="00B045A1">
      <w:pPr>
        <w:rPr>
          <w:rFonts w:eastAsia="SimSun"/>
        </w:rPr>
      </w:pPr>
    </w:p>
    <w:p w:rsidR="00B045A1" w:rsidRDefault="00B045A1">
      <w:pPr>
        <w:rPr>
          <w:rFonts w:eastAsia="SimSun"/>
        </w:rPr>
      </w:pPr>
    </w:p>
    <w:p w:rsidR="00B045A1" w:rsidRDefault="00B045A1">
      <w:pPr>
        <w:rPr>
          <w:rFonts w:eastAsia="SimSun"/>
        </w:rPr>
      </w:pPr>
    </w:p>
    <w:p w:rsidR="00B045A1" w:rsidRDefault="00171DD4">
      <w:pPr>
        <w:ind w:left="1134" w:hanging="142"/>
        <w:rPr>
          <w:rFonts w:cs="Arial"/>
          <w:lang w:val="es-ES"/>
        </w:rPr>
      </w:pPr>
      <w:r>
        <w:rPr>
          <w:rFonts w:eastAsia="SimSun"/>
          <w:lang w:val="es-ES"/>
        </w:rPr>
        <w:t>*</w:t>
      </w:r>
      <w:r>
        <w:rPr>
          <w:rFonts w:eastAsia="SimSun"/>
          <w:lang w:val="es-ES"/>
        </w:rPr>
        <w:tab/>
        <w:t>Figura y texto extraídos de SAMSON Technical Information - L102 Controllers and Controlled Systems (Información técnica SAMSON - L102 - Reguladores y sistemas regulados), edición: agosto de 2000 (</w:t>
      </w:r>
      <w:hyperlink w:history="1">
        <w:r>
          <w:rPr>
            <w:rFonts w:eastAsia="SimSun"/>
            <w:color w:val="0000FF"/>
            <w:u w:val="single"/>
            <w:lang w:val="es-ES"/>
          </w:rPr>
          <w:t>http://www.samson.de/pdf_en/l102en.pdf</w:t>
        </w:r>
      </w:hyperlink>
      <w:r>
        <w:rPr>
          <w:rFonts w:eastAsia="SimSun"/>
          <w:lang w:val="es-ES"/>
        </w:rPr>
        <w:t xml:space="preserve">) </w:t>
      </w:r>
    </w:p>
    <w:p w:rsidR="00B045A1" w:rsidRDefault="00171DD4">
      <w:pPr>
        <w:pStyle w:val="berschrift2"/>
        <w:rPr>
          <w:lang w:val="es-ES"/>
        </w:rPr>
      </w:pPr>
      <w:r>
        <w:rPr>
          <w:b w:val="0"/>
          <w:lang w:val="es-ES"/>
        </w:rPr>
        <w:br w:type="page"/>
      </w:r>
      <w:bookmarkStart w:id="46" w:name="_Toc339009880"/>
      <w:r>
        <w:rPr>
          <w:bCs/>
          <w:lang w:val="es-ES"/>
        </w:rPr>
        <w:lastRenderedPageBreak/>
        <w:t xml:space="preserve"> </w:t>
      </w:r>
      <w:bookmarkStart w:id="47" w:name="_Toc485997032"/>
      <w:r>
        <w:rPr>
          <w:bCs/>
          <w:lang w:val="es-ES"/>
        </w:rPr>
        <w:t>Ajuste del regulador</w:t>
      </w:r>
      <w:bookmarkEnd w:id="46"/>
      <w:r>
        <w:rPr>
          <w:bCs/>
          <w:lang w:val="es-ES"/>
        </w:rPr>
        <w:t xml:space="preserve"> mediante el ensayo de oscilación</w:t>
      </w:r>
      <w:bookmarkEnd w:id="47"/>
    </w:p>
    <w:p w:rsidR="00B045A1" w:rsidRDefault="00171DD4">
      <w:pPr>
        <w:rPr>
          <w:lang w:val="es-ES"/>
        </w:rPr>
      </w:pPr>
      <w:r>
        <w:rPr>
          <w:lang w:val="es-ES"/>
        </w:rPr>
        <w:t>Para que el resultado de regulación sea satisfactorio, es fundamental seleccionar un regulador adecuado. Sin embargo, todavía es más importante ajustar bien los parámetros Kp, Tn y Tv, que deben estar perfectamente adaptados al comportamiento del sistema regulado. Generalmente se busca un compromiso entre una regulación muy estable pero lenta y un comportamiento de regulación muy dinámico pero más irregular que en ocasiones tiende a la oscilación y puede volverse inestable.</w:t>
      </w:r>
    </w:p>
    <w:p w:rsidR="00B045A1" w:rsidRDefault="00171DD4">
      <w:pPr>
        <w:rPr>
          <w:lang w:val="es-ES"/>
        </w:rPr>
      </w:pPr>
      <w:r>
        <w:rPr>
          <w:lang w:val="es-ES"/>
        </w:rPr>
        <w:t>En sistemas no lineales que deben permanecer siempre en el mismo punto de trabajo, p. ej., la regulación de valor fijo, los parámetros del regulador deben adaptarse al comportamiento del sistema regulado en ese punto de trabajo. En el supuesto de que, como ocurre con las regulaciones en cascada ñ, no sea posible definir un punto de trabajo fijo, habrá que encontrar un ajuste que proporcione un resultado de regulación suficientemente rápido y estable en todo el rango de trabajo.</w:t>
      </w:r>
    </w:p>
    <w:p w:rsidR="00B045A1" w:rsidRDefault="00171DD4">
      <w:pPr>
        <w:rPr>
          <w:lang w:val="es-ES"/>
        </w:rPr>
      </w:pPr>
      <w:r>
        <w:rPr>
          <w:lang w:val="es-ES"/>
        </w:rPr>
        <w:t>En la práctica, los reguladores generalmente se ajustan sobre la base de valores empíricos.</w:t>
      </w:r>
    </w:p>
    <w:p w:rsidR="00B045A1" w:rsidRDefault="00171DD4">
      <w:pPr>
        <w:rPr>
          <w:lang w:val="es-ES"/>
        </w:rPr>
      </w:pPr>
      <w:r>
        <w:rPr>
          <w:lang w:val="es-ES"/>
        </w:rPr>
        <w:t>Si dichos valores no están disponibles, habrá que analizar meticulosamente el comportamiento del sistema regulado para luego determinar unos parámetros adecuados para el regulador con ayuda de los más diversos métodos de dimensionamiento teóricos o prácticos.</w:t>
      </w:r>
    </w:p>
    <w:p w:rsidR="00B045A1" w:rsidRDefault="00171DD4">
      <w:pPr>
        <w:rPr>
          <w:lang w:val="es-ES"/>
        </w:rPr>
      </w:pPr>
      <w:r>
        <w:rPr>
          <w:lang w:val="es-ES"/>
        </w:rPr>
        <w:t xml:space="preserve">Una manera de determinar estos parámetros es el ensayo de oscilación según el método de Ziegler-Nichols, que ofrece un dimensionamiento sencillo y adecuado para muchos casos. El inconveniente es que este método de ajuste únicamente puede utilizarse con sistemas que permitan poner la magnitud regulada en oscilación autónoma. </w:t>
      </w:r>
    </w:p>
    <w:p w:rsidR="00B045A1" w:rsidRDefault="00171DD4">
      <w:pPr>
        <w:rPr>
          <w:lang w:val="es-ES"/>
        </w:rPr>
      </w:pPr>
      <w:r>
        <w:rPr>
          <w:lang w:val="es-ES"/>
        </w:rPr>
        <w:t>El procedimiento es el siguiente:</w:t>
      </w:r>
    </w:p>
    <w:p w:rsidR="00B045A1" w:rsidRDefault="00171DD4">
      <w:pPr>
        <w:numPr>
          <w:ilvl w:val="0"/>
          <w:numId w:val="22"/>
        </w:numPr>
        <w:rPr>
          <w:lang w:val="es-ES"/>
        </w:rPr>
      </w:pPr>
      <w:r>
        <w:rPr>
          <w:lang w:val="es-ES"/>
        </w:rPr>
        <w:t>En el regulador, ajustar el valor más pequeño de Kp y Tv, y el valor más grande de Tn (mínimo efecto posible del regulador).</w:t>
      </w:r>
    </w:p>
    <w:p w:rsidR="00B045A1" w:rsidRDefault="00171DD4">
      <w:pPr>
        <w:numPr>
          <w:ilvl w:val="0"/>
          <w:numId w:val="22"/>
        </w:numPr>
        <w:rPr>
          <w:lang w:val="es-ES"/>
        </w:rPr>
      </w:pPr>
      <w:r>
        <w:rPr>
          <w:lang w:val="es-ES"/>
        </w:rPr>
        <w:t>Llevar el sistema regulado manualmente al punto de trabajo deseado (iniciar regulación).</w:t>
      </w:r>
    </w:p>
    <w:p w:rsidR="00B045A1" w:rsidRDefault="00171DD4">
      <w:pPr>
        <w:numPr>
          <w:ilvl w:val="0"/>
          <w:numId w:val="22"/>
        </w:numPr>
        <w:rPr>
          <w:lang w:val="es-ES"/>
        </w:rPr>
      </w:pPr>
      <w:r>
        <w:rPr>
          <w:lang w:val="es-ES"/>
        </w:rPr>
        <w:t>Ajustar la magnitud manipulada del regulador al valor especificado manualmente y cambiar a modo automático.</w:t>
      </w:r>
    </w:p>
    <w:p w:rsidR="00B045A1" w:rsidRDefault="00171DD4">
      <w:pPr>
        <w:numPr>
          <w:ilvl w:val="0"/>
          <w:numId w:val="22"/>
        </w:numPr>
        <w:rPr>
          <w:lang w:val="es-ES"/>
        </w:rPr>
      </w:pPr>
      <w:r>
        <w:rPr>
          <w:lang w:val="es-ES"/>
        </w:rPr>
        <w:t>Aumentar Kp (reducir Xp) hasta que se detecten oscilaciones armónicas de la magnitud regulada. Si es posible, durante el ajuste de Kp debería provocarse la oscilación del lazo de regulación por medio de pequeñas variaciones repentinas de la consigna.</w:t>
      </w:r>
    </w:p>
    <w:p w:rsidR="00B045A1" w:rsidRDefault="00171DD4">
      <w:pPr>
        <w:numPr>
          <w:ilvl w:val="0"/>
          <w:numId w:val="22"/>
        </w:numPr>
        <w:rPr>
          <w:lang w:val="es-ES"/>
        </w:rPr>
      </w:pPr>
      <w:r>
        <w:rPr>
          <w:lang w:val="es-ES"/>
        </w:rPr>
        <w:t>Anotar el valor Kp ajustado como coeficiente de acción proporcional crítico Kp,crít. Determinar la duración de una oscilación completa como Tcrít con ayuda de un cronómetro, calculando la media aritmética de varias oscilaciones.</w:t>
      </w:r>
    </w:p>
    <w:p w:rsidR="00B045A1" w:rsidRDefault="00171DD4">
      <w:pPr>
        <w:numPr>
          <w:ilvl w:val="0"/>
          <w:numId w:val="22"/>
        </w:numPr>
        <w:rPr>
          <w:rFonts w:eastAsia="SimSun"/>
          <w:lang w:val="es-ES"/>
        </w:rPr>
      </w:pPr>
      <w:r>
        <w:rPr>
          <w:lang w:val="es-ES"/>
        </w:rPr>
        <w:t>Multiplicar los valores de Kp,crít y Tcrít por las cifras que corresponda según la tabla siguiente y ajustar en el regulador los valores de Kp, Tn y Tv así determinados.</w:t>
      </w:r>
    </w:p>
    <w:tbl>
      <w:tblPr>
        <w:tblW w:w="8092" w:type="dxa"/>
        <w:tblInd w:w="1266" w:type="dxa"/>
        <w:tblCellMar>
          <w:left w:w="0" w:type="dxa"/>
          <w:right w:w="0" w:type="dxa"/>
        </w:tblCellMar>
        <w:tblLook w:val="0420" w:firstRow="1" w:lastRow="0" w:firstColumn="0" w:lastColumn="0" w:noHBand="0" w:noVBand="1"/>
      </w:tblPr>
      <w:tblGrid>
        <w:gridCol w:w="2023"/>
        <w:gridCol w:w="2023"/>
        <w:gridCol w:w="2023"/>
        <w:gridCol w:w="2023"/>
      </w:tblGrid>
      <w:tr w:rsidR="00B045A1">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B045A1" w:rsidRDefault="00B045A1">
            <w:pPr>
              <w:spacing w:before="0" w:after="0" w:line="240" w:lineRule="auto"/>
              <w:ind w:left="0"/>
              <w:jc w:val="center"/>
              <w:rPr>
                <w:rFonts w:eastAsia="SimSun" w:cs="Arial"/>
                <w:sz w:val="24"/>
                <w:szCs w:val="24"/>
                <w:lang w:val="es-ES"/>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color w:val="FFFFFF"/>
                <w:sz w:val="24"/>
                <w:szCs w:val="24"/>
              </w:rPr>
            </w:pPr>
            <w:r>
              <w:rPr>
                <w:rFonts w:eastAsia="SimSun" w:cs="Arial"/>
                <w:b/>
                <w:bCs/>
                <w:color w:val="FFFFFF"/>
                <w:sz w:val="24"/>
                <w:szCs w:val="24"/>
              </w:rPr>
              <w:t>K</w:t>
            </w:r>
            <w:r>
              <w:rPr>
                <w:rFonts w:eastAsia="SimSun" w:cs="Arial"/>
                <w:b/>
                <w:bCs/>
                <w:color w:val="FFFFFF"/>
                <w:sz w:val="24"/>
                <w:szCs w:val="24"/>
                <w:vertAlign w:val="subscript"/>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n</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color w:val="FFFFFF"/>
                <w:sz w:val="24"/>
                <w:szCs w:val="24"/>
              </w:rPr>
            </w:pPr>
            <w:r>
              <w:rPr>
                <w:rFonts w:eastAsia="SimSun" w:cs="Arial"/>
                <w:b/>
                <w:bCs/>
                <w:color w:val="FFFFFF"/>
                <w:sz w:val="24"/>
                <w:szCs w:val="24"/>
              </w:rPr>
              <w:t>T</w:t>
            </w:r>
            <w:r>
              <w:rPr>
                <w:rFonts w:eastAsia="SimSun" w:cs="Arial"/>
                <w:b/>
                <w:bCs/>
                <w:color w:val="FFFFFF"/>
                <w:sz w:val="24"/>
                <w:szCs w:val="24"/>
                <w:vertAlign w:val="subscript"/>
              </w:rPr>
              <w:t>v</w:t>
            </w:r>
          </w:p>
        </w:tc>
      </w:tr>
      <w:tr w:rsidR="00B045A1">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color w:val="FFFFFF"/>
                <w:sz w:val="24"/>
                <w:szCs w:val="24"/>
              </w:rPr>
            </w:pPr>
            <w:r>
              <w:rPr>
                <w:rFonts w:eastAsia="SimSun" w:cs="Arial"/>
                <w:color w:val="FFFFFF"/>
                <w:sz w:val="24"/>
                <w:szCs w:val="24"/>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K</w:t>
            </w:r>
            <w:r>
              <w:rPr>
                <w:rFonts w:eastAsia="SimSun" w:cs="Arial"/>
                <w:i/>
                <w:iCs/>
                <w:sz w:val="24"/>
                <w:szCs w:val="24"/>
                <w:vertAlign w:val="subscript"/>
              </w:rPr>
              <w:t>p,crít.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w:t>
            </w:r>
          </w:p>
        </w:tc>
      </w:tr>
      <w:tr w:rsidR="00B045A1">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color w:val="FFFFFF"/>
                <w:sz w:val="24"/>
                <w:szCs w:val="24"/>
              </w:rPr>
            </w:pPr>
            <w:r>
              <w:rPr>
                <w:rFonts w:eastAsia="SimSun" w:cs="Arial"/>
                <w:color w:val="FFFFFF"/>
                <w:sz w:val="24"/>
                <w:szCs w:val="24"/>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 xml:space="preserve">0,45 x </w:t>
            </w:r>
            <w:r>
              <w:rPr>
                <w:rFonts w:eastAsia="SimSun" w:cs="Arial"/>
                <w:i/>
                <w:iCs/>
                <w:sz w:val="24"/>
                <w:szCs w:val="24"/>
              </w:rPr>
              <w:t>K</w:t>
            </w:r>
            <w:r>
              <w:rPr>
                <w:rFonts w:eastAsia="SimSun" w:cs="Arial"/>
                <w:i/>
                <w:iCs/>
                <w:sz w:val="24"/>
                <w:szCs w:val="24"/>
                <w:vertAlign w:val="subscript"/>
              </w:rPr>
              <w:t>p,crít.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 xml:space="preserve">0,85 x </w:t>
            </w:r>
            <w:r>
              <w:rPr>
                <w:rFonts w:eastAsia="SimSun" w:cs="Arial"/>
                <w:i/>
                <w:iCs/>
                <w:sz w:val="24"/>
                <w:szCs w:val="24"/>
              </w:rPr>
              <w:t>T</w:t>
            </w:r>
            <w:r>
              <w:rPr>
                <w:rFonts w:eastAsia="SimSun" w:cs="Arial"/>
                <w:i/>
                <w:iCs/>
                <w:sz w:val="24"/>
                <w:szCs w:val="24"/>
                <w:vertAlign w:val="subscript"/>
              </w:rPr>
              <w:t>crít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w:t>
            </w:r>
          </w:p>
        </w:tc>
      </w:tr>
      <w:tr w:rsidR="00B045A1">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color w:val="FFFFFF"/>
                <w:sz w:val="24"/>
                <w:szCs w:val="24"/>
              </w:rPr>
            </w:pPr>
            <w:r>
              <w:rPr>
                <w:rFonts w:eastAsia="SimSun" w:cs="Arial"/>
                <w:color w:val="FFFFFF"/>
                <w:sz w:val="24"/>
                <w:szCs w:val="24"/>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 xml:space="preserve">0,59 x </w:t>
            </w:r>
            <w:r>
              <w:rPr>
                <w:rFonts w:eastAsia="SimSun" w:cs="Arial"/>
                <w:i/>
                <w:iCs/>
                <w:sz w:val="24"/>
                <w:szCs w:val="24"/>
              </w:rPr>
              <w:t>K</w:t>
            </w:r>
            <w:r>
              <w:rPr>
                <w:rFonts w:eastAsia="SimSun" w:cs="Arial"/>
                <w:i/>
                <w:iCs/>
                <w:sz w:val="24"/>
                <w:szCs w:val="24"/>
                <w:vertAlign w:val="subscript"/>
              </w:rPr>
              <w:t>p,crít.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 xml:space="preserve">0,50 x </w:t>
            </w:r>
            <w:r>
              <w:rPr>
                <w:rFonts w:eastAsia="SimSun" w:cs="Arial"/>
                <w:i/>
                <w:iCs/>
                <w:sz w:val="24"/>
                <w:szCs w:val="24"/>
              </w:rPr>
              <w:t>T</w:t>
            </w:r>
            <w:r>
              <w:rPr>
                <w:rFonts w:eastAsia="SimSun" w:cs="Arial"/>
                <w:i/>
                <w:iCs/>
                <w:sz w:val="24"/>
                <w:szCs w:val="24"/>
                <w:vertAlign w:val="subscript"/>
              </w:rPr>
              <w:t>crít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B045A1" w:rsidRDefault="00171DD4">
            <w:pPr>
              <w:spacing w:before="0" w:after="0" w:line="240" w:lineRule="auto"/>
              <w:ind w:left="0"/>
              <w:jc w:val="center"/>
              <w:rPr>
                <w:rFonts w:eastAsia="SimSun" w:cs="Arial"/>
                <w:sz w:val="24"/>
                <w:szCs w:val="24"/>
              </w:rPr>
            </w:pPr>
            <w:r>
              <w:rPr>
                <w:rFonts w:eastAsia="SimSun" w:cs="Arial"/>
                <w:sz w:val="24"/>
                <w:szCs w:val="24"/>
              </w:rPr>
              <w:t xml:space="preserve">0,12 x </w:t>
            </w:r>
            <w:r>
              <w:rPr>
                <w:rFonts w:eastAsia="SimSun" w:cs="Arial"/>
                <w:i/>
                <w:iCs/>
                <w:sz w:val="24"/>
                <w:szCs w:val="24"/>
              </w:rPr>
              <w:t>T</w:t>
            </w:r>
            <w:r>
              <w:rPr>
                <w:rFonts w:eastAsia="SimSun" w:cs="Arial"/>
                <w:i/>
                <w:iCs/>
                <w:sz w:val="24"/>
                <w:szCs w:val="24"/>
                <w:vertAlign w:val="subscript"/>
              </w:rPr>
              <w:t>crít</w:t>
            </w:r>
          </w:p>
        </w:tc>
      </w:tr>
    </w:tbl>
    <w:p w:rsidR="00B045A1" w:rsidRDefault="00B045A1">
      <w:pPr>
        <w:ind w:left="1134" w:hanging="142"/>
        <w:rPr>
          <w:rFonts w:eastAsia="SimSun" w:cs="Arial"/>
        </w:rPr>
      </w:pPr>
    </w:p>
    <w:p w:rsidR="00B045A1" w:rsidRDefault="00171DD4">
      <w:pPr>
        <w:ind w:left="1134" w:hanging="142"/>
        <w:rPr>
          <w:rFonts w:eastAsia="SimSun" w:cs="Arial"/>
          <w:lang w:val="es-ES"/>
        </w:rPr>
      </w:pPr>
      <w:r>
        <w:rPr>
          <w:rFonts w:eastAsia="SimSun" w:cs="Arial"/>
          <w:lang w:val="es-ES"/>
        </w:rPr>
        <w:t xml:space="preserve">* </w:t>
      </w:r>
      <w:r>
        <w:rPr>
          <w:rFonts w:eastAsia="SimSun" w:cs="Arial"/>
          <w:lang w:val="es-ES"/>
        </w:rPr>
        <w:tab/>
        <w:t>Figura y texto extraídos de SAMSON Technical Information - L102 Controllers and Controlled Systems (Información técnica SAMSON - L102 - Reguladores y sistemas regulados), edición: agosto de 2000 (</w:t>
      </w:r>
      <w:hyperlink w:history="1">
        <w:r>
          <w:rPr>
            <w:rFonts w:eastAsia="SimSun" w:cs="Arial"/>
            <w:color w:val="0000FF"/>
            <w:u w:val="single"/>
            <w:lang w:val="es-ES"/>
          </w:rPr>
          <w:t>http://www.samson.de/pdf_en/l102en.pdf</w:t>
        </w:r>
      </w:hyperlink>
      <w:r>
        <w:rPr>
          <w:rFonts w:eastAsia="SimSun" w:cs="Arial"/>
          <w:lang w:val="es-ES"/>
        </w:rPr>
        <w:t xml:space="preserve">) </w:t>
      </w:r>
    </w:p>
    <w:p w:rsidR="00B045A1" w:rsidRDefault="00171DD4">
      <w:pPr>
        <w:pStyle w:val="berschrift2"/>
        <w:rPr>
          <w:lang w:val="es-ES"/>
        </w:rPr>
      </w:pPr>
      <w:r>
        <w:rPr>
          <w:b w:val="0"/>
          <w:lang w:val="es-ES"/>
        </w:rPr>
        <w:br w:type="page"/>
      </w:r>
      <w:bookmarkStart w:id="48" w:name="_Toc485997033"/>
      <w:r>
        <w:rPr>
          <w:bCs/>
          <w:lang w:val="es-ES"/>
        </w:rPr>
        <w:lastRenderedPageBreak/>
        <w:t>Ajuste del regulador mediante la aproximación T</w:t>
      </w:r>
      <w:r>
        <w:rPr>
          <w:bCs/>
          <w:vertAlign w:val="subscript"/>
          <w:lang w:val="es-ES"/>
        </w:rPr>
        <w:t>u</w:t>
      </w:r>
      <w:r>
        <w:rPr>
          <w:bCs/>
          <w:lang w:val="es-ES"/>
        </w:rPr>
        <w:t>-T</w:t>
      </w:r>
      <w:r>
        <w:rPr>
          <w:bCs/>
          <w:vertAlign w:val="subscript"/>
          <w:lang w:val="es-ES"/>
        </w:rPr>
        <w:t>g</w:t>
      </w:r>
      <w:bookmarkEnd w:id="48"/>
    </w:p>
    <w:p w:rsidR="00B045A1" w:rsidRDefault="00171DD4">
      <w:pPr>
        <w:rPr>
          <w:lang w:val="es-ES"/>
        </w:rPr>
      </w:pPr>
      <w:r>
        <w:rPr>
          <w:lang w:val="es-ES"/>
        </w:rPr>
        <w:t>Vamos a describir el ajuste de los sistemas regulados siguiendo el ejemplo de un sistema P</w:t>
      </w:r>
      <w:r>
        <w:rPr>
          <w:lang w:val="es-ES"/>
        </w:rPr>
        <w:noBreakHyphen/>
        <w:t>T2.</w:t>
      </w:r>
    </w:p>
    <w:p w:rsidR="00B045A1" w:rsidRDefault="00171DD4">
      <w:pPr>
        <w:rPr>
          <w:lang w:val="es-ES"/>
        </w:rPr>
      </w:pPr>
      <w:r>
        <w:rPr>
          <w:b/>
          <w:bCs/>
          <w:lang w:val="es-ES"/>
        </w:rPr>
        <w:t>Aproximación T</w:t>
      </w:r>
      <w:r>
        <w:rPr>
          <w:b/>
          <w:bCs/>
          <w:vertAlign w:val="subscript"/>
          <w:lang w:val="es-ES"/>
        </w:rPr>
        <w:t>u</w:t>
      </w:r>
      <w:r>
        <w:rPr>
          <w:b/>
          <w:bCs/>
          <w:lang w:val="es-ES"/>
        </w:rPr>
        <w:t>-T</w:t>
      </w:r>
      <w:r>
        <w:rPr>
          <w:b/>
          <w:bCs/>
          <w:vertAlign w:val="subscript"/>
          <w:lang w:val="es-ES"/>
        </w:rPr>
        <w:t>g</w:t>
      </w:r>
    </w:p>
    <w:p w:rsidR="00B045A1" w:rsidRDefault="00171DD4">
      <w:pPr>
        <w:rPr>
          <w:lang w:val="es-ES"/>
        </w:rPr>
      </w:pPr>
      <w:r>
        <w:rPr>
          <w:lang w:val="es-ES"/>
        </w:rPr>
        <w:t>La base para el método de Ziegler- Nichols y el método de Chien, Hrones y Reswick es la aproximación T</w:t>
      </w:r>
      <w:r>
        <w:rPr>
          <w:vertAlign w:val="subscript"/>
          <w:lang w:val="es-ES"/>
        </w:rPr>
        <w:t>u</w:t>
      </w:r>
      <w:r>
        <w:rPr>
          <w:lang w:val="es-ES"/>
        </w:rPr>
        <w:t>-T</w:t>
      </w:r>
      <w:r>
        <w:rPr>
          <w:vertAlign w:val="subscript"/>
          <w:lang w:val="es-ES"/>
        </w:rPr>
        <w:t>g</w:t>
      </w:r>
      <w:r>
        <w:rPr>
          <w:lang w:val="es-ES"/>
        </w:rPr>
        <w:t>, mediante la cual a partir de la respuesta de salto del sistema se determinan los siguientes parámetros: coeficiente de transferencia del sistema K</w:t>
      </w:r>
      <w:r>
        <w:rPr>
          <w:vertAlign w:val="subscript"/>
          <w:lang w:val="es-ES"/>
        </w:rPr>
        <w:t>S</w:t>
      </w:r>
      <w:r>
        <w:rPr>
          <w:lang w:val="es-ES"/>
        </w:rPr>
        <w:t>, tiempo de retardo T</w:t>
      </w:r>
      <w:r>
        <w:rPr>
          <w:vertAlign w:val="subscript"/>
          <w:lang w:val="es-ES"/>
        </w:rPr>
        <w:t>u</w:t>
      </w:r>
      <w:r>
        <w:rPr>
          <w:lang w:val="es-ES"/>
        </w:rPr>
        <w:t xml:space="preserve"> y tiempo de compensación T</w:t>
      </w:r>
      <w:r>
        <w:rPr>
          <w:vertAlign w:val="subscript"/>
          <w:lang w:val="es-ES"/>
        </w:rPr>
        <w:t>g.</w:t>
      </w:r>
    </w:p>
    <w:p w:rsidR="00B045A1" w:rsidRDefault="00171DD4">
      <w:pPr>
        <w:rPr>
          <w:lang w:val="es-ES"/>
        </w:rPr>
      </w:pPr>
      <w:r>
        <w:rPr>
          <w:lang w:val="es-ES"/>
        </w:rPr>
        <w:t xml:space="preserve">Las reglas de ajuste descritas a continuación se han encontrado por vía experimental con ayuda de simulaciones realizadas con equipos analógicos. </w:t>
      </w:r>
    </w:p>
    <w:p w:rsidR="00B045A1" w:rsidRDefault="00171DD4">
      <w:pPr>
        <w:rPr>
          <w:lang w:val="es-ES"/>
        </w:rPr>
      </w:pPr>
      <w:r>
        <w:rPr>
          <w:lang w:val="es-ES"/>
        </w:rPr>
        <w:t>Los sistemas P-T</w:t>
      </w:r>
      <w:r>
        <w:rPr>
          <w:vertAlign w:val="subscript"/>
          <w:lang w:val="es-ES"/>
        </w:rPr>
        <w:t>N</w:t>
      </w:r>
      <w:r>
        <w:rPr>
          <w:lang w:val="es-ES"/>
        </w:rPr>
        <w:t xml:space="preserve"> pueden describirse con suficiente exactitud a través de la denominada aproximación T</w:t>
      </w:r>
      <w:r>
        <w:rPr>
          <w:vertAlign w:val="subscript"/>
          <w:lang w:val="es-ES"/>
        </w:rPr>
        <w:t>u</w:t>
      </w:r>
      <w:r>
        <w:rPr>
          <w:lang w:val="es-ES"/>
        </w:rPr>
        <w:t>-T</w:t>
      </w:r>
      <w:r>
        <w:rPr>
          <w:vertAlign w:val="subscript"/>
          <w:lang w:val="es-ES"/>
        </w:rPr>
        <w:t>g</w:t>
      </w:r>
      <w:r>
        <w:rPr>
          <w:lang w:val="es-ES"/>
        </w:rPr>
        <w:t>, es decir, mediante aproximación utilizando un sistema P-T</w:t>
      </w:r>
      <w:r>
        <w:rPr>
          <w:vertAlign w:val="subscript"/>
          <w:lang w:val="es-ES"/>
        </w:rPr>
        <w:t>1</w:t>
      </w:r>
      <w:r>
        <w:rPr>
          <w:lang w:val="es-ES"/>
        </w:rPr>
        <w:t>-T</w:t>
      </w:r>
      <w:r>
        <w:rPr>
          <w:vertAlign w:val="subscript"/>
          <w:lang w:val="es-ES"/>
        </w:rPr>
        <w:t>L</w:t>
      </w:r>
      <w:r>
        <w:rPr>
          <w:lang w:val="es-ES"/>
        </w:rPr>
        <w:t>.</w:t>
      </w:r>
    </w:p>
    <w:p w:rsidR="00B045A1" w:rsidRDefault="00171DD4">
      <w:pPr>
        <w:rPr>
          <w:lang w:val="es-ES"/>
        </w:rPr>
      </w:pPr>
      <w:r>
        <w:rPr>
          <w:lang w:val="es-ES"/>
        </w:rPr>
        <w:t>El punto de partida es la respuesta de salto del sistema con la altura de salto de entrada K. Los parámetros necesarios (coeficiente de transferencia del sistema K</w:t>
      </w:r>
      <w:r>
        <w:rPr>
          <w:vertAlign w:val="subscript"/>
          <w:lang w:val="es-ES"/>
        </w:rPr>
        <w:t>S</w:t>
      </w:r>
      <w:r>
        <w:rPr>
          <w:lang w:val="es-ES"/>
        </w:rPr>
        <w:t>, tiempo de retardo T</w:t>
      </w:r>
      <w:r>
        <w:rPr>
          <w:vertAlign w:val="subscript"/>
          <w:lang w:val="es-ES"/>
        </w:rPr>
        <w:t>u</w:t>
      </w:r>
      <w:r>
        <w:rPr>
          <w:lang w:val="es-ES"/>
        </w:rPr>
        <w:t xml:space="preserve"> y tiempo de compensación T</w:t>
      </w:r>
      <w:r>
        <w:rPr>
          <w:vertAlign w:val="subscript"/>
          <w:lang w:val="es-ES"/>
        </w:rPr>
        <w:t>g</w:t>
      </w:r>
      <w:r>
        <w:rPr>
          <w:lang w:val="es-ES"/>
        </w:rPr>
        <w:t>) se determinan de la forma indicada en la figura.</w:t>
      </w:r>
    </w:p>
    <w:p w:rsidR="00B045A1" w:rsidRDefault="00171DD4">
      <w:pPr>
        <w:rPr>
          <w:lang w:val="es-ES"/>
        </w:rPr>
      </w:pPr>
      <w:r>
        <w:rPr>
          <w:lang w:val="es-ES"/>
        </w:rPr>
        <w:t>Para poder determinar el coeficiente de transferencia del sistema K</w:t>
      </w:r>
      <w:r>
        <w:rPr>
          <w:vertAlign w:val="subscript"/>
          <w:lang w:val="es-ES"/>
        </w:rPr>
        <w:t>S</w:t>
      </w:r>
      <w:r>
        <w:rPr>
          <w:lang w:val="es-ES"/>
        </w:rPr>
        <w:t>, necesario para el cálculo, hay que medir la función de transición hasta el valor final estacionario (K*Ks).</w:t>
      </w:r>
    </w:p>
    <w:p w:rsidR="00B045A1" w:rsidRDefault="00171DD4">
      <w:pPr>
        <w:rPr>
          <w:lang w:val="es-ES"/>
        </w:rPr>
      </w:pPr>
      <w:r>
        <w:rPr>
          <w:lang w:val="es-ES"/>
        </w:rPr>
        <w:t>La principal ventaja de este método es que la aproximación igualmente puede aplicarse cuando no es posible describir el sistema de forma analítica.</w:t>
      </w:r>
    </w:p>
    <w:p w:rsidR="00B045A1" w:rsidRDefault="00B045A1">
      <w:pPr>
        <w:rPr>
          <w:lang w:val="es-ES"/>
        </w:rPr>
      </w:pPr>
    </w:p>
    <w:p w:rsidR="00B045A1" w:rsidRDefault="00CB17C4">
      <w:r>
        <w:rPr>
          <w:noProof/>
        </w:rPr>
        <w:pict>
          <v:shape id="Text Box 142" o:spid="_x0000_s1156" type="#_x0000_t202" style="position:absolute;left:0;text-align:left;margin-left:52.35pt;margin-top:235.25pt;width:326.95pt;height:2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nfw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" stroked="f">
            <v:textbox inset="0,0,0,0">
              <w:txbxContent>
                <w:p w:rsidR="00171DD4" w:rsidRDefault="00171DD4">
                  <w:pPr>
                    <w:tabs>
                      <w:tab w:val="left" w:pos="851"/>
                    </w:tabs>
                    <w:spacing w:before="0" w:after="0"/>
                    <w:ind w:left="0"/>
                    <w:rPr>
                      <w:b/>
                      <w:bCs/>
                      <w:szCs w:val="20"/>
                    </w:rPr>
                  </w:pPr>
                  <w:r>
                    <w:rPr>
                      <w:b/>
                      <w:bCs/>
                      <w:szCs w:val="20"/>
                      <w:lang w:val="es"/>
                    </w:rPr>
                    <w:t xml:space="preserve">Figura: </w:t>
                  </w:r>
                  <w:r>
                    <w:rPr>
                      <w:szCs w:val="20"/>
                      <w:lang w:val="es"/>
                    </w:rPr>
                    <w:tab/>
                  </w:r>
                  <w:r>
                    <w:rPr>
                      <w:b/>
                      <w:bCs/>
                      <w:szCs w:val="20"/>
                      <w:lang w:val="es"/>
                    </w:rPr>
                    <w:t>Aproximación T</w:t>
                  </w:r>
                  <w:r>
                    <w:rPr>
                      <w:b/>
                      <w:bCs/>
                      <w:szCs w:val="20"/>
                      <w:vertAlign w:val="subscript"/>
                      <w:lang w:val="es"/>
                    </w:rPr>
                    <w:t>u</w:t>
                  </w:r>
                  <w:r>
                    <w:rPr>
                      <w:b/>
                      <w:bCs/>
                      <w:szCs w:val="20"/>
                      <w:lang w:val="es"/>
                    </w:rPr>
                    <w:t>-T</w:t>
                  </w:r>
                  <w:r>
                    <w:rPr>
                      <w:b/>
                      <w:bCs/>
                      <w:szCs w:val="20"/>
                      <w:vertAlign w:val="subscript"/>
                      <w:lang w:val="es"/>
                    </w:rPr>
                    <w:t>g</w:t>
                  </w:r>
                </w:p>
              </w:txbxContent>
            </v:textbox>
          </v:shape>
        </w:pict>
      </w:r>
      <w:r>
        <w:rPr>
          <w:noProof/>
        </w:rPr>
        <w:pict>
          <v:shape id="Text Box 136" o:spid="_x0000_s1157" type="#_x0000_t202" style="position:absolute;left:0;text-align:left;margin-left:230.35pt;margin-top:141.3pt;width:85.05pt;height:1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R9gQIAAAw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" stroked="f">
            <v:textbox inset="0,0,0,0">
              <w:txbxContent>
                <w:p w:rsidR="00171DD4" w:rsidRDefault="00171DD4">
                  <w:pPr>
                    <w:spacing w:before="0" w:after="0"/>
                    <w:ind w:left="0"/>
                    <w:rPr>
                      <w:szCs w:val="20"/>
                    </w:rPr>
                  </w:pPr>
                  <w:r>
                    <w:rPr>
                      <w:szCs w:val="20"/>
                      <w:lang w:val="es"/>
                    </w:rPr>
                    <w:t>Punto de inflexión</w:t>
                  </w:r>
                </w:p>
              </w:txbxContent>
            </v:textbox>
          </v:shape>
        </w:pict>
      </w:r>
      <w:r>
        <w:rPr>
          <w:noProof/>
        </w:rPr>
        <w:pict>
          <v:shape id="Text Box 137" o:spid="_x0000_s1158" type="#_x0000_t202" style="position:absolute;left:0;text-align:left;margin-left:379.3pt;margin-top:204.2pt;width:50.9pt;height:1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" stroked="f">
            <v:textbox inset="0,0,0,0">
              <w:txbxContent>
                <w:p w:rsidR="00171DD4" w:rsidRDefault="00171DD4">
                  <w:pPr>
                    <w:spacing w:before="0" w:after="0"/>
                    <w:ind w:left="0"/>
                    <w:jc w:val="center"/>
                    <w:rPr>
                      <w:szCs w:val="20"/>
                    </w:rPr>
                  </w:pPr>
                  <w:r>
                    <w:rPr>
                      <w:szCs w:val="20"/>
                      <w:lang w:val="es"/>
                    </w:rPr>
                    <w:t>t/s</w:t>
                  </w:r>
                </w:p>
              </w:txbxContent>
            </v:textbox>
          </v:shape>
        </w:pict>
      </w:r>
      <w:r>
        <w:rPr>
          <w:noProof/>
        </w:rPr>
        <w:pict>
          <v:shape id="Text Box 138" o:spid="_x0000_s1159" type="#_x0000_t202" style="position:absolute;left:0;text-align:left;margin-left:124.2pt;margin-top:201.6pt;width:16.95pt;height:1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sSgA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" stroked="f">
            <v:textbox inset="0,0,0,0">
              <w:txbxContent>
                <w:p w:rsidR="00171DD4" w:rsidRDefault="00171DD4">
                  <w:pPr>
                    <w:spacing w:before="0" w:after="0"/>
                    <w:ind w:left="0"/>
                    <w:rPr>
                      <w:szCs w:val="20"/>
                    </w:rPr>
                  </w:pPr>
                  <w:r>
                    <w:rPr>
                      <w:szCs w:val="20"/>
                      <w:lang w:val="es"/>
                    </w:rPr>
                    <w:t>T</w:t>
                  </w:r>
                  <w:r>
                    <w:rPr>
                      <w:szCs w:val="20"/>
                      <w:vertAlign w:val="subscript"/>
                      <w:lang w:val="es"/>
                    </w:rPr>
                    <w:t>u</w:t>
                  </w:r>
                </w:p>
              </w:txbxContent>
            </v:textbox>
          </v:shape>
        </w:pict>
      </w:r>
      <w:r>
        <w:rPr>
          <w:noProof/>
        </w:rPr>
        <w:pict>
          <v:shape id="Text Box 139" o:spid="_x0000_s1160" type="#_x0000_t202" style="position:absolute;left:0;text-align:left;margin-left:225.45pt;margin-top:201.6pt;width:16.95pt;height:1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" stroked="f">
            <v:textbox inset="0,0,0,0">
              <w:txbxContent>
                <w:p w:rsidR="00171DD4" w:rsidRDefault="00171DD4">
                  <w:pPr>
                    <w:spacing w:before="0" w:after="0"/>
                    <w:ind w:left="0"/>
                    <w:rPr>
                      <w:szCs w:val="20"/>
                    </w:rPr>
                  </w:pPr>
                  <w:r>
                    <w:rPr>
                      <w:szCs w:val="20"/>
                      <w:lang w:val="es"/>
                    </w:rPr>
                    <w:t>T</w:t>
                  </w:r>
                  <w:r>
                    <w:rPr>
                      <w:szCs w:val="20"/>
                      <w:vertAlign w:val="subscript"/>
                      <w:lang w:val="es"/>
                    </w:rPr>
                    <w:t>g</w:t>
                  </w:r>
                </w:p>
              </w:txbxContent>
            </v:textbox>
          </v:shape>
        </w:pict>
      </w:r>
      <w:r>
        <w:rPr>
          <w:noProof/>
        </w:rPr>
        <w:pict>
          <v:shape id="Text Box 141" o:spid="_x0000_s1161" type="#_x0000_t202" style="position:absolute;left:0;text-align:left;margin-left:78.75pt;margin-top:31.85pt;width:31.8pt;height:1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" stroked="f">
            <v:textbox inset="0,0,0,0">
              <w:txbxContent>
                <w:p w:rsidR="00171DD4" w:rsidRDefault="00171DD4">
                  <w:pPr>
                    <w:spacing w:before="0" w:after="0"/>
                    <w:ind w:left="0"/>
                    <w:rPr>
                      <w:szCs w:val="20"/>
                    </w:rPr>
                  </w:pPr>
                  <w:r>
                    <w:rPr>
                      <w:szCs w:val="20"/>
                      <w:lang w:val="es"/>
                    </w:rPr>
                    <w:t>K*K</w:t>
                  </w:r>
                  <w:r>
                    <w:rPr>
                      <w:szCs w:val="20"/>
                      <w:vertAlign w:val="subscript"/>
                      <w:lang w:val="es"/>
                    </w:rPr>
                    <w:t>S</w:t>
                  </w:r>
                </w:p>
              </w:txbxContent>
            </v:textbox>
          </v:shape>
        </w:pict>
      </w:r>
      <w:r>
        <w:rPr>
          <w:noProof/>
        </w:rPr>
        <w:pict>
          <v:shape id="Text Box 140" o:spid="_x0000_s1162" type="#_x0000_t202" style="position:absolute;left:0;text-align:left;margin-left:78.75pt;margin-top:6.75pt;width:31.8pt;height:1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" stroked="f">
            <v:textbox inset="0,0,0,0">
              <w:txbxContent>
                <w:p w:rsidR="00171DD4" w:rsidRDefault="00171DD4">
                  <w:pPr>
                    <w:spacing w:before="0" w:after="0"/>
                    <w:ind w:left="0"/>
                    <w:rPr>
                      <w:szCs w:val="20"/>
                    </w:rPr>
                  </w:pPr>
                  <w:r>
                    <w:rPr>
                      <w:szCs w:val="20"/>
                      <w:lang w:val="es"/>
                    </w:rPr>
                    <w:t>x / %</w:t>
                  </w:r>
                </w:p>
              </w:txbxContent>
            </v:textbox>
          </v:shape>
        </w:pict>
      </w:r>
      <w:r w:rsidR="00171DD4">
        <w:rPr>
          <w:noProof/>
          <w:lang w:val="en-US" w:bidi="ar-SA"/>
        </w:rPr>
        <w:drawing>
          <wp:inline distT="0" distB="0" distL="0" distR="0" wp14:anchorId="440891FF" wp14:editId="17D5C712">
            <wp:extent cx="4822190" cy="3215005"/>
            <wp:effectExtent l="0" t="0" r="0" b="444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2190" cy="3215005"/>
                    </a:xfrm>
                    <a:prstGeom prst="rect">
                      <a:avLst/>
                    </a:prstGeom>
                    <a:noFill/>
                    <a:ln>
                      <a:noFill/>
                    </a:ln>
                  </pic:spPr>
                </pic:pic>
              </a:graphicData>
            </a:graphic>
          </wp:inline>
        </w:drawing>
      </w:r>
    </w:p>
    <w:p w:rsidR="00B045A1" w:rsidRDefault="00B045A1">
      <w:pPr>
        <w:rPr>
          <w:rFonts w:eastAsia="SimSun"/>
        </w:rPr>
      </w:pPr>
    </w:p>
    <w:p w:rsidR="00B045A1" w:rsidRDefault="00B045A1">
      <w:pPr>
        <w:rPr>
          <w:rFonts w:eastAsia="SimSun"/>
        </w:rPr>
      </w:pPr>
    </w:p>
    <w:p w:rsidR="00B045A1" w:rsidRDefault="00171DD4">
      <w:pPr>
        <w:pStyle w:val="berschrift3"/>
        <w:rPr>
          <w:lang w:val="es-ES"/>
        </w:rPr>
      </w:pPr>
      <w:r>
        <w:rPr>
          <w:b w:val="0"/>
          <w:i w:val="0"/>
          <w:iCs w:val="0"/>
          <w:lang w:val="es-ES"/>
        </w:rPr>
        <w:br w:type="page"/>
      </w:r>
      <w:bookmarkStart w:id="49" w:name="_Toc339009882"/>
      <w:bookmarkStart w:id="50" w:name="_Toc485997034"/>
      <w:r>
        <w:rPr>
          <w:bCs/>
          <w:lang w:val="es-ES"/>
        </w:rPr>
        <w:lastRenderedPageBreak/>
        <w:t>Ajuste del regulador PI según Ziegler-Nichols</w:t>
      </w:r>
      <w:bookmarkEnd w:id="49"/>
      <w:bookmarkEnd w:id="50"/>
    </w:p>
    <w:p w:rsidR="00B045A1" w:rsidRDefault="00171DD4">
      <w:pPr>
        <w:rPr>
          <w:rFonts w:eastAsia="SimSun"/>
          <w:lang w:val="es-ES"/>
        </w:rPr>
      </w:pPr>
      <w:r>
        <w:rPr>
          <w:lang w:val="es-ES"/>
        </w:rPr>
        <w:t>Tras analizar numerosos sistemas P-T</w:t>
      </w:r>
      <w:r>
        <w:rPr>
          <w:vertAlign w:val="subscript"/>
          <w:lang w:val="es-ES"/>
        </w:rPr>
        <w:t>1</w:t>
      </w:r>
      <w:r>
        <w:rPr>
          <w:lang w:val="es-ES"/>
        </w:rPr>
        <w:t>-T</w:t>
      </w:r>
      <w:r>
        <w:rPr>
          <w:vertAlign w:val="subscript"/>
          <w:lang w:val="es-ES"/>
        </w:rPr>
        <w:t>L</w:t>
      </w:r>
      <w:r>
        <w:rPr>
          <w:lang w:val="es-ES"/>
        </w:rPr>
        <w:t>, Ziegler y Nichols encontraron los siguientes ajustes óptimos para la regulación de valor fijo:</w:t>
      </w:r>
    </w:p>
    <w:p w:rsidR="00B045A1" w:rsidRDefault="00CB17C4">
      <w:r>
        <w:rPr>
          <w:noProof/>
        </w:rPr>
        <w:pict>
          <v:shape id="Text Box 143" o:spid="_x0000_s1163" type="#_x0000_t202" style="position:absolute;left:0;text-align:left;margin-left:114.55pt;margin-top:4.2pt;width:16.95pt;height:1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BgAIAAAs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" stroked="f">
            <v:textbox style="mso-next-textbox:#Text Box 143" inset="0,0,0,0">
              <w:txbxContent>
                <w:p w:rsidR="00171DD4" w:rsidRDefault="00171DD4">
                  <w:pPr>
                    <w:spacing w:before="0" w:after="0"/>
                    <w:ind w:left="0"/>
                    <w:rPr>
                      <w:szCs w:val="20"/>
                    </w:rPr>
                  </w:pPr>
                  <w:r>
                    <w:rPr>
                      <w:szCs w:val="20"/>
                      <w:lang w:val="es"/>
                    </w:rPr>
                    <w:t>T</w:t>
                  </w:r>
                  <w:r>
                    <w:rPr>
                      <w:szCs w:val="20"/>
                      <w:vertAlign w:val="subscript"/>
                      <w:lang w:val="es"/>
                    </w:rPr>
                    <w:t>g</w:t>
                  </w:r>
                </w:p>
              </w:txbxContent>
            </v:textbox>
          </v:shape>
        </w:pict>
      </w:r>
      <w:r>
        <w:rPr>
          <w:noProof/>
        </w:rPr>
        <w:pict>
          <v:shape id="Text Box 146" o:spid="_x0000_s1164" type="#_x0000_t202" style="position:absolute;left:0;text-align:left;margin-left:53.5pt;margin-top:77.55pt;width:134.7pt;height:1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tfg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" stroked="f">
            <v:textbox style="mso-next-textbox:#Text Box 146" inset="0,0,0,0">
              <w:txbxContent>
                <w:p w:rsidR="00171DD4" w:rsidRDefault="00171DD4">
                  <w:pPr>
                    <w:spacing w:before="0" w:after="0"/>
                    <w:ind w:left="0"/>
                    <w:rPr>
                      <w:szCs w:val="20"/>
                    </w:rPr>
                  </w:pPr>
                  <w:r>
                    <w:rPr>
                      <w:szCs w:val="20"/>
                      <w:lang w:val="es"/>
                    </w:rPr>
                    <w:t>T</w:t>
                  </w:r>
                  <w:r>
                    <w:rPr>
                      <w:szCs w:val="20"/>
                      <w:vertAlign w:val="subscript"/>
                      <w:lang w:val="es"/>
                    </w:rPr>
                    <w:t>N</w:t>
                  </w:r>
                  <w:r>
                    <w:rPr>
                      <w:szCs w:val="20"/>
                      <w:lang w:val="es"/>
                    </w:rPr>
                    <w:t xml:space="preserve"> = 3,33 T</w:t>
                  </w:r>
                  <w:r>
                    <w:rPr>
                      <w:szCs w:val="20"/>
                      <w:vertAlign w:val="subscript"/>
                      <w:lang w:val="es"/>
                    </w:rPr>
                    <w:t>u</w:t>
                  </w:r>
                </w:p>
              </w:txbxContent>
            </v:textbox>
          </v:shape>
        </w:pict>
      </w:r>
      <w:r>
        <w:rPr>
          <w:noProof/>
        </w:rPr>
        <w:pict>
          <v:shape id="Text Box 145" o:spid="_x0000_s1165" type="#_x0000_t202" style="position:absolute;left:0;text-align:left;margin-left:53.5pt;margin-top:14.2pt;width:49.45pt;height:1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JigAIAAAs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" stroked="f">
            <v:textbox style="mso-next-textbox:#Text Box 145" inset="0,0,0,0">
              <w:txbxContent>
                <w:p w:rsidR="00171DD4" w:rsidRDefault="00171DD4">
                  <w:pPr>
                    <w:spacing w:before="0" w:after="0"/>
                    <w:ind w:left="0"/>
                    <w:rPr>
                      <w:szCs w:val="20"/>
                    </w:rPr>
                  </w:pPr>
                  <w:r>
                    <w:rPr>
                      <w:szCs w:val="20"/>
                      <w:lang w:val="es"/>
                    </w:rPr>
                    <w:t>K</w:t>
                  </w:r>
                  <w:r>
                    <w:rPr>
                      <w:szCs w:val="20"/>
                      <w:vertAlign w:val="subscript"/>
                      <w:lang w:val="es"/>
                    </w:rPr>
                    <w:t xml:space="preserve">PR </w:t>
                  </w:r>
                  <w:r>
                    <w:rPr>
                      <w:szCs w:val="20"/>
                      <w:lang w:val="es"/>
                    </w:rPr>
                    <w:t>= 0,9</w:t>
                  </w:r>
                </w:p>
              </w:txbxContent>
            </v:textbox>
          </v:shape>
        </w:pict>
      </w:r>
      <w:r>
        <w:rPr>
          <w:noProof/>
        </w:rPr>
        <w:pict>
          <v:shape id="Text Box 144" o:spid="_x0000_s1166" type="#_x0000_t202" style="position:absolute;left:0;text-align:left;margin-left:100.8pt;margin-top:24.8pt;width:37.9pt;height:1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" stroked="f">
            <v:textbox style="mso-next-textbox:#Text Box 144" inset="0,0,0,0">
              <w:txbxContent>
                <w:p w:rsidR="00171DD4" w:rsidRDefault="00171DD4">
                  <w:pPr>
                    <w:spacing w:before="0" w:after="0"/>
                    <w:ind w:left="0"/>
                    <w:jc w:val="center"/>
                    <w:rPr>
                      <w:szCs w:val="20"/>
                    </w:rPr>
                  </w:pPr>
                  <w:r>
                    <w:rPr>
                      <w:szCs w:val="20"/>
                      <w:lang w:val="es"/>
                    </w:rPr>
                    <w:t>K</w:t>
                  </w:r>
                  <w:r>
                    <w:rPr>
                      <w:szCs w:val="20"/>
                      <w:vertAlign w:val="subscript"/>
                      <w:lang w:val="es"/>
                    </w:rPr>
                    <w:t>S</w:t>
                  </w:r>
                  <w:r>
                    <w:rPr>
                      <w:szCs w:val="20"/>
                      <w:lang w:val="es"/>
                    </w:rPr>
                    <w:t>T</w:t>
                  </w:r>
                  <w:r>
                    <w:rPr>
                      <w:szCs w:val="20"/>
                      <w:vertAlign w:val="subscript"/>
                      <w:lang w:val="es"/>
                    </w:rPr>
                    <w:t>u</w:t>
                  </w:r>
                </w:p>
              </w:txbxContent>
            </v:textbox>
          </v:shape>
        </w:pict>
      </w:r>
      <w:r w:rsidR="00171DD4">
        <w:rPr>
          <w:noProof/>
          <w:lang w:val="en-US" w:bidi="ar-SA"/>
        </w:rPr>
        <w:drawing>
          <wp:inline distT="0" distB="0" distL="0" distR="0" wp14:anchorId="7F42B26F" wp14:editId="3CC455AB">
            <wp:extent cx="1464310" cy="1285875"/>
            <wp:effectExtent l="0" t="0" r="2540" b="952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4310" cy="1285875"/>
                    </a:xfrm>
                    <a:prstGeom prst="rect">
                      <a:avLst/>
                    </a:prstGeom>
                    <a:noFill/>
                    <a:ln>
                      <a:noFill/>
                    </a:ln>
                  </pic:spPr>
                </pic:pic>
              </a:graphicData>
            </a:graphic>
          </wp:inline>
        </w:drawing>
      </w:r>
    </w:p>
    <w:p w:rsidR="00B045A1" w:rsidRDefault="00171DD4">
      <w:pPr>
        <w:rPr>
          <w:lang w:val="es-ES"/>
        </w:rPr>
      </w:pPr>
      <w:r>
        <w:rPr>
          <w:lang w:val="es-ES"/>
        </w:rPr>
        <w:t>Con estos valores de ajuste se consigue, en general, una buena respuesta a las perturbaciones.</w:t>
      </w:r>
    </w:p>
    <w:p w:rsidR="00B045A1" w:rsidRDefault="00B045A1">
      <w:pPr>
        <w:rPr>
          <w:lang w:val="es-ES"/>
        </w:rPr>
      </w:pPr>
    </w:p>
    <w:p w:rsidR="00B045A1" w:rsidRDefault="00171DD4">
      <w:pPr>
        <w:pStyle w:val="berschrift3"/>
        <w:rPr>
          <w:lang w:val="es-ES"/>
        </w:rPr>
      </w:pPr>
      <w:bookmarkStart w:id="51" w:name="_Toc339009883"/>
      <w:bookmarkStart w:id="52" w:name="_Toc485997035"/>
      <w:r>
        <w:rPr>
          <w:bCs/>
          <w:lang w:val="es-ES"/>
        </w:rPr>
        <w:t>Ajuste del regulador PI según Chien, Hrones y Reswick</w:t>
      </w:r>
      <w:bookmarkEnd w:id="51"/>
      <w:bookmarkEnd w:id="52"/>
    </w:p>
    <w:p w:rsidR="00B045A1" w:rsidRDefault="00B045A1">
      <w:pPr>
        <w:rPr>
          <w:lang w:val="es-ES"/>
        </w:rPr>
      </w:pPr>
    </w:p>
    <w:p w:rsidR="00B045A1" w:rsidRDefault="00171DD4">
      <w:pPr>
        <w:rPr>
          <w:lang w:val="es-ES"/>
        </w:rPr>
      </w:pPr>
      <w:r>
        <w:rPr>
          <w:lang w:val="es-ES"/>
        </w:rPr>
        <w:t>Para este método se ha analizado tanto la respuesta a la magnitud de referencia como la respuesta a perturbaciones al objeto de obtener los parámetros más idóneos. En ambos casos se han obtenido diversos valores. Además, para cada caso se indican dos ajustes distintos que cumplen distintos requisitos en cuanto a la calidad de la regulación.</w:t>
      </w:r>
    </w:p>
    <w:p w:rsidR="00B045A1" w:rsidRDefault="00B045A1">
      <w:pPr>
        <w:rPr>
          <w:lang w:val="es-ES"/>
        </w:rPr>
      </w:pPr>
    </w:p>
    <w:p w:rsidR="00B045A1" w:rsidRDefault="00171DD4">
      <w:pPr>
        <w:rPr>
          <w:lang w:val="es-ES"/>
        </w:rPr>
      </w:pPr>
      <w:r>
        <w:rPr>
          <w:lang w:val="es-ES"/>
        </w:rPr>
        <w:t>Los ajustes obtenidos son los siguientes:</w:t>
      </w:r>
    </w:p>
    <w:p w:rsidR="00B045A1" w:rsidRDefault="00B045A1">
      <w:pPr>
        <w:rPr>
          <w:lang w:val="es-ES"/>
        </w:rPr>
      </w:pPr>
    </w:p>
    <w:p w:rsidR="00B045A1" w:rsidRDefault="00171DD4">
      <w:pPr>
        <w:rPr>
          <w:lang w:val="es-ES"/>
        </w:rPr>
      </w:pPr>
      <w:r>
        <w:sym w:font="Symbol" w:char="F0B7"/>
      </w:r>
      <w:r>
        <w:rPr>
          <w:lang w:val="es-ES"/>
        </w:rPr>
        <w:t xml:space="preserve"> Para la respuesta a las perturbaciones:</w:t>
      </w:r>
    </w:p>
    <w:p w:rsidR="00B045A1" w:rsidRDefault="00CB17C4">
      <w:pPr>
        <w:rPr>
          <w:rFonts w:eastAsia="SimSun"/>
        </w:rPr>
      </w:pPr>
      <w:r>
        <w:rPr>
          <w:noProof/>
        </w:rPr>
        <w:pict>
          <v:group id="_x0000_s1206" style="position:absolute;left:0;text-align:left;margin-left:50.7pt;margin-top:.3pt;width:386.6pt;height:122.75pt;z-index:251723264" coordorigin="2148,9082" coordsize="7732,2455" wrapcoords="-41 0 -41 5136 6081 6190 10779 6321 3355 7770 3355 8429 293 9351 -41 9614 -41 11853 754 12512 2600 12643 2600 13829 6123 14619 10779 14751 10779 16858 12834 18965 -41 18965 -41 21336 20509 21336 20509 18965 10779 16990 10779 14751 14805 14619 17867 13829 17867 11458 17573 11195 15895 10536 17196 10404 17447 10141 17447 7770 10779 6321 15476 6190 21600 5136 21600 0 -41 0">
            <v:shape id="Text Box 227" o:spid="_x0000_s1178" type="#_x0000_t202" style="position:absolute;left:2161;top:9082;width:3076;height: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" stroked="f">
              <v:textbox style="mso-next-textbox:#Text Box 227" inset="0,0,0,0">
                <w:txbxContent>
                  <w:p w:rsidR="00171DD4" w:rsidRDefault="00171DD4">
                    <w:pPr>
                      <w:spacing w:before="0" w:after="0"/>
                      <w:ind w:left="0"/>
                      <w:rPr>
                        <w:szCs w:val="20"/>
                        <w:lang w:val="es-ES"/>
                      </w:rPr>
                    </w:pPr>
                    <w:r>
                      <w:rPr>
                        <w:szCs w:val="20"/>
                        <w:lang w:val="es"/>
                      </w:rPr>
                      <w:t>Proceso de estabilización aperiódico con duración mínima</w:t>
                    </w:r>
                  </w:p>
                </w:txbxContent>
              </v:textbox>
            </v:shape>
            <v:shape id="Text Box 228" o:spid="_x0000_s1167" type="#_x0000_t202" style="position:absolute;left:6730;top:9082;width:3150;height: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Ae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" stroked="f">
              <v:textbox style="mso-next-textbox:#Text Box 228" inset="0,0,0,0">
                <w:txbxContent>
                  <w:p w:rsidR="00171DD4" w:rsidRDefault="00171DD4">
                    <w:pPr>
                      <w:spacing w:before="0" w:after="0"/>
                      <w:ind w:left="0"/>
                      <w:rPr>
                        <w:szCs w:val="20"/>
                      </w:rPr>
                    </w:pPr>
                    <w:r>
                      <w:rPr>
                        <w:szCs w:val="20"/>
                        <w:lang w:val="es"/>
                      </w:rPr>
                      <w:t>20% sobremodulación, duración de oscilación mínima</w:t>
                    </w:r>
                  </w:p>
                </w:txbxContent>
              </v:textbox>
            </v:shape>
            <v:group id="Group 229" o:spid="_x0000_s1174" style="position:absolute;left:2163;top:9979;width:1704;height:676" coordorigin="2457,5007" coordsize="1704,676" wrapcoords="15157 0 -189 5760 -189 14880 11557 15360 11557 20640 21600 20640 21600 12960 19894 7680 19894 0 151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">
              <v:shape id="Text Box 230" o:spid="_x0000_s1175"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style="mso-next-textbox:#Text Box 230" inset="0,0,0,0">
                  <w:txbxContent>
                    <w:p w:rsidR="00171DD4" w:rsidRDefault="00171DD4">
                      <w:pPr>
                        <w:spacing w:before="0" w:after="0"/>
                        <w:ind w:left="0"/>
                        <w:rPr>
                          <w:szCs w:val="20"/>
                        </w:rPr>
                      </w:pPr>
                      <w:r>
                        <w:rPr>
                          <w:szCs w:val="20"/>
                          <w:lang w:val="es"/>
                        </w:rPr>
                        <w:t>T</w:t>
                      </w:r>
                      <w:r>
                        <w:rPr>
                          <w:szCs w:val="20"/>
                          <w:vertAlign w:val="subscript"/>
                          <w:lang w:val="es"/>
                        </w:rPr>
                        <w:t>g</w:t>
                      </w:r>
                    </w:p>
                  </w:txbxContent>
                </v:textbox>
              </v:shape>
              <v:shape id="Text Box 231" o:spid="_x0000_s1176"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style="mso-next-textbox:#Text Box 231" inset="0,0,0,0">
                  <w:txbxContent>
                    <w:p w:rsidR="00171DD4" w:rsidRDefault="00171DD4">
                      <w:pPr>
                        <w:spacing w:before="0" w:after="0"/>
                        <w:ind w:left="0"/>
                        <w:jc w:val="center"/>
                        <w:rPr>
                          <w:szCs w:val="20"/>
                        </w:rPr>
                      </w:pPr>
                      <w:r>
                        <w:rPr>
                          <w:szCs w:val="20"/>
                          <w:lang w:val="es"/>
                        </w:rPr>
                        <w:t>K</w:t>
                      </w:r>
                      <w:r>
                        <w:rPr>
                          <w:szCs w:val="20"/>
                          <w:vertAlign w:val="subscript"/>
                          <w:lang w:val="es"/>
                        </w:rPr>
                        <w:t>S</w:t>
                      </w:r>
                      <w:r>
                        <w:rPr>
                          <w:szCs w:val="20"/>
                          <w:lang w:val="es"/>
                        </w:rPr>
                        <w:t>T</w:t>
                      </w:r>
                      <w:r>
                        <w:rPr>
                          <w:szCs w:val="20"/>
                          <w:vertAlign w:val="subscript"/>
                          <w:lang w:val="es"/>
                        </w:rPr>
                        <w:t>u</w:t>
                      </w:r>
                    </w:p>
                  </w:txbxContent>
                </v:textbox>
              </v:shape>
              <v:shape id="Text Box 232" o:spid="_x0000_s1177"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style="mso-next-textbox:#Text Box 232" inset="0,0,0,0">
                  <w:txbxContent>
                    <w:p w:rsidR="00171DD4" w:rsidRDefault="00171DD4">
                      <w:pPr>
                        <w:spacing w:before="0" w:after="0"/>
                        <w:ind w:left="0"/>
                        <w:rPr>
                          <w:szCs w:val="20"/>
                        </w:rPr>
                      </w:pPr>
                      <w:r>
                        <w:rPr>
                          <w:szCs w:val="20"/>
                          <w:lang w:val="es"/>
                        </w:rPr>
                        <w:t>K</w:t>
                      </w:r>
                      <w:r>
                        <w:rPr>
                          <w:szCs w:val="20"/>
                          <w:vertAlign w:val="subscript"/>
                          <w:lang w:val="es"/>
                        </w:rPr>
                        <w:t xml:space="preserve">PR </w:t>
                      </w:r>
                      <w:r>
                        <w:rPr>
                          <w:szCs w:val="20"/>
                          <w:lang w:val="es"/>
                        </w:rPr>
                        <w:t>= 0,6</w:t>
                      </w:r>
                    </w:p>
                  </w:txbxContent>
                </v:textbox>
              </v:shape>
            </v:group>
            <v:shape id="Text Box 233" o:spid="_x0000_s1169" type="#_x0000_t202" style="position:absolute;left:2148;top:11254;width:2694;height: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" stroked="f">
              <v:textbox style="mso-next-textbox:#Text Box 233" inset="0,0,0,0">
                <w:txbxContent>
                  <w:p w:rsidR="00171DD4" w:rsidRDefault="00171DD4">
                    <w:pPr>
                      <w:spacing w:before="0" w:after="0"/>
                      <w:ind w:left="0"/>
                      <w:rPr>
                        <w:szCs w:val="20"/>
                      </w:rPr>
                    </w:pPr>
                    <w:r>
                      <w:rPr>
                        <w:szCs w:val="20"/>
                        <w:lang w:val="es"/>
                      </w:rPr>
                      <w:t>T</w:t>
                    </w:r>
                    <w:r>
                      <w:rPr>
                        <w:szCs w:val="20"/>
                        <w:vertAlign w:val="subscript"/>
                        <w:lang w:val="es"/>
                      </w:rPr>
                      <w:t>N</w:t>
                    </w:r>
                    <w:r>
                      <w:rPr>
                        <w:szCs w:val="20"/>
                        <w:lang w:val="es"/>
                      </w:rPr>
                      <w:t xml:space="preserve"> = 4 T</w:t>
                    </w:r>
                    <w:r>
                      <w:rPr>
                        <w:szCs w:val="20"/>
                        <w:vertAlign w:val="subscript"/>
                        <w:lang w:val="es"/>
                      </w:rPr>
                      <w:t>u</w:t>
                    </w:r>
                  </w:p>
                </w:txbxContent>
              </v:textbox>
            </v:shape>
            <v:shape id="Text Box 234" o:spid="_x0000_s1168" type="#_x0000_t202" style="position:absolute;left:6778;top:11241;width:2694;height: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4fgIAAAw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" stroked="f">
              <v:textbox style="mso-next-textbox:#Text Box 234" inset="0,0,0,0">
                <w:txbxContent>
                  <w:p w:rsidR="00171DD4" w:rsidRDefault="00171DD4">
                    <w:pPr>
                      <w:spacing w:before="0" w:after="0"/>
                      <w:ind w:left="0"/>
                      <w:rPr>
                        <w:szCs w:val="20"/>
                      </w:rPr>
                    </w:pPr>
                    <w:r>
                      <w:rPr>
                        <w:szCs w:val="20"/>
                        <w:lang w:val="es"/>
                      </w:rPr>
                      <w:t>T</w:t>
                    </w:r>
                    <w:r>
                      <w:rPr>
                        <w:szCs w:val="20"/>
                        <w:vertAlign w:val="subscript"/>
                        <w:lang w:val="es"/>
                      </w:rPr>
                      <w:t>N</w:t>
                    </w:r>
                    <w:r>
                      <w:rPr>
                        <w:szCs w:val="20"/>
                        <w:lang w:val="es"/>
                      </w:rPr>
                      <w:t xml:space="preserve"> = 2,3 T</w:t>
                    </w:r>
                    <w:r>
                      <w:rPr>
                        <w:szCs w:val="20"/>
                        <w:vertAlign w:val="subscript"/>
                        <w:lang w:val="es"/>
                      </w:rPr>
                      <w:t>u</w:t>
                    </w:r>
                  </w:p>
                </w:txbxContent>
              </v:textbox>
            </v:shape>
            <v:group id="Group 235" o:spid="_x0000_s1170" style="position:absolute;left:6830;top:9975;width:1704;height:676" coordorigin="2457,5007" coordsize="1704,676" wrapcoords="15157 0 -189 5760 -189 14880 11557 15360 11557 20640 21600 20640 21600 12960 19894 7680 19894 0 151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">
              <v:shape id="Text Box 236" o:spid="_x0000_s1171"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style="mso-next-textbox:#Text Box 236" inset="0,0,0,0">
                  <w:txbxContent>
                    <w:p w:rsidR="00171DD4" w:rsidRDefault="00171DD4">
                      <w:pPr>
                        <w:spacing w:before="0" w:after="0"/>
                        <w:ind w:left="0"/>
                        <w:rPr>
                          <w:szCs w:val="20"/>
                        </w:rPr>
                      </w:pPr>
                      <w:r>
                        <w:rPr>
                          <w:szCs w:val="20"/>
                          <w:lang w:val="es"/>
                        </w:rPr>
                        <w:t>T</w:t>
                      </w:r>
                      <w:r>
                        <w:rPr>
                          <w:szCs w:val="20"/>
                          <w:vertAlign w:val="subscript"/>
                          <w:lang w:val="es"/>
                        </w:rPr>
                        <w:t>g</w:t>
                      </w:r>
                    </w:p>
                  </w:txbxContent>
                </v:textbox>
              </v:shape>
              <v:shape id="Text Box 237" o:spid="_x0000_s1172"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style="mso-next-textbox:#Text Box 237" inset="0,0,0,0">
                  <w:txbxContent>
                    <w:p w:rsidR="00171DD4" w:rsidRDefault="00171DD4">
                      <w:pPr>
                        <w:spacing w:before="0" w:after="0"/>
                        <w:ind w:left="0"/>
                        <w:jc w:val="center"/>
                        <w:rPr>
                          <w:szCs w:val="20"/>
                        </w:rPr>
                      </w:pPr>
                      <w:r>
                        <w:rPr>
                          <w:szCs w:val="20"/>
                          <w:lang w:val="es"/>
                        </w:rPr>
                        <w:t>K</w:t>
                      </w:r>
                      <w:r>
                        <w:rPr>
                          <w:szCs w:val="20"/>
                          <w:vertAlign w:val="subscript"/>
                          <w:lang w:val="es"/>
                        </w:rPr>
                        <w:t>S</w:t>
                      </w:r>
                      <w:r>
                        <w:rPr>
                          <w:szCs w:val="20"/>
                          <w:lang w:val="es"/>
                        </w:rPr>
                        <w:t>T</w:t>
                      </w:r>
                      <w:r>
                        <w:rPr>
                          <w:szCs w:val="20"/>
                          <w:vertAlign w:val="subscript"/>
                          <w:lang w:val="es"/>
                        </w:rPr>
                        <w:t>u</w:t>
                      </w:r>
                    </w:p>
                  </w:txbxContent>
                </v:textbox>
              </v:shape>
              <v:shape id="Text Box 238" o:spid="_x0000_s1173"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style="mso-next-textbox:#Text Box 238" inset="0,0,0,0">
                  <w:txbxContent>
                    <w:p w:rsidR="00171DD4" w:rsidRDefault="00171DD4">
                      <w:pPr>
                        <w:spacing w:before="0" w:after="0"/>
                        <w:ind w:left="0"/>
                        <w:rPr>
                          <w:szCs w:val="20"/>
                        </w:rPr>
                      </w:pPr>
                      <w:r>
                        <w:rPr>
                          <w:szCs w:val="20"/>
                          <w:lang w:val="es"/>
                        </w:rPr>
                        <w:t>K</w:t>
                      </w:r>
                      <w:r>
                        <w:rPr>
                          <w:szCs w:val="20"/>
                          <w:vertAlign w:val="subscript"/>
                          <w:lang w:val="es"/>
                        </w:rPr>
                        <w:t xml:space="preserve">PR </w:t>
                      </w:r>
                      <w:r>
                        <w:rPr>
                          <w:szCs w:val="20"/>
                          <w:lang w:val="es"/>
                        </w:rPr>
                        <w:t>= 0,7</w:t>
                      </w:r>
                    </w:p>
                  </w:txbxContent>
                </v:textbox>
              </v:shape>
            </v:group>
            <w10:wrap type="tight"/>
          </v:group>
        </w:pict>
      </w:r>
      <w:r w:rsidR="00171DD4">
        <w:rPr>
          <w:noProof/>
          <w:lang w:val="en-US" w:bidi="ar-SA"/>
        </w:rPr>
        <w:drawing>
          <wp:inline distT="0" distB="0" distL="0" distR="0" wp14:anchorId="53175903" wp14:editId="41BEA467">
            <wp:extent cx="4843780" cy="172148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3780" cy="1721485"/>
                    </a:xfrm>
                    <a:prstGeom prst="rect">
                      <a:avLst/>
                    </a:prstGeom>
                    <a:noFill/>
                    <a:ln>
                      <a:noFill/>
                    </a:ln>
                  </pic:spPr>
                </pic:pic>
              </a:graphicData>
            </a:graphic>
          </wp:inline>
        </w:drawing>
      </w:r>
    </w:p>
    <w:p w:rsidR="00B045A1" w:rsidRDefault="00B045A1">
      <w:pPr>
        <w:rPr>
          <w:rFonts w:eastAsia="SimSun"/>
        </w:rPr>
      </w:pPr>
    </w:p>
    <w:p w:rsidR="00B045A1" w:rsidRDefault="00171DD4">
      <w:pPr>
        <w:rPr>
          <w:lang w:val="es-ES"/>
        </w:rPr>
      </w:pPr>
      <w:r>
        <w:sym w:font="Symbol" w:char="F0B7"/>
      </w:r>
      <w:r>
        <w:rPr>
          <w:lang w:val="es-ES"/>
        </w:rPr>
        <w:t xml:space="preserve"> Para la respuesta a la magnitud de referencia:</w:t>
      </w:r>
    </w:p>
    <w:p w:rsidR="00B045A1" w:rsidRDefault="00CB17C4">
      <w:pPr>
        <w:rPr>
          <w:rFonts w:eastAsia="SimSun"/>
        </w:rPr>
      </w:pPr>
      <w:r>
        <w:rPr>
          <w:rFonts w:eastAsia="SimSun"/>
          <w:noProof/>
        </w:rPr>
        <w:pict>
          <v:group id="_x0000_s1207" style="position:absolute;left:0;text-align:left;margin-left:54.15pt;margin-top:1.6pt;width:383.15pt;height:138.25pt;z-index:251728128" coordorigin="2217,12654" coordsize="7663,2765" wrapcoords="253 0 253 4460 6890 5517 10778 5634 10778 7513 3550 7865 3550 9391 253 9391 84 9508 84 11621 2747 13265 10778 15026 10778 18782 -42 19134 -42 21365 21008 21365 21008 19252 10778 18782 10778 15026 13103 14908 18387 13734 18387 11621 18218 11504 17288 11152 17964 10447 17964 8334 17542 8334 10778 7513 10778 5634 16231 5517 21600 4695 21600 117 9891 0 253 0">
            <v:shape id="Text Box 239" o:spid="_x0000_s1186" type="#_x0000_t202" style="position:absolute;left:2333;top:12654;width:3374;height: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" stroked="f">
              <v:textbox inset="0,0,0,0">
                <w:txbxContent>
                  <w:p w:rsidR="00171DD4" w:rsidRDefault="00171DD4">
                    <w:pPr>
                      <w:spacing w:before="0" w:after="0"/>
                      <w:ind w:left="0"/>
                      <w:rPr>
                        <w:szCs w:val="20"/>
                        <w:lang w:val="es-ES"/>
                      </w:rPr>
                    </w:pPr>
                    <w:r>
                      <w:rPr>
                        <w:szCs w:val="20"/>
                        <w:lang w:val="es"/>
                      </w:rPr>
                      <w:t>Proceso de estabilización aperiódico con duración mínima</w:t>
                    </w:r>
                  </w:p>
                </w:txbxContent>
              </v:textbox>
            </v:shape>
            <v:shape id="Text Box 240" o:spid="_x0000_s1179" type="#_x0000_t202" style="position:absolute;left:7018;top:12680;width:2862;height: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" stroked="f">
              <v:textbox inset="0,0,0,0">
                <w:txbxContent>
                  <w:p w:rsidR="00171DD4" w:rsidRDefault="00171DD4">
                    <w:pPr>
                      <w:spacing w:before="0" w:after="0"/>
                      <w:ind w:left="0"/>
                      <w:rPr>
                        <w:szCs w:val="20"/>
                      </w:rPr>
                    </w:pPr>
                    <w:r>
                      <w:rPr>
                        <w:szCs w:val="20"/>
                        <w:lang w:val="es"/>
                      </w:rPr>
                      <w:t>20% sobremodulación, duración de oscilación mínima</w:t>
                    </w:r>
                  </w:p>
                </w:txbxContent>
              </v:textbox>
            </v:shape>
            <v:shape id="Text Box 241" o:spid="_x0000_s1181" type="#_x0000_t202" style="position:absolute;left:6959;top:15136;width:2694;height: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" stroked="f">
              <v:textbox inset="0,0,0,0">
                <w:txbxContent>
                  <w:p w:rsidR="00171DD4" w:rsidRDefault="00171DD4">
                    <w:pPr>
                      <w:spacing w:before="0" w:after="0"/>
                      <w:ind w:left="0"/>
                      <w:rPr>
                        <w:szCs w:val="20"/>
                      </w:rPr>
                    </w:pPr>
                    <w:r>
                      <w:rPr>
                        <w:szCs w:val="20"/>
                        <w:lang w:val="es"/>
                      </w:rPr>
                      <w:t>T</w:t>
                    </w:r>
                    <w:r>
                      <w:rPr>
                        <w:szCs w:val="20"/>
                        <w:vertAlign w:val="subscript"/>
                        <w:lang w:val="es"/>
                      </w:rPr>
                      <w:t>N</w:t>
                    </w:r>
                    <w:r>
                      <w:rPr>
                        <w:szCs w:val="20"/>
                        <w:lang w:val="es"/>
                      </w:rPr>
                      <w:t xml:space="preserve"> = T</w:t>
                    </w:r>
                    <w:r>
                      <w:rPr>
                        <w:szCs w:val="20"/>
                        <w:vertAlign w:val="subscript"/>
                        <w:lang w:val="es"/>
                      </w:rPr>
                      <w:t>g</w:t>
                    </w:r>
                  </w:p>
                </w:txbxContent>
              </v:textbox>
            </v:shape>
            <v:shape id="Text Box 242" o:spid="_x0000_s1180" type="#_x0000_t202" style="position:absolute;left:2217;top:15123;width:2694;height: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" stroked="f">
              <v:textbox inset="0,0,0,0">
                <w:txbxContent>
                  <w:p w:rsidR="00171DD4" w:rsidRDefault="00171DD4">
                    <w:pPr>
                      <w:spacing w:before="0" w:after="0"/>
                      <w:ind w:left="0"/>
                      <w:rPr>
                        <w:szCs w:val="20"/>
                      </w:rPr>
                    </w:pPr>
                    <w:r>
                      <w:rPr>
                        <w:szCs w:val="20"/>
                        <w:lang w:val="es"/>
                      </w:rPr>
                      <w:t>T</w:t>
                    </w:r>
                    <w:r>
                      <w:rPr>
                        <w:szCs w:val="20"/>
                        <w:vertAlign w:val="subscript"/>
                        <w:lang w:val="es"/>
                      </w:rPr>
                      <w:t>N</w:t>
                    </w:r>
                    <w:r>
                      <w:rPr>
                        <w:szCs w:val="20"/>
                        <w:lang w:val="es"/>
                      </w:rPr>
                      <w:t xml:space="preserve"> = 1,2 T</w:t>
                    </w:r>
                    <w:r>
                      <w:rPr>
                        <w:szCs w:val="20"/>
                        <w:vertAlign w:val="subscript"/>
                        <w:lang w:val="es"/>
                      </w:rPr>
                      <w:t>g</w:t>
                    </w:r>
                  </w:p>
                </w:txbxContent>
              </v:textbox>
            </v:shape>
            <v:group id="Group 243" o:spid="_x0000_s1187" style="position:absolute;left:2284;top:13682;width:1704;height:676" coordorigin="2457,5007" coordsize="1704,676" wrapcoords="15157 0 -189 5760 -189 14880 11557 15360 11557 20640 21600 20640 21600 12960 19894 7680 19894 0 151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">
              <v:shape id="Text Box 244" o:spid="_x0000_s1188"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PcMUA&#10;AADbAAAADwAAAGRycy9kb3ducmV2LnhtbESPT2vCQBTE7wW/w/KEXopumoOt0VWsaaGHetCK50f2&#10;mQSzb8Pumj/fvlso9DjMzG+Y9XYwjejI+dqygud5AoK4sLrmUsH5+2P2CsIHZI2NZVIwkoftZvKw&#10;xkzbno/UnUIpIoR9hgqqENpMSl9UZNDPbUscvat1BkOUrpTaYR/hppFpkiykwZrjQoUt7Ssqbqe7&#10;UbDI3b0/8v4pP79/4aEt08vbeFHqcTrsViACDeE//Nf+1AqW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9wxQAAANsAAAAPAAAAAAAAAAAAAAAAAJgCAABkcnMv&#10;ZG93bnJldi54bWxQSwUGAAAAAAQABAD1AAAAigMAAAAA&#10;" stroked="f">
                <v:textbox inset="0,0,0,0">
                  <w:txbxContent>
                    <w:p w:rsidR="00171DD4" w:rsidRDefault="00171DD4">
                      <w:pPr>
                        <w:spacing w:before="0" w:after="0"/>
                        <w:ind w:left="0"/>
                        <w:rPr>
                          <w:szCs w:val="20"/>
                        </w:rPr>
                      </w:pPr>
                      <w:r>
                        <w:rPr>
                          <w:szCs w:val="20"/>
                          <w:lang w:val="es"/>
                        </w:rPr>
                        <w:t>T</w:t>
                      </w:r>
                      <w:r>
                        <w:rPr>
                          <w:szCs w:val="20"/>
                          <w:vertAlign w:val="subscript"/>
                          <w:lang w:val="es"/>
                        </w:rPr>
                        <w:t>g</w:t>
                      </w:r>
                    </w:p>
                  </w:txbxContent>
                </v:textbox>
              </v:shape>
              <v:shape id="Text Box 245" o:spid="_x0000_s1189"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AsEA&#10;AADbAAAADwAAAGRycy9kb3ducmV2LnhtbERPu27CMBTdK/UfrFuJpQIHBlRSDIIEpA7twEPMV/Ft&#10;EhFfR7bz4O/xUKnj0Xmvt6NpRE/O15YVzGcJCOLC6ppLBdfLcfoBwgdkjY1lUvAgD9vN68saU20H&#10;PlF/DqWIIexTVFCF0KZS+qIig35mW+LI/VpnMEToSqkdDjHcNHKRJEtpsObYUGFLWUXF/dwZBcvc&#10;dcOJs/f8evjGn7Zc3PaPm1KTt3H3CSLQGP7Ff+4vrWAV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2wLBAAAA2wAAAA8AAAAAAAAAAAAAAAAAmAIAAGRycy9kb3du&#10;cmV2LnhtbFBLBQYAAAAABAAEAPUAAACGAwAAAAA=&#10;" stroked="f">
                <v:textbox inset="0,0,0,0">
                  <w:txbxContent>
                    <w:p w:rsidR="00171DD4" w:rsidRDefault="00171DD4">
                      <w:pPr>
                        <w:spacing w:before="0" w:after="0"/>
                        <w:ind w:left="0"/>
                        <w:jc w:val="center"/>
                        <w:rPr>
                          <w:szCs w:val="20"/>
                        </w:rPr>
                      </w:pPr>
                      <w:r>
                        <w:rPr>
                          <w:szCs w:val="20"/>
                          <w:lang w:val="es"/>
                        </w:rPr>
                        <w:t>K</w:t>
                      </w:r>
                      <w:r>
                        <w:rPr>
                          <w:szCs w:val="20"/>
                          <w:vertAlign w:val="subscript"/>
                          <w:lang w:val="es"/>
                        </w:rPr>
                        <w:t>S</w:t>
                      </w:r>
                      <w:r>
                        <w:rPr>
                          <w:szCs w:val="20"/>
                          <w:lang w:val="es"/>
                        </w:rPr>
                        <w:t>T</w:t>
                      </w:r>
                      <w:r>
                        <w:rPr>
                          <w:szCs w:val="20"/>
                          <w:vertAlign w:val="subscript"/>
                          <w:lang w:val="es"/>
                        </w:rPr>
                        <w:t>u</w:t>
                      </w:r>
                    </w:p>
                  </w:txbxContent>
                </v:textbox>
              </v:shape>
              <v:shape id="Text Box 246" o:spid="_x0000_s1190"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inset="0,0,0,0">
                  <w:txbxContent>
                    <w:p w:rsidR="00171DD4" w:rsidRDefault="00171DD4">
                      <w:pPr>
                        <w:spacing w:before="0" w:after="0"/>
                        <w:ind w:left="0"/>
                        <w:rPr>
                          <w:szCs w:val="20"/>
                        </w:rPr>
                      </w:pPr>
                      <w:r>
                        <w:rPr>
                          <w:szCs w:val="20"/>
                          <w:lang w:val="es"/>
                        </w:rPr>
                        <w:t>K</w:t>
                      </w:r>
                      <w:r>
                        <w:rPr>
                          <w:szCs w:val="20"/>
                          <w:vertAlign w:val="subscript"/>
                          <w:lang w:val="es"/>
                        </w:rPr>
                        <w:t xml:space="preserve">PR </w:t>
                      </w:r>
                      <w:r>
                        <w:rPr>
                          <w:szCs w:val="20"/>
                          <w:lang w:val="es"/>
                        </w:rPr>
                        <w:t>= 0,35</w:t>
                      </w:r>
                    </w:p>
                  </w:txbxContent>
                </v:textbox>
              </v:shape>
            </v:group>
            <v:group id="Group 247" o:spid="_x0000_s1182" style="position:absolute;left:7018;top:13734;width:1704;height:676" coordorigin="2457,5007" coordsize="1704,676" wrapcoords="15157 0 -189 5760 -189 14880 11557 15360 11557 20640 21600 20640 21600 12960 19894 7680 19894 0 151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">
              <v:shape id="Text Box 248" o:spid="_x0000_s1183" type="#_x0000_t202" style="position:absolute;left:3678;top:5007;width:33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171DD4" w:rsidRDefault="00171DD4">
                      <w:pPr>
                        <w:spacing w:before="0" w:after="0"/>
                        <w:ind w:left="0"/>
                        <w:rPr>
                          <w:szCs w:val="20"/>
                        </w:rPr>
                      </w:pPr>
                      <w:r>
                        <w:rPr>
                          <w:szCs w:val="20"/>
                          <w:lang w:val="es"/>
                        </w:rPr>
                        <w:t>T</w:t>
                      </w:r>
                      <w:r>
                        <w:rPr>
                          <w:szCs w:val="20"/>
                          <w:vertAlign w:val="subscript"/>
                          <w:lang w:val="es"/>
                        </w:rPr>
                        <w:t>g</w:t>
                      </w:r>
                    </w:p>
                  </w:txbxContent>
                </v:textbox>
              </v:shape>
              <v:shape id="Text Box 249" o:spid="_x0000_s1184" type="#_x0000_t202" style="position:absolute;left:3403;top:5419;width:75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171DD4" w:rsidRDefault="00171DD4">
                      <w:pPr>
                        <w:spacing w:before="0" w:after="0"/>
                        <w:ind w:left="0"/>
                        <w:jc w:val="center"/>
                        <w:rPr>
                          <w:szCs w:val="20"/>
                        </w:rPr>
                      </w:pPr>
                      <w:r>
                        <w:rPr>
                          <w:szCs w:val="20"/>
                          <w:lang w:val="es"/>
                        </w:rPr>
                        <w:t>K</w:t>
                      </w:r>
                      <w:r>
                        <w:rPr>
                          <w:szCs w:val="20"/>
                          <w:vertAlign w:val="subscript"/>
                          <w:lang w:val="es"/>
                        </w:rPr>
                        <w:t>S</w:t>
                      </w:r>
                      <w:r>
                        <w:rPr>
                          <w:szCs w:val="20"/>
                          <w:lang w:val="es"/>
                        </w:rPr>
                        <w:t>T</w:t>
                      </w:r>
                      <w:r>
                        <w:rPr>
                          <w:szCs w:val="20"/>
                          <w:vertAlign w:val="subscript"/>
                          <w:lang w:val="es"/>
                        </w:rPr>
                        <w:t>u</w:t>
                      </w:r>
                    </w:p>
                  </w:txbxContent>
                </v:textbox>
              </v:shape>
              <v:shape id="Text Box 250" o:spid="_x0000_s1185" type="#_x0000_t202" style="position:absolute;left:2457;top:5207;width:989;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171DD4" w:rsidRDefault="00171DD4">
                      <w:pPr>
                        <w:spacing w:before="0" w:after="0"/>
                        <w:ind w:left="0"/>
                        <w:rPr>
                          <w:szCs w:val="20"/>
                        </w:rPr>
                      </w:pPr>
                      <w:r>
                        <w:rPr>
                          <w:szCs w:val="20"/>
                          <w:lang w:val="es"/>
                        </w:rPr>
                        <w:t>K</w:t>
                      </w:r>
                      <w:r>
                        <w:rPr>
                          <w:szCs w:val="20"/>
                          <w:vertAlign w:val="subscript"/>
                          <w:lang w:val="es"/>
                        </w:rPr>
                        <w:t xml:space="preserve">PR </w:t>
                      </w:r>
                      <w:r>
                        <w:rPr>
                          <w:szCs w:val="20"/>
                          <w:lang w:val="es"/>
                        </w:rPr>
                        <w:t>= 0,6</w:t>
                      </w:r>
                    </w:p>
                  </w:txbxContent>
                </v:textbox>
              </v:shape>
            </v:group>
            <w10:wrap type="tight"/>
          </v:group>
        </w:pict>
      </w:r>
      <w:r w:rsidR="00171DD4">
        <w:rPr>
          <w:rFonts w:eastAsia="SimSun"/>
          <w:noProof/>
          <w:lang w:val="en-US" w:bidi="ar-SA"/>
        </w:rPr>
        <w:drawing>
          <wp:inline distT="0" distB="0" distL="0" distR="0" wp14:anchorId="49B5D4DD" wp14:editId="5FB40D22">
            <wp:extent cx="4914900" cy="192913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4900" cy="1929130"/>
                    </a:xfrm>
                    <a:prstGeom prst="rect">
                      <a:avLst/>
                    </a:prstGeom>
                    <a:noFill/>
                    <a:ln>
                      <a:noFill/>
                    </a:ln>
                  </pic:spPr>
                </pic:pic>
              </a:graphicData>
            </a:graphic>
          </wp:inline>
        </w:drawing>
      </w:r>
    </w:p>
    <w:p w:rsidR="00B045A1" w:rsidRDefault="00171DD4">
      <w:pPr>
        <w:pStyle w:val="berschrift2"/>
      </w:pPr>
      <w:r>
        <w:rPr>
          <w:b w:val="0"/>
        </w:rPr>
        <w:br w:type="page"/>
      </w:r>
      <w:bookmarkStart w:id="53" w:name="_Toc339009884"/>
      <w:bookmarkStart w:id="54" w:name="_Toc485997036"/>
      <w:r>
        <w:rPr>
          <w:bCs/>
        </w:rPr>
        <w:lastRenderedPageBreak/>
        <w:t>Reguladores digitales</w:t>
      </w:r>
      <w:bookmarkEnd w:id="53"/>
      <w:bookmarkEnd w:id="54"/>
    </w:p>
    <w:p w:rsidR="00B045A1" w:rsidRDefault="00B045A1"/>
    <w:p w:rsidR="00B045A1" w:rsidRDefault="00171DD4">
      <w:pPr>
        <w:rPr>
          <w:rFonts w:cs="Arial"/>
          <w:lang w:val="es-ES"/>
        </w:rPr>
      </w:pPr>
      <w:r>
        <w:rPr>
          <w:rFonts w:cs="Arial"/>
          <w:lang w:val="es-ES"/>
        </w:rPr>
        <w:t>Hasta ahora hemos hablado sobre todo de reguladores analógicos, que utilizan un procedimiento analógico para obtener la magnitud de salida a partir de un error de regulación disponible como valor analógico. El esquema de un lazo de regulación de este tipo ya lo conocemos:</w:t>
      </w:r>
    </w:p>
    <w:p w:rsidR="00B045A1" w:rsidRDefault="00CB17C4">
      <w:pPr>
        <w:rPr>
          <w:rFonts w:eastAsia="SimSun"/>
        </w:rPr>
      </w:pPr>
      <w:r>
        <w:rPr>
          <w:noProof/>
        </w:rPr>
        <w:pict>
          <v:shape id="Text Box 251" o:spid="_x0000_s1191" type="#_x0000_t202" style="position:absolute;left:0;text-align:left;margin-left:130.9pt;margin-top:52pt;width:54.3pt;height:2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" stroked="f">
            <v:textbox inset="0,0,0,0">
              <w:txbxContent>
                <w:p w:rsidR="00171DD4" w:rsidRDefault="00171DD4">
                  <w:pPr>
                    <w:spacing w:before="0" w:after="0"/>
                    <w:ind w:left="0"/>
                    <w:rPr>
                      <w:sz w:val="16"/>
                      <w:szCs w:val="16"/>
                    </w:rPr>
                  </w:pPr>
                  <w:r>
                    <w:rPr>
                      <w:sz w:val="16"/>
                      <w:szCs w:val="16"/>
                      <w:lang w:val="es"/>
                    </w:rPr>
                    <w:t>Elemento de comparación</w:t>
                  </w:r>
                </w:p>
              </w:txbxContent>
            </v:textbox>
          </v:shape>
        </w:pict>
      </w:r>
      <w:r>
        <w:rPr>
          <w:noProof/>
        </w:rPr>
        <w:pict>
          <v:shape id="Text Box 252" o:spid="_x0000_s1192" type="#_x0000_t202" style="position:absolute;left:0;text-align:left;margin-left:223.7pt;margin-top:51.25pt;width:45.6pt;height:2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" stroked="f">
            <v:textbox inset="0,0,0,0">
              <w:txbxContent>
                <w:p w:rsidR="00171DD4" w:rsidRDefault="00171DD4">
                  <w:pPr>
                    <w:spacing w:before="0" w:after="0"/>
                    <w:ind w:left="0"/>
                    <w:rPr>
                      <w:sz w:val="16"/>
                      <w:szCs w:val="16"/>
                    </w:rPr>
                  </w:pPr>
                  <w:r>
                    <w:rPr>
                      <w:sz w:val="16"/>
                      <w:szCs w:val="16"/>
                      <w:lang w:val="es"/>
                    </w:rPr>
                    <w:t>Regulador analógico</w:t>
                  </w:r>
                </w:p>
              </w:txbxContent>
            </v:textbox>
          </v:shape>
        </w:pict>
      </w:r>
      <w:r>
        <w:rPr>
          <w:noProof/>
        </w:rPr>
        <w:pict>
          <v:shape id="Text Box 253" o:spid="_x0000_s1193" type="#_x0000_t202" style="position:absolute;left:0;text-align:left;margin-left:349.15pt;margin-top:57.2pt;width:39.9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negAIAAAo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" stroked="f">
            <v:textbox inset="0,0,0,0">
              <w:txbxContent>
                <w:p w:rsidR="00171DD4" w:rsidRDefault="00171DD4">
                  <w:pPr>
                    <w:spacing w:before="0" w:after="0"/>
                    <w:ind w:left="0"/>
                    <w:jc w:val="right"/>
                    <w:rPr>
                      <w:sz w:val="16"/>
                      <w:szCs w:val="16"/>
                    </w:rPr>
                  </w:pPr>
                  <w:r>
                    <w:rPr>
                      <w:sz w:val="16"/>
                      <w:szCs w:val="16"/>
                      <w:lang w:val="es"/>
                    </w:rPr>
                    <w:t>Sistema</w:t>
                  </w:r>
                </w:p>
              </w:txbxContent>
            </v:textbox>
          </v:shape>
        </w:pict>
      </w:r>
      <w:r w:rsidR="00171DD4">
        <w:rPr>
          <w:noProof/>
          <w:lang w:val="en-US" w:bidi="ar-SA"/>
        </w:rPr>
        <w:drawing>
          <wp:inline distT="0" distB="0" distL="0" distR="0" wp14:anchorId="1968ABF1" wp14:editId="5F99072E">
            <wp:extent cx="5100955" cy="2150110"/>
            <wp:effectExtent l="0" t="0" r="4445" b="254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0955" cy="2150110"/>
                    </a:xfrm>
                    <a:prstGeom prst="rect">
                      <a:avLst/>
                    </a:prstGeom>
                    <a:noFill/>
                    <a:ln>
                      <a:noFill/>
                    </a:ln>
                  </pic:spPr>
                </pic:pic>
              </a:graphicData>
            </a:graphic>
          </wp:inline>
        </w:drawing>
      </w:r>
    </w:p>
    <w:p w:rsidR="00B045A1" w:rsidRDefault="00171DD4">
      <w:pPr>
        <w:rPr>
          <w:lang w:val="es-ES"/>
        </w:rPr>
      </w:pPr>
      <w:r>
        <w:rPr>
          <w:lang w:val="es-ES"/>
        </w:rPr>
        <w:t>Sin embargo, muchas veces resulta ventajoso evaluar el error de regulación de forma digital. En primer lugar, cuando la relación entre el error de regulación y la magnitud de salida del regulador viene definida por un algoritmo o una fórmula con los que puede programarse un equipo, dicha relación debe especificarse de manera mucho más flexible que cuando debe implementarse en forma de circuito analógico. En segundo lugar, la tecnología digital permite una integración mucho mayor de los circuitos, de manera que es posible alojar varios reguladores en un espacio mínimo. Por último, dividiendo el tiempo de cálculo (y siempre que se disponga de suficiente capacidad de cálculo) es incluso posible utilizar un único equipo como regulador para varios lazos de regulación.</w:t>
      </w:r>
    </w:p>
    <w:p w:rsidR="00B045A1" w:rsidRDefault="00171DD4">
      <w:pPr>
        <w:rPr>
          <w:lang w:val="es-ES"/>
        </w:rPr>
      </w:pPr>
      <w:r>
        <w:rPr>
          <w:lang w:val="es-ES"/>
        </w:rPr>
        <w:t>Para poder procesar digitalmente las magnitudes, tanto la magnitud de referencia como la magnitud de retroacción se convierten en magnitudes digitales por medio de un convertidor analógico-digital (CAD). A continuación, un elemento de comparación digital las resta una de otra y la diferencia se transfiere al elemento de regulación digital. Luego la magnitud de salida del regulador se convierte de nuevo en una magnitud analógica por medio de un convertidor digital-analógico (CDA). Así pues, la unidad compuesta por convertidores, elemento de comparación y elemento de regulación tiene el aspecto de un regulador analógico.</w:t>
      </w:r>
    </w:p>
    <w:p w:rsidR="00B045A1" w:rsidRDefault="00B045A1">
      <w:pPr>
        <w:rPr>
          <w:lang w:val="es-ES"/>
        </w:rPr>
      </w:pPr>
    </w:p>
    <w:p w:rsidR="00B045A1" w:rsidRDefault="00171DD4">
      <w:pPr>
        <w:rPr>
          <w:lang w:val="es-ES"/>
        </w:rPr>
      </w:pPr>
      <w:r>
        <w:rPr>
          <w:lang w:val="es-ES"/>
        </w:rPr>
        <w:t>Veamos el siguiente esquema con el diseño de un regulador digital:</w:t>
      </w:r>
    </w:p>
    <w:p w:rsidR="00B045A1" w:rsidRDefault="00CB17C4">
      <w:r>
        <w:rPr>
          <w:noProof/>
        </w:rPr>
        <w:pict>
          <v:shape id="Text Box 254" o:spid="_x0000_s1198" type="#_x0000_t202" style="position:absolute;left:0;text-align:left;margin-left:124.9pt;margin-top:35.4pt;width:54.3pt;height:24.8pt;z-index:2517360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SEgAIAAAoFAAAOAAAAZHJzL2Uyb0RvYy54bWysVNuO2yAQfa/Uf0C8Z21nHW9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" stroked="f">
            <v:textbox inset="0,0,0,0">
              <w:txbxContent>
                <w:p w:rsidR="00171DD4" w:rsidRDefault="00171DD4">
                  <w:pPr>
                    <w:spacing w:before="0" w:after="0"/>
                    <w:ind w:left="0"/>
                    <w:jc w:val="right"/>
                    <w:rPr>
                      <w:sz w:val="18"/>
                      <w:szCs w:val="18"/>
                    </w:rPr>
                  </w:pPr>
                  <w:r>
                    <w:rPr>
                      <w:sz w:val="18"/>
                      <w:szCs w:val="18"/>
                      <w:lang w:val="es"/>
                    </w:rPr>
                    <w:t>Elemento de comparación</w:t>
                  </w:r>
                </w:p>
              </w:txbxContent>
            </v:textbox>
          </v:shape>
        </w:pict>
      </w:r>
      <w:r>
        <w:rPr>
          <w:noProof/>
        </w:rPr>
        <w:pict>
          <v:shape id="Text Box 255" o:spid="_x0000_s1197" type="#_x0000_t202" style="position:absolute;left:0;text-align:left;margin-left:217.9pt;margin-top:35.35pt;width:47.1pt;height:24.9pt;z-index:2517370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DJgAIAAAo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" stroked="f">
            <v:textbox style="mso-next-textbox:#Text Box 255" inset="0,0,0,0">
              <w:txbxContent>
                <w:p w:rsidR="00171DD4" w:rsidRDefault="00171DD4">
                  <w:pPr>
                    <w:spacing w:before="0" w:after="0"/>
                    <w:ind w:left="0"/>
                    <w:rPr>
                      <w:sz w:val="18"/>
                      <w:szCs w:val="18"/>
                    </w:rPr>
                  </w:pPr>
                  <w:r>
                    <w:rPr>
                      <w:sz w:val="18"/>
                      <w:szCs w:val="18"/>
                      <w:lang w:val="es"/>
                    </w:rPr>
                    <w:t>Regulador digital</w:t>
                  </w:r>
                </w:p>
              </w:txbxContent>
            </v:textbox>
          </v:shape>
        </w:pict>
      </w:r>
      <w:r>
        <w:rPr>
          <w:noProof/>
        </w:rPr>
        <w:pict>
          <v:shape id="Text Box 259" o:spid="_x0000_s1194" type="#_x0000_t202" style="position:absolute;left:0;text-align:left;margin-left:245.4pt;margin-top:108.3pt;width:23.4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" stroked="f">
            <v:textbox style="mso-next-textbox:#Text Box 259" inset="0,0,0,0">
              <w:txbxContent>
                <w:p w:rsidR="00171DD4" w:rsidRDefault="00171DD4">
                  <w:pPr>
                    <w:spacing w:before="0" w:after="0"/>
                    <w:ind w:left="0"/>
                    <w:jc w:val="right"/>
                    <w:rPr>
                      <w:sz w:val="18"/>
                      <w:szCs w:val="18"/>
                    </w:rPr>
                  </w:pPr>
                  <w:r>
                    <w:rPr>
                      <w:sz w:val="18"/>
                      <w:szCs w:val="18"/>
                      <w:lang w:val="es"/>
                    </w:rPr>
                    <w:t>CAD</w:t>
                  </w:r>
                </w:p>
              </w:txbxContent>
            </v:textbox>
          </v:shape>
        </w:pict>
      </w:r>
      <w:r>
        <w:rPr>
          <w:noProof/>
        </w:rPr>
        <w:pict>
          <v:shape id="Text Box 256" o:spid="_x0000_s1195" type="#_x0000_t202" style="position:absolute;left:0;text-align:left;margin-left:341.7pt;margin-top:41.9pt;width:42.7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" stroked="f">
            <v:textbox style="mso-next-textbox:#Text Box 256" inset="0,0,0,0">
              <w:txbxContent>
                <w:p w:rsidR="00171DD4" w:rsidRDefault="00171DD4">
                  <w:pPr>
                    <w:spacing w:before="0" w:after="0"/>
                    <w:ind w:left="0"/>
                    <w:jc w:val="center"/>
                    <w:rPr>
                      <w:sz w:val="18"/>
                      <w:szCs w:val="18"/>
                    </w:rPr>
                  </w:pPr>
                  <w:r>
                    <w:rPr>
                      <w:sz w:val="18"/>
                      <w:szCs w:val="18"/>
                      <w:lang w:val="es"/>
                    </w:rPr>
                    <w:t>Sistema</w:t>
                  </w:r>
                </w:p>
              </w:txbxContent>
            </v:textbox>
          </v:shape>
        </w:pict>
      </w:r>
      <w:r>
        <w:rPr>
          <w:noProof/>
        </w:rPr>
        <w:pict>
          <v:shape id="Text Box 258" o:spid="_x0000_s1196" type="#_x0000_t202" style="position:absolute;left:0;text-align:left;margin-left:278.75pt;margin-top:41.8pt;width:23.4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" stroked="f">
            <v:textbox style="mso-next-textbox:#Text Box 258" inset="0,0,0,0">
              <w:txbxContent>
                <w:p w:rsidR="00171DD4" w:rsidRDefault="00171DD4">
                  <w:pPr>
                    <w:spacing w:before="0" w:after="0"/>
                    <w:ind w:left="0"/>
                    <w:jc w:val="right"/>
                    <w:rPr>
                      <w:sz w:val="18"/>
                      <w:szCs w:val="18"/>
                    </w:rPr>
                  </w:pPr>
                  <w:r>
                    <w:rPr>
                      <w:sz w:val="18"/>
                      <w:szCs w:val="18"/>
                      <w:lang w:val="es"/>
                    </w:rPr>
                    <w:t>CDA</w:t>
                  </w:r>
                </w:p>
              </w:txbxContent>
            </v:textbox>
          </v:shape>
        </w:pict>
      </w:r>
      <w:r>
        <w:rPr>
          <w:noProof/>
        </w:rPr>
        <w:pict>
          <v:shape id="Text Box 257" o:spid="_x0000_s1199" type="#_x0000_t202" style="position:absolute;left:0;text-align:left;margin-left:87.85pt;margin-top:41.9pt;width:23.4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" stroked="f">
            <v:textbox inset="0,0,0,0">
              <w:txbxContent>
                <w:p w:rsidR="00171DD4" w:rsidRDefault="00171DD4">
                  <w:pPr>
                    <w:spacing w:before="0" w:after="0"/>
                    <w:ind w:left="0"/>
                    <w:rPr>
                      <w:sz w:val="18"/>
                      <w:szCs w:val="18"/>
                    </w:rPr>
                  </w:pPr>
                  <w:r>
                    <w:rPr>
                      <w:sz w:val="18"/>
                      <w:szCs w:val="18"/>
                      <w:lang w:val="es"/>
                    </w:rPr>
                    <w:t>CAD</w:t>
                  </w:r>
                </w:p>
              </w:txbxContent>
            </v:textbox>
          </v:shape>
        </w:pict>
      </w:r>
      <w:r w:rsidR="00171DD4">
        <w:rPr>
          <w:noProof/>
          <w:lang w:val="en-US" w:bidi="ar-SA"/>
        </w:rPr>
        <w:drawing>
          <wp:inline distT="0" distB="0" distL="0" distR="0" wp14:anchorId="0CB54642" wp14:editId="2154FD96">
            <wp:extent cx="4958080" cy="1843405"/>
            <wp:effectExtent l="0" t="0" r="0" b="444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8080" cy="1843405"/>
                    </a:xfrm>
                    <a:prstGeom prst="rect">
                      <a:avLst/>
                    </a:prstGeom>
                    <a:noFill/>
                    <a:ln>
                      <a:noFill/>
                    </a:ln>
                  </pic:spPr>
                </pic:pic>
              </a:graphicData>
            </a:graphic>
          </wp:inline>
        </w:drawing>
      </w:r>
    </w:p>
    <w:p w:rsidR="00B045A1" w:rsidRDefault="00171DD4">
      <w:pPr>
        <w:rPr>
          <w:lang w:val="es-ES"/>
        </w:rPr>
      </w:pPr>
      <w:r>
        <w:rPr>
          <w:lang w:val="es-ES"/>
        </w:rPr>
        <w:br w:type="page"/>
      </w:r>
      <w:r>
        <w:rPr>
          <w:lang w:val="es-ES"/>
        </w:rPr>
        <w:lastRenderedPageBreak/>
        <w:t xml:space="preserve">La conversión digital del regulador tiene ventajas, pero también algunos inconvenientes. Por esta razón algunas magnitudes, en referencia al regulador digital, deben elegirse lo suficientemente grandes como para que la digitalización no perjudique excesivamente a la precisión de la regulación. </w:t>
      </w:r>
    </w:p>
    <w:p w:rsidR="00B045A1" w:rsidRDefault="00B045A1">
      <w:pPr>
        <w:rPr>
          <w:lang w:val="es-ES"/>
        </w:rPr>
      </w:pPr>
    </w:p>
    <w:p w:rsidR="00B045A1" w:rsidRDefault="00171DD4">
      <w:pPr>
        <w:rPr>
          <w:lang w:val="es-ES"/>
        </w:rPr>
      </w:pPr>
      <w:r>
        <w:rPr>
          <w:lang w:val="es-ES"/>
        </w:rPr>
        <w:t>Para los equipos digitales se aplican los siguientes criterios de calidad:</w:t>
      </w:r>
    </w:p>
    <w:p w:rsidR="00B045A1" w:rsidRDefault="00171DD4">
      <w:pPr>
        <w:pStyle w:val="SiemensListe"/>
      </w:pPr>
      <w:r>
        <w:t>La resolución de cuantificación del convertidor digital-analógico.</w:t>
      </w:r>
    </w:p>
    <w:p w:rsidR="00B045A1" w:rsidRDefault="00171DD4">
      <w:pPr>
        <w:ind w:left="1352"/>
        <w:rPr>
          <w:lang w:val="es-ES"/>
        </w:rPr>
      </w:pPr>
      <w:r>
        <w:rPr>
          <w:lang w:val="es-ES"/>
        </w:rPr>
        <w:t>Indica el tamaño de la retícula digital empleada para el rango de valores continuos. La resolución debe ser lo suficientemente grande como para que no se pierda ningún detalle importante para la regulación.</w:t>
      </w:r>
    </w:p>
    <w:p w:rsidR="00B045A1" w:rsidRDefault="00171DD4">
      <w:pPr>
        <w:pStyle w:val="SiemensListe"/>
      </w:pPr>
      <w:r>
        <w:t>La tasa de muestreo del convertidor analógico-digital.</w:t>
      </w:r>
    </w:p>
    <w:p w:rsidR="00B045A1" w:rsidRDefault="00171DD4">
      <w:pPr>
        <w:ind w:left="1352"/>
        <w:rPr>
          <w:lang w:val="es-ES"/>
        </w:rPr>
      </w:pPr>
      <w:r>
        <w:rPr>
          <w:lang w:val="es-ES"/>
        </w:rPr>
        <w:t>Es la frecuencia con la que se miden y se digitalizan los valores analógicos que hay en el convertidor. Debe ser lo suficientemente grande como para que el regulador pueda reaccionar a tiempo ante cambios repentinos de la magnitud regulada.</w:t>
      </w:r>
    </w:p>
    <w:p w:rsidR="00B045A1" w:rsidRDefault="00171DD4">
      <w:pPr>
        <w:pStyle w:val="SiemensListe"/>
      </w:pPr>
      <w:r>
        <w:t>El tiempo de ciclo.</w:t>
      </w:r>
    </w:p>
    <w:p w:rsidR="00B045A1" w:rsidRDefault="00171DD4">
      <w:pPr>
        <w:ind w:left="1352"/>
        <w:rPr>
          <w:lang w:val="es-ES"/>
        </w:rPr>
      </w:pPr>
      <w:r>
        <w:rPr>
          <w:lang w:val="es-ES"/>
        </w:rPr>
        <w:t>A diferencia de los reguladores analógicos, los equipos digitales trabajan en ciclos. La velocidad del equipo empleado debe ser lo suficientemente alta como para que durante un ciclo (en el cual se calcula el valor de salida y no se consulta ningún valor de entrada) la magnitud regulada no pueda cambiar de forma significativa.</w:t>
      </w:r>
    </w:p>
    <w:p w:rsidR="00B045A1" w:rsidRDefault="00B045A1">
      <w:pPr>
        <w:rPr>
          <w:lang w:val="es-ES"/>
        </w:rPr>
      </w:pPr>
    </w:p>
    <w:p w:rsidR="00B045A1" w:rsidRDefault="00171DD4">
      <w:pPr>
        <w:rPr>
          <w:lang w:val="es-ES"/>
        </w:rPr>
      </w:pPr>
      <w:r>
        <w:rPr>
          <w:lang w:val="es-ES"/>
        </w:rPr>
        <w:t>La calidad del regulador digital debe ser lo suficientemente alta como para que de cara al exterior reaccione con una velocidad y precisión similares a las de un regulador analógico.</w:t>
      </w:r>
    </w:p>
    <w:p w:rsidR="00B045A1" w:rsidRDefault="00B045A1">
      <w:pPr>
        <w:rPr>
          <w:lang w:val="es-ES"/>
        </w:rPr>
      </w:pPr>
    </w:p>
    <w:p w:rsidR="00B045A1" w:rsidRDefault="00B045A1">
      <w:pPr>
        <w:rPr>
          <w:rFonts w:eastAsia="SimSun"/>
          <w:lang w:val="es-ES"/>
        </w:rPr>
      </w:pPr>
    </w:p>
    <w:p w:rsidR="00B045A1" w:rsidRDefault="00B045A1">
      <w:pPr>
        <w:rPr>
          <w:rFonts w:eastAsia="SimSun"/>
          <w:lang w:val="es-ES"/>
        </w:rPr>
      </w:pPr>
    </w:p>
    <w:p w:rsidR="00B045A1" w:rsidRDefault="00171DD4">
      <w:pPr>
        <w:pStyle w:val="berschrift1"/>
      </w:pPr>
      <w:r>
        <w:rPr>
          <w:b w:val="0"/>
          <w:lang w:val="es-ES"/>
        </w:rPr>
        <w:br w:type="page"/>
      </w:r>
      <w:bookmarkStart w:id="55" w:name="_Toc485997037"/>
      <w:r>
        <w:rPr>
          <w:bCs/>
        </w:rPr>
        <w:lastRenderedPageBreak/>
        <w:t>Tarea planteada</w:t>
      </w:r>
      <w:bookmarkEnd w:id="55"/>
    </w:p>
    <w:p w:rsidR="00B045A1" w:rsidRDefault="00171DD4">
      <w:pPr>
        <w:rPr>
          <w:lang w:val="es-ES"/>
        </w:rPr>
      </w:pPr>
      <w:r>
        <w:rPr>
          <w:lang w:val="es-ES"/>
        </w:rPr>
        <w:t>En este capítulo se ampliará el programa del capítulo "SCE_ES_032-500 Analog Values"·con un regulador PID para la regulación de velocidad. Para ello es necesario eliminar la llamada de "</w:t>
      </w:r>
      <w:r>
        <w:rPr>
          <w:noProof/>
          <w:lang w:val="es-ES"/>
        </w:rPr>
        <w:t>MOTOR_SPEEDCONTROL"</w:t>
      </w:r>
      <w:r>
        <w:rPr>
          <w:lang w:val="es-ES"/>
        </w:rPr>
        <w:t xml:space="preserve"> [FC10].</w:t>
      </w:r>
    </w:p>
    <w:p w:rsidR="00B045A1" w:rsidRDefault="00171DD4">
      <w:pPr>
        <w:pStyle w:val="berschrift1"/>
      </w:pPr>
      <w:bookmarkStart w:id="56" w:name="_Toc485997038"/>
      <w:r>
        <w:rPr>
          <w:bCs/>
        </w:rPr>
        <w:t>Planificación</w:t>
      </w:r>
      <w:bookmarkEnd w:id="56"/>
    </w:p>
    <w:p w:rsidR="00B045A1" w:rsidRDefault="00171DD4">
      <w:pPr>
        <w:rPr>
          <w:lang w:val="es-ES"/>
        </w:rPr>
      </w:pPr>
      <w:r>
        <w:rPr>
          <w:lang w:val="es-ES"/>
        </w:rPr>
        <w:t>Para sistemas de regulación, TIA Portal ofrece el objeto tecnológico PID_Compact.</w:t>
      </w:r>
    </w:p>
    <w:p w:rsidR="00B045A1" w:rsidRDefault="00171DD4">
      <w:pPr>
        <w:rPr>
          <w:lang w:val="es-ES"/>
        </w:rPr>
      </w:pPr>
      <w:r>
        <w:rPr>
          <w:lang w:val="es-ES"/>
        </w:rPr>
        <w:t>Para operar la velocidad del motor de modo regulado, este objeto tecnológico sustituye al bloque "</w:t>
      </w:r>
      <w:r>
        <w:rPr>
          <w:noProof/>
          <w:lang w:val="es-ES"/>
        </w:rPr>
        <w:t>MOTOR_SPEEDCONTROL"</w:t>
      </w:r>
      <w:r>
        <w:rPr>
          <w:lang w:val="es-ES"/>
        </w:rPr>
        <w:t xml:space="preserve"> [FC10].</w:t>
      </w:r>
    </w:p>
    <w:p w:rsidR="00B045A1" w:rsidRDefault="00171DD4">
      <w:pPr>
        <w:rPr>
          <w:lang w:val="es-ES"/>
        </w:rPr>
      </w:pPr>
      <w:r>
        <w:rPr>
          <w:lang w:val="es-ES"/>
        </w:rPr>
        <w:t>Esto se realiza como ampliación en el proyecto "032-500_Analog Values". Este proyecto debe desarchivarse previamente.</w:t>
      </w:r>
    </w:p>
    <w:p w:rsidR="00B045A1" w:rsidRDefault="00171DD4">
      <w:pPr>
        <w:rPr>
          <w:lang w:val="es-ES"/>
        </w:rPr>
      </w:pPr>
      <w:r>
        <w:rPr>
          <w:lang w:val="es-ES"/>
        </w:rPr>
        <w:t>Debe eliminarse la llamada de la función "</w:t>
      </w:r>
      <w:r>
        <w:rPr>
          <w:noProof/>
          <w:lang w:val="es-ES"/>
        </w:rPr>
        <w:t>MOTOR_SPEEDCONTROL"</w:t>
      </w:r>
      <w:r>
        <w:rPr>
          <w:lang w:val="es-ES"/>
        </w:rPr>
        <w:t xml:space="preserve"> [FC10] en el bloque de organización "Main" [OB1] antes de poder llamar el objeto tecnológico en un OB de alarma cíclica y conectarlo.</w:t>
      </w:r>
    </w:p>
    <w:p w:rsidR="00B045A1" w:rsidRDefault="00171DD4">
      <w:pPr>
        <w:rPr>
          <w:lang w:val="es-ES"/>
        </w:rPr>
      </w:pPr>
      <w:r>
        <w:rPr>
          <w:lang w:val="es-ES"/>
        </w:rPr>
        <w:t>Tras ello, basta con configurar el objeto tecnológico PID_Compact y ponerlo en marcha.</w:t>
      </w:r>
    </w:p>
    <w:p w:rsidR="00B045A1" w:rsidRDefault="00171DD4">
      <w:pPr>
        <w:pStyle w:val="berschrift2"/>
      </w:pPr>
      <w:bookmarkStart w:id="57" w:name="_Toc485997039"/>
      <w:r>
        <w:rPr>
          <w:bCs/>
        </w:rPr>
        <w:t>Bloque de regulación PID_Compact</w:t>
      </w:r>
      <w:bookmarkEnd w:id="57"/>
    </w:p>
    <w:p w:rsidR="00B045A1" w:rsidRDefault="00171DD4">
      <w:pPr>
        <w:rPr>
          <w:lang w:val="es-ES"/>
        </w:rPr>
      </w:pPr>
      <w:r>
        <w:rPr>
          <w:lang w:val="es-ES"/>
        </w:rPr>
        <w:t>El objeto tecnológico PID_Compact es un regulador PID con optimización integrada para actuadores de acción proporcional.</w:t>
      </w:r>
    </w:p>
    <w:p w:rsidR="00B045A1" w:rsidRDefault="00171DD4">
      <w:pPr>
        <w:rPr>
          <w:lang w:val="es-ES"/>
        </w:rPr>
      </w:pPr>
      <w:r>
        <w:rPr>
          <w:lang w:val="es-ES"/>
        </w:rPr>
        <w:t>Se dispone de los modos de operación siguientes:</w:t>
      </w:r>
    </w:p>
    <w:p w:rsidR="00B045A1" w:rsidRDefault="00171DD4">
      <w:pPr>
        <w:pStyle w:val="SiemensListe"/>
      </w:pPr>
      <w:r>
        <w:t>Inactivo</w:t>
      </w:r>
    </w:p>
    <w:p w:rsidR="00B045A1" w:rsidRDefault="00171DD4">
      <w:pPr>
        <w:pStyle w:val="SiemensListe"/>
      </w:pPr>
      <w:r>
        <w:t>Optimización inicial</w:t>
      </w:r>
    </w:p>
    <w:p w:rsidR="00B045A1" w:rsidRDefault="00171DD4">
      <w:pPr>
        <w:pStyle w:val="SiemensListe"/>
      </w:pPr>
      <w:r>
        <w:t>Optimización fina</w:t>
      </w:r>
    </w:p>
    <w:p w:rsidR="00B045A1" w:rsidRDefault="00171DD4">
      <w:pPr>
        <w:pStyle w:val="SiemensListe"/>
      </w:pPr>
      <w:r>
        <w:t>Modo automático</w:t>
      </w:r>
    </w:p>
    <w:p w:rsidR="00B045A1" w:rsidRDefault="00171DD4">
      <w:pPr>
        <w:pStyle w:val="SiemensListe"/>
      </w:pPr>
      <w:r>
        <w:t>Modo manual</w:t>
      </w:r>
    </w:p>
    <w:p w:rsidR="00B045A1" w:rsidRDefault="00171DD4">
      <w:pPr>
        <w:pStyle w:val="SiemensListe"/>
      </w:pPr>
      <w:r>
        <w:t>Valor de salida sustitutivo con monitorización de errores</w:t>
      </w:r>
    </w:p>
    <w:p w:rsidR="00B045A1" w:rsidRDefault="00171DD4">
      <w:pPr>
        <w:rPr>
          <w:lang w:val="es-ES"/>
        </w:rPr>
      </w:pPr>
      <w:r>
        <w:rPr>
          <w:lang w:val="es-ES"/>
        </w:rPr>
        <w:t>En este caso, el regulador se conectará, parametrizará y pondrá en marcha para el modo automático.</w:t>
      </w:r>
    </w:p>
    <w:p w:rsidR="00B045A1" w:rsidRDefault="00171DD4">
      <w:pPr>
        <w:rPr>
          <w:lang w:val="es-ES"/>
        </w:rPr>
      </w:pPr>
      <w:r>
        <w:rPr>
          <w:lang w:val="es-ES"/>
        </w:rPr>
        <w:t>Para la puesta en marcha utilizaremos los algoritmos de optimización integrados y registraremos la acción de regulación del sistema regulado.</w:t>
      </w:r>
    </w:p>
    <w:p w:rsidR="00B045A1" w:rsidRDefault="00171DD4">
      <w:pPr>
        <w:rPr>
          <w:lang w:val="es-ES"/>
        </w:rPr>
      </w:pPr>
      <w:r>
        <w:rPr>
          <w:lang w:val="es-ES"/>
        </w:rPr>
        <w:t>La llamada del objeto tecnológico PID_Compact se realiza siempre desde un OB de alarma cíclica cuyo tiempo de ciclo fijo es en este caso de 50 ms.</w:t>
      </w:r>
    </w:p>
    <w:p w:rsidR="00B045A1" w:rsidRDefault="00171DD4">
      <w:pPr>
        <w:rPr>
          <w:lang w:val="es-ES"/>
        </w:rPr>
      </w:pPr>
      <w:r>
        <w:rPr>
          <w:lang w:val="es-ES"/>
        </w:rPr>
        <w:t>La especificación de la consigna de velocidad se realiza como constante en la entrada "Setpoint" del objeto tecnológico PID_Compact en revoluciones por minuto (rango: +/-50 rpm). El tipo de datos es un número en coma flotante de 32 bits (Real).</w:t>
      </w:r>
    </w:p>
    <w:p w:rsidR="00B045A1" w:rsidRDefault="00171DD4">
      <w:pPr>
        <w:rPr>
          <w:lang w:val="es-ES"/>
        </w:rPr>
      </w:pPr>
      <w:r>
        <w:rPr>
          <w:lang w:val="es-ES"/>
        </w:rPr>
        <w:t>El valor real de velocidad -B8 (sensor valor real velocidad del motor, +/-10 V corresponden a +/-50 rpm) se introduce en la entrada "Input_PER".</w:t>
      </w:r>
    </w:p>
    <w:p w:rsidR="00B045A1" w:rsidRDefault="00171DD4">
      <w:pPr>
        <w:rPr>
          <w:lang w:val="es-ES"/>
        </w:rPr>
      </w:pPr>
      <w:r>
        <w:rPr>
          <w:lang w:val="es-ES"/>
        </w:rPr>
        <w:t>La salida de regulador "Output_PER" se conecta directamente con la señal -U1 (consigna de velocidad del motor en dos direcciones, +/-10 V corresponden a +/-50 rpm).</w:t>
      </w:r>
    </w:p>
    <w:p w:rsidR="00B045A1" w:rsidRDefault="00171DD4">
      <w:pPr>
        <w:rPr>
          <w:lang w:val="es-ES"/>
        </w:rPr>
      </w:pPr>
      <w:r>
        <w:rPr>
          <w:lang w:val="es-ES"/>
        </w:rPr>
        <w:t>El regulador solo debe estar activo mientras se controle la salida –Q3 (motor de cinta -M1 velocidad variable). Si no se controla dicha salida, el regulador se pasará a modo inactivo conectando la entrada "Reset".</w:t>
      </w:r>
    </w:p>
    <w:p w:rsidR="00B045A1" w:rsidRDefault="00171DD4">
      <w:pPr>
        <w:pStyle w:val="berschrift2"/>
        <w:numPr>
          <w:ilvl w:val="1"/>
          <w:numId w:val="7"/>
        </w:numPr>
        <w:spacing w:line="240" w:lineRule="auto"/>
      </w:pPr>
      <w:bookmarkStart w:id="58" w:name="_Toc420571708"/>
      <w:r>
        <w:rPr>
          <w:b w:val="0"/>
          <w:lang w:val="es-ES"/>
        </w:rPr>
        <w:br w:type="page"/>
      </w:r>
      <w:bookmarkStart w:id="59" w:name="_Toc485997040"/>
      <w:r>
        <w:rPr>
          <w:bCs/>
        </w:rPr>
        <w:lastRenderedPageBreak/>
        <w:t>Esquema tecnológico</w:t>
      </w:r>
      <w:bookmarkEnd w:id="58"/>
      <w:bookmarkEnd w:id="59"/>
    </w:p>
    <w:p w:rsidR="00B045A1" w:rsidRDefault="00171DD4">
      <w:pPr>
        <w:rPr>
          <w:noProof/>
          <w:lang w:val="es-ES"/>
        </w:rPr>
      </w:pPr>
      <w:r>
        <w:rPr>
          <w:noProof/>
          <w:lang w:val="es-ES"/>
        </w:rPr>
        <w:t>Aquí se muestra el esquema tecnológico para la tarea.</w:t>
      </w:r>
    </w:p>
    <w:p w:rsidR="00B045A1" w:rsidRDefault="00B045A1">
      <w:pPr>
        <w:rPr>
          <w:noProof/>
          <w:lang w:val="es-ES"/>
        </w:rPr>
      </w:pPr>
    </w:p>
    <w:p w:rsidR="00B045A1" w:rsidRDefault="00171DD4">
      <w:r>
        <w:rPr>
          <w:noProof/>
          <w:lang w:val="en-US" w:bidi="ar-SA"/>
        </w:rPr>
        <w:drawing>
          <wp:inline distT="0" distB="0" distL="0" distR="0" wp14:anchorId="54913264" wp14:editId="61470A6E">
            <wp:extent cx="5765165" cy="1786255"/>
            <wp:effectExtent l="0" t="0" r="6985" b="444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165" cy="1786255"/>
                    </a:xfrm>
                    <a:prstGeom prst="rect">
                      <a:avLst/>
                    </a:prstGeom>
                    <a:noFill/>
                    <a:ln>
                      <a:noFill/>
                    </a:ln>
                  </pic:spPr>
                </pic:pic>
              </a:graphicData>
            </a:graphic>
          </wp:inline>
        </w:drawing>
      </w:r>
    </w:p>
    <w:p w:rsidR="00B045A1" w:rsidRDefault="00171DD4">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F37A34">
        <w:rPr>
          <w:bCs w:val="0"/>
          <w:noProof/>
        </w:rPr>
        <w:t>1</w:t>
      </w:r>
      <w:r>
        <w:rPr>
          <w:bCs w:val="0"/>
          <w:noProof/>
        </w:rPr>
        <w:fldChar w:fldCharType="end"/>
      </w:r>
      <w:r>
        <w:rPr>
          <w:bCs w:val="0"/>
        </w:rPr>
        <w:t>: Esquema tecnológico</w:t>
      </w:r>
    </w:p>
    <w:p w:rsidR="00B045A1" w:rsidRDefault="00171DD4">
      <w:pPr>
        <w:keepNext/>
      </w:pPr>
      <w:r>
        <w:rPr>
          <w:noProof/>
          <w:lang w:val="en-US" w:bidi="ar-SA"/>
        </w:rPr>
        <w:drawing>
          <wp:inline distT="0" distB="0" distL="0" distR="0" wp14:anchorId="7D681192" wp14:editId="1C7718A9">
            <wp:extent cx="5765165" cy="1164590"/>
            <wp:effectExtent l="0" t="0" r="6985" b="0"/>
            <wp:docPr id="2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165" cy="1164590"/>
                    </a:xfrm>
                    <a:prstGeom prst="rect">
                      <a:avLst/>
                    </a:prstGeom>
                    <a:noFill/>
                    <a:ln>
                      <a:noFill/>
                    </a:ln>
                  </pic:spPr>
                </pic:pic>
              </a:graphicData>
            </a:graphic>
          </wp:inline>
        </w:drawing>
      </w:r>
    </w:p>
    <w:p w:rsidR="00B045A1" w:rsidRDefault="00171DD4">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F37A34">
        <w:rPr>
          <w:bCs w:val="0"/>
          <w:noProof/>
        </w:rPr>
        <w:t>2</w:t>
      </w:r>
      <w:r>
        <w:rPr>
          <w:bCs w:val="0"/>
          <w:noProof/>
        </w:rPr>
        <w:fldChar w:fldCharType="end"/>
      </w:r>
      <w:r>
        <w:rPr>
          <w:bCs w:val="0"/>
        </w:rPr>
        <w:t>: Panel de control</w:t>
      </w:r>
    </w:p>
    <w:p w:rsidR="00B045A1" w:rsidRDefault="00B045A1"/>
    <w:p w:rsidR="00B045A1" w:rsidRDefault="00171DD4">
      <w:pPr>
        <w:pStyle w:val="berschrift2"/>
        <w:numPr>
          <w:ilvl w:val="1"/>
          <w:numId w:val="7"/>
        </w:numPr>
        <w:spacing w:line="240" w:lineRule="auto"/>
      </w:pPr>
      <w:r>
        <w:rPr>
          <w:b w:val="0"/>
        </w:rPr>
        <w:br w:type="page"/>
      </w:r>
      <w:bookmarkStart w:id="60" w:name="_Toc420571709"/>
      <w:bookmarkStart w:id="61" w:name="_Toc418509624"/>
      <w:bookmarkStart w:id="62" w:name="_Toc418368570"/>
      <w:bookmarkStart w:id="63" w:name="_Toc485997041"/>
      <w:r>
        <w:rPr>
          <w:bCs/>
        </w:rPr>
        <w:lastRenderedPageBreak/>
        <w:t>Tabla de asignación</w:t>
      </w:r>
      <w:bookmarkEnd w:id="60"/>
      <w:bookmarkEnd w:id="61"/>
      <w:bookmarkEnd w:id="62"/>
      <w:bookmarkEnd w:id="63"/>
    </w:p>
    <w:p w:rsidR="00B045A1" w:rsidRDefault="00171DD4">
      <w:pPr>
        <w:rPr>
          <w:lang w:val="es-ES"/>
        </w:rPr>
      </w:pPr>
      <w:r>
        <w:rPr>
          <w:lang w:val="es-ES"/>
        </w:rPr>
        <w:t>Para esta tarea se necesitan las siguientes señales como operandos globales.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217"/>
      </w:tblGrid>
      <w:tr w:rsidR="00B045A1">
        <w:trPr>
          <w:trHeight w:val="20"/>
        </w:trPr>
        <w:tc>
          <w:tcPr>
            <w:tcW w:w="1101" w:type="dxa"/>
            <w:vAlign w:val="center"/>
          </w:tcPr>
          <w:p w:rsidR="00B045A1" w:rsidRDefault="00171DD4">
            <w:pPr>
              <w:ind w:left="0"/>
              <w:jc w:val="center"/>
              <w:rPr>
                <w:b/>
              </w:rPr>
            </w:pPr>
            <w:r>
              <w:rPr>
                <w:b/>
                <w:bCs/>
              </w:rPr>
              <w:t>DI</w:t>
            </w:r>
          </w:p>
        </w:tc>
        <w:tc>
          <w:tcPr>
            <w:tcW w:w="980" w:type="dxa"/>
            <w:vAlign w:val="center"/>
          </w:tcPr>
          <w:p w:rsidR="00B045A1" w:rsidRDefault="00171DD4">
            <w:pPr>
              <w:ind w:left="0"/>
              <w:jc w:val="center"/>
              <w:rPr>
                <w:b/>
              </w:rPr>
            </w:pPr>
            <w:r>
              <w:rPr>
                <w:b/>
                <w:bCs/>
              </w:rPr>
              <w:t>Tipo</w:t>
            </w:r>
          </w:p>
        </w:tc>
        <w:tc>
          <w:tcPr>
            <w:tcW w:w="1416" w:type="dxa"/>
            <w:vAlign w:val="center"/>
          </w:tcPr>
          <w:p w:rsidR="00B045A1" w:rsidRDefault="00171DD4">
            <w:pPr>
              <w:ind w:left="0"/>
              <w:jc w:val="center"/>
              <w:rPr>
                <w:b/>
                <w:sz w:val="16"/>
                <w:szCs w:val="16"/>
              </w:rPr>
            </w:pPr>
            <w:r>
              <w:rPr>
                <w:b/>
                <w:bCs/>
                <w:sz w:val="16"/>
                <w:szCs w:val="16"/>
              </w:rPr>
              <w:t>Identificación</w:t>
            </w:r>
          </w:p>
        </w:tc>
        <w:tc>
          <w:tcPr>
            <w:tcW w:w="4368" w:type="dxa"/>
            <w:vAlign w:val="center"/>
          </w:tcPr>
          <w:p w:rsidR="00B045A1" w:rsidRDefault="00171DD4">
            <w:pPr>
              <w:ind w:left="0"/>
              <w:rPr>
                <w:b/>
              </w:rPr>
            </w:pPr>
            <w:r>
              <w:rPr>
                <w:b/>
                <w:bCs/>
              </w:rPr>
              <w:t>Función</w:t>
            </w:r>
          </w:p>
        </w:tc>
        <w:tc>
          <w:tcPr>
            <w:tcW w:w="1090" w:type="dxa"/>
            <w:vAlign w:val="center"/>
          </w:tcPr>
          <w:p w:rsidR="00B045A1" w:rsidRDefault="00171DD4">
            <w:pPr>
              <w:ind w:left="0"/>
              <w:jc w:val="center"/>
              <w:rPr>
                <w:b/>
              </w:rPr>
            </w:pPr>
            <w:r>
              <w:rPr>
                <w:b/>
                <w:bCs/>
              </w:rPr>
              <w:t>NC/NA</w:t>
            </w:r>
          </w:p>
        </w:tc>
      </w:tr>
      <w:tr w:rsidR="00B045A1">
        <w:trPr>
          <w:trHeight w:val="20"/>
        </w:trPr>
        <w:tc>
          <w:tcPr>
            <w:tcW w:w="1101" w:type="dxa"/>
            <w:vAlign w:val="center"/>
          </w:tcPr>
          <w:p w:rsidR="00B045A1" w:rsidRDefault="00171DD4">
            <w:pPr>
              <w:ind w:left="0"/>
              <w:jc w:val="center"/>
            </w:pPr>
            <w:r>
              <w:t>I 0.0</w:t>
            </w:r>
          </w:p>
        </w:tc>
        <w:tc>
          <w:tcPr>
            <w:tcW w:w="980" w:type="dxa"/>
            <w:vAlign w:val="center"/>
          </w:tcPr>
          <w:p w:rsidR="00B045A1" w:rsidRDefault="00171DD4">
            <w:pPr>
              <w:ind w:left="0"/>
              <w:jc w:val="center"/>
            </w:pPr>
            <w:r>
              <w:t>BOOL</w:t>
            </w:r>
          </w:p>
        </w:tc>
        <w:tc>
          <w:tcPr>
            <w:tcW w:w="1416" w:type="dxa"/>
            <w:vAlign w:val="center"/>
          </w:tcPr>
          <w:p w:rsidR="00B045A1" w:rsidRDefault="00171DD4">
            <w:pPr>
              <w:ind w:left="0"/>
              <w:jc w:val="center"/>
            </w:pPr>
            <w:r>
              <w:t>-A1:</w:t>
            </w:r>
          </w:p>
        </w:tc>
        <w:tc>
          <w:tcPr>
            <w:tcW w:w="4368" w:type="dxa"/>
            <w:vAlign w:val="center"/>
          </w:tcPr>
          <w:p w:rsidR="00B045A1" w:rsidRDefault="00171DD4">
            <w:pPr>
              <w:ind w:left="0"/>
              <w:rPr>
                <w:lang w:val="es-ES"/>
              </w:rPr>
            </w:pPr>
            <w:r>
              <w:rPr>
                <w:lang w:val="es-ES"/>
              </w:rPr>
              <w:t>Aviso PARADA DE EMERGENCIA ok</w:t>
            </w:r>
          </w:p>
        </w:tc>
        <w:tc>
          <w:tcPr>
            <w:tcW w:w="1090" w:type="dxa"/>
            <w:vAlign w:val="center"/>
          </w:tcPr>
          <w:p w:rsidR="00B045A1" w:rsidRDefault="00171DD4">
            <w:pPr>
              <w:ind w:left="0"/>
              <w:jc w:val="center"/>
            </w:pPr>
            <w:r>
              <w:t>NC</w:t>
            </w:r>
          </w:p>
        </w:tc>
      </w:tr>
      <w:tr w:rsidR="00B045A1">
        <w:trPr>
          <w:trHeight w:val="20"/>
        </w:trPr>
        <w:tc>
          <w:tcPr>
            <w:tcW w:w="1101" w:type="dxa"/>
            <w:vAlign w:val="center"/>
          </w:tcPr>
          <w:p w:rsidR="00B045A1" w:rsidRDefault="00171DD4">
            <w:pPr>
              <w:ind w:left="0"/>
              <w:jc w:val="center"/>
            </w:pPr>
            <w:r>
              <w:t>I 0.1</w:t>
            </w:r>
          </w:p>
        </w:tc>
        <w:tc>
          <w:tcPr>
            <w:tcW w:w="980" w:type="dxa"/>
            <w:vAlign w:val="center"/>
          </w:tcPr>
          <w:p w:rsidR="00B045A1" w:rsidRDefault="00171DD4">
            <w:pPr>
              <w:ind w:left="0"/>
              <w:jc w:val="center"/>
            </w:pPr>
            <w:r>
              <w:t>BOOL</w:t>
            </w:r>
          </w:p>
        </w:tc>
        <w:tc>
          <w:tcPr>
            <w:tcW w:w="1416" w:type="dxa"/>
            <w:vAlign w:val="center"/>
          </w:tcPr>
          <w:p w:rsidR="00B045A1" w:rsidRDefault="00171DD4">
            <w:pPr>
              <w:ind w:left="0"/>
              <w:jc w:val="center"/>
            </w:pPr>
            <w:r>
              <w:t>-K0</w:t>
            </w:r>
          </w:p>
        </w:tc>
        <w:tc>
          <w:tcPr>
            <w:tcW w:w="4368" w:type="dxa"/>
            <w:vAlign w:val="center"/>
          </w:tcPr>
          <w:p w:rsidR="00B045A1" w:rsidRDefault="00171DD4">
            <w:pPr>
              <w:ind w:left="0"/>
            </w:pPr>
            <w:r>
              <w:t>Instalación "ON"</w:t>
            </w:r>
          </w:p>
        </w:tc>
        <w:tc>
          <w:tcPr>
            <w:tcW w:w="1090" w:type="dxa"/>
            <w:vAlign w:val="center"/>
          </w:tcPr>
          <w:p w:rsidR="00B045A1" w:rsidRDefault="00171DD4">
            <w:pPr>
              <w:ind w:left="0"/>
              <w:jc w:val="center"/>
            </w:pPr>
            <w:r>
              <w:t>NA</w:t>
            </w:r>
          </w:p>
        </w:tc>
      </w:tr>
      <w:tr w:rsidR="00B045A1">
        <w:trPr>
          <w:trHeight w:val="20"/>
        </w:trPr>
        <w:tc>
          <w:tcPr>
            <w:tcW w:w="1101" w:type="dxa"/>
            <w:vAlign w:val="center"/>
          </w:tcPr>
          <w:p w:rsidR="00B045A1" w:rsidRDefault="00171DD4">
            <w:pPr>
              <w:ind w:left="0"/>
              <w:jc w:val="center"/>
            </w:pPr>
            <w:r>
              <w:t>I 0.2</w:t>
            </w:r>
          </w:p>
        </w:tc>
        <w:tc>
          <w:tcPr>
            <w:tcW w:w="980" w:type="dxa"/>
            <w:vAlign w:val="center"/>
          </w:tcPr>
          <w:p w:rsidR="00B045A1" w:rsidRDefault="00171DD4">
            <w:pPr>
              <w:ind w:left="0"/>
              <w:jc w:val="center"/>
            </w:pPr>
            <w:r>
              <w:t>BOOL</w:t>
            </w:r>
          </w:p>
        </w:tc>
        <w:tc>
          <w:tcPr>
            <w:tcW w:w="1416" w:type="dxa"/>
            <w:vAlign w:val="center"/>
          </w:tcPr>
          <w:p w:rsidR="00B045A1" w:rsidRDefault="00171DD4">
            <w:pPr>
              <w:ind w:left="0"/>
              <w:jc w:val="center"/>
            </w:pPr>
            <w:r>
              <w:t>-S0</w:t>
            </w:r>
          </w:p>
        </w:tc>
        <w:tc>
          <w:tcPr>
            <w:tcW w:w="4368" w:type="dxa"/>
            <w:vAlign w:val="center"/>
          </w:tcPr>
          <w:p w:rsidR="00B045A1" w:rsidRDefault="00171DD4">
            <w:pPr>
              <w:ind w:left="0"/>
              <w:rPr>
                <w:lang w:val="es-ES"/>
              </w:rPr>
            </w:pPr>
            <w:r>
              <w:rPr>
                <w:lang w:val="es-ES"/>
              </w:rPr>
              <w:t>Interruptor selección de modo manual (0)/automático (1)</w:t>
            </w:r>
          </w:p>
        </w:tc>
        <w:tc>
          <w:tcPr>
            <w:tcW w:w="1090" w:type="dxa"/>
            <w:vAlign w:val="center"/>
          </w:tcPr>
          <w:p w:rsidR="00B045A1" w:rsidRDefault="00171DD4">
            <w:pPr>
              <w:ind w:left="0"/>
              <w:jc w:val="center"/>
            </w:pPr>
            <w:r>
              <w:t>Manual = 0</w:t>
            </w:r>
          </w:p>
          <w:p w:rsidR="00B045A1" w:rsidRDefault="00171DD4">
            <w:pPr>
              <w:ind w:left="0"/>
              <w:jc w:val="center"/>
            </w:pPr>
            <w:r>
              <w:t>Automático = 1</w:t>
            </w:r>
          </w:p>
        </w:tc>
      </w:tr>
      <w:tr w:rsidR="00B045A1">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pPr>
            <w:r>
              <w:t>Pulsador inicio modo automático</w:t>
            </w:r>
          </w:p>
        </w:tc>
        <w:tc>
          <w:tcPr>
            <w:tcW w:w="109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NA</w:t>
            </w:r>
          </w:p>
        </w:tc>
      </w:tr>
      <w:tr w:rsidR="00B045A1">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pPr>
            <w:r>
              <w:t>Pulsador parada modo automático</w:t>
            </w:r>
          </w:p>
        </w:tc>
        <w:tc>
          <w:tcPr>
            <w:tcW w:w="109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NC</w:t>
            </w:r>
          </w:p>
        </w:tc>
      </w:tr>
      <w:tr w:rsidR="00B045A1">
        <w:trPr>
          <w:trHeight w:val="20"/>
        </w:trPr>
        <w:tc>
          <w:tcPr>
            <w:tcW w:w="1101" w:type="dxa"/>
            <w:vAlign w:val="center"/>
          </w:tcPr>
          <w:p w:rsidR="00B045A1" w:rsidRDefault="00171DD4">
            <w:pPr>
              <w:ind w:left="0"/>
              <w:jc w:val="center"/>
            </w:pPr>
            <w:r>
              <w:t>I 0.5</w:t>
            </w:r>
          </w:p>
        </w:tc>
        <w:tc>
          <w:tcPr>
            <w:tcW w:w="980" w:type="dxa"/>
            <w:vAlign w:val="center"/>
          </w:tcPr>
          <w:p w:rsidR="00B045A1" w:rsidRDefault="00171DD4">
            <w:pPr>
              <w:ind w:left="0"/>
              <w:jc w:val="center"/>
            </w:pPr>
            <w:r>
              <w:t>BOOL</w:t>
            </w:r>
          </w:p>
        </w:tc>
        <w:tc>
          <w:tcPr>
            <w:tcW w:w="1416" w:type="dxa"/>
            <w:vAlign w:val="center"/>
          </w:tcPr>
          <w:p w:rsidR="00B045A1" w:rsidRDefault="00171DD4">
            <w:pPr>
              <w:ind w:left="0"/>
              <w:jc w:val="center"/>
            </w:pPr>
            <w:r>
              <w:t>-B1</w:t>
            </w:r>
          </w:p>
        </w:tc>
        <w:tc>
          <w:tcPr>
            <w:tcW w:w="4368" w:type="dxa"/>
            <w:vAlign w:val="center"/>
          </w:tcPr>
          <w:p w:rsidR="00B045A1" w:rsidRDefault="00171DD4">
            <w:pPr>
              <w:ind w:left="0"/>
            </w:pPr>
            <w:r>
              <w:t>Sensor cilindro-M4 introducido</w:t>
            </w:r>
          </w:p>
        </w:tc>
        <w:tc>
          <w:tcPr>
            <w:tcW w:w="1090" w:type="dxa"/>
            <w:vAlign w:val="center"/>
          </w:tcPr>
          <w:p w:rsidR="00B045A1" w:rsidRDefault="00171DD4">
            <w:pPr>
              <w:ind w:left="0"/>
              <w:jc w:val="center"/>
            </w:pPr>
            <w:r>
              <w:t>NA</w:t>
            </w:r>
          </w:p>
        </w:tc>
      </w:tr>
      <w:tr w:rsidR="00B045A1">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pPr>
            <w:r>
              <w:t>Sensor deslizador ocupado</w:t>
            </w:r>
          </w:p>
        </w:tc>
        <w:tc>
          <w:tcPr>
            <w:tcW w:w="109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NA</w:t>
            </w:r>
          </w:p>
        </w:tc>
      </w:tr>
      <w:tr w:rsidR="00B045A1">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rPr>
                <w:lang w:val="es-ES"/>
              </w:rPr>
            </w:pPr>
            <w:r>
              <w:rPr>
                <w:lang w:val="es-ES"/>
              </w:rPr>
              <w:t>Sensor de pieza al final de la cinta</w:t>
            </w:r>
          </w:p>
        </w:tc>
        <w:tc>
          <w:tcPr>
            <w:tcW w:w="109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NA</w:t>
            </w:r>
          </w:p>
        </w:tc>
      </w:tr>
      <w:tr w:rsidR="00B045A1" w:rsidRPr="00F37A34">
        <w:trPr>
          <w:trHeight w:val="20"/>
        </w:trPr>
        <w:tc>
          <w:tcPr>
            <w:tcW w:w="1101"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B045A1" w:rsidRDefault="00171DD4">
            <w:pPr>
              <w:ind w:left="0"/>
              <w:rPr>
                <w:lang w:val="es-ES"/>
              </w:rPr>
            </w:pPr>
            <w:r>
              <w:rPr>
                <w:lang w:val="es-ES"/>
              </w:rPr>
              <w:t>Sensor de valor real de velocidad del motor, +/-10 V corresponden a +/-50 rpm</w:t>
            </w:r>
          </w:p>
        </w:tc>
        <w:tc>
          <w:tcPr>
            <w:tcW w:w="1090" w:type="dxa"/>
            <w:tcBorders>
              <w:top w:val="single" w:sz="4" w:space="0" w:color="000000"/>
              <w:left w:val="single" w:sz="4" w:space="0" w:color="000000"/>
              <w:bottom w:val="single" w:sz="4" w:space="0" w:color="000000"/>
              <w:right w:val="single" w:sz="4" w:space="0" w:color="000000"/>
            </w:tcBorders>
            <w:vAlign w:val="center"/>
          </w:tcPr>
          <w:p w:rsidR="00B045A1" w:rsidRDefault="00B045A1">
            <w:pPr>
              <w:ind w:left="0"/>
              <w:jc w:val="center"/>
              <w:rPr>
                <w:lang w:val="es-ES"/>
              </w:rPr>
            </w:pPr>
          </w:p>
        </w:tc>
      </w:tr>
    </w:tbl>
    <w:p w:rsidR="00B045A1" w:rsidRDefault="00B045A1">
      <w:pPr>
        <w:rPr>
          <w:lang w:val="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B045A1">
        <w:trPr>
          <w:trHeight w:hRule="exact" w:val="397"/>
        </w:trPr>
        <w:tc>
          <w:tcPr>
            <w:tcW w:w="1101" w:type="dxa"/>
            <w:vAlign w:val="center"/>
          </w:tcPr>
          <w:p w:rsidR="00B045A1" w:rsidRDefault="00171DD4">
            <w:pPr>
              <w:ind w:left="0"/>
              <w:jc w:val="center"/>
              <w:rPr>
                <w:b/>
              </w:rPr>
            </w:pPr>
            <w:r>
              <w:rPr>
                <w:b/>
                <w:bCs/>
              </w:rPr>
              <w:t>DO</w:t>
            </w:r>
          </w:p>
        </w:tc>
        <w:tc>
          <w:tcPr>
            <w:tcW w:w="980" w:type="dxa"/>
            <w:vAlign w:val="center"/>
          </w:tcPr>
          <w:p w:rsidR="00B045A1" w:rsidRDefault="00171DD4">
            <w:pPr>
              <w:ind w:left="0"/>
              <w:jc w:val="center"/>
              <w:rPr>
                <w:b/>
              </w:rPr>
            </w:pPr>
            <w:r>
              <w:rPr>
                <w:b/>
                <w:bCs/>
              </w:rPr>
              <w:t>Tipo</w:t>
            </w:r>
          </w:p>
        </w:tc>
        <w:tc>
          <w:tcPr>
            <w:tcW w:w="1416" w:type="dxa"/>
            <w:vAlign w:val="center"/>
          </w:tcPr>
          <w:p w:rsidR="00B045A1" w:rsidRDefault="00171DD4">
            <w:pPr>
              <w:ind w:left="0"/>
              <w:jc w:val="center"/>
              <w:rPr>
                <w:b/>
                <w:sz w:val="16"/>
                <w:szCs w:val="16"/>
              </w:rPr>
            </w:pPr>
            <w:r>
              <w:rPr>
                <w:b/>
                <w:bCs/>
                <w:sz w:val="16"/>
                <w:szCs w:val="16"/>
              </w:rPr>
              <w:t>Identificación</w:t>
            </w:r>
          </w:p>
        </w:tc>
        <w:tc>
          <w:tcPr>
            <w:tcW w:w="4368" w:type="dxa"/>
            <w:vAlign w:val="center"/>
          </w:tcPr>
          <w:p w:rsidR="00B045A1" w:rsidRDefault="00171DD4">
            <w:pPr>
              <w:ind w:left="0"/>
              <w:rPr>
                <w:b/>
              </w:rPr>
            </w:pPr>
            <w:r>
              <w:rPr>
                <w:b/>
                <w:bCs/>
              </w:rPr>
              <w:t>Función</w:t>
            </w:r>
          </w:p>
        </w:tc>
        <w:tc>
          <w:tcPr>
            <w:tcW w:w="1090" w:type="dxa"/>
            <w:vAlign w:val="center"/>
          </w:tcPr>
          <w:p w:rsidR="00B045A1" w:rsidRDefault="00B045A1">
            <w:pPr>
              <w:ind w:left="0"/>
              <w:jc w:val="center"/>
              <w:rPr>
                <w:b/>
              </w:rPr>
            </w:pPr>
          </w:p>
        </w:tc>
      </w:tr>
      <w:tr w:rsidR="00B045A1" w:rsidRPr="00F37A34">
        <w:trPr>
          <w:trHeight w:hRule="exact" w:val="397"/>
        </w:trPr>
        <w:tc>
          <w:tcPr>
            <w:tcW w:w="1101" w:type="dxa"/>
            <w:vAlign w:val="center"/>
          </w:tcPr>
          <w:p w:rsidR="00B045A1" w:rsidRDefault="00171DD4">
            <w:pPr>
              <w:ind w:left="0"/>
              <w:jc w:val="center"/>
            </w:pPr>
            <w:r>
              <w:t>Q 0.2</w:t>
            </w:r>
          </w:p>
        </w:tc>
        <w:tc>
          <w:tcPr>
            <w:tcW w:w="980" w:type="dxa"/>
            <w:vAlign w:val="center"/>
          </w:tcPr>
          <w:p w:rsidR="00B045A1" w:rsidRDefault="00171DD4">
            <w:pPr>
              <w:ind w:left="0"/>
              <w:jc w:val="center"/>
            </w:pPr>
            <w:r>
              <w:t>BOOL</w:t>
            </w:r>
          </w:p>
        </w:tc>
        <w:tc>
          <w:tcPr>
            <w:tcW w:w="1416" w:type="dxa"/>
            <w:vAlign w:val="center"/>
          </w:tcPr>
          <w:p w:rsidR="00B045A1" w:rsidRDefault="00171DD4">
            <w:pPr>
              <w:ind w:left="0"/>
              <w:jc w:val="center"/>
            </w:pPr>
            <w:r>
              <w:t>-Q3</w:t>
            </w:r>
          </w:p>
        </w:tc>
        <w:tc>
          <w:tcPr>
            <w:tcW w:w="4368" w:type="dxa"/>
            <w:vAlign w:val="center"/>
          </w:tcPr>
          <w:p w:rsidR="00B045A1" w:rsidRDefault="00171DD4">
            <w:pPr>
              <w:ind w:left="0"/>
              <w:rPr>
                <w:lang w:val="es-ES"/>
              </w:rPr>
            </w:pPr>
            <w:r>
              <w:rPr>
                <w:lang w:val="es-ES"/>
              </w:rPr>
              <w:t>Motor de cinta-M1 velocidad variable</w:t>
            </w:r>
          </w:p>
        </w:tc>
        <w:tc>
          <w:tcPr>
            <w:tcW w:w="1090" w:type="dxa"/>
            <w:vAlign w:val="center"/>
          </w:tcPr>
          <w:p w:rsidR="00B045A1" w:rsidRDefault="00B045A1">
            <w:pPr>
              <w:ind w:left="0"/>
              <w:jc w:val="center"/>
              <w:rPr>
                <w:lang w:val="es-ES"/>
              </w:rPr>
            </w:pPr>
          </w:p>
        </w:tc>
      </w:tr>
      <w:tr w:rsidR="00B045A1" w:rsidRPr="00F37A34">
        <w:trPr>
          <w:trHeight w:hRule="exact" w:val="762"/>
        </w:trPr>
        <w:tc>
          <w:tcPr>
            <w:tcW w:w="1101" w:type="dxa"/>
            <w:vAlign w:val="center"/>
          </w:tcPr>
          <w:p w:rsidR="00B045A1" w:rsidRDefault="00171DD4">
            <w:pPr>
              <w:ind w:left="0"/>
              <w:jc w:val="center"/>
            </w:pPr>
            <w:r>
              <w:t>QW 64</w:t>
            </w:r>
          </w:p>
        </w:tc>
        <w:tc>
          <w:tcPr>
            <w:tcW w:w="980" w:type="dxa"/>
            <w:vAlign w:val="center"/>
          </w:tcPr>
          <w:p w:rsidR="00B045A1" w:rsidRDefault="00171DD4">
            <w:pPr>
              <w:ind w:left="0"/>
              <w:jc w:val="center"/>
            </w:pPr>
            <w:r>
              <w:t>BOOL</w:t>
            </w:r>
          </w:p>
        </w:tc>
        <w:tc>
          <w:tcPr>
            <w:tcW w:w="1416" w:type="dxa"/>
            <w:vAlign w:val="center"/>
          </w:tcPr>
          <w:p w:rsidR="00B045A1" w:rsidRDefault="00171DD4">
            <w:pPr>
              <w:ind w:left="0"/>
              <w:jc w:val="center"/>
            </w:pPr>
            <w:r>
              <w:t>-U1</w:t>
            </w:r>
          </w:p>
        </w:tc>
        <w:tc>
          <w:tcPr>
            <w:tcW w:w="4368" w:type="dxa"/>
            <w:vAlign w:val="center"/>
          </w:tcPr>
          <w:p w:rsidR="00B045A1" w:rsidRDefault="00171DD4">
            <w:pPr>
              <w:ind w:left="0"/>
              <w:rPr>
                <w:lang w:val="es-ES"/>
              </w:rPr>
            </w:pPr>
            <w:r>
              <w:rPr>
                <w:lang w:val="es-ES"/>
              </w:rPr>
              <w:t>Consigna de velocidad del motor en 2 direcciones, +/-10 V corresponden a +/-50 rpm</w:t>
            </w:r>
          </w:p>
        </w:tc>
        <w:tc>
          <w:tcPr>
            <w:tcW w:w="1090" w:type="dxa"/>
            <w:vAlign w:val="center"/>
          </w:tcPr>
          <w:p w:rsidR="00B045A1" w:rsidRDefault="00B045A1">
            <w:pPr>
              <w:ind w:left="0"/>
              <w:jc w:val="center"/>
              <w:rPr>
                <w:lang w:val="es-ES"/>
              </w:rPr>
            </w:pPr>
          </w:p>
        </w:tc>
      </w:tr>
    </w:tbl>
    <w:p w:rsidR="00B045A1" w:rsidRDefault="00B045A1">
      <w:pPr>
        <w:rPr>
          <w:rStyle w:val="Hervorhebung"/>
          <w:lang w:val="es-ES"/>
        </w:rPr>
      </w:pPr>
    </w:p>
    <w:p w:rsidR="00B045A1" w:rsidRDefault="00171DD4">
      <w:pPr>
        <w:rPr>
          <w:b/>
          <w:bCs/>
          <w:i/>
          <w:iCs/>
          <w:spacing w:val="10"/>
          <w:lang w:val="es-ES"/>
        </w:rPr>
      </w:pPr>
      <w:r>
        <w:rPr>
          <w:rStyle w:val="Hervorhebung"/>
          <w:lang w:val="es-ES"/>
        </w:rPr>
        <w:t>Leyenda de la lista de asignación</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Salida digital</w:t>
            </w:r>
          </w:p>
        </w:tc>
      </w:tr>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Salida analógica</w:t>
            </w:r>
          </w:p>
        </w:tc>
      </w:tr>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Salida</w:t>
            </w:r>
          </w:p>
        </w:tc>
      </w:tr>
    </w:tbl>
    <w:p w:rsidR="00B045A1" w:rsidRDefault="00B045A1"/>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976"/>
      </w:tblGrid>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DI</w:t>
            </w:r>
          </w:p>
        </w:tc>
        <w:tc>
          <w:tcPr>
            <w:tcW w:w="29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Entrada digital</w:t>
            </w:r>
          </w:p>
        </w:tc>
      </w:tr>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AI</w:t>
            </w:r>
          </w:p>
        </w:tc>
        <w:tc>
          <w:tcPr>
            <w:tcW w:w="29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Entrada analógica</w:t>
            </w:r>
          </w:p>
        </w:tc>
      </w:tr>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I</w:t>
            </w:r>
          </w:p>
        </w:tc>
        <w:tc>
          <w:tcPr>
            <w:tcW w:w="29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Entrada</w:t>
            </w:r>
          </w:p>
        </w:tc>
      </w:tr>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NC</w:t>
            </w:r>
          </w:p>
        </w:tc>
        <w:tc>
          <w:tcPr>
            <w:tcW w:w="29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Contacto normalmente cerrado</w:t>
            </w:r>
          </w:p>
        </w:tc>
      </w:tr>
      <w:tr w:rsidR="00B045A1">
        <w:tc>
          <w:tcPr>
            <w:tcW w:w="6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pPr>
            <w:r>
              <w:t>NA</w:t>
            </w:r>
          </w:p>
        </w:tc>
        <w:tc>
          <w:tcPr>
            <w:tcW w:w="2976" w:type="dxa"/>
            <w:tcBorders>
              <w:top w:val="single" w:sz="4" w:space="0" w:color="FFFFFF"/>
              <w:left w:val="single" w:sz="4" w:space="0" w:color="FFFFFF"/>
              <w:bottom w:val="single" w:sz="4" w:space="0" w:color="FFFFFF"/>
              <w:right w:val="single" w:sz="4" w:space="0" w:color="FFFFFF"/>
            </w:tcBorders>
            <w:hideMark/>
          </w:tcPr>
          <w:p w:rsidR="00B045A1" w:rsidRDefault="00171DD4">
            <w:pPr>
              <w:ind w:left="0"/>
              <w:rPr>
                <w:szCs w:val="20"/>
              </w:rPr>
            </w:pPr>
            <w:r>
              <w:rPr>
                <w:szCs w:val="20"/>
              </w:rPr>
              <w:t>Contacto normalmente abierto</w:t>
            </w:r>
          </w:p>
        </w:tc>
      </w:tr>
    </w:tbl>
    <w:p w:rsidR="00B045A1" w:rsidRDefault="00B045A1"/>
    <w:p w:rsidR="00B045A1" w:rsidRDefault="00B045A1"/>
    <w:p w:rsidR="00B045A1" w:rsidRDefault="00B045A1"/>
    <w:p w:rsidR="00B045A1" w:rsidRDefault="00B045A1"/>
    <w:p w:rsidR="00B045A1" w:rsidRDefault="00B045A1"/>
    <w:p w:rsidR="00B045A1" w:rsidRDefault="00B045A1"/>
    <w:p w:rsidR="00B045A1" w:rsidRDefault="00171DD4">
      <w:pPr>
        <w:pStyle w:val="berschrift1"/>
      </w:pPr>
      <w:r>
        <w:rPr>
          <w:b w:val="0"/>
        </w:rPr>
        <w:br w:type="page"/>
      </w:r>
      <w:bookmarkStart w:id="64" w:name="_Toc485997042"/>
      <w:r>
        <w:rPr>
          <w:bCs/>
        </w:rPr>
        <w:lastRenderedPageBreak/>
        <w:t>Instrucciones paso a paso estructuradas</w:t>
      </w:r>
      <w:bookmarkEnd w:id="64"/>
    </w:p>
    <w:p w:rsidR="00B045A1" w:rsidRDefault="00171DD4">
      <w:pPr>
        <w:rPr>
          <w:lang w:val="es-ES"/>
        </w:rPr>
      </w:pPr>
      <w:r>
        <w:rPr>
          <w:lang w:val="es-ES"/>
        </w:rPr>
        <w:t>A continuación se describe cómo realizar la planificación. Si ya está familiarizado con este tema, le bastará seguir los pasos numerados. De lo contrario, siga las instrucciones que encontrará a continuación.</w:t>
      </w:r>
    </w:p>
    <w:p w:rsidR="00B045A1" w:rsidRDefault="00171DD4">
      <w:pPr>
        <w:pStyle w:val="berschrift2"/>
      </w:pPr>
      <w:bookmarkStart w:id="65" w:name="_Toc485997043"/>
      <w:r>
        <w:rPr>
          <w:bCs/>
        </w:rPr>
        <w:t>Desarchivación de un proyecto existente</w:t>
      </w:r>
      <w:bookmarkEnd w:id="65"/>
    </w:p>
    <w:p w:rsidR="00B045A1" w:rsidRDefault="00171DD4">
      <w:pPr>
        <w:pStyle w:val="SiemensNummerierung2"/>
        <w:rPr>
          <w:lang w:val="es-ES"/>
        </w:rPr>
      </w:pPr>
      <w:r>
        <w:rPr>
          <w:lang w:val="es-ES"/>
        </w:rPr>
        <w:t xml:space="preserve">Antes de poder ampliar el proyecto "SCE_ES_032-500_Analog Values_R1508.zap13" del capítulo "SCE_ES_032-500 Analog Values", debemos desarchivarlo. Para desarchivar un proyecto existente, debemos escoger el fichero en cuestión en la vista del proyecto </w:t>
      </w:r>
      <w:r>
        <w:sym w:font="Symbol" w:char="F0AE"/>
      </w:r>
      <w:r>
        <w:rPr>
          <w:lang w:val="es-ES"/>
        </w:rPr>
        <w:t xml:space="preserve"> Project (Proyecto)</w:t>
      </w:r>
      <w:r>
        <w:sym w:font="Symbol" w:char="F0AE"/>
      </w:r>
      <w:r>
        <w:rPr>
          <w:lang w:val="es-ES"/>
        </w:rPr>
        <w:t xml:space="preserve"> Retrieve (Desarchivar). Tras ello, confirme la selección con "Open" (Abrir). </w:t>
      </w:r>
      <w:r>
        <w:rPr>
          <w:lang w:val="es-ES"/>
        </w:rPr>
        <w:br/>
        <w:t xml:space="preserve">(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Select a .zap archive [Seleccionar un fichero .zap] </w:t>
      </w:r>
      <w:r>
        <w:sym w:font="Symbol" w:char="F0AE"/>
      </w:r>
      <w:r>
        <w:rPr>
          <w:lang w:val="es-ES"/>
        </w:rPr>
        <w:t xml:space="preserve"> Open [Abrir])</w:t>
      </w:r>
    </w:p>
    <w:p w:rsidR="00B045A1" w:rsidRDefault="00171DD4">
      <w:pPr>
        <w:pStyle w:val="SiemensNummerierung2"/>
        <w:numPr>
          <w:ilvl w:val="0"/>
          <w:numId w:val="0"/>
        </w:numPr>
        <w:ind w:left="1409"/>
      </w:pPr>
      <w:r>
        <w:rPr>
          <w:noProof/>
          <w:lang w:val="en-US" w:bidi="ar-SA"/>
        </w:rPr>
        <w:drawing>
          <wp:inline distT="0" distB="0" distL="0" distR="0" wp14:anchorId="1FF9C039" wp14:editId="4B50005B">
            <wp:extent cx="1771650" cy="2857500"/>
            <wp:effectExtent l="0" t="0" r="0" b="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rPr>
          <w:lang w:val="es-ES"/>
        </w:rPr>
      </w:pPr>
      <w:r>
        <w:rPr>
          <w:lang w:val="es-ES"/>
        </w:rPr>
        <w:t xml:space="preserve">En el siguiente paso podrá seleccionar la carpeta de destino en la que se guardará el proyecto desarchivado. Confirme la selección con "OK". </w:t>
      </w:r>
      <w:r>
        <w:rPr>
          <w:lang w:val="es-ES"/>
        </w:rPr>
        <w:br/>
        <w:t xml:space="preserve">( </w:t>
      </w:r>
      <w:r>
        <w:sym w:font="Symbol" w:char="F0AE"/>
      </w:r>
      <w:r>
        <w:rPr>
          <w:lang w:val="es-ES"/>
        </w:rPr>
        <w:t xml:space="preserve"> Target directory [Carpeta de destino] </w:t>
      </w:r>
      <w:r>
        <w:sym w:font="Symbol" w:char="F0AE"/>
      </w:r>
      <w:r>
        <w:rPr>
          <w:lang w:val="es-ES"/>
        </w:rPr>
        <w:t xml:space="preserve"> OK)</w:t>
      </w:r>
    </w:p>
    <w:p w:rsidR="00B045A1" w:rsidRDefault="00B045A1">
      <w:pPr>
        <w:pStyle w:val="SiemensNummerierung2"/>
        <w:numPr>
          <w:ilvl w:val="0"/>
          <w:numId w:val="0"/>
        </w:numPr>
        <w:ind w:left="1409"/>
        <w:rPr>
          <w:noProof/>
          <w:lang w:val="es-ES"/>
        </w:rPr>
      </w:pPr>
    </w:p>
    <w:p w:rsidR="00B045A1" w:rsidRPr="00171DD4" w:rsidRDefault="00171DD4">
      <w:pPr>
        <w:pStyle w:val="SiemensNummerierung2"/>
        <w:rPr>
          <w:lang w:val="en-US"/>
        </w:rPr>
      </w:pPr>
      <w:r>
        <w:rPr>
          <w:lang w:val="es-ES"/>
        </w:rPr>
        <w:br w:type="page"/>
      </w:r>
      <w:r>
        <w:rPr>
          <w:lang w:val="es-ES"/>
        </w:rPr>
        <w:lastRenderedPageBreak/>
        <w:t xml:space="preserve">Guarde el proyecto abierto con el nombre 052-300_PID_Controller. </w:t>
      </w:r>
      <w:r>
        <w:rPr>
          <w:lang w:val="es-ES"/>
        </w:rPr>
        <w:br/>
      </w:r>
      <w:r w:rsidRPr="00171DD4">
        <w:rPr>
          <w:lang w:val="en-US"/>
        </w:rPr>
        <w:t xml:space="preserve">( </w:t>
      </w:r>
      <w:r>
        <w:sym w:font="Symbol" w:char="F0AE"/>
      </w:r>
      <w:r w:rsidRPr="00171DD4">
        <w:rPr>
          <w:lang w:val="en-US"/>
        </w:rPr>
        <w:t xml:space="preserve"> Project [Proyecto] </w:t>
      </w:r>
      <w:r>
        <w:sym w:font="Symbol" w:char="F0AE"/>
      </w:r>
      <w:r w:rsidRPr="00171DD4">
        <w:rPr>
          <w:lang w:val="en-US"/>
        </w:rPr>
        <w:t xml:space="preserve"> Save as... [Guardar como] </w:t>
      </w:r>
      <w:r>
        <w:sym w:font="Symbol" w:char="F0AE"/>
      </w:r>
      <w:r w:rsidRPr="00171DD4">
        <w:rPr>
          <w:lang w:val="en-US"/>
        </w:rPr>
        <w:t xml:space="preserve"> 052-300_PID_Controller </w:t>
      </w:r>
      <w:r>
        <w:sym w:font="Symbol" w:char="F0AE"/>
      </w:r>
      <w:r w:rsidRPr="00171DD4">
        <w:rPr>
          <w:lang w:val="en-US"/>
        </w:rPr>
        <w:t xml:space="preserve"> Save [Guardar])</w:t>
      </w:r>
    </w:p>
    <w:p w:rsidR="00B045A1" w:rsidRDefault="00171DD4">
      <w:r>
        <w:rPr>
          <w:noProof/>
          <w:lang w:val="en-US" w:bidi="ar-SA"/>
        </w:rPr>
        <w:drawing>
          <wp:inline distT="0" distB="0" distL="0" distR="0" wp14:anchorId="572A7EFF" wp14:editId="1456D19C">
            <wp:extent cx="5643880" cy="2807335"/>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r="10846" b="17508"/>
                    <a:stretch>
                      <a:fillRect/>
                    </a:stretch>
                  </pic:blipFill>
                  <pic:spPr bwMode="auto">
                    <a:xfrm>
                      <a:off x="0" y="0"/>
                      <a:ext cx="5643880" cy="2807335"/>
                    </a:xfrm>
                    <a:prstGeom prst="rect">
                      <a:avLst/>
                    </a:prstGeom>
                    <a:noFill/>
                    <a:ln>
                      <a:noFill/>
                    </a:ln>
                  </pic:spPr>
                </pic:pic>
              </a:graphicData>
            </a:graphic>
          </wp:inline>
        </w:drawing>
      </w:r>
    </w:p>
    <w:p w:rsidR="00B045A1" w:rsidRDefault="00B045A1">
      <w:pPr>
        <w:spacing w:before="0" w:after="0" w:line="240" w:lineRule="auto"/>
        <w:ind w:left="0"/>
        <w:rPr>
          <w:rFonts w:cs="Arial"/>
          <w:b/>
        </w:rPr>
      </w:pPr>
    </w:p>
    <w:p w:rsidR="00B045A1" w:rsidRDefault="00171DD4">
      <w:pPr>
        <w:pStyle w:val="berschrift2"/>
        <w:rPr>
          <w:lang w:val="es-ES"/>
        </w:rPr>
      </w:pPr>
      <w:r>
        <w:rPr>
          <w:b w:val="0"/>
          <w:lang w:val="es-ES"/>
        </w:rPr>
        <w:br w:type="page"/>
      </w:r>
      <w:bookmarkStart w:id="66" w:name="_Toc485997044"/>
      <w:r>
        <w:rPr>
          <w:bCs/>
          <w:lang w:val="es-ES"/>
        </w:rPr>
        <w:lastRenderedPageBreak/>
        <w:t>Llamada del regulador PID_Compact en un OB de alarma cíclica</w:t>
      </w:r>
      <w:bookmarkEnd w:id="66"/>
    </w:p>
    <w:p w:rsidR="00B045A1" w:rsidRDefault="00171DD4">
      <w:pPr>
        <w:pStyle w:val="SiemensNummerierung2"/>
        <w:rPr>
          <w:lang w:val="es-ES"/>
        </w:rPr>
      </w:pPr>
      <w:r>
        <w:rPr>
          <w:lang w:val="es-ES"/>
        </w:rPr>
        <w:t>Abra el bloque de organización "Main" [OB1] haciendo doble clic.</w:t>
      </w:r>
    </w:p>
    <w:p w:rsidR="00B045A1" w:rsidRDefault="00171DD4">
      <w:pPr>
        <w:pStyle w:val="SiemensNummerierung2"/>
        <w:numPr>
          <w:ilvl w:val="0"/>
          <w:numId w:val="0"/>
        </w:numPr>
        <w:ind w:left="1409"/>
      </w:pPr>
      <w:r>
        <w:rPr>
          <w:noProof/>
          <w:lang w:val="en-US" w:bidi="ar-SA"/>
        </w:rPr>
        <w:drawing>
          <wp:inline distT="0" distB="0" distL="0" distR="0" wp14:anchorId="61B40066" wp14:editId="518021C5">
            <wp:extent cx="2143125" cy="2914650"/>
            <wp:effectExtent l="0" t="0" r="9525"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291465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pPr>
      <w:r>
        <w:rPr>
          <w:lang w:val="es-ES"/>
        </w:rPr>
        <w:t xml:space="preserve">Elimine el segmento 2 con la llamada ya innecesaria de la función "MOTOR_SPEEDCONTROL" [FC10]. </w:t>
      </w:r>
      <w:r>
        <w:rPr>
          <w:lang w:val="es-ES"/>
        </w:rPr>
        <w:br/>
      </w:r>
      <w:r>
        <w:t xml:space="preserve">( </w:t>
      </w:r>
      <w:r>
        <w:sym w:font="Symbol" w:char="F0AE"/>
      </w:r>
      <w:r>
        <w:t xml:space="preserve"> Network 2 [Segmento 2] </w:t>
      </w:r>
      <w:r>
        <w:sym w:font="Symbol" w:char="F0AE"/>
      </w:r>
      <w:r>
        <w:t xml:space="preserve"> Delete [Borrar])</w:t>
      </w:r>
    </w:p>
    <w:p w:rsidR="00B045A1" w:rsidRDefault="00171DD4">
      <w:pPr>
        <w:pStyle w:val="SiemensNummerierung2"/>
        <w:numPr>
          <w:ilvl w:val="0"/>
          <w:numId w:val="0"/>
        </w:numPr>
        <w:ind w:left="1409"/>
      </w:pPr>
      <w:r>
        <w:rPr>
          <w:noProof/>
          <w:lang w:val="en-US" w:bidi="ar-SA"/>
        </w:rPr>
        <w:drawing>
          <wp:inline distT="0" distB="0" distL="0" distR="0" wp14:anchorId="3B9C5ECE" wp14:editId="78EDCF50">
            <wp:extent cx="5022215" cy="4029075"/>
            <wp:effectExtent l="0" t="0" r="6985" b="952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215" cy="4029075"/>
                    </a:xfrm>
                    <a:prstGeom prst="rect">
                      <a:avLst/>
                    </a:prstGeom>
                    <a:noFill/>
                    <a:ln>
                      <a:noFill/>
                    </a:ln>
                  </pic:spPr>
                </pic:pic>
              </a:graphicData>
            </a:graphic>
          </wp:inline>
        </w:drawing>
      </w:r>
    </w:p>
    <w:p w:rsidR="00B045A1" w:rsidRPr="00171DD4" w:rsidRDefault="00171DD4">
      <w:pPr>
        <w:pStyle w:val="SiemensNummerierung2"/>
        <w:rPr>
          <w:lang w:val="en-US"/>
        </w:rPr>
      </w:pPr>
      <w:r>
        <w:rPr>
          <w:lang w:val="es-ES"/>
        </w:rPr>
        <w:br w:type="page"/>
      </w:r>
      <w:r>
        <w:rPr>
          <w:lang w:val="es-ES"/>
        </w:rPr>
        <w:lastRenderedPageBreak/>
        <w:t xml:space="preserve">Para la llamada del regulador PID_Compact necesitamos un OB de alarma cíclica. Por ello, seleccione en la carpeta Bloques de programa la opción "Add new block" (Agregar nuevo bloque). </w:t>
      </w:r>
      <w:r>
        <w:rPr>
          <w:lang w:val="es-ES"/>
        </w:rPr>
        <w:br/>
      </w:r>
      <w:r w:rsidRPr="00171DD4">
        <w:rPr>
          <w:lang w:val="en-US"/>
        </w:rPr>
        <w:t xml:space="preserve">( </w:t>
      </w:r>
      <w:r>
        <w:sym w:font="Symbol" w:char="F0AE"/>
      </w:r>
      <w:r w:rsidRPr="00171DD4">
        <w:rPr>
          <w:lang w:val="en-US"/>
        </w:rPr>
        <w:t xml:space="preserve"> Program blocks [Bloques de programa] </w:t>
      </w:r>
      <w:r>
        <w:sym w:font="Symbol" w:char="F0AE"/>
      </w:r>
      <w:r w:rsidRPr="00171DD4">
        <w:rPr>
          <w:lang w:val="en-US"/>
        </w:rPr>
        <w:t xml:space="preserve"> Add new block [Agregar nuevo bloque])</w:t>
      </w:r>
    </w:p>
    <w:p w:rsidR="00B045A1" w:rsidRDefault="00171DD4">
      <w:pPr>
        <w:pStyle w:val="SiemensNummerierung2"/>
        <w:numPr>
          <w:ilvl w:val="0"/>
          <w:numId w:val="0"/>
        </w:numPr>
        <w:ind w:left="1418"/>
      </w:pPr>
      <w:r>
        <w:rPr>
          <w:noProof/>
          <w:lang w:val="en-US" w:bidi="ar-SA"/>
        </w:rPr>
        <w:drawing>
          <wp:inline distT="0" distB="0" distL="0" distR="0" wp14:anchorId="56371F08" wp14:editId="1BAE5033">
            <wp:extent cx="2171700" cy="290068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2900680"/>
                    </a:xfrm>
                    <a:prstGeom prst="rect">
                      <a:avLst/>
                    </a:prstGeom>
                    <a:noFill/>
                    <a:ln>
                      <a:noFill/>
                    </a:ln>
                  </pic:spPr>
                </pic:pic>
              </a:graphicData>
            </a:graphic>
          </wp:inline>
        </w:drawing>
      </w:r>
    </w:p>
    <w:p w:rsidR="00B045A1" w:rsidRDefault="00171DD4">
      <w:pPr>
        <w:pStyle w:val="SiemensNummerierung2"/>
        <w:rPr>
          <w:lang w:val="es-ES"/>
        </w:rPr>
      </w:pPr>
      <w:r>
        <w:rPr>
          <w:noProof/>
          <w:lang w:val="es-ES"/>
        </w:rPr>
        <w:t xml:space="preserve">En el cuadro de diálogo, seleccione </w:t>
      </w:r>
      <w:r>
        <w:rPr>
          <w:noProof/>
          <w:lang w:val="en-US" w:bidi="ar-SA"/>
        </w:rPr>
        <w:drawing>
          <wp:inline distT="0" distB="0" distL="0" distR="0" wp14:anchorId="09476349" wp14:editId="12B8A830">
            <wp:extent cx="314325" cy="27178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rPr>
          <w:noProof/>
          <w:lang w:val="es-ES"/>
        </w:rPr>
        <w:t xml:space="preserve"> y asigne al OB de alarma cíclica el nombre: "Cyclic interrupt 50ms". Seleccione el lenguaje FUP y asigne manualmente el ciclo de reloj 50000 µs. </w:t>
      </w:r>
      <w:r>
        <w:rPr>
          <w:lang w:val="es-ES"/>
        </w:rPr>
        <w:t xml:space="preserve">Active la casilla "Add new and open" (Agregar y abrir). </w:t>
      </w:r>
      <w:r>
        <w:rPr>
          <w:noProof/>
          <w:lang w:val="es-ES"/>
        </w:rPr>
        <w:t xml:space="preserve">Haga clic ahora en el botón "OK". </w:t>
      </w:r>
      <w:r>
        <w:rPr>
          <w:noProof/>
          <w:lang w:val="es-ES"/>
        </w:rPr>
        <w:br/>
      </w:r>
      <w:r>
        <w:rPr>
          <w:noProof/>
          <w:szCs w:val="20"/>
          <w:lang w:val="es-ES"/>
        </w:rPr>
        <w:t xml:space="preserve">( </w:t>
      </w:r>
      <w:r>
        <w:rPr>
          <w:szCs w:val="20"/>
        </w:rPr>
        <w:sym w:font="Symbol" w:char="F0AE"/>
      </w:r>
      <w:r>
        <w:rPr>
          <w:noProof/>
          <w:szCs w:val="20"/>
          <w:lang w:val="en-US" w:bidi="ar-SA"/>
        </w:rPr>
        <w:drawing>
          <wp:inline distT="0" distB="0" distL="0" distR="0" wp14:anchorId="5118E38C" wp14:editId="42DE4ED8">
            <wp:extent cx="314325" cy="271780"/>
            <wp:effectExtent l="0" t="0" r="952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1780"/>
                    </a:xfrm>
                    <a:prstGeom prst="rect">
                      <a:avLst/>
                    </a:prstGeom>
                    <a:noFill/>
                    <a:ln>
                      <a:noFill/>
                    </a:ln>
                  </pic:spPr>
                </pic:pic>
              </a:graphicData>
            </a:graphic>
          </wp:inline>
        </w:drawing>
      </w:r>
      <w:r>
        <w:rPr>
          <w:szCs w:val="20"/>
        </w:rPr>
        <w:sym w:font="Symbol" w:char="F0AE"/>
      </w:r>
      <w:r>
        <w:rPr>
          <w:szCs w:val="20"/>
          <w:lang w:val="es-ES"/>
        </w:rPr>
        <w:t xml:space="preserve"> Name: [Nombre] </w:t>
      </w:r>
      <w:r>
        <w:rPr>
          <w:noProof/>
          <w:szCs w:val="20"/>
          <w:lang w:val="es-ES"/>
        </w:rPr>
        <w:t>Cyclic interrupt 50 ms</w:t>
      </w:r>
      <w:r>
        <w:rPr>
          <w:szCs w:val="20"/>
          <w:lang w:val="es-ES"/>
        </w:rPr>
        <w:t xml:space="preserve"> </w:t>
      </w:r>
      <w:r>
        <w:rPr>
          <w:szCs w:val="20"/>
        </w:rPr>
        <w:sym w:font="Symbol" w:char="F0AE"/>
      </w:r>
      <w:r>
        <w:rPr>
          <w:szCs w:val="20"/>
          <w:lang w:val="es-ES"/>
        </w:rPr>
        <w:t xml:space="preserve"> Language [Lenguaje]: FUP </w:t>
      </w:r>
      <w:r>
        <w:rPr>
          <w:szCs w:val="20"/>
        </w:rPr>
        <w:sym w:font="Symbol" w:char="F0AE"/>
      </w:r>
      <w:r>
        <w:rPr>
          <w:szCs w:val="20"/>
          <w:lang w:val="es-ES"/>
        </w:rPr>
        <w:t xml:space="preserve"> </w:t>
      </w:r>
      <w:r>
        <w:rPr>
          <w:noProof/>
          <w:szCs w:val="20"/>
          <w:lang w:val="es-ES"/>
        </w:rPr>
        <w:t>Cyclic time (</w:t>
      </w:r>
      <w:r>
        <w:rPr>
          <w:noProof/>
          <w:szCs w:val="20"/>
        </w:rPr>
        <w:t>μ</w:t>
      </w:r>
      <w:r>
        <w:rPr>
          <w:noProof/>
          <w:szCs w:val="20"/>
          <w:lang w:val="es-ES"/>
        </w:rPr>
        <w:t>s) [Ciclo de tiempo]</w:t>
      </w:r>
      <w:r>
        <w:rPr>
          <w:szCs w:val="20"/>
          <w:lang w:val="es-ES"/>
        </w:rPr>
        <w:t xml:space="preserve">: 50000 </w:t>
      </w:r>
      <w:r>
        <w:rPr>
          <w:szCs w:val="20"/>
        </w:rPr>
        <w:sym w:font="Symbol" w:char="F0AE"/>
      </w:r>
      <w:r>
        <w:rPr>
          <w:szCs w:val="20"/>
          <w:lang w:val="es-ES"/>
        </w:rPr>
        <w:t xml:space="preserve"> </w:t>
      </w:r>
      <w:r>
        <w:rPr>
          <w:noProof/>
          <w:szCs w:val="20"/>
          <w:lang w:val="en-US" w:bidi="ar-SA"/>
        </w:rPr>
        <w:drawing>
          <wp:inline distT="0" distB="0" distL="0" distR="0" wp14:anchorId="65839E44" wp14:editId="055B82D4">
            <wp:extent cx="114300" cy="128905"/>
            <wp:effectExtent l="0" t="0" r="0" b="4445"/>
            <wp:docPr id="3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rPr>
          <w:szCs w:val="20"/>
          <w:lang w:val="es-ES"/>
        </w:rPr>
        <w:t xml:space="preserve"> Add new and open [Agregar y abrir] </w:t>
      </w:r>
      <w:r>
        <w:rPr>
          <w:szCs w:val="20"/>
        </w:rPr>
        <w:sym w:font="Symbol" w:char="F0AE"/>
      </w:r>
      <w:r>
        <w:rPr>
          <w:szCs w:val="20"/>
          <w:lang w:val="es-ES"/>
        </w:rPr>
        <w:t xml:space="preserve"> OK)</w:t>
      </w:r>
    </w:p>
    <w:p w:rsidR="00B045A1" w:rsidRDefault="00171DD4">
      <w:pPr>
        <w:pStyle w:val="SiemensNummerierung2"/>
        <w:numPr>
          <w:ilvl w:val="0"/>
          <w:numId w:val="0"/>
        </w:numPr>
        <w:ind w:left="1409"/>
      </w:pPr>
      <w:r>
        <w:rPr>
          <w:noProof/>
          <w:lang w:val="en-US" w:bidi="ar-SA"/>
        </w:rPr>
        <w:lastRenderedPageBreak/>
        <w:drawing>
          <wp:inline distT="0" distB="0" distL="0" distR="0" wp14:anchorId="22B6B69D" wp14:editId="56887655">
            <wp:extent cx="3943350" cy="3407410"/>
            <wp:effectExtent l="0" t="0" r="0" b="254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3350" cy="3407410"/>
                    </a:xfrm>
                    <a:prstGeom prst="rect">
                      <a:avLst/>
                    </a:prstGeom>
                    <a:noFill/>
                    <a:ln>
                      <a:noFill/>
                    </a:ln>
                  </pic:spPr>
                </pic:pic>
              </a:graphicData>
            </a:graphic>
          </wp:inline>
        </w:drawing>
      </w:r>
    </w:p>
    <w:p w:rsidR="00B045A1" w:rsidRDefault="00171DD4">
      <w:pPr>
        <w:pStyle w:val="SiemensNummerierung2"/>
      </w:pPr>
      <w:r>
        <w:rPr>
          <w:lang w:val="es-ES"/>
        </w:rPr>
        <w:br w:type="page"/>
      </w:r>
      <w:r>
        <w:rPr>
          <w:lang w:val="es-ES"/>
        </w:rPr>
        <w:lastRenderedPageBreak/>
        <w:t xml:space="preserve">El bloque se abre directamente. Agregue comentarios relevantes y a continuación arrastre el objeto tecnológico "PID_Compact" al segmento 1. </w:t>
      </w:r>
      <w:r>
        <w:rPr>
          <w:lang w:val="es-ES"/>
        </w:rPr>
        <w:br/>
      </w:r>
      <w:r>
        <w:t xml:space="preserve">( </w:t>
      </w:r>
      <w:r>
        <w:sym w:font="Symbol" w:char="F0AE"/>
      </w:r>
      <w:r>
        <w:t xml:space="preserve"> Technology </w:t>
      </w:r>
      <w:r>
        <w:sym w:font="Symbol" w:char="F0AE"/>
      </w:r>
      <w:r>
        <w:t xml:space="preserve"> PID Control </w:t>
      </w:r>
      <w:r>
        <w:sym w:font="Symbol" w:char="F0AE"/>
      </w:r>
      <w:r>
        <w:t xml:space="preserve"> Compact PID </w:t>
      </w:r>
      <w:r>
        <w:sym w:font="Symbol" w:char="F0AE"/>
      </w:r>
      <w:r>
        <w:t xml:space="preserve"> PID_Compact)</w:t>
      </w:r>
    </w:p>
    <w:p w:rsidR="00B045A1" w:rsidRDefault="00171DD4">
      <w:pPr>
        <w:pStyle w:val="SiemensNummerierung2"/>
        <w:numPr>
          <w:ilvl w:val="0"/>
          <w:numId w:val="0"/>
        </w:numPr>
        <w:ind w:left="993"/>
      </w:pPr>
      <w:r>
        <w:rPr>
          <w:noProof/>
          <w:lang w:val="en-US" w:bidi="ar-SA"/>
        </w:rPr>
        <w:drawing>
          <wp:inline distT="0" distB="0" distL="0" distR="0" wp14:anchorId="4C3077CA" wp14:editId="7A706336">
            <wp:extent cx="5672455" cy="3050540"/>
            <wp:effectExtent l="0" t="0" r="4445"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2455" cy="305054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Pr="00171DD4" w:rsidRDefault="00171DD4">
      <w:pPr>
        <w:pStyle w:val="SiemensNummerierung2"/>
        <w:rPr>
          <w:lang w:val="en-US"/>
        </w:rPr>
      </w:pPr>
      <w:r>
        <w:rPr>
          <w:lang w:val="es-ES"/>
        </w:rPr>
        <w:t xml:space="preserve">Introduzca un nombre para el bloque de datos de instancia y valídelo con OK. </w:t>
      </w:r>
      <w:r>
        <w:rPr>
          <w:lang w:val="es-ES"/>
        </w:rPr>
        <w:br/>
      </w:r>
      <w:r w:rsidRPr="00171DD4">
        <w:rPr>
          <w:lang w:val="en-US"/>
        </w:rPr>
        <w:t xml:space="preserve">( </w:t>
      </w:r>
      <w:r>
        <w:sym w:font="Symbol" w:char="F0AE"/>
      </w:r>
      <w:r w:rsidRPr="00171DD4">
        <w:rPr>
          <w:lang w:val="en-US"/>
        </w:rPr>
        <w:t xml:space="preserve"> PID_Compact_Motor_Speed </w:t>
      </w:r>
      <w:r>
        <w:sym w:font="Symbol" w:char="F0AE"/>
      </w:r>
      <w:r w:rsidRPr="00171DD4">
        <w:rPr>
          <w:lang w:val="en-US"/>
        </w:rPr>
        <w:t xml:space="preserve"> OK)</w:t>
      </w:r>
    </w:p>
    <w:p w:rsidR="00B045A1" w:rsidRDefault="00171DD4">
      <w:pPr>
        <w:pStyle w:val="SiemensNummerierung2"/>
        <w:numPr>
          <w:ilvl w:val="0"/>
          <w:numId w:val="0"/>
        </w:numPr>
        <w:ind w:left="1409"/>
      </w:pPr>
      <w:r>
        <w:rPr>
          <w:noProof/>
          <w:lang w:val="en-US" w:bidi="ar-SA"/>
        </w:rPr>
        <w:drawing>
          <wp:inline distT="0" distB="0" distL="0" distR="0" wp14:anchorId="449AFEDC" wp14:editId="09301B83">
            <wp:extent cx="3679190" cy="2407285"/>
            <wp:effectExtent l="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79190" cy="2407285"/>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pPr>
      <w:r>
        <w:rPr>
          <w:lang w:val="es-ES"/>
        </w:rPr>
        <w:br w:type="page"/>
      </w:r>
      <w:r>
        <w:rPr>
          <w:lang w:val="es-ES"/>
        </w:rPr>
        <w:lastRenderedPageBreak/>
        <w:t xml:space="preserve">Amplíe la vista del bloque haciendo clic en la flecha </w:t>
      </w:r>
      <w:r>
        <w:rPr>
          <w:noProof/>
          <w:lang w:val="en-US" w:bidi="ar-SA"/>
        </w:rPr>
        <w:drawing>
          <wp:inline distT="0" distB="0" distL="0" distR="0" wp14:anchorId="159C1F0C" wp14:editId="215FDA84">
            <wp:extent cx="142875" cy="85725"/>
            <wp:effectExtent l="0" t="0" r="952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rPr>
          <w:lang w:val="es-ES"/>
        </w:rPr>
        <w:t xml:space="preserve">. Conecte este bloque con la consigna (Setpoint) de la manera que se muestra (constante: 15.0), valor real (variable global "-B8"), magnitud manipulada (variable global "-U1") y entrada de Reset para desactivar el regulador (variable global "-Q3"). Invierta la entrada "Reset". Ahora se puede abrir la pantalla de configuración </w:t>
      </w:r>
      <w:r>
        <w:rPr>
          <w:noProof/>
          <w:lang w:val="en-US" w:bidi="ar-SA"/>
        </w:rPr>
        <w:drawing>
          <wp:inline distT="0" distB="0" distL="0" distR="0" wp14:anchorId="754EB48B" wp14:editId="67713A58">
            <wp:extent cx="207010" cy="200025"/>
            <wp:effectExtent l="0" t="0" r="2540" b="9525"/>
            <wp:docPr id="39" name="Bild 39"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4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rPr>
          <w:lang w:val="es-ES"/>
        </w:rPr>
        <w:t xml:space="preserve"> del regulador. </w:t>
      </w:r>
      <w:r>
        <w:rPr>
          <w:lang w:val="es-ES"/>
        </w:rPr>
        <w:br/>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7DD839ED" wp14:editId="6B3331E1">
            <wp:extent cx="142875" cy="85725"/>
            <wp:effectExtent l="0" t="0" r="9525"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85725"/>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15.0 </w:t>
      </w:r>
      <w:r>
        <w:fldChar w:fldCharType="begin"/>
      </w:r>
      <w:r>
        <w:instrText>SYMBOL 174 \f "Symbol" \s 10</w:instrText>
      </w:r>
      <w:r>
        <w:fldChar w:fldCharType="separate"/>
      </w:r>
      <w:r>
        <w:t>®</w:t>
      </w:r>
      <w:r>
        <w:fldChar w:fldCharType="end"/>
      </w:r>
      <w:r>
        <w:t xml:space="preserve"> "-B8" </w:t>
      </w:r>
      <w:r>
        <w:fldChar w:fldCharType="begin"/>
      </w:r>
      <w:r>
        <w:instrText>SYMBOL 174 \f "Symbol" \s 10</w:instrText>
      </w:r>
      <w:r>
        <w:fldChar w:fldCharType="separate"/>
      </w:r>
      <w:r>
        <w:t>®</w:t>
      </w:r>
      <w:r>
        <w:fldChar w:fldCharType="end"/>
      </w:r>
      <w:r>
        <w:t xml:space="preserve"> "-U1" </w:t>
      </w:r>
      <w:r>
        <w:fldChar w:fldCharType="begin"/>
      </w:r>
      <w:r>
        <w:instrText>SYMBOL 174 \f "Symbol" \s 10</w:instrText>
      </w:r>
      <w:r>
        <w:fldChar w:fldCharType="separate"/>
      </w:r>
      <w:r>
        <w:t>®</w:t>
      </w:r>
      <w:r>
        <w:fldChar w:fldCharType="end"/>
      </w:r>
      <w:r>
        <w:t xml:space="preserve"> -Q3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260D7D73" wp14:editId="6E92703A">
            <wp:extent cx="257175" cy="22860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02E85DE8" wp14:editId="276731EC">
            <wp:extent cx="207010" cy="200025"/>
            <wp:effectExtent l="0" t="0" r="2540" b="9525"/>
            <wp:docPr id="42" name="Bild 42"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4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010" cy="200025"/>
                    </a:xfrm>
                    <a:prstGeom prst="rect">
                      <a:avLst/>
                    </a:prstGeom>
                    <a:noFill/>
                    <a:ln>
                      <a:noFill/>
                    </a:ln>
                  </pic:spPr>
                </pic:pic>
              </a:graphicData>
            </a:graphic>
          </wp:inline>
        </w:drawing>
      </w:r>
      <w:r>
        <w:t>)</w:t>
      </w:r>
    </w:p>
    <w:p w:rsidR="00B045A1" w:rsidRDefault="00171DD4">
      <w:pPr>
        <w:pStyle w:val="SiemensNummerierung2"/>
        <w:numPr>
          <w:ilvl w:val="0"/>
          <w:numId w:val="0"/>
        </w:numPr>
        <w:ind w:left="1409"/>
      </w:pPr>
      <w:r>
        <w:rPr>
          <w:noProof/>
          <w:lang w:val="en-US" w:bidi="ar-SA"/>
        </w:rPr>
        <w:drawing>
          <wp:inline distT="0" distB="0" distL="0" distR="0" wp14:anchorId="3CF2FDC2" wp14:editId="50FDCFD8">
            <wp:extent cx="3657600" cy="4572000"/>
            <wp:effectExtent l="0" t="0" r="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l="27911" t="2730" r="34280" b="13902"/>
                    <a:stretch>
                      <a:fillRect/>
                    </a:stretch>
                  </pic:blipFill>
                  <pic:spPr bwMode="auto">
                    <a:xfrm>
                      <a:off x="0" y="0"/>
                      <a:ext cx="3657600" cy="457200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pPr>
      <w:r>
        <w:rPr>
          <w:lang w:val="es-ES"/>
        </w:rPr>
        <w:t>Para la configuración del regulador existen dos vistas: Parameter view (Vista de parámetros) y Functional view (Vista de funciones). En este caso vamos a usar la "Vista de funciones", que resulta menos complicada.</w:t>
      </w:r>
      <w:r>
        <w:rPr>
          <w:lang w:val="es-ES"/>
        </w:rPr>
        <w:br/>
        <w:t xml:space="preserve"> </w:t>
      </w:r>
      <w:r>
        <w:t xml:space="preserve">( </w:t>
      </w:r>
      <w:r>
        <w:sym w:font="Symbol" w:char="F0AE"/>
      </w:r>
      <w:r>
        <w:t xml:space="preserve"> Functional view [Vista de funciones])</w:t>
      </w:r>
    </w:p>
    <w:p w:rsidR="00B045A1" w:rsidRDefault="00171DD4">
      <w:pPr>
        <w:pStyle w:val="SiemensNummerierung2"/>
        <w:numPr>
          <w:ilvl w:val="0"/>
          <w:numId w:val="0"/>
        </w:numPr>
        <w:ind w:left="1409"/>
      </w:pPr>
      <w:r>
        <w:rPr>
          <w:noProof/>
          <w:lang w:val="en-US" w:bidi="ar-SA"/>
        </w:rPr>
        <w:drawing>
          <wp:inline distT="0" distB="0" distL="0" distR="0" wp14:anchorId="341B7F8A" wp14:editId="1DF8A475">
            <wp:extent cx="5043805" cy="1307465"/>
            <wp:effectExtent l="0" t="0" r="4445" b="698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3805" cy="1307465"/>
                    </a:xfrm>
                    <a:prstGeom prst="rect">
                      <a:avLst/>
                    </a:prstGeom>
                    <a:noFill/>
                    <a:ln>
                      <a:noFill/>
                    </a:ln>
                  </pic:spPr>
                </pic:pic>
              </a:graphicData>
            </a:graphic>
          </wp:inline>
        </w:drawing>
      </w:r>
    </w:p>
    <w:p w:rsidR="00B045A1" w:rsidRDefault="00171DD4">
      <w:pPr>
        <w:pStyle w:val="SiemensNummerierung2"/>
        <w:rPr>
          <w:lang w:val="es-ES"/>
        </w:rPr>
      </w:pPr>
      <w:r>
        <w:rPr>
          <w:lang w:val="es-ES"/>
        </w:rPr>
        <w:br w:type="page"/>
      </w:r>
      <w:r>
        <w:rPr>
          <w:lang w:val="es-ES"/>
        </w:rPr>
        <w:lastRenderedPageBreak/>
        <w:t xml:space="preserve">En los "Basic settings" (Ajustes básicos), en primer lugar se ajusta el "Controller type" (Tipo de regulación) y se interconectan los "Input/output parameters" (Parámetros de entrada/salida). Ajuste los valores como se muestra. </w:t>
      </w:r>
      <w:r>
        <w:rPr>
          <w:lang w:val="es-ES"/>
        </w:rPr>
        <w:b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Basic settings [Ajustes básicos] </w:t>
      </w:r>
      <w:r>
        <w:fldChar w:fldCharType="begin"/>
      </w:r>
      <w:r>
        <w:rPr>
          <w:lang w:val="es-ES"/>
        </w:rPr>
        <w:instrText>SYMBOL 174 \f "Symbol" \s 10</w:instrText>
      </w:r>
      <w:r>
        <w:fldChar w:fldCharType="separate"/>
      </w:r>
      <w:r>
        <w:rPr>
          <w:lang w:val="es-ES"/>
        </w:rPr>
        <w:t>®</w:t>
      </w:r>
      <w:r>
        <w:fldChar w:fldCharType="end"/>
      </w:r>
      <w:r>
        <w:rPr>
          <w:lang w:val="es-ES"/>
        </w:rPr>
        <w:t xml:space="preserve"> Controller type [Tipo de regulación] </w:t>
      </w:r>
      <w:r>
        <w:fldChar w:fldCharType="begin"/>
      </w:r>
      <w:r>
        <w:rPr>
          <w:lang w:val="es-ES"/>
        </w:rPr>
        <w:instrText>SYMBOL 174 \f "Symbol" \s 10</w:instrText>
      </w:r>
      <w:r>
        <w:fldChar w:fldCharType="separate"/>
      </w:r>
      <w:r>
        <w:rPr>
          <w:lang w:val="es-ES"/>
        </w:rPr>
        <w:t>®</w:t>
      </w:r>
      <w:r>
        <w:fldChar w:fldCharType="end"/>
      </w:r>
      <w:r>
        <w:rPr>
          <w:lang w:val="es-ES"/>
        </w:rPr>
        <w:t xml:space="preserve"> Input/output parameters [Parámetros de entrada/salida])</w:t>
      </w:r>
    </w:p>
    <w:p w:rsidR="00B045A1" w:rsidRDefault="00171DD4">
      <w:pPr>
        <w:pStyle w:val="SiemensNummerierung2"/>
        <w:numPr>
          <w:ilvl w:val="0"/>
          <w:numId w:val="0"/>
        </w:numPr>
        <w:ind w:left="1409"/>
      </w:pPr>
      <w:r>
        <w:rPr>
          <w:noProof/>
          <w:lang w:val="en-US" w:bidi="ar-SA"/>
        </w:rPr>
        <w:drawing>
          <wp:inline distT="0" distB="0" distL="0" distR="0" wp14:anchorId="66C9CF61" wp14:editId="6725A2E3">
            <wp:extent cx="4500880" cy="291465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b="4863"/>
                    <a:stretch>
                      <a:fillRect/>
                    </a:stretch>
                  </pic:blipFill>
                  <pic:spPr bwMode="auto">
                    <a:xfrm>
                      <a:off x="0" y="0"/>
                      <a:ext cx="4500880" cy="2914650"/>
                    </a:xfrm>
                    <a:prstGeom prst="rect">
                      <a:avLst/>
                    </a:prstGeom>
                    <a:noFill/>
                    <a:ln>
                      <a:noFill/>
                    </a:ln>
                  </pic:spPr>
                </pic:pic>
              </a:graphicData>
            </a:graphic>
          </wp:inline>
        </w:drawing>
      </w:r>
    </w:p>
    <w:p w:rsidR="00B045A1" w:rsidRDefault="00171DD4">
      <w:pPr>
        <w:pStyle w:val="SiemensNummerierung2"/>
        <w:rPr>
          <w:lang w:val="es-ES"/>
        </w:rPr>
      </w:pPr>
      <w:r>
        <w:rPr>
          <w:lang w:val="es-ES"/>
        </w:rPr>
        <w:t xml:space="preserve">En los "Process value settings" (Ajustes del valor real) escalaremos el valor al rango +/-50 rpm y definiremos unos "Process value limits" (Límites del valor real) de +/-45 rpm. </w:t>
      </w:r>
      <w:r>
        <w:rPr>
          <w:lang w:val="es-ES"/>
        </w:rPr>
        <w:b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Process value settings [Ajustes del valor real] </w:t>
      </w:r>
      <w:r>
        <w:fldChar w:fldCharType="begin"/>
      </w:r>
      <w:r>
        <w:rPr>
          <w:lang w:val="es-ES"/>
        </w:rPr>
        <w:instrText>SYMBOL 174 \f "Symbol" \s 10</w:instrText>
      </w:r>
      <w:r>
        <w:fldChar w:fldCharType="separate"/>
      </w:r>
      <w:r>
        <w:rPr>
          <w:lang w:val="es-ES"/>
        </w:rPr>
        <w:t>®</w:t>
      </w:r>
      <w:r>
        <w:fldChar w:fldCharType="end"/>
      </w:r>
      <w:r>
        <w:rPr>
          <w:lang w:val="es-ES"/>
        </w:rPr>
        <w:t xml:space="preserve"> Process value limits [Límites del valor real] </w:t>
      </w:r>
      <w:r>
        <w:fldChar w:fldCharType="begin"/>
      </w:r>
      <w:r>
        <w:rPr>
          <w:lang w:val="es-ES"/>
        </w:rPr>
        <w:instrText>SYMBOL 174 \f "Symbol" \s 10</w:instrText>
      </w:r>
      <w:r>
        <w:fldChar w:fldCharType="separate"/>
      </w:r>
      <w:r>
        <w:rPr>
          <w:lang w:val="es-ES"/>
        </w:rPr>
        <w:t>®</w:t>
      </w:r>
      <w:r>
        <w:fldChar w:fldCharType="end"/>
      </w:r>
      <w:r>
        <w:rPr>
          <w:lang w:val="es-ES"/>
        </w:rPr>
        <w:t xml:space="preserve"> Process value scaling [Escala del valor real])</w:t>
      </w:r>
    </w:p>
    <w:p w:rsidR="00B045A1" w:rsidRDefault="00171DD4">
      <w:pPr>
        <w:pStyle w:val="SiemensNummerierung2"/>
        <w:numPr>
          <w:ilvl w:val="0"/>
          <w:numId w:val="0"/>
        </w:numPr>
        <w:ind w:left="1409"/>
      </w:pPr>
      <w:r>
        <w:rPr>
          <w:noProof/>
          <w:lang w:val="en-US" w:bidi="ar-SA"/>
        </w:rPr>
        <w:drawing>
          <wp:inline distT="0" distB="0" distL="0" distR="0" wp14:anchorId="29E6D8D3" wp14:editId="1818E1E2">
            <wp:extent cx="4507865" cy="3843655"/>
            <wp:effectExtent l="0" t="0" r="6985" b="4445"/>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07865" cy="3843655"/>
                    </a:xfrm>
                    <a:prstGeom prst="rect">
                      <a:avLst/>
                    </a:prstGeom>
                    <a:noFill/>
                    <a:ln>
                      <a:noFill/>
                    </a:ln>
                  </pic:spPr>
                </pic:pic>
              </a:graphicData>
            </a:graphic>
          </wp:inline>
        </w:drawing>
      </w:r>
    </w:p>
    <w:p w:rsidR="00B045A1" w:rsidRDefault="00171DD4">
      <w:pPr>
        <w:pStyle w:val="SiemensNummerierung2"/>
        <w:rPr>
          <w:lang w:val="es-ES"/>
        </w:rPr>
      </w:pPr>
      <w:r>
        <w:rPr>
          <w:lang w:val="es-ES"/>
        </w:rPr>
        <w:br w:type="page"/>
      </w:r>
      <w:r>
        <w:rPr>
          <w:lang w:val="es-ES"/>
        </w:rPr>
        <w:lastRenderedPageBreak/>
        <w:t xml:space="preserve">En los "Advanced settings" (Ajustes avanzados) puede activarse una monitorización del valor real de la que en este caso prescindiremos. </w:t>
      </w:r>
      <w:r>
        <w:rPr>
          <w:lang w:val="es-ES"/>
        </w:rPr>
        <w:br/>
        <w:t xml:space="preserve">( </w:t>
      </w:r>
      <w:r>
        <w:sym w:font="Symbol" w:char="F0AE"/>
      </w:r>
      <w:r>
        <w:rPr>
          <w:lang w:val="es-ES"/>
        </w:rPr>
        <w:t xml:space="preserve"> Advanced settings [Ajustes avanzados] </w:t>
      </w:r>
      <w:r>
        <w:sym w:font="Symbol" w:char="F0AE"/>
      </w:r>
      <w:r>
        <w:rPr>
          <w:lang w:val="es-ES"/>
        </w:rPr>
        <w:t xml:space="preserve"> Process value monitoring [Monitorización del valor real])</w:t>
      </w:r>
    </w:p>
    <w:p w:rsidR="00B045A1" w:rsidRDefault="00171DD4">
      <w:pPr>
        <w:pStyle w:val="SiemensNummerierung2"/>
        <w:numPr>
          <w:ilvl w:val="0"/>
          <w:numId w:val="0"/>
        </w:numPr>
        <w:spacing w:after="240"/>
        <w:ind w:left="1409"/>
      </w:pPr>
      <w:r>
        <w:rPr>
          <w:noProof/>
          <w:lang w:val="en-US" w:bidi="ar-SA"/>
        </w:rPr>
        <w:drawing>
          <wp:inline distT="0" distB="0" distL="0" distR="0" wp14:anchorId="0D9E5CAB" wp14:editId="0F55BD21">
            <wp:extent cx="4578985" cy="196469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8985" cy="1964690"/>
                    </a:xfrm>
                    <a:prstGeom prst="rect">
                      <a:avLst/>
                    </a:prstGeom>
                    <a:noFill/>
                    <a:ln>
                      <a:noFill/>
                    </a:ln>
                  </pic:spPr>
                </pic:pic>
              </a:graphicData>
            </a:graphic>
          </wp:inline>
        </w:drawing>
      </w:r>
    </w:p>
    <w:p w:rsidR="00B045A1" w:rsidRDefault="00171DD4">
      <w:pPr>
        <w:pStyle w:val="SiemensNummerierung2"/>
      </w:pPr>
      <w:r>
        <w:rPr>
          <w:lang w:val="es-ES"/>
        </w:rPr>
        <w:t xml:space="preserve">En los ajustes avanzados para PWM (modulación del ancho de impulso) dejaremos los valores estándar, ya que en este proyecto no necesitamos esta salida. </w:t>
      </w:r>
      <w:r>
        <w:rPr>
          <w:lang w:val="es-ES"/>
        </w:rPr>
        <w:br/>
      </w:r>
      <w:r>
        <w:t xml:space="preserve">( </w:t>
      </w:r>
      <w:r>
        <w:sym w:font="Symbol" w:char="F0AE"/>
      </w:r>
      <w:r>
        <w:t xml:space="preserve"> Advanced settings [Ajustes avanzados] </w:t>
      </w:r>
      <w:r>
        <w:sym w:font="Symbol" w:char="F0AE"/>
      </w:r>
      <w:r>
        <w:t xml:space="preserve"> PWM)</w:t>
      </w:r>
    </w:p>
    <w:p w:rsidR="00B045A1" w:rsidRDefault="00171DD4">
      <w:pPr>
        <w:pStyle w:val="SiemensNummerierung2"/>
        <w:numPr>
          <w:ilvl w:val="0"/>
          <w:numId w:val="0"/>
        </w:numPr>
        <w:spacing w:after="240"/>
        <w:ind w:left="1409"/>
      </w:pPr>
      <w:r>
        <w:rPr>
          <w:noProof/>
          <w:lang w:val="en-US" w:bidi="ar-SA"/>
        </w:rPr>
        <w:drawing>
          <wp:inline distT="0" distB="0" distL="0" distR="0" wp14:anchorId="67454685" wp14:editId="67AF4A9C">
            <wp:extent cx="4578985" cy="1607185"/>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985" cy="1607185"/>
                    </a:xfrm>
                    <a:prstGeom prst="rect">
                      <a:avLst/>
                    </a:prstGeom>
                    <a:noFill/>
                    <a:ln>
                      <a:noFill/>
                    </a:ln>
                  </pic:spPr>
                </pic:pic>
              </a:graphicData>
            </a:graphic>
          </wp:inline>
        </w:drawing>
      </w:r>
    </w:p>
    <w:p w:rsidR="00B045A1" w:rsidRDefault="00171DD4">
      <w:pPr>
        <w:pStyle w:val="SiemensNummerierung2"/>
        <w:numPr>
          <w:ilvl w:val="0"/>
          <w:numId w:val="0"/>
        </w:numPr>
        <w:ind w:left="1409"/>
        <w:rPr>
          <w:lang w:val="es-ES"/>
        </w:rPr>
      </w:pPr>
      <w:r>
        <w:rPr>
          <w:lang w:val="es-ES"/>
        </w:rPr>
        <w:t xml:space="preserve">En los "Advanced settings" (Ajustes avanzados) definiremos unos "Output value limits" (Límites del valor de salida)·de 0,0% a 100,0%. </w:t>
      </w:r>
      <w:r>
        <w:rPr>
          <w:lang w:val="es-ES"/>
        </w:rPr>
        <w:b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Advanced Settings [Ajustes avanzados] </w:t>
      </w:r>
      <w:r>
        <w:fldChar w:fldCharType="begin"/>
      </w:r>
      <w:r>
        <w:rPr>
          <w:lang w:val="es-ES"/>
        </w:rPr>
        <w:instrText>SYMBOL 174 \f "Symbol" \s 10</w:instrText>
      </w:r>
      <w:r>
        <w:fldChar w:fldCharType="separate"/>
      </w:r>
      <w:r>
        <w:rPr>
          <w:lang w:val="es-ES"/>
        </w:rPr>
        <w:t>®</w:t>
      </w:r>
      <w:r>
        <w:fldChar w:fldCharType="end"/>
      </w:r>
      <w:r>
        <w:rPr>
          <w:lang w:val="es-ES"/>
        </w:rPr>
        <w:t xml:space="preserve"> Output value limits [Límites del valor de salida])</w:t>
      </w:r>
      <w:r>
        <w:rPr>
          <w:lang w:val="es-ES"/>
        </w:rPr>
        <w:br/>
      </w:r>
      <w:r>
        <w:rPr>
          <w:noProof/>
          <w:lang w:val="en-US" w:bidi="ar-SA"/>
        </w:rPr>
        <w:drawing>
          <wp:inline distT="0" distB="0" distL="0" distR="0" wp14:anchorId="4ACE2AE6" wp14:editId="6250866E">
            <wp:extent cx="4578985" cy="2550160"/>
            <wp:effectExtent l="0" t="0" r="0" b="254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8985" cy="2550160"/>
                    </a:xfrm>
                    <a:prstGeom prst="rect">
                      <a:avLst/>
                    </a:prstGeom>
                    <a:noFill/>
                    <a:ln>
                      <a:noFill/>
                    </a:ln>
                  </pic:spPr>
                </pic:pic>
              </a:graphicData>
            </a:graphic>
          </wp:inline>
        </w:drawing>
      </w:r>
      <w:r>
        <w:rPr>
          <w:lang w:val="es-ES"/>
        </w:rPr>
        <w:br w:type="page"/>
      </w:r>
      <w:r>
        <w:rPr>
          <w:lang w:val="es-ES"/>
        </w:rPr>
        <w:lastRenderedPageBreak/>
        <w:t xml:space="preserve">En los ajustes avanzados encontraremos también un ajuste manual de los "PID parameters" (Parámetros PID). Tras cambiar la estructura del regulador a "PI", cerramos la ventana de configuración haciendo clic en </w:t>
      </w:r>
      <w:r>
        <w:rPr>
          <w:noProof/>
          <w:lang w:val="en-US" w:bidi="ar-SA"/>
        </w:rPr>
        <w:drawing>
          <wp:inline distT="0" distB="0" distL="0" distR="0" wp14:anchorId="464211BD" wp14:editId="6FAF4916">
            <wp:extent cx="135890" cy="164465"/>
            <wp:effectExtent l="0" t="0" r="0" b="698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rPr>
          <w:lang w:val="es-ES"/>
        </w:rPr>
        <w:t xml:space="preserve"> y ya dispondremos de un programa con regulador PID listo para operar. Ahora debemos poner en marcha online este regulador y optimizarlo. </w:t>
      </w:r>
      <w:r>
        <w:rPr>
          <w:lang w:val="es-ES"/>
        </w:rPr>
        <w:br/>
        <w:t xml:space="preserve">( </w:t>
      </w:r>
      <w:r>
        <w:fldChar w:fldCharType="begin"/>
      </w:r>
      <w:r>
        <w:rPr>
          <w:lang w:val="es-ES"/>
        </w:rPr>
        <w:instrText>SYMBOL 174 \f "Symbol" \s 10</w:instrText>
      </w:r>
      <w:r>
        <w:fldChar w:fldCharType="separate"/>
      </w:r>
      <w:r>
        <w:rPr>
          <w:lang w:val="es-ES"/>
        </w:rPr>
        <w:t>®</w:t>
      </w:r>
      <w:r>
        <w:fldChar w:fldCharType="end"/>
      </w:r>
      <w:r>
        <w:rPr>
          <w:lang w:val="es-ES"/>
        </w:rPr>
        <w:t xml:space="preserve"> Advanced settings [Ajustes avanzados] </w:t>
      </w:r>
      <w:r>
        <w:fldChar w:fldCharType="begin"/>
      </w:r>
      <w:r>
        <w:rPr>
          <w:lang w:val="es-ES"/>
        </w:rPr>
        <w:instrText>SYMBOL 174 \f "Symbol" \s 10</w:instrText>
      </w:r>
      <w:r>
        <w:fldChar w:fldCharType="separate"/>
      </w:r>
      <w:r>
        <w:rPr>
          <w:lang w:val="es-ES"/>
        </w:rPr>
        <w:t>®</w:t>
      </w:r>
      <w:r>
        <w:fldChar w:fldCharType="end"/>
      </w:r>
      <w:r>
        <w:rPr>
          <w:lang w:val="es-ES"/>
        </w:rPr>
        <w:t xml:space="preserve"> PID Parameters [Parámetros PID] </w:t>
      </w:r>
      <w:r>
        <w:fldChar w:fldCharType="begin"/>
      </w:r>
      <w:r>
        <w:rPr>
          <w:lang w:val="es-ES"/>
        </w:rPr>
        <w:instrText>SYMBOL 174 \f "Symbol" \s 10</w:instrText>
      </w:r>
      <w:r>
        <w:fldChar w:fldCharType="separate"/>
      </w:r>
      <w:r>
        <w:rPr>
          <w:lang w:val="es-ES"/>
        </w:rPr>
        <w:t>®</w:t>
      </w:r>
      <w:r>
        <w:fldChar w:fldCharType="end"/>
      </w:r>
      <w:r>
        <w:rPr>
          <w:lang w:val="es-ES"/>
        </w:rPr>
        <w:t xml:space="preserve"> Controller structure: [Estructura del regulador] PI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3293D17F" wp14:editId="6BD8BC64">
            <wp:extent cx="135890" cy="164465"/>
            <wp:effectExtent l="0" t="0" r="0" b="698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890" cy="164465"/>
                    </a:xfrm>
                    <a:prstGeom prst="rect">
                      <a:avLst/>
                    </a:prstGeom>
                    <a:noFill/>
                    <a:ln>
                      <a:noFill/>
                    </a:ln>
                  </pic:spPr>
                </pic:pic>
              </a:graphicData>
            </a:graphic>
          </wp:inline>
        </w:drawing>
      </w:r>
      <w:r>
        <w:rPr>
          <w:lang w:val="es-ES"/>
        </w:rPr>
        <w:t>)</w:t>
      </w:r>
    </w:p>
    <w:p w:rsidR="00B045A1" w:rsidRDefault="00171DD4">
      <w:pPr>
        <w:pStyle w:val="SiemensNummerierung2"/>
        <w:numPr>
          <w:ilvl w:val="0"/>
          <w:numId w:val="0"/>
        </w:numPr>
        <w:ind w:left="1409"/>
      </w:pPr>
      <w:r>
        <w:rPr>
          <w:noProof/>
          <w:lang w:val="en-US" w:bidi="ar-SA"/>
        </w:rPr>
        <w:drawing>
          <wp:inline distT="0" distB="0" distL="0" distR="0" wp14:anchorId="74C03E90" wp14:editId="0E2D0C48">
            <wp:extent cx="5022215" cy="2771775"/>
            <wp:effectExtent l="0" t="0" r="6985" b="9525"/>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l="17450" t="9903" r="22096" b="28207"/>
                    <a:stretch>
                      <a:fillRect/>
                    </a:stretch>
                  </pic:blipFill>
                  <pic:spPr bwMode="auto">
                    <a:xfrm>
                      <a:off x="0" y="0"/>
                      <a:ext cx="5022215" cy="2771775"/>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B045A1">
      <w:pPr>
        <w:pStyle w:val="SiemensNummerierung2"/>
        <w:numPr>
          <w:ilvl w:val="0"/>
          <w:numId w:val="0"/>
        </w:numPr>
        <w:ind w:left="1409"/>
      </w:pPr>
    </w:p>
    <w:p w:rsidR="00B045A1" w:rsidRDefault="00171DD4">
      <w:pPr>
        <w:pStyle w:val="berschrift2"/>
      </w:pPr>
      <w:r>
        <w:rPr>
          <w:b w:val="0"/>
        </w:rPr>
        <w:br w:type="page"/>
      </w:r>
      <w:bookmarkStart w:id="67" w:name="_Toc485997045"/>
      <w:r>
        <w:rPr>
          <w:bCs/>
        </w:rPr>
        <w:lastRenderedPageBreak/>
        <w:t>Guardado y compilación del programa</w:t>
      </w:r>
      <w:bookmarkEnd w:id="67"/>
    </w:p>
    <w:p w:rsidR="00B045A1" w:rsidRDefault="00171DD4">
      <w:pPr>
        <w:pStyle w:val="SiemensNummerierung2"/>
      </w:pPr>
      <w:r>
        <w:rPr>
          <w:lang w:val="es-ES"/>
        </w:rPr>
        <w:t xml:space="preserve">Para guardar el proyecto, haga clic en el menú en el botón </w:t>
      </w:r>
      <w:r>
        <w:rPr>
          <w:noProof/>
          <w:lang w:val="en-US" w:bidi="ar-SA"/>
        </w:rPr>
        <w:drawing>
          <wp:inline distT="0" distB="0" distL="0" distR="0" wp14:anchorId="713CE445" wp14:editId="480E1B29">
            <wp:extent cx="721360" cy="164465"/>
            <wp:effectExtent l="0" t="0" r="2540" b="698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rPr>
          <w:lang w:val="es-ES"/>
        </w:rPr>
        <w:t xml:space="preserve">. Para compilar todos los bloques, haga clic en la carpeta "Program blocks" (Bloques de programa) y seleccione en el menú el icono de compilación </w:t>
      </w:r>
      <w:r>
        <w:rPr>
          <w:noProof/>
          <w:lang w:val="en-US" w:bidi="ar-SA"/>
        </w:rPr>
        <w:drawing>
          <wp:inline distT="0" distB="0" distL="0" distR="0" wp14:anchorId="6034C38B" wp14:editId="633E888E">
            <wp:extent cx="200025" cy="193040"/>
            <wp:effectExtent l="0" t="0" r="9525" b="0"/>
            <wp:docPr id="54"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rPr>
          <w:lang w:val="es-ES"/>
        </w:rPr>
        <w:t xml:space="preserve">. </w:t>
      </w:r>
      <w:r>
        <w:rPr>
          <w:lang w:val="es-ES"/>
        </w:rPr>
        <w:br/>
      </w:r>
      <w:r>
        <w:t xml:space="preserve">( </w:t>
      </w:r>
      <w:r>
        <w:sym w:font="Symbol" w:char="F0AE"/>
      </w:r>
      <w:r>
        <w:t xml:space="preserve"> </w:t>
      </w:r>
      <w:r>
        <w:rPr>
          <w:noProof/>
          <w:lang w:val="en-US" w:bidi="ar-SA"/>
        </w:rPr>
        <w:drawing>
          <wp:inline distT="0" distB="0" distL="0" distR="0" wp14:anchorId="7109A05A" wp14:editId="195984B3">
            <wp:extent cx="721360" cy="164465"/>
            <wp:effectExtent l="0" t="0" r="2540" b="6985"/>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t xml:space="preserve"> </w:t>
      </w:r>
      <w:r>
        <w:sym w:font="Symbol" w:char="F0AE"/>
      </w:r>
      <w:r>
        <w:t xml:space="preserve"> Program blocks [Bloques de programa] </w:t>
      </w:r>
      <w:r>
        <w:sym w:font="Symbol" w:char="F0AE"/>
      </w:r>
      <w:r>
        <w:t xml:space="preserve"> </w:t>
      </w:r>
      <w:r>
        <w:rPr>
          <w:noProof/>
          <w:lang w:val="en-US" w:bidi="ar-SA"/>
        </w:rPr>
        <w:drawing>
          <wp:inline distT="0" distB="0" distL="0" distR="0" wp14:anchorId="1A447F00" wp14:editId="50C8F0C6">
            <wp:extent cx="200025" cy="193040"/>
            <wp:effectExtent l="0" t="0" r="9525" b="0"/>
            <wp:docPr id="56"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3040"/>
                    </a:xfrm>
                    <a:prstGeom prst="rect">
                      <a:avLst/>
                    </a:prstGeom>
                    <a:noFill/>
                    <a:ln>
                      <a:noFill/>
                    </a:ln>
                  </pic:spPr>
                </pic:pic>
              </a:graphicData>
            </a:graphic>
          </wp:inline>
        </w:drawing>
      </w:r>
      <w:r>
        <w:t>)</w:t>
      </w:r>
    </w:p>
    <w:p w:rsidR="00B045A1" w:rsidRDefault="00171DD4">
      <w:pPr>
        <w:pStyle w:val="SiemensNummerierung2"/>
        <w:numPr>
          <w:ilvl w:val="0"/>
          <w:numId w:val="0"/>
        </w:numPr>
        <w:ind w:left="993"/>
        <w:rPr>
          <w:noProof/>
        </w:rPr>
      </w:pPr>
      <w:r>
        <w:rPr>
          <w:noProof/>
          <w:lang w:val="en-US" w:bidi="ar-SA"/>
        </w:rPr>
        <w:drawing>
          <wp:inline distT="0" distB="0" distL="0" distR="0" wp14:anchorId="47C9CA99" wp14:editId="236E344A">
            <wp:extent cx="5657850" cy="3479165"/>
            <wp:effectExtent l="0" t="0" r="0" b="6985"/>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l="4520" r="20512" b="14113"/>
                    <a:stretch>
                      <a:fillRect/>
                    </a:stretch>
                  </pic:blipFill>
                  <pic:spPr bwMode="auto">
                    <a:xfrm>
                      <a:off x="0" y="0"/>
                      <a:ext cx="5657850" cy="3479165"/>
                    </a:xfrm>
                    <a:prstGeom prst="rect">
                      <a:avLst/>
                    </a:prstGeom>
                    <a:noFill/>
                    <a:ln>
                      <a:noFill/>
                    </a:ln>
                  </pic:spPr>
                </pic:pic>
              </a:graphicData>
            </a:graphic>
          </wp:inline>
        </w:drawing>
      </w:r>
    </w:p>
    <w:p w:rsidR="00B045A1" w:rsidRDefault="00171DD4">
      <w:pPr>
        <w:pStyle w:val="SiemensNummerierung2"/>
        <w:rPr>
          <w:lang w:val="es-ES"/>
        </w:rPr>
      </w:pPr>
      <w:r>
        <w:rPr>
          <w:lang w:val="es-ES"/>
        </w:rPr>
        <w:t>Tras ello, en la sección "Info", "Compile" (Compilar) se mostrarán los bloques que se han podido compilar correctamente.</w:t>
      </w:r>
    </w:p>
    <w:p w:rsidR="00B045A1" w:rsidRDefault="00171DD4">
      <w:pPr>
        <w:pStyle w:val="SiemensNummerierung2"/>
        <w:numPr>
          <w:ilvl w:val="0"/>
          <w:numId w:val="0"/>
        </w:numPr>
        <w:ind w:left="1409"/>
      </w:pPr>
      <w:r>
        <w:rPr>
          <w:noProof/>
          <w:lang w:val="en-US" w:bidi="ar-SA"/>
        </w:rPr>
        <w:drawing>
          <wp:inline distT="0" distB="0" distL="0" distR="0" wp14:anchorId="55D8B327" wp14:editId="755DC8D0">
            <wp:extent cx="5029200" cy="1692910"/>
            <wp:effectExtent l="0" t="0" r="0" b="254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1692910"/>
                    </a:xfrm>
                    <a:prstGeom prst="rect">
                      <a:avLst/>
                    </a:prstGeom>
                    <a:noFill/>
                    <a:ln>
                      <a:noFill/>
                    </a:ln>
                  </pic:spPr>
                </pic:pic>
              </a:graphicData>
            </a:graphic>
          </wp:inline>
        </w:drawing>
      </w:r>
    </w:p>
    <w:p w:rsidR="00B045A1" w:rsidRDefault="00B045A1">
      <w:pPr>
        <w:spacing w:before="0" w:after="0" w:line="240" w:lineRule="auto"/>
        <w:ind w:left="0"/>
        <w:rPr>
          <w:b/>
          <w:szCs w:val="28"/>
        </w:rPr>
      </w:pPr>
    </w:p>
    <w:p w:rsidR="00B045A1" w:rsidRDefault="00171DD4">
      <w:pPr>
        <w:pStyle w:val="berschrift2"/>
      </w:pPr>
      <w:r>
        <w:rPr>
          <w:b w:val="0"/>
        </w:rPr>
        <w:br w:type="page"/>
      </w:r>
      <w:bookmarkStart w:id="68" w:name="_Toc485997046"/>
      <w:r>
        <w:rPr>
          <w:bCs/>
        </w:rPr>
        <w:lastRenderedPageBreak/>
        <w:t>Carga del programa</w:t>
      </w:r>
      <w:bookmarkEnd w:id="68"/>
    </w:p>
    <w:p w:rsidR="00B045A1" w:rsidRDefault="00171DD4">
      <w:pPr>
        <w:pStyle w:val="SiemensNummerierung2"/>
      </w:pPr>
      <w:r>
        <w:rPr>
          <w:lang w:val="es-ES"/>
        </w:rPr>
        <w:t xml:space="preserve">Tras la compilación correcta, puede cargarse todo el controlador con el programa creado, incluida la configuración hardware, tal como se describe en los módulos anteriores. </w:t>
      </w:r>
      <w:r>
        <w:rPr>
          <w:lang w:val="es-ES"/>
        </w:rPr>
        <w:br/>
      </w:r>
      <w:r>
        <w:t xml:space="preserve">( </w:t>
      </w:r>
      <w:r>
        <w:sym w:font="Symbol" w:char="F0AE"/>
      </w:r>
      <w:r>
        <w:t> </w:t>
      </w:r>
      <w:r>
        <w:rPr>
          <w:noProof/>
          <w:lang w:val="en-US" w:bidi="ar-SA"/>
        </w:rPr>
        <w:drawing>
          <wp:inline distT="0" distB="0" distL="0" distR="0" wp14:anchorId="29EDD81D" wp14:editId="24889073">
            <wp:extent cx="200025" cy="171450"/>
            <wp:effectExtent l="0" t="0" r="9525" b="0"/>
            <wp:docPr id="5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sidR="00B045A1" w:rsidRDefault="00171DD4">
      <w:pPr>
        <w:ind w:left="993"/>
      </w:pPr>
      <w:r>
        <w:rPr>
          <w:noProof/>
          <w:lang w:val="en-US" w:bidi="ar-SA"/>
        </w:rPr>
        <w:drawing>
          <wp:inline distT="0" distB="0" distL="0" distR="0" wp14:anchorId="261A634C" wp14:editId="5D601414">
            <wp:extent cx="5657850" cy="3500755"/>
            <wp:effectExtent l="0" t="0" r="0" b="4445"/>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l="4520" r="19844" b="12888"/>
                    <a:stretch>
                      <a:fillRect/>
                    </a:stretch>
                  </pic:blipFill>
                  <pic:spPr bwMode="auto">
                    <a:xfrm>
                      <a:off x="0" y="0"/>
                      <a:ext cx="5657850" cy="3500755"/>
                    </a:xfrm>
                    <a:prstGeom prst="rect">
                      <a:avLst/>
                    </a:prstGeom>
                    <a:noFill/>
                    <a:ln>
                      <a:noFill/>
                    </a:ln>
                  </pic:spPr>
                </pic:pic>
              </a:graphicData>
            </a:graphic>
          </wp:inline>
        </w:drawing>
      </w:r>
    </w:p>
    <w:p w:rsidR="00B045A1" w:rsidRDefault="00B045A1">
      <w:pPr>
        <w:spacing w:before="0" w:after="0" w:line="240" w:lineRule="auto"/>
        <w:ind w:left="0"/>
        <w:rPr>
          <w:b/>
          <w:szCs w:val="28"/>
        </w:rPr>
      </w:pPr>
    </w:p>
    <w:p w:rsidR="00B045A1" w:rsidRDefault="00171DD4">
      <w:pPr>
        <w:pStyle w:val="berschrift2"/>
      </w:pPr>
      <w:r>
        <w:rPr>
          <w:b w:val="0"/>
        </w:rPr>
        <w:br w:type="page"/>
      </w:r>
      <w:bookmarkStart w:id="69" w:name="_Toc485997047"/>
      <w:r>
        <w:rPr>
          <w:bCs/>
        </w:rPr>
        <w:lastRenderedPageBreak/>
        <w:t>Observación de PID_Compact</w:t>
      </w:r>
      <w:bookmarkEnd w:id="69"/>
    </w:p>
    <w:p w:rsidR="00B045A1" w:rsidRDefault="00171DD4">
      <w:pPr>
        <w:pStyle w:val="SiemensNummerierung2"/>
      </w:pPr>
      <w:r>
        <w:rPr>
          <w:lang w:val="es-ES"/>
        </w:rPr>
        <w:t xml:space="preserve">Haciendo clic en el icono </w:t>
      </w:r>
      <w:r>
        <w:rPr>
          <w:noProof/>
          <w:lang w:val="en-US" w:bidi="ar-SA"/>
        </w:rPr>
        <w:drawing>
          <wp:inline distT="0" distB="0" distL="0" distR="0" wp14:anchorId="49EF2951" wp14:editId="7710F166">
            <wp:extent cx="193040" cy="19304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Pr>
          <w:lang w:val="es-ES"/>
        </w:rPr>
        <w:t xml:space="preserve"> Activar/desactivar observación, puede vigilar el estado de los bloques y de las variables durante la comprobación del programa. La primera vez que se arranca la CPU, el regulador "PID_Compact" todavía no está optimizado. Para ello tenemos que iniciar la optimización haciendo clic en el icono </w:t>
      </w:r>
      <w:r>
        <w:rPr>
          <w:noProof/>
          <w:lang w:val="en-US" w:bidi="ar-SA"/>
        </w:rPr>
        <w:drawing>
          <wp:inline distT="0" distB="0" distL="0" distR="0" wp14:anchorId="6009C240" wp14:editId="716DF62D">
            <wp:extent cx="800100" cy="15748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rPr>
          <w:lang w:val="es-ES"/>
        </w:rPr>
        <w:t xml:space="preserve">. </w:t>
      </w:r>
      <w:r>
        <w:rPr>
          <w:lang w:val="es-ES"/>
        </w:rPr>
        <w:br/>
      </w:r>
      <w:r>
        <w:t xml:space="preserve">( </w:t>
      </w:r>
      <w:r>
        <w:fldChar w:fldCharType="begin"/>
      </w:r>
      <w:r>
        <w:instrText>SYMBOL 174 \f "Symbol" \s 10</w:instrText>
      </w:r>
      <w:r>
        <w:fldChar w:fldCharType="separate"/>
      </w:r>
      <w:r>
        <w:t>®</w:t>
      </w:r>
      <w:r>
        <w:fldChar w:fldCharType="end"/>
      </w:r>
      <w:r>
        <w:t xml:space="preserve"> Cyclic interrupt 50ms [OB30]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228A0FE4" wp14:editId="259054C1">
            <wp:extent cx="193040" cy="19304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PID_Compact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2D10290F" wp14:editId="60040016">
            <wp:extent cx="800100" cy="157480"/>
            <wp:effectExtent l="0" t="0" r="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57480"/>
                    </a:xfrm>
                    <a:prstGeom prst="rect">
                      <a:avLst/>
                    </a:prstGeom>
                    <a:noFill/>
                    <a:ln>
                      <a:noFill/>
                    </a:ln>
                  </pic:spPr>
                </pic:pic>
              </a:graphicData>
            </a:graphic>
          </wp:inline>
        </w:drawing>
      </w:r>
      <w:r>
        <w:t>)</w:t>
      </w:r>
    </w:p>
    <w:p w:rsidR="00B045A1" w:rsidRDefault="00171DD4">
      <w:pPr>
        <w:pStyle w:val="SiemensNummerierung2"/>
        <w:numPr>
          <w:ilvl w:val="0"/>
          <w:numId w:val="0"/>
        </w:numPr>
        <w:ind w:left="1134"/>
      </w:pPr>
      <w:r>
        <w:rPr>
          <w:noProof/>
          <w:lang w:val="en-US" w:bidi="ar-SA"/>
        </w:rPr>
        <w:drawing>
          <wp:inline distT="0" distB="0" distL="0" distR="0" wp14:anchorId="14842B74" wp14:editId="2D83C45A">
            <wp:extent cx="5200650" cy="3693160"/>
            <wp:effectExtent l="0" t="0" r="0" b="254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l="9029" r="11996" b="1201"/>
                    <a:stretch>
                      <a:fillRect/>
                    </a:stretch>
                  </pic:blipFill>
                  <pic:spPr bwMode="auto">
                    <a:xfrm>
                      <a:off x="0" y="0"/>
                      <a:ext cx="5200650" cy="3693160"/>
                    </a:xfrm>
                    <a:prstGeom prst="rect">
                      <a:avLst/>
                    </a:prstGeom>
                    <a:noFill/>
                    <a:ln>
                      <a:noFill/>
                    </a:ln>
                  </pic:spPr>
                </pic:pic>
              </a:graphicData>
            </a:graphic>
          </wp:inline>
        </w:drawing>
      </w:r>
    </w:p>
    <w:p w:rsidR="00B045A1" w:rsidRDefault="00B045A1">
      <w:pPr>
        <w:pStyle w:val="SiemensNummerierung2"/>
        <w:numPr>
          <w:ilvl w:val="0"/>
          <w:numId w:val="0"/>
        </w:numPr>
        <w:ind w:left="1409"/>
        <w:rPr>
          <w:noProof/>
        </w:rPr>
      </w:pPr>
    </w:p>
    <w:p w:rsidR="00B045A1" w:rsidRDefault="00171DD4">
      <w:pPr>
        <w:pStyle w:val="SiemensNummerierung2"/>
      </w:pPr>
      <w:r>
        <w:rPr>
          <w:lang w:val="es-ES"/>
        </w:rPr>
        <w:br w:type="page"/>
      </w:r>
      <w:r>
        <w:rPr>
          <w:lang w:val="es-ES"/>
        </w:rPr>
        <w:lastRenderedPageBreak/>
        <w:t xml:space="preserve">Ahora, haciendo clic </w:t>
      </w:r>
      <w:r>
        <w:rPr>
          <w:noProof/>
          <w:lang w:val="en-US" w:bidi="ar-SA"/>
        </w:rPr>
        <w:drawing>
          <wp:inline distT="0" distB="0" distL="0" distR="0" wp14:anchorId="331087EA" wp14:editId="1C3ADFF8">
            <wp:extent cx="471805" cy="142875"/>
            <wp:effectExtent l="0" t="0" r="4445"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rPr>
          <w:lang w:val="es-ES"/>
        </w:rPr>
        <w:t xml:space="preserve"> en "Measurement" (Medición), podremos visualizar y observar en un gráfico los valores de consigna (Setpoint), valor real (ScaledInput) y magnitud manipulada (Output).</w:t>
      </w:r>
      <w:r>
        <w:rPr>
          <w:lang w:val="es-ES"/>
        </w:rPr>
        <w:br/>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19AEFD45" wp14:editId="6937012D">
            <wp:extent cx="471805" cy="142875"/>
            <wp:effectExtent l="0" t="0" r="4445"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rsidR="00B045A1" w:rsidRDefault="00171DD4">
      <w:pPr>
        <w:pStyle w:val="SiemensNummerierung2"/>
        <w:numPr>
          <w:ilvl w:val="0"/>
          <w:numId w:val="0"/>
        </w:numPr>
        <w:ind w:left="993"/>
      </w:pPr>
      <w:r>
        <w:rPr>
          <w:noProof/>
          <w:lang w:val="en-US" w:bidi="ar-SA"/>
        </w:rPr>
        <w:drawing>
          <wp:inline distT="0" distB="0" distL="0" distR="0" wp14:anchorId="7E3515A1" wp14:editId="558BAC1C">
            <wp:extent cx="5307965" cy="3557905"/>
            <wp:effectExtent l="0" t="0" r="6985" b="4445"/>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l="6227" t="9871" r="36754" b="19406"/>
                    <a:stretch>
                      <a:fillRect/>
                    </a:stretch>
                  </pic:blipFill>
                  <pic:spPr bwMode="auto">
                    <a:xfrm>
                      <a:off x="0" y="0"/>
                      <a:ext cx="5307965" cy="3557905"/>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pPr>
      <w:r>
        <w:rPr>
          <w:lang w:val="es-ES"/>
        </w:rPr>
        <w:t xml:space="preserve">La medición puede detenerse haciendo clic en </w:t>
      </w:r>
      <w:r>
        <w:rPr>
          <w:noProof/>
          <w:lang w:val="en-US" w:bidi="ar-SA"/>
        </w:rPr>
        <w:drawing>
          <wp:inline distT="0" distB="0" distL="0" distR="0" wp14:anchorId="6A569A4B" wp14:editId="176A0D35">
            <wp:extent cx="478790" cy="149860"/>
            <wp:effectExtent l="0" t="0" r="0" b="254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rPr>
          <w:lang w:val="es-ES"/>
        </w:rPr>
        <w:t xml:space="preserve">. </w:t>
      </w:r>
      <w:r>
        <w:rPr>
          <w:lang w:val="es-ES"/>
        </w:rPr>
        <w:br/>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5A897B8D" wp14:editId="6755AD22">
            <wp:extent cx="478790" cy="149860"/>
            <wp:effectExtent l="0" t="0" r="0" b="254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790" cy="149860"/>
                    </a:xfrm>
                    <a:prstGeom prst="rect">
                      <a:avLst/>
                    </a:prstGeom>
                    <a:noFill/>
                    <a:ln>
                      <a:noFill/>
                    </a:ln>
                  </pic:spPr>
                </pic:pic>
              </a:graphicData>
            </a:graphic>
          </wp:inline>
        </w:drawing>
      </w:r>
      <w:r>
        <w:t>)</w:t>
      </w:r>
    </w:p>
    <w:p w:rsidR="00B045A1" w:rsidRDefault="00171DD4">
      <w:pPr>
        <w:pStyle w:val="SiemensNummerierung2"/>
        <w:numPr>
          <w:ilvl w:val="0"/>
          <w:numId w:val="0"/>
        </w:numPr>
        <w:ind w:left="993"/>
      </w:pPr>
      <w:r>
        <w:rPr>
          <w:noProof/>
          <w:lang w:val="en-US" w:bidi="ar-SA"/>
        </w:rPr>
        <w:drawing>
          <wp:inline distT="0" distB="0" distL="0" distR="0" wp14:anchorId="5CDFD42E" wp14:editId="11DBD8F5">
            <wp:extent cx="5307965" cy="3307715"/>
            <wp:effectExtent l="0" t="0" r="6985" b="6985"/>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b="2802"/>
                    <a:stretch>
                      <a:fillRect/>
                    </a:stretch>
                  </pic:blipFill>
                  <pic:spPr bwMode="auto">
                    <a:xfrm>
                      <a:off x="0" y="0"/>
                      <a:ext cx="5307965" cy="3307715"/>
                    </a:xfrm>
                    <a:prstGeom prst="rect">
                      <a:avLst/>
                    </a:prstGeom>
                    <a:noFill/>
                    <a:ln>
                      <a:noFill/>
                    </a:ln>
                  </pic:spPr>
                </pic:pic>
              </a:graphicData>
            </a:graphic>
          </wp:inline>
        </w:drawing>
      </w:r>
    </w:p>
    <w:p w:rsidR="00B045A1" w:rsidRDefault="00171DD4">
      <w:pPr>
        <w:pStyle w:val="berschrift2"/>
      </w:pPr>
      <w:r>
        <w:rPr>
          <w:b w:val="0"/>
        </w:rPr>
        <w:br w:type="page"/>
      </w:r>
      <w:bookmarkStart w:id="70" w:name="_Toc485997048"/>
      <w:r>
        <w:rPr>
          <w:bCs/>
        </w:rPr>
        <w:lastRenderedPageBreak/>
        <w:t>PID_Compact, optimización inicial</w:t>
      </w:r>
      <w:bookmarkEnd w:id="70"/>
    </w:p>
    <w:p w:rsidR="00B045A1" w:rsidRDefault="00171DD4">
      <w:pPr>
        <w:rPr>
          <w:lang w:val="es-ES"/>
        </w:rPr>
      </w:pPr>
      <w:r>
        <w:rPr>
          <w:lang w:val="es-ES"/>
        </w:rPr>
        <w:t>La optimización inicial calcula la respuesta del proceso a un salto del valor de salida y busca el punto de inflexión. Se calculan los parámetros PID a partir del incremento máximo y el tiempo muerto del sistema regulado. Para obtener los mejores parámetros PID, es recomendable realizar una optimización inicial y una optimización fina.</w:t>
      </w:r>
    </w:p>
    <w:p w:rsidR="00B045A1" w:rsidRDefault="00171DD4">
      <w:pPr>
        <w:rPr>
          <w:lang w:val="es-ES"/>
        </w:rPr>
      </w:pPr>
      <w:r>
        <w:rPr>
          <w:lang w:val="es-ES"/>
        </w:rPr>
        <w:t xml:space="preserve">Cuanto más estable sea el valor real, más fácil será obtener valores exactos para los parámetros PID. El valor real puede presentar ruido siempre que el incremento del valor real sea significativamente mayor que el ruido. Esto se consigue más fácilmente en los modos de operación "Inactive" o "Manual mode". Los parámetros PID se guardan antes de recalcularlos. </w:t>
      </w:r>
    </w:p>
    <w:p w:rsidR="00B045A1" w:rsidRDefault="00B045A1">
      <w:pPr>
        <w:rPr>
          <w:b/>
          <w:lang w:val="es-ES"/>
        </w:rPr>
      </w:pPr>
    </w:p>
    <w:p w:rsidR="00B045A1" w:rsidRDefault="00171DD4">
      <w:pPr>
        <w:rPr>
          <w:b/>
          <w:lang w:val="es-ES"/>
        </w:rPr>
      </w:pPr>
      <w:r>
        <w:rPr>
          <w:b/>
          <w:bCs/>
          <w:lang w:val="es-ES"/>
        </w:rPr>
        <w:t>Deben cumplirse los siguientes requisitos:</w:t>
      </w:r>
    </w:p>
    <w:p w:rsidR="00B045A1" w:rsidRDefault="00171DD4">
      <w:pPr>
        <w:pStyle w:val="SiemensListe"/>
      </w:pPr>
      <w:r>
        <w:t>La instrucción "PID_Compact" se llama en un OB de alarma cíclica.</w:t>
      </w:r>
    </w:p>
    <w:p w:rsidR="00B045A1" w:rsidRDefault="00171DD4">
      <w:pPr>
        <w:pStyle w:val="SiemensListe"/>
      </w:pPr>
      <w:r>
        <w:t>ManualEnable = FALSE</w:t>
      </w:r>
    </w:p>
    <w:p w:rsidR="00B045A1" w:rsidRDefault="00171DD4">
      <w:pPr>
        <w:pStyle w:val="SiemensListe"/>
      </w:pPr>
      <w:r>
        <w:t>Reset = FALSE</w:t>
      </w:r>
    </w:p>
    <w:p w:rsidR="00B045A1" w:rsidRDefault="00171DD4">
      <w:pPr>
        <w:pStyle w:val="SiemensListe"/>
      </w:pPr>
      <w:r>
        <w:t>PID_Compact se encuentra en el modo de operación "Manual mode", "Inactive" o "Automatic mode"</w:t>
      </w:r>
    </w:p>
    <w:p w:rsidR="00B045A1" w:rsidRDefault="00171DD4">
      <w:pPr>
        <w:pStyle w:val="SiemensListe"/>
      </w:pPr>
      <w:r>
        <w:t>La consigna y el valor real se encuentran dentro de los límites configurados (ver configuración de "Process value monitoring" (Monitorización del valor real)).</w:t>
      </w:r>
    </w:p>
    <w:p w:rsidR="00B045A1" w:rsidRDefault="00171DD4">
      <w:pPr>
        <w:pStyle w:val="SiemensListe"/>
      </w:pPr>
      <w:r>
        <w:t>La diferencia entre la consigna y el valor real es superior al 30% de la diferencia entre el límite superior y el límite inferior del valor real.</w:t>
      </w:r>
    </w:p>
    <w:p w:rsidR="00B045A1" w:rsidRDefault="00171DD4">
      <w:pPr>
        <w:pStyle w:val="SiemensListe"/>
      </w:pPr>
      <w:r>
        <w:t>La distancia entre la consigna y el valor real es &gt; 50% de la consigna.</w:t>
      </w:r>
    </w:p>
    <w:p w:rsidR="00B045A1" w:rsidRDefault="00B045A1">
      <w:pPr>
        <w:rPr>
          <w:lang w:val="es-ES"/>
        </w:rPr>
      </w:pPr>
    </w:p>
    <w:p w:rsidR="00B045A1" w:rsidRDefault="00B045A1">
      <w:pPr>
        <w:rPr>
          <w:lang w:val="es-ES"/>
        </w:rPr>
      </w:pPr>
    </w:p>
    <w:p w:rsidR="00B045A1" w:rsidRDefault="00B045A1">
      <w:pPr>
        <w:rPr>
          <w:lang w:val="es-ES"/>
        </w:rPr>
      </w:pPr>
    </w:p>
    <w:p w:rsidR="00B045A1" w:rsidRDefault="00171DD4">
      <w:pPr>
        <w:pStyle w:val="SiemensNummerierung2"/>
      </w:pPr>
      <w:r>
        <w:rPr>
          <w:lang w:val="es-ES"/>
        </w:rPr>
        <w:br w:type="page"/>
      </w:r>
      <w:r>
        <w:rPr>
          <w:lang w:val="es-ES"/>
        </w:rPr>
        <w:lastRenderedPageBreak/>
        <w:t xml:space="preserve">En "Tuning mode" (Modo de ajuste) seleccionamos "Pretuning" (Optimización inicial) e iniciamos esta optimización. </w:t>
      </w:r>
      <w:r>
        <w:rPr>
          <w:lang w:val="es-ES"/>
        </w:rPr>
        <w:br/>
      </w:r>
      <w:r>
        <w:t>(</w:t>
      </w:r>
      <w:r>
        <w:fldChar w:fldCharType="begin"/>
      </w:r>
      <w:r>
        <w:instrText>SYMBOL 174 \f "Symbol" \s 10</w:instrText>
      </w:r>
      <w:r>
        <w:fldChar w:fldCharType="separate"/>
      </w:r>
      <w:r>
        <w:t>®</w:t>
      </w:r>
      <w:r>
        <w:fldChar w:fldCharType="end"/>
      </w:r>
      <w:r>
        <w:t xml:space="preserve"> Tuning mode [Modo de ajuste] </w:t>
      </w:r>
      <w:r>
        <w:fldChar w:fldCharType="begin"/>
      </w:r>
      <w:r>
        <w:instrText>SYMBOL 174 \f "Symbol" \s 10</w:instrText>
      </w:r>
      <w:r>
        <w:fldChar w:fldCharType="separate"/>
      </w:r>
      <w:r>
        <w:t>®</w:t>
      </w:r>
      <w:r>
        <w:fldChar w:fldCharType="end"/>
      </w:r>
      <w:r>
        <w:t xml:space="preserve"> Pretuning [Optimización inicial]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3A1EE63A" wp14:editId="4E7313E3">
            <wp:extent cx="471805" cy="142875"/>
            <wp:effectExtent l="0" t="0" r="4445" b="952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rsidR="00B045A1" w:rsidRDefault="00171DD4">
      <w:pPr>
        <w:pStyle w:val="SiemensNummerierung2"/>
        <w:numPr>
          <w:ilvl w:val="0"/>
          <w:numId w:val="0"/>
        </w:numPr>
        <w:ind w:left="993"/>
      </w:pPr>
      <w:r>
        <w:rPr>
          <w:noProof/>
          <w:lang w:val="en-US" w:bidi="ar-SA"/>
        </w:rPr>
        <w:drawing>
          <wp:inline distT="0" distB="0" distL="0" distR="0" wp14:anchorId="2FCEDCFC" wp14:editId="2E006A24">
            <wp:extent cx="5672455" cy="4378960"/>
            <wp:effectExtent l="0" t="0" r="4445" b="254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2455" cy="437896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B045A1">
      <w:pPr>
        <w:pStyle w:val="SiemensNummerierung2"/>
        <w:numPr>
          <w:ilvl w:val="0"/>
          <w:numId w:val="0"/>
        </w:numPr>
        <w:ind w:left="1409"/>
      </w:pPr>
    </w:p>
    <w:p w:rsidR="00B045A1" w:rsidRDefault="00171DD4">
      <w:pPr>
        <w:pStyle w:val="SiemensNummerierung2"/>
        <w:rPr>
          <w:lang w:val="es-ES"/>
        </w:rPr>
      </w:pPr>
      <w:r>
        <w:rPr>
          <w:lang w:val="es-ES"/>
        </w:rPr>
        <w:br w:type="page"/>
      </w:r>
      <w:r>
        <w:rPr>
          <w:lang w:val="es-ES"/>
        </w:rPr>
        <w:lastRenderedPageBreak/>
        <w:t xml:space="preserve">Se inicia la optimización inicial. En el campo "Tuning status" (Estado de la optimización) se muestran las operaciones actuales y los errores ocurridos. La barra de progreso indica el progreso del paso actual. </w:t>
      </w:r>
    </w:p>
    <w:p w:rsidR="00B045A1" w:rsidRDefault="00171DD4">
      <w:pPr>
        <w:pStyle w:val="SiemensNummerierung2"/>
        <w:numPr>
          <w:ilvl w:val="0"/>
          <w:numId w:val="0"/>
        </w:numPr>
        <w:ind w:left="993"/>
      </w:pPr>
      <w:r>
        <w:rPr>
          <w:noProof/>
          <w:lang w:val="en-US" w:bidi="ar-SA"/>
        </w:rPr>
        <w:drawing>
          <wp:inline distT="0" distB="0" distL="0" distR="0" wp14:anchorId="60F4C290" wp14:editId="28D90633">
            <wp:extent cx="5307965" cy="4072255"/>
            <wp:effectExtent l="0" t="0" r="6985" b="4445"/>
            <wp:docPr id="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l="18373" t="1703" r="13145"/>
                    <a:stretch>
                      <a:fillRect/>
                    </a:stretch>
                  </pic:blipFill>
                  <pic:spPr bwMode="auto">
                    <a:xfrm>
                      <a:off x="0" y="0"/>
                      <a:ext cx="5307965" cy="4072255"/>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berschrift2"/>
      </w:pPr>
      <w:r>
        <w:rPr>
          <w:b w:val="0"/>
        </w:rPr>
        <w:br w:type="page"/>
      </w:r>
      <w:bookmarkStart w:id="71" w:name="_Toc485997049"/>
      <w:r>
        <w:rPr>
          <w:bCs/>
        </w:rPr>
        <w:lastRenderedPageBreak/>
        <w:t>PID_Compact, optimización fina</w:t>
      </w:r>
      <w:bookmarkEnd w:id="71"/>
    </w:p>
    <w:p w:rsidR="00B045A1" w:rsidRDefault="00171DD4">
      <w:pPr>
        <w:rPr>
          <w:lang w:val="es-ES"/>
        </w:rPr>
      </w:pPr>
      <w:r>
        <w:rPr>
          <w:lang w:val="es-ES"/>
        </w:rPr>
        <w:t>La optimización fina genera una oscilación constante y limitada del valor real. A partir de la amplitud y la frecuencia de esta oscilación, se optimizan los parámetros PID para el punto de trabajo. Con los resultados obtenidos se recalculan todos los parámetros PID. Los parámetros PID obtenidos mediante la optimización fina muestran normalmente una mejor respuesta de referencia y a perturbaciones que los parámetros PID obtenidos en la optimización inicial. Para obtener los mejores parámetros PID, es recomendable realizar una optimización inicial y una optimización fina.</w:t>
      </w:r>
    </w:p>
    <w:p w:rsidR="00B045A1" w:rsidRDefault="00171DD4">
      <w:pPr>
        <w:rPr>
          <w:lang w:val="es-ES"/>
        </w:rPr>
      </w:pPr>
      <w:r>
        <w:rPr>
          <w:lang w:val="es-ES"/>
        </w:rPr>
        <w:t>PID_Compact intenta generar de modo automático una oscilación mayor que el ruido del valor real. La optimización fina solo se ve afectada muy levemente por la estabilidad del valor real. Los parámetros PID se guardan antes de recalcularlos.</w:t>
      </w:r>
    </w:p>
    <w:p w:rsidR="00B045A1" w:rsidRDefault="00171DD4">
      <w:pPr>
        <w:rPr>
          <w:b/>
          <w:lang w:val="es-ES"/>
        </w:rPr>
      </w:pPr>
      <w:r>
        <w:rPr>
          <w:b/>
          <w:bCs/>
          <w:lang w:val="es-ES"/>
        </w:rPr>
        <w:t>Deben cumplirse los siguientes requisitos:</w:t>
      </w:r>
    </w:p>
    <w:p w:rsidR="00B045A1" w:rsidRDefault="00171DD4">
      <w:pPr>
        <w:pStyle w:val="SiemensListe"/>
      </w:pPr>
      <w:r>
        <w:t>La instrucción PID_Compact se llama en un OB de alarma cíclica.</w:t>
      </w:r>
    </w:p>
    <w:p w:rsidR="00B045A1" w:rsidRDefault="00171DD4">
      <w:pPr>
        <w:pStyle w:val="SiemensListe"/>
      </w:pPr>
      <w:r>
        <w:t>ManualEnable = FALSE</w:t>
      </w:r>
    </w:p>
    <w:p w:rsidR="00B045A1" w:rsidRDefault="00171DD4">
      <w:pPr>
        <w:pStyle w:val="SiemensListe"/>
      </w:pPr>
      <w:r>
        <w:t>Reset = FALSE</w:t>
      </w:r>
    </w:p>
    <w:p w:rsidR="00B045A1" w:rsidRDefault="00171DD4">
      <w:pPr>
        <w:pStyle w:val="SiemensListe"/>
      </w:pPr>
      <w:r>
        <w:t>La consigna y el valor real se encuentran dentro de los límites configurados.</w:t>
      </w:r>
    </w:p>
    <w:p w:rsidR="00B045A1" w:rsidRDefault="00171DD4">
      <w:pPr>
        <w:pStyle w:val="SiemensListe"/>
      </w:pPr>
      <w:r>
        <w:t>El lazo de regulación está estabilizado en el punto de trabajo. El punto de trabajo se alcanza en el momento en que el valor real coincide con la consigna.</w:t>
      </w:r>
    </w:p>
    <w:p w:rsidR="00B045A1" w:rsidRDefault="00171DD4">
      <w:pPr>
        <w:pStyle w:val="SiemensListe"/>
      </w:pPr>
      <w:r>
        <w:t>No se prevén fallos.</w:t>
      </w:r>
    </w:p>
    <w:p w:rsidR="00B045A1" w:rsidRDefault="00171DD4">
      <w:pPr>
        <w:pStyle w:val="SiemensListe"/>
      </w:pPr>
      <w:r>
        <w:t>PID_Compact se encuentra en el modo de operación "Manual mode", "Inactive" o "Automatic mode"</w:t>
      </w:r>
    </w:p>
    <w:p w:rsidR="00B045A1" w:rsidRDefault="00B045A1">
      <w:pPr>
        <w:rPr>
          <w:lang w:val="es-ES"/>
        </w:rPr>
      </w:pPr>
    </w:p>
    <w:p w:rsidR="00B045A1" w:rsidRDefault="00171DD4">
      <w:pPr>
        <w:rPr>
          <w:b/>
          <w:lang w:val="es-ES"/>
        </w:rPr>
      </w:pPr>
      <w:r>
        <w:rPr>
          <w:b/>
          <w:bCs/>
          <w:lang w:val="es-ES"/>
        </w:rPr>
        <w:t>Si se inicia en modo automático, la optimización fina se realiza del siguiente modo:</w:t>
      </w:r>
    </w:p>
    <w:p w:rsidR="00B045A1" w:rsidRDefault="00171DD4">
      <w:pPr>
        <w:rPr>
          <w:lang w:val="es-ES"/>
        </w:rPr>
      </w:pPr>
      <w:r>
        <w:rPr>
          <w:lang w:val="es-ES"/>
        </w:rPr>
        <w:t>Si desea corregir los parámetros PID existentes mediante la optimización, inicie la optimización fina desde el modo automático.</w:t>
      </w:r>
    </w:p>
    <w:p w:rsidR="00B045A1" w:rsidRDefault="00171DD4">
      <w:pPr>
        <w:rPr>
          <w:lang w:val="es-ES"/>
        </w:rPr>
      </w:pPr>
      <w:r>
        <w:rPr>
          <w:lang w:val="es-ES"/>
        </w:rPr>
        <w:t xml:space="preserve">PID_Compact regulará con los parámetros PID existentes hasta que el lazo de regulación esté estabilizado y se cumplan los requisitos para una optimización fina. Solo entonces se iniciará la optimización fina. </w:t>
      </w:r>
    </w:p>
    <w:p w:rsidR="00B045A1" w:rsidRDefault="00171DD4">
      <w:pPr>
        <w:rPr>
          <w:b/>
          <w:lang w:val="es-ES"/>
        </w:rPr>
      </w:pPr>
      <w:r>
        <w:rPr>
          <w:b/>
          <w:bCs/>
          <w:lang w:val="es-ES"/>
        </w:rPr>
        <w:t>Si se inicia en modo inactivo o manual, la optimización fina se realiza del siguiente modo:</w:t>
      </w:r>
    </w:p>
    <w:p w:rsidR="00B045A1" w:rsidRDefault="00171DD4">
      <w:pPr>
        <w:rPr>
          <w:lang w:val="es-ES"/>
        </w:rPr>
      </w:pPr>
      <w:r>
        <w:rPr>
          <w:lang w:val="es-ES"/>
        </w:rPr>
        <w:t>La optimización inicial se inicia cuando se cumplen los requisitos para la optimización inicial. PID_Compact regulará con los parámetros PID calculados hasta que el lazo de regulación esté estabilizado y se cumplan los requisitos para una optimización fina. Solo entonces se iniciará la optimización fina. Si la optimización inicial no es posible, PID_Compact reaccionará del modo configurado en "Response to error" (Comportamiento en caso de error).</w:t>
      </w:r>
    </w:p>
    <w:p w:rsidR="00B045A1" w:rsidRDefault="00171DD4">
      <w:r>
        <w:rPr>
          <w:lang w:val="es-ES"/>
        </w:rPr>
        <w:t xml:space="preserve">Si el valor real ya se encuentra demasiado próximo a la consigna para realizar una optimización inicial, se intenta alcanzar la consigna con el valor de salida mínimo o máximo. </w:t>
      </w:r>
      <w:r>
        <w:t xml:space="preserve">Esto puede ocasionar una notable sobreoscilación. </w:t>
      </w:r>
    </w:p>
    <w:p w:rsidR="00B045A1" w:rsidRDefault="00B045A1">
      <w:pPr>
        <w:pStyle w:val="SiemensNummerierung2"/>
        <w:numPr>
          <w:ilvl w:val="0"/>
          <w:numId w:val="0"/>
        </w:numPr>
        <w:ind w:left="1409"/>
      </w:pPr>
    </w:p>
    <w:p w:rsidR="00B045A1" w:rsidRDefault="00171DD4">
      <w:pPr>
        <w:pStyle w:val="SiemensNummerierung2"/>
      </w:pPr>
      <w:r>
        <w:rPr>
          <w:lang w:val="es-ES"/>
        </w:rPr>
        <w:br w:type="page"/>
      </w:r>
      <w:r>
        <w:rPr>
          <w:lang w:val="es-ES"/>
        </w:rPr>
        <w:lastRenderedPageBreak/>
        <w:t>En "Tuning mode" (Modo de ajuste) seleccionamos "Fine tuning" (Optimización fina) e iniciamos esta optimización.</w:t>
      </w:r>
      <w:r>
        <w:rPr>
          <w:lang w:val="es-ES"/>
        </w:rPr>
        <w:br/>
      </w:r>
      <w:r>
        <w:t xml:space="preserve">( </w:t>
      </w:r>
      <w:r>
        <w:fldChar w:fldCharType="begin"/>
      </w:r>
      <w:r>
        <w:instrText>SYMBOL 174 \f "Symbol" \s 10</w:instrText>
      </w:r>
      <w:r>
        <w:fldChar w:fldCharType="separate"/>
      </w:r>
      <w:r>
        <w:t>®</w:t>
      </w:r>
      <w:r>
        <w:fldChar w:fldCharType="end"/>
      </w:r>
      <w:r>
        <w:t xml:space="preserve"> Tuning mode [Modo de ajuste] </w:t>
      </w:r>
      <w:r>
        <w:fldChar w:fldCharType="begin"/>
      </w:r>
      <w:r>
        <w:instrText>SYMBOL 174 \f "Symbol" \s 10</w:instrText>
      </w:r>
      <w:r>
        <w:fldChar w:fldCharType="separate"/>
      </w:r>
      <w:r>
        <w:t>®</w:t>
      </w:r>
      <w:r>
        <w:fldChar w:fldCharType="end"/>
      </w:r>
      <w:r>
        <w:t xml:space="preserve"> Fine tuning [Optimización fina]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28CF9DFB" wp14:editId="3FEC7CA7">
            <wp:extent cx="471805" cy="142875"/>
            <wp:effectExtent l="0" t="0" r="4445" b="952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805" cy="142875"/>
                    </a:xfrm>
                    <a:prstGeom prst="rect">
                      <a:avLst/>
                    </a:prstGeom>
                    <a:noFill/>
                    <a:ln>
                      <a:noFill/>
                    </a:ln>
                  </pic:spPr>
                </pic:pic>
              </a:graphicData>
            </a:graphic>
          </wp:inline>
        </w:drawing>
      </w:r>
      <w:r>
        <w:t>)</w:t>
      </w:r>
    </w:p>
    <w:p w:rsidR="00B045A1" w:rsidRDefault="00171DD4">
      <w:pPr>
        <w:pStyle w:val="SiemensNummerierung2"/>
        <w:numPr>
          <w:ilvl w:val="0"/>
          <w:numId w:val="0"/>
        </w:numPr>
        <w:ind w:left="1409"/>
      </w:pPr>
      <w:r>
        <w:rPr>
          <w:noProof/>
          <w:lang w:val="en-US" w:bidi="ar-SA"/>
        </w:rPr>
        <w:drawing>
          <wp:inline distT="0" distB="0" distL="0" distR="0" wp14:anchorId="6E76DDAB" wp14:editId="6122E281">
            <wp:extent cx="5036185" cy="3886200"/>
            <wp:effectExtent l="0" t="0" r="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a:extLst>
                        <a:ext uri="{28A0092B-C50C-407E-A947-70E740481C1C}">
                          <a14:useLocalDpi xmlns:a14="http://schemas.microsoft.com/office/drawing/2010/main" val="0"/>
                        </a:ext>
                      </a:extLst>
                    </a:blip>
                    <a:srcRect l="18401" t="1485" r="13251"/>
                    <a:stretch>
                      <a:fillRect/>
                    </a:stretch>
                  </pic:blipFill>
                  <pic:spPr bwMode="auto">
                    <a:xfrm>
                      <a:off x="0" y="0"/>
                      <a:ext cx="5036185" cy="388620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pPr>
      <w:r>
        <w:rPr>
          <w:lang w:val="es-ES"/>
        </w:rPr>
        <w:t xml:space="preserve">Se inicia la optimización fina. En el campo "Tuning status" (Estado de la optimización) se muestran las operaciones actuales y los errores ocurridos. Si la autooptimización termina sin mensajes de error, se han optimizado los parámetros PID. El regulador PID pasa al modo automático y utiliza los parámetros optimizados. Los parámetros PID optimizados se mantienen tras la conexión (POWER ON) y tras reiniciar la CPU. Con el botón </w:t>
      </w:r>
      <w:r>
        <w:rPr>
          <w:noProof/>
          <w:lang w:val="en-US" w:bidi="ar-SA"/>
        </w:rPr>
        <w:drawing>
          <wp:inline distT="0" distB="0" distL="0" distR="0" wp14:anchorId="12585299" wp14:editId="616561FD">
            <wp:extent cx="200025" cy="207010"/>
            <wp:effectExtent l="0" t="0" r="9525" b="2540"/>
            <wp:docPr id="77" name="Bild 7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rPr>
          <w:lang w:val="es-ES"/>
        </w:rPr>
        <w:t xml:space="preserve"> se pueden cargar los parámetros PID en el proyecto desde la CPU. </w:t>
      </w:r>
      <w:r>
        <w:rPr>
          <w:lang w:val="es-ES"/>
        </w:rPr>
        <w:br/>
      </w:r>
      <w:r>
        <w:t xml:space="preserv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096D1FC6" wp14:editId="3A68A1E2">
            <wp:extent cx="200025" cy="207010"/>
            <wp:effectExtent l="0" t="0" r="9525" b="2540"/>
            <wp:docPr id="78" name="Bild 78"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7010"/>
                    </a:xfrm>
                    <a:prstGeom prst="rect">
                      <a:avLst/>
                    </a:prstGeom>
                    <a:noFill/>
                    <a:ln>
                      <a:noFill/>
                    </a:ln>
                  </pic:spPr>
                </pic:pic>
              </a:graphicData>
            </a:graphic>
          </wp:inline>
        </w:drawing>
      </w:r>
      <w:r>
        <w:t>)</w:t>
      </w:r>
    </w:p>
    <w:p w:rsidR="00B045A1" w:rsidRDefault="00171DD4">
      <w:pPr>
        <w:pStyle w:val="SiemensNummerierung2"/>
        <w:numPr>
          <w:ilvl w:val="0"/>
          <w:numId w:val="0"/>
        </w:numPr>
        <w:ind w:left="993"/>
      </w:pPr>
      <w:r>
        <w:rPr>
          <w:noProof/>
          <w:lang w:val="en-US" w:bidi="ar-SA"/>
        </w:rPr>
        <w:drawing>
          <wp:inline distT="0" distB="0" distL="0" distR="0" wp14:anchorId="5B17225B" wp14:editId="218DF34C">
            <wp:extent cx="5307965" cy="1471930"/>
            <wp:effectExtent l="0" t="0" r="6985"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7965" cy="147193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pPr>
      <w:r>
        <w:rPr>
          <w:lang w:val="es-ES"/>
        </w:rPr>
        <w:br w:type="page"/>
      </w:r>
      <w:r>
        <w:rPr>
          <w:lang w:val="es-ES"/>
        </w:rPr>
        <w:lastRenderedPageBreak/>
        <w:t xml:space="preserve">Haciendo clic en </w:t>
      </w:r>
      <w:r>
        <w:rPr>
          <w:noProof/>
          <w:lang w:val="en-US" w:bidi="ar-SA"/>
        </w:rPr>
        <w:drawing>
          <wp:inline distT="0" distB="0" distL="0" distR="0" wp14:anchorId="5DBB7636" wp14:editId="7BB2DA05">
            <wp:extent cx="149860" cy="149860"/>
            <wp:effectExtent l="0" t="0" r="2540" b="254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Pr>
          <w:lang w:val="es-ES"/>
        </w:rPr>
        <w:t xml:space="preserve"> pueden verse los parámetros PID en la configuración. </w:t>
      </w:r>
      <w:r>
        <w:rPr>
          <w:lang w:val="es-ES"/>
        </w:rPr>
        <w:br/>
      </w:r>
      <w:r>
        <w:t xml:space="preserve">( </w:t>
      </w:r>
      <w:r>
        <w:sym w:font="Symbol" w:char="F0AE"/>
      </w:r>
      <w:r>
        <w:rPr>
          <w:noProof/>
          <w:lang w:val="en-US" w:bidi="ar-SA"/>
        </w:rPr>
        <w:drawing>
          <wp:inline distT="0" distB="0" distL="0" distR="0" wp14:anchorId="1762DAF2" wp14:editId="46762365">
            <wp:extent cx="149860" cy="149860"/>
            <wp:effectExtent l="0" t="0" r="2540" b="254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t>)</w:t>
      </w:r>
    </w:p>
    <w:p w:rsidR="00B045A1" w:rsidRDefault="00171DD4">
      <w:pPr>
        <w:pStyle w:val="SiemensNummerierung2"/>
        <w:numPr>
          <w:ilvl w:val="0"/>
          <w:numId w:val="0"/>
        </w:numPr>
        <w:ind w:left="1409"/>
        <w:rPr>
          <w:noProof/>
        </w:rPr>
      </w:pPr>
      <w:r>
        <w:rPr>
          <w:noProof/>
          <w:lang w:val="en-US" w:bidi="ar-SA"/>
        </w:rPr>
        <w:drawing>
          <wp:inline distT="0" distB="0" distL="0" distR="0" wp14:anchorId="3D38BD59" wp14:editId="44C4C923">
            <wp:extent cx="5307965" cy="1478915"/>
            <wp:effectExtent l="0" t="0" r="6985" b="6985"/>
            <wp:docPr id="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7965" cy="1478915"/>
                    </a:xfrm>
                    <a:prstGeom prst="rect">
                      <a:avLst/>
                    </a:prstGeom>
                    <a:noFill/>
                    <a:ln>
                      <a:noFill/>
                    </a:ln>
                  </pic:spPr>
                </pic:pic>
              </a:graphicData>
            </a:graphic>
          </wp:inline>
        </w:drawing>
      </w:r>
    </w:p>
    <w:p w:rsidR="00B045A1" w:rsidRDefault="00171DD4">
      <w:pPr>
        <w:pStyle w:val="SiemensNummerierung2"/>
        <w:numPr>
          <w:ilvl w:val="0"/>
          <w:numId w:val="0"/>
        </w:numPr>
        <w:ind w:left="1409"/>
      </w:pPr>
      <w:r>
        <w:rPr>
          <w:noProof/>
          <w:lang w:val="en-US" w:bidi="ar-SA"/>
        </w:rPr>
        <w:drawing>
          <wp:inline distT="0" distB="0" distL="0" distR="0" wp14:anchorId="4C651A55" wp14:editId="5DB007D1">
            <wp:extent cx="5043805" cy="3336290"/>
            <wp:effectExtent l="0" t="0" r="4445"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3805" cy="3336290"/>
                    </a:xfrm>
                    <a:prstGeom prst="rect">
                      <a:avLst/>
                    </a:prstGeom>
                    <a:noFill/>
                    <a:ln>
                      <a:noFill/>
                    </a:ln>
                  </pic:spPr>
                </pic:pic>
              </a:graphicData>
            </a:graphic>
          </wp:inline>
        </w:drawing>
      </w:r>
    </w:p>
    <w:p w:rsidR="00B045A1" w:rsidRDefault="00B045A1">
      <w:pPr>
        <w:pStyle w:val="SiemensNummerierung2"/>
        <w:numPr>
          <w:ilvl w:val="0"/>
          <w:numId w:val="0"/>
        </w:numPr>
        <w:ind w:left="1409"/>
      </w:pPr>
    </w:p>
    <w:p w:rsidR="00B045A1" w:rsidRDefault="00171DD4">
      <w:pPr>
        <w:pStyle w:val="SiemensNummerierung2"/>
      </w:pPr>
      <w:r>
        <w:rPr>
          <w:lang w:val="es-ES"/>
        </w:rPr>
        <w:t xml:space="preserve">Finalmente, debe cortarse la conexión online y guardarse todo el proyecto. </w:t>
      </w:r>
      <w:r>
        <w:rPr>
          <w:lang w:val="es-ES"/>
        </w:rPr>
        <w:br/>
      </w:r>
      <w:r>
        <w:t xml:space="preserve">( </w:t>
      </w:r>
      <w:r>
        <w:sym w:font="Symbol" w:char="F0AE"/>
      </w:r>
      <w:r>
        <w:rPr>
          <w:noProof/>
          <w:lang w:val="en-US" w:bidi="ar-SA"/>
        </w:rPr>
        <w:drawing>
          <wp:inline distT="0" distB="0" distL="0" distR="0" wp14:anchorId="4528CE11" wp14:editId="497646A8">
            <wp:extent cx="586105" cy="171450"/>
            <wp:effectExtent l="0" t="0" r="4445"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6105" cy="17145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598164C2" wp14:editId="54035C7D">
            <wp:extent cx="721360" cy="164465"/>
            <wp:effectExtent l="0" t="0" r="2540" b="6985"/>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1360" cy="164465"/>
                    </a:xfrm>
                    <a:prstGeom prst="rect">
                      <a:avLst/>
                    </a:prstGeom>
                    <a:noFill/>
                    <a:ln>
                      <a:noFill/>
                    </a:ln>
                  </pic:spPr>
                </pic:pic>
              </a:graphicData>
            </a:graphic>
          </wp:inline>
        </w:drawing>
      </w:r>
      <w:r>
        <w:t>)</w:t>
      </w:r>
    </w:p>
    <w:p w:rsidR="00B045A1" w:rsidRDefault="00B045A1">
      <w:pPr>
        <w:pStyle w:val="SiemensNummerierung2"/>
        <w:numPr>
          <w:ilvl w:val="0"/>
          <w:numId w:val="0"/>
        </w:numPr>
        <w:ind w:left="993"/>
      </w:pPr>
    </w:p>
    <w:p w:rsidR="00B045A1" w:rsidRDefault="00171DD4">
      <w:pPr>
        <w:pStyle w:val="berschrift2"/>
      </w:pPr>
      <w:bookmarkStart w:id="72" w:name="_Toc412051847"/>
      <w:r>
        <w:rPr>
          <w:b w:val="0"/>
        </w:rPr>
        <w:br w:type="page"/>
      </w:r>
      <w:bookmarkStart w:id="73" w:name="_Toc485997050"/>
      <w:r>
        <w:rPr>
          <w:bCs/>
        </w:rPr>
        <w:lastRenderedPageBreak/>
        <w:t>Archivado del proyecto</w:t>
      </w:r>
      <w:bookmarkEnd w:id="72"/>
      <w:bookmarkEnd w:id="73"/>
    </w:p>
    <w:p w:rsidR="00B045A1" w:rsidRDefault="00171DD4">
      <w:pPr>
        <w:pStyle w:val="SiemensNummerierung2"/>
      </w:pPr>
      <w:r>
        <w:rPr>
          <w:lang w:val="es-ES"/>
        </w:rPr>
        <w:t xml:space="preserve">Ahora archivaremos el proyecto completo. Seleccione en la opción de menú </w:t>
      </w:r>
      <w:r>
        <w:rPr>
          <w:lang w:val="es-ES"/>
        </w:rPr>
        <w:br/>
      </w:r>
      <w:r>
        <w:sym w:font="Symbol" w:char="F0AE"/>
      </w:r>
      <w:r>
        <w:rPr>
          <w:lang w:val="es-ES"/>
        </w:rPr>
        <w:t xml:space="preserve"> "Project" (Proyecto) la opción </w:t>
      </w:r>
      <w:r>
        <w:sym w:font="Symbol" w:char="F0AE"/>
      </w:r>
      <w:r>
        <w:rPr>
          <w:lang w:val="es-ES"/>
        </w:rPr>
        <w:t xml:space="preserve"> "Archive ..." (Archivar). Seleccione la carpeta en la que desee archivar el proyecto y guárdelo con el tipo de archivo "TIA Portal project archive" (Archivos de proyecto del TIA Portal). </w:t>
      </w:r>
      <w:r>
        <w:rPr>
          <w:lang w:val="es-ES"/>
        </w:rPr>
        <w:br/>
        <w:t xml:space="preserve">( </w:t>
      </w:r>
      <w:r>
        <w:sym w:font="Symbol" w:char="F0AE"/>
      </w:r>
      <w:r>
        <w:rPr>
          <w:lang w:val="es-ES"/>
        </w:rPr>
        <w:t xml:space="preserve"> Project [Proyecto] </w:t>
      </w:r>
      <w:r>
        <w:sym w:font="Symbol" w:char="F0AE"/>
      </w:r>
      <w:r>
        <w:rPr>
          <w:lang w:val="es-ES"/>
        </w:rPr>
        <w:t xml:space="preserve"> Archive [Archivar] </w:t>
      </w:r>
      <w:r>
        <w:sym w:font="Symbol" w:char="F0AE"/>
      </w:r>
      <w:r>
        <w:rPr>
          <w:lang w:val="es-ES"/>
        </w:rPr>
        <w:t xml:space="preserve"> TIA Portal project archive [Archivos de proyecto del TIA Portal] </w:t>
      </w:r>
      <w:r>
        <w:sym w:font="Symbol" w:char="F0AE"/>
      </w:r>
      <w:r>
        <w:rPr>
          <w:lang w:val="es-ES"/>
        </w:rPr>
        <w:t xml:space="preserve"> 052-300_PID_Controller... </w:t>
      </w:r>
      <w:r>
        <w:rPr>
          <w:lang w:val="es-ES"/>
        </w:rPr>
        <w:br/>
      </w:r>
      <w:r>
        <w:sym w:font="Symbol" w:char="F0AE"/>
      </w:r>
      <w:r>
        <w:rPr>
          <w:lang w:val="es-ES"/>
        </w:rPr>
        <w:t xml:space="preserve"> </w:t>
      </w:r>
      <w:r>
        <w:t>Save [Guardar])</w:t>
      </w:r>
    </w:p>
    <w:p w:rsidR="00B045A1" w:rsidRDefault="00171DD4">
      <w:r>
        <w:rPr>
          <w:noProof/>
          <w:lang w:val="en-US" w:bidi="ar-SA"/>
        </w:rPr>
        <w:drawing>
          <wp:inline distT="0" distB="0" distL="0" distR="0" wp14:anchorId="20000479" wp14:editId="3BB8605D">
            <wp:extent cx="5307965" cy="3114675"/>
            <wp:effectExtent l="0" t="0" r="6985" b="9525"/>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0">
                      <a:extLst>
                        <a:ext uri="{28A0092B-C50C-407E-A947-70E740481C1C}">
                          <a14:useLocalDpi xmlns:a14="http://schemas.microsoft.com/office/drawing/2010/main" val="0"/>
                        </a:ext>
                      </a:extLst>
                    </a:blip>
                    <a:srcRect l="11198" t="3841" r="10738" b="10632"/>
                    <a:stretch>
                      <a:fillRect/>
                    </a:stretch>
                  </pic:blipFill>
                  <pic:spPr bwMode="auto">
                    <a:xfrm>
                      <a:off x="0" y="0"/>
                      <a:ext cx="5307965" cy="3114675"/>
                    </a:xfrm>
                    <a:prstGeom prst="rect">
                      <a:avLst/>
                    </a:prstGeom>
                    <a:noFill/>
                    <a:ln>
                      <a:noFill/>
                    </a:ln>
                  </pic:spPr>
                </pic:pic>
              </a:graphicData>
            </a:graphic>
          </wp:inline>
        </w:drawing>
      </w:r>
    </w:p>
    <w:p w:rsidR="00B045A1" w:rsidRDefault="00B045A1">
      <w:pPr>
        <w:pStyle w:val="SiemensNummerierung2"/>
        <w:numPr>
          <w:ilvl w:val="0"/>
          <w:numId w:val="0"/>
        </w:numPr>
        <w:ind w:left="1409"/>
        <w:rPr>
          <w:b/>
          <w:i/>
          <w:sz w:val="24"/>
        </w:rPr>
      </w:pPr>
    </w:p>
    <w:p w:rsidR="00B045A1" w:rsidRDefault="00171DD4">
      <w:pPr>
        <w:pStyle w:val="berschrift1"/>
      </w:pPr>
      <w:r>
        <w:rPr>
          <w:b w:val="0"/>
        </w:rPr>
        <w:br w:type="page"/>
      </w:r>
      <w:bookmarkStart w:id="74" w:name="_Toc485997051"/>
      <w:r>
        <w:rPr>
          <w:bCs/>
        </w:rPr>
        <w:lastRenderedPageBreak/>
        <w:t>Lista de comprobación</w:t>
      </w:r>
      <w:bookmarkEnd w:id="74"/>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373"/>
      </w:tblGrid>
      <w:tr w:rsidR="00B045A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pPr>
            <w:r>
              <w:t>Descripción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171DD4">
            <w:pPr>
              <w:ind w:left="0"/>
            </w:pPr>
            <w:r>
              <w:t>Comprobado</w:t>
            </w:r>
          </w:p>
        </w:tc>
      </w:tr>
      <w:tr w:rsidR="00B045A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OB de alarma cíclica </w:t>
            </w:r>
            <w:r>
              <w:rPr>
                <w:noProof/>
                <w:lang w:val="es-ES"/>
              </w:rPr>
              <w:t>Alarma cíclica 50 ms</w:t>
            </w:r>
            <w:r>
              <w:rPr>
                <w:lang w:val="es-ES"/>
              </w:rPr>
              <w:t xml:space="preserve"> [OB30] creado correctamente.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F37A3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Regulador PID_Compact llamado y conectado en el OB de alarma cíclica </w:t>
            </w:r>
            <w:r>
              <w:rPr>
                <w:noProof/>
                <w:lang w:val="es-ES"/>
              </w:rPr>
              <w:t>Cyclic interrupt 50 ms</w:t>
            </w:r>
            <w:r>
              <w:rPr>
                <w:lang w:val="es-ES"/>
              </w:rPr>
              <w:t xml:space="preserve"> [OB30]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F37A34">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Configuración del regulador PID realizada correctamente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Compilación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Carga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Optimización inicial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Optimización fina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Conexión de la instalación (-K0 = 1)</w:t>
            </w:r>
          </w:p>
          <w:p w:rsidR="00B045A1" w:rsidRDefault="00171DD4">
            <w:pPr>
              <w:spacing w:before="0" w:after="0"/>
              <w:ind w:left="0"/>
              <w:rPr>
                <w:lang w:val="es-ES"/>
              </w:rPr>
            </w:pPr>
            <w:r>
              <w:rPr>
                <w:lang w:val="es-ES"/>
              </w:rPr>
              <w:t>Cilindro introducido/respuesta activada (-B1 = 1)</w:t>
            </w:r>
          </w:p>
          <w:p w:rsidR="00B045A1" w:rsidRDefault="00171DD4">
            <w:pPr>
              <w:spacing w:before="0" w:after="0"/>
              <w:ind w:left="0"/>
              <w:rPr>
                <w:lang w:val="es-ES"/>
              </w:rPr>
            </w:pPr>
            <w:r>
              <w:rPr>
                <w:lang w:val="es-ES"/>
              </w:rPr>
              <w:t>Parada de emergencia (-A1 = 1) no activada</w:t>
            </w:r>
          </w:p>
          <w:p w:rsidR="00B045A1" w:rsidRDefault="00171DD4">
            <w:pPr>
              <w:spacing w:before="0" w:after="0"/>
              <w:ind w:left="0"/>
              <w:rPr>
                <w:lang w:val="es-ES"/>
              </w:rPr>
            </w:pPr>
            <w:r>
              <w:rPr>
                <w:lang w:val="es-ES"/>
              </w:rPr>
              <w:t>Modo de operación AUTOMÁTICO (-S0 = 1)</w:t>
            </w:r>
          </w:p>
          <w:p w:rsidR="00B045A1" w:rsidRDefault="00171DD4">
            <w:pPr>
              <w:spacing w:before="0" w:after="0"/>
              <w:ind w:left="0"/>
              <w:rPr>
                <w:lang w:val="es-ES"/>
              </w:rPr>
            </w:pPr>
            <w:r>
              <w:rPr>
                <w:lang w:val="es-ES"/>
              </w:rPr>
              <w:t>Pulsador de parada automática no accionado (-S2 = 1)</w:t>
            </w:r>
          </w:p>
          <w:p w:rsidR="00B045A1" w:rsidRDefault="00171DD4">
            <w:pPr>
              <w:spacing w:before="0" w:after="0"/>
              <w:ind w:left="0"/>
              <w:rPr>
                <w:lang w:val="es-ES"/>
              </w:rPr>
            </w:pPr>
            <w:r>
              <w:rPr>
                <w:lang w:val="es-ES"/>
              </w:rPr>
              <w:t>Accionar brevemente el pulsador de arranque automático (</w:t>
            </w:r>
            <w:r>
              <w:rPr>
                <w:lang w:val="es-ES"/>
              </w:rPr>
              <w:noBreakHyphen/>
              <w:t>S1 = 1)</w:t>
            </w:r>
          </w:p>
          <w:p w:rsidR="00B045A1" w:rsidRDefault="00171DD4">
            <w:pPr>
              <w:spacing w:before="0" w:after="0"/>
              <w:ind w:left="0"/>
              <w:rPr>
                <w:lang w:val="es-ES"/>
              </w:rPr>
            </w:pPr>
            <w:r>
              <w:rPr>
                <w:lang w:val="es-ES"/>
              </w:rPr>
              <w:t>Sensor deslizador ocupado, activado (-B4 = 1)</w:t>
            </w:r>
          </w:p>
          <w:p w:rsidR="00B045A1" w:rsidRDefault="00171DD4">
            <w:pPr>
              <w:spacing w:before="0" w:after="0"/>
              <w:ind w:left="0"/>
              <w:rPr>
                <w:lang w:val="es-ES"/>
              </w:rPr>
            </w:pPr>
            <w:r>
              <w:rPr>
                <w:lang w:val="es-ES"/>
              </w:rPr>
              <w:t>A continuación se conecta Motor de cinta -M1 velocidad variable (-Q3 = 1) y permanece activo.</w:t>
            </w:r>
          </w:p>
          <w:p w:rsidR="00B045A1" w:rsidRDefault="00171DD4">
            <w:pPr>
              <w:spacing w:before="0" w:after="0"/>
              <w:ind w:left="0"/>
              <w:rPr>
                <w:lang w:val="es-ES"/>
              </w:rPr>
            </w:pPr>
            <w:r>
              <w:rPr>
                <w:lang w:val="es-ES"/>
              </w:rPr>
              <w:t>La velocidad coincide con la consigna de velocidad dentro del rango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Sensor fin de cinta, activado (-B7 = 1) </w:t>
            </w:r>
            <w:r>
              <w:sym w:font="Symbol" w:char="F0AE"/>
            </w:r>
            <w:r>
              <w:rPr>
                <w:lang w:val="es-ES"/>
              </w:rPr>
              <w:t xml:space="preserve"> -Q3 = 0; al cabo de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Accionar brevemente el pulsador Parada automática </w:t>
            </w:r>
            <w:r>
              <w:rPr>
                <w:lang w:val="es-ES"/>
              </w:rPr>
              <w:br/>
              <w:t xml:space="preserve">(-S2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Activar PARADA DE EMERGENCIA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Modo de operación Manual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Desconectar la instalación (-K0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rsidRPr="00DC30E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rPr>
                <w:lang w:val="es-ES"/>
              </w:rPr>
            </w:pPr>
            <w:r>
              <w:rPr>
                <w:lang w:val="es-ES"/>
              </w:rPr>
              <w:t xml:space="preserve">Cilindro no introducido (-B1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rPr>
                <w:lang w:val="es-ES"/>
              </w:rPr>
            </w:pPr>
          </w:p>
        </w:tc>
      </w:tr>
      <w:tr w:rsidR="00B045A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pPr>
            <w:r>
              <w:rPr>
                <w:lang w:val="es-ES"/>
              </w:rPr>
              <w:t xml:space="preserve">Velocidad &gt; Límite de velocidad fallo máx.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pPr>
          </w:p>
        </w:tc>
      </w:tr>
      <w:tr w:rsidR="00B045A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pPr>
            <w:r>
              <w:rPr>
                <w:lang w:val="es-ES"/>
              </w:rPr>
              <w:t xml:space="preserve">Velocidad &lt; Límite de velocidad fallo mín. </w:t>
            </w:r>
            <w:r>
              <w:sym w:font="Symbol" w:char="F0AE"/>
            </w:r>
            <w:r>
              <w:rPr>
                <w:lang w:val="es-ES"/>
              </w:rPr>
              <w:t xml:space="preserve"> </w:t>
            </w:r>
            <w:r>
              <w:t>-Q3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pPr>
          </w:p>
        </w:tc>
      </w:tr>
      <w:tr w:rsidR="00B045A1">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jc w:val="center"/>
            </w:pPr>
            <w: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5A1" w:rsidRDefault="00171DD4">
            <w:pPr>
              <w:spacing w:before="0" w:after="0"/>
              <w:ind w:left="0"/>
            </w:pPr>
            <w:r>
              <w:t>Proyecto archivado correctamente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B045A1" w:rsidRDefault="00B045A1">
            <w:pPr>
              <w:ind w:left="0"/>
            </w:pPr>
          </w:p>
        </w:tc>
      </w:tr>
    </w:tbl>
    <w:p w:rsidR="00B045A1" w:rsidRDefault="00B045A1">
      <w:pPr>
        <w:pStyle w:val="SiemensNummerierung2"/>
        <w:numPr>
          <w:ilvl w:val="0"/>
          <w:numId w:val="0"/>
        </w:numPr>
        <w:ind w:left="1049"/>
      </w:pPr>
    </w:p>
    <w:p w:rsidR="00B045A1" w:rsidRDefault="00171DD4">
      <w:pPr>
        <w:pStyle w:val="berschrift1"/>
        <w:numPr>
          <w:ilvl w:val="0"/>
          <w:numId w:val="7"/>
        </w:numPr>
      </w:pPr>
      <w:bookmarkStart w:id="75" w:name="_Toc424900129"/>
      <w:r>
        <w:rPr>
          <w:b w:val="0"/>
        </w:rPr>
        <w:br w:type="page"/>
      </w:r>
      <w:bookmarkStart w:id="76" w:name="_Toc485997052"/>
      <w:r>
        <w:rPr>
          <w:bCs/>
        </w:rPr>
        <w:lastRenderedPageBreak/>
        <w:t>Información adicional</w:t>
      </w:r>
      <w:bookmarkEnd w:id="75"/>
      <w:bookmarkEnd w:id="76"/>
    </w:p>
    <w:p w:rsidR="00B045A1" w:rsidRDefault="00B045A1">
      <w:pPr>
        <w:rPr>
          <w:rStyle w:val="Fett"/>
        </w:rPr>
      </w:pPr>
    </w:p>
    <w:p w:rsidR="00B045A1" w:rsidRDefault="00171DD4">
      <w:pPr>
        <w:pStyle w:val="SiemensNummerierung2"/>
        <w:numPr>
          <w:ilvl w:val="0"/>
          <w:numId w:val="0"/>
        </w:numPr>
        <w:ind w:left="708"/>
        <w:rPr>
          <w:rStyle w:val="Hyperlink"/>
          <w:color w:val="0000FF"/>
          <w:lang w:val="es-ES"/>
        </w:rPr>
      </w:pPr>
      <w:r>
        <w:rPr>
          <w:lang w:val="es-ES"/>
        </w:rPr>
        <w:t>Si desea familiarizarse más con los materiales y profundizar su conocimiento, encontrará información adicional como, p. ej.: primeros pasos, vídeos, tutoriales, aplicaciones, manuales, guías de programación y versiones de prueba del software y el firmware, todo en el siguiente enlace:</w:t>
      </w:r>
      <w:r>
        <w:rPr>
          <w:lang w:val="es-ES"/>
        </w:rPr>
        <w:br/>
      </w:r>
      <w:r>
        <w:rPr>
          <w:lang w:val="es-ES"/>
        </w:rPr>
        <w:br/>
      </w:r>
      <w:hyperlink r:id="rId91" w:history="1">
        <w:r>
          <w:rPr>
            <w:rStyle w:val="Hyperlink"/>
            <w:color w:val="0000FF"/>
            <w:szCs w:val="20"/>
            <w:lang w:val="es-ES"/>
          </w:rPr>
          <w:t>www.siemens.com/sce/s7-1500</w:t>
        </w:r>
      </w:hyperlink>
    </w:p>
    <w:p w:rsidR="00B045A1" w:rsidRDefault="00B045A1">
      <w:pPr>
        <w:rPr>
          <w:lang w:val="es-ES"/>
        </w:rPr>
      </w:pPr>
    </w:p>
    <w:sectPr w:rsidR="00B045A1" w:rsidSect="00171DD4">
      <w:headerReference w:type="default" r:id="rId92"/>
      <w:footerReference w:type="default" r:id="rId93"/>
      <w:footerReference w:type="first" r:id="rId94"/>
      <w:pgSz w:w="11906" w:h="16838" w:code="9"/>
      <w:pgMar w:top="1418" w:right="1418" w:bottom="851"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7C4" w:rsidRDefault="00CB17C4">
      <w:pPr>
        <w:spacing w:line="240" w:lineRule="auto"/>
      </w:pPr>
      <w:r>
        <w:separator/>
      </w:r>
    </w:p>
  </w:endnote>
  <w:endnote w:type="continuationSeparator" w:id="0">
    <w:p w:rsidR="00CB17C4" w:rsidRDefault="00CB1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D4" w:rsidRDefault="00171DD4">
    <w:pPr>
      <w:tabs>
        <w:tab w:val="left" w:pos="3261"/>
        <w:tab w:val="right" w:pos="9923"/>
      </w:tabs>
      <w:spacing w:before="0" w:after="0" w:line="360" w:lineRule="auto"/>
      <w:ind w:left="0"/>
      <w:rPr>
        <w:rFonts w:cs="Arial"/>
        <w:color w:val="000000"/>
        <w:sz w:val="16"/>
        <w:szCs w:val="16"/>
        <w:lang w:val="es-ES"/>
      </w:rPr>
    </w:pPr>
    <w:r>
      <w:rPr>
        <w:sz w:val="16"/>
        <w:szCs w:val="16"/>
        <w:lang w:val="es-ES"/>
      </w:rPr>
      <w:t>Libre utilización</w:t>
    </w:r>
    <w:r>
      <w:rPr>
        <w:color w:val="000000"/>
        <w:sz w:val="16"/>
        <w:szCs w:val="16"/>
        <w:lang w:val="es-ES"/>
      </w:rPr>
      <w:t xml:space="preserve"> para centros de formación e I+D. ©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F37A34">
      <w:rPr>
        <w:noProof/>
        <w:sz w:val="16"/>
        <w:szCs w:val="16"/>
        <w:lang w:val="es-ES"/>
      </w:rPr>
      <w:t>4</w:t>
    </w:r>
    <w:r>
      <w:rPr>
        <w:sz w:val="16"/>
        <w:szCs w:val="16"/>
      </w:rPr>
      <w:fldChar w:fldCharType="end"/>
    </w:r>
    <w:r>
      <w:rPr>
        <w:color w:val="000000"/>
        <w:sz w:val="16"/>
        <w:szCs w:val="16"/>
        <w:lang w:val="es-ES"/>
      </w:rPr>
      <w:br/>
    </w:r>
    <w:r>
      <w:rPr>
        <w:color w:val="000000"/>
        <w:sz w:val="14"/>
        <w:szCs w:val="14"/>
      </w:rPr>
      <w:fldChar w:fldCharType="begin"/>
    </w:r>
    <w:r>
      <w:rPr>
        <w:color w:val="000000"/>
        <w:sz w:val="14"/>
        <w:szCs w:val="14"/>
        <w:lang w:val="es-ES"/>
      </w:rPr>
      <w:instrText xml:space="preserve"> FILENAME   \* MERGEFORMAT </w:instrText>
    </w:r>
    <w:r>
      <w:rPr>
        <w:color w:val="000000"/>
        <w:sz w:val="14"/>
        <w:szCs w:val="14"/>
      </w:rPr>
      <w:fldChar w:fldCharType="separate"/>
    </w:r>
    <w:r w:rsidR="00F37A34">
      <w:rPr>
        <w:noProof/>
        <w:color w:val="000000"/>
        <w:sz w:val="14"/>
        <w:szCs w:val="14"/>
        <w:lang w:val="es-ES"/>
      </w:rPr>
      <w:t>SCE_ES_052-300 PID Control_S7-1500_R1703.docx</w:t>
    </w:r>
    <w:r>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D4" w:rsidRDefault="00171DD4">
    <w:pPr>
      <w:pStyle w:val="Fuzeile"/>
      <w:tabs>
        <w:tab w:val="clear" w:pos="4536"/>
        <w:tab w:val="clear" w:pos="9072"/>
        <w:tab w:val="right" w:pos="9923"/>
      </w:tabs>
      <w:spacing w:before="0" w:after="0" w:line="360" w:lineRule="auto"/>
      <w:ind w:left="0"/>
    </w:pPr>
    <w:r>
      <w:rPr>
        <w:sz w:val="16"/>
        <w:szCs w:val="16"/>
      </w:rPr>
      <w:t>Libre utilización</w:t>
    </w:r>
    <w:r>
      <w:rPr>
        <w:color w:val="000000"/>
        <w:sz w:val="16"/>
        <w:szCs w:val="16"/>
      </w:rPr>
      <w:t xml:space="preserve"> para centros de formación e I+D. © Siemens AG 2017. Todos los derechos reservados.</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7C4" w:rsidRDefault="00CB17C4">
      <w:pPr>
        <w:spacing w:line="240" w:lineRule="auto"/>
      </w:pPr>
      <w:r>
        <w:separator/>
      </w:r>
    </w:p>
  </w:footnote>
  <w:footnote w:type="continuationSeparator" w:id="0">
    <w:p w:rsidR="00CB17C4" w:rsidRDefault="00CB17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D4" w:rsidRDefault="00171DD4">
    <w:pPr>
      <w:spacing w:before="0" w:after="0" w:line="0" w:lineRule="atLeast"/>
      <w:ind w:left="0"/>
      <w:jc w:val="right"/>
      <w:rPr>
        <w:color w:val="374B5A"/>
        <w:sz w:val="18"/>
        <w:szCs w:val="18"/>
        <w:lang w:val="es-ES"/>
      </w:rPr>
    </w:pPr>
    <w:r>
      <w:tab/>
    </w:r>
    <w:r>
      <w:rPr>
        <w:rStyle w:val="Seitenzahl"/>
        <w:b/>
        <w:bCs/>
        <w:color w:val="374B5A"/>
        <w:sz w:val="18"/>
        <w:szCs w:val="18"/>
        <w:lang w:val="es-ES"/>
      </w:rPr>
      <w:t>Documentación didáctica SCE | Módulo TIA Portal 052-300,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5">
    <w:nsid w:val="1F1064FD"/>
    <w:multiLevelType w:val="hybridMultilevel"/>
    <w:tmpl w:val="CB2CD9A4"/>
    <w:lvl w:ilvl="0" w:tplc="6A1AC14A">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38060B9"/>
    <w:multiLevelType w:val="multilevel"/>
    <w:tmpl w:val="4CE6871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nsid w:val="7E945810"/>
    <w:multiLevelType w:val="hybridMultilevel"/>
    <w:tmpl w:val="C30AE6C8"/>
    <w:lvl w:ilvl="0" w:tplc="51A0EDF0">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num w:numId="1">
    <w:abstractNumId w:val="3"/>
  </w:num>
  <w:num w:numId="2">
    <w:abstractNumId w:val="0"/>
  </w:num>
  <w:num w:numId="3">
    <w:abstractNumId w:val="14"/>
  </w:num>
  <w:num w:numId="4">
    <w:abstractNumId w:val="6"/>
  </w:num>
  <w:num w:numId="5">
    <w:abstractNumId w:val="15"/>
  </w:num>
  <w:num w:numId="6">
    <w:abstractNumId w:val="16"/>
  </w:num>
  <w:num w:numId="7">
    <w:abstractNumId w:val="7"/>
  </w:num>
  <w:num w:numId="8">
    <w:abstractNumId w:val="2"/>
  </w:num>
  <w:num w:numId="9">
    <w:abstractNumId w:val="11"/>
  </w:num>
  <w:num w:numId="10">
    <w:abstractNumId w:val="7"/>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num>
  <w:num w:numId="14">
    <w:abstractNumId w:val="13"/>
  </w:num>
  <w:num w:numId="15">
    <w:abstractNumId w:val="1"/>
  </w:num>
  <w:num w:numId="16">
    <w:abstractNumId w:val="8"/>
  </w:num>
  <w:num w:numId="17">
    <w:abstractNumId w:val="4"/>
  </w:num>
  <w:num w:numId="18">
    <w:abstractNumId w:val="17"/>
  </w:num>
  <w:num w:numId="19">
    <w:abstractNumId w:val="10"/>
  </w:num>
  <w:num w:numId="20">
    <w:abstractNumId w:val="7"/>
  </w:num>
  <w:num w:numId="21">
    <w:abstractNumId w:val="5"/>
  </w:num>
  <w:num w:numId="22">
    <w:abstractNumId w:val="18"/>
  </w:num>
  <w:num w:numId="23">
    <w:abstractNumId w:val="3"/>
  </w:num>
  <w:num w:numId="2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5A1"/>
    <w:rsid w:val="00154BE3"/>
    <w:rsid w:val="00171DD4"/>
    <w:rsid w:val="00377B35"/>
    <w:rsid w:val="00B045A1"/>
    <w:rsid w:val="00B47FE2"/>
    <w:rsid w:val="00CB17C4"/>
    <w:rsid w:val="00DC30E3"/>
    <w:rsid w:val="00F37A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79baa,#3c91af,black,#0f1923"/>
    </o:shapedefaults>
    <o:shapelayout v:ext="edit">
      <o:idmap v:ext="edit" data="1"/>
      <o:rules v:ext="edit">
        <o:r id="V:Rule1" type="connector" idref="#Gerade Verbindung mit Pfeil 2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szCs w:val="20"/>
      <w:lang w:val="x-none" w:eastAsia="x-none" w:bidi="ar-SA"/>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rPr>
      <w:rFonts w:cs="Arial"/>
    </w:r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sz w:val="17"/>
      <w:szCs w:val="17"/>
      <w:lang w:val="x-none" w:eastAsia="x-non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12077951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pn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yperlink" Target="http://www.siemens.com/sce/s7-150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hyperlink" Target="http://www.samson.de/pdf_en/l102en.pdf"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2.xml"/><Relationship Id="rId9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footer" Target="footer1.xml"/><Relationship Id="rId98"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164FCA-0C7D-44C7-8D90-05E48854F7AB}"/>
</file>

<file path=customXml/itemProps2.xml><?xml version="1.0" encoding="utf-8"?>
<ds:datastoreItem xmlns:ds="http://schemas.openxmlformats.org/officeDocument/2006/customXml" ds:itemID="{4942A190-CEF9-4A7B-B307-3EDD264CF60E}"/>
</file>

<file path=customXml/itemProps3.xml><?xml version="1.0" encoding="utf-8"?>
<ds:datastoreItem xmlns:ds="http://schemas.openxmlformats.org/officeDocument/2006/customXml" ds:itemID="{18266372-A9AE-478D-9D69-7F829832E43F}"/>
</file>

<file path=customXml/itemProps4.xml><?xml version="1.0" encoding="utf-8"?>
<ds:datastoreItem xmlns:ds="http://schemas.openxmlformats.org/officeDocument/2006/customXml" ds:itemID="{F81776AA-F927-433E-A090-481427818996}"/>
</file>

<file path=docProps/app.xml><?xml version="1.0" encoding="utf-8"?>
<Properties xmlns="http://schemas.openxmlformats.org/officeDocument/2006/extended-properties" xmlns:vt="http://schemas.openxmlformats.org/officeDocument/2006/docPropsVTypes">
  <Template>Normal.dotm</Template>
  <TotalTime>0</TotalTime>
  <Pages>1</Pages>
  <Words>7751</Words>
  <Characters>44183</Characters>
  <Application>Microsoft Office Word</Application>
  <DocSecurity>0</DocSecurity>
  <Lines>368</Lines>
  <Paragraphs>103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51831</CharactersWithSpaces>
  <SharedDoc>false</SharedDoc>
  <HLinks>
    <vt:vector size="294" baseType="variant">
      <vt:variant>
        <vt:i4>6815790</vt:i4>
      </vt:variant>
      <vt:variant>
        <vt:i4>366</vt:i4>
      </vt:variant>
      <vt:variant>
        <vt:i4>0</vt:i4>
      </vt:variant>
      <vt:variant>
        <vt:i4>5</vt:i4>
      </vt:variant>
      <vt:variant>
        <vt:lpwstr>http://www.siemens.com/sce/s7-1500</vt:lpwstr>
      </vt:variant>
      <vt:variant>
        <vt:lpwstr/>
      </vt: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3932235</vt:i4>
      </vt:variant>
      <vt:variant>
        <vt:i4>249</vt:i4>
      </vt:variant>
      <vt:variant>
        <vt:i4>0</vt:i4>
      </vt:variant>
      <vt:variant>
        <vt:i4>5</vt:i4>
      </vt:variant>
      <vt:variant>
        <vt:lpwstr>http://www.samson.de/pdf_de/l102de.pdf</vt:lpwstr>
      </vt:variant>
      <vt:variant>
        <vt:lpwstr/>
      </vt:variant>
      <vt:variant>
        <vt:i4>3932235</vt:i4>
      </vt:variant>
      <vt:variant>
        <vt:i4>246</vt:i4>
      </vt:variant>
      <vt:variant>
        <vt:i4>0</vt:i4>
      </vt:variant>
      <vt:variant>
        <vt:i4>5</vt:i4>
      </vt:variant>
      <vt:variant>
        <vt:lpwstr>http://www.samson.de/pdf_de/l102de.pdf</vt:lpwstr>
      </vt:variant>
      <vt:variant>
        <vt:lpwstr/>
      </vt:variant>
      <vt:variant>
        <vt:i4>1507384</vt:i4>
      </vt:variant>
      <vt:variant>
        <vt:i4>239</vt:i4>
      </vt:variant>
      <vt:variant>
        <vt:i4>0</vt:i4>
      </vt:variant>
      <vt:variant>
        <vt:i4>5</vt:i4>
      </vt:variant>
      <vt:variant>
        <vt:lpwstr/>
      </vt:variant>
      <vt:variant>
        <vt:lpwstr>_Toc431547917</vt:lpwstr>
      </vt:variant>
      <vt:variant>
        <vt:i4>1507384</vt:i4>
      </vt:variant>
      <vt:variant>
        <vt:i4>233</vt:i4>
      </vt:variant>
      <vt:variant>
        <vt:i4>0</vt:i4>
      </vt:variant>
      <vt:variant>
        <vt:i4>5</vt:i4>
      </vt:variant>
      <vt:variant>
        <vt:lpwstr/>
      </vt:variant>
      <vt:variant>
        <vt:lpwstr>_Toc431547916</vt:lpwstr>
      </vt:variant>
      <vt:variant>
        <vt:i4>1507384</vt:i4>
      </vt:variant>
      <vt:variant>
        <vt:i4>227</vt:i4>
      </vt:variant>
      <vt:variant>
        <vt:i4>0</vt:i4>
      </vt:variant>
      <vt:variant>
        <vt:i4>5</vt:i4>
      </vt:variant>
      <vt:variant>
        <vt:lpwstr/>
      </vt:variant>
      <vt:variant>
        <vt:lpwstr>_Toc431547915</vt:lpwstr>
      </vt:variant>
      <vt:variant>
        <vt:i4>1507384</vt:i4>
      </vt:variant>
      <vt:variant>
        <vt:i4>221</vt:i4>
      </vt:variant>
      <vt:variant>
        <vt:i4>0</vt:i4>
      </vt:variant>
      <vt:variant>
        <vt:i4>5</vt:i4>
      </vt:variant>
      <vt:variant>
        <vt:lpwstr/>
      </vt:variant>
      <vt:variant>
        <vt:lpwstr>_Toc431547914</vt:lpwstr>
      </vt:variant>
      <vt:variant>
        <vt:i4>1507384</vt:i4>
      </vt:variant>
      <vt:variant>
        <vt:i4>215</vt:i4>
      </vt:variant>
      <vt:variant>
        <vt:i4>0</vt:i4>
      </vt:variant>
      <vt:variant>
        <vt:i4>5</vt:i4>
      </vt:variant>
      <vt:variant>
        <vt:lpwstr/>
      </vt:variant>
      <vt:variant>
        <vt:lpwstr>_Toc431547913</vt:lpwstr>
      </vt:variant>
      <vt:variant>
        <vt:i4>1507384</vt:i4>
      </vt:variant>
      <vt:variant>
        <vt:i4>209</vt:i4>
      </vt:variant>
      <vt:variant>
        <vt:i4>0</vt:i4>
      </vt:variant>
      <vt:variant>
        <vt:i4>5</vt:i4>
      </vt:variant>
      <vt:variant>
        <vt:lpwstr/>
      </vt:variant>
      <vt:variant>
        <vt:lpwstr>_Toc431547912</vt:lpwstr>
      </vt:variant>
      <vt:variant>
        <vt:i4>1507384</vt:i4>
      </vt:variant>
      <vt:variant>
        <vt:i4>203</vt:i4>
      </vt:variant>
      <vt:variant>
        <vt:i4>0</vt:i4>
      </vt:variant>
      <vt:variant>
        <vt:i4>5</vt:i4>
      </vt:variant>
      <vt:variant>
        <vt:lpwstr/>
      </vt:variant>
      <vt:variant>
        <vt:lpwstr>_Toc431547911</vt:lpwstr>
      </vt:variant>
      <vt:variant>
        <vt:i4>1507384</vt:i4>
      </vt:variant>
      <vt:variant>
        <vt:i4>197</vt:i4>
      </vt:variant>
      <vt:variant>
        <vt:i4>0</vt:i4>
      </vt:variant>
      <vt:variant>
        <vt:i4>5</vt:i4>
      </vt:variant>
      <vt:variant>
        <vt:lpwstr/>
      </vt:variant>
      <vt:variant>
        <vt:lpwstr>_Toc431547910</vt:lpwstr>
      </vt:variant>
      <vt:variant>
        <vt:i4>1441848</vt:i4>
      </vt:variant>
      <vt:variant>
        <vt:i4>191</vt:i4>
      </vt:variant>
      <vt:variant>
        <vt:i4>0</vt:i4>
      </vt:variant>
      <vt:variant>
        <vt:i4>5</vt:i4>
      </vt:variant>
      <vt:variant>
        <vt:lpwstr/>
      </vt:variant>
      <vt:variant>
        <vt:lpwstr>_Toc431547909</vt:lpwstr>
      </vt:variant>
      <vt:variant>
        <vt:i4>1441848</vt:i4>
      </vt:variant>
      <vt:variant>
        <vt:i4>185</vt:i4>
      </vt:variant>
      <vt:variant>
        <vt:i4>0</vt:i4>
      </vt:variant>
      <vt:variant>
        <vt:i4>5</vt:i4>
      </vt:variant>
      <vt:variant>
        <vt:lpwstr/>
      </vt:variant>
      <vt:variant>
        <vt:lpwstr>_Toc431547908</vt:lpwstr>
      </vt:variant>
      <vt:variant>
        <vt:i4>1441848</vt:i4>
      </vt:variant>
      <vt:variant>
        <vt:i4>179</vt:i4>
      </vt:variant>
      <vt:variant>
        <vt:i4>0</vt:i4>
      </vt:variant>
      <vt:variant>
        <vt:i4>5</vt:i4>
      </vt:variant>
      <vt:variant>
        <vt:lpwstr/>
      </vt:variant>
      <vt:variant>
        <vt:lpwstr>_Toc431547907</vt:lpwstr>
      </vt:variant>
      <vt:variant>
        <vt:i4>1441848</vt:i4>
      </vt:variant>
      <vt:variant>
        <vt:i4>173</vt:i4>
      </vt:variant>
      <vt:variant>
        <vt:i4>0</vt:i4>
      </vt:variant>
      <vt:variant>
        <vt:i4>5</vt:i4>
      </vt:variant>
      <vt:variant>
        <vt:lpwstr/>
      </vt:variant>
      <vt:variant>
        <vt:lpwstr>_Toc431547906</vt:lpwstr>
      </vt:variant>
      <vt:variant>
        <vt:i4>1441848</vt:i4>
      </vt:variant>
      <vt:variant>
        <vt:i4>167</vt:i4>
      </vt:variant>
      <vt:variant>
        <vt:i4>0</vt:i4>
      </vt:variant>
      <vt:variant>
        <vt:i4>5</vt:i4>
      </vt:variant>
      <vt:variant>
        <vt:lpwstr/>
      </vt:variant>
      <vt:variant>
        <vt:lpwstr>_Toc431547905</vt:lpwstr>
      </vt:variant>
      <vt:variant>
        <vt:i4>1441848</vt:i4>
      </vt:variant>
      <vt:variant>
        <vt:i4>161</vt:i4>
      </vt:variant>
      <vt:variant>
        <vt:i4>0</vt:i4>
      </vt:variant>
      <vt:variant>
        <vt:i4>5</vt:i4>
      </vt:variant>
      <vt:variant>
        <vt:lpwstr/>
      </vt:variant>
      <vt:variant>
        <vt:lpwstr>_Toc431547904</vt:lpwstr>
      </vt:variant>
      <vt:variant>
        <vt:i4>1441848</vt:i4>
      </vt:variant>
      <vt:variant>
        <vt:i4>155</vt:i4>
      </vt:variant>
      <vt:variant>
        <vt:i4>0</vt:i4>
      </vt:variant>
      <vt:variant>
        <vt:i4>5</vt:i4>
      </vt:variant>
      <vt:variant>
        <vt:lpwstr/>
      </vt:variant>
      <vt:variant>
        <vt:lpwstr>_Toc431547903</vt:lpwstr>
      </vt:variant>
      <vt:variant>
        <vt:i4>1441848</vt:i4>
      </vt:variant>
      <vt:variant>
        <vt:i4>149</vt:i4>
      </vt:variant>
      <vt:variant>
        <vt:i4>0</vt:i4>
      </vt:variant>
      <vt:variant>
        <vt:i4>5</vt:i4>
      </vt:variant>
      <vt:variant>
        <vt:lpwstr/>
      </vt:variant>
      <vt:variant>
        <vt:lpwstr>_Toc431547902</vt:lpwstr>
      </vt:variant>
      <vt:variant>
        <vt:i4>1441848</vt:i4>
      </vt:variant>
      <vt:variant>
        <vt:i4>143</vt:i4>
      </vt:variant>
      <vt:variant>
        <vt:i4>0</vt:i4>
      </vt:variant>
      <vt:variant>
        <vt:i4>5</vt:i4>
      </vt:variant>
      <vt:variant>
        <vt:lpwstr/>
      </vt:variant>
      <vt:variant>
        <vt:lpwstr>_Toc431547901</vt:lpwstr>
      </vt:variant>
      <vt:variant>
        <vt:i4>1441848</vt:i4>
      </vt:variant>
      <vt:variant>
        <vt:i4>137</vt:i4>
      </vt:variant>
      <vt:variant>
        <vt:i4>0</vt:i4>
      </vt:variant>
      <vt:variant>
        <vt:i4>5</vt:i4>
      </vt:variant>
      <vt:variant>
        <vt:lpwstr/>
      </vt:variant>
      <vt:variant>
        <vt:lpwstr>_Toc431547900</vt:lpwstr>
      </vt:variant>
      <vt:variant>
        <vt:i4>2031673</vt:i4>
      </vt:variant>
      <vt:variant>
        <vt:i4>131</vt:i4>
      </vt:variant>
      <vt:variant>
        <vt:i4>0</vt:i4>
      </vt:variant>
      <vt:variant>
        <vt:i4>5</vt:i4>
      </vt:variant>
      <vt:variant>
        <vt:lpwstr/>
      </vt:variant>
      <vt:variant>
        <vt:lpwstr>_Toc431547899</vt:lpwstr>
      </vt:variant>
      <vt:variant>
        <vt:i4>2031673</vt:i4>
      </vt:variant>
      <vt:variant>
        <vt:i4>125</vt:i4>
      </vt:variant>
      <vt:variant>
        <vt:i4>0</vt:i4>
      </vt:variant>
      <vt:variant>
        <vt:i4>5</vt:i4>
      </vt:variant>
      <vt:variant>
        <vt:lpwstr/>
      </vt:variant>
      <vt:variant>
        <vt:lpwstr>_Toc431547898</vt:lpwstr>
      </vt:variant>
      <vt:variant>
        <vt:i4>2031673</vt:i4>
      </vt:variant>
      <vt:variant>
        <vt:i4>119</vt:i4>
      </vt:variant>
      <vt:variant>
        <vt:i4>0</vt:i4>
      </vt:variant>
      <vt:variant>
        <vt:i4>5</vt:i4>
      </vt:variant>
      <vt:variant>
        <vt:lpwstr/>
      </vt:variant>
      <vt:variant>
        <vt:lpwstr>_Toc431547897</vt:lpwstr>
      </vt:variant>
      <vt:variant>
        <vt:i4>2031673</vt:i4>
      </vt:variant>
      <vt:variant>
        <vt:i4>113</vt:i4>
      </vt:variant>
      <vt:variant>
        <vt:i4>0</vt:i4>
      </vt:variant>
      <vt:variant>
        <vt:i4>5</vt:i4>
      </vt:variant>
      <vt:variant>
        <vt:lpwstr/>
      </vt:variant>
      <vt:variant>
        <vt:lpwstr>_Toc431547896</vt:lpwstr>
      </vt:variant>
      <vt:variant>
        <vt:i4>2031673</vt:i4>
      </vt:variant>
      <vt:variant>
        <vt:i4>107</vt:i4>
      </vt:variant>
      <vt:variant>
        <vt:i4>0</vt:i4>
      </vt:variant>
      <vt:variant>
        <vt:i4>5</vt:i4>
      </vt:variant>
      <vt:variant>
        <vt:lpwstr/>
      </vt:variant>
      <vt:variant>
        <vt:lpwstr>_Toc431547895</vt:lpwstr>
      </vt:variant>
      <vt:variant>
        <vt:i4>2031673</vt:i4>
      </vt:variant>
      <vt:variant>
        <vt:i4>101</vt:i4>
      </vt:variant>
      <vt:variant>
        <vt:i4>0</vt:i4>
      </vt:variant>
      <vt:variant>
        <vt:i4>5</vt:i4>
      </vt:variant>
      <vt:variant>
        <vt:lpwstr/>
      </vt:variant>
      <vt:variant>
        <vt:lpwstr>_Toc431547894</vt:lpwstr>
      </vt:variant>
      <vt:variant>
        <vt:i4>2031673</vt:i4>
      </vt:variant>
      <vt:variant>
        <vt:i4>95</vt:i4>
      </vt:variant>
      <vt:variant>
        <vt:i4>0</vt:i4>
      </vt:variant>
      <vt:variant>
        <vt:i4>5</vt:i4>
      </vt:variant>
      <vt:variant>
        <vt:lpwstr/>
      </vt:variant>
      <vt:variant>
        <vt:lpwstr>_Toc431547893</vt:lpwstr>
      </vt:variant>
      <vt:variant>
        <vt:i4>2031673</vt:i4>
      </vt:variant>
      <vt:variant>
        <vt:i4>89</vt:i4>
      </vt:variant>
      <vt:variant>
        <vt:i4>0</vt:i4>
      </vt:variant>
      <vt:variant>
        <vt:i4>5</vt:i4>
      </vt:variant>
      <vt:variant>
        <vt:lpwstr/>
      </vt:variant>
      <vt:variant>
        <vt:lpwstr>_Toc431547892</vt:lpwstr>
      </vt:variant>
      <vt:variant>
        <vt:i4>2031673</vt:i4>
      </vt:variant>
      <vt:variant>
        <vt:i4>83</vt:i4>
      </vt:variant>
      <vt:variant>
        <vt:i4>0</vt:i4>
      </vt:variant>
      <vt:variant>
        <vt:i4>5</vt:i4>
      </vt:variant>
      <vt:variant>
        <vt:lpwstr/>
      </vt:variant>
      <vt:variant>
        <vt:lpwstr>_Toc431547891</vt:lpwstr>
      </vt:variant>
      <vt:variant>
        <vt:i4>2031673</vt:i4>
      </vt:variant>
      <vt:variant>
        <vt:i4>77</vt:i4>
      </vt:variant>
      <vt:variant>
        <vt:i4>0</vt:i4>
      </vt:variant>
      <vt:variant>
        <vt:i4>5</vt:i4>
      </vt:variant>
      <vt:variant>
        <vt:lpwstr/>
      </vt:variant>
      <vt:variant>
        <vt:lpwstr>_Toc431547890</vt:lpwstr>
      </vt:variant>
      <vt:variant>
        <vt:i4>1966137</vt:i4>
      </vt:variant>
      <vt:variant>
        <vt:i4>71</vt:i4>
      </vt:variant>
      <vt:variant>
        <vt:i4>0</vt:i4>
      </vt:variant>
      <vt:variant>
        <vt:i4>5</vt:i4>
      </vt:variant>
      <vt:variant>
        <vt:lpwstr/>
      </vt:variant>
      <vt:variant>
        <vt:lpwstr>_Toc431547889</vt:lpwstr>
      </vt:variant>
      <vt:variant>
        <vt:i4>1966137</vt:i4>
      </vt:variant>
      <vt:variant>
        <vt:i4>65</vt:i4>
      </vt:variant>
      <vt:variant>
        <vt:i4>0</vt:i4>
      </vt:variant>
      <vt:variant>
        <vt:i4>5</vt:i4>
      </vt:variant>
      <vt:variant>
        <vt:lpwstr/>
      </vt:variant>
      <vt:variant>
        <vt:lpwstr>_Toc431547888</vt:lpwstr>
      </vt:variant>
      <vt:variant>
        <vt:i4>1966137</vt:i4>
      </vt:variant>
      <vt:variant>
        <vt:i4>59</vt:i4>
      </vt:variant>
      <vt:variant>
        <vt:i4>0</vt:i4>
      </vt:variant>
      <vt:variant>
        <vt:i4>5</vt:i4>
      </vt:variant>
      <vt:variant>
        <vt:lpwstr/>
      </vt:variant>
      <vt:variant>
        <vt:lpwstr>_Toc431547887</vt:lpwstr>
      </vt:variant>
      <vt:variant>
        <vt:i4>1966137</vt:i4>
      </vt:variant>
      <vt:variant>
        <vt:i4>53</vt:i4>
      </vt:variant>
      <vt:variant>
        <vt:i4>0</vt:i4>
      </vt:variant>
      <vt:variant>
        <vt:i4>5</vt:i4>
      </vt:variant>
      <vt:variant>
        <vt:lpwstr/>
      </vt:variant>
      <vt:variant>
        <vt:lpwstr>_Toc431547886</vt:lpwstr>
      </vt:variant>
      <vt:variant>
        <vt:i4>1966137</vt:i4>
      </vt:variant>
      <vt:variant>
        <vt:i4>47</vt:i4>
      </vt:variant>
      <vt:variant>
        <vt:i4>0</vt:i4>
      </vt:variant>
      <vt:variant>
        <vt:i4>5</vt:i4>
      </vt:variant>
      <vt:variant>
        <vt:lpwstr/>
      </vt:variant>
      <vt:variant>
        <vt:lpwstr>_Toc431547885</vt:lpwstr>
      </vt:variant>
      <vt:variant>
        <vt:i4>1966137</vt:i4>
      </vt:variant>
      <vt:variant>
        <vt:i4>41</vt:i4>
      </vt:variant>
      <vt:variant>
        <vt:i4>0</vt:i4>
      </vt:variant>
      <vt:variant>
        <vt:i4>5</vt:i4>
      </vt:variant>
      <vt:variant>
        <vt:lpwstr/>
      </vt:variant>
      <vt:variant>
        <vt:lpwstr>_Toc431547884</vt:lpwstr>
      </vt:variant>
      <vt:variant>
        <vt:i4>1966137</vt:i4>
      </vt:variant>
      <vt:variant>
        <vt:i4>35</vt:i4>
      </vt:variant>
      <vt:variant>
        <vt:i4>0</vt:i4>
      </vt:variant>
      <vt:variant>
        <vt:i4>5</vt:i4>
      </vt:variant>
      <vt:variant>
        <vt:lpwstr/>
      </vt:variant>
      <vt:variant>
        <vt:lpwstr>_Toc431547883</vt:lpwstr>
      </vt:variant>
      <vt:variant>
        <vt:i4>1966137</vt:i4>
      </vt:variant>
      <vt:variant>
        <vt:i4>29</vt:i4>
      </vt:variant>
      <vt:variant>
        <vt:i4>0</vt:i4>
      </vt:variant>
      <vt:variant>
        <vt:i4>5</vt:i4>
      </vt:variant>
      <vt:variant>
        <vt:lpwstr/>
      </vt:variant>
      <vt:variant>
        <vt:lpwstr>_Toc431547882</vt:lpwstr>
      </vt:variant>
      <vt:variant>
        <vt:i4>1966137</vt:i4>
      </vt:variant>
      <vt:variant>
        <vt:i4>23</vt:i4>
      </vt:variant>
      <vt:variant>
        <vt:i4>0</vt:i4>
      </vt:variant>
      <vt:variant>
        <vt:i4>5</vt:i4>
      </vt:variant>
      <vt:variant>
        <vt:lpwstr/>
      </vt:variant>
      <vt:variant>
        <vt:lpwstr>_Toc431547881</vt:lpwstr>
      </vt:variant>
      <vt:variant>
        <vt:i4>1966137</vt:i4>
      </vt:variant>
      <vt:variant>
        <vt:i4>17</vt:i4>
      </vt:variant>
      <vt:variant>
        <vt:i4>0</vt:i4>
      </vt:variant>
      <vt:variant>
        <vt:i4>5</vt:i4>
      </vt:variant>
      <vt:variant>
        <vt:lpwstr/>
      </vt:variant>
      <vt:variant>
        <vt:lpwstr>_Toc431547880</vt:lpwstr>
      </vt:variant>
      <vt:variant>
        <vt:i4>1114169</vt:i4>
      </vt:variant>
      <vt:variant>
        <vt:i4>11</vt:i4>
      </vt:variant>
      <vt:variant>
        <vt:i4>0</vt:i4>
      </vt:variant>
      <vt:variant>
        <vt:i4>5</vt:i4>
      </vt:variant>
      <vt:variant>
        <vt:lpwstr/>
      </vt:variant>
      <vt:variant>
        <vt:lpwstr>_Toc431547879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12</cp:revision>
  <cp:lastPrinted>2017-06-24T10:09:00Z</cp:lastPrinted>
  <dcterms:created xsi:type="dcterms:W3CDTF">2017-05-05T13:22:00Z</dcterms:created>
  <dcterms:modified xsi:type="dcterms:W3CDTF">2017-06-24T10:09:00Z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