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77777777" w:rsidR="00FD5198" w:rsidRDefault="00B5345A">
      <w:pPr>
        <w:pStyle w:val="Textkrper2"/>
        <w:spacing w:line="280" w:lineRule="atLeast"/>
        <w:jc w:val="left"/>
        <w:rPr>
          <w:rFonts w:ascii="Siemens Sans" w:hAnsi="Siemens Sans" w:cs="Arial"/>
          <w:b w:val="0"/>
          <w:bCs/>
          <w:sz w:val="40"/>
          <w:szCs w:val="40"/>
        </w:rPr>
      </w:pPr>
      <w:bookmarkStart w:id="0" w:name="OLE_LINK1"/>
      <w:bookmarkStart w:id="1" w:name="OLE_LINK2"/>
      <w:r>
        <w:rPr>
          <w:rFonts w:ascii="Arial" w:hAnsi="Arial" w:cs="Arial"/>
          <w:b w:val="0"/>
          <w:noProof/>
          <w:color w:val="1F497D"/>
          <w:sz w:val="44"/>
          <w:szCs w:val="44"/>
        </w:rPr>
        <w:drawing>
          <wp:anchor distT="0" distB="0" distL="114300" distR="114300" simplePos="0" relativeHeight="251646976" behindDoc="1" locked="0" layoutInCell="1" allowOverlap="1" wp14:anchorId="7D82EA87" wp14:editId="1100B0D0">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0" locked="1" layoutInCell="0" allowOverlap="1" wp14:anchorId="2C067C30" wp14:editId="628BD8DA">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2766E039" w14:textId="77777777" w:rsidR="00FD5198" w:rsidRDefault="00FD5198">
      <w:pPr>
        <w:pStyle w:val="Textkrper2"/>
        <w:spacing w:line="280" w:lineRule="atLeast"/>
        <w:jc w:val="left"/>
        <w:rPr>
          <w:rFonts w:ascii="Arial" w:hAnsi="Arial" w:cs="Arial"/>
          <w:b w:val="0"/>
          <w:color w:val="000080"/>
          <w:sz w:val="44"/>
          <w:szCs w:val="44"/>
        </w:rPr>
      </w:pPr>
    </w:p>
    <w:p w14:paraId="30B4B88F" w14:textId="77777777" w:rsidR="00FD5198" w:rsidRDefault="00FD5198">
      <w:pPr>
        <w:pStyle w:val="Textkrper2"/>
        <w:spacing w:line="280" w:lineRule="atLeast"/>
        <w:jc w:val="left"/>
        <w:rPr>
          <w:rFonts w:ascii="Arial" w:hAnsi="Arial" w:cs="Arial"/>
          <w:b w:val="0"/>
          <w:color w:val="000080"/>
          <w:sz w:val="44"/>
          <w:szCs w:val="44"/>
        </w:rPr>
      </w:pPr>
    </w:p>
    <w:p w14:paraId="2019153A" w14:textId="77777777" w:rsidR="00FD5198" w:rsidRDefault="00FD5198">
      <w:pPr>
        <w:pStyle w:val="Textkrper2"/>
        <w:spacing w:line="280" w:lineRule="atLeast"/>
        <w:jc w:val="left"/>
        <w:rPr>
          <w:rFonts w:ascii="Arial" w:hAnsi="Arial" w:cs="Arial"/>
          <w:b w:val="0"/>
          <w:color w:val="000080"/>
          <w:sz w:val="44"/>
          <w:szCs w:val="44"/>
        </w:rPr>
      </w:pPr>
    </w:p>
    <w:p w14:paraId="7D500C49" w14:textId="77777777" w:rsidR="00FD5198" w:rsidRDefault="00FD5198">
      <w:pPr>
        <w:pStyle w:val="Textkrper2"/>
        <w:spacing w:line="280" w:lineRule="atLeast"/>
        <w:jc w:val="left"/>
        <w:rPr>
          <w:rFonts w:ascii="Arial" w:hAnsi="Arial" w:cs="Arial"/>
          <w:b w:val="0"/>
          <w:color w:val="000080"/>
          <w:sz w:val="44"/>
          <w:szCs w:val="44"/>
        </w:rPr>
      </w:pPr>
    </w:p>
    <w:p w14:paraId="02F451E5" w14:textId="77777777" w:rsidR="00FD5198" w:rsidRDefault="00FD5198">
      <w:pPr>
        <w:pStyle w:val="Textkrper2"/>
        <w:spacing w:line="280" w:lineRule="atLeast"/>
        <w:jc w:val="left"/>
        <w:rPr>
          <w:rFonts w:ascii="Arial" w:hAnsi="Arial" w:cs="Arial"/>
          <w:b w:val="0"/>
          <w:color w:val="000080"/>
          <w:sz w:val="44"/>
          <w:szCs w:val="44"/>
        </w:rPr>
      </w:pPr>
    </w:p>
    <w:p w14:paraId="71F67DF4" w14:textId="77777777" w:rsidR="00FD5198" w:rsidRDefault="00FD5198">
      <w:pPr>
        <w:pStyle w:val="Textkrper2"/>
        <w:spacing w:line="280" w:lineRule="atLeast"/>
        <w:rPr>
          <w:rFonts w:ascii="Arial" w:hAnsi="Arial" w:cs="Arial"/>
          <w:b w:val="0"/>
          <w:color w:val="000080"/>
          <w:sz w:val="44"/>
          <w:szCs w:val="44"/>
        </w:rPr>
      </w:pPr>
    </w:p>
    <w:p w14:paraId="184AE997" w14:textId="77777777" w:rsidR="00FD5198"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Pr>
          <w:rFonts w:ascii="Arial" w:hAnsi="Arial" w:cs="Arial"/>
          <w:b w:val="0"/>
          <w:color w:val="000080"/>
          <w:sz w:val="44"/>
          <w:szCs w:val="44"/>
        </w:rPr>
        <w:tab/>
      </w:r>
      <w:r w:rsidR="009F461B">
        <w:rPr>
          <w:rFonts w:ascii="Arial" w:hAnsi="Arial" w:cs="Arial"/>
          <w:b w:val="0"/>
          <w:color w:val="000080"/>
          <w:sz w:val="44"/>
          <w:szCs w:val="44"/>
        </w:rPr>
        <w:tab/>
      </w:r>
    </w:p>
    <w:p w14:paraId="0CEFF849" w14:textId="77777777" w:rsidR="00FD5198" w:rsidRDefault="00FD5198">
      <w:pPr>
        <w:pStyle w:val="Textkrper2"/>
        <w:spacing w:line="280" w:lineRule="atLeast"/>
        <w:jc w:val="left"/>
        <w:rPr>
          <w:rFonts w:ascii="Arial" w:hAnsi="Arial" w:cs="Arial"/>
          <w:b w:val="0"/>
          <w:color w:val="000080"/>
          <w:sz w:val="44"/>
          <w:szCs w:val="44"/>
        </w:rPr>
      </w:pPr>
    </w:p>
    <w:p w14:paraId="6D14C55C" w14:textId="77777777" w:rsidR="00FD5198" w:rsidRDefault="00FD5198">
      <w:pPr>
        <w:pStyle w:val="Textkrper2"/>
        <w:spacing w:line="280" w:lineRule="atLeast"/>
        <w:jc w:val="left"/>
        <w:rPr>
          <w:rFonts w:ascii="Arial" w:hAnsi="Arial" w:cs="Arial"/>
          <w:b w:val="0"/>
          <w:color w:val="000080"/>
          <w:sz w:val="44"/>
          <w:szCs w:val="44"/>
        </w:rPr>
      </w:pPr>
    </w:p>
    <w:p w14:paraId="50E44724" w14:textId="77777777" w:rsidR="00FD5198" w:rsidRDefault="00FD5198">
      <w:pPr>
        <w:pStyle w:val="Textkrper2"/>
        <w:spacing w:line="280" w:lineRule="atLeast"/>
        <w:jc w:val="left"/>
        <w:rPr>
          <w:rFonts w:ascii="Arial" w:hAnsi="Arial" w:cs="Arial"/>
          <w:b w:val="0"/>
          <w:color w:val="000080"/>
          <w:sz w:val="44"/>
          <w:szCs w:val="44"/>
        </w:rPr>
      </w:pPr>
    </w:p>
    <w:p w14:paraId="608A1F7F"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noProof/>
          <w:color w:val="1F497D"/>
          <w:sz w:val="44"/>
          <w:szCs w:val="44"/>
        </w:rPr>
        <mc:AlternateContent>
          <mc:Choice Requires="wpg">
            <w:drawing>
              <wp:anchor distT="0" distB="0" distL="114300" distR="114300" simplePos="0" relativeHeight="251653120" behindDoc="0" locked="0" layoutInCell="1" allowOverlap="1" wp14:anchorId="492EF5C4" wp14:editId="2A0B135D">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DC368" w14:textId="2FE8449B" w:rsidR="00413E56" w:rsidRPr="009F461B" w:rsidRDefault="00413E56" w:rsidP="00413E56">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w:t>
                              </w:r>
                              <w:proofErr w:type="spellStart"/>
                              <w:r w:rsidRPr="009F461B">
                                <w:rPr>
                                  <w:rFonts w:cs="Arial"/>
                                  <w:color w:val="FFFFFF"/>
                                  <w:sz w:val="26"/>
                                  <w:szCs w:val="26"/>
                                </w:rPr>
                                <w:t>Cooperates</w:t>
                              </w:r>
                              <w:proofErr w:type="spellEnd"/>
                              <w:r w:rsidRPr="009F461B">
                                <w:rPr>
                                  <w:rFonts w:cs="Arial"/>
                                  <w:color w:val="FFFFFF"/>
                                  <w:sz w:val="26"/>
                                  <w:szCs w:val="26"/>
                                </w:rPr>
                                <w:t xml:space="preserve"> </w:t>
                              </w:r>
                              <w:proofErr w:type="spellStart"/>
                              <w:r w:rsidRPr="009F461B">
                                <w:rPr>
                                  <w:rFonts w:cs="Arial"/>
                                  <w:color w:val="FFFFFF"/>
                                  <w:sz w:val="26"/>
                                  <w:szCs w:val="26"/>
                                </w:rPr>
                                <w:t>with</w:t>
                              </w:r>
                              <w:proofErr w:type="spellEnd"/>
                              <w:r w:rsidRPr="009F461B">
                                <w:rPr>
                                  <w:rFonts w:cs="Arial"/>
                                  <w:color w:val="FFFFFF"/>
                                  <w:sz w:val="26"/>
                                  <w:szCs w:val="26"/>
                                </w:rPr>
                                <w:t xml:space="preserve">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77777777" w:rsidR="00413E56" w:rsidRDefault="00413E56">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268AEF6C" w:rsidR="00413E56" w:rsidRPr="00EA06E3" w:rsidRDefault="00413E56">
                              <w:pPr>
                                <w:pStyle w:val="Textkrper2"/>
                                <w:spacing w:line="280" w:lineRule="atLeast"/>
                                <w:jc w:val="left"/>
                                <w:rPr>
                                  <w:rFonts w:ascii="Arial" w:hAnsi="Arial" w:cs="Arial"/>
                                  <w:b w:val="0"/>
                                  <w:bCs/>
                                  <w:color w:val="FFFFFF" w:themeColor="background1"/>
                                  <w:sz w:val="26"/>
                                  <w:szCs w:val="26"/>
                                </w:rPr>
                              </w:pPr>
                              <w:r w:rsidRPr="00EA06E3">
                                <w:rPr>
                                  <w:rFonts w:ascii="Arial" w:hAnsi="Arial" w:cs="Arial"/>
                                  <w:bCs/>
                                  <w:color w:val="FFFFFF" w:themeColor="background1"/>
                                  <w:sz w:val="26"/>
                                  <w:szCs w:val="26"/>
                                </w:rPr>
                                <w:t xml:space="preserve">PA Modul P02-01 </w:t>
                              </w:r>
                              <w:r w:rsidRPr="00EA06E3">
                                <w:rPr>
                                  <w:rFonts w:ascii="Arial" w:hAnsi="Arial" w:cs="Arial"/>
                                  <w:bCs/>
                                  <w:color w:val="FFFFFF" w:themeColor="background1"/>
                                  <w:sz w:val="26"/>
                                  <w:szCs w:val="26"/>
                                </w:rPr>
                                <w:br/>
                              </w:r>
                              <w:r w:rsidRPr="00EA06E3">
                                <w:rPr>
                                  <w:rFonts w:ascii="Arial" w:hAnsi="Arial" w:cs="Arial"/>
                                  <w:b w:val="0"/>
                                  <w:bCs/>
                                  <w:color w:val="FFFFFF" w:themeColor="background1"/>
                                  <w:sz w:val="26"/>
                                  <w:szCs w:val="26"/>
                                </w:rPr>
                                <w:t>SIMATIC PCS 7 – Grafikgenerierung</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EF5C4" id="Gruppieren 325" o:spid="_x0000_s1026" style="position:absolute;margin-left:159.3pt;margin-top:20.35pt;width:334.65pt;height:182.45pt;z-index:251653120;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OMUwMAAEEKAAAOAAAAZHJzL2Uyb0RvYy54bWzMVttOGzEQfa/Uf7D8DntLssmKBTVcokqU&#10;IkHVZ2fXe1G9tms7bODrO/ZeAmlRJUoRedh47PF45syZsY9Otg1Dd1TpWvAUB4c+RpRnIq95meJv&#10;txcHc4y0ITwnTHCa4nuq8cnxxw9HrUxoKCrBcqoQGOE6aWWKK2Nk4nk6q2hD9KGQlMNiIVRDDIiq&#10;9HJFWrDeMC/0/ZnXCpVLJTKqNcyedYv42NkvCpqZr0WhqUEsxeCbcV/lvmv79Y6PSFIqIqs6690g&#10;L/CiITWHQ0dTZ8QQtFH1b6aaOlNCi8IcZqLxRFHUGXUxQDSBvxfNSomNdLGUSVvKESaAdg+nF5vN&#10;ru6uFarzFEfhFCNOGkjSSm2krKmiHNlZwKiVZQKqKyVv5LXqJ8pOsmFvC9XYfwgIbR269yO6dGtQ&#10;BpOTcOr7Uzgkg7UwCuIgcLZJklWQpN2+gyiK43hcO+/3R5PpLIogiW5/sIin4cL65g3He9bL0alW&#10;AqP0DjT9b6DdVERSlwttkRhBmw2g3daGMhR1aDkdCxUy26WA4APHDi0vRfZDW6ete2DH6lh4daKt&#10;9rr9InLIADMrRe7dnj9C+wSiAWAAaDqLe4ACP4xmsXNnBIgkUmmzoqJBdpBiBfXhDiF3l9p0WA4q&#10;Np1asDq/qBlzgirXp0yhOwK1NFkuF8sB/idqjFtlLuy2zqKdcfHaELtgzXa9hUUb91rk9xC5El1t&#10;Qi+BQSXUA0Yt1GWK9c8NURQj9plDDoPJxPdtJTsphh4AgnJCGMyctHYSTBOegaEUm2F4arrS30hV&#10;lxWc06WFi08bI4raIbDzqfcaSNR5+gZsikc2QVIlI+ahIsxAhwxeh1cE4nyeVcE0hqrsm+IjVj0q&#10;u/ncn0yeVN0rkurC/Xrre6RCbYoXU+hGT9hFkgbKTiFWNymeQ/aBDcArklSU5Oc8d2NDataNoRKe&#10;IaNrgSPIPSf/xsWBcB0XRx4OFB15yDfNqYCiCQYepjgzahAGUsKFIIm55DcyG4hpa/F2+50o2Res&#10;gaxciaEXkWSvbjvdDqH3QWm4/rs75U3bYxzGi3l/gTzi8a47xnB7BPH/4vErNEfHx9A6uOtH771H&#10;uvsX3inuSu7fVPYh9Fh2PXX38jv+BQAA//8DAFBLAwQUAAYACAAAACEAoRWj+uEAAAAKAQAADwAA&#10;AGRycy9kb3ducmV2LnhtbEyPwW6CQBCG7036Dptp0ltdqBURWYwxbU/GpNqk8TbCCER2lrAr4Nt3&#10;PbXHmfnyz/enq1E3oqfO1oYVhJMABHFuippLBd+Hj5cYhHXIBTaGScGNLKyyx4cUk8IM/EX93pXC&#10;h7BNUEHlXJtIafOKNNqJaYn97Ww6jc6PXSmLDgcfrhv5GgSR1Fiz/1BhS5uK8sv+qhV8Djisp+F7&#10;v72cN7fjYbb72Yak1PPTuF6CcDS6Pxju+l4dMu90MlcurGgUTMM48qiCt2AOwgOLeL4AcbovZhHI&#10;LJX/K2S/AAAA//8DAFBLAQItABQABgAIAAAAIQC2gziS/gAAAOEBAAATAAAAAAAAAAAAAAAAAAAA&#10;AABbQ29udGVudF9UeXBlc10ueG1sUEsBAi0AFAAGAAgAAAAhADj9If/WAAAAlAEAAAsAAAAAAAAA&#10;AAAAAAAALwEAAF9yZWxzLy5yZWxzUEsBAi0AFAAGAAgAAAAhAPKfQ4xTAwAAQQoAAA4AAAAAAAAA&#10;AAAAAAAALgIAAGRycy9lMm9Eb2MueG1sUEsBAi0AFAAGAAgAAAAhAKEVo/rhAAAACgEAAA8AAAAA&#10;AAAAAAAAAAAArQUAAGRycy9kb3ducmV2LnhtbFBLBQYAAAAABAAEAPMAAAC7Bg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7B7DC368" w14:textId="2FE8449B" w:rsidR="00413E56" w:rsidRPr="009F461B" w:rsidRDefault="00413E56" w:rsidP="00413E56">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Cooperates with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7D5F5D30" w14:textId="77777777" w:rsidR="00413E56" w:rsidRDefault="00413E56">
                        <w:pPr>
                          <w:jc w:val="right"/>
                          <w:textAlignment w:val="baseline"/>
                          <w:rPr>
                            <w:rFonts w:cs="Arial"/>
                            <w:sz w:val="18"/>
                            <w:szCs w:val="18"/>
                          </w:rPr>
                        </w:pPr>
                        <w:r>
                          <w:rPr>
                            <w:rFonts w:cs="Arial"/>
                            <w:b/>
                            <w:bCs/>
                            <w:color w:val="000000"/>
                            <w:sz w:val="18"/>
                            <w:szCs w:val="18"/>
                          </w:rPr>
                          <w:t>siemens.de/sce</w:t>
                        </w:r>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D658A0F" w14:textId="268AEF6C" w:rsidR="00413E56" w:rsidRPr="00EA06E3" w:rsidRDefault="00413E56">
                        <w:pPr>
                          <w:pStyle w:val="Textkrper2"/>
                          <w:spacing w:line="280" w:lineRule="atLeast"/>
                          <w:jc w:val="left"/>
                          <w:rPr>
                            <w:rFonts w:ascii="Arial" w:hAnsi="Arial" w:cs="Arial"/>
                            <w:b w:val="0"/>
                            <w:bCs/>
                            <w:color w:val="FFFFFF" w:themeColor="background1"/>
                            <w:sz w:val="26"/>
                            <w:szCs w:val="26"/>
                          </w:rPr>
                        </w:pPr>
                        <w:r w:rsidRPr="00EA06E3">
                          <w:rPr>
                            <w:rFonts w:ascii="Arial" w:hAnsi="Arial" w:cs="Arial"/>
                            <w:bCs/>
                            <w:color w:val="FFFFFF" w:themeColor="background1"/>
                            <w:sz w:val="26"/>
                            <w:szCs w:val="26"/>
                          </w:rPr>
                          <w:t xml:space="preserve">PA Modul P02-01 </w:t>
                        </w:r>
                        <w:r w:rsidRPr="00EA06E3">
                          <w:rPr>
                            <w:rFonts w:ascii="Arial" w:hAnsi="Arial" w:cs="Arial"/>
                            <w:bCs/>
                            <w:color w:val="FFFFFF" w:themeColor="background1"/>
                            <w:sz w:val="26"/>
                            <w:szCs w:val="26"/>
                          </w:rPr>
                          <w:br/>
                        </w:r>
                        <w:r w:rsidRPr="00EA06E3">
                          <w:rPr>
                            <w:rFonts w:ascii="Arial" w:hAnsi="Arial" w:cs="Arial"/>
                            <w:b w:val="0"/>
                            <w:bCs/>
                            <w:color w:val="FFFFFF" w:themeColor="background1"/>
                            <w:sz w:val="26"/>
                            <w:szCs w:val="26"/>
                          </w:rPr>
                          <w:t>SIMATIC PCS 7 – Grafikgenerierung</w:t>
                        </w:r>
                      </w:p>
                    </w:txbxContent>
                  </v:textbox>
                </v:shape>
              </v:group>
            </w:pict>
          </mc:Fallback>
        </mc:AlternateContent>
      </w:r>
    </w:p>
    <w:p w14:paraId="2DE728CC" w14:textId="77777777" w:rsidR="00FD5198" w:rsidRDefault="00FD5198">
      <w:pPr>
        <w:pStyle w:val="Textkrper2"/>
        <w:spacing w:line="280" w:lineRule="atLeast"/>
        <w:jc w:val="left"/>
        <w:rPr>
          <w:rFonts w:ascii="Arial" w:hAnsi="Arial" w:cs="Arial"/>
          <w:b w:val="0"/>
          <w:color w:val="000080"/>
          <w:sz w:val="44"/>
          <w:szCs w:val="44"/>
        </w:rPr>
      </w:pPr>
    </w:p>
    <w:p w14:paraId="1814F5E6"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14:paraId="772A3F95" w14:textId="77777777" w:rsidR="00FD5198" w:rsidRDefault="00FD5198">
      <w:pPr>
        <w:pStyle w:val="Textkrper2"/>
        <w:spacing w:line="280" w:lineRule="atLeast"/>
        <w:jc w:val="left"/>
        <w:rPr>
          <w:rFonts w:ascii="Arial" w:hAnsi="Arial" w:cs="Arial"/>
          <w:b w:val="0"/>
          <w:color w:val="000080"/>
          <w:sz w:val="44"/>
          <w:szCs w:val="44"/>
        </w:rPr>
      </w:pPr>
    </w:p>
    <w:p w14:paraId="2AD63ED3" w14:textId="77777777" w:rsidR="00FD5198" w:rsidRDefault="00FD5198">
      <w:pPr>
        <w:pStyle w:val="Textkrper2"/>
        <w:spacing w:line="280" w:lineRule="atLeast"/>
        <w:jc w:val="left"/>
        <w:rPr>
          <w:rFonts w:ascii="Arial" w:hAnsi="Arial" w:cs="Arial"/>
          <w:b w:val="0"/>
          <w:color w:val="000080"/>
          <w:sz w:val="44"/>
          <w:szCs w:val="44"/>
        </w:rPr>
      </w:pPr>
    </w:p>
    <w:p w14:paraId="7834FCB1" w14:textId="77777777" w:rsidR="00FD5198" w:rsidRDefault="00FD5198">
      <w:pPr>
        <w:pStyle w:val="Textkrper2"/>
        <w:spacing w:before="120" w:line="280" w:lineRule="atLeast"/>
        <w:jc w:val="left"/>
        <w:rPr>
          <w:rFonts w:ascii="Arial" w:hAnsi="Arial" w:cs="Arial"/>
          <w:color w:val="00646E"/>
          <w:sz w:val="36"/>
          <w:szCs w:val="44"/>
        </w:rPr>
      </w:pPr>
    </w:p>
    <w:p w14:paraId="23CEFC8D" w14:textId="77777777" w:rsidR="0083127E" w:rsidRDefault="00B5345A" w:rsidP="0083127E">
      <w:pPr>
        <w:pStyle w:val="Kopfzeile"/>
        <w:tabs>
          <w:tab w:val="clear" w:pos="4536"/>
          <w:tab w:val="clear" w:pos="9072"/>
        </w:tabs>
        <w:spacing w:before="0" w:after="0" w:line="264" w:lineRule="auto"/>
        <w:ind w:left="0" w:right="-527"/>
        <w:rPr>
          <w:b/>
          <w:sz w:val="24"/>
          <w:szCs w:val="24"/>
          <w:lang w:eastAsia="de-DE" w:bidi="ar-SA"/>
        </w:rPr>
      </w:pPr>
      <w:r>
        <w:rPr>
          <w:rFonts w:cs="Arial"/>
          <w:noProof/>
          <w:color w:val="000080"/>
          <w:sz w:val="44"/>
          <w:szCs w:val="44"/>
          <w:lang w:eastAsia="de-DE" w:bidi="ar-SA"/>
        </w:rPr>
        <w:drawing>
          <wp:anchor distT="0" distB="0" distL="114300" distR="114300" simplePos="0" relativeHeight="251645952" behindDoc="1" locked="0" layoutInCell="1" allowOverlap="1" wp14:anchorId="2BDC4FAD" wp14:editId="05F2AD68">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Pr>
          <w:color w:val="FF0000"/>
        </w:rPr>
        <w:br w:type="page"/>
      </w:r>
      <w:bookmarkStart w:id="2" w:name="_Toc424900129"/>
      <w:bookmarkStart w:id="3" w:name="_Toc462819396"/>
      <w:bookmarkEnd w:id="0"/>
      <w:bookmarkEnd w:id="1"/>
      <w:r w:rsidR="0083127E">
        <w:rPr>
          <w:b/>
          <w:sz w:val="24"/>
          <w:szCs w:val="24"/>
          <w:lang w:eastAsia="de-DE" w:bidi="ar-SA"/>
        </w:rPr>
        <w:lastRenderedPageBreak/>
        <w:t>Passende SCE Trainer Pakete zu dieser Lern-/Lehrunterlage</w:t>
      </w:r>
    </w:p>
    <w:p w14:paraId="56BB7694" w14:textId="77777777" w:rsidR="0083127E" w:rsidRDefault="0083127E" w:rsidP="0083127E">
      <w:pPr>
        <w:pStyle w:val="Kopfzeile"/>
        <w:tabs>
          <w:tab w:val="clear" w:pos="4536"/>
          <w:tab w:val="clear" w:pos="9072"/>
        </w:tabs>
        <w:spacing w:before="0" w:after="0" w:line="264" w:lineRule="auto"/>
        <w:ind w:left="0" w:right="-527"/>
        <w:rPr>
          <w:b/>
          <w:i/>
          <w:sz w:val="24"/>
          <w:szCs w:val="24"/>
          <w:lang w:eastAsia="de-DE" w:bidi="ar-SA"/>
        </w:rPr>
      </w:pPr>
    </w:p>
    <w:p w14:paraId="61F6839F" w14:textId="77777777" w:rsidR="00C74AF0" w:rsidRPr="002D14E7" w:rsidRDefault="00C74AF0" w:rsidP="00C74AF0">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bookmarkStart w:id="4" w:name="_GoBack"/>
      <w:bookmarkEnd w:id="4"/>
      <w:r w:rsidRPr="002D14E7">
        <w:rPr>
          <w:rFonts w:cs="Arial"/>
          <w:b/>
          <w:szCs w:val="20"/>
          <w:lang w:eastAsia="de-DE" w:bidi="ar-SA"/>
        </w:rPr>
        <w:t xml:space="preserve">SIMATIC PCS 7 Software 3er </w:t>
      </w:r>
      <w:r w:rsidRPr="002D14E7">
        <w:rPr>
          <w:rFonts w:cs="Arial"/>
          <w:b/>
          <w:szCs w:val="20"/>
        </w:rPr>
        <w:t>Paket V9.0</w:t>
      </w:r>
      <w:r w:rsidRPr="002D14E7">
        <w:rPr>
          <w:rFonts w:cs="Arial"/>
          <w:b/>
          <w:szCs w:val="20"/>
        </w:rPr>
        <w:br/>
      </w:r>
      <w:proofErr w:type="spellStart"/>
      <w:r w:rsidRPr="002D14E7">
        <w:rPr>
          <w:rFonts w:cs="Arial"/>
          <w:bCs/>
          <w:szCs w:val="20"/>
        </w:rPr>
        <w:t>Bestellnr</w:t>
      </w:r>
      <w:proofErr w:type="spellEnd"/>
      <w:r w:rsidRPr="002D14E7">
        <w:rPr>
          <w:rFonts w:cs="Arial"/>
          <w:bCs/>
          <w:szCs w:val="20"/>
        </w:rPr>
        <w:t>.: 6ES7650-0XX58-0YS5</w:t>
      </w:r>
    </w:p>
    <w:p w14:paraId="49244C18" w14:textId="77777777" w:rsidR="00C74AF0" w:rsidRPr="002D14E7" w:rsidRDefault="00C74AF0" w:rsidP="00C74AF0">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2D14E7">
        <w:rPr>
          <w:rFonts w:cs="Arial"/>
          <w:b/>
          <w:szCs w:val="20"/>
        </w:rPr>
        <w:t>SIMATIC PCS 7 Software 6er Paket V9.0</w:t>
      </w:r>
      <w:r w:rsidRPr="002D14E7">
        <w:rPr>
          <w:rFonts w:cs="Arial"/>
          <w:bCs/>
          <w:szCs w:val="20"/>
        </w:rPr>
        <w:t xml:space="preserve"> </w:t>
      </w:r>
      <w:r w:rsidRPr="002D14E7">
        <w:rPr>
          <w:rFonts w:cs="Arial"/>
          <w:b/>
          <w:szCs w:val="20"/>
        </w:rPr>
        <w:br/>
      </w:r>
      <w:proofErr w:type="spellStart"/>
      <w:r w:rsidRPr="002D14E7">
        <w:rPr>
          <w:rFonts w:cs="Arial"/>
          <w:bCs/>
          <w:szCs w:val="20"/>
        </w:rPr>
        <w:t>Bestellnr</w:t>
      </w:r>
      <w:proofErr w:type="spellEnd"/>
      <w:r w:rsidRPr="002D14E7">
        <w:rPr>
          <w:rFonts w:cs="Arial"/>
          <w:bCs/>
          <w:szCs w:val="20"/>
        </w:rPr>
        <w:t>.: 6ES7650-0XX58-2YS5</w:t>
      </w:r>
    </w:p>
    <w:p w14:paraId="10880CB0" w14:textId="77777777" w:rsidR="00C74AF0" w:rsidRPr="002D14E7" w:rsidRDefault="00C74AF0" w:rsidP="00C74AF0">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2D14E7">
        <w:rPr>
          <w:rFonts w:cs="Arial"/>
          <w:b/>
          <w:szCs w:val="20"/>
        </w:rPr>
        <w:t>SIMATIC PCS 7 Software Upgrade Pakete 3er</w:t>
      </w:r>
      <w:r w:rsidRPr="002D14E7">
        <w:rPr>
          <w:rFonts w:cs="Arial"/>
          <w:b/>
          <w:szCs w:val="20"/>
        </w:rPr>
        <w:br/>
      </w:r>
      <w:proofErr w:type="spellStart"/>
      <w:r w:rsidRPr="002D14E7">
        <w:rPr>
          <w:rFonts w:cs="Arial"/>
          <w:bCs/>
          <w:szCs w:val="20"/>
        </w:rPr>
        <w:t>Bestellnr</w:t>
      </w:r>
      <w:proofErr w:type="spellEnd"/>
      <w:r w:rsidRPr="002D14E7">
        <w:rPr>
          <w:rFonts w:cs="Arial"/>
          <w:bCs/>
          <w:szCs w:val="20"/>
        </w:rPr>
        <w:t>.: 6ES7650-0XX58-0YE5 (V8.x</w:t>
      </w:r>
      <w:r w:rsidRPr="002D14E7">
        <w:rPr>
          <w:rFonts w:cs="Arial"/>
          <w:bCs/>
          <w:szCs w:val="20"/>
          <w:lang w:val="es-ES"/>
        </w:rPr>
        <w:sym w:font="Wingdings" w:char="F0E0"/>
      </w:r>
      <w:r w:rsidRPr="002D14E7">
        <w:rPr>
          <w:rFonts w:cs="Arial"/>
          <w:bCs/>
          <w:szCs w:val="20"/>
        </w:rPr>
        <w:t xml:space="preserve"> V9.0) </w:t>
      </w:r>
    </w:p>
    <w:p w14:paraId="4E5B78DB" w14:textId="77777777" w:rsidR="00C74AF0" w:rsidRPr="002D14E7" w:rsidRDefault="00C74AF0" w:rsidP="00C74AF0">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2D14E7">
        <w:rPr>
          <w:rFonts w:cs="Arial"/>
          <w:b/>
          <w:szCs w:val="20"/>
          <w:lang w:val="en-US"/>
        </w:rPr>
        <w:t xml:space="preserve">SIMIT Simulation Platform </w:t>
      </w:r>
      <w:proofErr w:type="spellStart"/>
      <w:r w:rsidRPr="002D14E7">
        <w:rPr>
          <w:rFonts w:cs="Arial"/>
          <w:b/>
          <w:szCs w:val="20"/>
          <w:lang w:val="en-US"/>
        </w:rPr>
        <w:t>mit</w:t>
      </w:r>
      <w:proofErr w:type="spellEnd"/>
      <w:r w:rsidRPr="002D14E7">
        <w:rPr>
          <w:rFonts w:cs="Arial"/>
          <w:b/>
          <w:szCs w:val="20"/>
          <w:lang w:val="en-US"/>
        </w:rPr>
        <w:t xml:space="preserve"> Dongle V10</w:t>
      </w:r>
      <w:r w:rsidRPr="002D14E7">
        <w:rPr>
          <w:rFonts w:cs="Arial"/>
          <w:b/>
          <w:szCs w:val="20"/>
          <w:lang w:val="en-US"/>
        </w:rPr>
        <w:br/>
      </w:r>
      <w:r w:rsidRPr="002D14E7">
        <w:rPr>
          <w:rFonts w:cs="Arial"/>
          <w:szCs w:val="20"/>
          <w:lang w:val="en-US"/>
        </w:rPr>
        <w:t>(</w:t>
      </w:r>
      <w:proofErr w:type="spellStart"/>
      <w:r w:rsidRPr="002D14E7">
        <w:rPr>
          <w:rFonts w:cs="Arial"/>
          <w:szCs w:val="20"/>
          <w:lang w:val="en-US"/>
        </w:rPr>
        <w:t>beinhaltet</w:t>
      </w:r>
      <w:proofErr w:type="spellEnd"/>
      <w:r w:rsidRPr="002D14E7">
        <w:rPr>
          <w:rFonts w:cs="Arial"/>
          <w:szCs w:val="20"/>
          <w:lang w:val="en-US"/>
        </w:rPr>
        <w:t xml:space="preserve"> SIMIT S &amp; CTE, FLOWNET, CONTEC </w:t>
      </w:r>
      <w:proofErr w:type="spellStart"/>
      <w:r w:rsidRPr="002D14E7">
        <w:rPr>
          <w:rFonts w:cs="Arial"/>
          <w:szCs w:val="20"/>
          <w:lang w:val="en-US"/>
        </w:rPr>
        <w:t>Bibliotheken</w:t>
      </w:r>
      <w:proofErr w:type="spellEnd"/>
      <w:r w:rsidRPr="002D14E7">
        <w:rPr>
          <w:rFonts w:cs="Arial"/>
          <w:szCs w:val="20"/>
          <w:lang w:val="en-US"/>
        </w:rPr>
        <w:t>) ‒ 2500-Simulation-Tags</w:t>
      </w:r>
      <w:r w:rsidRPr="002D14E7">
        <w:rPr>
          <w:rFonts w:cs="Arial"/>
          <w:szCs w:val="20"/>
          <w:lang w:val="en-US"/>
        </w:rPr>
        <w:br/>
      </w:r>
      <w:proofErr w:type="spellStart"/>
      <w:r w:rsidRPr="002D14E7">
        <w:rPr>
          <w:rFonts w:cs="Arial"/>
          <w:bCs/>
          <w:szCs w:val="20"/>
          <w:lang w:val="en-US"/>
        </w:rPr>
        <w:t>Bestellnr</w:t>
      </w:r>
      <w:proofErr w:type="spellEnd"/>
      <w:r w:rsidRPr="002D14E7">
        <w:rPr>
          <w:rFonts w:cs="Arial"/>
          <w:bCs/>
          <w:szCs w:val="20"/>
          <w:lang w:val="en-US"/>
        </w:rPr>
        <w:t xml:space="preserve">.: </w:t>
      </w:r>
      <w:r w:rsidRPr="002D14E7">
        <w:rPr>
          <w:rFonts w:cs="Arial"/>
          <w:szCs w:val="20"/>
          <w:lang w:val="en-US"/>
        </w:rPr>
        <w:t>6DL8913-0AK00-0AS5</w:t>
      </w:r>
    </w:p>
    <w:p w14:paraId="263836E3" w14:textId="77777777" w:rsidR="00C74AF0" w:rsidRPr="002D14E7" w:rsidRDefault="00C74AF0" w:rsidP="00C74AF0">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2D14E7">
        <w:rPr>
          <w:rFonts w:cs="Arial"/>
          <w:b/>
          <w:szCs w:val="20"/>
          <w:lang w:val="en-US"/>
        </w:rPr>
        <w:t>Upgrade SIMIT Simulation Platform V10</w:t>
      </w:r>
      <w:r w:rsidRPr="002D14E7">
        <w:rPr>
          <w:rFonts w:cs="Arial"/>
          <w:b/>
          <w:szCs w:val="20"/>
          <w:lang w:val="en-US"/>
        </w:rPr>
        <w:br/>
      </w:r>
      <w:r w:rsidRPr="002D14E7">
        <w:rPr>
          <w:rFonts w:cs="Arial"/>
          <w:szCs w:val="20"/>
          <w:lang w:val="en-US" w:eastAsia="de-DE" w:bidi="ar-SA"/>
        </w:rPr>
        <w:t>(</w:t>
      </w:r>
      <w:proofErr w:type="spellStart"/>
      <w:r w:rsidRPr="002D14E7">
        <w:rPr>
          <w:rFonts w:cs="Arial"/>
          <w:szCs w:val="20"/>
          <w:lang w:val="en-US" w:eastAsia="de-DE" w:bidi="ar-SA"/>
        </w:rPr>
        <w:t>beinhaltet</w:t>
      </w:r>
      <w:proofErr w:type="spellEnd"/>
      <w:r w:rsidRPr="002D14E7">
        <w:rPr>
          <w:rFonts w:cs="Arial"/>
          <w:szCs w:val="20"/>
          <w:lang w:val="en-US" w:eastAsia="de-DE" w:bidi="ar-SA"/>
        </w:rPr>
        <w:t xml:space="preserve"> SIMIT S &amp; CTE, FLOWNET, CONTEC </w:t>
      </w:r>
      <w:proofErr w:type="spellStart"/>
      <w:r w:rsidRPr="002D14E7">
        <w:rPr>
          <w:rFonts w:cs="Arial"/>
          <w:szCs w:val="20"/>
          <w:lang w:val="en-US" w:eastAsia="de-DE" w:bidi="ar-SA"/>
        </w:rPr>
        <w:t>Bibliotheken</w:t>
      </w:r>
      <w:proofErr w:type="spellEnd"/>
      <w:r w:rsidRPr="002D14E7">
        <w:rPr>
          <w:rFonts w:cs="Arial"/>
          <w:szCs w:val="20"/>
          <w:lang w:val="en-US" w:eastAsia="de-DE" w:bidi="ar-SA"/>
        </w:rPr>
        <w:t>) von V8.x/V9.x</w:t>
      </w:r>
      <w:r w:rsidRPr="002D14E7">
        <w:rPr>
          <w:rFonts w:cs="Arial"/>
          <w:szCs w:val="20"/>
          <w:lang w:val="en-US" w:eastAsia="de-DE" w:bidi="ar-SA"/>
        </w:rPr>
        <w:br/>
      </w:r>
      <w:proofErr w:type="spellStart"/>
      <w:r w:rsidRPr="002D14E7">
        <w:rPr>
          <w:rFonts w:cs="Arial"/>
          <w:bCs/>
          <w:szCs w:val="20"/>
          <w:lang w:val="en-US"/>
        </w:rPr>
        <w:t>Bestellnr</w:t>
      </w:r>
      <w:proofErr w:type="spellEnd"/>
      <w:r w:rsidRPr="002D14E7">
        <w:rPr>
          <w:rFonts w:cs="Arial"/>
          <w:bCs/>
          <w:szCs w:val="20"/>
          <w:lang w:val="en-US"/>
        </w:rPr>
        <w:t xml:space="preserve">.: </w:t>
      </w:r>
      <w:r w:rsidRPr="002D14E7">
        <w:rPr>
          <w:rFonts w:cs="Arial"/>
          <w:szCs w:val="20"/>
          <w:lang w:val="en-US" w:eastAsia="de-DE" w:bidi="ar-SA"/>
        </w:rPr>
        <w:t>6DL8913-0AK00-0AS6</w:t>
      </w:r>
    </w:p>
    <w:p w14:paraId="559E6753" w14:textId="192EA616" w:rsidR="00C74AF0" w:rsidRPr="00C6231E" w:rsidRDefault="00C74AF0" w:rsidP="00C74AF0">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eastAsia="de-DE" w:bidi="ar-SA"/>
        </w:rPr>
      </w:pPr>
      <w:r w:rsidRPr="002D14E7">
        <w:rPr>
          <w:rFonts w:cs="Arial"/>
          <w:b/>
          <w:szCs w:val="20"/>
          <w:lang w:val="en-US"/>
        </w:rPr>
        <w:t>Dem</w:t>
      </w:r>
      <w:r w:rsidR="00795658">
        <w:rPr>
          <w:rFonts w:cs="Arial"/>
          <w:b/>
          <w:szCs w:val="20"/>
          <w:lang w:val="en-US"/>
        </w:rPr>
        <w:t>-V</w:t>
      </w:r>
      <w:r w:rsidRPr="002D14E7">
        <w:rPr>
          <w:rFonts w:cs="Arial"/>
          <w:b/>
          <w:szCs w:val="20"/>
          <w:lang w:val="en-US"/>
        </w:rPr>
        <w:t>ersion SIMIT Simulation Platform V10</w:t>
      </w:r>
      <w:r w:rsidRPr="002D14E7">
        <w:rPr>
          <w:rFonts w:cs="Arial"/>
          <w:b/>
          <w:szCs w:val="20"/>
          <w:highlight w:val="red"/>
          <w:lang w:val="en-US"/>
        </w:rPr>
        <w:br/>
      </w:r>
      <w:hyperlink r:id="rId15" w:history="1">
        <w:r w:rsidRPr="00C6231E">
          <w:rPr>
            <w:rStyle w:val="Hyperlink"/>
            <w:color w:val="0000FF"/>
            <w:szCs w:val="20"/>
            <w:lang w:eastAsia="de-DE" w:bidi="ar-SA"/>
          </w:rPr>
          <w:t>Download</w:t>
        </w:r>
      </w:hyperlink>
    </w:p>
    <w:p w14:paraId="38EEB238" w14:textId="77777777" w:rsidR="00C74AF0" w:rsidRPr="002D14E7" w:rsidRDefault="00C74AF0" w:rsidP="00C74AF0">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2D14E7">
        <w:rPr>
          <w:rFonts w:cs="Arial"/>
          <w:b/>
          <w:szCs w:val="20"/>
        </w:rPr>
        <w:t>SIMATIC PCS 7 AS RTX Box (PROFIBUS) nur in Kombination mit ET 200M für RTX ‒</w:t>
      </w:r>
      <w:r w:rsidRPr="002D14E7">
        <w:rPr>
          <w:rFonts w:cs="Arial"/>
          <w:szCs w:val="20"/>
          <w:lang w:eastAsia="de-DE" w:bidi="ar-SA"/>
        </w:rPr>
        <w:t xml:space="preserve"> </w:t>
      </w:r>
      <w:r w:rsidRPr="002D14E7">
        <w:rPr>
          <w:rFonts w:cs="Arial"/>
          <w:szCs w:val="20"/>
          <w:lang w:eastAsia="de-DE" w:bidi="ar-SA"/>
        </w:rPr>
        <w:br/>
      </w:r>
      <w:proofErr w:type="spellStart"/>
      <w:r w:rsidRPr="002D14E7">
        <w:rPr>
          <w:rFonts w:cs="Arial"/>
          <w:bCs/>
          <w:szCs w:val="20"/>
        </w:rPr>
        <w:t>Bestellnr</w:t>
      </w:r>
      <w:proofErr w:type="spellEnd"/>
      <w:r w:rsidRPr="002D14E7">
        <w:rPr>
          <w:rFonts w:cs="Arial"/>
          <w:bCs/>
          <w:szCs w:val="20"/>
        </w:rPr>
        <w:t xml:space="preserve">.: </w:t>
      </w:r>
      <w:r w:rsidRPr="002D14E7">
        <w:rPr>
          <w:rFonts w:cs="Arial"/>
          <w:szCs w:val="20"/>
          <w:lang w:eastAsia="de-DE" w:bidi="ar-SA"/>
        </w:rPr>
        <w:t>6ES7654-0UE23-0XS1</w:t>
      </w:r>
    </w:p>
    <w:p w14:paraId="3837EABB" w14:textId="77777777" w:rsidR="00C74AF0" w:rsidRPr="002D14E7" w:rsidRDefault="00C74AF0" w:rsidP="00C74AF0">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2D14E7">
        <w:rPr>
          <w:rFonts w:cs="Arial"/>
          <w:b/>
          <w:szCs w:val="20"/>
        </w:rPr>
        <w:t>ET 200M für RTX Box (PROFIBUS) nur in Kombination mit PCS 7 AS RTX Box ‒</w:t>
      </w:r>
      <w:r w:rsidRPr="002D14E7">
        <w:rPr>
          <w:rFonts w:cs="Arial"/>
          <w:b/>
          <w:szCs w:val="20"/>
        </w:rPr>
        <w:br/>
      </w:r>
      <w:proofErr w:type="spellStart"/>
      <w:r w:rsidRPr="002D14E7">
        <w:rPr>
          <w:rFonts w:cs="Arial"/>
          <w:bCs/>
          <w:szCs w:val="20"/>
        </w:rPr>
        <w:t>Bestellnr</w:t>
      </w:r>
      <w:proofErr w:type="spellEnd"/>
      <w:r w:rsidRPr="002D14E7">
        <w:rPr>
          <w:rFonts w:cs="Arial"/>
          <w:bCs/>
          <w:szCs w:val="20"/>
        </w:rPr>
        <w:t xml:space="preserve">.: </w:t>
      </w:r>
      <w:r w:rsidRPr="002D14E7">
        <w:rPr>
          <w:rFonts w:cs="Arial"/>
          <w:szCs w:val="20"/>
          <w:lang w:eastAsia="de-DE" w:bidi="ar-SA"/>
        </w:rPr>
        <w:t>6ES7153-2BA10-4AB1</w:t>
      </w:r>
    </w:p>
    <w:p w14:paraId="2AA76708" w14:textId="77777777" w:rsidR="0083127E" w:rsidRDefault="0083127E" w:rsidP="0083127E">
      <w:pPr>
        <w:pStyle w:val="Kopfzeile"/>
        <w:tabs>
          <w:tab w:val="clear" w:pos="4536"/>
          <w:tab w:val="clear" w:pos="9072"/>
        </w:tabs>
        <w:spacing w:before="0" w:after="0" w:line="264" w:lineRule="auto"/>
        <w:ind w:left="0" w:right="567"/>
        <w:rPr>
          <w:b/>
          <w:szCs w:val="20"/>
          <w:lang w:eastAsia="de-DE" w:bidi="ar-SA"/>
        </w:rPr>
      </w:pPr>
    </w:p>
    <w:p w14:paraId="73286E27" w14:textId="77777777" w:rsidR="0083127E" w:rsidRDefault="0083127E" w:rsidP="0083127E">
      <w:pPr>
        <w:pStyle w:val="Kopfzeile"/>
        <w:spacing w:before="0" w:after="0" w:line="264" w:lineRule="auto"/>
        <w:ind w:left="0"/>
        <w:rPr>
          <w:szCs w:val="20"/>
          <w:lang w:eastAsia="de-DE" w:bidi="ar-SA"/>
        </w:rPr>
      </w:pPr>
      <w:r>
        <w:rPr>
          <w:szCs w:val="20"/>
          <w:lang w:eastAsia="de-DE" w:bidi="ar-SA"/>
        </w:rPr>
        <w:t>Bitte beachten Sie, dass diese Trainer Pakete ggf. durch Nachfolge-Pakete ersetzt werden.</w:t>
      </w:r>
    </w:p>
    <w:p w14:paraId="7116BC9C" w14:textId="34F6B46C" w:rsidR="0083127E" w:rsidRDefault="0083127E" w:rsidP="0083127E">
      <w:pPr>
        <w:pStyle w:val="Kopfzeile"/>
        <w:spacing w:before="0" w:after="0" w:line="264" w:lineRule="auto"/>
        <w:ind w:left="0"/>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6"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14:paraId="104EA2FD" w14:textId="77777777" w:rsidR="0083127E" w:rsidRDefault="0083127E" w:rsidP="0083127E">
      <w:pPr>
        <w:pStyle w:val="Kopfzeile"/>
        <w:tabs>
          <w:tab w:val="clear" w:pos="4536"/>
          <w:tab w:val="clear" w:pos="9072"/>
        </w:tabs>
        <w:spacing w:before="0" w:after="0" w:line="264" w:lineRule="auto"/>
        <w:ind w:left="0"/>
        <w:rPr>
          <w:b/>
          <w:sz w:val="24"/>
          <w:szCs w:val="24"/>
          <w:lang w:eastAsia="de-DE" w:bidi="ar-SA"/>
        </w:rPr>
      </w:pPr>
      <w:r>
        <w:rPr>
          <w:b/>
          <w:sz w:val="24"/>
          <w:szCs w:val="24"/>
          <w:lang w:eastAsia="de-DE" w:bidi="ar-SA"/>
        </w:rPr>
        <w:br/>
      </w:r>
      <w:r>
        <w:rPr>
          <w:b/>
          <w:sz w:val="24"/>
          <w:szCs w:val="24"/>
          <w:lang w:eastAsia="de-DE" w:bidi="ar-SA"/>
        </w:rPr>
        <w:br/>
        <w:t>Fortbildungen</w:t>
      </w:r>
    </w:p>
    <w:p w14:paraId="33CF7032" w14:textId="77777777" w:rsidR="0083127E" w:rsidRDefault="0083127E" w:rsidP="0083127E">
      <w:pPr>
        <w:pStyle w:val="Kopfzeile"/>
        <w:spacing w:before="0" w:after="0" w:line="264" w:lineRule="auto"/>
        <w:ind w:left="0"/>
        <w:rPr>
          <w:szCs w:val="20"/>
          <w:lang w:eastAsia="de-DE" w:bidi="ar-SA"/>
        </w:rPr>
      </w:pPr>
      <w:r>
        <w:rPr>
          <w:szCs w:val="20"/>
          <w:lang w:eastAsia="de-DE" w:bidi="ar-SA"/>
        </w:rPr>
        <w:t>Für regionale Siemens SCE Fortbildungen kontaktieren Sie Ihren regionalen SCE Kontaktpartner:</w:t>
      </w:r>
    </w:p>
    <w:p w14:paraId="380FEF0E" w14:textId="61415764" w:rsidR="0083127E" w:rsidRDefault="0083127E" w:rsidP="0083127E">
      <w:pPr>
        <w:pStyle w:val="Kopfzeile"/>
        <w:spacing w:before="0" w:after="0" w:line="264" w:lineRule="auto"/>
        <w:ind w:left="0"/>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14:paraId="5652AB19" w14:textId="77777777" w:rsidR="0083127E" w:rsidRDefault="0083127E" w:rsidP="0083127E">
      <w:pPr>
        <w:pStyle w:val="Kopfzeile"/>
        <w:tabs>
          <w:tab w:val="clear" w:pos="4536"/>
          <w:tab w:val="clear" w:pos="9072"/>
        </w:tabs>
        <w:spacing w:before="0" w:after="0" w:line="264" w:lineRule="auto"/>
        <w:ind w:left="0"/>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14:paraId="3C7AD512" w14:textId="22C28985" w:rsidR="0083127E" w:rsidRDefault="007C1853" w:rsidP="0083127E">
      <w:pPr>
        <w:pStyle w:val="Kopfzeile"/>
        <w:spacing w:before="0" w:after="0" w:line="264" w:lineRule="auto"/>
        <w:ind w:left="0"/>
        <w:rPr>
          <w:b/>
          <w:sz w:val="24"/>
          <w:szCs w:val="24"/>
        </w:rPr>
      </w:pPr>
      <w:hyperlink r:id="rId17" w:history="1">
        <w:r w:rsidR="0083127E">
          <w:rPr>
            <w:rStyle w:val="Hyperlink"/>
            <w:color w:val="0000FF"/>
            <w:szCs w:val="20"/>
            <w:lang w:eastAsia="de-DE" w:bidi="ar-SA"/>
          </w:rPr>
          <w:t>siemens.de/</w:t>
        </w:r>
        <w:proofErr w:type="spellStart"/>
        <w:r w:rsidR="0083127E">
          <w:rPr>
            <w:rStyle w:val="Hyperlink"/>
            <w:color w:val="0000FF"/>
            <w:szCs w:val="20"/>
            <w:lang w:eastAsia="de-DE" w:bidi="ar-SA"/>
          </w:rPr>
          <w:t>sce</w:t>
        </w:r>
        <w:proofErr w:type="spellEnd"/>
      </w:hyperlink>
      <w:r w:rsidR="0083127E">
        <w:rPr>
          <w:b/>
        </w:rPr>
        <w:br/>
      </w:r>
    </w:p>
    <w:p w14:paraId="4F4CD819" w14:textId="77777777" w:rsidR="0083127E" w:rsidRDefault="0083127E" w:rsidP="0083127E">
      <w:pPr>
        <w:pStyle w:val="Kopfzeile"/>
        <w:spacing w:before="0" w:after="0" w:line="264" w:lineRule="auto"/>
        <w:ind w:left="0"/>
        <w:rPr>
          <w:b/>
          <w:sz w:val="24"/>
          <w:szCs w:val="24"/>
          <w:lang w:eastAsia="de-DE" w:bidi="ar-SA"/>
        </w:rPr>
      </w:pPr>
    </w:p>
    <w:p w14:paraId="520B18A3" w14:textId="7D359698" w:rsidR="0083127E" w:rsidRPr="00EA06E3" w:rsidRDefault="0083127E" w:rsidP="0083127E">
      <w:pPr>
        <w:pStyle w:val="Kopfzeile"/>
        <w:spacing w:before="0" w:after="0" w:line="264" w:lineRule="auto"/>
        <w:ind w:left="0"/>
        <w:rPr>
          <w:szCs w:val="20"/>
          <w:u w:val="single"/>
          <w:lang w:eastAsia="de-DE" w:bidi="ar-SA"/>
        </w:rPr>
      </w:pPr>
      <w:r>
        <w:rPr>
          <w:b/>
          <w:sz w:val="24"/>
          <w:szCs w:val="24"/>
          <w:lang w:eastAsia="de-DE" w:bidi="ar-SA"/>
        </w:rPr>
        <w:t>Verwendungshinweis</w:t>
      </w:r>
      <w:r>
        <w:rPr>
          <w:szCs w:val="20"/>
          <w:lang w:eastAsia="de-DE" w:bidi="ar-SA"/>
        </w:rPr>
        <w:b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Siemens übernimmt bezüglich des Inhalts keine Gewähr.</w:t>
      </w:r>
    </w:p>
    <w:p w14:paraId="0EBD1217" w14:textId="77777777" w:rsidR="0083127E" w:rsidRDefault="0083127E" w:rsidP="0083127E">
      <w:pPr>
        <w:pStyle w:val="Kopfzeile"/>
        <w:spacing w:before="0" w:after="0" w:line="264" w:lineRule="auto"/>
        <w:ind w:left="0"/>
        <w:rPr>
          <w:szCs w:val="20"/>
          <w:lang w:eastAsia="de-DE" w:bidi="ar-SA"/>
        </w:rPr>
      </w:pPr>
    </w:p>
    <w:p w14:paraId="10DF8809" w14:textId="422C899F" w:rsidR="00F4087B" w:rsidRPr="00F4087B" w:rsidRDefault="00F4087B" w:rsidP="00F4087B">
      <w:pPr>
        <w:pStyle w:val="Kopfzeile"/>
        <w:spacing w:before="0" w:after="0" w:line="264" w:lineRule="auto"/>
        <w:ind w:left="0"/>
        <w:rPr>
          <w:szCs w:val="20"/>
          <w:lang w:eastAsia="de-DE" w:bidi="ar-SA"/>
        </w:rPr>
      </w:pPr>
      <w:r w:rsidRPr="00F4087B">
        <w:rPr>
          <w:szCs w:val="20"/>
          <w:lang w:eastAsia="de-DE" w:bidi="ar-SA"/>
        </w:rPr>
        <w:t xml:space="preserve">Diese Unterlage darf nur für die Erstausbildung an Siemens Produkten/Systemen verwendet werden. </w:t>
      </w:r>
    </w:p>
    <w:p w14:paraId="066BACEA" w14:textId="6A7268D4" w:rsidR="0083127E" w:rsidRDefault="00F4087B" w:rsidP="00F4087B">
      <w:pPr>
        <w:pStyle w:val="Kopfzeile"/>
        <w:spacing w:before="0" w:after="0" w:line="264" w:lineRule="auto"/>
        <w:ind w:left="0"/>
        <w:rPr>
          <w:szCs w:val="20"/>
          <w:lang w:eastAsia="de-DE" w:bidi="ar-SA"/>
        </w:rPr>
      </w:pPr>
      <w:r w:rsidRPr="00F4087B">
        <w:rPr>
          <w:szCs w:val="20"/>
          <w:lang w:eastAsia="de-DE" w:bidi="ar-SA"/>
        </w:rPr>
        <w:t>D. h. Sie kann ganz oder teilweise kopiert und an die Studierenden zur Nutzung im Rahmen deren Studiums ausgehändigt werden. Die Weitergabe sowie Vervielfältigung dieser Unterlage und Mitteilung Ihres Inhalts ist innerhalb öffentlicher Aus- und Weiterbildungsstätten für Zwecke im Rahmen des Studiums gestattet.</w:t>
      </w:r>
      <w:r w:rsidR="0083127E">
        <w:rPr>
          <w:szCs w:val="20"/>
          <w:lang w:eastAsia="de-DE" w:bidi="ar-SA"/>
        </w:rPr>
        <w:t xml:space="preserve"> </w:t>
      </w:r>
    </w:p>
    <w:p w14:paraId="6BD53518" w14:textId="77777777" w:rsidR="0083127E" w:rsidRDefault="0083127E" w:rsidP="0083127E">
      <w:pPr>
        <w:pStyle w:val="Kopfzeile"/>
        <w:spacing w:before="0" w:after="0" w:line="264" w:lineRule="auto"/>
        <w:ind w:left="0"/>
      </w:pPr>
    </w:p>
    <w:p w14:paraId="02509EEA" w14:textId="1BCE4FB2" w:rsidR="00116DD6" w:rsidRDefault="00116DD6" w:rsidP="00116DD6">
      <w:pPr>
        <w:pStyle w:val="Kopfzeile"/>
        <w:tabs>
          <w:tab w:val="clear" w:pos="4536"/>
          <w:tab w:val="clear" w:pos="9072"/>
        </w:tabs>
        <w:spacing w:before="0" w:after="0" w:line="264" w:lineRule="auto"/>
        <w:ind w:left="0"/>
        <w:rPr>
          <w:szCs w:val="20"/>
          <w:lang w:eastAsia="de-DE" w:bidi="ar-SA"/>
        </w:rPr>
      </w:pPr>
      <w:r>
        <w:rPr>
          <w:rFonts w:cs="Arial"/>
          <w:color w:val="000000"/>
          <w:szCs w:val="20"/>
        </w:rPr>
        <w:t xml:space="preserve">Ausnahmen bedürfen der schriftlichen Genehmigung durch Siemens. Alle Anfragen hierzu an </w:t>
      </w:r>
      <w:hyperlink r:id="rId18" w:history="1">
        <w:r w:rsidRPr="00704B3B">
          <w:rPr>
            <w:rStyle w:val="Hyperlink"/>
            <w:rFonts w:cs="Arial"/>
            <w:color w:val="0000FF"/>
            <w:szCs w:val="20"/>
          </w:rPr>
          <w:t>scesupportfinder.i-ia@siemens.com</w:t>
        </w:r>
      </w:hyperlink>
      <w:r>
        <w:rPr>
          <w:rFonts w:cs="Arial"/>
          <w:color w:val="0000FF"/>
          <w:szCs w:val="20"/>
        </w:rPr>
        <w:t>.</w:t>
      </w:r>
    </w:p>
    <w:p w14:paraId="7F94DB00" w14:textId="77777777" w:rsidR="0083127E" w:rsidRDefault="0083127E" w:rsidP="0083127E">
      <w:pPr>
        <w:pStyle w:val="Kopfzeile"/>
        <w:spacing w:before="0" w:after="0" w:line="264" w:lineRule="auto"/>
        <w:ind w:left="0"/>
        <w:rPr>
          <w:szCs w:val="20"/>
          <w:lang w:eastAsia="de-DE" w:bidi="ar-SA"/>
        </w:rPr>
      </w:pPr>
    </w:p>
    <w:p w14:paraId="0CA27F05" w14:textId="77777777" w:rsidR="0083127E" w:rsidRDefault="0083127E" w:rsidP="0083127E">
      <w:pPr>
        <w:pStyle w:val="Kopfzeile"/>
        <w:spacing w:before="0" w:after="0" w:line="264" w:lineRule="auto"/>
        <w:ind w:left="0"/>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14:paraId="50EFAB92" w14:textId="77777777" w:rsidR="0083127E" w:rsidRDefault="0083127E" w:rsidP="0083127E">
      <w:pPr>
        <w:pStyle w:val="Kopfzeile"/>
        <w:spacing w:before="0" w:after="0" w:line="264" w:lineRule="auto"/>
        <w:ind w:left="0"/>
        <w:rPr>
          <w:szCs w:val="20"/>
          <w:lang w:eastAsia="de-DE" w:bidi="ar-SA"/>
        </w:rPr>
      </w:pPr>
    </w:p>
    <w:p w14:paraId="1595E831" w14:textId="77777777" w:rsidR="0083127E" w:rsidRDefault="0083127E" w:rsidP="0083127E">
      <w:pPr>
        <w:pStyle w:val="Kopfzeile"/>
        <w:spacing w:before="0" w:after="0" w:line="264" w:lineRule="auto"/>
        <w:ind w:left="0"/>
        <w:rPr>
          <w:szCs w:val="20"/>
          <w:lang w:eastAsia="de-DE" w:bidi="ar-SA"/>
        </w:rPr>
      </w:pPr>
      <w:r>
        <w:rPr>
          <w:szCs w:val="20"/>
          <w:lang w:eastAsia="de-DE" w:bidi="ar-SA"/>
        </w:rPr>
        <w:lastRenderedPageBreak/>
        <w:t xml:space="preserve">Der Einsatz für Industriekunden-Kurse ist explizit nicht erlaubt. Einer kommerziellen Nutzung der Unterlagen stimmen wir nicht zu.  </w:t>
      </w:r>
    </w:p>
    <w:p w14:paraId="32F965B6" w14:textId="77777777" w:rsidR="0083127E" w:rsidRDefault="0083127E" w:rsidP="0083127E">
      <w:pPr>
        <w:pStyle w:val="Kopfzeile"/>
        <w:spacing w:before="0" w:after="0" w:line="264" w:lineRule="auto"/>
        <w:ind w:left="0"/>
        <w:rPr>
          <w:szCs w:val="20"/>
          <w:lang w:eastAsia="de-DE" w:bidi="ar-SA"/>
        </w:rPr>
      </w:pPr>
    </w:p>
    <w:p w14:paraId="24BFBCA7" w14:textId="77777777" w:rsidR="006B3952" w:rsidRPr="00E652A4" w:rsidRDefault="006B3952" w:rsidP="00C6231E">
      <w:pPr>
        <w:pStyle w:val="Kopfzeile"/>
        <w:tabs>
          <w:tab w:val="clear" w:pos="4536"/>
          <w:tab w:val="clear" w:pos="9072"/>
        </w:tabs>
        <w:spacing w:before="0" w:after="0" w:line="264" w:lineRule="auto"/>
        <w:ind w:left="0" w:right="-2"/>
        <w:rPr>
          <w:szCs w:val="20"/>
          <w:lang w:eastAsia="de-DE" w:bidi="ar-SA"/>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w:t>
      </w:r>
      <w:proofErr w:type="spellStart"/>
      <w:r w:rsidRPr="00E652A4">
        <w:rPr>
          <w:szCs w:val="20"/>
          <w:lang w:eastAsia="de-DE" w:bidi="ar-SA"/>
        </w:rPr>
        <w:t>Urbas</w:t>
      </w:r>
      <w:proofErr w:type="spellEnd"/>
      <w:r w:rsidRPr="00E652A4">
        <w:rPr>
          <w:szCs w:val="20"/>
          <w:lang w:eastAsia="de-DE" w:bidi="ar-SA"/>
        </w:rPr>
        <w:t xml:space="preserve"> </w:t>
      </w:r>
      <w:r>
        <w:rPr>
          <w:szCs w:val="20"/>
          <w:lang w:eastAsia="de-DE" w:bidi="ar-SA"/>
        </w:rPr>
        <w:t xml:space="preserve">und der </w:t>
      </w:r>
      <w:r w:rsidRPr="00E652A4">
        <w:rPr>
          <w:szCs w:val="20"/>
          <w:lang w:eastAsia="de-DE" w:bidi="ar-SA"/>
        </w:rPr>
        <w:t xml:space="preserve">Fa. Michael </w:t>
      </w:r>
      <w:proofErr w:type="spellStart"/>
      <w:r w:rsidRPr="00E652A4">
        <w:rPr>
          <w:szCs w:val="20"/>
          <w:lang w:eastAsia="de-DE" w:bidi="ar-SA"/>
        </w:rPr>
        <w:t>Dziallas</w:t>
      </w:r>
      <w:proofErr w:type="spellEnd"/>
      <w:r w:rsidRPr="00E652A4">
        <w:rPr>
          <w:szCs w:val="20"/>
          <w:lang w:eastAsia="de-DE" w:bidi="ar-SA"/>
        </w:rPr>
        <w:t xml:space="preserve"> Engineering und allen weiteren Beteiligten für die Unterstützung bei der Erstellung diese</w:t>
      </w:r>
      <w:r>
        <w:rPr>
          <w:szCs w:val="20"/>
          <w:lang w:eastAsia="de-DE" w:bidi="ar-SA"/>
        </w:rPr>
        <w:t>r SCE Lehrunterlage</w:t>
      </w:r>
      <w:r w:rsidRPr="00E652A4">
        <w:rPr>
          <w:szCs w:val="20"/>
          <w:lang w:eastAsia="de-DE" w:bidi="ar-SA"/>
        </w:rPr>
        <w:t>.</w:t>
      </w:r>
    </w:p>
    <w:p w14:paraId="6AB51BB9" w14:textId="77777777" w:rsidR="0083127E" w:rsidRDefault="0083127E" w:rsidP="00C6231E">
      <w:pPr>
        <w:pStyle w:val="berschrift1"/>
        <w:ind w:right="-2"/>
        <w:sectPr w:rsidR="0083127E">
          <w:headerReference w:type="default" r:id="rId19"/>
          <w:footerReference w:type="default" r:id="rId20"/>
          <w:headerReference w:type="first" r:id="rId21"/>
          <w:footerReference w:type="first" r:id="rId22"/>
          <w:pgSz w:w="11906" w:h="16838"/>
          <w:pgMar w:top="1418" w:right="1418" w:bottom="1616" w:left="1134" w:header="737" w:footer="170" w:gutter="0"/>
          <w:pgNumType w:start="1"/>
          <w:cols w:space="708"/>
          <w:titlePg/>
          <w:docGrid w:linePitch="360"/>
        </w:sectPr>
      </w:pPr>
    </w:p>
    <w:p w14:paraId="40F565DE" w14:textId="53B6B031" w:rsidR="0083127E" w:rsidRPr="00413E56" w:rsidRDefault="0083127E" w:rsidP="00E1084C">
      <w:pPr>
        <w:pStyle w:val="Titel"/>
        <w:rPr>
          <w:rStyle w:val="InhaltsverzeichnisZchn"/>
          <w:smallCaps/>
          <w:spacing w:val="0"/>
          <w:sz w:val="40"/>
          <w:szCs w:val="52"/>
        </w:rPr>
      </w:pPr>
      <w:r w:rsidRPr="00413E56">
        <w:rPr>
          <w:rStyle w:val="InhaltsverzeichnisZchn"/>
          <w:spacing w:val="0"/>
          <w:sz w:val="40"/>
          <w:szCs w:val="52"/>
        </w:rPr>
        <w:lastRenderedPageBreak/>
        <w:t>Inhaltsverzeichnis</w:t>
      </w:r>
    </w:p>
    <w:p w14:paraId="6F90CB7E" w14:textId="50EF46D8" w:rsidR="006E251B" w:rsidRDefault="0083127E">
      <w:pPr>
        <w:pStyle w:val="Verzeichnis1"/>
        <w:rPr>
          <w:rFonts w:asciiTheme="minorHAnsi" w:eastAsiaTheme="minorEastAsia" w:hAnsiTheme="minorHAnsi" w:cstheme="minorBidi"/>
          <w:noProof/>
          <w:sz w:val="22"/>
          <w:lang w:eastAsia="de-DE" w:bidi="ar-SA"/>
        </w:rPr>
      </w:pPr>
      <w:r w:rsidRPr="0083127E">
        <w:rPr>
          <w:color w:val="FF0000"/>
        </w:rPr>
        <w:fldChar w:fldCharType="begin"/>
      </w:r>
      <w:r w:rsidRPr="0083127E">
        <w:rPr>
          <w:color w:val="FF0000"/>
        </w:rPr>
        <w:instrText xml:space="preserve"> TOC \o "1-3" \h \z \u </w:instrText>
      </w:r>
      <w:r w:rsidRPr="0083127E">
        <w:rPr>
          <w:color w:val="FF0000"/>
        </w:rPr>
        <w:fldChar w:fldCharType="separate"/>
      </w:r>
      <w:hyperlink w:anchor="_Toc15025848" w:history="1">
        <w:r w:rsidR="006E251B" w:rsidRPr="00F14922">
          <w:rPr>
            <w:rStyle w:val="Hyperlink"/>
            <w:rFonts w:eastAsia="SimSun"/>
            <w:noProof/>
          </w:rPr>
          <w:t>1</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Zielstellung</w:t>
        </w:r>
        <w:r w:rsidR="006E251B">
          <w:rPr>
            <w:noProof/>
            <w:webHidden/>
          </w:rPr>
          <w:tab/>
        </w:r>
        <w:r w:rsidR="006E251B">
          <w:rPr>
            <w:noProof/>
            <w:webHidden/>
          </w:rPr>
          <w:fldChar w:fldCharType="begin"/>
        </w:r>
        <w:r w:rsidR="006E251B">
          <w:rPr>
            <w:noProof/>
            <w:webHidden/>
          </w:rPr>
          <w:instrText xml:space="preserve"> PAGEREF _Toc15025848 \h </w:instrText>
        </w:r>
        <w:r w:rsidR="006E251B">
          <w:rPr>
            <w:noProof/>
            <w:webHidden/>
          </w:rPr>
        </w:r>
        <w:r w:rsidR="006E251B">
          <w:rPr>
            <w:noProof/>
            <w:webHidden/>
          </w:rPr>
          <w:fldChar w:fldCharType="separate"/>
        </w:r>
        <w:r w:rsidR="0049187C">
          <w:rPr>
            <w:noProof/>
            <w:webHidden/>
          </w:rPr>
          <w:t>5</w:t>
        </w:r>
        <w:r w:rsidR="006E251B">
          <w:rPr>
            <w:noProof/>
            <w:webHidden/>
          </w:rPr>
          <w:fldChar w:fldCharType="end"/>
        </w:r>
      </w:hyperlink>
    </w:p>
    <w:p w14:paraId="20DB8C99" w14:textId="0BA93E72" w:rsidR="006E251B" w:rsidRDefault="007C1853">
      <w:pPr>
        <w:pStyle w:val="Verzeichnis1"/>
        <w:rPr>
          <w:rFonts w:asciiTheme="minorHAnsi" w:eastAsiaTheme="minorEastAsia" w:hAnsiTheme="minorHAnsi" w:cstheme="minorBidi"/>
          <w:noProof/>
          <w:sz w:val="22"/>
          <w:lang w:eastAsia="de-DE" w:bidi="ar-SA"/>
        </w:rPr>
      </w:pPr>
      <w:hyperlink w:anchor="_Toc15025849" w:history="1">
        <w:r w:rsidR="006E251B" w:rsidRPr="00F14922">
          <w:rPr>
            <w:rStyle w:val="Hyperlink"/>
            <w:rFonts w:eastAsia="SimSun"/>
            <w:noProof/>
          </w:rPr>
          <w:t>2</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Voraussetzung</w:t>
        </w:r>
        <w:r w:rsidR="006E251B">
          <w:rPr>
            <w:noProof/>
            <w:webHidden/>
          </w:rPr>
          <w:tab/>
        </w:r>
        <w:r w:rsidR="006E251B">
          <w:rPr>
            <w:noProof/>
            <w:webHidden/>
          </w:rPr>
          <w:fldChar w:fldCharType="begin"/>
        </w:r>
        <w:r w:rsidR="006E251B">
          <w:rPr>
            <w:noProof/>
            <w:webHidden/>
          </w:rPr>
          <w:instrText xml:space="preserve"> PAGEREF _Toc15025849 \h </w:instrText>
        </w:r>
        <w:r w:rsidR="006E251B">
          <w:rPr>
            <w:noProof/>
            <w:webHidden/>
          </w:rPr>
        </w:r>
        <w:r w:rsidR="006E251B">
          <w:rPr>
            <w:noProof/>
            <w:webHidden/>
          </w:rPr>
          <w:fldChar w:fldCharType="separate"/>
        </w:r>
        <w:r w:rsidR="0049187C">
          <w:rPr>
            <w:noProof/>
            <w:webHidden/>
          </w:rPr>
          <w:t>5</w:t>
        </w:r>
        <w:r w:rsidR="006E251B">
          <w:rPr>
            <w:noProof/>
            <w:webHidden/>
          </w:rPr>
          <w:fldChar w:fldCharType="end"/>
        </w:r>
      </w:hyperlink>
    </w:p>
    <w:p w14:paraId="21AD8BBF" w14:textId="3BC304BC" w:rsidR="006E251B" w:rsidRDefault="007C1853">
      <w:pPr>
        <w:pStyle w:val="Verzeichnis1"/>
        <w:rPr>
          <w:rFonts w:asciiTheme="minorHAnsi" w:eastAsiaTheme="minorEastAsia" w:hAnsiTheme="minorHAnsi" w:cstheme="minorBidi"/>
          <w:noProof/>
          <w:sz w:val="22"/>
          <w:lang w:eastAsia="de-DE" w:bidi="ar-SA"/>
        </w:rPr>
      </w:pPr>
      <w:hyperlink w:anchor="_Toc15025850" w:history="1">
        <w:r w:rsidR="006E251B" w:rsidRPr="00F14922">
          <w:rPr>
            <w:rStyle w:val="Hyperlink"/>
            <w:rFonts w:eastAsia="SimSun"/>
            <w:noProof/>
          </w:rPr>
          <w:t>3</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Benötigte Hardware und Software</w:t>
        </w:r>
        <w:r w:rsidR="006E251B">
          <w:rPr>
            <w:noProof/>
            <w:webHidden/>
          </w:rPr>
          <w:tab/>
        </w:r>
        <w:r w:rsidR="006E251B">
          <w:rPr>
            <w:noProof/>
            <w:webHidden/>
          </w:rPr>
          <w:fldChar w:fldCharType="begin"/>
        </w:r>
        <w:r w:rsidR="006E251B">
          <w:rPr>
            <w:noProof/>
            <w:webHidden/>
          </w:rPr>
          <w:instrText xml:space="preserve"> PAGEREF _Toc15025850 \h </w:instrText>
        </w:r>
        <w:r w:rsidR="006E251B">
          <w:rPr>
            <w:noProof/>
            <w:webHidden/>
          </w:rPr>
        </w:r>
        <w:r w:rsidR="006E251B">
          <w:rPr>
            <w:noProof/>
            <w:webHidden/>
          </w:rPr>
          <w:fldChar w:fldCharType="separate"/>
        </w:r>
        <w:r w:rsidR="0049187C">
          <w:rPr>
            <w:noProof/>
            <w:webHidden/>
          </w:rPr>
          <w:t>6</w:t>
        </w:r>
        <w:r w:rsidR="006E251B">
          <w:rPr>
            <w:noProof/>
            <w:webHidden/>
          </w:rPr>
          <w:fldChar w:fldCharType="end"/>
        </w:r>
      </w:hyperlink>
    </w:p>
    <w:p w14:paraId="19D6E0C7" w14:textId="72B89955" w:rsidR="006E251B" w:rsidRDefault="007C1853">
      <w:pPr>
        <w:pStyle w:val="Verzeichnis1"/>
        <w:rPr>
          <w:rFonts w:asciiTheme="minorHAnsi" w:eastAsiaTheme="minorEastAsia" w:hAnsiTheme="minorHAnsi" w:cstheme="minorBidi"/>
          <w:noProof/>
          <w:sz w:val="22"/>
          <w:lang w:eastAsia="de-DE" w:bidi="ar-SA"/>
        </w:rPr>
      </w:pPr>
      <w:hyperlink w:anchor="_Toc15025851" w:history="1">
        <w:r w:rsidR="006E251B" w:rsidRPr="00F14922">
          <w:rPr>
            <w:rStyle w:val="Hyperlink"/>
            <w:rFonts w:eastAsia="SimSun"/>
            <w:noProof/>
          </w:rPr>
          <w:t>4</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Theorie</w:t>
        </w:r>
        <w:r w:rsidR="006E251B">
          <w:rPr>
            <w:noProof/>
            <w:webHidden/>
          </w:rPr>
          <w:tab/>
        </w:r>
        <w:r w:rsidR="006E251B">
          <w:rPr>
            <w:noProof/>
            <w:webHidden/>
          </w:rPr>
          <w:fldChar w:fldCharType="begin"/>
        </w:r>
        <w:r w:rsidR="006E251B">
          <w:rPr>
            <w:noProof/>
            <w:webHidden/>
          </w:rPr>
          <w:instrText xml:space="preserve"> PAGEREF _Toc15025851 \h </w:instrText>
        </w:r>
        <w:r w:rsidR="006E251B">
          <w:rPr>
            <w:noProof/>
            <w:webHidden/>
          </w:rPr>
        </w:r>
        <w:r w:rsidR="006E251B">
          <w:rPr>
            <w:noProof/>
            <w:webHidden/>
          </w:rPr>
          <w:fldChar w:fldCharType="separate"/>
        </w:r>
        <w:r w:rsidR="0049187C">
          <w:rPr>
            <w:noProof/>
            <w:webHidden/>
          </w:rPr>
          <w:t>7</w:t>
        </w:r>
        <w:r w:rsidR="006E251B">
          <w:rPr>
            <w:noProof/>
            <w:webHidden/>
          </w:rPr>
          <w:fldChar w:fldCharType="end"/>
        </w:r>
      </w:hyperlink>
    </w:p>
    <w:p w14:paraId="6379E338" w14:textId="454EE48D" w:rsidR="006E251B" w:rsidRDefault="007C1853" w:rsidP="0017175A">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5852" w:history="1">
        <w:r w:rsidR="006E251B" w:rsidRPr="00F14922">
          <w:rPr>
            <w:rStyle w:val="Hyperlink"/>
            <w:rFonts w:eastAsia="SimSun"/>
            <w:noProof/>
          </w:rPr>
          <w:t>4.1</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Theorie in Kürze</w:t>
        </w:r>
        <w:r w:rsidR="006E251B">
          <w:rPr>
            <w:noProof/>
            <w:webHidden/>
          </w:rPr>
          <w:tab/>
        </w:r>
        <w:r w:rsidR="006E251B">
          <w:rPr>
            <w:noProof/>
            <w:webHidden/>
          </w:rPr>
          <w:fldChar w:fldCharType="begin"/>
        </w:r>
        <w:r w:rsidR="006E251B">
          <w:rPr>
            <w:noProof/>
            <w:webHidden/>
          </w:rPr>
          <w:instrText xml:space="preserve"> PAGEREF _Toc15025852 \h </w:instrText>
        </w:r>
        <w:r w:rsidR="006E251B">
          <w:rPr>
            <w:noProof/>
            <w:webHidden/>
          </w:rPr>
        </w:r>
        <w:r w:rsidR="006E251B">
          <w:rPr>
            <w:noProof/>
            <w:webHidden/>
          </w:rPr>
          <w:fldChar w:fldCharType="separate"/>
        </w:r>
        <w:r w:rsidR="0049187C">
          <w:rPr>
            <w:noProof/>
            <w:webHidden/>
          </w:rPr>
          <w:t>7</w:t>
        </w:r>
        <w:r w:rsidR="006E251B">
          <w:rPr>
            <w:noProof/>
            <w:webHidden/>
          </w:rPr>
          <w:fldChar w:fldCharType="end"/>
        </w:r>
      </w:hyperlink>
    </w:p>
    <w:p w14:paraId="560ECCA2" w14:textId="492A70C0" w:rsidR="006E251B" w:rsidRDefault="007C1853" w:rsidP="0017175A">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5853" w:history="1">
        <w:r w:rsidR="006E251B" w:rsidRPr="00F14922">
          <w:rPr>
            <w:rStyle w:val="Hyperlink"/>
            <w:rFonts w:eastAsia="Calibri"/>
            <w:noProof/>
          </w:rPr>
          <w:t>4.2</w:t>
        </w:r>
        <w:r w:rsidR="006E251B">
          <w:rPr>
            <w:rFonts w:asciiTheme="minorHAnsi" w:eastAsiaTheme="minorEastAsia" w:hAnsiTheme="minorHAnsi" w:cstheme="minorBidi"/>
            <w:noProof/>
            <w:sz w:val="22"/>
            <w:lang w:eastAsia="de-DE" w:bidi="ar-SA"/>
          </w:rPr>
          <w:tab/>
        </w:r>
        <w:r w:rsidR="006E251B" w:rsidRPr="00F14922">
          <w:rPr>
            <w:rStyle w:val="Hyperlink"/>
            <w:rFonts w:eastAsia="Calibri"/>
            <w:noProof/>
          </w:rPr>
          <w:t>Ziele der Prozessführung</w:t>
        </w:r>
        <w:r w:rsidR="006E251B">
          <w:rPr>
            <w:noProof/>
            <w:webHidden/>
          </w:rPr>
          <w:tab/>
        </w:r>
        <w:r w:rsidR="006E251B">
          <w:rPr>
            <w:noProof/>
            <w:webHidden/>
          </w:rPr>
          <w:fldChar w:fldCharType="begin"/>
        </w:r>
        <w:r w:rsidR="006E251B">
          <w:rPr>
            <w:noProof/>
            <w:webHidden/>
          </w:rPr>
          <w:instrText xml:space="preserve"> PAGEREF _Toc15025853 \h </w:instrText>
        </w:r>
        <w:r w:rsidR="006E251B">
          <w:rPr>
            <w:noProof/>
            <w:webHidden/>
          </w:rPr>
        </w:r>
        <w:r w:rsidR="006E251B">
          <w:rPr>
            <w:noProof/>
            <w:webHidden/>
          </w:rPr>
          <w:fldChar w:fldCharType="separate"/>
        </w:r>
        <w:r w:rsidR="0049187C">
          <w:rPr>
            <w:noProof/>
            <w:webHidden/>
          </w:rPr>
          <w:t>8</w:t>
        </w:r>
        <w:r w:rsidR="006E251B">
          <w:rPr>
            <w:noProof/>
            <w:webHidden/>
          </w:rPr>
          <w:fldChar w:fldCharType="end"/>
        </w:r>
      </w:hyperlink>
    </w:p>
    <w:p w14:paraId="10CD5545" w14:textId="7BA4FF21" w:rsidR="006E251B" w:rsidRDefault="007C1853" w:rsidP="0017175A">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5854" w:history="1">
        <w:r w:rsidR="006E251B" w:rsidRPr="00F14922">
          <w:rPr>
            <w:rStyle w:val="Hyperlink"/>
            <w:rFonts w:eastAsia="Calibri"/>
            <w:noProof/>
          </w:rPr>
          <w:t>4.3</w:t>
        </w:r>
        <w:r w:rsidR="006E251B">
          <w:rPr>
            <w:rFonts w:asciiTheme="minorHAnsi" w:eastAsiaTheme="minorEastAsia" w:hAnsiTheme="minorHAnsi" w:cstheme="minorBidi"/>
            <w:noProof/>
            <w:sz w:val="22"/>
            <w:lang w:eastAsia="de-DE" w:bidi="ar-SA"/>
          </w:rPr>
          <w:tab/>
        </w:r>
        <w:r w:rsidR="006E251B" w:rsidRPr="00F14922">
          <w:rPr>
            <w:rStyle w:val="Hyperlink"/>
            <w:rFonts w:eastAsia="Calibri"/>
            <w:noProof/>
          </w:rPr>
          <w:t>Konzepte der Darstellung</w:t>
        </w:r>
        <w:r w:rsidR="006E251B">
          <w:rPr>
            <w:noProof/>
            <w:webHidden/>
          </w:rPr>
          <w:tab/>
        </w:r>
        <w:r w:rsidR="006E251B">
          <w:rPr>
            <w:noProof/>
            <w:webHidden/>
          </w:rPr>
          <w:fldChar w:fldCharType="begin"/>
        </w:r>
        <w:r w:rsidR="006E251B">
          <w:rPr>
            <w:noProof/>
            <w:webHidden/>
          </w:rPr>
          <w:instrText xml:space="preserve"> PAGEREF _Toc15025854 \h </w:instrText>
        </w:r>
        <w:r w:rsidR="006E251B">
          <w:rPr>
            <w:noProof/>
            <w:webHidden/>
          </w:rPr>
        </w:r>
        <w:r w:rsidR="006E251B">
          <w:rPr>
            <w:noProof/>
            <w:webHidden/>
          </w:rPr>
          <w:fldChar w:fldCharType="separate"/>
        </w:r>
        <w:r w:rsidR="0049187C">
          <w:rPr>
            <w:noProof/>
            <w:webHidden/>
          </w:rPr>
          <w:t>8</w:t>
        </w:r>
        <w:r w:rsidR="006E251B">
          <w:rPr>
            <w:noProof/>
            <w:webHidden/>
          </w:rPr>
          <w:fldChar w:fldCharType="end"/>
        </w:r>
      </w:hyperlink>
    </w:p>
    <w:p w14:paraId="304CF98E" w14:textId="41CFB97A" w:rsidR="006E251B" w:rsidRDefault="007C1853" w:rsidP="0017175A">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5855" w:history="1">
        <w:r w:rsidR="006E251B" w:rsidRPr="00F14922">
          <w:rPr>
            <w:rStyle w:val="Hyperlink"/>
            <w:rFonts w:eastAsia="Calibri"/>
            <w:noProof/>
          </w:rPr>
          <w:t>4.4</w:t>
        </w:r>
        <w:r w:rsidR="006E251B">
          <w:rPr>
            <w:rFonts w:asciiTheme="minorHAnsi" w:eastAsiaTheme="minorEastAsia" w:hAnsiTheme="minorHAnsi" w:cstheme="minorBidi"/>
            <w:noProof/>
            <w:sz w:val="22"/>
            <w:lang w:eastAsia="de-DE" w:bidi="ar-SA"/>
          </w:rPr>
          <w:tab/>
        </w:r>
        <w:r w:rsidR="006E251B" w:rsidRPr="00F14922">
          <w:rPr>
            <w:rStyle w:val="Hyperlink"/>
            <w:rFonts w:eastAsia="Calibri"/>
            <w:noProof/>
          </w:rPr>
          <w:t>Darstellungstechniken</w:t>
        </w:r>
        <w:r w:rsidR="006E251B">
          <w:rPr>
            <w:noProof/>
            <w:webHidden/>
          </w:rPr>
          <w:tab/>
        </w:r>
        <w:r w:rsidR="006E251B">
          <w:rPr>
            <w:noProof/>
            <w:webHidden/>
          </w:rPr>
          <w:fldChar w:fldCharType="begin"/>
        </w:r>
        <w:r w:rsidR="006E251B">
          <w:rPr>
            <w:noProof/>
            <w:webHidden/>
          </w:rPr>
          <w:instrText xml:space="preserve"> PAGEREF _Toc15025855 \h </w:instrText>
        </w:r>
        <w:r w:rsidR="006E251B">
          <w:rPr>
            <w:noProof/>
            <w:webHidden/>
          </w:rPr>
        </w:r>
        <w:r w:rsidR="006E251B">
          <w:rPr>
            <w:noProof/>
            <w:webHidden/>
          </w:rPr>
          <w:fldChar w:fldCharType="separate"/>
        </w:r>
        <w:r w:rsidR="0049187C">
          <w:rPr>
            <w:noProof/>
            <w:webHidden/>
          </w:rPr>
          <w:t>10</w:t>
        </w:r>
        <w:r w:rsidR="006E251B">
          <w:rPr>
            <w:noProof/>
            <w:webHidden/>
          </w:rPr>
          <w:fldChar w:fldCharType="end"/>
        </w:r>
      </w:hyperlink>
    </w:p>
    <w:p w14:paraId="140E8CFD" w14:textId="230D3237" w:rsidR="006E251B" w:rsidRDefault="007C1853" w:rsidP="0017175A">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5856" w:history="1">
        <w:r w:rsidR="006E251B" w:rsidRPr="00F14922">
          <w:rPr>
            <w:rStyle w:val="Hyperlink"/>
            <w:rFonts w:eastAsia="SimSun"/>
            <w:noProof/>
          </w:rPr>
          <w:t>4.5</w:t>
        </w:r>
        <w:r w:rsidR="006E251B">
          <w:rPr>
            <w:rFonts w:asciiTheme="minorHAnsi" w:eastAsiaTheme="minorEastAsia" w:hAnsiTheme="minorHAnsi" w:cstheme="minorBidi"/>
            <w:noProof/>
            <w:sz w:val="22"/>
            <w:lang w:eastAsia="de-DE" w:bidi="ar-SA"/>
          </w:rPr>
          <w:tab/>
        </w:r>
        <w:r w:rsidR="006E251B" w:rsidRPr="00F14922">
          <w:rPr>
            <w:rStyle w:val="Hyperlink"/>
            <w:rFonts w:eastAsia="Calibri"/>
            <w:noProof/>
          </w:rPr>
          <w:t>Grafikgenerierung in PCS 7</w:t>
        </w:r>
        <w:r w:rsidR="006E251B">
          <w:rPr>
            <w:noProof/>
            <w:webHidden/>
          </w:rPr>
          <w:tab/>
        </w:r>
        <w:r w:rsidR="006E251B">
          <w:rPr>
            <w:noProof/>
            <w:webHidden/>
          </w:rPr>
          <w:fldChar w:fldCharType="begin"/>
        </w:r>
        <w:r w:rsidR="006E251B">
          <w:rPr>
            <w:noProof/>
            <w:webHidden/>
          </w:rPr>
          <w:instrText xml:space="preserve"> PAGEREF _Toc15025856 \h </w:instrText>
        </w:r>
        <w:r w:rsidR="006E251B">
          <w:rPr>
            <w:noProof/>
            <w:webHidden/>
          </w:rPr>
        </w:r>
        <w:r w:rsidR="006E251B">
          <w:rPr>
            <w:noProof/>
            <w:webHidden/>
          </w:rPr>
          <w:fldChar w:fldCharType="separate"/>
        </w:r>
        <w:r w:rsidR="0049187C">
          <w:rPr>
            <w:noProof/>
            <w:webHidden/>
          </w:rPr>
          <w:t>13</w:t>
        </w:r>
        <w:r w:rsidR="006E251B">
          <w:rPr>
            <w:noProof/>
            <w:webHidden/>
          </w:rPr>
          <w:fldChar w:fldCharType="end"/>
        </w:r>
      </w:hyperlink>
    </w:p>
    <w:p w14:paraId="0D437591" w14:textId="21CB6664" w:rsidR="006E251B" w:rsidRDefault="007C1853" w:rsidP="0017175A">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5857" w:history="1">
        <w:r w:rsidR="006E251B" w:rsidRPr="00F14922">
          <w:rPr>
            <w:rStyle w:val="Hyperlink"/>
            <w:rFonts w:eastAsia="SimSun"/>
            <w:noProof/>
          </w:rPr>
          <w:t>4.6</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Literatur</w:t>
        </w:r>
        <w:r w:rsidR="006E251B">
          <w:rPr>
            <w:noProof/>
            <w:webHidden/>
          </w:rPr>
          <w:tab/>
        </w:r>
        <w:r w:rsidR="006E251B">
          <w:rPr>
            <w:noProof/>
            <w:webHidden/>
          </w:rPr>
          <w:fldChar w:fldCharType="begin"/>
        </w:r>
        <w:r w:rsidR="006E251B">
          <w:rPr>
            <w:noProof/>
            <w:webHidden/>
          </w:rPr>
          <w:instrText xml:space="preserve"> PAGEREF _Toc15025857 \h </w:instrText>
        </w:r>
        <w:r w:rsidR="006E251B">
          <w:rPr>
            <w:noProof/>
            <w:webHidden/>
          </w:rPr>
        </w:r>
        <w:r w:rsidR="006E251B">
          <w:rPr>
            <w:noProof/>
            <w:webHidden/>
          </w:rPr>
          <w:fldChar w:fldCharType="separate"/>
        </w:r>
        <w:r w:rsidR="0049187C">
          <w:rPr>
            <w:noProof/>
            <w:webHidden/>
          </w:rPr>
          <w:t>14</w:t>
        </w:r>
        <w:r w:rsidR="006E251B">
          <w:rPr>
            <w:noProof/>
            <w:webHidden/>
          </w:rPr>
          <w:fldChar w:fldCharType="end"/>
        </w:r>
      </w:hyperlink>
    </w:p>
    <w:p w14:paraId="7002033B" w14:textId="5DBC736E" w:rsidR="006E251B" w:rsidRDefault="007C1853">
      <w:pPr>
        <w:pStyle w:val="Verzeichnis1"/>
        <w:rPr>
          <w:rFonts w:asciiTheme="minorHAnsi" w:eastAsiaTheme="minorEastAsia" w:hAnsiTheme="minorHAnsi" w:cstheme="minorBidi"/>
          <w:noProof/>
          <w:sz w:val="22"/>
          <w:lang w:eastAsia="de-DE" w:bidi="ar-SA"/>
        </w:rPr>
      </w:pPr>
      <w:hyperlink w:anchor="_Toc15025858" w:history="1">
        <w:r w:rsidR="006E251B" w:rsidRPr="00F14922">
          <w:rPr>
            <w:rStyle w:val="Hyperlink"/>
            <w:rFonts w:eastAsia="SimSun"/>
            <w:noProof/>
          </w:rPr>
          <w:t>5</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Aufgabenstellung</w:t>
        </w:r>
        <w:r w:rsidR="006E251B">
          <w:rPr>
            <w:noProof/>
            <w:webHidden/>
          </w:rPr>
          <w:tab/>
        </w:r>
        <w:r w:rsidR="006E251B">
          <w:rPr>
            <w:noProof/>
            <w:webHidden/>
          </w:rPr>
          <w:fldChar w:fldCharType="begin"/>
        </w:r>
        <w:r w:rsidR="006E251B">
          <w:rPr>
            <w:noProof/>
            <w:webHidden/>
          </w:rPr>
          <w:instrText xml:space="preserve"> PAGEREF _Toc15025858 \h </w:instrText>
        </w:r>
        <w:r w:rsidR="006E251B">
          <w:rPr>
            <w:noProof/>
            <w:webHidden/>
          </w:rPr>
        </w:r>
        <w:r w:rsidR="006E251B">
          <w:rPr>
            <w:noProof/>
            <w:webHidden/>
          </w:rPr>
          <w:fldChar w:fldCharType="separate"/>
        </w:r>
        <w:r w:rsidR="0049187C">
          <w:rPr>
            <w:noProof/>
            <w:webHidden/>
          </w:rPr>
          <w:t>15</w:t>
        </w:r>
        <w:r w:rsidR="006E251B">
          <w:rPr>
            <w:noProof/>
            <w:webHidden/>
          </w:rPr>
          <w:fldChar w:fldCharType="end"/>
        </w:r>
      </w:hyperlink>
    </w:p>
    <w:p w14:paraId="1842DA2F" w14:textId="55F59A27" w:rsidR="006E251B" w:rsidRDefault="007C1853">
      <w:pPr>
        <w:pStyle w:val="Verzeichnis1"/>
        <w:rPr>
          <w:rFonts w:asciiTheme="minorHAnsi" w:eastAsiaTheme="minorEastAsia" w:hAnsiTheme="minorHAnsi" w:cstheme="minorBidi"/>
          <w:noProof/>
          <w:sz w:val="22"/>
          <w:lang w:eastAsia="de-DE" w:bidi="ar-SA"/>
        </w:rPr>
      </w:pPr>
      <w:hyperlink w:anchor="_Toc15025859" w:history="1">
        <w:r w:rsidR="006E251B" w:rsidRPr="00F14922">
          <w:rPr>
            <w:rStyle w:val="Hyperlink"/>
            <w:rFonts w:eastAsia="SimSun"/>
            <w:noProof/>
          </w:rPr>
          <w:t>6</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Planung</w:t>
        </w:r>
        <w:r w:rsidR="006E251B">
          <w:rPr>
            <w:noProof/>
            <w:webHidden/>
          </w:rPr>
          <w:tab/>
        </w:r>
        <w:r w:rsidR="006E251B">
          <w:rPr>
            <w:noProof/>
            <w:webHidden/>
          </w:rPr>
          <w:fldChar w:fldCharType="begin"/>
        </w:r>
        <w:r w:rsidR="006E251B">
          <w:rPr>
            <w:noProof/>
            <w:webHidden/>
          </w:rPr>
          <w:instrText xml:space="preserve"> PAGEREF _Toc15025859 \h </w:instrText>
        </w:r>
        <w:r w:rsidR="006E251B">
          <w:rPr>
            <w:noProof/>
            <w:webHidden/>
          </w:rPr>
        </w:r>
        <w:r w:rsidR="006E251B">
          <w:rPr>
            <w:noProof/>
            <w:webHidden/>
          </w:rPr>
          <w:fldChar w:fldCharType="separate"/>
        </w:r>
        <w:r w:rsidR="0049187C">
          <w:rPr>
            <w:noProof/>
            <w:webHidden/>
          </w:rPr>
          <w:t>15</w:t>
        </w:r>
        <w:r w:rsidR="006E251B">
          <w:rPr>
            <w:noProof/>
            <w:webHidden/>
          </w:rPr>
          <w:fldChar w:fldCharType="end"/>
        </w:r>
      </w:hyperlink>
    </w:p>
    <w:p w14:paraId="57B8F857" w14:textId="6FA03D51" w:rsidR="006E251B" w:rsidRDefault="007C1853">
      <w:pPr>
        <w:pStyle w:val="Verzeichnis1"/>
        <w:rPr>
          <w:rFonts w:asciiTheme="minorHAnsi" w:eastAsiaTheme="minorEastAsia" w:hAnsiTheme="minorHAnsi" w:cstheme="minorBidi"/>
          <w:noProof/>
          <w:sz w:val="22"/>
          <w:lang w:eastAsia="de-DE" w:bidi="ar-SA"/>
        </w:rPr>
      </w:pPr>
      <w:hyperlink w:anchor="_Toc15025860" w:history="1">
        <w:r w:rsidR="006E251B" w:rsidRPr="00F14922">
          <w:rPr>
            <w:rStyle w:val="Hyperlink"/>
            <w:rFonts w:eastAsia="SimSun"/>
            <w:noProof/>
          </w:rPr>
          <w:t>7</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Lernziel</w:t>
        </w:r>
        <w:r w:rsidR="006E251B">
          <w:rPr>
            <w:noProof/>
            <w:webHidden/>
          </w:rPr>
          <w:tab/>
        </w:r>
        <w:r w:rsidR="006E251B">
          <w:rPr>
            <w:noProof/>
            <w:webHidden/>
          </w:rPr>
          <w:fldChar w:fldCharType="begin"/>
        </w:r>
        <w:r w:rsidR="006E251B">
          <w:rPr>
            <w:noProof/>
            <w:webHidden/>
          </w:rPr>
          <w:instrText xml:space="preserve"> PAGEREF _Toc15025860 \h </w:instrText>
        </w:r>
        <w:r w:rsidR="006E251B">
          <w:rPr>
            <w:noProof/>
            <w:webHidden/>
          </w:rPr>
        </w:r>
        <w:r w:rsidR="006E251B">
          <w:rPr>
            <w:noProof/>
            <w:webHidden/>
          </w:rPr>
          <w:fldChar w:fldCharType="separate"/>
        </w:r>
        <w:r w:rsidR="0049187C">
          <w:rPr>
            <w:noProof/>
            <w:webHidden/>
          </w:rPr>
          <w:t>15</w:t>
        </w:r>
        <w:r w:rsidR="006E251B">
          <w:rPr>
            <w:noProof/>
            <w:webHidden/>
          </w:rPr>
          <w:fldChar w:fldCharType="end"/>
        </w:r>
      </w:hyperlink>
    </w:p>
    <w:p w14:paraId="6E1C1571" w14:textId="205210B1" w:rsidR="006E251B" w:rsidRDefault="007C1853">
      <w:pPr>
        <w:pStyle w:val="Verzeichnis1"/>
        <w:rPr>
          <w:rFonts w:asciiTheme="minorHAnsi" w:eastAsiaTheme="minorEastAsia" w:hAnsiTheme="minorHAnsi" w:cstheme="minorBidi"/>
          <w:noProof/>
          <w:sz w:val="22"/>
          <w:lang w:eastAsia="de-DE" w:bidi="ar-SA"/>
        </w:rPr>
      </w:pPr>
      <w:hyperlink w:anchor="_Toc15025861" w:history="1">
        <w:r w:rsidR="006E251B" w:rsidRPr="00F14922">
          <w:rPr>
            <w:rStyle w:val="Hyperlink"/>
            <w:rFonts w:eastAsia="SimSun"/>
            <w:noProof/>
          </w:rPr>
          <w:t>8</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Strukturierte Schritt-für-Schritt-Anleitung</w:t>
        </w:r>
        <w:r w:rsidR="006E251B">
          <w:rPr>
            <w:noProof/>
            <w:webHidden/>
          </w:rPr>
          <w:tab/>
        </w:r>
        <w:r w:rsidR="006E251B">
          <w:rPr>
            <w:noProof/>
            <w:webHidden/>
          </w:rPr>
          <w:fldChar w:fldCharType="begin"/>
        </w:r>
        <w:r w:rsidR="006E251B">
          <w:rPr>
            <w:noProof/>
            <w:webHidden/>
          </w:rPr>
          <w:instrText xml:space="preserve"> PAGEREF _Toc15025861 \h </w:instrText>
        </w:r>
        <w:r w:rsidR="006E251B">
          <w:rPr>
            <w:noProof/>
            <w:webHidden/>
          </w:rPr>
        </w:r>
        <w:r w:rsidR="006E251B">
          <w:rPr>
            <w:noProof/>
            <w:webHidden/>
          </w:rPr>
          <w:fldChar w:fldCharType="separate"/>
        </w:r>
        <w:r w:rsidR="0049187C">
          <w:rPr>
            <w:noProof/>
            <w:webHidden/>
          </w:rPr>
          <w:t>16</w:t>
        </w:r>
        <w:r w:rsidR="006E251B">
          <w:rPr>
            <w:noProof/>
            <w:webHidden/>
          </w:rPr>
          <w:fldChar w:fldCharType="end"/>
        </w:r>
      </w:hyperlink>
    </w:p>
    <w:p w14:paraId="466F8936" w14:textId="34FBBC7A" w:rsidR="006E251B" w:rsidRDefault="007C185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862" w:history="1">
        <w:r w:rsidR="006E251B" w:rsidRPr="00F14922">
          <w:rPr>
            <w:rStyle w:val="Hyperlink"/>
            <w:rFonts w:eastAsia="SimSun"/>
            <w:noProof/>
          </w:rPr>
          <w:t>8.1</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Bedienbilder in der Technologischen Hierarchie</w:t>
        </w:r>
        <w:r w:rsidR="006E251B">
          <w:rPr>
            <w:noProof/>
            <w:webHidden/>
          </w:rPr>
          <w:tab/>
        </w:r>
        <w:r w:rsidR="006E251B">
          <w:rPr>
            <w:noProof/>
            <w:webHidden/>
          </w:rPr>
          <w:fldChar w:fldCharType="begin"/>
        </w:r>
        <w:r w:rsidR="006E251B">
          <w:rPr>
            <w:noProof/>
            <w:webHidden/>
          </w:rPr>
          <w:instrText xml:space="preserve"> PAGEREF _Toc15025862 \h </w:instrText>
        </w:r>
        <w:r w:rsidR="006E251B">
          <w:rPr>
            <w:noProof/>
            <w:webHidden/>
          </w:rPr>
        </w:r>
        <w:r w:rsidR="006E251B">
          <w:rPr>
            <w:noProof/>
            <w:webHidden/>
          </w:rPr>
          <w:fldChar w:fldCharType="separate"/>
        </w:r>
        <w:r w:rsidR="0049187C">
          <w:rPr>
            <w:noProof/>
            <w:webHidden/>
          </w:rPr>
          <w:t>16</w:t>
        </w:r>
        <w:r w:rsidR="006E251B">
          <w:rPr>
            <w:noProof/>
            <w:webHidden/>
          </w:rPr>
          <w:fldChar w:fldCharType="end"/>
        </w:r>
      </w:hyperlink>
    </w:p>
    <w:p w14:paraId="3FEFAB84" w14:textId="4C14AA3D" w:rsidR="006E251B" w:rsidRDefault="007C185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863" w:history="1">
        <w:r w:rsidR="006E251B" w:rsidRPr="00F14922">
          <w:rPr>
            <w:rStyle w:val="Hyperlink"/>
            <w:rFonts w:eastAsia="SimSun"/>
            <w:noProof/>
          </w:rPr>
          <w:t>8.2</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Bausteinsymbole erzeugen</w:t>
        </w:r>
        <w:r w:rsidR="006E251B">
          <w:rPr>
            <w:noProof/>
            <w:webHidden/>
          </w:rPr>
          <w:tab/>
        </w:r>
        <w:r w:rsidR="006E251B">
          <w:rPr>
            <w:noProof/>
            <w:webHidden/>
          </w:rPr>
          <w:fldChar w:fldCharType="begin"/>
        </w:r>
        <w:r w:rsidR="006E251B">
          <w:rPr>
            <w:noProof/>
            <w:webHidden/>
          </w:rPr>
          <w:instrText xml:space="preserve"> PAGEREF _Toc15025863 \h </w:instrText>
        </w:r>
        <w:r w:rsidR="006E251B">
          <w:rPr>
            <w:noProof/>
            <w:webHidden/>
          </w:rPr>
        </w:r>
        <w:r w:rsidR="006E251B">
          <w:rPr>
            <w:noProof/>
            <w:webHidden/>
          </w:rPr>
          <w:fldChar w:fldCharType="separate"/>
        </w:r>
        <w:r w:rsidR="0049187C">
          <w:rPr>
            <w:noProof/>
            <w:webHidden/>
          </w:rPr>
          <w:t>19</w:t>
        </w:r>
        <w:r w:rsidR="006E251B">
          <w:rPr>
            <w:noProof/>
            <w:webHidden/>
          </w:rPr>
          <w:fldChar w:fldCharType="end"/>
        </w:r>
      </w:hyperlink>
    </w:p>
    <w:p w14:paraId="6893CB0E" w14:textId="09CA0E0E" w:rsidR="006E251B" w:rsidRDefault="007C185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864" w:history="1">
        <w:r w:rsidR="006E251B" w:rsidRPr="00F14922">
          <w:rPr>
            <w:rStyle w:val="Hyperlink"/>
            <w:rFonts w:eastAsia="SimSun"/>
            <w:noProof/>
          </w:rPr>
          <w:t>8.3</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Objekte übersetzen und Laden</w:t>
        </w:r>
        <w:r w:rsidR="006E251B">
          <w:rPr>
            <w:noProof/>
            <w:webHidden/>
          </w:rPr>
          <w:tab/>
        </w:r>
        <w:r w:rsidR="006E251B">
          <w:rPr>
            <w:noProof/>
            <w:webHidden/>
          </w:rPr>
          <w:fldChar w:fldCharType="begin"/>
        </w:r>
        <w:r w:rsidR="006E251B">
          <w:rPr>
            <w:noProof/>
            <w:webHidden/>
          </w:rPr>
          <w:instrText xml:space="preserve"> PAGEREF _Toc15025864 \h </w:instrText>
        </w:r>
        <w:r w:rsidR="006E251B">
          <w:rPr>
            <w:noProof/>
            <w:webHidden/>
          </w:rPr>
        </w:r>
        <w:r w:rsidR="006E251B">
          <w:rPr>
            <w:noProof/>
            <w:webHidden/>
          </w:rPr>
          <w:fldChar w:fldCharType="separate"/>
        </w:r>
        <w:r w:rsidR="0049187C">
          <w:rPr>
            <w:noProof/>
            <w:webHidden/>
          </w:rPr>
          <w:t>22</w:t>
        </w:r>
        <w:r w:rsidR="006E251B">
          <w:rPr>
            <w:noProof/>
            <w:webHidden/>
          </w:rPr>
          <w:fldChar w:fldCharType="end"/>
        </w:r>
      </w:hyperlink>
    </w:p>
    <w:p w14:paraId="08E1CBB4" w14:textId="6FA8C146" w:rsidR="006E251B" w:rsidRDefault="007C185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865" w:history="1">
        <w:r w:rsidR="006E251B" w:rsidRPr="00F14922">
          <w:rPr>
            <w:rStyle w:val="Hyperlink"/>
            <w:rFonts w:eastAsia="SimSun"/>
            <w:noProof/>
          </w:rPr>
          <w:t>8.4</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WinCC konfigurieren</w:t>
        </w:r>
        <w:r w:rsidR="006E251B">
          <w:rPr>
            <w:noProof/>
            <w:webHidden/>
          </w:rPr>
          <w:tab/>
        </w:r>
        <w:r w:rsidR="006E251B">
          <w:rPr>
            <w:noProof/>
            <w:webHidden/>
          </w:rPr>
          <w:fldChar w:fldCharType="begin"/>
        </w:r>
        <w:r w:rsidR="006E251B">
          <w:rPr>
            <w:noProof/>
            <w:webHidden/>
          </w:rPr>
          <w:instrText xml:space="preserve"> PAGEREF _Toc15025865 \h </w:instrText>
        </w:r>
        <w:r w:rsidR="006E251B">
          <w:rPr>
            <w:noProof/>
            <w:webHidden/>
          </w:rPr>
        </w:r>
        <w:r w:rsidR="006E251B">
          <w:rPr>
            <w:noProof/>
            <w:webHidden/>
          </w:rPr>
          <w:fldChar w:fldCharType="separate"/>
        </w:r>
        <w:r w:rsidR="0049187C">
          <w:rPr>
            <w:noProof/>
            <w:webHidden/>
          </w:rPr>
          <w:t>27</w:t>
        </w:r>
        <w:r w:rsidR="006E251B">
          <w:rPr>
            <w:noProof/>
            <w:webHidden/>
          </w:rPr>
          <w:fldChar w:fldCharType="end"/>
        </w:r>
      </w:hyperlink>
    </w:p>
    <w:p w14:paraId="59507648" w14:textId="30940676" w:rsidR="006E251B" w:rsidRDefault="007C185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866" w:history="1">
        <w:r w:rsidR="006E251B" w:rsidRPr="00F14922">
          <w:rPr>
            <w:rStyle w:val="Hyperlink"/>
            <w:rFonts w:eastAsia="SimSun"/>
            <w:noProof/>
          </w:rPr>
          <w:t>8.5</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Bedienbild für Mehrzweckanlage bearbeiten</w:t>
        </w:r>
        <w:r w:rsidR="006E251B">
          <w:rPr>
            <w:noProof/>
            <w:webHidden/>
          </w:rPr>
          <w:tab/>
        </w:r>
        <w:r w:rsidR="006E251B">
          <w:rPr>
            <w:noProof/>
            <w:webHidden/>
          </w:rPr>
          <w:fldChar w:fldCharType="begin"/>
        </w:r>
        <w:r w:rsidR="006E251B">
          <w:rPr>
            <w:noProof/>
            <w:webHidden/>
          </w:rPr>
          <w:instrText xml:space="preserve"> PAGEREF _Toc15025866 \h </w:instrText>
        </w:r>
        <w:r w:rsidR="006E251B">
          <w:rPr>
            <w:noProof/>
            <w:webHidden/>
          </w:rPr>
        </w:r>
        <w:r w:rsidR="006E251B">
          <w:rPr>
            <w:noProof/>
            <w:webHidden/>
          </w:rPr>
          <w:fldChar w:fldCharType="separate"/>
        </w:r>
        <w:r w:rsidR="0049187C">
          <w:rPr>
            <w:noProof/>
            <w:webHidden/>
          </w:rPr>
          <w:t>37</w:t>
        </w:r>
        <w:r w:rsidR="006E251B">
          <w:rPr>
            <w:noProof/>
            <w:webHidden/>
          </w:rPr>
          <w:fldChar w:fldCharType="end"/>
        </w:r>
      </w:hyperlink>
    </w:p>
    <w:p w14:paraId="7ED68357" w14:textId="628C4124" w:rsidR="006E251B" w:rsidRDefault="007C185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867" w:history="1">
        <w:r w:rsidR="006E251B" w:rsidRPr="00F14922">
          <w:rPr>
            <w:rStyle w:val="Hyperlink"/>
            <w:rFonts w:eastAsia="SimSun"/>
            <w:noProof/>
          </w:rPr>
          <w:t>8.6</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Bildwechsel konfigurieren</w:t>
        </w:r>
        <w:r w:rsidR="006E251B">
          <w:rPr>
            <w:noProof/>
            <w:webHidden/>
          </w:rPr>
          <w:tab/>
        </w:r>
        <w:r w:rsidR="006E251B">
          <w:rPr>
            <w:noProof/>
            <w:webHidden/>
          </w:rPr>
          <w:fldChar w:fldCharType="begin"/>
        </w:r>
        <w:r w:rsidR="006E251B">
          <w:rPr>
            <w:noProof/>
            <w:webHidden/>
          </w:rPr>
          <w:instrText xml:space="preserve"> PAGEREF _Toc15025867 \h </w:instrText>
        </w:r>
        <w:r w:rsidR="006E251B">
          <w:rPr>
            <w:noProof/>
            <w:webHidden/>
          </w:rPr>
        </w:r>
        <w:r w:rsidR="006E251B">
          <w:rPr>
            <w:noProof/>
            <w:webHidden/>
          </w:rPr>
          <w:fldChar w:fldCharType="separate"/>
        </w:r>
        <w:r w:rsidR="0049187C">
          <w:rPr>
            <w:noProof/>
            <w:webHidden/>
          </w:rPr>
          <w:t>44</w:t>
        </w:r>
        <w:r w:rsidR="006E251B">
          <w:rPr>
            <w:noProof/>
            <w:webHidden/>
          </w:rPr>
          <w:fldChar w:fldCharType="end"/>
        </w:r>
      </w:hyperlink>
    </w:p>
    <w:p w14:paraId="0679A2FC" w14:textId="152E495C" w:rsidR="006E251B" w:rsidRDefault="007C185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868" w:history="1">
        <w:r w:rsidR="006E251B" w:rsidRPr="00F14922">
          <w:rPr>
            <w:rStyle w:val="Hyperlink"/>
            <w:rFonts w:eastAsia="SimSun"/>
            <w:noProof/>
          </w:rPr>
          <w:t>8.7</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Bedienbild für T1_Eduktspeicher bearbeiten</w:t>
        </w:r>
        <w:r w:rsidR="006E251B">
          <w:rPr>
            <w:noProof/>
            <w:webHidden/>
          </w:rPr>
          <w:tab/>
        </w:r>
        <w:r w:rsidR="006E251B">
          <w:rPr>
            <w:noProof/>
            <w:webHidden/>
          </w:rPr>
          <w:fldChar w:fldCharType="begin"/>
        </w:r>
        <w:r w:rsidR="006E251B">
          <w:rPr>
            <w:noProof/>
            <w:webHidden/>
          </w:rPr>
          <w:instrText xml:space="preserve"> PAGEREF _Toc15025868 \h </w:instrText>
        </w:r>
        <w:r w:rsidR="006E251B">
          <w:rPr>
            <w:noProof/>
            <w:webHidden/>
          </w:rPr>
        </w:r>
        <w:r w:rsidR="006E251B">
          <w:rPr>
            <w:noProof/>
            <w:webHidden/>
          </w:rPr>
          <w:fldChar w:fldCharType="separate"/>
        </w:r>
        <w:r w:rsidR="0049187C">
          <w:rPr>
            <w:noProof/>
            <w:webHidden/>
          </w:rPr>
          <w:t>49</w:t>
        </w:r>
        <w:r w:rsidR="006E251B">
          <w:rPr>
            <w:noProof/>
            <w:webHidden/>
          </w:rPr>
          <w:fldChar w:fldCharType="end"/>
        </w:r>
      </w:hyperlink>
    </w:p>
    <w:p w14:paraId="036E5320" w14:textId="27A63864" w:rsidR="006E251B" w:rsidRDefault="007C185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869" w:history="1">
        <w:r w:rsidR="006E251B" w:rsidRPr="00F14922">
          <w:rPr>
            <w:rStyle w:val="Hyperlink"/>
            <w:rFonts w:eastAsia="SimSun"/>
            <w:noProof/>
          </w:rPr>
          <w:t>8.8</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Verknüpfung von Bildelementen mit SPS-Variablen</w:t>
        </w:r>
        <w:r w:rsidR="006E251B">
          <w:rPr>
            <w:noProof/>
            <w:webHidden/>
          </w:rPr>
          <w:tab/>
        </w:r>
        <w:r w:rsidR="006E251B">
          <w:rPr>
            <w:noProof/>
            <w:webHidden/>
          </w:rPr>
          <w:fldChar w:fldCharType="begin"/>
        </w:r>
        <w:r w:rsidR="006E251B">
          <w:rPr>
            <w:noProof/>
            <w:webHidden/>
          </w:rPr>
          <w:instrText xml:space="preserve"> PAGEREF _Toc15025869 \h </w:instrText>
        </w:r>
        <w:r w:rsidR="006E251B">
          <w:rPr>
            <w:noProof/>
            <w:webHidden/>
          </w:rPr>
        </w:r>
        <w:r w:rsidR="006E251B">
          <w:rPr>
            <w:noProof/>
            <w:webHidden/>
          </w:rPr>
          <w:fldChar w:fldCharType="separate"/>
        </w:r>
        <w:r w:rsidR="0049187C">
          <w:rPr>
            <w:noProof/>
            <w:webHidden/>
          </w:rPr>
          <w:t>55</w:t>
        </w:r>
        <w:r w:rsidR="006E251B">
          <w:rPr>
            <w:noProof/>
            <w:webHidden/>
          </w:rPr>
          <w:fldChar w:fldCharType="end"/>
        </w:r>
      </w:hyperlink>
    </w:p>
    <w:p w14:paraId="3A77A13B" w14:textId="33E57ACA" w:rsidR="006E251B" w:rsidRDefault="007C185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870" w:history="1">
        <w:r w:rsidR="006E251B" w:rsidRPr="00F14922">
          <w:rPr>
            <w:rStyle w:val="Hyperlink"/>
            <w:rFonts w:eastAsia="SimSun"/>
            <w:noProof/>
          </w:rPr>
          <w:t>8.9</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Speichern in der Projektbibliothek</w:t>
        </w:r>
        <w:r w:rsidR="006E251B">
          <w:rPr>
            <w:noProof/>
            <w:webHidden/>
          </w:rPr>
          <w:tab/>
        </w:r>
        <w:r w:rsidR="006E251B">
          <w:rPr>
            <w:noProof/>
            <w:webHidden/>
          </w:rPr>
          <w:fldChar w:fldCharType="begin"/>
        </w:r>
        <w:r w:rsidR="006E251B">
          <w:rPr>
            <w:noProof/>
            <w:webHidden/>
          </w:rPr>
          <w:instrText xml:space="preserve"> PAGEREF _Toc15025870 \h </w:instrText>
        </w:r>
        <w:r w:rsidR="006E251B">
          <w:rPr>
            <w:noProof/>
            <w:webHidden/>
          </w:rPr>
        </w:r>
        <w:r w:rsidR="006E251B">
          <w:rPr>
            <w:noProof/>
            <w:webHidden/>
          </w:rPr>
          <w:fldChar w:fldCharType="separate"/>
        </w:r>
        <w:r w:rsidR="0049187C">
          <w:rPr>
            <w:noProof/>
            <w:webHidden/>
          </w:rPr>
          <w:t>59</w:t>
        </w:r>
        <w:r w:rsidR="006E251B">
          <w:rPr>
            <w:noProof/>
            <w:webHidden/>
          </w:rPr>
          <w:fldChar w:fldCharType="end"/>
        </w:r>
      </w:hyperlink>
    </w:p>
    <w:p w14:paraId="1A712D87" w14:textId="0F8195ED" w:rsidR="006E251B" w:rsidRDefault="007C185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871" w:history="1">
        <w:r w:rsidR="006E251B" w:rsidRPr="00F14922">
          <w:rPr>
            <w:rStyle w:val="Hyperlink"/>
            <w:rFonts w:eastAsia="SimSun"/>
            <w:noProof/>
          </w:rPr>
          <w:t>8.10</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Orientierung der Faceplates anpassen</w:t>
        </w:r>
        <w:r w:rsidR="006E251B">
          <w:rPr>
            <w:noProof/>
            <w:webHidden/>
          </w:rPr>
          <w:tab/>
        </w:r>
        <w:r w:rsidR="006E251B">
          <w:rPr>
            <w:noProof/>
            <w:webHidden/>
          </w:rPr>
          <w:fldChar w:fldCharType="begin"/>
        </w:r>
        <w:r w:rsidR="006E251B">
          <w:rPr>
            <w:noProof/>
            <w:webHidden/>
          </w:rPr>
          <w:instrText xml:space="preserve"> PAGEREF _Toc15025871 \h </w:instrText>
        </w:r>
        <w:r w:rsidR="006E251B">
          <w:rPr>
            <w:noProof/>
            <w:webHidden/>
          </w:rPr>
        </w:r>
        <w:r w:rsidR="006E251B">
          <w:rPr>
            <w:noProof/>
            <w:webHidden/>
          </w:rPr>
          <w:fldChar w:fldCharType="separate"/>
        </w:r>
        <w:r w:rsidR="0049187C">
          <w:rPr>
            <w:noProof/>
            <w:webHidden/>
          </w:rPr>
          <w:t>61</w:t>
        </w:r>
        <w:r w:rsidR="006E251B">
          <w:rPr>
            <w:noProof/>
            <w:webHidden/>
          </w:rPr>
          <w:fldChar w:fldCharType="end"/>
        </w:r>
      </w:hyperlink>
    </w:p>
    <w:p w14:paraId="02EC4666" w14:textId="28E8960C" w:rsidR="006E251B" w:rsidRDefault="007C185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872" w:history="1">
        <w:r w:rsidR="006E251B" w:rsidRPr="00F14922">
          <w:rPr>
            <w:rStyle w:val="Hyperlink"/>
            <w:rFonts w:eastAsia="SimSun"/>
            <w:noProof/>
          </w:rPr>
          <w:t>8.11</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Bedienbilder Testen</w:t>
        </w:r>
        <w:r w:rsidR="006E251B">
          <w:rPr>
            <w:noProof/>
            <w:webHidden/>
          </w:rPr>
          <w:tab/>
        </w:r>
        <w:r w:rsidR="006E251B">
          <w:rPr>
            <w:noProof/>
            <w:webHidden/>
          </w:rPr>
          <w:fldChar w:fldCharType="begin"/>
        </w:r>
        <w:r w:rsidR="006E251B">
          <w:rPr>
            <w:noProof/>
            <w:webHidden/>
          </w:rPr>
          <w:instrText xml:space="preserve"> PAGEREF _Toc15025872 \h </w:instrText>
        </w:r>
        <w:r w:rsidR="006E251B">
          <w:rPr>
            <w:noProof/>
            <w:webHidden/>
          </w:rPr>
        </w:r>
        <w:r w:rsidR="006E251B">
          <w:rPr>
            <w:noProof/>
            <w:webHidden/>
          </w:rPr>
          <w:fldChar w:fldCharType="separate"/>
        </w:r>
        <w:r w:rsidR="0049187C">
          <w:rPr>
            <w:noProof/>
            <w:webHidden/>
          </w:rPr>
          <w:t>67</w:t>
        </w:r>
        <w:r w:rsidR="006E251B">
          <w:rPr>
            <w:noProof/>
            <w:webHidden/>
          </w:rPr>
          <w:fldChar w:fldCharType="end"/>
        </w:r>
      </w:hyperlink>
    </w:p>
    <w:p w14:paraId="3D556CEE" w14:textId="58C028B8" w:rsidR="006E251B" w:rsidRDefault="007C185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873" w:history="1">
        <w:r w:rsidR="006E251B" w:rsidRPr="00F14922">
          <w:rPr>
            <w:rStyle w:val="Hyperlink"/>
            <w:rFonts w:eastAsia="SimSun"/>
            <w:noProof/>
          </w:rPr>
          <w:t>8.12</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Checkliste – Schritt-für-Schritt-Anleitung</w:t>
        </w:r>
        <w:r w:rsidR="006E251B">
          <w:rPr>
            <w:noProof/>
            <w:webHidden/>
          </w:rPr>
          <w:tab/>
        </w:r>
        <w:r w:rsidR="006E251B">
          <w:rPr>
            <w:noProof/>
            <w:webHidden/>
          </w:rPr>
          <w:fldChar w:fldCharType="begin"/>
        </w:r>
        <w:r w:rsidR="006E251B">
          <w:rPr>
            <w:noProof/>
            <w:webHidden/>
          </w:rPr>
          <w:instrText xml:space="preserve"> PAGEREF _Toc15025873 \h </w:instrText>
        </w:r>
        <w:r w:rsidR="006E251B">
          <w:rPr>
            <w:noProof/>
            <w:webHidden/>
          </w:rPr>
        </w:r>
        <w:r w:rsidR="006E251B">
          <w:rPr>
            <w:noProof/>
            <w:webHidden/>
          </w:rPr>
          <w:fldChar w:fldCharType="separate"/>
        </w:r>
        <w:r w:rsidR="0049187C">
          <w:rPr>
            <w:noProof/>
            <w:webHidden/>
          </w:rPr>
          <w:t>76</w:t>
        </w:r>
        <w:r w:rsidR="006E251B">
          <w:rPr>
            <w:noProof/>
            <w:webHidden/>
          </w:rPr>
          <w:fldChar w:fldCharType="end"/>
        </w:r>
      </w:hyperlink>
    </w:p>
    <w:p w14:paraId="1140B0F2" w14:textId="5F3F987C" w:rsidR="006E251B" w:rsidRDefault="007C1853">
      <w:pPr>
        <w:pStyle w:val="Verzeichnis1"/>
        <w:rPr>
          <w:rFonts w:asciiTheme="minorHAnsi" w:eastAsiaTheme="minorEastAsia" w:hAnsiTheme="minorHAnsi" w:cstheme="minorBidi"/>
          <w:noProof/>
          <w:sz w:val="22"/>
          <w:lang w:eastAsia="de-DE" w:bidi="ar-SA"/>
        </w:rPr>
      </w:pPr>
      <w:hyperlink w:anchor="_Toc15025874" w:history="1">
        <w:r w:rsidR="006E251B" w:rsidRPr="00F14922">
          <w:rPr>
            <w:rStyle w:val="Hyperlink"/>
            <w:rFonts w:eastAsia="SimSun"/>
            <w:noProof/>
          </w:rPr>
          <w:t>9</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Übungen</w:t>
        </w:r>
        <w:r w:rsidR="006E251B">
          <w:rPr>
            <w:noProof/>
            <w:webHidden/>
          </w:rPr>
          <w:tab/>
        </w:r>
        <w:r w:rsidR="006E251B">
          <w:rPr>
            <w:noProof/>
            <w:webHidden/>
          </w:rPr>
          <w:fldChar w:fldCharType="begin"/>
        </w:r>
        <w:r w:rsidR="006E251B">
          <w:rPr>
            <w:noProof/>
            <w:webHidden/>
          </w:rPr>
          <w:instrText xml:space="preserve"> PAGEREF _Toc15025874 \h </w:instrText>
        </w:r>
        <w:r w:rsidR="006E251B">
          <w:rPr>
            <w:noProof/>
            <w:webHidden/>
          </w:rPr>
        </w:r>
        <w:r w:rsidR="006E251B">
          <w:rPr>
            <w:noProof/>
            <w:webHidden/>
          </w:rPr>
          <w:fldChar w:fldCharType="separate"/>
        </w:r>
        <w:r w:rsidR="0049187C">
          <w:rPr>
            <w:noProof/>
            <w:webHidden/>
          </w:rPr>
          <w:t>77</w:t>
        </w:r>
        <w:r w:rsidR="006E251B">
          <w:rPr>
            <w:noProof/>
            <w:webHidden/>
          </w:rPr>
          <w:fldChar w:fldCharType="end"/>
        </w:r>
      </w:hyperlink>
    </w:p>
    <w:p w14:paraId="79D0ED28" w14:textId="448CDEB4" w:rsidR="006E251B" w:rsidRDefault="007C185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875" w:history="1">
        <w:r w:rsidR="006E251B" w:rsidRPr="00F14922">
          <w:rPr>
            <w:rStyle w:val="Hyperlink"/>
            <w:rFonts w:eastAsia="SimSun"/>
            <w:noProof/>
          </w:rPr>
          <w:t>9.1</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Übungsaufgaben</w:t>
        </w:r>
        <w:r w:rsidR="006E251B">
          <w:rPr>
            <w:noProof/>
            <w:webHidden/>
          </w:rPr>
          <w:tab/>
        </w:r>
        <w:r w:rsidR="006E251B">
          <w:rPr>
            <w:noProof/>
            <w:webHidden/>
          </w:rPr>
          <w:fldChar w:fldCharType="begin"/>
        </w:r>
        <w:r w:rsidR="006E251B">
          <w:rPr>
            <w:noProof/>
            <w:webHidden/>
          </w:rPr>
          <w:instrText xml:space="preserve"> PAGEREF _Toc15025875 \h </w:instrText>
        </w:r>
        <w:r w:rsidR="006E251B">
          <w:rPr>
            <w:noProof/>
            <w:webHidden/>
          </w:rPr>
        </w:r>
        <w:r w:rsidR="006E251B">
          <w:rPr>
            <w:noProof/>
            <w:webHidden/>
          </w:rPr>
          <w:fldChar w:fldCharType="separate"/>
        </w:r>
        <w:r w:rsidR="0049187C">
          <w:rPr>
            <w:noProof/>
            <w:webHidden/>
          </w:rPr>
          <w:t>77</w:t>
        </w:r>
        <w:r w:rsidR="006E251B">
          <w:rPr>
            <w:noProof/>
            <w:webHidden/>
          </w:rPr>
          <w:fldChar w:fldCharType="end"/>
        </w:r>
      </w:hyperlink>
    </w:p>
    <w:p w14:paraId="5F270F0A" w14:textId="591CFE8C" w:rsidR="006E251B" w:rsidRDefault="007C185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876" w:history="1">
        <w:r w:rsidR="006E251B" w:rsidRPr="00F14922">
          <w:rPr>
            <w:rStyle w:val="Hyperlink"/>
            <w:rFonts w:eastAsia="SimSun"/>
            <w:noProof/>
          </w:rPr>
          <w:t>9.2</w:t>
        </w:r>
        <w:r w:rsidR="006E251B">
          <w:rPr>
            <w:rFonts w:asciiTheme="minorHAnsi" w:eastAsiaTheme="minorEastAsia" w:hAnsiTheme="minorHAnsi" w:cstheme="minorBidi"/>
            <w:noProof/>
            <w:sz w:val="22"/>
            <w:lang w:eastAsia="de-DE" w:bidi="ar-SA"/>
          </w:rPr>
          <w:tab/>
        </w:r>
        <w:r w:rsidR="006E251B" w:rsidRPr="00F14922">
          <w:rPr>
            <w:rStyle w:val="Hyperlink"/>
            <w:rFonts w:eastAsia="SimSun"/>
            <w:noProof/>
          </w:rPr>
          <w:t>Checkliste – Übung</w:t>
        </w:r>
        <w:r w:rsidR="006E251B">
          <w:rPr>
            <w:noProof/>
            <w:webHidden/>
          </w:rPr>
          <w:tab/>
        </w:r>
        <w:r w:rsidR="006E251B">
          <w:rPr>
            <w:noProof/>
            <w:webHidden/>
          </w:rPr>
          <w:fldChar w:fldCharType="begin"/>
        </w:r>
        <w:r w:rsidR="006E251B">
          <w:rPr>
            <w:noProof/>
            <w:webHidden/>
          </w:rPr>
          <w:instrText xml:space="preserve"> PAGEREF _Toc15025876 \h </w:instrText>
        </w:r>
        <w:r w:rsidR="006E251B">
          <w:rPr>
            <w:noProof/>
            <w:webHidden/>
          </w:rPr>
        </w:r>
        <w:r w:rsidR="006E251B">
          <w:rPr>
            <w:noProof/>
            <w:webHidden/>
          </w:rPr>
          <w:fldChar w:fldCharType="separate"/>
        </w:r>
        <w:r w:rsidR="0049187C">
          <w:rPr>
            <w:noProof/>
            <w:webHidden/>
          </w:rPr>
          <w:t>80</w:t>
        </w:r>
        <w:r w:rsidR="006E251B">
          <w:rPr>
            <w:noProof/>
            <w:webHidden/>
          </w:rPr>
          <w:fldChar w:fldCharType="end"/>
        </w:r>
      </w:hyperlink>
    </w:p>
    <w:p w14:paraId="7878E80B" w14:textId="61B0E2F8" w:rsidR="006E251B" w:rsidRDefault="007C1853">
      <w:pPr>
        <w:pStyle w:val="Verzeichnis1"/>
        <w:rPr>
          <w:rFonts w:asciiTheme="minorHAnsi" w:eastAsiaTheme="minorEastAsia" w:hAnsiTheme="minorHAnsi" w:cstheme="minorBidi"/>
          <w:noProof/>
          <w:sz w:val="22"/>
          <w:lang w:eastAsia="de-DE" w:bidi="ar-SA"/>
        </w:rPr>
      </w:pPr>
      <w:hyperlink w:anchor="_Toc15025877" w:history="1">
        <w:r w:rsidR="006E251B" w:rsidRPr="00F14922">
          <w:rPr>
            <w:rStyle w:val="Hyperlink"/>
            <w:rFonts w:eastAsia="SimSun"/>
            <w:noProof/>
          </w:rPr>
          <w:t>10</w:t>
        </w:r>
        <w:r w:rsidR="006E251B">
          <w:rPr>
            <w:rFonts w:asciiTheme="minorHAnsi" w:eastAsiaTheme="minorEastAsia" w:hAnsiTheme="minorHAnsi" w:cstheme="minorBidi"/>
            <w:noProof/>
            <w:sz w:val="22"/>
            <w:lang w:eastAsia="de-DE" w:bidi="ar-SA"/>
          </w:rPr>
          <w:tab/>
        </w:r>
        <w:r w:rsidR="006E251B" w:rsidRPr="00F14922">
          <w:rPr>
            <w:rStyle w:val="Hyperlink"/>
            <w:rFonts w:eastAsia="SimSun"/>
            <w:bCs/>
            <w:noProof/>
          </w:rPr>
          <w:t>Weiterführende</w:t>
        </w:r>
        <w:r w:rsidR="006E251B" w:rsidRPr="00F14922">
          <w:rPr>
            <w:rStyle w:val="Hyperlink"/>
            <w:rFonts w:eastAsia="SimSun"/>
            <w:noProof/>
          </w:rPr>
          <w:t xml:space="preserve"> Information</w:t>
        </w:r>
        <w:r w:rsidR="006E251B">
          <w:rPr>
            <w:noProof/>
            <w:webHidden/>
          </w:rPr>
          <w:tab/>
        </w:r>
        <w:r w:rsidR="006E251B">
          <w:rPr>
            <w:noProof/>
            <w:webHidden/>
          </w:rPr>
          <w:fldChar w:fldCharType="begin"/>
        </w:r>
        <w:r w:rsidR="006E251B">
          <w:rPr>
            <w:noProof/>
            <w:webHidden/>
          </w:rPr>
          <w:instrText xml:space="preserve"> PAGEREF _Toc15025877 \h </w:instrText>
        </w:r>
        <w:r w:rsidR="006E251B">
          <w:rPr>
            <w:noProof/>
            <w:webHidden/>
          </w:rPr>
        </w:r>
        <w:r w:rsidR="006E251B">
          <w:rPr>
            <w:noProof/>
            <w:webHidden/>
          </w:rPr>
          <w:fldChar w:fldCharType="separate"/>
        </w:r>
        <w:r w:rsidR="0049187C">
          <w:rPr>
            <w:noProof/>
            <w:webHidden/>
          </w:rPr>
          <w:t>81</w:t>
        </w:r>
        <w:r w:rsidR="006E251B">
          <w:rPr>
            <w:noProof/>
            <w:webHidden/>
          </w:rPr>
          <w:fldChar w:fldCharType="end"/>
        </w:r>
      </w:hyperlink>
    </w:p>
    <w:p w14:paraId="1DDC71A6" w14:textId="42D7E59F" w:rsidR="00271B41" w:rsidRDefault="0083127E" w:rsidP="00271B41">
      <w:pPr>
        <w:pStyle w:val="Titel"/>
        <w:sectPr w:rsidR="00271B41">
          <w:headerReference w:type="default" r:id="rId23"/>
          <w:footerReference w:type="default" r:id="rId24"/>
          <w:footerReference w:type="first" r:id="rId25"/>
          <w:pgSz w:w="11906" w:h="16838" w:code="9"/>
          <w:pgMar w:top="1418" w:right="1418" w:bottom="1134" w:left="1134" w:header="737" w:footer="170" w:gutter="0"/>
          <w:cols w:space="708"/>
          <w:titlePg/>
          <w:docGrid w:linePitch="360"/>
        </w:sectPr>
      </w:pPr>
      <w:r w:rsidRPr="0083127E">
        <w:fldChar w:fldCharType="end"/>
      </w:r>
    </w:p>
    <w:p w14:paraId="37019CC5" w14:textId="77777777" w:rsidR="00214C3F" w:rsidRPr="00E1084C" w:rsidRDefault="00214C3F" w:rsidP="00214C3F">
      <w:pPr>
        <w:pStyle w:val="Titel"/>
      </w:pPr>
      <w:r w:rsidRPr="001A5EB2">
        <w:lastRenderedPageBreak/>
        <w:t>Grafikgenerierung</w:t>
      </w:r>
    </w:p>
    <w:p w14:paraId="2DA67292" w14:textId="098D41A7" w:rsidR="00B53CA9" w:rsidRDefault="00B53CA9" w:rsidP="00267BA1">
      <w:pPr>
        <w:pStyle w:val="berschrift1"/>
      </w:pPr>
      <w:bookmarkStart w:id="5" w:name="_Toc15025848"/>
      <w:r w:rsidRPr="00267BA1">
        <w:t>Zielstellung</w:t>
      </w:r>
      <w:bookmarkEnd w:id="5"/>
    </w:p>
    <w:p w14:paraId="12286454" w14:textId="758BA343" w:rsidR="00214C3F" w:rsidRDefault="00214C3F" w:rsidP="00214C3F">
      <w:r w:rsidRPr="00FC206E">
        <w:t xml:space="preserve">Die Studierenden können </w:t>
      </w:r>
      <w:r>
        <w:t xml:space="preserve">nach </w:t>
      </w:r>
      <w:r w:rsidRPr="00FC206E">
        <w:t xml:space="preserve">der Bearbeitung dieses Moduls </w:t>
      </w:r>
      <w:r>
        <w:t>eine graphische Benutzungsoberfläche zur effizienten Prozessführung gestalten und umsetzen. Dazu lernen Sie die Ziele der Prozessführung kennen. Sie verstehen die grundlegenden Konzepte der Darstellung und</w:t>
      </w:r>
      <w:r w:rsidR="00C6231E">
        <w:t xml:space="preserve"> </w:t>
      </w:r>
      <w:r>
        <w:t xml:space="preserve">verschiedene Darstellungstechniken. </w:t>
      </w:r>
      <w:r w:rsidRPr="00FC206E">
        <w:t>Die Studierenden werden dadurch befähigt, ein</w:t>
      </w:r>
      <w:r>
        <w:t>e</w:t>
      </w:r>
      <w:r w:rsidRPr="00FC206E">
        <w:t xml:space="preserve"> gebrauchstaugliche</w:t>
      </w:r>
      <w:r>
        <w:t xml:space="preserve"> und leistungsfähige</w:t>
      </w:r>
      <w:r w:rsidRPr="00FC206E">
        <w:t xml:space="preserve"> </w:t>
      </w:r>
      <w:r>
        <w:t xml:space="preserve">graphische Benutzungsoberfläche </w:t>
      </w:r>
      <w:r w:rsidRPr="00FC206E">
        <w:t xml:space="preserve">in </w:t>
      </w:r>
      <w:r>
        <w:rPr>
          <w:rStyle w:val="Hervorhebung"/>
        </w:rPr>
        <w:t>PCS </w:t>
      </w:r>
      <w:r w:rsidRPr="001F4E67">
        <w:rPr>
          <w:rStyle w:val="Hervorhebung"/>
        </w:rPr>
        <w:t>7</w:t>
      </w:r>
      <w:r w:rsidRPr="00FC206E">
        <w:t xml:space="preserve"> zu </w:t>
      </w:r>
      <w:r>
        <w:t>generieren</w:t>
      </w:r>
      <w:r w:rsidRPr="00FC206E">
        <w:t>.</w:t>
      </w:r>
    </w:p>
    <w:p w14:paraId="623C8BB5" w14:textId="77777777" w:rsidR="00B53CA9" w:rsidRDefault="00B53CA9" w:rsidP="00267BA1">
      <w:pPr>
        <w:pStyle w:val="berschrift1"/>
      </w:pPr>
      <w:bookmarkStart w:id="6" w:name="_Toc15025849"/>
      <w:r w:rsidRPr="00267BA1">
        <w:t>Voraussetzung</w:t>
      </w:r>
      <w:bookmarkEnd w:id="6"/>
    </w:p>
    <w:p w14:paraId="4558C6D0" w14:textId="1E41D825" w:rsidR="00214C3F" w:rsidRPr="004B0CA9" w:rsidRDefault="00214C3F" w:rsidP="00214C3F">
      <w:bookmarkStart w:id="7" w:name="_Toc462187877"/>
      <w:bookmarkStart w:id="8" w:name="_Toc476506833"/>
      <w:bookmarkStart w:id="9" w:name="_Toc476507354"/>
      <w:bookmarkStart w:id="10" w:name="_Toc485985970"/>
      <w:r w:rsidRPr="00FA3F49">
        <w:t xml:space="preserve">Dieses Kapitel baut auf das Kapitel </w:t>
      </w:r>
      <w:r w:rsidR="00EA06E3" w:rsidRPr="004B0CA9">
        <w:t>‚</w:t>
      </w:r>
      <w:r>
        <w:t>Anlagensicherheit</w:t>
      </w:r>
      <w:r w:rsidR="00EA06E3" w:rsidRPr="004B0CA9">
        <w:t>‘</w:t>
      </w:r>
      <w:r>
        <w:t xml:space="preserve"> </w:t>
      </w:r>
      <w:r w:rsidRPr="00FA3F49">
        <w:t xml:space="preserve">auf. Zur Durchführung des Kapitels </w:t>
      </w:r>
      <w:r>
        <w:t xml:space="preserve">kann ein bereits bestehendes Projekt aus dem vorhergehenden Kapitel oder </w:t>
      </w:r>
      <w:r w:rsidRPr="000A0941">
        <w:t xml:space="preserve">das durch SCE zur Verfügung </w:t>
      </w:r>
      <w:r w:rsidRPr="004B0CA9">
        <w:t>gestellte archivierte Projekt ‚</w:t>
      </w:r>
      <w:r w:rsidR="00E01692" w:rsidRPr="004B0CA9">
        <w:t>p01-0</w:t>
      </w:r>
      <w:r w:rsidR="0074143C">
        <w:t>8</w:t>
      </w:r>
      <w:r w:rsidR="00E01692" w:rsidRPr="004B0CA9">
        <w:t>-exercise-r1905-de.zip</w:t>
      </w:r>
      <w:r w:rsidRPr="004B0CA9">
        <w:t>‘ genutzt werden.</w:t>
      </w:r>
      <w:r w:rsidR="000A0941" w:rsidRPr="004B0CA9">
        <w:t xml:space="preserve"> Der Download des Projekts (bzw. der Projekte) ist beim jeweiligen Modul im SCE Internet hinterlegt.</w:t>
      </w:r>
    </w:p>
    <w:p w14:paraId="79CFEEFA" w14:textId="24DE77FB" w:rsidR="00214C3F" w:rsidRPr="00D6305A" w:rsidRDefault="00214C3F" w:rsidP="00214C3F">
      <w:r w:rsidRPr="004B0CA9">
        <w:t xml:space="preserve">Die (optionale) Simulation für das Programm SIMIT kann aus der Datei </w:t>
      </w:r>
      <w:r w:rsidR="00E01692" w:rsidRPr="004B0CA9">
        <w:t xml:space="preserve">p01-04-plantsim-v10-r1905-de.simarc </w:t>
      </w:r>
      <w:proofErr w:type="spellStart"/>
      <w:r w:rsidRPr="004B0CA9">
        <w:t>dearchiviert</w:t>
      </w:r>
      <w:proofErr w:type="spellEnd"/>
      <w:r w:rsidRPr="004B0CA9">
        <w:t xml:space="preserve"> werden. Es ist im Demo-Modus lauffähig.</w:t>
      </w:r>
    </w:p>
    <w:p w14:paraId="73569367" w14:textId="77777777" w:rsidR="00711E62" w:rsidRDefault="00711E62">
      <w:pPr>
        <w:spacing w:before="0" w:after="0" w:line="240" w:lineRule="auto"/>
        <w:ind w:left="0"/>
        <w:jc w:val="left"/>
        <w:rPr>
          <w:rFonts w:eastAsia="SimSun"/>
          <w:b/>
          <w:spacing w:val="5"/>
          <w:sz w:val="36"/>
          <w:szCs w:val="36"/>
        </w:rPr>
      </w:pPr>
      <w:r>
        <w:br w:type="page"/>
      </w:r>
    </w:p>
    <w:p w14:paraId="5B61C34A" w14:textId="77777777" w:rsidR="00B53CA9" w:rsidRDefault="00B53CA9" w:rsidP="00267BA1">
      <w:pPr>
        <w:pStyle w:val="berschrift1"/>
      </w:pPr>
      <w:bookmarkStart w:id="11" w:name="_Toc15025850"/>
      <w:r w:rsidRPr="00267BA1">
        <w:lastRenderedPageBreak/>
        <w:t>Benötigte Hardware und Software</w:t>
      </w:r>
      <w:bookmarkEnd w:id="7"/>
      <w:bookmarkEnd w:id="8"/>
      <w:bookmarkEnd w:id="9"/>
      <w:bookmarkEnd w:id="10"/>
      <w:bookmarkEnd w:id="11"/>
    </w:p>
    <w:p w14:paraId="3975D4E9" w14:textId="77777777" w:rsidR="007F6A47" w:rsidRDefault="007F6A47" w:rsidP="007F6A47">
      <w:pPr>
        <w:pStyle w:val="Liste1"/>
      </w:pPr>
      <w:r>
        <w:t xml:space="preserve">Engineering Station: Voraussetzungen sind Hardware und Betriebssystem </w:t>
      </w:r>
      <w:r>
        <w:br/>
        <w:t xml:space="preserve">(weitere Informationen siehe </w:t>
      </w:r>
      <w:proofErr w:type="spellStart"/>
      <w:r>
        <w:t>Readme</w:t>
      </w:r>
      <w:proofErr w:type="spellEnd"/>
      <w:r>
        <w:t>/</w:t>
      </w:r>
      <w:proofErr w:type="spellStart"/>
      <w:r>
        <w:t>Liesmich</w:t>
      </w:r>
      <w:proofErr w:type="spellEnd"/>
      <w:r>
        <w:t xml:space="preserve"> auf den PCS 7 Installations-DVDs)</w:t>
      </w:r>
    </w:p>
    <w:p w14:paraId="7875BC1E" w14:textId="77777777" w:rsidR="007F6A47" w:rsidRPr="001712B4" w:rsidRDefault="007F6A47" w:rsidP="007F6A47">
      <w:pPr>
        <w:pStyle w:val="Liste1"/>
      </w:pPr>
      <w:r>
        <w:t>Software SIMATIC PCS 7 – ab V9 SP1</w:t>
      </w:r>
    </w:p>
    <w:p w14:paraId="57BEC40E" w14:textId="77777777" w:rsidR="007F6A47" w:rsidRPr="00017D8A" w:rsidRDefault="007F6A47" w:rsidP="00A65EAC">
      <w:pPr>
        <w:pStyle w:val="Liste1"/>
        <w:numPr>
          <w:ilvl w:val="0"/>
          <w:numId w:val="13"/>
        </w:numPr>
      </w:pPr>
      <w:r w:rsidRPr="00F271FB">
        <w:t>I</w:t>
      </w:r>
      <w:r w:rsidRPr="00017D8A">
        <w:t>nstallierte Programm-Pakete (enthalten im Trainer Paket SIMATIC PCS 7 Software):</w:t>
      </w:r>
    </w:p>
    <w:p w14:paraId="4C744259" w14:textId="77777777" w:rsidR="007F6A47" w:rsidRPr="00017D8A" w:rsidRDefault="007F6A47" w:rsidP="00A65EAC">
      <w:pPr>
        <w:pStyle w:val="Liste1"/>
        <w:numPr>
          <w:ilvl w:val="1"/>
          <w:numId w:val="13"/>
        </w:numPr>
        <w:rPr>
          <w:i/>
          <w:lang w:val="en-US"/>
        </w:rPr>
      </w:pPr>
      <w:r w:rsidRPr="00017D8A">
        <w:rPr>
          <w:i/>
          <w:lang w:val="en-US"/>
        </w:rPr>
        <w:t xml:space="preserve">Engineering </w:t>
      </w:r>
      <w:r w:rsidRPr="00017D8A">
        <w:rPr>
          <w:i/>
          <w:lang w:val="en-US"/>
        </w:rPr>
        <w:sym w:font="Symbol" w:char="F0AE"/>
      </w:r>
      <w:r w:rsidRPr="00017D8A">
        <w:rPr>
          <w:i/>
          <w:lang w:val="en-US"/>
        </w:rPr>
        <w:t xml:space="preserve"> PCS 7 Engineering</w:t>
      </w:r>
    </w:p>
    <w:p w14:paraId="23223470" w14:textId="77777777" w:rsidR="007F6A47" w:rsidRPr="00017D8A" w:rsidRDefault="007F6A47" w:rsidP="00A65EAC">
      <w:pPr>
        <w:pStyle w:val="Liste1"/>
        <w:numPr>
          <w:ilvl w:val="1"/>
          <w:numId w:val="13"/>
        </w:numPr>
        <w:rPr>
          <w:i/>
          <w:lang w:val="en-US"/>
        </w:rPr>
      </w:pPr>
      <w:r w:rsidRPr="00017D8A">
        <w:rPr>
          <w:i/>
          <w:lang w:val="en-US"/>
        </w:rPr>
        <w:t xml:space="preserve">Engineering </w:t>
      </w:r>
      <w:r w:rsidRPr="00017D8A">
        <w:rPr>
          <w:i/>
          <w:lang w:val="en-US"/>
        </w:rPr>
        <w:sym w:font="Symbol" w:char="F0AE"/>
      </w:r>
      <w:r w:rsidRPr="00017D8A">
        <w:rPr>
          <w:i/>
          <w:lang w:val="en-US"/>
        </w:rPr>
        <w:t xml:space="preserve"> BATCH Engineering</w:t>
      </w:r>
    </w:p>
    <w:p w14:paraId="724279F0" w14:textId="77777777" w:rsidR="007F6A47" w:rsidRPr="00017D8A" w:rsidRDefault="007F6A47" w:rsidP="00A65EAC">
      <w:pPr>
        <w:pStyle w:val="Liste1"/>
        <w:numPr>
          <w:ilvl w:val="1"/>
          <w:numId w:val="13"/>
        </w:numPr>
        <w:rPr>
          <w:i/>
          <w:lang w:val="en-US"/>
        </w:rPr>
      </w:pPr>
      <w:r w:rsidRPr="00017D8A">
        <w:rPr>
          <w:i/>
          <w:lang w:val="en-US"/>
        </w:rPr>
        <w:t xml:space="preserve">Runtime </w:t>
      </w:r>
      <w:r w:rsidRPr="00017D8A">
        <w:rPr>
          <w:i/>
          <w:lang w:val="en-US"/>
        </w:rPr>
        <w:sym w:font="Symbol" w:char="F0AE"/>
      </w:r>
      <w:r w:rsidRPr="00017D8A">
        <w:rPr>
          <w:i/>
          <w:lang w:val="en-US"/>
        </w:rPr>
        <w:t xml:space="preserve"> Single Station </w:t>
      </w:r>
      <w:r w:rsidRPr="00017D8A">
        <w:rPr>
          <w:i/>
          <w:lang w:val="en-US"/>
        </w:rPr>
        <w:sym w:font="Symbol" w:char="F0AE"/>
      </w:r>
      <w:r w:rsidRPr="00017D8A">
        <w:rPr>
          <w:i/>
          <w:lang w:val="en-US"/>
        </w:rPr>
        <w:t xml:space="preserve"> OS Single Station</w:t>
      </w:r>
    </w:p>
    <w:p w14:paraId="7B4CD070" w14:textId="77777777" w:rsidR="007F6A47" w:rsidRPr="00017D8A" w:rsidRDefault="007F6A47" w:rsidP="00A65EAC">
      <w:pPr>
        <w:pStyle w:val="Liste1"/>
        <w:numPr>
          <w:ilvl w:val="1"/>
          <w:numId w:val="13"/>
        </w:numPr>
        <w:rPr>
          <w:i/>
          <w:lang w:val="en-US"/>
        </w:rPr>
      </w:pPr>
      <w:r w:rsidRPr="00017D8A">
        <w:rPr>
          <w:i/>
          <w:lang w:val="en-US"/>
        </w:rPr>
        <w:t xml:space="preserve">Runtime </w:t>
      </w:r>
      <w:r w:rsidRPr="00017D8A">
        <w:rPr>
          <w:i/>
          <w:lang w:val="en-US"/>
        </w:rPr>
        <w:sym w:font="Symbol" w:char="F0AE"/>
      </w:r>
      <w:r w:rsidRPr="00017D8A">
        <w:rPr>
          <w:i/>
          <w:lang w:val="en-US"/>
        </w:rPr>
        <w:t xml:space="preserve"> Single Station </w:t>
      </w:r>
      <w:r w:rsidRPr="00017D8A">
        <w:rPr>
          <w:i/>
          <w:lang w:val="en-US"/>
        </w:rPr>
        <w:sym w:font="Symbol" w:char="F0AE"/>
      </w:r>
      <w:r w:rsidRPr="00017D8A">
        <w:rPr>
          <w:i/>
          <w:lang w:val="en-US"/>
        </w:rPr>
        <w:t xml:space="preserve"> BATCH Single Station</w:t>
      </w:r>
    </w:p>
    <w:p w14:paraId="4CE55A63" w14:textId="77777777" w:rsidR="007F6A47" w:rsidRPr="00017D8A" w:rsidRDefault="007F6A47" w:rsidP="00A65EAC">
      <w:pPr>
        <w:pStyle w:val="Liste1"/>
        <w:numPr>
          <w:ilvl w:val="1"/>
          <w:numId w:val="13"/>
        </w:numPr>
        <w:rPr>
          <w:i/>
          <w:lang w:val="en-US"/>
        </w:rPr>
      </w:pPr>
      <w:r w:rsidRPr="00017D8A">
        <w:rPr>
          <w:i/>
          <w:lang w:val="en-US"/>
        </w:rPr>
        <w:t xml:space="preserve">Options </w:t>
      </w:r>
      <w:r w:rsidRPr="00017D8A">
        <w:rPr>
          <w:i/>
          <w:lang w:val="en-US"/>
        </w:rPr>
        <w:sym w:font="Symbol" w:char="F0AE"/>
      </w:r>
      <w:r w:rsidRPr="00017D8A">
        <w:rPr>
          <w:i/>
          <w:lang w:val="en-US"/>
        </w:rPr>
        <w:t xml:space="preserve"> SIMATIC Logon</w:t>
      </w:r>
    </w:p>
    <w:p w14:paraId="15C971FE" w14:textId="77777777" w:rsidR="007F6A47" w:rsidRPr="00017D8A" w:rsidRDefault="007F6A47" w:rsidP="00A65EAC">
      <w:pPr>
        <w:pStyle w:val="Liste1"/>
        <w:numPr>
          <w:ilvl w:val="1"/>
          <w:numId w:val="13"/>
        </w:numPr>
        <w:rPr>
          <w:i/>
          <w:lang w:val="en-US"/>
        </w:rPr>
      </w:pPr>
      <w:r w:rsidRPr="00017D8A">
        <w:rPr>
          <w:i/>
          <w:lang w:val="en-US"/>
        </w:rPr>
        <w:t xml:space="preserve">Options </w:t>
      </w:r>
      <w:r w:rsidRPr="00017D8A">
        <w:rPr>
          <w:i/>
          <w:lang w:val="en-US"/>
        </w:rPr>
        <w:sym w:font="Symbol" w:char="F0AE"/>
      </w:r>
      <w:r w:rsidRPr="00017D8A">
        <w:rPr>
          <w:i/>
          <w:lang w:val="en-US"/>
        </w:rPr>
        <w:t xml:space="preserve"> S7-PLCSIM V5.4 SP8</w:t>
      </w:r>
    </w:p>
    <w:p w14:paraId="6C26D192" w14:textId="7416194C" w:rsidR="007F6A47" w:rsidRPr="00766C20" w:rsidRDefault="007F6A47" w:rsidP="007F6A47">
      <w:pPr>
        <w:pStyle w:val="Liste1"/>
        <w:rPr>
          <w:lang w:val="en-US"/>
        </w:rPr>
      </w:pPr>
      <w:r w:rsidRPr="00766C20">
        <w:rPr>
          <w:lang w:val="en-US"/>
        </w:rPr>
        <w:t>Demo</w:t>
      </w:r>
      <w:r w:rsidR="00795658">
        <w:rPr>
          <w:lang w:val="en-US"/>
        </w:rPr>
        <w:t>-V</w:t>
      </w:r>
      <w:r w:rsidRPr="00766C20">
        <w:rPr>
          <w:lang w:val="en-US"/>
        </w:rPr>
        <w:t>ersion SIMIT Simulation Platform V10</w:t>
      </w:r>
    </w:p>
    <w:p w14:paraId="2842C600" w14:textId="77777777" w:rsidR="007F6A47" w:rsidRPr="00D6305A" w:rsidRDefault="007F6A47" w:rsidP="007F6A47">
      <w:pPr>
        <w:pStyle w:val="Bild"/>
      </w:pPr>
      <w:r>
        <mc:AlternateContent>
          <mc:Choice Requires="wpg">
            <w:drawing>
              <wp:inline distT="0" distB="0" distL="0" distR="0" wp14:anchorId="24B2C07F" wp14:editId="49F3215C">
                <wp:extent cx="4545383" cy="3697842"/>
                <wp:effectExtent l="0" t="0" r="7620" b="0"/>
                <wp:docPr id="3" name="Gruppieren 3"/>
                <wp:cNvGraphicFramePr/>
                <a:graphic xmlns:a="http://schemas.openxmlformats.org/drawingml/2006/main">
                  <a:graphicData uri="http://schemas.microsoft.com/office/word/2010/wordprocessingGroup">
                    <wpg:wgp>
                      <wpg:cNvGrpSpPr/>
                      <wpg:grpSpPr>
                        <a:xfrm>
                          <a:off x="0" y="0"/>
                          <a:ext cx="4545383" cy="3697842"/>
                          <a:chOff x="0" y="143124"/>
                          <a:chExt cx="4545383" cy="3697842"/>
                        </a:xfrm>
                      </wpg:grpSpPr>
                      <wps:wsp>
                        <wps:cNvPr id="33" name="Text Box 99"/>
                        <wps:cNvSpPr txBox="1">
                          <a:spLocks noChangeArrowheads="1"/>
                        </wps:cNvSpPr>
                        <wps:spPr bwMode="auto">
                          <a:xfrm>
                            <a:off x="3001063" y="2446506"/>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D8660" w14:textId="77777777" w:rsidR="00413E56" w:rsidRDefault="00413E56" w:rsidP="007F6A47">
                              <w:pPr>
                                <w:ind w:left="0"/>
                              </w:pPr>
                              <w:r>
                                <w:rPr>
                                  <w:noProof/>
                                  <w:lang w:eastAsia="de-DE" w:bidi="ar-SA"/>
                                </w:rPr>
                                <w:drawing>
                                  <wp:inline distT="0" distB="0" distL="0" distR="0" wp14:anchorId="42740B38" wp14:editId="78DF33F7">
                                    <wp:extent cx="1305560" cy="868680"/>
                                    <wp:effectExtent l="0" t="0" r="8890" b="7620"/>
                                    <wp:docPr id="74"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3858D1C4" w14:textId="77777777" w:rsidR="00413E56" w:rsidRDefault="00413E56" w:rsidP="007F6A47">
                              <w:pPr>
                                <w:ind w:left="0"/>
                                <w:jc w:val="center"/>
                                <w:rPr>
                                  <w:rFonts w:cs="Arial"/>
                                  <w:lang w:val="en-US"/>
                                </w:rPr>
                              </w:pPr>
                              <w:r>
                                <w:rPr>
                                  <w:rFonts w:cs="Arial"/>
                                  <w:b/>
                                  <w:bCs/>
                                  <w:lang w:val="en-US"/>
                                </w:rPr>
                                <w:t>3</w:t>
                              </w:r>
                              <w:r>
                                <w:rPr>
                                  <w:rFonts w:cs="Arial"/>
                                  <w:lang w:val="en-US"/>
                                </w:rPr>
                                <w:t xml:space="preserve"> </w:t>
                              </w:r>
                              <w:r>
                                <w:t>SIMIT ab V10</w:t>
                              </w:r>
                            </w:p>
                          </w:txbxContent>
                        </wps:txbx>
                        <wps:bodyPr rot="0" vert="horz" wrap="square" lIns="91440" tIns="45720" rIns="91440" bIns="45720" anchor="t" anchorCtr="0" upright="1">
                          <a:noAutofit/>
                        </wps:bodyPr>
                      </wps:wsp>
                      <wps:wsp>
                        <wps:cNvPr id="35" name="Text Box 101"/>
                        <wps:cNvSpPr txBox="1">
                          <a:spLocks noChangeArrowheads="1"/>
                        </wps:cNvSpPr>
                        <wps:spPr bwMode="auto">
                          <a:xfrm>
                            <a:off x="0" y="1158949"/>
                            <a:ext cx="185027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975A8" w14:textId="77777777" w:rsidR="00413E56" w:rsidRDefault="00413E56" w:rsidP="007F6A47">
                              <w:pPr>
                                <w:ind w:left="0"/>
                                <w:jc w:val="center"/>
                              </w:pPr>
                              <w:r>
                                <w:rPr>
                                  <w:noProof/>
                                  <w:lang w:eastAsia="de-DE" w:bidi="ar-SA"/>
                                </w:rPr>
                                <w:drawing>
                                  <wp:inline distT="0" distB="0" distL="0" distR="0" wp14:anchorId="266B7C73" wp14:editId="04921A94">
                                    <wp:extent cx="1041400" cy="1041400"/>
                                    <wp:effectExtent l="0" t="0" r="6350" b="6350"/>
                                    <wp:docPr id="75"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2283694D" w14:textId="77777777" w:rsidR="00413E56" w:rsidRDefault="00413E56" w:rsidP="007F6A47">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wps:wsp>
                        <wps:cNvPr id="39" name="Text Box 99"/>
                        <wps:cNvSpPr txBox="1">
                          <a:spLocks noChangeArrowheads="1"/>
                        </wps:cNvSpPr>
                        <wps:spPr bwMode="auto">
                          <a:xfrm>
                            <a:off x="2953170" y="143124"/>
                            <a:ext cx="15442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24839" w14:textId="77777777" w:rsidR="00413E56" w:rsidRDefault="00413E56" w:rsidP="007F6A47">
                              <w:pPr>
                                <w:ind w:left="0"/>
                              </w:pPr>
                              <w:r>
                                <w:rPr>
                                  <w:noProof/>
                                  <w:lang w:eastAsia="de-DE" w:bidi="ar-SA"/>
                                </w:rPr>
                                <w:drawing>
                                  <wp:inline distT="0" distB="0" distL="0" distR="0" wp14:anchorId="7E7FE0B3" wp14:editId="0ADC1DF4">
                                    <wp:extent cx="1305560" cy="768946"/>
                                    <wp:effectExtent l="0" t="0" r="0" b="0"/>
                                    <wp:docPr id="76"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5BE24FA8" w14:textId="77777777" w:rsidR="00413E56" w:rsidRDefault="00413E56" w:rsidP="007F6A47">
                              <w:pPr>
                                <w:spacing w:line="240" w:lineRule="auto"/>
                                <w:ind w:left="0"/>
                                <w:jc w:val="center"/>
                                <w:rPr>
                                  <w:rFonts w:cs="Arial"/>
                                </w:rPr>
                              </w:pPr>
                              <w:r w:rsidRPr="00245E6C">
                                <w:rPr>
                                  <w:rFonts w:cs="Arial"/>
                                  <w:b/>
                                  <w:bCs/>
                                </w:rPr>
                                <w:t>2</w:t>
                              </w:r>
                              <w:r w:rsidRPr="00245E6C">
                                <w:rPr>
                                  <w:rFonts w:cs="Arial"/>
                                </w:rPr>
                                <w:t xml:space="preserve"> SIMATIC PCS 7 </w:t>
                              </w:r>
                            </w:p>
                            <w:p w14:paraId="7C69B634" w14:textId="09033A5A" w:rsidR="00413E56" w:rsidRPr="00245E6C" w:rsidRDefault="00413E56" w:rsidP="007F6A47">
                              <w:pPr>
                                <w:spacing w:line="240" w:lineRule="auto"/>
                                <w:ind w:left="0"/>
                                <w:jc w:val="center"/>
                                <w:rPr>
                                  <w:rFonts w:cs="Arial"/>
                                </w:rPr>
                              </w:pPr>
                              <w:r w:rsidRPr="00245E6C">
                                <w:rPr>
                                  <w:rFonts w:cs="Arial"/>
                                </w:rPr>
                                <w:t>ab V9 SP1</w:t>
                              </w:r>
                            </w:p>
                          </w:txbxContent>
                        </wps:txbx>
                        <wps:bodyPr rot="0" vert="horz" wrap="square" lIns="91440" tIns="45720" rIns="91440" bIns="45720" anchor="t" anchorCtr="0" upright="1">
                          <a:noAutofit/>
                        </wps:bodyPr>
                      </wps:wsp>
                      <wps:wsp>
                        <wps:cNvPr id="40" name="Line 103"/>
                        <wps:cNvCnPr>
                          <a:cxnSpLocks noChangeShapeType="1"/>
                        </wps:cNvCnPr>
                        <wps:spPr bwMode="auto">
                          <a:xfrm flipH="1">
                            <a:off x="1722474" y="797442"/>
                            <a:ext cx="1221105" cy="584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103"/>
                        <wps:cNvCnPr>
                          <a:cxnSpLocks noChangeShapeType="1"/>
                        </wps:cNvCnPr>
                        <wps:spPr bwMode="auto">
                          <a:xfrm flipH="1" flipV="1">
                            <a:off x="1701209" y="2296633"/>
                            <a:ext cx="1190625" cy="7232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B2C07F" id="Gruppieren 3" o:spid="_x0000_s1030" style="width:357.9pt;height:291.15pt;mso-position-horizontal-relative:char;mso-position-vertical-relative:line" coordorigin=",1431" coordsize="45453,3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6ytgMAAGAOAAAOAAAAZHJzL2Uyb0RvYy54bWzsV9tu3DYQfS/QfyD0XkukbivBcpA4sVPA&#10;bQLY6TtXoi6IRDIk15L79R1SWu1mnThAiiZBkX3QkiI5nDk8nDM6fzYNPbpnSneCFx4+CzzEeCmq&#10;jjeF9+7u6reNh7ShvKK94KzwHpj2nl38+sv5KHNGRCv6iikERrjOR1l4rTEy931dtmyg+kxIxmGw&#10;FmqgBrqq8StFR7A+9D4JgsQfhaqkEiXTGt6+nAe9C2e/rllp3tS1Zgb1hQe+GfdU7rm1T//inOaN&#10;orLtysUN+hVeDLTjsOlq6iU1FO1U98jU0JVKaFGbs1IMvqjrrmQuBogGByfRXCuxky6WJh8bucIE&#10;0J7g9NVmyz/v3yrUVYUXeojTAY7oWu2k7JhiHIUWn1E2OUy7VvJWvlXLi2bu2ZCnWg32H4JBk0P2&#10;YUWWTQaV8DKKozjcwBYljIVJlm4iMmNftnBAh3U4CjGJ9kOvvrDc3+/uWydXn0YJZNIHvPS/w+u2&#10;pZK5Y9AWiD1eK2B3NsoXYkJZNuPlplmwkJngPdwLxw0tb0T5XiMuLlvKG/ZcKTG2jFbgH7YrIYp1&#10;qcVd59oa2Y5/iAoOhu6McIZOEA8DoE4C7gC2JIqSOEhmAPfo4ziKQgL0t+jjMIM5jvkrfDSXSptr&#10;JgZkG4Wn4OK4rej9jTbWtcMUe9Za9F111fW966hme9krdE/hkl25n4vmZFrP7WQu7LLZon3jYrZh&#10;zgGbaTstdHRM0/lWVA8AghLz3YVcA41WqL89NMK9LTz9YUcV81D/OwcgMxxF9qK7ThSnNmx1PLI9&#10;HqG8BFOFZzw0Ny/NnBx2UnVNCzvNR8fFcwC/7hwU9mBmrxb3gWuz9/896eL9LV1JhwPHnSPqfBvW&#10;Aa6WTTjeZJHjPc1Xvm3igKR7vsUkCzY/PN9czjmc7E++zbcwe8S375TkSBaH2HLKku5IJFbOQY4j&#10;a46LUmClU68fOcfFe7n4meOOhNWm77kSuek4QzhYqhAnjZfcKgXNy4nfnsipk+m7BwlK+ZGazkue&#10;VlNU9518vc/2SyWDU0KiNHKUS7MU+HUiq4RgHEBGtrIaQ0UTfCHL9RDPU6q6aiPNe45GqJQ2GGw+&#10;LbiB+31KcKF65BWoKM1tkfFqaRva9dBGxiFlVAelSA/yCdsNrAIZZVDI29ZnNXpmqx22oH478Yvw&#10;9ySGo8hfjygSYBJAkgQGEJIlSejIeiSFOAsSsnAkJSFJ3KX/fFb6/3LE1ejwGeOKyeWTy34nHfcd&#10;pw4fhhf/AAAA//8DAFBLAwQUAAYACAAAACEAeQbpH9wAAAAFAQAADwAAAGRycy9kb3ducmV2Lnht&#10;bEyPQUvDQBCF74L/YRnBm92kJVpiNqUU9VQEW0G8TZNpEpqdDdltkv57Ry/28mB4w3vfy1aTbdVA&#10;vW8cG4hnESjiwpUNVwY+968PS1A+IJfYOiYDF/Kwym9vMkxLN/IHDbtQKQlhn6KBOoQu1doXNVn0&#10;M9cRi3d0vcUgZ1/pssdRwm2r51H0qC02LA01drSpqTjtztbA24jjehG/DNvTcXP53ifvX9uYjLm/&#10;m9bPoAJN4f8ZfvEFHXJhOrgzl161BmRI+FPxnuJEZhwMJMv5AnSe6Wv6/AcAAP//AwBQSwECLQAU&#10;AAYACAAAACEAtoM4kv4AAADhAQAAEwAAAAAAAAAAAAAAAAAAAAAAW0NvbnRlbnRfVHlwZXNdLnht&#10;bFBLAQItABQABgAIAAAAIQA4/SH/1gAAAJQBAAALAAAAAAAAAAAAAAAAAC8BAABfcmVscy8ucmVs&#10;c1BLAQItABQABgAIAAAAIQBJHw6ytgMAAGAOAAAOAAAAAAAAAAAAAAAAAC4CAABkcnMvZTJvRG9j&#10;LnhtbFBLAQItABQABgAIAAAAIQB5Bukf3AAAAAUBAAAPAAAAAAAAAAAAAAAAABAGAABkcnMvZG93&#10;bnJldi54bWxQSwUGAAAAAAQABADzAAAAGQcAAAAA&#10;">
                <v:shape id="Text Box 99" o:spid="_x0000_s1031" type="#_x0000_t202" style="position:absolute;left:30010;top:24465;width:15443;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293D8660" w14:textId="77777777" w:rsidR="00413E56" w:rsidRDefault="00413E56" w:rsidP="007F6A47">
                        <w:pPr>
                          <w:ind w:left="0"/>
                        </w:pPr>
                        <w:r>
                          <w:rPr>
                            <w:noProof/>
                            <w:lang w:eastAsia="de-DE" w:bidi="ar-SA"/>
                          </w:rPr>
                          <w:drawing>
                            <wp:inline distT="0" distB="0" distL="0" distR="0" wp14:anchorId="42740B38" wp14:editId="78DF33F7">
                              <wp:extent cx="1305560" cy="868680"/>
                              <wp:effectExtent l="0" t="0" r="8890" b="7620"/>
                              <wp:docPr id="42"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3858D1C4" w14:textId="77777777" w:rsidR="00413E56" w:rsidRDefault="00413E56" w:rsidP="007F6A47">
                        <w:pPr>
                          <w:ind w:left="0"/>
                          <w:jc w:val="center"/>
                          <w:rPr>
                            <w:rFonts w:cs="Arial"/>
                            <w:lang w:val="en-US"/>
                          </w:rPr>
                        </w:pPr>
                        <w:r>
                          <w:rPr>
                            <w:rFonts w:cs="Arial"/>
                            <w:b/>
                            <w:bCs/>
                            <w:lang w:val="en-US"/>
                          </w:rPr>
                          <w:t>3</w:t>
                        </w:r>
                        <w:r>
                          <w:rPr>
                            <w:rFonts w:cs="Arial"/>
                            <w:lang w:val="en-US"/>
                          </w:rPr>
                          <w:t xml:space="preserve"> </w:t>
                        </w:r>
                        <w:r>
                          <w:t>SIMIT ab V10</w:t>
                        </w:r>
                      </w:p>
                    </w:txbxContent>
                  </v:textbox>
                </v:shape>
                <v:shape id="Text Box 101" o:spid="_x0000_s1032" type="#_x0000_t202" style="position:absolute;top:11589;width:18502;height:1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25D975A8" w14:textId="77777777" w:rsidR="00413E56" w:rsidRDefault="00413E56" w:rsidP="007F6A47">
                        <w:pPr>
                          <w:ind w:left="0"/>
                          <w:jc w:val="center"/>
                        </w:pPr>
                        <w:r>
                          <w:rPr>
                            <w:noProof/>
                            <w:lang w:eastAsia="de-DE" w:bidi="ar-SA"/>
                          </w:rPr>
                          <w:drawing>
                            <wp:inline distT="0" distB="0" distL="0" distR="0" wp14:anchorId="266B7C73" wp14:editId="04921A94">
                              <wp:extent cx="1041400" cy="1041400"/>
                              <wp:effectExtent l="0" t="0" r="6350" b="6350"/>
                              <wp:docPr id="116"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2283694D" w14:textId="77777777" w:rsidR="00413E56" w:rsidRDefault="00413E56" w:rsidP="007F6A47">
                        <w:pPr>
                          <w:ind w:left="0"/>
                          <w:jc w:val="center"/>
                          <w:rPr>
                            <w:rFonts w:cs="Arial"/>
                          </w:rPr>
                        </w:pPr>
                        <w:r>
                          <w:rPr>
                            <w:rFonts w:cs="Arial"/>
                            <w:b/>
                            <w:bCs/>
                          </w:rPr>
                          <w:t>1</w:t>
                        </w:r>
                        <w:r>
                          <w:rPr>
                            <w:rFonts w:cs="Arial"/>
                          </w:rPr>
                          <w:t xml:space="preserve"> Engineering Station</w:t>
                        </w:r>
                      </w:p>
                    </w:txbxContent>
                  </v:textbox>
                </v:shape>
                <v:shape id="Text Box 99" o:spid="_x0000_s1033" type="#_x0000_t202" style="position:absolute;left:29531;top:1431;width:15442;height:1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74124839" w14:textId="77777777" w:rsidR="00413E56" w:rsidRDefault="00413E56" w:rsidP="007F6A47">
                        <w:pPr>
                          <w:ind w:left="0"/>
                        </w:pPr>
                        <w:r>
                          <w:rPr>
                            <w:noProof/>
                            <w:lang w:eastAsia="de-DE" w:bidi="ar-SA"/>
                          </w:rPr>
                          <w:drawing>
                            <wp:inline distT="0" distB="0" distL="0" distR="0" wp14:anchorId="7E7FE0B3" wp14:editId="0ADC1DF4">
                              <wp:extent cx="1305560" cy="768946"/>
                              <wp:effectExtent l="0" t="0" r="0" b="0"/>
                              <wp:docPr id="117"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5BE24FA8" w14:textId="77777777" w:rsidR="00413E56" w:rsidRDefault="00413E56" w:rsidP="007F6A47">
                        <w:pPr>
                          <w:spacing w:line="240" w:lineRule="auto"/>
                          <w:ind w:left="0"/>
                          <w:jc w:val="center"/>
                          <w:rPr>
                            <w:rFonts w:cs="Arial"/>
                          </w:rPr>
                        </w:pPr>
                        <w:r w:rsidRPr="00245E6C">
                          <w:rPr>
                            <w:rFonts w:cs="Arial"/>
                            <w:b/>
                            <w:bCs/>
                          </w:rPr>
                          <w:t>2</w:t>
                        </w:r>
                        <w:r w:rsidRPr="00245E6C">
                          <w:rPr>
                            <w:rFonts w:cs="Arial"/>
                          </w:rPr>
                          <w:t xml:space="preserve"> SIMATIC PCS 7 </w:t>
                        </w:r>
                      </w:p>
                      <w:p w14:paraId="7C69B634" w14:textId="09033A5A" w:rsidR="00413E56" w:rsidRPr="00245E6C" w:rsidRDefault="00413E56" w:rsidP="007F6A47">
                        <w:pPr>
                          <w:spacing w:line="240" w:lineRule="auto"/>
                          <w:ind w:left="0"/>
                          <w:jc w:val="center"/>
                          <w:rPr>
                            <w:rFonts w:cs="Arial"/>
                          </w:rPr>
                        </w:pPr>
                        <w:r w:rsidRPr="00245E6C">
                          <w:rPr>
                            <w:rFonts w:cs="Arial"/>
                          </w:rPr>
                          <w:t>ab V9 SP1</w:t>
                        </w:r>
                      </w:p>
                    </w:txbxContent>
                  </v:textbox>
                </v:shape>
                <v:line id="Line 103" o:spid="_x0000_s1034" style="position:absolute;flip:x;visibility:visible;mso-wrap-style:square" from="17224,7974" to="29435,1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YYwQAAANsAAAAPAAAAZHJzL2Rvd25yZXYueG1sRE/Pa8Iw&#10;FL4L/g/hCbuIptucbJ1pGUJht6HTg7dH8tYWm5eaxNr998th4PHj+70pR9uJgXxoHSt4XGYgiLUz&#10;LdcKDt/V4hVEiMgGO8ek4JcClMV0ssHcuBvvaNjHWqQQDjkqaGLscymDbshiWLqeOHE/zluMCfpa&#10;Go+3FG47+ZRla2mx5dTQYE/bhvR5f7UKLtXa+i9XDXia2+fVmw4vRx2UepiNH+8gIo3xLv53fxoF&#10;q7Q+fUk/QBZ/AAAA//8DAFBLAQItABQABgAIAAAAIQDb4fbL7gAAAIUBAAATAAAAAAAAAAAAAAAA&#10;AAAAAABbQ29udGVudF9UeXBlc10ueG1sUEsBAi0AFAAGAAgAAAAhAFr0LFu/AAAAFQEAAAsAAAAA&#10;AAAAAAAAAAAAHwEAAF9yZWxzLy5yZWxzUEsBAi0AFAAGAAgAAAAhAI3K5hjBAAAA2wAAAA8AAAAA&#10;AAAAAAAAAAAABwIAAGRycy9kb3ducmV2LnhtbFBLBQYAAAAAAwADALcAAAD1AgAAAAA=&#10;" strokeweight="3pt">
                  <v:stroke endarrow="block"/>
                </v:line>
                <v:line id="Line 103" o:spid="_x0000_s1035" style="position:absolute;flip:x y;visibility:visible;mso-wrap-style:square" from="17012,22966" to="28918,3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YLxAAAANsAAAAPAAAAZHJzL2Rvd25yZXYueG1sRI/BasMw&#10;EETvgf6D2EJvsZzWBONGCSGltORS4hZ8Xayt7cRaGUlO3L+PCoEch9l5s7PaTKYXZ3K+s6xgkaQg&#10;iGurO24U/Hy/z3MQPiBr7C2Tgj/ysFk/zFZYaHvhA53L0IgIYV+ggjaEoZDS1y0Z9IkdiKP3a53B&#10;EKVrpHZ4iXDTy+c0XUqDHceGFgfatVSfytHEN3q327/k+pSNXxQ+3rAas2Ol1NPjtH0FEWgK9+Nb&#10;+lMryBbwvyUCQK6vAAAA//8DAFBLAQItABQABgAIAAAAIQDb4fbL7gAAAIUBAAATAAAAAAAAAAAA&#10;AAAAAAAAAABbQ29udGVudF9UeXBlc10ueG1sUEsBAi0AFAAGAAgAAAAhAFr0LFu/AAAAFQEAAAsA&#10;AAAAAAAAAAAAAAAAHwEAAF9yZWxzLy5yZWxzUEsBAi0AFAAGAAgAAAAhAG01lgvEAAAA2wAAAA8A&#10;AAAAAAAAAAAAAAAABwIAAGRycy9kb3ducmV2LnhtbFBLBQYAAAAAAwADALcAAAD4AgAAAAA=&#10;" strokeweight="3pt">
                  <v:stroke endarrow="block"/>
                </v:line>
                <w10:anchorlock/>
              </v:group>
            </w:pict>
          </mc:Fallback>
        </mc:AlternateContent>
      </w:r>
    </w:p>
    <w:p w14:paraId="28A0444D" w14:textId="641511D5" w:rsidR="00711E62" w:rsidRDefault="00711E62">
      <w:pPr>
        <w:spacing w:before="0" w:after="0" w:line="240" w:lineRule="auto"/>
        <w:ind w:left="0"/>
        <w:jc w:val="left"/>
        <w:rPr>
          <w:rFonts w:eastAsia="SimSun"/>
          <w:b/>
          <w:spacing w:val="5"/>
          <w:sz w:val="36"/>
          <w:szCs w:val="36"/>
        </w:rPr>
      </w:pPr>
      <w:r>
        <w:br w:type="page"/>
      </w:r>
    </w:p>
    <w:p w14:paraId="27690E26" w14:textId="77777777" w:rsidR="00960494" w:rsidRPr="00267BA1" w:rsidRDefault="00960494" w:rsidP="00267BA1">
      <w:pPr>
        <w:pStyle w:val="berschrift1"/>
      </w:pPr>
      <w:bookmarkStart w:id="12" w:name="_Toc15025851"/>
      <w:r w:rsidRPr="00267BA1">
        <w:lastRenderedPageBreak/>
        <w:t>Theorie</w:t>
      </w:r>
      <w:bookmarkEnd w:id="12"/>
    </w:p>
    <w:p w14:paraId="28B74BA7" w14:textId="77777777" w:rsidR="00214C3F" w:rsidRDefault="00214C3F" w:rsidP="00214C3F">
      <w:pPr>
        <w:pStyle w:val="berschrift2"/>
      </w:pPr>
      <w:bookmarkStart w:id="13" w:name="_Toc1390097"/>
      <w:bookmarkStart w:id="14" w:name="_Toc15025852"/>
      <w:r>
        <w:t>Theorie in Kürze</w:t>
      </w:r>
      <w:bookmarkEnd w:id="13"/>
      <w:bookmarkEnd w:id="14"/>
    </w:p>
    <w:p w14:paraId="1ADE0283" w14:textId="3882CFCB" w:rsidR="00214C3F" w:rsidRDefault="00214C3F" w:rsidP="00214C3F">
      <w:r>
        <w:t xml:space="preserve">Ein modernes Prozessleitsystem wie </w:t>
      </w:r>
      <w:r w:rsidRPr="007772E2">
        <w:rPr>
          <w:rStyle w:val="Hervorhebung"/>
        </w:rPr>
        <w:t>PCS 7</w:t>
      </w:r>
      <w:r>
        <w:t xml:space="preserve"> bietet dem Bedienpersonal verschiedene bildschirmgestützte Fenster zum Prozess, über die alle Aufgaben der Prozessführung erledigt werden können. Aufgrund der Fülle der durch den Operator aufzunehmenden und zu verarbeitenden Information aus dem technischen Prozess ist zum einen eine Strukturierung der Informationen sinnvoll. Zum anderen sind bei Navigation und Darstellung bestimmte Regeln </w:t>
      </w:r>
      <w:r w:rsidR="00EA06E3">
        <w:t>einzuhalten,</w:t>
      </w:r>
      <w:r>
        <w:t xml:space="preserve"> um eine Nahtstelle zum technischen Prozess herzustellen, die gut bedienbar ist und den Operator bei seinen vielfältigen Prozessführungsaufgaben möglichst gut unterstützt.</w:t>
      </w:r>
    </w:p>
    <w:p w14:paraId="52132D73" w14:textId="0D6A5E10" w:rsidR="00214C3F" w:rsidRDefault="00214C3F" w:rsidP="00214C3F">
      <w:r w:rsidRPr="007772E2">
        <w:rPr>
          <w:rStyle w:val="Hervorhebung"/>
        </w:rPr>
        <w:t>PCS 7</w:t>
      </w:r>
      <w:r w:rsidRPr="004B3498">
        <w:t xml:space="preserve"> unterstützt den Gestaltungsprozess </w:t>
      </w:r>
      <w:r>
        <w:t xml:space="preserve">der Prozessbilder zum Bedienen und Beobachten </w:t>
      </w:r>
      <w:r w:rsidRPr="004B3498">
        <w:t>in mehrfacher Weise</w:t>
      </w:r>
      <w:r>
        <w:t>. Erstens sind für viele der in der Basisautomatisierung verwendeten elementaren Bausteine und Einzelsteuerfunktionen Bediensymbole und Bedienpanels definiert, die eine projektweit einheitliche Interaktion mit ähnlicher technischer Ausrüstung erlauben. Zweitens kann die Technologische Hierarchie genutzt werden, um die Informationsdarstellung günstig zu strukturieren.</w:t>
      </w:r>
    </w:p>
    <w:p w14:paraId="44C36C68" w14:textId="7A0378EB" w:rsidR="00214C3F" w:rsidRPr="00DB38D3" w:rsidRDefault="00214C3F" w:rsidP="00214C3F">
      <w:r>
        <w:t>Durch diese Struktur können sehr viele in anderen Systemen manuell durchzuführende Elemente des Bediensystems durch einen Generierungslauf automatisch und fehlerfrei erzeugt werden. D</w:t>
      </w:r>
      <w:r w:rsidRPr="00DB38D3">
        <w:t xml:space="preserve">ie zwei wesentlichen verbleibenden Aufgaben bei der Gestaltung der Prozessbilder sind </w:t>
      </w:r>
      <w:r>
        <w:t>zum einen</w:t>
      </w:r>
      <w:r w:rsidRPr="00DB38D3">
        <w:t xml:space="preserve"> die Darstellung der statischen </w:t>
      </w:r>
      <w:r>
        <w:t>Prozessstruktur (Behälter, Rohrleitungen usw</w:t>
      </w:r>
      <w:r w:rsidRPr="00DB38D3">
        <w:t>.) zur besseren Orientierung</w:t>
      </w:r>
      <w:r w:rsidR="00C6231E">
        <w:t>.</w:t>
      </w:r>
      <w:r w:rsidR="003F0664">
        <w:t xml:space="preserve"> </w:t>
      </w:r>
      <w:r w:rsidR="00C6231E">
        <w:t>Z</w:t>
      </w:r>
      <w:r>
        <w:t>um anderen</w:t>
      </w:r>
      <w:r w:rsidRPr="00DB38D3">
        <w:t xml:space="preserve"> das Einfügen von Elementen zur Navigation entlang von Prozessst</w:t>
      </w:r>
      <w:r>
        <w:t>römen auf einer T</w:t>
      </w:r>
      <w:r w:rsidRPr="00DB38D3">
        <w:t>echnologischen Hierarchieebene.</w:t>
      </w:r>
    </w:p>
    <w:p w14:paraId="04B46939" w14:textId="0C0DD735" w:rsidR="00214C3F" w:rsidRPr="00413E56" w:rsidRDefault="00413E56" w:rsidP="00413E56">
      <w:pPr>
        <w:pStyle w:val="Beschriftung"/>
        <w:rPr>
          <w:szCs w:val="22"/>
        </w:rPr>
      </w:pPr>
      <w:r w:rsidRPr="00B30692">
        <w:rPr>
          <w:rStyle w:val="Buchtitel"/>
        </w:rPr>
        <w:object w:dxaOrig="14731" w:dyaOrig="5212" w14:anchorId="40971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5pt;height:155.6pt" o:ole="">
            <v:imagedata r:id="rId32" o:title=""/>
          </v:shape>
          <o:OLEObject Type="Embed" ProgID="Visio.Drawing.11" ShapeID="_x0000_i1025" DrawAspect="Content" ObjectID="_1640418668" r:id="rId33"/>
        </w:object>
      </w:r>
      <w:bookmarkStart w:id="15" w:name="_Ref1389399"/>
      <w:r>
        <w:rPr>
          <w:rStyle w:val="Buchtitel"/>
        </w:rPr>
        <w:br/>
      </w:r>
      <w:r w:rsidR="00214C3F" w:rsidRPr="00B30692">
        <w:t xml:space="preserve">Abbildung </w:t>
      </w:r>
      <w:r w:rsidR="00214C3F" w:rsidRPr="00B30692">
        <w:fldChar w:fldCharType="begin"/>
      </w:r>
      <w:r w:rsidR="00214C3F" w:rsidRPr="00B30692">
        <w:instrText xml:space="preserve"> SEQ Abbildung \* ARABIC </w:instrText>
      </w:r>
      <w:r w:rsidR="00214C3F" w:rsidRPr="00B30692">
        <w:fldChar w:fldCharType="separate"/>
      </w:r>
      <w:r w:rsidR="0049187C">
        <w:rPr>
          <w:noProof/>
        </w:rPr>
        <w:t>1</w:t>
      </w:r>
      <w:r w:rsidR="00214C3F" w:rsidRPr="00B30692">
        <w:rPr>
          <w:noProof/>
        </w:rPr>
        <w:fldChar w:fldCharType="end"/>
      </w:r>
      <w:bookmarkEnd w:id="15"/>
      <w:r w:rsidR="00214C3F" w:rsidRPr="00B30692">
        <w:t>:</w:t>
      </w:r>
      <w:r w:rsidR="00214C3F" w:rsidRPr="00B30692">
        <w:rPr>
          <w:szCs w:val="16"/>
        </w:rPr>
        <w:t xml:space="preserve"> </w:t>
      </w:r>
      <w:r w:rsidR="00214C3F" w:rsidRPr="00B30692">
        <w:t>Von der Einzelsteuerfunktion zum Bedienbild</w:t>
      </w:r>
    </w:p>
    <w:p w14:paraId="183561C3" w14:textId="4C6627F0" w:rsidR="00214C3F" w:rsidRPr="00DB38D3" w:rsidRDefault="00214C3F" w:rsidP="00214C3F">
      <w:r w:rsidRPr="00DB38D3">
        <w:t>Durch den Generierungslauf werden für alle bedienbaren Bausteine einer hierarchischen Ebene</w:t>
      </w:r>
      <w:r>
        <w:t xml:space="preserve"> Bildsymbole angelegt. D</w:t>
      </w:r>
      <w:r w:rsidRPr="00DB38D3">
        <w:t>ie</w:t>
      </w:r>
      <w:r>
        <w:t>se müssen</w:t>
      </w:r>
      <w:r w:rsidRPr="00DB38D3">
        <w:t xml:space="preserve"> anschließend lediglich verschoben und durch statische Ele</w:t>
      </w:r>
      <w:r>
        <w:t>mente angereichert werden</w:t>
      </w:r>
      <w:r w:rsidRPr="00DB38D3">
        <w:t>, um ein vollständiges Bedienbild für die hierarchische Ebene zu erhalten (siehe</w:t>
      </w:r>
      <w:r w:rsidR="00D42A2A">
        <w:t xml:space="preserve"> Abbildung 1</w:t>
      </w:r>
      <w:r w:rsidRPr="00DB38D3">
        <w:t>).</w:t>
      </w:r>
    </w:p>
    <w:p w14:paraId="52F43634" w14:textId="77777777" w:rsidR="00214C3F" w:rsidRDefault="00214C3F" w:rsidP="00214C3F">
      <w:pPr>
        <w:spacing w:before="0" w:after="0" w:line="240" w:lineRule="auto"/>
        <w:ind w:left="0"/>
        <w:jc w:val="left"/>
      </w:pPr>
      <w:r>
        <w:br w:type="page"/>
      </w:r>
    </w:p>
    <w:p w14:paraId="39C7EFAB" w14:textId="77777777" w:rsidR="00214C3F" w:rsidRDefault="00214C3F" w:rsidP="003D4803">
      <w:pPr>
        <w:pStyle w:val="berschrift2"/>
        <w:rPr>
          <w:rFonts w:eastAsia="Calibri"/>
        </w:rPr>
      </w:pPr>
      <w:bookmarkStart w:id="16" w:name="_Toc1390099"/>
      <w:bookmarkStart w:id="17" w:name="_Toc15025853"/>
      <w:r w:rsidRPr="00405E40">
        <w:rPr>
          <w:rFonts w:eastAsia="Calibri"/>
        </w:rPr>
        <w:lastRenderedPageBreak/>
        <w:t>Ziele der Prozessführung</w:t>
      </w:r>
      <w:bookmarkEnd w:id="16"/>
      <w:bookmarkEnd w:id="17"/>
    </w:p>
    <w:p w14:paraId="46423522" w14:textId="2391DEC1" w:rsidR="00214C3F" w:rsidRPr="004D09A0" w:rsidRDefault="00214C3F" w:rsidP="00214C3F">
      <w:pPr>
        <w:rPr>
          <w:rFonts w:eastAsia="Calibri"/>
        </w:rPr>
      </w:pPr>
      <w:r w:rsidRPr="004D09A0">
        <w:rPr>
          <w:rFonts w:eastAsia="Calibri"/>
        </w:rPr>
        <w:t>Die Aufgabe eines Operators einer verfahrenstechnischen Anlage ist es, den bestimmungsgemäß</w:t>
      </w:r>
      <w:r>
        <w:rPr>
          <w:rFonts w:eastAsia="Calibri"/>
        </w:rPr>
        <w:t>en</w:t>
      </w:r>
      <w:r w:rsidRPr="004D09A0">
        <w:rPr>
          <w:rFonts w:eastAsia="Calibri"/>
        </w:rPr>
        <w:t xml:space="preserve"> Betrieb dieser Anlage wirtschaftlich und umweltverträglich durchzuführen. Diese Aufgabe wird Prozessführung genannt. Der Operator muss dabei eine gleichbleibend hohe Produktqualität und </w:t>
      </w:r>
      <w:r>
        <w:rPr>
          <w:rFonts w:eastAsia="Calibri"/>
        </w:rPr>
        <w:t>-</w:t>
      </w:r>
      <w:r w:rsidRPr="004D09A0">
        <w:rPr>
          <w:rFonts w:eastAsia="Calibri"/>
        </w:rPr>
        <w:t>menge (Ausbeute) bei einer möglichst geringen Menge an Ausschuss sicherstellen und dabei Störfaktoren wie schwankende Eigenschaften der eingesetzten Rohstoffe, Störungen in der Anlage oder schwankenden Durchsatz ausgleichen. Er muss dafür Sorge tragen, dass die Verfügbarkeit und Lebensdauer der Anlage maximiert wird. Darüber hinaus muss er sicherstellen, dass Emissionsgrenzwerte eingehalten und Energie- und Materialverbrauch minimiert werden</w:t>
      </w:r>
      <w:r>
        <w:rPr>
          <w:rFonts w:eastAsia="Calibri"/>
        </w:rPr>
        <w:t xml:space="preserve"> </w:t>
      </w:r>
      <w:r w:rsidRPr="004D09A0">
        <w:rPr>
          <w:rFonts w:eastAsia="Calibri"/>
        </w:rPr>
        <w:t>[1].</w:t>
      </w:r>
    </w:p>
    <w:p w14:paraId="74FD3429" w14:textId="51374AF5" w:rsidR="00214C3F" w:rsidRPr="004D09A0" w:rsidRDefault="00214C3F" w:rsidP="00214C3F">
      <w:pPr>
        <w:rPr>
          <w:rFonts w:eastAsia="Calibri"/>
        </w:rPr>
      </w:pPr>
      <w:r w:rsidRPr="004D09A0">
        <w:rPr>
          <w:rFonts w:eastAsia="Calibri"/>
        </w:rPr>
        <w:t>Um diese Ziele zu erreichen, muss ein Operator ständig in der Lage sein, die Anlage zu überwachen, Störungen zu diagnostizieren und in den laufenden Prozess einzugreifen</w:t>
      </w:r>
      <w:r w:rsidR="00C6231E">
        <w:rPr>
          <w:rFonts w:eastAsia="Calibri"/>
        </w:rPr>
        <w:t>,</w:t>
      </w:r>
      <w:r w:rsidRPr="004D09A0">
        <w:rPr>
          <w:rFonts w:eastAsia="Calibri"/>
        </w:rPr>
        <w:t xml:space="preserve"> um Störungen zu beheben. Der Arbeitsplatz eines Operators ist der Leitplatz in einer Leitwarte. Dieser Leitplatz verfügt über sämtliche Anzeigen und Eingriffsmöglichkeiten, die der Operator zur Ausübung seiner Tätigkeit benötigt. Das Leitsystem stellt ihm dafür eine Benutzungsoberfläche zur Verfügung, mit der er seine Aufgaben seinen Fähigkeiten, Fertigkeiten und Bedürfnissen entsprechend erfüllen kann [1].</w:t>
      </w:r>
    </w:p>
    <w:p w14:paraId="30C70ECB" w14:textId="77777777" w:rsidR="00214C3F" w:rsidRDefault="00214C3F" w:rsidP="003D4803">
      <w:pPr>
        <w:pStyle w:val="berschrift2"/>
        <w:rPr>
          <w:rFonts w:eastAsia="Calibri"/>
        </w:rPr>
      </w:pPr>
      <w:bookmarkStart w:id="18" w:name="_Toc1390100"/>
      <w:bookmarkStart w:id="19" w:name="_Toc15025854"/>
      <w:r>
        <w:rPr>
          <w:rFonts w:eastAsia="Calibri"/>
        </w:rPr>
        <w:t>Konzepte der Darstellung</w:t>
      </w:r>
      <w:bookmarkEnd w:id="18"/>
      <w:bookmarkEnd w:id="19"/>
    </w:p>
    <w:p w14:paraId="5F8F4C00" w14:textId="2E1B4A89" w:rsidR="00214C3F" w:rsidRPr="009F2DDB" w:rsidRDefault="00214C3F" w:rsidP="00214C3F">
      <w:pPr>
        <w:rPr>
          <w:rFonts w:eastAsia="Calibri"/>
        </w:rPr>
      </w:pPr>
      <w:r w:rsidRPr="009F2DDB">
        <w:rPr>
          <w:rFonts w:eastAsia="Calibri"/>
        </w:rPr>
        <w:t>Die Darstellung von Daten und Information auf der graphischen Benutzungsoberfläche hat entscheidenden Einfluss auf die Leistungsfähigkeit des Operators. D</w:t>
      </w:r>
      <w:r w:rsidR="00C6231E">
        <w:rPr>
          <w:rFonts w:eastAsia="Calibri"/>
        </w:rPr>
        <w:t>eshalb</w:t>
      </w:r>
      <w:r w:rsidRPr="009F2DDB">
        <w:rPr>
          <w:rFonts w:eastAsia="Calibri"/>
        </w:rPr>
        <w:t xml:space="preserve"> muss </w:t>
      </w:r>
      <w:r>
        <w:rPr>
          <w:rFonts w:eastAsia="Calibri"/>
        </w:rPr>
        <w:t>sie</w:t>
      </w:r>
      <w:r w:rsidRPr="009F2DDB">
        <w:rPr>
          <w:rFonts w:eastAsia="Calibri"/>
        </w:rPr>
        <w:t xml:space="preserve"> auf dessen Fähigkeiten, Fertigkeiten und Bedürfnisse abgestimmt sein. Dabei sind der Reihe nach folgende Fragen zu beantworten:</w:t>
      </w:r>
    </w:p>
    <w:p w14:paraId="17637611" w14:textId="77777777" w:rsidR="00214C3F" w:rsidRPr="001A5EB2" w:rsidRDefault="00214C3F" w:rsidP="00214C3F">
      <w:pPr>
        <w:pStyle w:val="SiemensNummerierung2"/>
        <w:rPr>
          <w:rFonts w:eastAsia="Calibri"/>
        </w:rPr>
      </w:pPr>
      <w:r w:rsidRPr="001A5EB2">
        <w:rPr>
          <w:rFonts w:eastAsia="Calibri"/>
        </w:rPr>
        <w:t>Für wen und wofür soll dargestellt werden?</w:t>
      </w:r>
    </w:p>
    <w:p w14:paraId="5DB52A63" w14:textId="77777777" w:rsidR="00214C3F" w:rsidRPr="001A5EB2" w:rsidRDefault="00214C3F" w:rsidP="00214C3F">
      <w:pPr>
        <w:pStyle w:val="SiemensNummerierung2"/>
        <w:rPr>
          <w:rFonts w:eastAsia="Calibri"/>
        </w:rPr>
      </w:pPr>
      <w:r w:rsidRPr="001A5EB2">
        <w:rPr>
          <w:rFonts w:eastAsia="Calibri"/>
        </w:rPr>
        <w:t>Was soll dargestellt werden?</w:t>
      </w:r>
    </w:p>
    <w:p w14:paraId="0A280B5C" w14:textId="77777777" w:rsidR="00214C3F" w:rsidRPr="001A5EB2" w:rsidRDefault="00214C3F" w:rsidP="00214C3F">
      <w:pPr>
        <w:pStyle w:val="SiemensNummerierung2"/>
        <w:rPr>
          <w:rFonts w:eastAsia="Calibri"/>
        </w:rPr>
      </w:pPr>
      <w:r w:rsidRPr="001A5EB2">
        <w:rPr>
          <w:rFonts w:eastAsia="Calibri"/>
        </w:rPr>
        <w:t>Wie soll dargestellt werden?</w:t>
      </w:r>
    </w:p>
    <w:p w14:paraId="3D487168" w14:textId="68073AFD" w:rsidR="00214C3F" w:rsidRPr="00A52D4F" w:rsidRDefault="00214C3F" w:rsidP="00214C3F">
      <w:pPr>
        <w:rPr>
          <w:rFonts w:eastAsia="Calibri"/>
          <w:color w:val="000000"/>
        </w:rPr>
      </w:pPr>
      <w:r w:rsidRPr="00A52D4F">
        <w:rPr>
          <w:rFonts w:eastAsia="Calibri"/>
          <w:color w:val="000000"/>
        </w:rPr>
        <w:t xml:space="preserve">Diese Fragen hängen von der zu projektierenden Anlage ab und sind </w:t>
      </w:r>
      <w:r w:rsidR="00C6231E">
        <w:rPr>
          <w:rFonts w:eastAsia="Calibri"/>
          <w:color w:val="000000"/>
        </w:rPr>
        <w:t>somit</w:t>
      </w:r>
      <w:r w:rsidRPr="00A52D4F">
        <w:rPr>
          <w:rFonts w:eastAsia="Calibri"/>
          <w:color w:val="000000"/>
        </w:rPr>
        <w:t xml:space="preserve"> für das jeweilige Projekt zu beantworten. Die folgenden Aspekte müssen dabei jedoch stets betrachtet werden.</w:t>
      </w:r>
    </w:p>
    <w:p w14:paraId="1F338A56" w14:textId="77777777" w:rsidR="00214C3F" w:rsidRPr="001A5EB2" w:rsidRDefault="00214C3F" w:rsidP="00214C3F">
      <w:pPr>
        <w:rPr>
          <w:rStyle w:val="Hervorhebung"/>
          <w:rFonts w:eastAsia="Calibri"/>
        </w:rPr>
      </w:pPr>
      <w:r w:rsidRPr="001A5EB2">
        <w:rPr>
          <w:rStyle w:val="Hervorhebung"/>
          <w:rFonts w:eastAsia="Calibri"/>
        </w:rPr>
        <w:t>Organisation des Darzustellenden</w:t>
      </w:r>
    </w:p>
    <w:p w14:paraId="3BF5DC45" w14:textId="330FE468" w:rsidR="009963B8" w:rsidRDefault="00A86198" w:rsidP="003F0664">
      <w:pPr>
        <w:rPr>
          <w:rFonts w:eastAsia="Calibri"/>
        </w:rPr>
      </w:pPr>
      <w:r w:rsidRPr="003F0664">
        <w:rPr>
          <w:rFonts w:eastAsia="Calibri"/>
        </w:rPr>
        <w:t>Es gilt d</w:t>
      </w:r>
      <w:r w:rsidR="00214C3F" w:rsidRPr="003F0664">
        <w:rPr>
          <w:rFonts w:eastAsia="Calibri"/>
        </w:rPr>
        <w:t xml:space="preserve">ie darzustellenden Informationen und Daten für die Darstellung geeignet </w:t>
      </w:r>
      <w:r w:rsidRPr="003F0664">
        <w:rPr>
          <w:rFonts w:eastAsia="Calibri"/>
        </w:rPr>
        <w:t>zu organisieren</w:t>
      </w:r>
      <w:r w:rsidR="00214C3F" w:rsidRPr="003F0664">
        <w:rPr>
          <w:rFonts w:eastAsia="Calibri"/>
        </w:rPr>
        <w:t xml:space="preserve">. </w:t>
      </w:r>
      <w:r w:rsidR="00C6231E" w:rsidRPr="003F0664">
        <w:rPr>
          <w:rFonts w:eastAsia="Calibri"/>
        </w:rPr>
        <w:t>Dazu</w:t>
      </w:r>
      <w:r w:rsidR="00214C3F" w:rsidRPr="003F0664">
        <w:rPr>
          <w:rFonts w:eastAsia="Calibri"/>
        </w:rPr>
        <w:t xml:space="preserve"> </w:t>
      </w:r>
      <w:r w:rsidRPr="003F0664">
        <w:rPr>
          <w:rFonts w:eastAsia="Calibri"/>
        </w:rPr>
        <w:t>ist es notwendig festzulegen</w:t>
      </w:r>
      <w:r w:rsidR="00214C3F" w:rsidRPr="003F0664">
        <w:rPr>
          <w:rFonts w:eastAsia="Calibri"/>
        </w:rPr>
        <w:t xml:space="preserve">, wie die vorhandenen Elemente gegliedert und geordnet sind, wie sie zusammenhängen und wie zwischen den Darstellungen navigiert werden kann. </w:t>
      </w:r>
      <w:r w:rsidR="00214C3F" w:rsidRPr="009F2DDB">
        <w:rPr>
          <w:rFonts w:eastAsia="Calibri"/>
        </w:rPr>
        <w:t>D</w:t>
      </w:r>
      <w:r w:rsidR="00C6231E">
        <w:rPr>
          <w:rFonts w:eastAsia="Calibri"/>
        </w:rPr>
        <w:t>ementsprechend</w:t>
      </w:r>
      <w:r w:rsidR="00214C3F" w:rsidRPr="009F2DDB">
        <w:rPr>
          <w:rFonts w:eastAsia="Calibri"/>
        </w:rPr>
        <w:t xml:space="preserve"> </w:t>
      </w:r>
      <w:r w:rsidR="00214C3F">
        <w:rPr>
          <w:rFonts w:eastAsia="Calibri"/>
        </w:rPr>
        <w:t>muss zum einen bestimmt werden</w:t>
      </w:r>
      <w:r w:rsidR="00214C3F" w:rsidRPr="009F2DDB">
        <w:rPr>
          <w:rFonts w:eastAsia="Calibri"/>
        </w:rPr>
        <w:t>, wie</w:t>
      </w:r>
      <w:r w:rsidR="00214C3F">
        <w:rPr>
          <w:rFonts w:eastAsia="Calibri"/>
        </w:rPr>
        <w:t xml:space="preserve"> </w:t>
      </w:r>
      <w:r w:rsidR="00214C3F" w:rsidRPr="009F2DDB">
        <w:rPr>
          <w:rFonts w:eastAsia="Calibri"/>
        </w:rPr>
        <w:t>viel</w:t>
      </w:r>
      <w:r w:rsidR="00214C3F">
        <w:rPr>
          <w:rFonts w:eastAsia="Calibri"/>
        </w:rPr>
        <w:t>e</w:t>
      </w:r>
      <w:r w:rsidR="00214C3F" w:rsidRPr="009F2DDB">
        <w:rPr>
          <w:rFonts w:eastAsia="Calibri"/>
        </w:rPr>
        <w:t xml:space="preserve"> </w:t>
      </w:r>
      <w:r w:rsidR="00214C3F" w:rsidRPr="003F0664">
        <w:rPr>
          <w:rFonts w:eastAsia="Calibri"/>
        </w:rPr>
        <w:t xml:space="preserve">Informationen und Daten </w:t>
      </w:r>
      <w:r w:rsidR="00214C3F" w:rsidRPr="009F2DDB">
        <w:rPr>
          <w:rFonts w:eastAsia="Calibri"/>
        </w:rPr>
        <w:t>insgesamt dargestellt werden sollen (</w:t>
      </w:r>
      <w:r w:rsidR="00214C3F" w:rsidRPr="003F0664">
        <w:rPr>
          <w:rFonts w:eastAsia="Calibri"/>
        </w:rPr>
        <w:t>quantitativer Aspekt</w:t>
      </w:r>
      <w:r w:rsidR="00214C3F" w:rsidRPr="009F2DDB">
        <w:rPr>
          <w:rFonts w:eastAsia="Calibri"/>
        </w:rPr>
        <w:t xml:space="preserve">). Zum anderen </w:t>
      </w:r>
      <w:r>
        <w:rPr>
          <w:rFonts w:eastAsia="Calibri"/>
        </w:rPr>
        <w:t>ist es nötig festzulegen</w:t>
      </w:r>
      <w:r w:rsidR="00214C3F" w:rsidRPr="009F2DDB">
        <w:rPr>
          <w:rFonts w:eastAsia="Calibri"/>
        </w:rPr>
        <w:t xml:space="preserve">, welche </w:t>
      </w:r>
      <w:r w:rsidR="00214C3F" w:rsidRPr="003F0664">
        <w:rPr>
          <w:rFonts w:eastAsia="Calibri"/>
        </w:rPr>
        <w:t xml:space="preserve">Informationen und Daten </w:t>
      </w:r>
      <w:r w:rsidR="00214C3F" w:rsidRPr="009F2DDB">
        <w:rPr>
          <w:rFonts w:eastAsia="Calibri"/>
        </w:rPr>
        <w:t xml:space="preserve">gleichzeitig und gemeinsam </w:t>
      </w:r>
      <w:r w:rsidR="00C6231E">
        <w:rPr>
          <w:rFonts w:eastAsia="Calibri"/>
        </w:rPr>
        <w:t>visualisiert</w:t>
      </w:r>
      <w:r w:rsidR="00214C3F" w:rsidRPr="009F2DDB">
        <w:rPr>
          <w:rFonts w:eastAsia="Calibri"/>
        </w:rPr>
        <w:t xml:space="preserve"> werde</w:t>
      </w:r>
      <w:r w:rsidR="00214C3F">
        <w:rPr>
          <w:rFonts w:eastAsia="Calibri"/>
        </w:rPr>
        <w:t>n sollen (</w:t>
      </w:r>
      <w:r w:rsidR="00214C3F" w:rsidRPr="003F0664">
        <w:rPr>
          <w:rFonts w:eastAsia="Calibri"/>
        </w:rPr>
        <w:t>qualitativer Aspekt</w:t>
      </w:r>
      <w:r w:rsidR="00214C3F">
        <w:rPr>
          <w:rFonts w:eastAsia="Calibri"/>
        </w:rPr>
        <w:t>).</w:t>
      </w:r>
      <w:r w:rsidR="009963B8" w:rsidRPr="009963B8">
        <w:rPr>
          <w:rFonts w:eastAsia="Calibri"/>
        </w:rPr>
        <w:t xml:space="preserve"> </w:t>
      </w:r>
      <w:r w:rsidR="009963B8">
        <w:rPr>
          <w:rFonts w:eastAsia="Calibri"/>
        </w:rPr>
        <w:br w:type="page"/>
      </w:r>
    </w:p>
    <w:p w14:paraId="42397AB5" w14:textId="61BB455D" w:rsidR="00214C3F" w:rsidRDefault="008A4346" w:rsidP="00214C3F">
      <w:pPr>
        <w:rPr>
          <w:rFonts w:eastAsia="Calibri"/>
        </w:rPr>
      </w:pPr>
      <w:r>
        <w:rPr>
          <w:rFonts w:eastAsia="Calibri"/>
        </w:rPr>
        <w:lastRenderedPageBreak/>
        <w:t>Hierbei</w:t>
      </w:r>
      <w:r w:rsidR="00156218">
        <w:rPr>
          <w:rFonts w:eastAsia="Calibri"/>
        </w:rPr>
        <w:t xml:space="preserve"> </w:t>
      </w:r>
      <w:r w:rsidR="00214C3F" w:rsidRPr="009F2DDB">
        <w:rPr>
          <w:rFonts w:eastAsia="Calibri"/>
        </w:rPr>
        <w:t xml:space="preserve">ist zu entscheiden, wie das Verhältnis von </w:t>
      </w:r>
      <w:proofErr w:type="gramStart"/>
      <w:r w:rsidR="00214C3F" w:rsidRPr="009F2DDB">
        <w:rPr>
          <w:rFonts w:eastAsia="Calibri"/>
        </w:rPr>
        <w:t>Neuem</w:t>
      </w:r>
      <w:proofErr w:type="gramEnd"/>
      <w:r w:rsidR="00214C3F" w:rsidRPr="009F2DDB">
        <w:rPr>
          <w:rFonts w:eastAsia="Calibri"/>
        </w:rPr>
        <w:t xml:space="preserve"> (Information</w:t>
      </w:r>
      <w:r>
        <w:rPr>
          <w:rFonts w:eastAsia="Calibri"/>
        </w:rPr>
        <w:t>en</w:t>
      </w:r>
      <w:r w:rsidR="00214C3F" w:rsidRPr="009F2DDB">
        <w:rPr>
          <w:rFonts w:eastAsia="Calibri"/>
        </w:rPr>
        <w:t xml:space="preserve">, </w:t>
      </w:r>
      <w:r w:rsidR="00214C3F">
        <w:rPr>
          <w:rFonts w:eastAsia="Calibri"/>
        </w:rPr>
        <w:t xml:space="preserve">dynamische </w:t>
      </w:r>
      <w:r w:rsidR="00214C3F" w:rsidRPr="009F2DDB">
        <w:rPr>
          <w:rFonts w:eastAsia="Calibri"/>
        </w:rPr>
        <w:t>Bildanteil</w:t>
      </w:r>
      <w:r>
        <w:rPr>
          <w:rFonts w:eastAsia="Calibri"/>
        </w:rPr>
        <w:t>e</w:t>
      </w:r>
      <w:r w:rsidR="00214C3F" w:rsidRPr="009F2DDB">
        <w:rPr>
          <w:rFonts w:eastAsia="Calibri"/>
        </w:rPr>
        <w:t>) zu Bekanntem (Daten, statische Bildanteil</w:t>
      </w:r>
      <w:r>
        <w:rPr>
          <w:rFonts w:eastAsia="Calibri"/>
        </w:rPr>
        <w:t>e</w:t>
      </w:r>
      <w:r w:rsidR="00214C3F" w:rsidRPr="009F2DDB">
        <w:rPr>
          <w:rFonts w:eastAsia="Calibri"/>
        </w:rPr>
        <w:t>) sein soll. Anzustreben ist ein möglichst hoher Anteil von Information</w:t>
      </w:r>
      <w:r>
        <w:rPr>
          <w:rFonts w:eastAsia="Calibri"/>
        </w:rPr>
        <w:t>en</w:t>
      </w:r>
      <w:r w:rsidR="00214C3F" w:rsidRPr="009F2DDB">
        <w:rPr>
          <w:rFonts w:eastAsia="Calibri"/>
        </w:rPr>
        <w:t>, aber mit ausreichend Daten</w:t>
      </w:r>
      <w:r>
        <w:rPr>
          <w:rFonts w:eastAsia="Calibri"/>
        </w:rPr>
        <w:t>,</w:t>
      </w:r>
      <w:r w:rsidR="00214C3F" w:rsidRPr="009F2DDB">
        <w:rPr>
          <w:rFonts w:eastAsia="Calibri"/>
        </w:rPr>
        <w:t xml:space="preserve"> um eine zutreffende und dem Zweck angemessene Interpretation der Information</w:t>
      </w:r>
      <w:r>
        <w:rPr>
          <w:rFonts w:eastAsia="Calibri"/>
        </w:rPr>
        <w:t>en</w:t>
      </w:r>
      <w:r w:rsidR="00214C3F" w:rsidRPr="009F2DDB">
        <w:rPr>
          <w:rFonts w:eastAsia="Calibri"/>
        </w:rPr>
        <w:t xml:space="preserve"> zu ermöglichen.</w:t>
      </w:r>
    </w:p>
    <w:p w14:paraId="322537D0" w14:textId="6860E1F7" w:rsidR="00214C3F" w:rsidRPr="009F2DDB" w:rsidRDefault="00214C3F" w:rsidP="00214C3F">
      <w:pPr>
        <w:rPr>
          <w:rFonts w:eastAsia="Calibri"/>
        </w:rPr>
      </w:pPr>
      <w:r>
        <w:rPr>
          <w:rFonts w:eastAsia="Calibri"/>
        </w:rPr>
        <w:t xml:space="preserve">Als Ergebnis steht eine Aufteilung der Informationen und Daten auf die verschiedenen Bedienbilder. </w:t>
      </w:r>
      <w:r w:rsidR="00C329A3">
        <w:rPr>
          <w:rFonts w:eastAsia="Calibri"/>
        </w:rPr>
        <w:t xml:space="preserve">Anschließend </w:t>
      </w:r>
      <w:r>
        <w:rPr>
          <w:rFonts w:eastAsia="Calibri"/>
        </w:rPr>
        <w:t>muss noch definiert werden, wie der Operator von einem Bedienbild in ein anderes gelangt (</w:t>
      </w:r>
      <w:r w:rsidRPr="004D2B9A">
        <w:rPr>
          <w:rStyle w:val="Hervorhebung"/>
          <w:rFonts w:eastAsia="Calibri"/>
        </w:rPr>
        <w:t>Navigation</w:t>
      </w:r>
      <w:r>
        <w:rPr>
          <w:rFonts w:eastAsia="Calibri"/>
        </w:rPr>
        <w:t>).</w:t>
      </w:r>
    </w:p>
    <w:p w14:paraId="58DAFA08" w14:textId="77777777" w:rsidR="00214C3F" w:rsidRPr="001A5EB2" w:rsidRDefault="00214C3F" w:rsidP="00214C3F">
      <w:pPr>
        <w:rPr>
          <w:rStyle w:val="Hervorhebung"/>
          <w:rFonts w:eastAsia="Calibri"/>
        </w:rPr>
      </w:pPr>
      <w:proofErr w:type="spellStart"/>
      <w:r w:rsidRPr="001A5EB2">
        <w:rPr>
          <w:rStyle w:val="Hervorhebung"/>
          <w:rFonts w:eastAsia="Calibri"/>
        </w:rPr>
        <w:t>Füllgrad</w:t>
      </w:r>
      <w:proofErr w:type="spellEnd"/>
    </w:p>
    <w:p w14:paraId="63B6EC15" w14:textId="77777777" w:rsidR="00214C3F" w:rsidRDefault="00214C3F" w:rsidP="00214C3F">
      <w:pPr>
        <w:rPr>
          <w:rFonts w:eastAsia="Calibri"/>
        </w:rPr>
      </w:pPr>
      <w:r w:rsidRPr="008440E6">
        <w:rPr>
          <w:rFonts w:eastAsia="Calibri"/>
        </w:rPr>
        <w:t xml:space="preserve">Je nach Benutzungsschnittstelle steht für die gleichzeitige Darstellung von Daten und Informationen nur eine beschränkte Fläche zur Verfügung. Um zu gewährleisten, dass die Informationen und Daten unter allen Betriebssituationen lesbar und unterscheidbar bleiben, darf nur ein gewisser Anteil dieser Fläche tatsächlich mit Zeichen belegt werden. Dieser Anteil wird als </w:t>
      </w:r>
      <w:proofErr w:type="spellStart"/>
      <w:r w:rsidRPr="008440E6">
        <w:rPr>
          <w:rStyle w:val="Hervorhebung"/>
          <w:rFonts w:eastAsia="Calibri"/>
        </w:rPr>
        <w:t>Füllgrad</w:t>
      </w:r>
      <w:proofErr w:type="spellEnd"/>
      <w:r w:rsidRPr="008440E6">
        <w:rPr>
          <w:rFonts w:eastAsia="Calibri"/>
        </w:rPr>
        <w:t xml:space="preserve"> der Darstellung bezeichnet.</w:t>
      </w:r>
    </w:p>
    <w:p w14:paraId="7B8BC009" w14:textId="77777777" w:rsidR="00214C3F" w:rsidRDefault="00214C3F" w:rsidP="00214C3F">
      <w:pPr>
        <w:rPr>
          <w:rFonts w:eastAsia="Calibri"/>
        </w:rPr>
      </w:pPr>
      <w:r w:rsidRPr="008440E6">
        <w:rPr>
          <w:rFonts w:eastAsia="Calibri"/>
        </w:rPr>
        <w:t xml:space="preserve">Der empfehlenswerte </w:t>
      </w:r>
      <w:proofErr w:type="spellStart"/>
      <w:r w:rsidRPr="008440E6">
        <w:rPr>
          <w:rFonts w:eastAsia="Calibri"/>
        </w:rPr>
        <w:t>Füllgrad</w:t>
      </w:r>
      <w:proofErr w:type="spellEnd"/>
      <w:r w:rsidRPr="008440E6">
        <w:rPr>
          <w:rFonts w:eastAsia="Calibri"/>
        </w:rPr>
        <w:t xml:space="preserve"> ist abhängig von der </w:t>
      </w:r>
      <w:r w:rsidRPr="008440E6">
        <w:t>Art der Zeichen und Bildelemente sowie von der notwendigen Gliederung dieser Elemente.</w:t>
      </w:r>
      <w:r>
        <w:t xml:space="preserve"> Er ist also abhängig von der verwendeten Darstellungstechnik. So sollte der </w:t>
      </w:r>
      <w:proofErr w:type="spellStart"/>
      <w:r>
        <w:t>Füllgrad</w:t>
      </w:r>
      <w:proofErr w:type="spellEnd"/>
      <w:r>
        <w:t xml:space="preserve"> eines verfahrenstechnischen Fließbildes nicht mehr als 50 %, für eine Meldeseite hingegen darf er bis zu 80 % betragen [1].</w:t>
      </w:r>
    </w:p>
    <w:p w14:paraId="3B531461" w14:textId="77777777" w:rsidR="00214C3F" w:rsidRPr="001A5EB2" w:rsidRDefault="00214C3F" w:rsidP="00214C3F">
      <w:pPr>
        <w:rPr>
          <w:rStyle w:val="Hervorhebung"/>
          <w:rFonts w:eastAsia="Calibri"/>
        </w:rPr>
      </w:pPr>
      <w:r w:rsidRPr="001A5EB2">
        <w:rPr>
          <w:rStyle w:val="Hervorhebung"/>
          <w:rFonts w:eastAsia="Calibri"/>
        </w:rPr>
        <w:t>Codierung</w:t>
      </w:r>
    </w:p>
    <w:p w14:paraId="7D41917F" w14:textId="77D519B5" w:rsidR="00214C3F" w:rsidRDefault="00214C3F" w:rsidP="00214C3F">
      <w:r>
        <w:rPr>
          <w:rFonts w:eastAsia="Calibri"/>
        </w:rPr>
        <w:t>Durch die</w:t>
      </w:r>
      <w:r w:rsidRPr="009F2DDB">
        <w:rPr>
          <w:rFonts w:eastAsia="Calibri"/>
        </w:rPr>
        <w:t xml:space="preserve"> </w:t>
      </w:r>
      <w:r w:rsidRPr="004D2B9A">
        <w:rPr>
          <w:rStyle w:val="Hervorhebung"/>
          <w:rFonts w:eastAsia="Calibri"/>
        </w:rPr>
        <w:t>Codierung</w:t>
      </w:r>
      <w:r w:rsidRPr="009F2DDB">
        <w:rPr>
          <w:rFonts w:eastAsia="Calibri"/>
        </w:rPr>
        <w:t xml:space="preserve"> </w:t>
      </w:r>
      <w:r>
        <w:rPr>
          <w:rFonts w:eastAsia="Calibri"/>
        </w:rPr>
        <w:t>wird festgelegt</w:t>
      </w:r>
      <w:r w:rsidRPr="009F2DDB">
        <w:rPr>
          <w:rFonts w:eastAsia="Calibri"/>
        </w:rPr>
        <w:t xml:space="preserve">, </w:t>
      </w:r>
      <w:r>
        <w:rPr>
          <w:rFonts w:eastAsia="Calibri"/>
        </w:rPr>
        <w:t>w</w:t>
      </w:r>
      <w:r w:rsidRPr="009F2DDB">
        <w:rPr>
          <w:rFonts w:eastAsia="Calibri"/>
        </w:rPr>
        <w:t xml:space="preserve">ie bestimmte Informationen </w:t>
      </w:r>
      <w:r>
        <w:rPr>
          <w:rFonts w:eastAsia="Calibri"/>
        </w:rPr>
        <w:t>dargestellt werden</w:t>
      </w:r>
      <w:r w:rsidRPr="009F2DDB">
        <w:rPr>
          <w:rFonts w:eastAsia="Calibri"/>
        </w:rPr>
        <w:t>. Informationen können durch</w:t>
      </w:r>
      <w:r w:rsidRPr="009F2DDB">
        <w:t xml:space="preserve"> Farbe, Figur, Form, Ausdehnung, Richtung (Winkel), Lage und Dynamik (Blinken) codiert werden.</w:t>
      </w:r>
      <w:r>
        <w:t xml:space="preserve"> </w:t>
      </w:r>
      <w:r w:rsidRPr="009F2DDB">
        <w:t xml:space="preserve">Eine einheitliche </w:t>
      </w:r>
      <w:r>
        <w:t>C</w:t>
      </w:r>
      <w:r w:rsidRPr="009F2DDB">
        <w:t xml:space="preserve">odierung erleichtert die Informationsaufnahme und </w:t>
      </w:r>
      <w:r w:rsidR="003F0664">
        <w:t>-</w:t>
      </w:r>
      <w:r w:rsidRPr="009F2DDB">
        <w:t>bewertung</w:t>
      </w:r>
      <w:r>
        <w:t xml:space="preserve"> durch den Operator.</w:t>
      </w:r>
    </w:p>
    <w:p w14:paraId="5777A12F" w14:textId="67A2F8C1" w:rsidR="00214C3F" w:rsidRDefault="00214C3F" w:rsidP="00214C3F">
      <w:pPr>
        <w:rPr>
          <w:rFonts w:eastAsia="Calibri"/>
        </w:rPr>
      </w:pPr>
      <w:r>
        <w:t xml:space="preserve">Eine gute Codierung zeichnet sich dadurch aus, dass sie eindeutig, unterscheidbar und widerspruchsfrei gegenüber bestehenden Konventionen ist. </w:t>
      </w:r>
      <w:r w:rsidR="00156218">
        <w:t xml:space="preserve">Deshalb </w:t>
      </w:r>
      <w:r>
        <w:t xml:space="preserve">sollte die Farbe Grün niemals für ein Signal STOP verwendet werden. Wird stattdessen zum Beispiel ein rotes Blinksignal als Codierung für STOP verwendet, so sollte diese Codierung durchgängig für die gesamte Benutzungsoberfläche </w:t>
      </w:r>
      <w:r w:rsidR="008A4346">
        <w:t>eingesetzt</w:t>
      </w:r>
      <w:r>
        <w:t xml:space="preserve"> werden. </w:t>
      </w:r>
      <w:r w:rsidR="001F1EB8">
        <w:t>Um eine Verwechslung auszuschließen, gilt es die Wiederverwendung dieser Codierung für eine andere Information zu vermeiden</w:t>
      </w:r>
      <w:r>
        <w:t>. Außerdem sollte eine gute Codierung sinnfällig sein, sodass sie vom Operator leicht zu erlernen und gut zu behalten ist.</w:t>
      </w:r>
    </w:p>
    <w:p w14:paraId="236F5F38" w14:textId="77777777" w:rsidR="00214C3F" w:rsidRPr="001A5EB2" w:rsidRDefault="00214C3F" w:rsidP="00214C3F">
      <w:pPr>
        <w:rPr>
          <w:rStyle w:val="Hervorhebung"/>
          <w:rFonts w:eastAsia="Calibri"/>
        </w:rPr>
      </w:pPr>
      <w:r w:rsidRPr="001A5EB2">
        <w:rPr>
          <w:rStyle w:val="Hervorhebung"/>
          <w:rFonts w:eastAsia="Calibri"/>
        </w:rPr>
        <w:t>Auffälligkeit</w:t>
      </w:r>
    </w:p>
    <w:p w14:paraId="676D79A1" w14:textId="53CD7963" w:rsidR="006C5882" w:rsidRDefault="00214C3F" w:rsidP="006C5882">
      <w:pPr>
        <w:rPr>
          <w:rFonts w:eastAsia="Calibri"/>
        </w:rPr>
      </w:pPr>
      <w:r>
        <w:rPr>
          <w:rFonts w:eastAsia="Calibri"/>
        </w:rPr>
        <w:t>Eine zentrale Aufgabe der Benutzungsoberfläche ist die Lenkung der Aufmerksamkeit des Operators auf wichtige Informationen. Da auf einem Bedienbild üblicherweise verschiedene Informationen dargestellt werden, ist es sinnvoll diese Informationen entsprechend ihrer Relevanz und Priorität unterschiedlich auffällig zu gestalten.</w:t>
      </w:r>
      <w:r w:rsidRPr="00B067C3">
        <w:rPr>
          <w:rFonts w:eastAsia="Calibri"/>
        </w:rPr>
        <w:t xml:space="preserve"> </w:t>
      </w:r>
      <w:r>
        <w:rPr>
          <w:rFonts w:eastAsia="Calibri"/>
        </w:rPr>
        <w:t xml:space="preserve">Dabei wird eine Information desto eher entdeckt, je auffälliger sie dargestellt wird. Zusätzlich kann der </w:t>
      </w:r>
      <w:r w:rsidRPr="00FD57A8">
        <w:rPr>
          <w:rFonts w:eastAsia="Calibri"/>
        </w:rPr>
        <w:t xml:space="preserve">Operator </w:t>
      </w:r>
      <w:r>
        <w:rPr>
          <w:rFonts w:eastAsia="Calibri"/>
        </w:rPr>
        <w:t xml:space="preserve">anhand der Auffälligkeit erkennen, welche Information im Moment die größte Aufmerksamkeit erfordert. </w:t>
      </w:r>
      <w:r w:rsidR="006C5882">
        <w:rPr>
          <w:rFonts w:eastAsia="Calibri"/>
        </w:rPr>
        <w:fldChar w:fldCharType="begin"/>
      </w:r>
      <w:r w:rsidR="006C5882">
        <w:rPr>
          <w:rFonts w:eastAsia="Calibri"/>
        </w:rPr>
        <w:instrText xml:space="preserve"> REF _Ref7084844 \h </w:instrText>
      </w:r>
      <w:r w:rsidR="006C5882">
        <w:rPr>
          <w:rFonts w:eastAsia="Calibri"/>
        </w:rPr>
      </w:r>
      <w:r w:rsidR="006C5882">
        <w:rPr>
          <w:rFonts w:eastAsia="Calibri"/>
        </w:rPr>
        <w:fldChar w:fldCharType="separate"/>
      </w:r>
      <w:r w:rsidR="0049187C" w:rsidRPr="00D06B09">
        <w:t xml:space="preserve">Tabelle </w:t>
      </w:r>
      <w:r w:rsidR="0049187C">
        <w:rPr>
          <w:noProof/>
        </w:rPr>
        <w:t>1</w:t>
      </w:r>
      <w:r w:rsidR="006C5882">
        <w:rPr>
          <w:rFonts w:eastAsia="Calibri"/>
        </w:rPr>
        <w:fldChar w:fldCharType="end"/>
      </w:r>
      <w:r>
        <w:rPr>
          <w:rFonts w:eastAsia="Calibri"/>
        </w:rPr>
        <w:t xml:space="preserve"> zeigt anhand einiger Beispiele die stufenweise Erhöhung der Auffälligkeit</w:t>
      </w:r>
      <w:r w:rsidR="006C5882">
        <w:rPr>
          <w:rFonts w:eastAsia="Calibri"/>
        </w:rPr>
        <w:t>.</w:t>
      </w:r>
      <w:r>
        <w:rPr>
          <w:rFonts w:eastAsia="Calibri"/>
        </w:rPr>
        <w:t xml:space="preserve"> </w:t>
      </w:r>
      <w:r w:rsidR="006C5882">
        <w:rPr>
          <w:rFonts w:eastAsia="Calibri"/>
        </w:rPr>
        <w:br w:type="page"/>
      </w:r>
    </w:p>
    <w:p w14:paraId="74F16E9D" w14:textId="71FB71DF" w:rsidR="00E16E8A" w:rsidRDefault="003F0664" w:rsidP="00E16E8A">
      <w:pPr>
        <w:rPr>
          <w:rFonts w:eastAsia="Calibri"/>
        </w:rPr>
      </w:pPr>
      <w:r>
        <w:rPr>
          <w:rFonts w:eastAsia="Calibri"/>
          <w:noProof/>
          <w:lang w:eastAsia="de-DE" w:bidi="ar-SA"/>
        </w:rPr>
        <w:lastRenderedPageBreak/>
        <mc:AlternateContent>
          <mc:Choice Requires="wps">
            <w:drawing>
              <wp:anchor distT="0" distB="0" distL="114300" distR="114300" simplePos="0" relativeHeight="251638784" behindDoc="0" locked="0" layoutInCell="1" allowOverlap="1" wp14:anchorId="6D97EF9F" wp14:editId="7ED13B52">
                <wp:simplePos x="0" y="0"/>
                <wp:positionH relativeFrom="column">
                  <wp:posOffset>1410859</wp:posOffset>
                </wp:positionH>
                <wp:positionV relativeFrom="paragraph">
                  <wp:posOffset>33020</wp:posOffset>
                </wp:positionV>
                <wp:extent cx="2281913" cy="485140"/>
                <wp:effectExtent l="0" t="19050" r="42545" b="29210"/>
                <wp:wrapNone/>
                <wp:docPr id="452" name="Pfeil nach rechts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1913" cy="485140"/>
                        </a:xfrm>
                        <a:prstGeom prst="rightArrow">
                          <a:avLst>
                            <a:gd name="adj1" fmla="val 63333"/>
                            <a:gd name="adj2" fmla="val 5635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91A6C1" w14:textId="4E286DAD" w:rsidR="00413E56" w:rsidRPr="002E382F" w:rsidRDefault="00413E56" w:rsidP="008D00B4">
                            <w:pPr>
                              <w:ind w:left="0"/>
                              <w:jc w:val="left"/>
                            </w:pPr>
                            <w:r>
                              <w:rPr>
                                <w:bCs/>
                              </w:rPr>
                              <w:t xml:space="preserve">  </w:t>
                            </w:r>
                            <w:r w:rsidRPr="002E382F">
                              <w:rPr>
                                <w:bCs/>
                              </w:rPr>
                              <w:t>zunehmende Auffälligkeit der Mittel</w:t>
                            </w:r>
                          </w:p>
                        </w:txbxContent>
                      </wps:txbx>
                      <wps:bodyPr rot="0" vert="horz" wrap="square" lIns="36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97EF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452" o:spid="_x0000_s1036" type="#_x0000_t13" style="position:absolute;left:0;text-align:left;margin-left:111.1pt;margin-top:2.6pt;width:179.7pt;height:38.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EDTQIAAIgEAAAOAAAAZHJzL2Uyb0RvYy54bWysVNtu2zAMfR+wfxD0vjpO6iA14hRFuw4D&#10;ui1Atw9QJDnWptsoJU729aNkJ023t2F+EEiJOiTPEb28PRhN9hKCcrah5dWEEmm5E8puG/rt6+O7&#10;BSUhMiuYdlY29CgDvV29fbPsfS2nrnNaSCAIYkPd+4Z2Mfq6KALvpGHhynlp8bB1YFhEF7aFANYj&#10;utHFdDKZF70D4cFxGQLuPgyHdJXx21by+KVtg4xENxRri3mFvG7SWqyWrN4C853iYxnsH6owTFlM&#10;eoZ6YJGRHai/oIzi4IJr4xV3pnBtq7jMPWA35eSPbp475mXuBckJ/kxT+H+w/PN+DUSJhl5XU0os&#10;MyjSupVKo807ApJ3MZB0iFT1PtR449mvITUb/JPjPwKx7r5jdivvAFzfSSawwDLFF68uJCfgVbLp&#10;PzmBedguuszaoQWTAJEPcsjiHM/iyEMkHDen00V5U84o4Xh2vajK66xewerTbQ8hfpDOkGQ0FNS2&#10;i7mknIPtn0LMEomxTSa+l5S0RqPie6bJfIbf+CIuYpCWl5hqPquq3BqrR0Ss4JQ5wVv3qLTO70pb&#10;0jf0pppWuYLgtBLpMHMH2829BoKJsdX8jbCvwoyKOB9amYYuzkGsTiS/tyJniUzpwcZKtB1ZT0QP&#10;gsXD5pAVnqcESYSNE0eUAdwwDji+aHQOflHS4yg0NPzcMZCU6I8WpZzNMTPOTnbKVAYlcOlsLh1m&#10;OUI1NFIymPdxmLedz4qkpzHwdIfytyqe3slQ1Vg+Pne0Xs3TpZ+jXn4gq98AAAD//wMAUEsDBBQA&#10;BgAIAAAAIQCRQIXV3QAAAAgBAAAPAAAAZHJzL2Rvd25yZXYueG1sTI9BS8NAEIXvgv9hGcGL2E2K&#10;LSVmUkqpHqwoVn/ANjsm0exsyG6T+O+dnnQuj+E93nyTryfXqoH60HhGSGcJKOLS24YrhI/3h9sV&#10;qBANW9N6JoQfCrAuLi9yk1k/8hsNh1gpKeGQGYQ6xi7TOpQ1ORNmviMW79P3zkRZ+0rb3oxS7lo9&#10;T5KldqZhuVCbjrY1ld+Hk0N4TPVzuU33r1+75GX/tLsZw92wQby+mjb3oCJN8S8MZ3xBh0KYjv7E&#10;NqgWYS4jUYSFiPiLVboEdUQ4qy5y/f+B4hcAAP//AwBQSwECLQAUAAYACAAAACEAtoM4kv4AAADh&#10;AQAAEwAAAAAAAAAAAAAAAAAAAAAAW0NvbnRlbnRfVHlwZXNdLnhtbFBLAQItABQABgAIAAAAIQA4&#10;/SH/1gAAAJQBAAALAAAAAAAAAAAAAAAAAC8BAABfcmVscy8ucmVsc1BLAQItABQABgAIAAAAIQAm&#10;NhEDTQIAAIgEAAAOAAAAAAAAAAAAAAAAAC4CAABkcnMvZTJvRG9jLnhtbFBLAQItABQABgAIAAAA&#10;IQCRQIXV3QAAAAgBAAAPAAAAAAAAAAAAAAAAAKcEAABkcnMvZG93bnJldi54bWxQSwUGAAAAAAQA&#10;BADzAAAAsQUAAAAA&#10;" adj="19012,3960" filled="f">
                <v:textbox inset="1mm,.5mm,.5mm,.5mm">
                  <w:txbxContent>
                    <w:p w14:paraId="2D91A6C1" w14:textId="4E286DAD" w:rsidR="00413E56" w:rsidRPr="002E382F" w:rsidRDefault="00413E56" w:rsidP="008D00B4">
                      <w:pPr>
                        <w:ind w:left="0"/>
                        <w:jc w:val="left"/>
                      </w:pPr>
                      <w:r>
                        <w:rPr>
                          <w:bCs/>
                        </w:rPr>
                        <w:t xml:space="preserve">  </w:t>
                      </w:r>
                      <w:r w:rsidRPr="002E382F">
                        <w:rPr>
                          <w:bCs/>
                        </w:rPr>
                        <w:t>zunehm</w:t>
                      </w:r>
                      <w:bookmarkStart w:id="20" w:name="_GoBack"/>
                      <w:bookmarkEnd w:id="20"/>
                      <w:r w:rsidRPr="002E382F">
                        <w:rPr>
                          <w:bCs/>
                        </w:rPr>
                        <w:t>ende Auffälligkeit der Mittel</w:t>
                      </w:r>
                    </w:p>
                  </w:txbxContent>
                </v:textbox>
              </v:shape>
            </w:pict>
          </mc:Fallback>
        </mc:AlternateContent>
      </w:r>
    </w:p>
    <w:p w14:paraId="6DE00FEB" w14:textId="77777777" w:rsidR="00E16E8A" w:rsidRDefault="00E16E8A" w:rsidP="00E16E8A">
      <w:pPr>
        <w:rPr>
          <w:rFonts w:eastAsia="Calibri"/>
        </w:rPr>
      </w:pPr>
    </w:p>
    <w:p w14:paraId="437E48D5" w14:textId="5DD2906C" w:rsidR="00214C3F" w:rsidRDefault="008A4346" w:rsidP="00214C3F">
      <w:pPr>
        <w:jc w:val="right"/>
        <w:rPr>
          <w:rFonts w:eastAsia="Calibri"/>
        </w:rPr>
      </w:pPr>
      <w:r>
        <w:rPr>
          <w:rFonts w:eastAsia="Calibri"/>
          <w:noProof/>
          <w:lang w:eastAsia="de-DE" w:bidi="ar-SA"/>
        </w:rPr>
        <mc:AlternateContent>
          <mc:Choice Requires="wps">
            <w:drawing>
              <wp:anchor distT="0" distB="0" distL="114300" distR="114300" simplePos="0" relativeHeight="251639808" behindDoc="0" locked="0" layoutInCell="1" allowOverlap="1" wp14:anchorId="76DBCC79" wp14:editId="338F3E12">
                <wp:simplePos x="0" y="0"/>
                <wp:positionH relativeFrom="column">
                  <wp:posOffset>-468945</wp:posOffset>
                </wp:positionH>
                <wp:positionV relativeFrom="paragraph">
                  <wp:posOffset>1789115</wp:posOffset>
                </wp:positionV>
                <wp:extent cx="2950845" cy="447672"/>
                <wp:effectExtent l="13653" t="24447" r="34607" b="15558"/>
                <wp:wrapNone/>
                <wp:docPr id="451" name="Pfeil nach rechts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950845" cy="447672"/>
                        </a:xfrm>
                        <a:prstGeom prst="rightArrow">
                          <a:avLst>
                            <a:gd name="adj1" fmla="val 63333"/>
                            <a:gd name="adj2" fmla="val 73665"/>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BFBFBF">
                                      <a:gamma/>
                                      <a:tint val="0"/>
                                      <a:invGamma/>
                                    </a:srgbClr>
                                  </a:gs>
                                  <a:gs pos="100000">
                                    <a:srgbClr val="BFBFBF"/>
                                  </a:gs>
                                </a:gsLst>
                                <a:lin ang="0" scaled="1"/>
                              </a:gradFill>
                            </a14:hiddenFill>
                          </a:ext>
                        </a:extLst>
                      </wps:spPr>
                      <wps:txbx>
                        <w:txbxContent>
                          <w:p w14:paraId="520FFEC8" w14:textId="77777777" w:rsidR="00413E56" w:rsidRPr="002E382F" w:rsidRDefault="00413E56" w:rsidP="008A4346">
                            <w:pPr>
                              <w:ind w:left="0"/>
                              <w:jc w:val="center"/>
                              <w:rPr>
                                <w:szCs w:val="19"/>
                              </w:rPr>
                            </w:pPr>
                            <w:r w:rsidRPr="002E382F">
                              <w:rPr>
                                <w:bCs/>
                                <w:szCs w:val="19"/>
                              </w:rPr>
                              <w:t>zunehmende Auffälligkeit der Darstellung</w:t>
                            </w:r>
                          </w:p>
                        </w:txbxContent>
                      </wps:txbx>
                      <wps:bodyPr rot="0" vert="vert270" wrap="square" lIns="144000" tIns="18000" rIns="0" bIns="18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DBCC79" id="Pfeil nach rechts 451" o:spid="_x0000_s1037" type="#_x0000_t13" style="position:absolute;left:0;text-align:left;margin-left:-36.9pt;margin-top:140.9pt;width:232.35pt;height:35.25pt;rotation:-9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jUWAIAAJcEAAAOAAAAZHJzL2Uyb0RvYy54bWysVNuO0zAQfUfiHyy/07TZNO1GTVerLouQ&#10;Fqi08AGO7SQG37Ddpvv3jJ20dOENkQfLY49nzpwzk83dSUl05M4Lo2u8mM0x4poaJnRX429fH9+t&#10;MfKBaEak0bzGL9zju+3bN5vBVjw3vZGMOwRBtK8GW+M+BFtlmac9V8TPjOUaLlvjFAlgui5jjgwQ&#10;Xcksn8/LbDCOWWco9x5OH8ZLvE3x25bT8KVtPQ9I1hiwhbS6tDZxzbYbUnWO2F7QCQb5BxSKCA1J&#10;L6EeSCDo4MRfoZSgznjThhk1KjNtKyhPNUA1i/kf1Tz3xPJUC5Dj7YUm///C0s/HvUOC1bhYLjDS&#10;RIFI+5YLCXvaI8dpHzyKl0DVYH0FL57t3sVivX0y9IdH2ux6ojt+75wZek4YAEz+2asH0fDwFDXD&#10;J8MgDzkEk1g7tU4hZ0CdRQmqwpeOgR50Slq9XLTip4AoHOa3y/m6WGJE4a4oVuUqjwgzUsVgEZ11&#10;PnzgRqG4qbETXR8SwhSbHJ98SIqxqWrCvgMDrZLQAEciUXkD39QgVz75tc/qpiyXU94pIiA4Z47h&#10;tXkUUqY2kxoNNb5d5suEwBspWLxMVLqu2UmHIDGUOlIwlvPKTYkA4yKFqvH64kSqyPl7zVKWQIQc&#10;94BEaqDkzPuoXzg1pyT46qxoY9gLqJL4hxmBaQa64pqvwBxgOGrsfx6I4xjJjzqKWxRRIxRGK0LB&#10;yCUDNs31KdG0NzBwAaNxuwvj+B1sUiR2ysjTPXRDK0KsOiIeUU0GdH/SdprUOF7XdvL6/T/Z/gIA&#10;AP//AwBQSwMEFAAGAAgAAAAhAMwpqFHfAAAACgEAAA8AAABkcnMvZG93bnJldi54bWxMj8FOwzAQ&#10;RO9I/IO1SNyoQxNoG+JUCFGpJwQpB7i58ZIE7HUUu23y92xPcBzt0+ybYj06K444hM6TgttZAgKp&#10;9qajRsH7bnOzBBGiJqOtJ1QwYYB1eXlR6Nz4E73hsYqN4BIKuVbQxtjnUoa6RafDzPdIfPvyg9OR&#10;49BIM+gTlzsr50lyL53uiD+0usenFuuf6uAUpLvpdfKb8dna+nv7GRYf1YvfKnV9NT4+gIg4xj8Y&#10;zvqsDiU77f2BTBCW8zxNGVWwzBYgzsAq5S17BXfZKgNZFvL/hPIXAAD//wMAUEsBAi0AFAAGAAgA&#10;AAAhALaDOJL+AAAA4QEAABMAAAAAAAAAAAAAAAAAAAAAAFtDb250ZW50X1R5cGVzXS54bWxQSwEC&#10;LQAUAAYACAAAACEAOP0h/9YAAACUAQAACwAAAAAAAAAAAAAAAAAvAQAAX3JlbHMvLnJlbHNQSwEC&#10;LQAUAAYACAAAACEAU4jI1FgCAACXBAAADgAAAAAAAAAAAAAAAAAuAgAAZHJzL2Uyb0RvYy54bWxQ&#10;SwECLQAUAAYACAAAACEAzCmoUd8AAAAKAQAADwAAAAAAAAAAAAAAAACyBAAAZHJzL2Rvd25yZXYu&#10;eG1sUEsFBgAAAAAEAAQA8wAAAL4FAAAAAA==&#10;" adj="19186,3960" filled="f">
                <v:fill color2="#bfbfbf" rotate="t" angle="90" focus="100%" type="gradient"/>
                <v:textbox style="layout-flow:vertical;mso-layout-flow-alt:bottom-to-top" inset="4mm,.5mm,0,.5mm">
                  <w:txbxContent>
                    <w:p w14:paraId="520FFEC8" w14:textId="77777777" w:rsidR="00413E56" w:rsidRPr="002E382F" w:rsidRDefault="00413E56" w:rsidP="008A4346">
                      <w:pPr>
                        <w:ind w:left="0"/>
                        <w:jc w:val="center"/>
                        <w:rPr>
                          <w:szCs w:val="19"/>
                        </w:rPr>
                      </w:pPr>
                      <w:r w:rsidRPr="002E382F">
                        <w:rPr>
                          <w:bCs/>
                          <w:szCs w:val="19"/>
                        </w:rPr>
                        <w:t>zunehmende Auffälligkeit der Darstellung</w:t>
                      </w:r>
                    </w:p>
                  </w:txbxContent>
                </v:textbox>
              </v:shape>
            </w:pict>
          </mc:Fallback>
        </mc:AlternateContent>
      </w:r>
      <w:bookmarkStart w:id="20" w:name="_MON_1344716501"/>
      <w:bookmarkStart w:id="21" w:name="_MON_1343214281"/>
      <w:bookmarkStart w:id="22" w:name="_MON_1343216247"/>
      <w:bookmarkStart w:id="23" w:name="_MON_1343216370"/>
      <w:bookmarkStart w:id="24" w:name="_MON_1343216377"/>
      <w:bookmarkEnd w:id="20"/>
      <w:bookmarkEnd w:id="21"/>
      <w:bookmarkEnd w:id="22"/>
      <w:bookmarkEnd w:id="23"/>
      <w:bookmarkEnd w:id="24"/>
      <w:bookmarkStart w:id="25" w:name="_MON_1343216451"/>
      <w:bookmarkEnd w:id="25"/>
      <w:r w:rsidR="00214C3F">
        <w:rPr>
          <w:rFonts w:eastAsia="Calibri"/>
        </w:rPr>
        <w:object w:dxaOrig="7708" w:dyaOrig="5582" w14:anchorId="000DD42E">
          <v:shape id="_x0000_i1026" type="#_x0000_t75" style="width:359.95pt;height:291.1pt" o:ole="">
            <v:imagedata r:id="rId34" o:title=""/>
          </v:shape>
          <o:OLEObject Type="Embed" ProgID="Excel.Sheet.8" ShapeID="_x0000_i1026" DrawAspect="Content" ObjectID="_1640418669" r:id="rId35"/>
        </w:object>
      </w:r>
    </w:p>
    <w:p w14:paraId="570DB272" w14:textId="3EF3B5F3" w:rsidR="00E16E8A" w:rsidRPr="00D06B09" w:rsidRDefault="00E16E8A" w:rsidP="00E16E8A">
      <w:pPr>
        <w:pStyle w:val="Beschriftung"/>
        <w:spacing w:before="240" w:after="120"/>
      </w:pPr>
      <w:bookmarkStart w:id="26" w:name="_Ref7084844"/>
      <w:r w:rsidRPr="00D06B09">
        <w:t xml:space="preserve">Tabelle </w:t>
      </w:r>
      <w:r>
        <w:fldChar w:fldCharType="begin"/>
      </w:r>
      <w:r>
        <w:instrText xml:space="preserve"> SEQ Tabelle \* ARABIC </w:instrText>
      </w:r>
      <w:r>
        <w:fldChar w:fldCharType="separate"/>
      </w:r>
      <w:r w:rsidR="0049187C">
        <w:rPr>
          <w:noProof/>
        </w:rPr>
        <w:t>1</w:t>
      </w:r>
      <w:r>
        <w:rPr>
          <w:noProof/>
        </w:rPr>
        <w:fldChar w:fldCharType="end"/>
      </w:r>
      <w:bookmarkEnd w:id="26"/>
      <w:r w:rsidRPr="00D06B09">
        <w:t>: Anwendung gestufter Auffälligkeit nach [1]</w:t>
      </w:r>
    </w:p>
    <w:p w14:paraId="5EBCF229" w14:textId="6D7E693D" w:rsidR="00214C3F" w:rsidRPr="001A5EB2" w:rsidRDefault="00214C3F" w:rsidP="002D6828">
      <w:pPr>
        <w:spacing w:before="240"/>
        <w:rPr>
          <w:rStyle w:val="Hervorhebung"/>
          <w:rFonts w:eastAsia="Calibri"/>
          <w:bCs w:val="0"/>
          <w:color w:val="000000"/>
          <w:sz w:val="18"/>
          <w:szCs w:val="18"/>
        </w:rPr>
      </w:pPr>
      <w:r w:rsidRPr="001A5EB2">
        <w:rPr>
          <w:rStyle w:val="Hervorhebung"/>
          <w:rFonts w:eastAsia="Calibri"/>
        </w:rPr>
        <w:t>Konsistenz</w:t>
      </w:r>
    </w:p>
    <w:p w14:paraId="11A3067C" w14:textId="67CD3FEC" w:rsidR="00214C3F" w:rsidRDefault="00214C3F" w:rsidP="00214C3F">
      <w:pPr>
        <w:rPr>
          <w:rFonts w:eastAsia="Calibri"/>
          <w:lang w:eastAsia="x-none" w:bidi="ar-SA"/>
        </w:rPr>
      </w:pPr>
      <w:r>
        <w:rPr>
          <w:rFonts w:eastAsia="Calibri"/>
          <w:lang w:eastAsia="x-none" w:bidi="ar-SA"/>
        </w:rPr>
        <w:t xml:space="preserve">Häufig kommt eine bestimmte Information in mehreren Darstellungen gleichzeitig vor. In diesem Fall ist es wichtig, dass diese Information in der gesamten Benutzungsschnittstelle </w:t>
      </w:r>
      <w:r w:rsidRPr="004D2B9A">
        <w:rPr>
          <w:rStyle w:val="Hervorhebung"/>
          <w:rFonts w:eastAsia="Calibri"/>
        </w:rPr>
        <w:t>konsistent</w:t>
      </w:r>
      <w:r>
        <w:rPr>
          <w:rFonts w:eastAsia="Calibri"/>
          <w:lang w:eastAsia="x-none" w:bidi="ar-SA"/>
        </w:rPr>
        <w:t xml:space="preserve"> dargestellt wird. Das bedeutet</w:t>
      </w:r>
      <w:r w:rsidR="009963B8">
        <w:rPr>
          <w:rFonts w:eastAsia="Calibri"/>
          <w:lang w:eastAsia="x-none" w:bidi="ar-SA"/>
        </w:rPr>
        <w:t>:</w:t>
      </w:r>
      <w:r>
        <w:rPr>
          <w:rFonts w:eastAsia="Calibri"/>
          <w:lang w:eastAsia="x-none" w:bidi="ar-SA"/>
        </w:rPr>
        <w:t xml:space="preserve"> die Information </w:t>
      </w:r>
      <w:r w:rsidR="009963B8">
        <w:rPr>
          <w:rFonts w:eastAsia="Calibri"/>
          <w:lang w:eastAsia="x-none" w:bidi="ar-SA"/>
        </w:rPr>
        <w:t xml:space="preserve">sieht </w:t>
      </w:r>
      <w:r>
        <w:rPr>
          <w:rFonts w:eastAsia="Calibri"/>
          <w:lang w:eastAsia="x-none" w:bidi="ar-SA"/>
        </w:rPr>
        <w:t xml:space="preserve">in sämtlichen Darstellungen identisch aus und </w:t>
      </w:r>
      <w:r w:rsidR="009963B8">
        <w:rPr>
          <w:rFonts w:eastAsia="Calibri"/>
          <w:lang w:eastAsia="x-none" w:bidi="ar-SA"/>
        </w:rPr>
        <w:t xml:space="preserve">verhält </w:t>
      </w:r>
      <w:r>
        <w:rPr>
          <w:rFonts w:eastAsia="Calibri"/>
          <w:lang w:eastAsia="x-none" w:bidi="ar-SA"/>
        </w:rPr>
        <w:t xml:space="preserve">sich identisch. Es sind </w:t>
      </w:r>
      <w:r w:rsidR="008A4346">
        <w:rPr>
          <w:rFonts w:eastAsia="Calibri"/>
          <w:lang w:eastAsia="x-none" w:bidi="ar-SA"/>
        </w:rPr>
        <w:t>immer</w:t>
      </w:r>
      <w:r>
        <w:rPr>
          <w:rFonts w:eastAsia="Calibri"/>
          <w:lang w:eastAsia="x-none" w:bidi="ar-SA"/>
        </w:rPr>
        <w:t xml:space="preserve"> die gleichen Begriffe und Symbole zu verwenden. Die Bedienfolge sollte stets die </w:t>
      </w:r>
      <w:r w:rsidR="009963B8">
        <w:rPr>
          <w:rFonts w:eastAsia="Calibri"/>
          <w:lang w:eastAsia="x-none" w:bidi="ar-SA"/>
        </w:rPr>
        <w:t>G</w:t>
      </w:r>
      <w:r>
        <w:rPr>
          <w:rFonts w:eastAsia="Calibri"/>
          <w:lang w:eastAsia="x-none" w:bidi="ar-SA"/>
        </w:rPr>
        <w:t>leiche sein</w:t>
      </w:r>
      <w:r w:rsidR="005437D9">
        <w:rPr>
          <w:rFonts w:eastAsia="Calibri"/>
          <w:lang w:eastAsia="x-none" w:bidi="ar-SA"/>
        </w:rPr>
        <w:t xml:space="preserve">. Ebenso wird </w:t>
      </w:r>
      <w:r w:rsidR="009963B8">
        <w:rPr>
          <w:rFonts w:eastAsia="Calibri"/>
          <w:lang w:eastAsia="x-none" w:bidi="ar-SA"/>
        </w:rPr>
        <w:t>empfohlen,</w:t>
      </w:r>
      <w:r w:rsidR="005437D9">
        <w:rPr>
          <w:rFonts w:eastAsia="Calibri"/>
          <w:lang w:eastAsia="x-none" w:bidi="ar-SA"/>
        </w:rPr>
        <w:t xml:space="preserve"> dass</w:t>
      </w:r>
      <w:r>
        <w:rPr>
          <w:rFonts w:eastAsia="Calibri"/>
          <w:lang w:eastAsia="x-none" w:bidi="ar-SA"/>
        </w:rPr>
        <w:t xml:space="preserve"> die Reaktionen des Systems auf Bedienungen zeitlich und inhaltlich ähnlich </w:t>
      </w:r>
      <w:r w:rsidR="005437D9">
        <w:rPr>
          <w:rFonts w:eastAsia="Calibri"/>
          <w:lang w:eastAsia="x-none" w:bidi="ar-SA"/>
        </w:rPr>
        <w:t>sind</w:t>
      </w:r>
      <w:r>
        <w:rPr>
          <w:rFonts w:eastAsia="Calibri"/>
          <w:lang w:eastAsia="x-none" w:bidi="ar-SA"/>
        </w:rPr>
        <w:t>.</w:t>
      </w:r>
    </w:p>
    <w:p w14:paraId="48064B14" w14:textId="77777777" w:rsidR="00214C3F" w:rsidRDefault="00214C3F" w:rsidP="003D4803">
      <w:pPr>
        <w:pStyle w:val="berschrift2"/>
        <w:rPr>
          <w:rFonts w:eastAsia="Calibri"/>
        </w:rPr>
      </w:pPr>
      <w:bookmarkStart w:id="27" w:name="_Toc1390101"/>
      <w:bookmarkStart w:id="28" w:name="_Toc15025855"/>
      <w:r>
        <w:rPr>
          <w:rFonts w:eastAsia="Calibri"/>
        </w:rPr>
        <w:t>Darstellungstechniken</w:t>
      </w:r>
      <w:bookmarkEnd w:id="27"/>
      <w:bookmarkEnd w:id="28"/>
    </w:p>
    <w:p w14:paraId="347B07C5" w14:textId="77777777" w:rsidR="00214C3F" w:rsidRPr="00E16E8A" w:rsidRDefault="00214C3F" w:rsidP="00E16E8A">
      <w:pPr>
        <w:rPr>
          <w:rStyle w:val="Hervorhebung"/>
          <w:rFonts w:eastAsia="Calibri"/>
        </w:rPr>
      </w:pPr>
      <w:r w:rsidRPr="00E16E8A">
        <w:rPr>
          <w:rStyle w:val="Hervorhebung"/>
          <w:rFonts w:eastAsia="Calibri"/>
        </w:rPr>
        <w:t>Grundstruktur der Anzeigefläche</w:t>
      </w:r>
    </w:p>
    <w:p w14:paraId="23A3A23B" w14:textId="667577A7" w:rsidR="006C5882" w:rsidRDefault="00214C3F">
      <w:r>
        <w:rPr>
          <w:rFonts w:eastAsia="Calibri"/>
          <w:lang w:eastAsia="x-none" w:bidi="ar-SA"/>
        </w:rPr>
        <w:t>Grundsätzlich sollte die Anzeigefläche für sämtliche Darstellungsarten gleich aufgebaut sein. Dies erleichtert dem Operator die Orientierung, die Informationsaufnahme und damit die Prozess</w:t>
      </w:r>
      <w:r w:rsidR="008A4346">
        <w:rPr>
          <w:rFonts w:eastAsia="Calibri"/>
          <w:lang w:eastAsia="x-none" w:bidi="ar-SA"/>
        </w:rPr>
        <w:t>-</w:t>
      </w:r>
      <w:r>
        <w:rPr>
          <w:rFonts w:eastAsia="Calibri"/>
          <w:lang w:eastAsia="x-none" w:bidi="ar-SA"/>
        </w:rPr>
        <w:t>führung.</w:t>
      </w:r>
      <w:r w:rsidR="008A4346">
        <w:rPr>
          <w:rFonts w:eastAsia="Calibri"/>
          <w:lang w:eastAsia="x-none" w:bidi="ar-SA"/>
        </w:rPr>
        <w:t xml:space="preserve"> </w:t>
      </w:r>
      <w:r>
        <w:rPr>
          <w:rFonts w:eastAsia="Calibri"/>
          <w:lang w:eastAsia="x-none" w:bidi="ar-SA"/>
        </w:rPr>
        <w:t xml:space="preserve">Die dafür empfohlene Grundstruktur nach VDI 3699 [1] ist in </w:t>
      </w:r>
      <w:r>
        <w:rPr>
          <w:rFonts w:eastAsia="Calibri"/>
          <w:lang w:eastAsia="x-none" w:bidi="ar-SA"/>
        </w:rPr>
        <w:fldChar w:fldCharType="begin"/>
      </w:r>
      <w:r>
        <w:rPr>
          <w:rFonts w:eastAsia="Calibri"/>
          <w:lang w:eastAsia="x-none" w:bidi="ar-SA"/>
        </w:rPr>
        <w:instrText xml:space="preserve"> REF _Ref269588681 \h  \* MERGEFORMAT </w:instrText>
      </w:r>
      <w:r>
        <w:rPr>
          <w:rFonts w:eastAsia="Calibri"/>
          <w:lang w:eastAsia="x-none" w:bidi="ar-SA"/>
        </w:rPr>
      </w:r>
      <w:r>
        <w:rPr>
          <w:rFonts w:eastAsia="Calibri"/>
          <w:lang w:eastAsia="x-none" w:bidi="ar-SA"/>
        </w:rPr>
        <w:fldChar w:fldCharType="separate"/>
      </w:r>
      <w:r w:rsidR="0049187C" w:rsidRPr="005F53C2">
        <w:t xml:space="preserve">Abbildung </w:t>
      </w:r>
      <w:r w:rsidR="0049187C" w:rsidRPr="0049187C">
        <w:rPr>
          <w:noProof/>
        </w:rPr>
        <w:t>2</w:t>
      </w:r>
      <w:r>
        <w:rPr>
          <w:rFonts w:eastAsia="Calibri"/>
          <w:lang w:eastAsia="x-none" w:bidi="ar-SA"/>
        </w:rPr>
        <w:fldChar w:fldCharType="end"/>
      </w:r>
      <w:r>
        <w:rPr>
          <w:rFonts w:eastAsia="Calibri"/>
          <w:lang w:eastAsia="x-none" w:bidi="ar-SA"/>
        </w:rPr>
        <w:t xml:space="preserve"> dargestellt. Im oberen Bereich befindet sich</w:t>
      </w:r>
      <w:r>
        <w:t xml:space="preserve"> eine Meldezeile, in der die aktuellsten Meldungen als Sammelmeldungen angezeigt werden. Darunter ist ein Übersichtsbereich, in dem die verfügbaren Darstellungen (zum Beispiel Prozessbilder in </w:t>
      </w:r>
      <w:r w:rsidRPr="00511F31">
        <w:rPr>
          <w:rStyle w:val="Hervorhebung"/>
        </w:rPr>
        <w:t>PCS 7</w:t>
      </w:r>
      <w:r>
        <w:t xml:space="preserve">) aufgelistet sind. Von hier aus </w:t>
      </w:r>
      <w:r w:rsidR="001F1EB8">
        <w:t xml:space="preserve">besteht die Option </w:t>
      </w:r>
      <w:r>
        <w:t xml:space="preserve">jede Darstellung </w:t>
      </w:r>
      <w:r w:rsidR="001F1EB8">
        <w:t>zu öffnen</w:t>
      </w:r>
      <w:r>
        <w:t>. Den größten Teil der Anzeigefläche nimmt der Arbeits</w:t>
      </w:r>
      <w:r>
        <w:softHyphen/>
        <w:t xml:space="preserve">bereich ein. Hier wird die aktuell ausgewählte Darstellung angezeigt. </w:t>
      </w:r>
      <w:r w:rsidR="006C5882">
        <w:br w:type="page"/>
      </w:r>
    </w:p>
    <w:p w14:paraId="06753CEA" w14:textId="7918F43D" w:rsidR="00214C3F" w:rsidRDefault="00214C3F" w:rsidP="00214C3F">
      <w:r>
        <w:lastRenderedPageBreak/>
        <w:t xml:space="preserve">Der unterste Bereich enthält den Tastenbereich zur Auslösung allgemeiner Funktionen. Im Arbeitsbereich </w:t>
      </w:r>
      <w:r w:rsidR="001F1EB8">
        <w:t xml:space="preserve">ist es </w:t>
      </w:r>
      <w:r>
        <w:t xml:space="preserve">zudem </w:t>
      </w:r>
      <w:r w:rsidR="001F1EB8">
        <w:t>möglich</w:t>
      </w:r>
      <w:r w:rsidR="00B171F1">
        <w:t>,</w:t>
      </w:r>
      <w:r w:rsidR="001F1EB8">
        <w:t xml:space="preserve"> </w:t>
      </w:r>
      <w:r>
        <w:t xml:space="preserve">Fenster mit ergänzenden Informationen (zum Beispiel verschiedene Sichten der </w:t>
      </w:r>
      <w:r w:rsidRPr="006A0CB2">
        <w:rPr>
          <w:rStyle w:val="Hervorhebung"/>
        </w:rPr>
        <w:t>PCS 7</w:t>
      </w:r>
      <w:r>
        <w:t xml:space="preserve">-Bausteine) </w:t>
      </w:r>
      <w:r w:rsidR="001F1EB8">
        <w:t>zu öffnen</w:t>
      </w:r>
      <w:r>
        <w:t>. Alle Bereiche außer dem Arbeitsbereich sind reserviert und werden ständig angezeigt.</w:t>
      </w:r>
    </w:p>
    <w:p w14:paraId="5AAE7FFF" w14:textId="77777777" w:rsidR="00214C3F" w:rsidRPr="001A5EB2" w:rsidRDefault="00214C3F" w:rsidP="00413E56">
      <w:r w:rsidRPr="001A5EB2">
        <w:rPr>
          <w:noProof/>
          <w:lang w:eastAsia="de-DE" w:bidi="ar-SA"/>
        </w:rPr>
        <mc:AlternateContent>
          <mc:Choice Requires="wps">
            <w:drawing>
              <wp:anchor distT="0" distB="0" distL="114300" distR="114300" simplePos="0" relativeHeight="251642880" behindDoc="0" locked="0" layoutInCell="1" allowOverlap="1" wp14:anchorId="5F448C29" wp14:editId="6782B474">
                <wp:simplePos x="0" y="0"/>
                <wp:positionH relativeFrom="column">
                  <wp:posOffset>1957705</wp:posOffset>
                </wp:positionH>
                <wp:positionV relativeFrom="paragraph">
                  <wp:posOffset>4344035</wp:posOffset>
                </wp:positionV>
                <wp:extent cx="1123950" cy="264160"/>
                <wp:effectExtent l="0" t="0" r="0" b="2540"/>
                <wp:wrapNone/>
                <wp:docPr id="448" name="Textfeld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20904" w14:textId="77777777" w:rsidR="00413E56" w:rsidRPr="008B0659" w:rsidRDefault="00413E56" w:rsidP="00214C3F">
                            <w:pPr>
                              <w:spacing w:before="0" w:after="0"/>
                              <w:ind w:left="0"/>
                              <w:jc w:val="center"/>
                              <w:rPr>
                                <w:b/>
                              </w:rPr>
                            </w:pPr>
                            <w:r>
                              <w:rPr>
                                <w:b/>
                              </w:rPr>
                              <w:t>Tastenbereich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448C29" id="Textfeld 448" o:spid="_x0000_s1038" type="#_x0000_t202" style="position:absolute;left:0;text-align:left;margin-left:154.15pt;margin-top:342.05pt;width:88.5pt;height:2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RCwIAAPoDAAAOAAAAZHJzL2Uyb0RvYy54bWysU9tu2zAMfR+wfxD0vjjO3Gw14hRdigwD&#10;ugvQ7gNkWbaFyaJGKbG7rx8lp1nQvQ3TgyCK1CHPIbW5mQbDjgq9BlvxfLHkTFkJjbZdxb8/7t+8&#10;58wHYRthwKqKPynPb7avX21GV6oV9GAahYxArC9HV/E+BFdmmZe9GoRfgFOWnC3gIAKZ2GUNipHQ&#10;B5Otlst1NgI2DkEq7+n2bnbybcJvWyXD17b1KjBTcaotpB3TXsc9225E2aFwvZanMsQ/VDEIbSnp&#10;GepOBMEOqP+CGrRE8NCGhYQhg7bVUiUOxCZfvmDz0AunEhcSx7uzTP7/wcovx2/IdFPxoqBWWTFQ&#10;kx7VFFplGhbvSKHR+ZICHxyFhukDTNTpxNa7e5A/PLOw64Xt1C0ijL0SDVWYx5fZxdMZx0eQevwM&#10;DSUShwAJaGpxiPKRIIzQqVNP5+5QMUzGlPnq7fUVuST5VusiX6f2ZaJ8fu3Qh48KBhYPFUfqfkIX&#10;x3sfYjWifA6JyTwY3ey1McnArt4ZZEdBk7JPKxF4EWZsDLYQn82I8SbRjMxmjmGqp6TpWb0amifi&#10;jTAPIH0YOvSAvzgbafgq7n8eBCrOzCdL2l3nRRGnNRnF1bsVGXjpqS89wkqCqnjgbD7uwjzhB4e6&#10;6ynT3C0Lt6R3q5MUsTFzVafyacCSQqfPECf40k5Rf77s9jcAAAD//wMAUEsDBBQABgAIAAAAIQB1&#10;z+GM3wAAAAsBAAAPAAAAZHJzL2Rvd25yZXYueG1sTI/LTsMwEEX3SPyDNUhsEHXa5kWIUwESiG1L&#10;P2ASu0lEPI5it0n/nmEFy5k5unNuuVvsIC5m8r0jBetVBMJQ43RPrYLj1/tjDsIHJI2DI6Pgajzs&#10;qtubEgvtZtqbyyG0gkPIF6igC2EspPRNZyz6lRsN8e3kJouBx6mVesKZw+0gN1GUSos98YcOR/PW&#10;meb7cLYKTp/zQ/I01x/hmO3j9BX7rHZXpe7vlpdnEMEs4Q+GX31Wh4qdancm7cWgYBvlW0YVpHm8&#10;BsFEnCe8qRVkmyQDWZXyf4fqBwAA//8DAFBLAQItABQABgAIAAAAIQC2gziS/gAAAOEBAAATAAAA&#10;AAAAAAAAAAAAAAAAAABbQ29udGVudF9UeXBlc10ueG1sUEsBAi0AFAAGAAgAAAAhADj9If/WAAAA&#10;lAEAAAsAAAAAAAAAAAAAAAAALwEAAF9yZWxzLy5yZWxzUEsBAi0AFAAGAAgAAAAhANU361ELAgAA&#10;+gMAAA4AAAAAAAAAAAAAAAAALgIAAGRycy9lMm9Eb2MueG1sUEsBAi0AFAAGAAgAAAAhAHXP4Yzf&#10;AAAACwEAAA8AAAAAAAAAAAAAAAAAZQQAAGRycy9kb3ducmV2LnhtbFBLBQYAAAAABAAEAPMAAABx&#10;BQAAAAA=&#10;" stroked="f">
                <v:textbox>
                  <w:txbxContent>
                    <w:p w14:paraId="14B20904" w14:textId="77777777" w:rsidR="00413E56" w:rsidRPr="008B0659" w:rsidRDefault="00413E56" w:rsidP="00214C3F">
                      <w:pPr>
                        <w:spacing w:before="0" w:after="0"/>
                        <w:ind w:left="0"/>
                        <w:jc w:val="center"/>
                        <w:rPr>
                          <w:b/>
                        </w:rPr>
                      </w:pPr>
                      <w:r>
                        <w:rPr>
                          <w:b/>
                        </w:rPr>
                        <w:t>Tastenbereich</w:t>
                      </w:r>
                    </w:p>
                  </w:txbxContent>
                </v:textbox>
              </v:shape>
            </w:pict>
          </mc:Fallback>
        </mc:AlternateContent>
      </w:r>
      <w:r w:rsidRPr="001A5EB2">
        <w:rPr>
          <w:rFonts w:eastAsia="Calibri"/>
          <w:noProof/>
          <w:lang w:eastAsia="de-DE" w:bidi="ar-SA"/>
        </w:rPr>
        <mc:AlternateContent>
          <mc:Choice Requires="wps">
            <w:drawing>
              <wp:anchor distT="0" distB="0" distL="114300" distR="114300" simplePos="0" relativeHeight="251644928" behindDoc="0" locked="0" layoutInCell="1" allowOverlap="1" wp14:anchorId="1F4A4BF6" wp14:editId="1C51BC28">
                <wp:simplePos x="0" y="0"/>
                <wp:positionH relativeFrom="column">
                  <wp:posOffset>944245</wp:posOffset>
                </wp:positionH>
                <wp:positionV relativeFrom="paragraph">
                  <wp:posOffset>5080</wp:posOffset>
                </wp:positionV>
                <wp:extent cx="1384935" cy="264160"/>
                <wp:effectExtent l="0" t="0" r="0" b="0"/>
                <wp:wrapNone/>
                <wp:docPr id="450" name="Textfeld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93BDE" w14:textId="77777777" w:rsidR="00413E56" w:rsidRPr="008B0659" w:rsidRDefault="00413E56" w:rsidP="00214C3F">
                            <w:pPr>
                              <w:spacing w:before="0" w:after="0"/>
                              <w:ind w:left="0"/>
                              <w:jc w:val="center"/>
                              <w:rPr>
                                <w:b/>
                              </w:rPr>
                            </w:pPr>
                            <w:r>
                              <w:rPr>
                                <w:b/>
                              </w:rPr>
                              <w:t>Meldezeile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4A4BF6" id="Textfeld 450" o:spid="_x0000_s1039" type="#_x0000_t202" style="position:absolute;left:0;text-align:left;margin-left:74.35pt;margin-top:.4pt;width:109.05pt;height:2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nkDQIAAPoDAAAOAAAAZHJzL2Uyb0RvYy54bWysU8tu2zAQvBfoPxC817Id240Fy0HqwEWB&#10;9AEk/QCKoiSiFJdd0pbSr++Ssl0jvRXVgRC5y9mZ2eXmbugMOyr0GmzBZ5MpZ8pKqLRtCv79ef/u&#10;ljMfhK2EAasK/qI8v9u+fbPpXa7m0IKpFDICsT7vXcHbEFyeZV62qhN+Ak5ZCtaAnQi0xSarUPSE&#10;3plsPp2ush6wcghSeU+nD2OQbxN+XSsZvta1V4GZghO3kFZMaxnXbLsReYPCtVqeaIh/YNEJbano&#10;BepBBMEOqP+C6rRE8FCHiYQug7rWUiUNpGY2faXmqRVOJS1kjncXm/z/g5Vfjt+Q6argiyX5Y0VH&#10;TXpWQ6iVqVg8I4d653NKfHKUGoYPMFCnk1rvHkH+8MzCrhW2UfeI0LdKVMRwFm9mV1dHHB9Byv4z&#10;VFRIHAIkoKHGLtpHhjBCJyYvl+4QGSZjyZvbxfpmyZmk2Hy1mK0SuUzk59sOffiooGPxp+BI3U/o&#10;4vjoQ2Qj8nNKLObB6GqvjUkbbMqdQXYUNCn79CUBr9KMjckW4rURMZ4kmVHZqDEM5ZA8XZ/dK6F6&#10;Id0I4wDSg6GfFvAXZz0NX8H9z4NAxZn5ZMm79WyxiNOaNovl+zlt8DpSXkeElQRV8MDZ+LsL44Qf&#10;HOqmpUpjtyzck9+1TlbExoysTvRpwJJDp8cQJ/h6n7L+PNntbwAAAP//AwBQSwMEFAAGAAgAAAAh&#10;AFW3O0zbAAAABwEAAA8AAABkcnMvZG93bnJldi54bWxMj0FPg0AQhe8m/ofNmHgxdrEiVMrSqImm&#10;19b+gAGmQMrOEnZb6L93POltXt7Lm+/lm9n26kKj7xwbeFpEoIgrV3fcGDh8fz6uQPmAXGPvmAxc&#10;ycOmuL3JMavdxDu67EOjpIR9hgbaEIZMa1+1ZNEv3EAs3tGNFoPIsdH1iJOU214voyjRFjuWDy0O&#10;9NFSddqfrYHjdnp4eZ3Kr3BId3Hyjl1auqsx93fz2xpUoDn8heEXX9ChEKbSnbn2qhcdr1KJGpAB&#10;Yj8niRylgXgZgy5y/Z+/+AEAAP//AwBQSwECLQAUAAYACAAAACEAtoM4kv4AAADhAQAAEwAAAAAA&#10;AAAAAAAAAAAAAAAAW0NvbnRlbnRfVHlwZXNdLnhtbFBLAQItABQABgAIAAAAIQA4/SH/1gAAAJQB&#10;AAALAAAAAAAAAAAAAAAAAC8BAABfcmVscy8ucmVsc1BLAQItABQABgAIAAAAIQCEn6nkDQIAAPoD&#10;AAAOAAAAAAAAAAAAAAAAAC4CAABkcnMvZTJvRG9jLnhtbFBLAQItABQABgAIAAAAIQBVtztM2wAA&#10;AAcBAAAPAAAAAAAAAAAAAAAAAGcEAABkcnMvZG93bnJldi54bWxQSwUGAAAAAAQABADzAAAAbwUA&#10;AAAA&#10;" stroked="f">
                <v:textbox>
                  <w:txbxContent>
                    <w:p w14:paraId="53A93BDE" w14:textId="77777777" w:rsidR="00413E56" w:rsidRPr="008B0659" w:rsidRDefault="00413E56" w:rsidP="00214C3F">
                      <w:pPr>
                        <w:spacing w:before="0" w:after="0"/>
                        <w:ind w:left="0"/>
                        <w:jc w:val="center"/>
                        <w:rPr>
                          <w:b/>
                        </w:rPr>
                      </w:pPr>
                      <w:r>
                        <w:rPr>
                          <w:b/>
                        </w:rPr>
                        <w:t>Meldezeile</w:t>
                      </w:r>
                    </w:p>
                  </w:txbxContent>
                </v:textbox>
              </v:shape>
            </w:pict>
          </mc:Fallback>
        </mc:AlternateContent>
      </w:r>
      <w:r w:rsidRPr="001A5EB2">
        <w:rPr>
          <w:noProof/>
          <w:lang w:eastAsia="de-DE" w:bidi="ar-SA"/>
        </w:rPr>
        <mc:AlternateContent>
          <mc:Choice Requires="wps">
            <w:drawing>
              <wp:anchor distT="0" distB="0" distL="114300" distR="114300" simplePos="0" relativeHeight="251643904" behindDoc="0" locked="0" layoutInCell="1" allowOverlap="1" wp14:anchorId="3B0B178F" wp14:editId="06AC013C">
                <wp:simplePos x="0" y="0"/>
                <wp:positionH relativeFrom="column">
                  <wp:posOffset>2976880</wp:posOffset>
                </wp:positionH>
                <wp:positionV relativeFrom="paragraph">
                  <wp:posOffset>5080</wp:posOffset>
                </wp:positionV>
                <wp:extent cx="1384935" cy="264160"/>
                <wp:effectExtent l="0" t="0" r="0" b="0"/>
                <wp:wrapNone/>
                <wp:docPr id="449" name="Textfeld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1AC37" w14:textId="77777777" w:rsidR="00413E56" w:rsidRPr="008B0659" w:rsidRDefault="00413E56" w:rsidP="00214C3F">
                            <w:pPr>
                              <w:spacing w:before="0" w:after="0"/>
                              <w:ind w:left="0"/>
                              <w:jc w:val="center"/>
                              <w:rPr>
                                <w:b/>
                              </w:rPr>
                            </w:pPr>
                            <w:r>
                              <w:rPr>
                                <w:b/>
                              </w:rPr>
                              <w:t>Übersichtsbereich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0B178F" id="Textfeld 449" o:spid="_x0000_s1040" type="#_x0000_t202" style="position:absolute;left:0;text-align:left;margin-left:234.4pt;margin-top:.4pt;width:109.05pt;height:20.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4O6DQIAAPsDAAAOAAAAZHJzL2Uyb0RvYy54bWysU9tu2zAMfR+wfxD0vjhO3awx4hRdigwD&#10;um5Auw+QZfmCyaJGKbGzrx8lp2nQvQ3TgyCK1CHPIbW+HXvNDgpdB6bg6WzOmTISqs40Bf/xvPtw&#10;w5nzwlRCg1EFPyrHbzfv360Hm6sFtKArhYxAjMsHW/DWe5sniZOt6oWbgVWGnDVgLzyZ2CQVioHQ&#10;e50s5vNlMgBWFkEq5+j2fnLyTcSvayX9t7p2yjNdcKrNxx3jXoY92axF3qCwbSdPZYh/qKIXnaGk&#10;Z6h74QXbY/cXVN9JBAe1n0noE6jrTqrIgdik8zdsnlphVeRC4jh7lsn9P1j5ePiOrKsKnmUrzozo&#10;qUnPavS10hULd6TQYF1OgU+WQv34CUbqdGTr7APIn44Z2LbCNOoOEYZWiYoqTMPL5OLphOMCSDl8&#10;hYoSib2HCDTW2Af5SBBG6NSp47k7VAyTIeXVTba6uuZMkm+xzNJlbF8i8pfXFp3/rKBn4VBwpO5H&#10;dHF4cD5UI/KXkJDMge6qXad1NLAptxrZQdCk7OKKBN6EaROCDYRnE2K4iTQDs4mjH8sxaprGCoMG&#10;JVRHIo4wTSD9GDq0gL85G2j6Cu5+7QUqzvQXQ+Kt0iwL4xqN7Prjggy89JSXHmEkQRXcczYdt34a&#10;8b3Frmkp09QuA3ckeN1FLV6rOtVPExYlOv2GMMKXdox6/bObPwAAAP//AwBQSwMEFAAGAAgAAAAh&#10;AMODMRzcAAAABwEAAA8AAABkcnMvZG93bnJldi54bWxMjs1OwzAQhO9IvIO1lbgg6lAFNw1xKkAC&#10;ce3PAzjxNokar6PYbdK3ZznBZaXZGc18xXZ2vbjiGDpPGp6XCQik2tuOGg3Hw+dTBiJEQ9b0nlDD&#10;DQNsy/u7wuTWT7TD6z42gkso5EZDG+OQSxnqFp0JSz8gsXfyozOR5dhIO5qJy10vV0mipDMd8UJr&#10;BvxosT7vL07D6Xt6fNlM1Vc8rnepejfduvI3rR8W89sriIhz/AvDLz6jQ8lMlb+QDaLXkKqM0aMG&#10;vmyrTG1AVPxfpSDLQv7nL38AAAD//wMAUEsBAi0AFAAGAAgAAAAhALaDOJL+AAAA4QEAABMAAAAA&#10;AAAAAAAAAAAAAAAAAFtDb250ZW50X1R5cGVzXS54bWxQSwECLQAUAAYACAAAACEAOP0h/9YAAACU&#10;AQAACwAAAAAAAAAAAAAAAAAvAQAAX3JlbHMvLnJlbHNQSwECLQAUAAYACAAAACEAPXeDug0CAAD7&#10;AwAADgAAAAAAAAAAAAAAAAAuAgAAZHJzL2Uyb0RvYy54bWxQSwECLQAUAAYACAAAACEAw4MxHNwA&#10;AAAHAQAADwAAAAAAAAAAAAAAAABnBAAAZHJzL2Rvd25yZXYueG1sUEsFBgAAAAAEAAQA8wAAAHAF&#10;AAAAAA==&#10;" stroked="f">
                <v:textbox>
                  <w:txbxContent>
                    <w:p w14:paraId="7B01AC37" w14:textId="77777777" w:rsidR="00413E56" w:rsidRPr="008B0659" w:rsidRDefault="00413E56" w:rsidP="00214C3F">
                      <w:pPr>
                        <w:spacing w:before="0" w:after="0"/>
                        <w:ind w:left="0"/>
                        <w:jc w:val="center"/>
                        <w:rPr>
                          <w:b/>
                        </w:rPr>
                      </w:pPr>
                      <w:r>
                        <w:rPr>
                          <w:b/>
                        </w:rPr>
                        <w:t>Übersichtsbereich</w:t>
                      </w:r>
                    </w:p>
                  </w:txbxContent>
                </v:textbox>
              </v:shape>
            </w:pict>
          </mc:Fallback>
        </mc:AlternateContent>
      </w:r>
      <w:r w:rsidRPr="001A5EB2">
        <w:rPr>
          <w:noProof/>
          <w:lang w:eastAsia="de-DE" w:bidi="ar-SA"/>
        </w:rPr>
        <mc:AlternateContent>
          <mc:Choice Requires="wps">
            <w:drawing>
              <wp:anchor distT="0" distB="0" distL="114300" distR="114300" simplePos="0" relativeHeight="251641856" behindDoc="0" locked="0" layoutInCell="1" allowOverlap="1" wp14:anchorId="409FAD8A" wp14:editId="0FB7FED7">
                <wp:simplePos x="0" y="0"/>
                <wp:positionH relativeFrom="column">
                  <wp:posOffset>1043305</wp:posOffset>
                </wp:positionH>
                <wp:positionV relativeFrom="paragraph">
                  <wp:posOffset>1910080</wp:posOffset>
                </wp:positionV>
                <wp:extent cx="1200150" cy="1641475"/>
                <wp:effectExtent l="19050" t="24765" r="95250" b="95885"/>
                <wp:wrapNone/>
                <wp:docPr id="447" name="Rechteck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641475"/>
                        </a:xfrm>
                        <a:prstGeom prst="rect">
                          <a:avLst/>
                        </a:prstGeom>
                        <a:solidFill>
                          <a:srgbClr val="FFFFFF"/>
                        </a:solidFill>
                        <a:ln w="31750">
                          <a:solidFill>
                            <a:srgbClr val="000000"/>
                          </a:solidFill>
                          <a:miter lim="800000"/>
                          <a:headEnd/>
                          <a:tailEnd/>
                        </a:ln>
                        <a:effectLst>
                          <a:outerShdw dist="107763" dir="2700000" algn="ctr" rotWithShape="0">
                            <a:srgbClr val="868686">
                              <a:alpha val="50000"/>
                            </a:srgbClr>
                          </a:outerShdw>
                        </a:effectLst>
                      </wps:spPr>
                      <wps:txbx>
                        <w:txbxContent>
                          <w:p w14:paraId="3A714FAC" w14:textId="77777777" w:rsidR="00413E56" w:rsidRPr="00544204" w:rsidRDefault="00413E56" w:rsidP="00214C3F">
                            <w:pPr>
                              <w:ind w:left="0"/>
                              <w:jc w:val="center"/>
                              <w:rPr>
                                <w:b/>
                              </w:rPr>
                            </w:pPr>
                            <w:r w:rsidRPr="00544204">
                              <w:rPr>
                                <w:b/>
                              </w:rPr>
                              <w:t>Fenster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9FAD8A" id="Rechteck 447" o:spid="_x0000_s1041" style="position:absolute;left:0;text-align:left;margin-left:82.15pt;margin-top:150.4pt;width:94.5pt;height:129.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aGdQIAAPwEAAAOAAAAZHJzL2Uyb0RvYy54bWysVN9v2yAQfp+0/wHxvjpOnbiz6lRVu06T&#10;9qNaN+2ZADaoGBiQON1fv+Ocptk67WGaLSEOjo+7777j/GI3GLKVIWpnW1qezCiRljuhbd/Sr19u&#10;Xp1REhOzghlnZUsfZKQXq5cvzkffyLlTzggZCIDY2Iy+pSol3xRF5EoOLJ44Ly1sdi4MLIEZ+kIE&#10;NgL6YIr5bLYsRheED47LGGH1etqkK8TvOsnTp66LMhHTUogt4RhwXOexWJ2zpg/MK833YbB/iGJg&#10;2sKlB6hrlhjZBP0MatA8uOi6dMLdULiu01xiDpBNOfstmzvFvMRcgJzoDzTF/wfLP25vA9GipVVV&#10;U2LZAEX6LLlKkt+TvAYMjT424Hjnb0POMfr3jt9HYt2VYraXlyG4UUkmIK4y+xe/HMhGhKNkPX5w&#10;AuDZJjkka9eFIQMCDWSHNXk41ETuEuGwWEKVywWUjsNeuazKql7gHax5PO5DTG+lG0ietDRA0RGe&#10;bd/HlMNhzaMLhu+MFjfaGDRCv74ygWwZCOQGvz16PHYzlowtPS1riOTvGDP8/oQx6ARSN3po6dnB&#10;iTWZuDdWoBAT02aaQ8zG5pskihgSyYbbAMSdEiMROqdazup6eUrBAknP6wmVMNNDL/IUKAkufdNJ&#10;oZAytc9SPlvmf6LLeMUmIhYZ6TGHiSGk8XA/WkehYcVzkSexpN16h6IqUQ9ZAWsnHkADEBAWGp4M&#10;mCgXflAyQvu1NH7fsCApMe8s6Oh1WVW5X9GoFvUcjHC8sz7eYZYDVEsTJdP0Kk09vvFB9yozhSla&#10;dwna6zSq4imqvWKhxTCv/XOQe/jYRq+nR2v1EwAA//8DAFBLAwQUAAYACAAAACEAMRprPd4AAAAL&#10;AQAADwAAAGRycy9kb3ducmV2LnhtbEyPzU7DMBCE70i8g7VI3Kgd0kQ0xKkiBEcOtEj06MZLEuGf&#10;ELt1eHuWEz3O7KfZmXq7WMPOOIfROwnZSgBD13k9ul7C+/7l7gFYiMppZbxDCT8YYNtcX9Wq0j65&#10;NzzvYs8oxIVKSRhinCrOQzegVWHlJ3R0+/SzVZHk3HM9q0Th1vB7IUpu1ejow6AmfBqw+9qdrIRD&#10;+RHS/pDZ52Sy781r3+p1m6S8vVnaR2ARl/gPw199qg4NdTr6k9OBGdLlOidUQi4EbSAiL3JyjhKK&#10;YpMDb2p+uaH5BQAA//8DAFBLAQItABQABgAIAAAAIQC2gziS/gAAAOEBAAATAAAAAAAAAAAAAAAA&#10;AAAAAABbQ29udGVudF9UeXBlc10ueG1sUEsBAi0AFAAGAAgAAAAhADj9If/WAAAAlAEAAAsAAAAA&#10;AAAAAAAAAAAALwEAAF9yZWxzLy5yZWxzUEsBAi0AFAAGAAgAAAAhACqW5oZ1AgAA/AQAAA4AAAAA&#10;AAAAAAAAAAAALgIAAGRycy9lMm9Eb2MueG1sUEsBAi0AFAAGAAgAAAAhADEaaz3eAAAACwEAAA8A&#10;AAAAAAAAAAAAAAAAzwQAAGRycy9kb3ducmV2LnhtbFBLBQYAAAAABAAEAPMAAADaBQAAAAA=&#10;" strokeweight="2.5pt">
                <v:shadow on="t" color="#868686" opacity=".5" offset="6pt,6pt"/>
                <v:textbox>
                  <w:txbxContent>
                    <w:p w14:paraId="3A714FAC" w14:textId="77777777" w:rsidR="00413E56" w:rsidRPr="00544204" w:rsidRDefault="00413E56" w:rsidP="00214C3F">
                      <w:pPr>
                        <w:ind w:left="0"/>
                        <w:jc w:val="center"/>
                        <w:rPr>
                          <w:b/>
                        </w:rPr>
                      </w:pPr>
                      <w:r w:rsidRPr="00544204">
                        <w:rPr>
                          <w:b/>
                        </w:rPr>
                        <w:t>Fenster</w:t>
                      </w:r>
                    </w:p>
                  </w:txbxContent>
                </v:textbox>
              </v:rect>
            </w:pict>
          </mc:Fallback>
        </mc:AlternateContent>
      </w:r>
      <w:r w:rsidRPr="001A5EB2">
        <w:rPr>
          <w:noProof/>
          <w:lang w:eastAsia="de-DE" w:bidi="ar-SA"/>
        </w:rPr>
        <mc:AlternateContent>
          <mc:Choice Requires="wps">
            <w:drawing>
              <wp:anchor distT="0" distB="0" distL="114300" distR="114300" simplePos="0" relativeHeight="251640832" behindDoc="0" locked="0" layoutInCell="1" allowOverlap="1" wp14:anchorId="210C7E74" wp14:editId="20B83FBF">
                <wp:simplePos x="0" y="0"/>
                <wp:positionH relativeFrom="column">
                  <wp:posOffset>2057400</wp:posOffset>
                </wp:positionH>
                <wp:positionV relativeFrom="paragraph">
                  <wp:posOffset>1910080</wp:posOffset>
                </wp:positionV>
                <wp:extent cx="2303780" cy="389890"/>
                <wp:effectExtent l="4445" t="0" r="0" b="4445"/>
                <wp:wrapNone/>
                <wp:docPr id="446" name="Textfeld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89890"/>
                        </a:xfrm>
                        <a:prstGeom prst="rect">
                          <a:avLst/>
                        </a:prstGeom>
                        <a:solidFill>
                          <a:srgbClr val="CBCB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96CE8" w14:textId="77777777" w:rsidR="00413E56" w:rsidRPr="008B0659" w:rsidRDefault="00413E56" w:rsidP="00214C3F">
                            <w:pPr>
                              <w:rPr>
                                <w:b/>
                              </w:rPr>
                            </w:pPr>
                            <w:r>
                              <w:rPr>
                                <w:b/>
                              </w:rPr>
                              <w:t>Arbeitsbereich</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C7E74" id="Textfeld 446" o:spid="_x0000_s1042" type="#_x0000_t202" style="position:absolute;left:0;text-align:left;margin-left:162pt;margin-top:150.4pt;width:181.4pt;height:30.7pt;z-index:2516408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YCDgIAAPsDAAAOAAAAZHJzL2Uyb0RvYy54bWysU9tu2zAMfR+wfxD0vji3tYkRp2hTZBjQ&#10;dQPafYAsy7EwWdQoJXb29aPkJAu6t2EQIIgiecRzSK3u+tawg0KvwRZ8MhpzpqyESttdwb+/bj8s&#10;OPNB2EoYsKrgR+X53fr9u1XncjWFBkylkBGI9XnnCt6E4PIs87JRrfAjcMqSswZsRSATd1mFoiP0&#10;1mTT8fgm6wArhyCV93T7ODj5OuHXtZLha117FZgpONUW0o5pL+OerVci36FwjZanMsQ/VNEKbenR&#10;C9SjCILtUf8F1WqJ4KEOIwltBnWtpUociM1k/IbNSyOcSlxIHO8uMvn/ByufD9+Q6arg8/kNZ1a0&#10;1KRX1YdamYrFO1Kocz6nwBdHoaF/gJ46ndh69wTyh2cWNo2wO3WPCF2jREUVTmJmdpU64PgIUnZf&#10;oKKHxD5AAuprbKN8JAgjdOrU8dIdKoZJupzOxrPbBbkk+WaL5WKZ2peJ/Jzt0IdPCloWDwVH6n5C&#10;F4cnH2I1Ij+HxMc8GF1ttTHJwF25McgOgiZl8xBXIvAmzNgYbCGmDYjxJtGMzAaOoS/7pOlkepav&#10;hOpIxBGGCaQfQ4cG8BdnHU1fwf3PvUDFmflsSbzlZD6P45qM+cfbKRl47SmvPcJKgip44Gw4bsIw&#10;4nuHetfQS+d23ZPgW520iJ0ZqjrVTxOWJDr9hjjC13aK+vNn178BAAD//wMAUEsDBBQABgAIAAAA&#10;IQCMnF123wAAAAsBAAAPAAAAZHJzL2Rvd25yZXYueG1sTI/NTsMwEITvSLyDtUjcqE1AVglxqqgI&#10;CU4VbQ85uvE2ieqfEDtteHuWE73N7o5mvylWs7PsjGPsg1fwuBDA0DfB9L5VsN+9PyyBxaS90TZ4&#10;VPCDEVbl7U2hcxMu/gvP29QyCvEx1wq6lIac89h06HRchAE93Y5hdDrROLbcjPpC4c7yTAjJne49&#10;fej0gOsOm9N2cgrqyq4/9/3bblN/1KF6kXITpm+l7u/m6hVYwjn9m+EPn9ChJKZDmLyJzCp4yp6p&#10;SyIhBHUgh1xKEgfayCwDXhb8ukP5CwAA//8DAFBLAQItABQABgAIAAAAIQC2gziS/gAAAOEBAAAT&#10;AAAAAAAAAAAAAAAAAAAAAABbQ29udGVudF9UeXBlc10ueG1sUEsBAi0AFAAGAAgAAAAhADj9If/W&#10;AAAAlAEAAAsAAAAAAAAAAAAAAAAALwEAAF9yZWxzLy5yZWxzUEsBAi0AFAAGAAgAAAAhAEltZgIO&#10;AgAA+wMAAA4AAAAAAAAAAAAAAAAALgIAAGRycy9lMm9Eb2MueG1sUEsBAi0AFAAGAAgAAAAhAIyc&#10;XXbfAAAACwEAAA8AAAAAAAAAAAAAAAAAaAQAAGRycy9kb3ducmV2LnhtbFBLBQYAAAAABAAEAPMA&#10;AAB0BQAAAAA=&#10;" fillcolor="#cbcbcb" stroked="f">
                <v:textbox style="mso-fit-shape-to-text:t">
                  <w:txbxContent>
                    <w:p w14:paraId="2C096CE8" w14:textId="77777777" w:rsidR="00413E56" w:rsidRPr="008B0659" w:rsidRDefault="00413E56" w:rsidP="00214C3F">
                      <w:pPr>
                        <w:rPr>
                          <w:b/>
                        </w:rPr>
                      </w:pPr>
                      <w:r>
                        <w:rPr>
                          <w:b/>
                        </w:rPr>
                        <w:t>Arbeitsbereich</w:t>
                      </w:r>
                    </w:p>
                  </w:txbxContent>
                </v:textbox>
              </v:shape>
            </w:pict>
          </mc:Fallback>
        </mc:AlternateContent>
      </w:r>
      <w:r w:rsidRPr="001A5EB2">
        <w:rPr>
          <w:noProof/>
          <w:lang w:eastAsia="de-DE" w:bidi="ar-SA"/>
        </w:rPr>
        <w:drawing>
          <wp:inline distT="0" distB="0" distL="0" distR="0" wp14:anchorId="1CF90C0F" wp14:editId="57723A5B">
            <wp:extent cx="5133975" cy="4610100"/>
            <wp:effectExtent l="0" t="0" r="9525" b="0"/>
            <wp:docPr id="436" name="Grafik 436"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3975" cy="4610100"/>
                    </a:xfrm>
                    <a:prstGeom prst="rect">
                      <a:avLst/>
                    </a:prstGeom>
                    <a:noFill/>
                    <a:ln>
                      <a:noFill/>
                    </a:ln>
                  </pic:spPr>
                </pic:pic>
              </a:graphicData>
            </a:graphic>
          </wp:inline>
        </w:drawing>
      </w:r>
    </w:p>
    <w:p w14:paraId="7371532B" w14:textId="5F9F42D3" w:rsidR="00214C3F" w:rsidRPr="005F53C2" w:rsidRDefault="00214C3F" w:rsidP="00413E56">
      <w:pPr>
        <w:pStyle w:val="Beschriftung"/>
        <w:jc w:val="left"/>
        <w:rPr>
          <w:rFonts w:eastAsia="Calibri"/>
          <w:bCs w:val="0"/>
          <w:lang w:eastAsia="x-none" w:bidi="ar-SA"/>
        </w:rPr>
      </w:pPr>
      <w:bookmarkStart w:id="29" w:name="_Ref269588681"/>
      <w:r w:rsidRPr="005F53C2">
        <w:rPr>
          <w:bCs w:val="0"/>
        </w:rPr>
        <w:t xml:space="preserve">Abbildung </w:t>
      </w:r>
      <w:r w:rsidRPr="005F53C2">
        <w:rPr>
          <w:bCs w:val="0"/>
        </w:rPr>
        <w:fldChar w:fldCharType="begin"/>
      </w:r>
      <w:r w:rsidRPr="005F53C2">
        <w:rPr>
          <w:bCs w:val="0"/>
        </w:rPr>
        <w:instrText xml:space="preserve"> SEQ Abbildung \* ARABIC </w:instrText>
      </w:r>
      <w:r w:rsidRPr="005F53C2">
        <w:rPr>
          <w:bCs w:val="0"/>
        </w:rPr>
        <w:fldChar w:fldCharType="separate"/>
      </w:r>
      <w:r w:rsidR="0049187C">
        <w:rPr>
          <w:bCs w:val="0"/>
          <w:noProof/>
        </w:rPr>
        <w:t>2</w:t>
      </w:r>
      <w:r w:rsidRPr="005F53C2">
        <w:rPr>
          <w:bCs w:val="0"/>
          <w:noProof/>
        </w:rPr>
        <w:fldChar w:fldCharType="end"/>
      </w:r>
      <w:bookmarkEnd w:id="29"/>
      <w:r w:rsidRPr="005F53C2">
        <w:rPr>
          <w:bCs w:val="0"/>
        </w:rPr>
        <w:t>: Grundstruktur einer Anzeigefläche</w:t>
      </w:r>
    </w:p>
    <w:p w14:paraId="5D908A49" w14:textId="77777777" w:rsidR="00214C3F" w:rsidRDefault="00214C3F" w:rsidP="00214C3F">
      <w:pPr>
        <w:spacing w:before="0" w:after="0" w:line="240" w:lineRule="auto"/>
        <w:ind w:left="0"/>
        <w:jc w:val="left"/>
        <w:rPr>
          <w:rStyle w:val="Hervorhebung"/>
          <w:rFonts w:eastAsia="Calibri"/>
          <w:b w:val="0"/>
          <w:iCs w:val="0"/>
          <w:sz w:val="22"/>
          <w:szCs w:val="24"/>
        </w:rPr>
      </w:pPr>
      <w:r>
        <w:rPr>
          <w:rStyle w:val="Hervorhebung"/>
          <w:rFonts w:eastAsia="Calibri"/>
          <w:b w:val="0"/>
          <w:i w:val="0"/>
          <w:sz w:val="22"/>
        </w:rPr>
        <w:br w:type="page"/>
      </w:r>
    </w:p>
    <w:p w14:paraId="0D16017E" w14:textId="77777777" w:rsidR="00214C3F" w:rsidRPr="001A5EB2" w:rsidRDefault="00214C3F" w:rsidP="00214C3F">
      <w:pPr>
        <w:rPr>
          <w:rStyle w:val="Hervorhebung"/>
          <w:rFonts w:eastAsia="Calibri"/>
        </w:rPr>
      </w:pPr>
      <w:r w:rsidRPr="001A5EB2">
        <w:rPr>
          <w:rStyle w:val="Hervorhebung"/>
          <w:rFonts w:eastAsia="Calibri"/>
        </w:rPr>
        <w:lastRenderedPageBreak/>
        <w:t>Fließbilder</w:t>
      </w:r>
    </w:p>
    <w:p w14:paraId="2043F2A0" w14:textId="466F331F" w:rsidR="00214C3F" w:rsidRDefault="00214C3F" w:rsidP="00214C3F">
      <w:pPr>
        <w:rPr>
          <w:rFonts w:eastAsia="Calibri"/>
        </w:rPr>
      </w:pPr>
      <w:r>
        <w:rPr>
          <w:rFonts w:eastAsia="Calibri"/>
        </w:rPr>
        <w:t>Ein Fließbild ist eine „s</w:t>
      </w:r>
      <w:r w:rsidRPr="00BC5F98">
        <w:rPr>
          <w:rFonts w:eastAsia="Calibri"/>
        </w:rPr>
        <w:t>chematische Darstellung von Komponenten samt</w:t>
      </w:r>
      <w:r>
        <w:rPr>
          <w:rFonts w:eastAsia="Calibri"/>
        </w:rPr>
        <w:t xml:space="preserve"> </w:t>
      </w:r>
      <w:r w:rsidRPr="00BC5F98">
        <w:rPr>
          <w:rFonts w:eastAsia="Calibri"/>
        </w:rPr>
        <w:t>deren Verbindung durch (Fließ-) Linien zur Wiedergabe</w:t>
      </w:r>
      <w:r>
        <w:rPr>
          <w:rFonts w:eastAsia="Calibri"/>
        </w:rPr>
        <w:t xml:space="preserve"> </w:t>
      </w:r>
      <w:r w:rsidRPr="00BC5F98">
        <w:rPr>
          <w:rFonts w:eastAsia="Calibri"/>
        </w:rPr>
        <w:t>der Beziehungen in einer verfahrenstechnischen</w:t>
      </w:r>
      <w:r>
        <w:rPr>
          <w:rFonts w:eastAsia="Calibri"/>
        </w:rPr>
        <w:t xml:space="preserve"> </w:t>
      </w:r>
      <w:r w:rsidRPr="00BC5F98">
        <w:rPr>
          <w:rFonts w:eastAsia="Calibri"/>
        </w:rPr>
        <w:t>Anlage und der Leittechnik</w:t>
      </w:r>
      <w:r>
        <w:rPr>
          <w:rFonts w:eastAsia="Calibri"/>
        </w:rPr>
        <w:t>“ [1]. Es gibt die Struktur der Anlage vereinfacht wieder und informiert über die Wege von Stoff-, Energie- und Signalströmen zwischen den verschiedenen Anlagenteilen. Mit</w:t>
      </w:r>
      <w:r w:rsidR="00366E9C">
        <w:rPr>
          <w:rFonts w:eastAsia="Calibri"/>
        </w:rPr>
        <w:t xml:space="preserve"> H</w:t>
      </w:r>
      <w:r>
        <w:rPr>
          <w:rFonts w:eastAsia="Calibri"/>
        </w:rPr>
        <w:t>ilfe von Fließbildern werden verfahrens- und leittechnische Informationen dargestellt und Eingriffe in den Prozess ermöglicht.</w:t>
      </w:r>
    </w:p>
    <w:p w14:paraId="69BFB246" w14:textId="77777777" w:rsidR="00214C3F" w:rsidRDefault="00214C3F" w:rsidP="00214C3F">
      <w:pPr>
        <w:rPr>
          <w:rFonts w:eastAsia="Calibri"/>
          <w:lang w:bidi="ar-SA"/>
        </w:rPr>
      </w:pPr>
      <w:r>
        <w:rPr>
          <w:rFonts w:eastAsia="Calibri"/>
          <w:lang w:bidi="ar-SA"/>
        </w:rPr>
        <w:t xml:space="preserve">Fließbilder bestehen aus statischen und </w:t>
      </w:r>
      <w:r>
        <w:rPr>
          <w:rFonts w:eastAsia="Calibri"/>
        </w:rPr>
        <w:t xml:space="preserve">dynamischen </w:t>
      </w:r>
      <w:r>
        <w:rPr>
          <w:rFonts w:eastAsia="Calibri"/>
          <w:lang w:bidi="ar-SA"/>
        </w:rPr>
        <w:t xml:space="preserve">Elementen. Die statischen Bildelemente werden durch das </w:t>
      </w:r>
      <w:r w:rsidRPr="006A0CB2">
        <w:rPr>
          <w:rStyle w:val="Hervorhebung"/>
          <w:rFonts w:eastAsia="Calibri"/>
        </w:rPr>
        <w:t>Grundbild</w:t>
      </w:r>
      <w:r>
        <w:rPr>
          <w:rFonts w:eastAsia="Calibri"/>
          <w:lang w:bidi="ar-SA"/>
        </w:rPr>
        <w:t xml:space="preserve"> dargestellt. In diesem Grundbild befinden sich die </w:t>
      </w:r>
      <w:r>
        <w:rPr>
          <w:rFonts w:eastAsia="Calibri"/>
        </w:rPr>
        <w:t xml:space="preserve">dynamischen </w:t>
      </w:r>
      <w:r>
        <w:rPr>
          <w:rFonts w:eastAsia="Calibri"/>
          <w:lang w:bidi="ar-SA"/>
        </w:rPr>
        <w:t>Bildelemente, die laufend aktualisiert werden.</w:t>
      </w:r>
    </w:p>
    <w:p w14:paraId="7A271293" w14:textId="77777777" w:rsidR="00214C3F" w:rsidRDefault="00214C3F" w:rsidP="00214C3F">
      <w:pPr>
        <w:rPr>
          <w:rFonts w:eastAsia="Calibri"/>
          <w:lang w:bidi="ar-SA"/>
        </w:rPr>
      </w:pPr>
      <w:r>
        <w:rPr>
          <w:rFonts w:eastAsia="Calibri"/>
          <w:lang w:bidi="ar-SA"/>
        </w:rPr>
        <w:t xml:space="preserve">Das statische Grundbild bildet den Kontext für die </w:t>
      </w:r>
      <w:r>
        <w:rPr>
          <w:rFonts w:eastAsia="Calibri"/>
        </w:rPr>
        <w:t xml:space="preserve">dynamischen </w:t>
      </w:r>
      <w:r>
        <w:rPr>
          <w:rFonts w:eastAsia="Calibri"/>
          <w:lang w:bidi="ar-SA"/>
        </w:rPr>
        <w:t>Bildelemente, gibt also die Bedeutung der dargestellten Objekte und deren Beziehung untereinander wieder. Das Grundbild stellt sämtliche Daten dar, die während der Anzeige unverändert bleiben.</w:t>
      </w:r>
      <w:r w:rsidRPr="002110B0">
        <w:rPr>
          <w:rFonts w:eastAsia="Calibri"/>
          <w:lang w:bidi="ar-SA"/>
        </w:rPr>
        <w:t xml:space="preserve"> </w:t>
      </w:r>
      <w:r>
        <w:rPr>
          <w:rFonts w:eastAsia="Calibri"/>
          <w:lang w:bidi="ar-SA"/>
        </w:rPr>
        <w:t>Es beinhaltet zum Beispiel den Bildhintergrund, die Überschriften und Beschriftungen sowie die Anlagenteile und Apparate (sofern sich deren Darstellung nicht ändern soll).</w:t>
      </w:r>
    </w:p>
    <w:p w14:paraId="480087DD" w14:textId="5A2FF5A7" w:rsidR="00214C3F" w:rsidRDefault="00214C3F" w:rsidP="00214C3F">
      <w:pPr>
        <w:rPr>
          <w:rFonts w:eastAsia="Calibri"/>
        </w:rPr>
      </w:pPr>
      <w:r>
        <w:rPr>
          <w:rFonts w:eastAsia="Calibri"/>
          <w:lang w:bidi="ar-SA"/>
        </w:rPr>
        <w:t xml:space="preserve">Die </w:t>
      </w:r>
      <w:r>
        <w:rPr>
          <w:rFonts w:eastAsia="Calibri"/>
        </w:rPr>
        <w:t xml:space="preserve">dynamischen </w:t>
      </w:r>
      <w:r>
        <w:rPr>
          <w:rFonts w:eastAsia="Calibri"/>
          <w:lang w:bidi="ar-SA"/>
        </w:rPr>
        <w:t xml:space="preserve">Bildelemente geben die Informationen für die Prozessführung. </w:t>
      </w:r>
      <w:r w:rsidRPr="008118CF">
        <w:rPr>
          <w:rStyle w:val="Hervorhebung"/>
          <w:rFonts w:eastAsia="Calibri"/>
        </w:rPr>
        <w:t>Anzeige-elemente</w:t>
      </w:r>
      <w:r>
        <w:rPr>
          <w:rFonts w:eastAsia="Calibri"/>
          <w:lang w:bidi="ar-SA"/>
        </w:rPr>
        <w:t xml:space="preserve"> stellen Änderungen, Verläufe und Beziehungen der Prozesswerte dar. Sie geben so den Zustand der Anlage, der Leittechnik oder des Prozesses wieder. </w:t>
      </w:r>
      <w:r w:rsidRPr="008118CF">
        <w:rPr>
          <w:rStyle w:val="Hervorhebung"/>
          <w:rFonts w:eastAsia="Calibri"/>
        </w:rPr>
        <w:t>Auswahl- und Bedienelemente</w:t>
      </w:r>
      <w:r>
        <w:rPr>
          <w:rFonts w:eastAsia="Calibri"/>
          <w:lang w:bidi="ar-SA"/>
        </w:rPr>
        <w:t xml:space="preserve"> ermöglichen dem Operator Bedieneingriffe zur Prozesssteuerung. </w:t>
      </w:r>
      <w:r>
        <w:rPr>
          <w:rFonts w:eastAsia="Calibri"/>
        </w:rPr>
        <w:t xml:space="preserve">Zudem </w:t>
      </w:r>
      <w:r w:rsidR="001F1EB8">
        <w:rPr>
          <w:rFonts w:eastAsia="Calibri"/>
        </w:rPr>
        <w:t xml:space="preserve">besteht </w:t>
      </w:r>
      <w:r w:rsidR="00B171F1">
        <w:rPr>
          <w:rFonts w:eastAsia="Calibri"/>
        </w:rPr>
        <w:t xml:space="preserve">häufig </w:t>
      </w:r>
      <w:r w:rsidR="001F1EB8">
        <w:rPr>
          <w:rFonts w:eastAsia="Calibri"/>
        </w:rPr>
        <w:t xml:space="preserve">die Option </w:t>
      </w:r>
      <w:r>
        <w:rPr>
          <w:rFonts w:eastAsia="Calibri"/>
        </w:rPr>
        <w:t>zusätzliche Informationen</w:t>
      </w:r>
      <w:r w:rsidR="008A4346">
        <w:rPr>
          <w:rFonts w:eastAsia="Calibri"/>
        </w:rPr>
        <w:t>,</w:t>
      </w:r>
      <w:r>
        <w:rPr>
          <w:rFonts w:eastAsia="Calibri"/>
        </w:rPr>
        <w:t xml:space="preserve"> wie Funktionspläne oder Kurven</w:t>
      </w:r>
      <w:r w:rsidR="008A4346">
        <w:rPr>
          <w:rFonts w:eastAsia="Calibri"/>
        </w:rPr>
        <w:t>,</w:t>
      </w:r>
      <w:r>
        <w:rPr>
          <w:rFonts w:eastAsia="Calibri"/>
        </w:rPr>
        <w:t xml:space="preserve"> als Fenster in das Fließbild </w:t>
      </w:r>
      <w:r w:rsidR="00C66BAA">
        <w:rPr>
          <w:rFonts w:eastAsia="Calibri"/>
        </w:rPr>
        <w:t>einzublenden</w:t>
      </w:r>
      <w:r>
        <w:rPr>
          <w:rFonts w:eastAsia="Calibri"/>
        </w:rPr>
        <w:t>.</w:t>
      </w:r>
    </w:p>
    <w:p w14:paraId="576909DE" w14:textId="77777777" w:rsidR="00214C3F" w:rsidRDefault="00214C3F" w:rsidP="00214C3F">
      <w:pPr>
        <w:rPr>
          <w:rFonts w:eastAsia="Calibri"/>
        </w:rPr>
      </w:pPr>
      <w:r>
        <w:rPr>
          <w:rFonts w:eastAsia="Calibri"/>
        </w:rPr>
        <w:t>Fließbilder werden wie folgt unterteilt:</w:t>
      </w:r>
    </w:p>
    <w:p w14:paraId="73AC68A8" w14:textId="77777777" w:rsidR="00214C3F" w:rsidRDefault="00214C3F" w:rsidP="00214C3F">
      <w:pPr>
        <w:pStyle w:val="SiemensListe"/>
        <w:rPr>
          <w:rFonts w:eastAsia="Calibri"/>
        </w:rPr>
      </w:pPr>
      <w:r w:rsidRPr="00FD0C95">
        <w:rPr>
          <w:rStyle w:val="Hervorhebung"/>
          <w:rFonts w:eastAsia="Calibri"/>
        </w:rPr>
        <w:t>Leittechnische Fließbilder</w:t>
      </w:r>
      <w:r>
        <w:rPr>
          <w:rFonts w:eastAsia="Calibri"/>
        </w:rPr>
        <w:t xml:space="preserve"> stellen nur Komponenten der Leittechnik wie Regler, Steller und Steuerungen als Symbole dar. Diese sind über Signalflusslinien miteinander verbunden.</w:t>
      </w:r>
    </w:p>
    <w:p w14:paraId="3837DB29" w14:textId="77777777" w:rsidR="00214C3F" w:rsidRPr="00FD0C95" w:rsidRDefault="00214C3F" w:rsidP="00214C3F">
      <w:pPr>
        <w:pStyle w:val="SiemensListe"/>
        <w:rPr>
          <w:rFonts w:eastAsia="Calibri"/>
        </w:rPr>
      </w:pPr>
      <w:r w:rsidRPr="00FD0C95">
        <w:rPr>
          <w:rStyle w:val="Hervorhebung"/>
          <w:rFonts w:eastAsia="Calibri"/>
        </w:rPr>
        <w:t>Verfahrenstechnische Fließbilder</w:t>
      </w:r>
      <w:r w:rsidRPr="00FD0C95">
        <w:rPr>
          <w:rFonts w:eastAsia="Calibri"/>
        </w:rPr>
        <w:t xml:space="preserve"> stellen Anlagenteile vereinfacht über Symbole graphisch dar. Dabei wird </w:t>
      </w:r>
      <w:r w:rsidRPr="00C4392E">
        <w:rPr>
          <w:rFonts w:eastAsia="Calibri"/>
        </w:rPr>
        <w:t>wiederum</w:t>
      </w:r>
      <w:r w:rsidRPr="00FD0C95">
        <w:rPr>
          <w:rFonts w:eastAsia="Calibri"/>
        </w:rPr>
        <w:t xml:space="preserve"> zwischen drei ver</w:t>
      </w:r>
      <w:r>
        <w:rPr>
          <w:rFonts w:eastAsia="Calibri"/>
        </w:rPr>
        <w:t>schiedenen Arten unterschieden:</w:t>
      </w:r>
    </w:p>
    <w:p w14:paraId="51DF7D8C" w14:textId="77777777" w:rsidR="00214C3F" w:rsidRPr="00FD0C95" w:rsidRDefault="00214C3F" w:rsidP="00413E56">
      <w:pPr>
        <w:pStyle w:val="SiemensListeSchritt-fr-Schritt"/>
        <w:tabs>
          <w:tab w:val="clear" w:pos="1332"/>
        </w:tabs>
        <w:rPr>
          <w:rFonts w:eastAsia="Calibri"/>
        </w:rPr>
      </w:pPr>
      <w:r w:rsidRPr="00FD0C95">
        <w:rPr>
          <w:rFonts w:eastAsia="Calibri"/>
        </w:rPr>
        <w:t xml:space="preserve">Ein </w:t>
      </w:r>
      <w:r w:rsidRPr="00FD0C95">
        <w:rPr>
          <w:rStyle w:val="Hervorhebung"/>
          <w:rFonts w:eastAsia="Calibri"/>
        </w:rPr>
        <w:t>Grundfließbild</w:t>
      </w:r>
      <w:r w:rsidRPr="00FD0C95">
        <w:rPr>
          <w:rFonts w:eastAsia="Calibri"/>
        </w:rPr>
        <w:t xml:space="preserve"> stellt </w:t>
      </w:r>
      <w:r w:rsidRPr="00C4392E">
        <w:rPr>
          <w:rFonts w:eastAsia="Calibri"/>
        </w:rPr>
        <w:t>Anlagen</w:t>
      </w:r>
      <w:r w:rsidRPr="00FD0C95">
        <w:rPr>
          <w:rFonts w:eastAsia="Calibri"/>
        </w:rPr>
        <w:t>, Teilanlagen oder Anlagenteile ledigl</w:t>
      </w:r>
      <w:r>
        <w:rPr>
          <w:rFonts w:eastAsia="Calibri"/>
        </w:rPr>
        <w:t xml:space="preserve">ich in Form von Rechtecken dar. Diese sind </w:t>
      </w:r>
      <w:r w:rsidRPr="00FD0C95">
        <w:rPr>
          <w:rFonts w:eastAsia="Calibri"/>
        </w:rPr>
        <w:t xml:space="preserve">über </w:t>
      </w:r>
      <w:r w:rsidRPr="00FD0C95">
        <w:t>Fließlinien für</w:t>
      </w:r>
      <w:r>
        <w:t xml:space="preserve"> </w:t>
      </w:r>
      <w:r w:rsidRPr="00FD0C95">
        <w:t>Stoffe, Energie oder Energieträger</w:t>
      </w:r>
      <w:r>
        <w:t xml:space="preserve"> miteinander verbunden.</w:t>
      </w:r>
    </w:p>
    <w:p w14:paraId="05E052E8" w14:textId="032FCF40" w:rsidR="00214C3F" w:rsidRPr="00CE245D" w:rsidRDefault="00214C3F" w:rsidP="00413E56">
      <w:pPr>
        <w:pStyle w:val="SiemensListeSchritt-fr-Schritt"/>
        <w:tabs>
          <w:tab w:val="clear" w:pos="1332"/>
        </w:tabs>
        <w:rPr>
          <w:rFonts w:eastAsia="Calibri"/>
        </w:rPr>
      </w:pPr>
      <w:r>
        <w:rPr>
          <w:rFonts w:eastAsia="Calibri"/>
        </w:rPr>
        <w:t xml:space="preserve">Ein </w:t>
      </w:r>
      <w:r w:rsidRPr="00CE245D">
        <w:rPr>
          <w:rStyle w:val="Hervorhebung"/>
          <w:rFonts w:eastAsia="Calibri"/>
        </w:rPr>
        <w:t>Verfahrensfließbild</w:t>
      </w:r>
      <w:r>
        <w:rPr>
          <w:rFonts w:eastAsia="Calibri"/>
        </w:rPr>
        <w:t xml:space="preserve"> stellt </w:t>
      </w:r>
      <w:r w:rsidRPr="003F1D76">
        <w:rPr>
          <w:rFonts w:eastAsia="Calibri"/>
        </w:rPr>
        <w:t>ein Verfahren mit</w:t>
      </w:r>
      <w:r w:rsidR="008A4346">
        <w:rPr>
          <w:rFonts w:eastAsia="Calibri"/>
        </w:rPr>
        <w:t>tels</w:t>
      </w:r>
      <w:r w:rsidRPr="003F1D76">
        <w:rPr>
          <w:rFonts w:eastAsia="Calibri"/>
        </w:rPr>
        <w:t xml:space="preserve"> von</w:t>
      </w:r>
      <w:r>
        <w:rPr>
          <w:rFonts w:eastAsia="Calibri"/>
        </w:rPr>
        <w:t xml:space="preserve"> (vereinfachten)</w:t>
      </w:r>
      <w:r w:rsidRPr="003F1D76">
        <w:rPr>
          <w:rFonts w:eastAsia="Calibri"/>
        </w:rPr>
        <w:t xml:space="preserve"> graphischen Symbolen dar. Die Symbole repräsentieren die entsprechenden Anlagenteile und sind durch Fließlinien </w:t>
      </w:r>
      <w:r w:rsidRPr="00C4392E">
        <w:rPr>
          <w:rFonts w:eastAsia="Calibri"/>
        </w:rPr>
        <w:t>miteinander</w:t>
      </w:r>
      <w:r w:rsidRPr="003F1D76">
        <w:rPr>
          <w:rFonts w:eastAsia="Calibri"/>
        </w:rPr>
        <w:t xml:space="preserve"> verbunden.</w:t>
      </w:r>
    </w:p>
    <w:p w14:paraId="09D9491B" w14:textId="77777777" w:rsidR="00214C3F" w:rsidRPr="00544204" w:rsidRDefault="00214C3F" w:rsidP="00413E56">
      <w:pPr>
        <w:pStyle w:val="SiemensListeSchritt-fr-Schritt"/>
        <w:tabs>
          <w:tab w:val="clear" w:pos="1332"/>
        </w:tabs>
        <w:rPr>
          <w:rFonts w:eastAsia="Calibri"/>
          <w:lang w:bidi="ar-SA"/>
        </w:rPr>
      </w:pPr>
      <w:r w:rsidRPr="00544204">
        <w:rPr>
          <w:rFonts w:eastAsia="Calibri"/>
        </w:rPr>
        <w:t xml:space="preserve">Ein </w:t>
      </w:r>
      <w:r w:rsidRPr="00544204">
        <w:rPr>
          <w:rStyle w:val="Hervorhebung"/>
          <w:rFonts w:eastAsia="Calibri"/>
        </w:rPr>
        <w:t>Rohrleitungs- und Instrumentenfließbild</w:t>
      </w:r>
      <w:r w:rsidRPr="00544204">
        <w:rPr>
          <w:rFonts w:eastAsia="Calibri"/>
        </w:rPr>
        <w:t xml:space="preserve"> (R&amp;I-Fließbild) stellt die technische Ausrüstung der Anlage durch graphische Symbole dar. Zusätzlich werden Messstellen, leittechnische </w:t>
      </w:r>
      <w:r w:rsidRPr="00C4392E">
        <w:rPr>
          <w:rFonts w:eastAsia="Calibri"/>
        </w:rPr>
        <w:t>Bausteine</w:t>
      </w:r>
      <w:r w:rsidRPr="00544204">
        <w:rPr>
          <w:rFonts w:eastAsia="Calibri"/>
        </w:rPr>
        <w:t xml:space="preserve"> und Stellgeräte dargestellt. Die Symbole sind durch </w:t>
      </w:r>
      <w:r>
        <w:rPr>
          <w:rFonts w:eastAsia="Calibri"/>
        </w:rPr>
        <w:t>Linien</w:t>
      </w:r>
      <w:r w:rsidRPr="00544204">
        <w:rPr>
          <w:rFonts w:eastAsia="Calibri"/>
        </w:rPr>
        <w:t xml:space="preserve"> für Rohrleitungen und Signalwege miteinander verbunden.</w:t>
      </w:r>
    </w:p>
    <w:p w14:paraId="678B2FA0" w14:textId="77777777" w:rsidR="006C5882" w:rsidRDefault="006C5882">
      <w:pPr>
        <w:spacing w:before="0" w:after="0" w:line="240" w:lineRule="auto"/>
        <w:ind w:left="0"/>
        <w:jc w:val="left"/>
        <w:rPr>
          <w:rFonts w:eastAsia="Calibri"/>
        </w:rPr>
      </w:pPr>
      <w:r>
        <w:rPr>
          <w:rFonts w:eastAsia="Calibri"/>
        </w:rPr>
        <w:br w:type="page"/>
      </w:r>
    </w:p>
    <w:p w14:paraId="6FD63479" w14:textId="03BA34DD" w:rsidR="00214C3F" w:rsidRDefault="00C66BAA" w:rsidP="00214C3F">
      <w:pPr>
        <w:rPr>
          <w:rFonts w:eastAsia="Calibri"/>
        </w:rPr>
      </w:pPr>
      <w:r>
        <w:rPr>
          <w:rFonts w:eastAsia="Calibri"/>
        </w:rPr>
        <w:lastRenderedPageBreak/>
        <w:t xml:space="preserve">Die Bezeichnung für </w:t>
      </w:r>
      <w:r w:rsidR="00214C3F">
        <w:rPr>
          <w:rFonts w:eastAsia="Calibri"/>
        </w:rPr>
        <w:t xml:space="preserve">Fließbilder in </w:t>
      </w:r>
      <w:r w:rsidR="00214C3F" w:rsidRPr="007C5130">
        <w:rPr>
          <w:rStyle w:val="Hervorhebung"/>
          <w:rFonts w:eastAsia="Calibri"/>
        </w:rPr>
        <w:t>PCS 7</w:t>
      </w:r>
      <w:r w:rsidR="00214C3F">
        <w:rPr>
          <w:rFonts w:eastAsia="Calibri"/>
        </w:rPr>
        <w:t xml:space="preserve"> </w:t>
      </w:r>
      <w:r>
        <w:rPr>
          <w:rFonts w:eastAsia="Calibri"/>
        </w:rPr>
        <w:t xml:space="preserve">lautet </w:t>
      </w:r>
      <w:r w:rsidR="00214C3F" w:rsidRPr="007C5130">
        <w:rPr>
          <w:rStyle w:val="Hervorhebung"/>
          <w:rFonts w:eastAsia="Calibri"/>
        </w:rPr>
        <w:t>Prozessbilder</w:t>
      </w:r>
      <w:r w:rsidR="00214C3F">
        <w:rPr>
          <w:rFonts w:eastAsia="Calibri"/>
        </w:rPr>
        <w:t>. Im Rahmen der Schritt-für-Schritt-Anleitung werden für die projektierte Anlage verschiedene Prozessbilder erstellt.</w:t>
      </w:r>
    </w:p>
    <w:p w14:paraId="07A7F17C" w14:textId="77777777" w:rsidR="00214C3F" w:rsidRDefault="00214C3F" w:rsidP="003D4803">
      <w:pPr>
        <w:pStyle w:val="berschrift2"/>
      </w:pPr>
      <w:bookmarkStart w:id="30" w:name="_Toc1390102"/>
      <w:bookmarkStart w:id="31" w:name="_Toc15025856"/>
      <w:r>
        <w:rPr>
          <w:rFonts w:eastAsia="Calibri"/>
        </w:rPr>
        <w:t>Grafikgenerierung in PCS 7</w:t>
      </w:r>
      <w:bookmarkEnd w:id="30"/>
      <w:bookmarkEnd w:id="31"/>
    </w:p>
    <w:p w14:paraId="50E7C856" w14:textId="77777777" w:rsidR="00214C3F" w:rsidRDefault="00214C3F" w:rsidP="00214C3F">
      <w:pPr>
        <w:rPr>
          <w:rFonts w:eastAsia="Calibri"/>
          <w:lang w:eastAsia="x-none" w:bidi="ar-SA"/>
        </w:rPr>
      </w:pPr>
      <w:r w:rsidRPr="0001753D">
        <w:rPr>
          <w:rStyle w:val="Hervorhebung"/>
          <w:rFonts w:eastAsia="Calibri"/>
        </w:rPr>
        <w:t>PCS 7</w:t>
      </w:r>
      <w:r>
        <w:rPr>
          <w:rFonts w:eastAsia="Calibri"/>
          <w:lang w:eastAsia="x-none" w:bidi="ar-SA"/>
        </w:rPr>
        <w:t xml:space="preserve"> verfügt über ein umfangreiches Bedien- und Beobachtungssystem, das aus den folgenden Teilsystemen besteht [2]:</w:t>
      </w:r>
    </w:p>
    <w:p w14:paraId="66FD5E1C" w14:textId="100FA7F2" w:rsidR="00214C3F" w:rsidRPr="00511F31" w:rsidRDefault="00214C3F" w:rsidP="00214C3F">
      <w:pPr>
        <w:pStyle w:val="SiemensListe"/>
        <w:rPr>
          <w:rFonts w:eastAsia="Calibri"/>
          <w:lang w:bidi="ar-SA"/>
        </w:rPr>
      </w:pPr>
      <w:r>
        <w:rPr>
          <w:rFonts w:eastAsia="Calibri"/>
          <w:lang w:bidi="ar-SA"/>
        </w:rPr>
        <w:t xml:space="preserve">Ein </w:t>
      </w:r>
      <w:r w:rsidRPr="00511F31">
        <w:rPr>
          <w:rStyle w:val="Hervorhebung"/>
          <w:rFonts w:eastAsia="Calibri"/>
        </w:rPr>
        <w:t>Grafiksystem</w:t>
      </w:r>
      <w:r>
        <w:rPr>
          <w:rFonts w:eastAsia="Calibri"/>
          <w:lang w:bidi="ar-SA"/>
        </w:rPr>
        <w:t xml:space="preserve"> zur Anzeige </w:t>
      </w:r>
      <w:r w:rsidRPr="00C4392E">
        <w:rPr>
          <w:rFonts w:eastAsia="Calibri"/>
        </w:rPr>
        <w:t>von</w:t>
      </w:r>
      <w:r>
        <w:rPr>
          <w:rFonts w:eastAsia="Calibri"/>
          <w:lang w:bidi="ar-SA"/>
        </w:rPr>
        <w:t xml:space="preserve"> Prozessinformationen und zur Prozessbedienung.</w:t>
      </w:r>
    </w:p>
    <w:p w14:paraId="21105455" w14:textId="43AAB3B3" w:rsidR="00214C3F" w:rsidRPr="006015B5" w:rsidRDefault="00214C3F" w:rsidP="00214C3F">
      <w:pPr>
        <w:pStyle w:val="SiemensListe"/>
        <w:rPr>
          <w:rFonts w:eastAsia="Calibri"/>
          <w:lang w:bidi="ar-SA"/>
        </w:rPr>
      </w:pPr>
      <w:r>
        <w:rPr>
          <w:rFonts w:eastAsia="Calibri"/>
          <w:lang w:bidi="ar-SA"/>
        </w:rPr>
        <w:t xml:space="preserve">Ein </w:t>
      </w:r>
      <w:r w:rsidRPr="006015B5">
        <w:rPr>
          <w:rStyle w:val="Hervorhebung"/>
          <w:rFonts w:eastAsia="Calibri"/>
        </w:rPr>
        <w:t>Kurvensyste</w:t>
      </w:r>
      <w:r>
        <w:rPr>
          <w:rStyle w:val="Hervorhebung"/>
          <w:rFonts w:eastAsia="Calibri"/>
        </w:rPr>
        <w:t>m</w:t>
      </w:r>
      <w:r>
        <w:rPr>
          <w:rFonts w:eastAsia="Calibri"/>
          <w:lang w:bidi="ar-SA"/>
        </w:rPr>
        <w:t xml:space="preserve"> zur Darstellung und Analyse von Zeitreihen gespeicherter Prozesswerte.</w:t>
      </w:r>
    </w:p>
    <w:p w14:paraId="0A7FF389" w14:textId="77777777" w:rsidR="00214C3F" w:rsidRPr="006015B5" w:rsidRDefault="00214C3F" w:rsidP="00214C3F">
      <w:pPr>
        <w:pStyle w:val="SiemensListe"/>
        <w:rPr>
          <w:rFonts w:eastAsia="Calibri"/>
          <w:lang w:bidi="ar-SA"/>
        </w:rPr>
      </w:pPr>
      <w:r>
        <w:rPr>
          <w:rFonts w:eastAsia="Calibri"/>
          <w:lang w:bidi="ar-SA"/>
        </w:rPr>
        <w:t xml:space="preserve">Ein </w:t>
      </w:r>
      <w:r w:rsidRPr="006015B5">
        <w:rPr>
          <w:rStyle w:val="Hervorhebung"/>
          <w:rFonts w:eastAsia="Calibri"/>
        </w:rPr>
        <w:t>Meldesyste</w:t>
      </w:r>
      <w:r>
        <w:rPr>
          <w:rStyle w:val="Hervorhebung"/>
          <w:rFonts w:eastAsia="Calibri"/>
        </w:rPr>
        <w:t>m</w:t>
      </w:r>
      <w:r>
        <w:rPr>
          <w:rFonts w:eastAsia="Calibri"/>
          <w:lang w:bidi="ar-SA"/>
        </w:rPr>
        <w:t xml:space="preserve"> zum Diagnostizieren </w:t>
      </w:r>
      <w:r w:rsidRPr="00C4392E">
        <w:rPr>
          <w:rFonts w:eastAsia="Calibri"/>
        </w:rPr>
        <w:t>des</w:t>
      </w:r>
      <w:r>
        <w:rPr>
          <w:rFonts w:eastAsia="Calibri"/>
          <w:lang w:bidi="ar-SA"/>
        </w:rPr>
        <w:t xml:space="preserve"> Prozesses.</w:t>
      </w:r>
    </w:p>
    <w:p w14:paraId="69AE7A27" w14:textId="77777777" w:rsidR="00214C3F" w:rsidRPr="006015B5" w:rsidRDefault="00214C3F" w:rsidP="00214C3F">
      <w:pPr>
        <w:pStyle w:val="SiemensListe"/>
        <w:rPr>
          <w:rFonts w:eastAsia="Calibri"/>
          <w:lang w:bidi="ar-SA"/>
        </w:rPr>
      </w:pPr>
      <w:r>
        <w:rPr>
          <w:rFonts w:eastAsia="Calibri"/>
          <w:lang w:bidi="ar-SA"/>
        </w:rPr>
        <w:t xml:space="preserve">Ein </w:t>
      </w:r>
      <w:r w:rsidRPr="006015B5">
        <w:rPr>
          <w:rStyle w:val="Hervorhebung"/>
          <w:rFonts w:eastAsia="Calibri"/>
        </w:rPr>
        <w:t>Protokollsystem</w:t>
      </w:r>
      <w:r>
        <w:rPr>
          <w:rFonts w:eastAsia="Calibri"/>
          <w:lang w:bidi="ar-SA"/>
        </w:rPr>
        <w:t xml:space="preserve"> zum Dokumentieren des </w:t>
      </w:r>
      <w:r w:rsidRPr="00C4392E">
        <w:rPr>
          <w:rFonts w:eastAsia="Calibri"/>
        </w:rPr>
        <w:t>Prozesses</w:t>
      </w:r>
      <w:r>
        <w:rPr>
          <w:rFonts w:eastAsia="Calibri"/>
          <w:lang w:bidi="ar-SA"/>
        </w:rPr>
        <w:t>.</w:t>
      </w:r>
    </w:p>
    <w:p w14:paraId="65910A86" w14:textId="77777777" w:rsidR="00214C3F" w:rsidRPr="006015B5" w:rsidRDefault="00214C3F" w:rsidP="00214C3F">
      <w:pPr>
        <w:pStyle w:val="SiemensListe"/>
        <w:rPr>
          <w:rFonts w:eastAsia="Calibri"/>
          <w:lang w:bidi="ar-SA"/>
        </w:rPr>
      </w:pPr>
      <w:r>
        <w:rPr>
          <w:rFonts w:eastAsia="Calibri"/>
          <w:lang w:bidi="ar-SA"/>
        </w:rPr>
        <w:t xml:space="preserve">Ein </w:t>
      </w:r>
      <w:r w:rsidRPr="006015B5">
        <w:rPr>
          <w:rStyle w:val="Hervorhebung"/>
          <w:rFonts w:eastAsia="Calibri"/>
        </w:rPr>
        <w:t>Archivsystem</w:t>
      </w:r>
      <w:r>
        <w:rPr>
          <w:rFonts w:eastAsia="Calibri"/>
          <w:lang w:bidi="ar-SA"/>
        </w:rPr>
        <w:t xml:space="preserve"> zum Speichern und Vorhalten von Prozesswerten, Meldungen und Protokollen.</w:t>
      </w:r>
    </w:p>
    <w:p w14:paraId="084DA727" w14:textId="77777777" w:rsidR="00214C3F" w:rsidRDefault="00214C3F" w:rsidP="00214C3F">
      <w:pPr>
        <w:rPr>
          <w:rFonts w:eastAsia="Calibri"/>
          <w:lang w:bidi="ar-SA"/>
        </w:rPr>
      </w:pPr>
      <w:r>
        <w:rPr>
          <w:rFonts w:eastAsia="Calibri"/>
          <w:lang w:bidi="ar-SA"/>
        </w:rPr>
        <w:t xml:space="preserve">In diesem Kapitel wird das Grafiksystem von </w:t>
      </w:r>
      <w:r w:rsidRPr="0069627B">
        <w:rPr>
          <w:rStyle w:val="Hervorhebung"/>
          <w:rFonts w:eastAsia="Calibri"/>
        </w:rPr>
        <w:t>PCS 7</w:t>
      </w:r>
      <w:r>
        <w:rPr>
          <w:rFonts w:eastAsia="Calibri"/>
          <w:lang w:bidi="ar-SA"/>
        </w:rPr>
        <w:t xml:space="preserve"> vorgestellt. Das Meldesystem wird im folgenden Kapitel </w:t>
      </w:r>
      <w:r>
        <w:rPr>
          <w:rFonts w:cs="Arial"/>
        </w:rPr>
        <w:t>‚</w:t>
      </w:r>
      <w:r>
        <w:rPr>
          <w:rFonts w:eastAsia="Calibri"/>
          <w:lang w:bidi="ar-SA"/>
        </w:rPr>
        <w:t>Alarmierung</w:t>
      </w:r>
      <w:r>
        <w:rPr>
          <w:rFonts w:cs="Arial"/>
        </w:rPr>
        <w:t>’</w:t>
      </w:r>
      <w:r>
        <w:rPr>
          <w:rFonts w:eastAsia="Calibri"/>
          <w:lang w:bidi="ar-SA"/>
        </w:rPr>
        <w:t xml:space="preserve"> eingehend behandelt. </w:t>
      </w:r>
    </w:p>
    <w:p w14:paraId="261228EF" w14:textId="79A8E664" w:rsidR="00214C3F" w:rsidRDefault="00214C3F" w:rsidP="00214C3F">
      <w:pPr>
        <w:rPr>
          <w:rFonts w:eastAsia="Calibri"/>
          <w:lang w:bidi="ar-SA"/>
        </w:rPr>
      </w:pPr>
      <w:r>
        <w:rPr>
          <w:rFonts w:eastAsia="Calibri"/>
          <w:lang w:bidi="ar-SA"/>
        </w:rPr>
        <w:t>Das Grafiksystem stellt die Anlage in einer Anlagenübersicht dar</w:t>
      </w:r>
      <w:r w:rsidR="008A4346">
        <w:rPr>
          <w:rFonts w:eastAsia="Calibri"/>
          <w:lang w:bidi="ar-SA"/>
        </w:rPr>
        <w:t>. Es</w:t>
      </w:r>
      <w:r>
        <w:rPr>
          <w:rFonts w:eastAsia="Calibri"/>
          <w:lang w:bidi="ar-SA"/>
        </w:rPr>
        <w:t xml:space="preserve"> zeigt Prozessbilder im Arbeitsbereich der Benutzungsoberfläche an, stellt Elemente zur Prozess- und Systembedienung </w:t>
      </w:r>
      <w:r w:rsidR="008A4346">
        <w:rPr>
          <w:rFonts w:eastAsia="Calibri"/>
          <w:lang w:bidi="ar-SA"/>
        </w:rPr>
        <w:t>bereit</w:t>
      </w:r>
      <w:r>
        <w:rPr>
          <w:rFonts w:eastAsia="Calibri"/>
          <w:lang w:bidi="ar-SA"/>
        </w:rPr>
        <w:t xml:space="preserve"> und zeigt Alarmzustände an. Die entsprechende Benutzungsoberfläche wird auf der Operator Station (OS) des Systems generiert. Die OS ist damit die zentrale Station für das Beobachten und Bedienen einer </w:t>
      </w:r>
      <w:r w:rsidRPr="00FA6FE1">
        <w:rPr>
          <w:rStyle w:val="Hervorhebung"/>
          <w:rFonts w:eastAsia="Calibri"/>
        </w:rPr>
        <w:t>PCS 7</w:t>
      </w:r>
      <w:r>
        <w:rPr>
          <w:rFonts w:eastAsia="Calibri"/>
          <w:lang w:bidi="ar-SA"/>
        </w:rPr>
        <w:t>-Anlage [2].</w:t>
      </w:r>
    </w:p>
    <w:p w14:paraId="21B92148" w14:textId="77777777" w:rsidR="00214C3F" w:rsidRPr="001A5EB2" w:rsidRDefault="00214C3F" w:rsidP="00214C3F">
      <w:pPr>
        <w:rPr>
          <w:rStyle w:val="Hervorhebung"/>
          <w:rFonts w:eastAsia="Calibri"/>
        </w:rPr>
      </w:pPr>
      <w:r w:rsidRPr="001A5EB2">
        <w:rPr>
          <w:rStyle w:val="Hervorhebung"/>
          <w:rFonts w:eastAsia="Calibri"/>
        </w:rPr>
        <w:t>Projektierung der Benutzungsoberfläche in PCS 7</w:t>
      </w:r>
    </w:p>
    <w:p w14:paraId="563E936F" w14:textId="588ECBB0" w:rsidR="00214C3F" w:rsidRDefault="00214C3F" w:rsidP="00214C3F">
      <w:pPr>
        <w:rPr>
          <w:rFonts w:eastAsia="Calibri"/>
          <w:lang w:bidi="ar-SA"/>
        </w:rPr>
      </w:pPr>
      <w:r>
        <w:rPr>
          <w:rFonts w:eastAsia="Calibri"/>
          <w:lang w:bidi="ar-SA"/>
        </w:rPr>
        <w:t>Die</w:t>
      </w:r>
      <w:r w:rsidRPr="00FA6FE1">
        <w:rPr>
          <w:rFonts w:eastAsia="Calibri"/>
          <w:lang w:bidi="ar-SA"/>
        </w:rPr>
        <w:t xml:space="preserve"> </w:t>
      </w:r>
      <w:r>
        <w:rPr>
          <w:rFonts w:eastAsia="Calibri"/>
          <w:lang w:bidi="ar-SA"/>
        </w:rPr>
        <w:t>gewählte</w:t>
      </w:r>
      <w:r w:rsidRPr="00FA6FE1">
        <w:rPr>
          <w:rFonts w:eastAsia="Calibri"/>
          <w:lang w:bidi="ar-SA"/>
        </w:rPr>
        <w:t xml:space="preserve"> </w:t>
      </w:r>
      <w:r>
        <w:rPr>
          <w:rFonts w:eastAsia="Calibri"/>
          <w:lang w:bidi="ar-SA"/>
        </w:rPr>
        <w:t>Technologische Hierarchie des Projekts</w:t>
      </w:r>
      <w:r w:rsidRPr="001752D0">
        <w:rPr>
          <w:rFonts w:eastAsia="Calibri"/>
          <w:lang w:bidi="ar-SA"/>
        </w:rPr>
        <w:t xml:space="preserve"> </w:t>
      </w:r>
      <w:r>
        <w:rPr>
          <w:rFonts w:eastAsia="Calibri"/>
          <w:lang w:bidi="ar-SA"/>
        </w:rPr>
        <w:t>bildet die Grundlage für die Organisation der Benutzungsoberfläche. Die angelegten Anlagen und Teilanlagen werden durch entsprechende Prozessbilder in der Benutzungsoberfläche abgebildet.</w:t>
      </w:r>
      <w:r w:rsidRPr="001752D0">
        <w:rPr>
          <w:rFonts w:eastAsia="Calibri"/>
          <w:lang w:bidi="ar-SA"/>
        </w:rPr>
        <w:t xml:space="preserve"> </w:t>
      </w:r>
      <w:r>
        <w:rPr>
          <w:rFonts w:eastAsia="Calibri"/>
          <w:lang w:bidi="ar-SA"/>
        </w:rPr>
        <w:t xml:space="preserve">Bild- und Verzeichnisnamen der Technologischen Hierarchie werden dabei automatisch übernommen. Im Prozessbetrieb </w:t>
      </w:r>
      <w:r w:rsidR="008A4346">
        <w:rPr>
          <w:rFonts w:eastAsia="Calibri"/>
          <w:lang w:bidi="ar-SA"/>
        </w:rPr>
        <w:t>sind</w:t>
      </w:r>
      <w:r>
        <w:rPr>
          <w:rFonts w:eastAsia="Calibri"/>
          <w:lang w:bidi="ar-SA"/>
        </w:rPr>
        <w:t xml:space="preserve"> im Übersichtsbereich die verfügbaren Prozessbilder entsprechend der Technologischen Hierarchie dargestellt.</w:t>
      </w:r>
    </w:p>
    <w:p w14:paraId="39AADFB8" w14:textId="09214770" w:rsidR="00214C3F" w:rsidRDefault="00214C3F" w:rsidP="00214C3F">
      <w:pPr>
        <w:rPr>
          <w:rFonts w:eastAsia="Calibri"/>
          <w:lang w:bidi="ar-SA"/>
        </w:rPr>
      </w:pPr>
      <w:r>
        <w:rPr>
          <w:rFonts w:eastAsia="Calibri"/>
          <w:lang w:bidi="ar-SA"/>
        </w:rPr>
        <w:t xml:space="preserve">Die Prozessbilder eines Projekts werden zunächst an der entsprechenden Stelle in der Technologischen Hierarchie angelegt und </w:t>
      </w:r>
      <w:proofErr w:type="gramStart"/>
      <w:r>
        <w:rPr>
          <w:rFonts w:eastAsia="Calibri"/>
          <w:lang w:bidi="ar-SA"/>
        </w:rPr>
        <w:t>einer OS</w:t>
      </w:r>
      <w:proofErr w:type="gramEnd"/>
      <w:r>
        <w:rPr>
          <w:rFonts w:eastAsia="Calibri"/>
          <w:lang w:bidi="ar-SA"/>
        </w:rPr>
        <w:t xml:space="preserve"> zugeordnet. Danach </w:t>
      </w:r>
      <w:r w:rsidR="00C66BAA">
        <w:rPr>
          <w:rFonts w:eastAsia="Calibri"/>
          <w:lang w:bidi="ar-SA"/>
        </w:rPr>
        <w:t xml:space="preserve">erfolgt die Übersetzung der </w:t>
      </w:r>
      <w:r>
        <w:rPr>
          <w:rFonts w:eastAsia="Calibri"/>
          <w:lang w:bidi="ar-SA"/>
        </w:rPr>
        <w:t xml:space="preserve">OS. Anschließend können die Prozessbilder im </w:t>
      </w:r>
      <w:r w:rsidRPr="00883713">
        <w:rPr>
          <w:rStyle w:val="Hervorhebung"/>
          <w:rFonts w:eastAsia="Calibri"/>
        </w:rPr>
        <w:t>Graphics Designer</w:t>
      </w:r>
      <w:r>
        <w:rPr>
          <w:rFonts w:eastAsia="Calibri"/>
          <w:lang w:bidi="ar-SA"/>
        </w:rPr>
        <w:t xml:space="preserve"> des </w:t>
      </w:r>
      <w:proofErr w:type="spellStart"/>
      <w:r>
        <w:rPr>
          <w:rStyle w:val="Hervorhebung"/>
          <w:rFonts w:eastAsia="Calibri"/>
        </w:rPr>
        <w:t>WinCC</w:t>
      </w:r>
      <w:proofErr w:type="spellEnd"/>
      <w:r>
        <w:rPr>
          <w:rStyle w:val="Hervorhebung"/>
          <w:rFonts w:eastAsia="Calibri"/>
        </w:rPr>
        <w:t xml:space="preserve"> </w:t>
      </w:r>
      <w:r w:rsidRPr="00883713">
        <w:rPr>
          <w:rStyle w:val="Hervorhebung"/>
          <w:rFonts w:eastAsia="Calibri"/>
        </w:rPr>
        <w:t>Explorer</w:t>
      </w:r>
      <w:r>
        <w:rPr>
          <w:rStyle w:val="Hervorhebung"/>
          <w:rFonts w:eastAsia="Calibri"/>
        </w:rPr>
        <w:t>s</w:t>
      </w:r>
      <w:r>
        <w:rPr>
          <w:rFonts w:eastAsia="Calibri"/>
          <w:lang w:bidi="ar-SA"/>
        </w:rPr>
        <w:t xml:space="preserve"> projektiert werden. Der </w:t>
      </w:r>
      <w:r w:rsidRPr="00883713">
        <w:rPr>
          <w:rStyle w:val="Hervorhebung"/>
          <w:rFonts w:eastAsia="Calibri"/>
        </w:rPr>
        <w:t>Graphics Designer</w:t>
      </w:r>
      <w:r w:rsidRPr="00FE6F03">
        <w:rPr>
          <w:rFonts w:eastAsia="Calibri"/>
        </w:rPr>
        <w:t xml:space="preserve"> </w:t>
      </w:r>
      <w:r>
        <w:rPr>
          <w:rFonts w:eastAsia="Calibri"/>
        </w:rPr>
        <w:t>ist ein Editor, in dem statische und dynamische Bildelemente eingefügt, angeordnet, verschalten und miteinander verbunden werden können.</w:t>
      </w:r>
    </w:p>
    <w:p w14:paraId="110FBEAD" w14:textId="77777777" w:rsidR="006C5882" w:rsidRDefault="006C5882">
      <w:pPr>
        <w:spacing w:before="0" w:after="0" w:line="240" w:lineRule="auto"/>
        <w:ind w:left="0"/>
        <w:jc w:val="left"/>
        <w:rPr>
          <w:rStyle w:val="Hervorhebung"/>
          <w:rFonts w:eastAsia="Calibri"/>
        </w:rPr>
      </w:pPr>
      <w:r>
        <w:rPr>
          <w:rStyle w:val="Hervorhebung"/>
          <w:rFonts w:eastAsia="Calibri"/>
        </w:rPr>
        <w:br w:type="page"/>
      </w:r>
    </w:p>
    <w:p w14:paraId="6B5559E0" w14:textId="61AEFC3E" w:rsidR="00214C3F" w:rsidRPr="001A5EB2" w:rsidRDefault="00214C3F" w:rsidP="00214C3F">
      <w:pPr>
        <w:rPr>
          <w:rStyle w:val="Hervorhebung"/>
          <w:rFonts w:eastAsia="Calibri"/>
        </w:rPr>
      </w:pPr>
      <w:r w:rsidRPr="001A5EB2">
        <w:rPr>
          <w:rStyle w:val="Hervorhebung"/>
          <w:rFonts w:eastAsia="Calibri"/>
        </w:rPr>
        <w:lastRenderedPageBreak/>
        <w:t>Projektierung der Prozessbilder in PCS 7</w:t>
      </w:r>
    </w:p>
    <w:p w14:paraId="4465E3E1" w14:textId="7ABE300F" w:rsidR="00214C3F" w:rsidRDefault="00214C3F" w:rsidP="00214C3F">
      <w:pPr>
        <w:rPr>
          <w:rFonts w:eastAsia="Calibri"/>
        </w:rPr>
      </w:pPr>
      <w:r>
        <w:rPr>
          <w:rFonts w:eastAsia="Calibri"/>
        </w:rPr>
        <w:t xml:space="preserve">Bedienbare und beobachtbare technologische Bausteine aus den </w:t>
      </w:r>
      <w:r w:rsidRPr="00C15DD4">
        <w:rPr>
          <w:rStyle w:val="Hervorhebung"/>
          <w:rFonts w:eastAsia="Calibri"/>
        </w:rPr>
        <w:t>PCS 7</w:t>
      </w:r>
      <w:r w:rsidR="00E066D4">
        <w:rPr>
          <w:rStyle w:val="Hervorhebung"/>
          <w:rFonts w:eastAsia="Calibri"/>
        </w:rPr>
        <w:t>-</w:t>
      </w:r>
      <w:r>
        <w:rPr>
          <w:rFonts w:eastAsia="Calibri"/>
        </w:rPr>
        <w:t xml:space="preserve">Bibliotheken verfügen bereits </w:t>
      </w:r>
      <w:r w:rsidR="008A4346">
        <w:rPr>
          <w:rFonts w:eastAsia="Calibri"/>
        </w:rPr>
        <w:t xml:space="preserve">über </w:t>
      </w:r>
      <w:r>
        <w:rPr>
          <w:rFonts w:eastAsia="Calibri"/>
        </w:rPr>
        <w:t xml:space="preserve">entsprechende graphische Darstellungen, sogenannte </w:t>
      </w:r>
      <w:r w:rsidRPr="00B25F66">
        <w:rPr>
          <w:rStyle w:val="Hervorhebung"/>
          <w:rFonts w:eastAsia="Calibri"/>
        </w:rPr>
        <w:t>Bausteinsymbole</w:t>
      </w:r>
      <w:r>
        <w:rPr>
          <w:rFonts w:eastAsia="Calibri"/>
        </w:rPr>
        <w:t>. Diese werden bei der Projektierung der Prozessbilder automatisch in das entsprechende Bild eingefügt. Bausteinsymbole stellen die wichtigsten Informationen über den repräsentierten Baustein überblicksartig im Prozessbild dar.</w:t>
      </w:r>
    </w:p>
    <w:p w14:paraId="13E4122C" w14:textId="6D46A815" w:rsidR="00214C3F" w:rsidRDefault="00214C3F" w:rsidP="00214C3F">
      <w:pPr>
        <w:rPr>
          <w:rFonts w:eastAsia="Calibri"/>
        </w:rPr>
      </w:pPr>
      <w:r>
        <w:rPr>
          <w:rFonts w:eastAsia="Calibri"/>
        </w:rPr>
        <w:t xml:space="preserve">Über die Bausteinsymbole können verschiedene vorkonfigurierte </w:t>
      </w:r>
      <w:r w:rsidRPr="00B25F66">
        <w:rPr>
          <w:rStyle w:val="Hervorhebung"/>
          <w:rFonts w:eastAsia="Calibri"/>
        </w:rPr>
        <w:t>Bildbausteine</w:t>
      </w:r>
      <w:r>
        <w:rPr>
          <w:rFonts w:eastAsia="Calibri"/>
        </w:rPr>
        <w:t xml:space="preserve"> (</w:t>
      </w:r>
      <w:proofErr w:type="spellStart"/>
      <w:r w:rsidRPr="00B25F66">
        <w:rPr>
          <w:rStyle w:val="Hervorhebung"/>
          <w:rFonts w:eastAsia="Calibri"/>
        </w:rPr>
        <w:t>Faceplates</w:t>
      </w:r>
      <w:proofErr w:type="spellEnd"/>
      <w:r>
        <w:rPr>
          <w:rFonts w:eastAsia="Calibri"/>
        </w:rPr>
        <w:t xml:space="preserve">) aufgerufen werden, die sich als Fenster im Arbeitsbereich öffnen. Bildbausteine sind dynamische Bildelemente, die mit den Parametern des dargestellten Bausteins verbunden sind und automatisch aktualisiert werden. Sie ermöglichen dem Operator eine umfassende Beobachtung und Bedienung des zugehörigen technologischen Bausteins. Je nach Bausteintyp existieren für die zugehörigen Bildbausteine verschiedene </w:t>
      </w:r>
      <w:r w:rsidRPr="00BB0213">
        <w:rPr>
          <w:rStyle w:val="Hervorhebung"/>
          <w:rFonts w:eastAsia="Calibri"/>
        </w:rPr>
        <w:t>Sichten</w:t>
      </w:r>
      <w:r>
        <w:rPr>
          <w:rFonts w:eastAsia="Calibri"/>
        </w:rPr>
        <w:t xml:space="preserve">. Diese Sichten ermöglichen den Zugriff auf Parameter für ganz bestimmte Aufgaben. So gibt es neben der Standardsicht häufig eine Parametersicht zum Parametrieren, eine Meldesicht zum </w:t>
      </w:r>
      <w:r>
        <w:rPr>
          <w:rFonts w:eastAsia="Calibri"/>
          <w:lang w:bidi="ar-SA"/>
        </w:rPr>
        <w:t xml:space="preserve">Diagnostizieren oder eine </w:t>
      </w:r>
      <w:proofErr w:type="spellStart"/>
      <w:r>
        <w:rPr>
          <w:rFonts w:eastAsia="Calibri"/>
          <w:lang w:bidi="ar-SA"/>
        </w:rPr>
        <w:t>Grenzensicht</w:t>
      </w:r>
      <w:proofErr w:type="spellEnd"/>
      <w:r>
        <w:rPr>
          <w:rFonts w:eastAsia="Calibri"/>
          <w:lang w:bidi="ar-SA"/>
        </w:rPr>
        <w:t xml:space="preserve"> zur Einstellung der </w:t>
      </w:r>
      <w:r w:rsidRPr="002A66B9">
        <w:rPr>
          <w:rFonts w:eastAsia="ArialUnicodeMS"/>
        </w:rPr>
        <w:t>Bediengrenzen des Sollwerts</w:t>
      </w:r>
      <w:r>
        <w:rPr>
          <w:rFonts w:eastAsia="ArialUnicodeMS"/>
        </w:rPr>
        <w:t>. Welche Sichten angeboten werden, hängt von dem repräsentierten technologischen Baustein ab.</w:t>
      </w:r>
    </w:p>
    <w:p w14:paraId="2F99D6E3" w14:textId="506C0DB8" w:rsidR="00214C3F" w:rsidRDefault="00C66BAA" w:rsidP="00214C3F">
      <w:pPr>
        <w:rPr>
          <w:rFonts w:eastAsia="Calibri"/>
        </w:rPr>
      </w:pPr>
      <w:r>
        <w:rPr>
          <w:rFonts w:eastAsia="Calibri"/>
        </w:rPr>
        <w:t xml:space="preserve">Der </w:t>
      </w:r>
      <w:r w:rsidRPr="00883713">
        <w:rPr>
          <w:rStyle w:val="Hervorhebung"/>
          <w:rFonts w:eastAsia="Calibri"/>
        </w:rPr>
        <w:t>Graphics Designer</w:t>
      </w:r>
      <w:r>
        <w:rPr>
          <w:rFonts w:eastAsia="Calibri"/>
        </w:rPr>
        <w:t xml:space="preserve"> stellt w</w:t>
      </w:r>
      <w:r w:rsidR="00214C3F">
        <w:rPr>
          <w:rFonts w:eastAsia="Calibri"/>
        </w:rPr>
        <w:t xml:space="preserve">eitere dynamische Standardobjekte </w:t>
      </w:r>
      <w:r>
        <w:rPr>
          <w:rFonts w:eastAsia="Calibri"/>
        </w:rPr>
        <w:t xml:space="preserve">bereit </w:t>
      </w:r>
      <w:r w:rsidR="00214C3F" w:rsidRPr="00A05A51">
        <w:rPr>
          <w:rFonts w:eastAsia="Calibri"/>
        </w:rPr>
        <w:t xml:space="preserve">und </w:t>
      </w:r>
      <w:r>
        <w:rPr>
          <w:rFonts w:eastAsia="Calibri"/>
        </w:rPr>
        <w:t>fügt sie manuell ein</w:t>
      </w:r>
      <w:r w:rsidR="00214C3F" w:rsidRPr="00A05A51">
        <w:rPr>
          <w:rFonts w:eastAsia="Calibri"/>
        </w:rPr>
        <w:t>.</w:t>
      </w:r>
      <w:r w:rsidR="00214C3F">
        <w:rPr>
          <w:rFonts w:eastAsia="Calibri"/>
        </w:rPr>
        <w:t xml:space="preserve"> Diese Objekte können direkt mit den Anschlüssen der Bausteine in den CFC- und SFC-Plänen verschaltet werden und </w:t>
      </w:r>
      <w:r w:rsidR="00B171F1">
        <w:rPr>
          <w:rFonts w:eastAsia="Calibri"/>
        </w:rPr>
        <w:t>r</w:t>
      </w:r>
      <w:r w:rsidR="000313BE">
        <w:rPr>
          <w:rFonts w:eastAsia="Calibri"/>
        </w:rPr>
        <w:t xml:space="preserve">ealisieren </w:t>
      </w:r>
      <w:r w:rsidR="00214C3F">
        <w:rPr>
          <w:rFonts w:eastAsia="Calibri"/>
        </w:rPr>
        <w:t>so das gewünschte dynamische Verhalten. Beispiele für Standardobjekte sind Eingabe- und Ausgabefelder zur Eingabe und Anzeige von Werten, Zustandsanzeigen zur Anzeige binärer Zustände eines Objekts sowie Balken zur relativen Darstellung von Werten.</w:t>
      </w:r>
    </w:p>
    <w:p w14:paraId="3BD57F15" w14:textId="2942150A" w:rsidR="00214C3F" w:rsidRDefault="00214C3F" w:rsidP="00214C3F">
      <w:pPr>
        <w:rPr>
          <w:rFonts w:eastAsia="Calibri"/>
        </w:rPr>
      </w:pPr>
      <w:r>
        <w:rPr>
          <w:rFonts w:eastAsia="Calibri"/>
        </w:rPr>
        <w:t xml:space="preserve">Zusätzlich stehen im </w:t>
      </w:r>
      <w:r w:rsidRPr="00883713">
        <w:rPr>
          <w:rStyle w:val="Hervorhebung"/>
          <w:rFonts w:eastAsia="Calibri"/>
        </w:rPr>
        <w:t>Graphics Designer</w:t>
      </w:r>
      <w:r>
        <w:rPr>
          <w:rStyle w:val="Hervorhebung"/>
          <w:rFonts w:eastAsia="Calibri"/>
        </w:rPr>
        <w:t xml:space="preserve"> </w:t>
      </w:r>
      <w:r w:rsidRPr="00C15DD4">
        <w:rPr>
          <w:rFonts w:eastAsia="Calibri"/>
        </w:rPr>
        <w:t>v</w:t>
      </w:r>
      <w:r>
        <w:rPr>
          <w:rFonts w:eastAsia="Calibri"/>
        </w:rPr>
        <w:t xml:space="preserve">erschiedene Bibliotheken mit vorgefertigten Grafikelementen wie Rohrleitungen oder Ventilen zur Verfügung, aus denen das statische Grundbild erstellt werden kann. Alternativ </w:t>
      </w:r>
      <w:r w:rsidR="00C66BAA">
        <w:rPr>
          <w:rFonts w:eastAsia="Calibri"/>
        </w:rPr>
        <w:t xml:space="preserve">besteht die Option </w:t>
      </w:r>
      <w:r>
        <w:rPr>
          <w:rFonts w:eastAsia="Calibri"/>
        </w:rPr>
        <w:t>auch</w:t>
      </w:r>
      <w:r w:rsidRPr="002110B0">
        <w:rPr>
          <w:rFonts w:eastAsia="Calibri"/>
        </w:rPr>
        <w:t xml:space="preserve"> </w:t>
      </w:r>
      <w:r>
        <w:rPr>
          <w:rFonts w:eastAsia="Calibri"/>
        </w:rPr>
        <w:t xml:space="preserve">eigene Grafiken </w:t>
      </w:r>
      <w:r w:rsidR="00C66BAA">
        <w:rPr>
          <w:rFonts w:eastAsia="Calibri"/>
        </w:rPr>
        <w:t xml:space="preserve">zu </w:t>
      </w:r>
      <w:r>
        <w:rPr>
          <w:rFonts w:eastAsia="Calibri"/>
        </w:rPr>
        <w:t>erstell</w:t>
      </w:r>
      <w:r w:rsidR="00C66BAA">
        <w:rPr>
          <w:rFonts w:eastAsia="Calibri"/>
        </w:rPr>
        <w:t>en</w:t>
      </w:r>
      <w:r>
        <w:rPr>
          <w:rFonts w:eastAsia="Calibri"/>
        </w:rPr>
        <w:t xml:space="preserve"> und </w:t>
      </w:r>
      <w:r w:rsidR="00C66BAA">
        <w:rPr>
          <w:rFonts w:eastAsia="Calibri"/>
        </w:rPr>
        <w:t>zu verwenden</w:t>
      </w:r>
      <w:r>
        <w:rPr>
          <w:rFonts w:eastAsia="Calibri"/>
        </w:rPr>
        <w:t xml:space="preserve">. </w:t>
      </w:r>
    </w:p>
    <w:p w14:paraId="08792073" w14:textId="77777777" w:rsidR="00214C3F" w:rsidRDefault="00214C3F" w:rsidP="00214C3F">
      <w:r>
        <w:rPr>
          <w:rFonts w:eastAsia="Calibri"/>
        </w:rPr>
        <w:t xml:space="preserve">In der nachfolgenden Schritt-für-Schritt-Anleitung wird auf weitere Eigenschaften und Fähigkeiten des </w:t>
      </w:r>
      <w:r w:rsidRPr="00514C0B">
        <w:rPr>
          <w:rStyle w:val="Hervorhebung"/>
        </w:rPr>
        <w:t>Graphics Designe</w:t>
      </w:r>
      <w:r>
        <w:rPr>
          <w:rStyle w:val="Hervorhebung"/>
        </w:rPr>
        <w:t xml:space="preserve">rs </w:t>
      </w:r>
      <w:r>
        <w:t xml:space="preserve">eingegangen. Außerdem werden einige weitere wichtige Werkzeuge von </w:t>
      </w:r>
      <w:proofErr w:type="spellStart"/>
      <w:r w:rsidRPr="00F86299">
        <w:rPr>
          <w:rStyle w:val="Hervorhebung"/>
        </w:rPr>
        <w:t>WinCC</w:t>
      </w:r>
      <w:proofErr w:type="spellEnd"/>
      <w:r>
        <w:t xml:space="preserve"> vorgestellt.</w:t>
      </w:r>
    </w:p>
    <w:p w14:paraId="29DE8AC2" w14:textId="77777777" w:rsidR="00214C3F" w:rsidRDefault="00214C3F" w:rsidP="00214C3F">
      <w:pPr>
        <w:pStyle w:val="berschrift2"/>
      </w:pPr>
      <w:bookmarkStart w:id="32" w:name="_Toc1390103"/>
      <w:bookmarkStart w:id="33" w:name="_Toc15025857"/>
      <w:r>
        <w:t>Literatur</w:t>
      </w:r>
      <w:bookmarkEnd w:id="32"/>
      <w:bookmarkEnd w:id="33"/>
    </w:p>
    <w:p w14:paraId="597E0A0B" w14:textId="77777777" w:rsidR="00214C3F" w:rsidRDefault="00214C3F" w:rsidP="00214C3F">
      <w:r>
        <w:t>[1]</w:t>
      </w:r>
      <w:r>
        <w:tab/>
      </w:r>
      <w:r w:rsidRPr="00FC206E">
        <w:t>VDI</w:t>
      </w:r>
      <w:r>
        <w:t xml:space="preserve"> </w:t>
      </w:r>
      <w:r w:rsidRPr="00FC206E">
        <w:t xml:space="preserve">3699 </w:t>
      </w:r>
      <w:r>
        <w:t>(Ausgabe 2014-01):</w:t>
      </w:r>
      <w:r w:rsidRPr="00FC206E">
        <w:t xml:space="preserve"> Prozessführung mit Bildschirmen</w:t>
      </w:r>
      <w:r>
        <w:t>.</w:t>
      </w:r>
    </w:p>
    <w:p w14:paraId="53543278" w14:textId="106BECED" w:rsidR="00214C3F" w:rsidRPr="00E60320" w:rsidRDefault="00214C3F" w:rsidP="002D6828">
      <w:pPr>
        <w:ind w:left="1416" w:hanging="679"/>
        <w:rPr>
          <w:lang w:val="it-IT"/>
        </w:rPr>
      </w:pPr>
      <w:r w:rsidRPr="00324FE0">
        <w:t>[2]</w:t>
      </w:r>
      <w:r w:rsidRPr="00324FE0">
        <w:tab/>
        <w:t>SIEMENS (</w:t>
      </w:r>
      <w:r w:rsidR="00AC2D46" w:rsidRPr="00324FE0">
        <w:t>2017-10</w:t>
      </w:r>
      <w:r w:rsidRPr="00324FE0">
        <w:t>): Prozessleitsystem PCS 7: OS Prozessführung (</w:t>
      </w:r>
      <w:r w:rsidR="00AC2D46" w:rsidRPr="00324FE0">
        <w:t>V9.0 SP1</w:t>
      </w:r>
      <w:r w:rsidRPr="00324FE0">
        <w:t xml:space="preserve">). </w:t>
      </w:r>
      <w:r w:rsidR="00AC2D46" w:rsidRPr="00324FE0">
        <w:rPr>
          <w:lang w:val="it-IT"/>
        </w:rPr>
        <w:t>A5E39221482-AB</w:t>
      </w:r>
      <w:r w:rsidRPr="00324FE0">
        <w:rPr>
          <w:lang w:val="it-IT"/>
        </w:rPr>
        <w:t>. (</w:t>
      </w:r>
      <w:hyperlink r:id="rId37" w:history="1">
        <w:r w:rsidR="002952B4" w:rsidRPr="002D6828">
          <w:rPr>
            <w:rFonts w:cs="Arial"/>
            <w:color w:val="0000FF"/>
            <w:szCs w:val="20"/>
            <w:u w:val="single"/>
          </w:rPr>
          <w:t>support.automation.siemens.com/WW/</w:t>
        </w:r>
        <w:proofErr w:type="spellStart"/>
        <w:r w:rsidR="002952B4" w:rsidRPr="002D6828">
          <w:rPr>
            <w:rFonts w:cs="Arial"/>
            <w:color w:val="0000FF"/>
            <w:szCs w:val="20"/>
            <w:u w:val="single"/>
          </w:rPr>
          <w:t>view</w:t>
        </w:r>
        <w:proofErr w:type="spellEnd"/>
        <w:r w:rsidR="002952B4" w:rsidRPr="002D6828">
          <w:rPr>
            <w:rFonts w:cs="Arial"/>
            <w:color w:val="0000FF"/>
            <w:szCs w:val="20"/>
            <w:u w:val="single"/>
          </w:rPr>
          <w:t>/de/109754981</w:t>
        </w:r>
      </w:hyperlink>
      <w:r w:rsidRPr="00324FE0">
        <w:rPr>
          <w:lang w:val="it-IT"/>
        </w:rPr>
        <w:t>)</w:t>
      </w:r>
    </w:p>
    <w:p w14:paraId="602103B4" w14:textId="77777777" w:rsidR="00214C3F" w:rsidRPr="00AC2D46" w:rsidRDefault="00214C3F" w:rsidP="00214C3F">
      <w:pPr>
        <w:spacing w:before="0" w:after="0" w:line="240" w:lineRule="auto"/>
        <w:ind w:left="0"/>
        <w:jc w:val="left"/>
        <w:rPr>
          <w:rFonts w:eastAsia="SimSun"/>
          <w:b/>
          <w:spacing w:val="5"/>
          <w:sz w:val="36"/>
          <w:szCs w:val="36"/>
        </w:rPr>
      </w:pPr>
      <w:r w:rsidRPr="00AC2D46">
        <w:br w:type="page"/>
      </w:r>
    </w:p>
    <w:p w14:paraId="1A5312BA" w14:textId="648B5FE4" w:rsidR="00267BA1" w:rsidRDefault="00267BA1" w:rsidP="00267BA1">
      <w:pPr>
        <w:pStyle w:val="berschrift1"/>
      </w:pPr>
      <w:bookmarkStart w:id="34" w:name="_Toc15025858"/>
      <w:r>
        <w:lastRenderedPageBreak/>
        <w:t>Aufgabenstellung</w:t>
      </w:r>
      <w:bookmarkEnd w:id="34"/>
    </w:p>
    <w:p w14:paraId="7FBFDD0C" w14:textId="77777777" w:rsidR="00214C3F" w:rsidRDefault="00214C3F" w:rsidP="00214C3F">
      <w:pPr>
        <w:rPr>
          <w:rFonts w:cs="Arial"/>
        </w:rPr>
      </w:pPr>
      <w:r>
        <w:rPr>
          <w:rFonts w:cs="Arial"/>
        </w:rPr>
        <w:t xml:space="preserve">In dieser Aufgabe wird nach einigen Voreinstellungen im </w:t>
      </w:r>
      <w:r w:rsidRPr="00514C0B">
        <w:rPr>
          <w:rStyle w:val="Hervorhebung"/>
        </w:rPr>
        <w:t>SIMATIC Manager</w:t>
      </w:r>
      <w:r>
        <w:rPr>
          <w:rFonts w:cs="Arial"/>
        </w:rPr>
        <w:t xml:space="preserve"> die Operator Station (OS) erstellt.</w:t>
      </w:r>
    </w:p>
    <w:p w14:paraId="7E9007C5" w14:textId="360B0EA3" w:rsidR="00214C3F" w:rsidRDefault="00214C3F" w:rsidP="00214C3F">
      <w:pPr>
        <w:rPr>
          <w:rFonts w:cs="Arial"/>
        </w:rPr>
      </w:pPr>
      <w:r>
        <w:rPr>
          <w:rFonts w:cs="Arial"/>
        </w:rPr>
        <w:t xml:space="preserve">Es sollen ein Übersichtsbild der Mehrzweckanlage und jeweils ein Teilanlagenbild zum </w:t>
      </w:r>
      <w:proofErr w:type="spellStart"/>
      <w:r>
        <w:rPr>
          <w:rFonts w:cs="Arial"/>
        </w:rPr>
        <w:t>Eduktspeicher</w:t>
      </w:r>
      <w:proofErr w:type="spellEnd"/>
      <w:r>
        <w:rPr>
          <w:rFonts w:cs="Arial"/>
        </w:rPr>
        <w:t xml:space="preserve">, zum Reaktor und zum Produktspeicher erstellt werden. </w:t>
      </w:r>
      <w:r w:rsidR="008A4346">
        <w:rPr>
          <w:rFonts w:cs="Arial"/>
        </w:rPr>
        <w:t>Hierbei</w:t>
      </w:r>
      <w:r>
        <w:rPr>
          <w:rFonts w:cs="Arial"/>
        </w:rPr>
        <w:t xml:space="preserve"> wird zunächst jeweils eine Lösung für einen Behälter pro Teilanlage erstellt.</w:t>
      </w:r>
    </w:p>
    <w:p w14:paraId="1D2D6328" w14:textId="14A4F44E" w:rsidR="00AC21E9" w:rsidRDefault="00267BA1" w:rsidP="00AC21E9">
      <w:pPr>
        <w:pStyle w:val="berschrift1"/>
      </w:pPr>
      <w:bookmarkStart w:id="35" w:name="_Toc15025859"/>
      <w:r>
        <w:t>Planung</w:t>
      </w:r>
      <w:bookmarkEnd w:id="35"/>
    </w:p>
    <w:p w14:paraId="2DD6AC29" w14:textId="68033BBE" w:rsidR="00E01692" w:rsidRDefault="00E01692" w:rsidP="00E01692">
      <w:r>
        <w:t xml:space="preserve">Zu Beginn </w:t>
      </w:r>
      <w:r w:rsidR="00C329A3">
        <w:t>gilt es zu definieren</w:t>
      </w:r>
      <w:r>
        <w:t>, in welchem Zielsystem das OS laufen soll. In dieser Anleitung handelt es sich dabei um den Rechner, an dem auch das Engineering durchgeführt wird. Das muss aber nicht so sein. Es werden folgende Festlegungen getroffen:</w:t>
      </w:r>
    </w:p>
    <w:p w14:paraId="413C4031" w14:textId="743946EF" w:rsidR="0063528C" w:rsidRDefault="0063528C" w:rsidP="00E01692">
      <w:pPr>
        <w:pStyle w:val="SiemensListe"/>
      </w:pPr>
      <w:r>
        <w:t>Typ der Netzwerkverbindung: TCP/IP</w:t>
      </w:r>
    </w:p>
    <w:p w14:paraId="0538B4ED" w14:textId="33B8EEFE" w:rsidR="0063528C" w:rsidRDefault="0063528C" w:rsidP="00E01692">
      <w:pPr>
        <w:pStyle w:val="SiemensListe"/>
      </w:pPr>
      <w:r>
        <w:t>Genutzte Netzwerkverbindung: PLCSIM.TCPIP.1</w:t>
      </w:r>
    </w:p>
    <w:p w14:paraId="3A65664C" w14:textId="3F777E28" w:rsidR="00E01692" w:rsidRDefault="0063528C" w:rsidP="00E01692">
      <w:pPr>
        <w:pStyle w:val="SiemensListe"/>
      </w:pPr>
      <w:r>
        <w:t>Anzahl der Monitore: 1</w:t>
      </w:r>
    </w:p>
    <w:p w14:paraId="58B56282" w14:textId="214A0006" w:rsidR="0063528C" w:rsidRDefault="0063528C" w:rsidP="0063528C">
      <w:pPr>
        <w:pStyle w:val="SiemensListe"/>
      </w:pPr>
      <w:r>
        <w:t>Auflösung der Monitore: 1920x1080</w:t>
      </w:r>
    </w:p>
    <w:p w14:paraId="74F5CBF0" w14:textId="6758A367" w:rsidR="00214C3F" w:rsidRDefault="00E01692" w:rsidP="00214C3F">
      <w:r>
        <w:t>Eine Grundlage für Übersichts</w:t>
      </w:r>
      <w:r w:rsidR="000B002D">
        <w:t>-</w:t>
      </w:r>
      <w:r>
        <w:t xml:space="preserve"> und Teilanlagenbilder </w:t>
      </w:r>
      <w:r w:rsidR="000313BE">
        <w:t>stellen</w:t>
      </w:r>
      <w:r>
        <w:t xml:space="preserve"> die bereits in den vorangegangenen Projekten erstellten CFCs und SFCs</w:t>
      </w:r>
      <w:r w:rsidR="000313BE">
        <w:t xml:space="preserve"> dar</w:t>
      </w:r>
      <w:r>
        <w:t xml:space="preserve">. </w:t>
      </w:r>
      <w:r w:rsidR="00C329A3">
        <w:t xml:space="preserve">Nachdem </w:t>
      </w:r>
      <w:r>
        <w:t xml:space="preserve">PCS 7 </w:t>
      </w:r>
      <w:r w:rsidR="00C329A3">
        <w:t xml:space="preserve">diese automatisch </w:t>
      </w:r>
      <w:r>
        <w:t>generiert</w:t>
      </w:r>
      <w:r w:rsidR="00B171F1">
        <w:t>,</w:t>
      </w:r>
      <w:r w:rsidR="00C329A3">
        <w:t xml:space="preserve"> </w:t>
      </w:r>
      <w:r>
        <w:t xml:space="preserve">müssen </w:t>
      </w:r>
      <w:r w:rsidR="00C329A3">
        <w:t xml:space="preserve">sie </w:t>
      </w:r>
      <w:r>
        <w:t>nur noch auf den Bedienbildern angeordnet werden.</w:t>
      </w:r>
    </w:p>
    <w:p w14:paraId="097500E7" w14:textId="174E396C" w:rsidR="00E01692" w:rsidRDefault="00E01692" w:rsidP="00214C3F">
      <w:r>
        <w:t>Eine weitere Grundlage bilden die statischen Elemente, die während der Durchführung dieser Anleitung angelegt werden.</w:t>
      </w:r>
    </w:p>
    <w:p w14:paraId="457E73F1" w14:textId="3923748D" w:rsidR="0063528C" w:rsidRPr="001A5EB2" w:rsidRDefault="0063528C" w:rsidP="00214C3F">
      <w:r>
        <w:t xml:space="preserve">Da mehrere sehr ähnliche Anlagenteile vorhanden sind, ist es sinnvoll, auf die Projektbibliothek von </w:t>
      </w:r>
      <w:proofErr w:type="spellStart"/>
      <w:r>
        <w:t>WinCC</w:t>
      </w:r>
      <w:proofErr w:type="spellEnd"/>
      <w:r>
        <w:t xml:space="preserve"> zurückzugreifen und sich das Engineering </w:t>
      </w:r>
      <w:r w:rsidR="008A4346">
        <w:t>so</w:t>
      </w:r>
      <w:r>
        <w:t xml:space="preserve"> zu vereinfachen.</w:t>
      </w:r>
      <w:r w:rsidR="00C543FD">
        <w:t xml:space="preserve"> Dies wird exemplarisch an einem </w:t>
      </w:r>
      <w:proofErr w:type="spellStart"/>
      <w:r w:rsidR="00C543FD">
        <w:t>Edukttank</w:t>
      </w:r>
      <w:proofErr w:type="spellEnd"/>
      <w:r w:rsidR="00C543FD">
        <w:t xml:space="preserve"> demonstriert.</w:t>
      </w:r>
    </w:p>
    <w:p w14:paraId="7BF4FEE3" w14:textId="00C6EDB3" w:rsidR="00673385" w:rsidRDefault="00673385" w:rsidP="00614ED0">
      <w:pPr>
        <w:pStyle w:val="berschrift1"/>
      </w:pPr>
      <w:bookmarkStart w:id="36" w:name="_Toc15025860"/>
      <w:r>
        <w:t>Lernziel</w:t>
      </w:r>
      <w:bookmarkEnd w:id="36"/>
    </w:p>
    <w:p w14:paraId="32CB39E9" w14:textId="3AAD59B6" w:rsidR="00214C3F" w:rsidRDefault="00214C3F" w:rsidP="00214C3F">
      <w:r>
        <w:t>In diesem Kapitel lern</w:t>
      </w:r>
      <w:r w:rsidR="008A4346">
        <w:t>en</w:t>
      </w:r>
      <w:r>
        <w:t xml:space="preserve"> d</w:t>
      </w:r>
      <w:r w:rsidR="008A4346">
        <w:t>ie</w:t>
      </w:r>
      <w:r>
        <w:t xml:space="preserve"> Studierende</w:t>
      </w:r>
      <w:r w:rsidR="008A4346">
        <w:t>n</w:t>
      </w:r>
      <w:r>
        <w:t>:</w:t>
      </w:r>
    </w:p>
    <w:p w14:paraId="39795F2F" w14:textId="5B69DA75" w:rsidR="00214C3F" w:rsidRPr="00214C3F" w:rsidRDefault="00E066D4" w:rsidP="00214C3F">
      <w:pPr>
        <w:pStyle w:val="SiemensListe"/>
      </w:pPr>
      <w:r>
        <w:t xml:space="preserve">die </w:t>
      </w:r>
      <w:r w:rsidR="00214C3F" w:rsidRPr="00214C3F">
        <w:t xml:space="preserve">Generierung der Operator Station (OS) im </w:t>
      </w:r>
      <w:r w:rsidR="00214C3F" w:rsidRPr="00214C3F">
        <w:rPr>
          <w:rStyle w:val="Hervorhebung"/>
          <w:b w:val="0"/>
          <w:bCs w:val="0"/>
          <w:i w:val="0"/>
          <w:iCs w:val="0"/>
          <w:spacing w:val="0"/>
        </w:rPr>
        <w:t>SIMATIC Manager</w:t>
      </w:r>
    </w:p>
    <w:p w14:paraId="0045691E" w14:textId="5F17CF93" w:rsidR="00214C3F" w:rsidRPr="00214C3F" w:rsidRDefault="00E066D4" w:rsidP="00214C3F">
      <w:pPr>
        <w:pStyle w:val="SiemensListe"/>
      </w:pPr>
      <w:r>
        <w:t>Ihre</w:t>
      </w:r>
      <w:r w:rsidRPr="00214C3F">
        <w:t xml:space="preserve"> </w:t>
      </w:r>
      <w:r w:rsidR="00214C3F" w:rsidRPr="00214C3F">
        <w:t xml:space="preserve">Projektierungsumgebung </w:t>
      </w:r>
      <w:proofErr w:type="spellStart"/>
      <w:r w:rsidR="00214C3F" w:rsidRPr="00214C3F">
        <w:rPr>
          <w:rStyle w:val="Hervorhebung"/>
          <w:b w:val="0"/>
          <w:bCs w:val="0"/>
          <w:i w:val="0"/>
          <w:iCs w:val="0"/>
          <w:spacing w:val="0"/>
        </w:rPr>
        <w:t>WinCC</w:t>
      </w:r>
      <w:proofErr w:type="spellEnd"/>
      <w:r w:rsidR="00214C3F" w:rsidRPr="00214C3F">
        <w:t xml:space="preserve"> kennen</w:t>
      </w:r>
    </w:p>
    <w:p w14:paraId="01DE4B9D" w14:textId="77777777" w:rsidR="00214C3F" w:rsidRPr="00214C3F" w:rsidRDefault="00214C3F" w:rsidP="00214C3F">
      <w:pPr>
        <w:pStyle w:val="SiemensListe"/>
      </w:pPr>
      <w:r w:rsidRPr="00214C3F">
        <w:t xml:space="preserve">die Bilderstellung mit dem </w:t>
      </w:r>
      <w:r w:rsidRPr="00214C3F">
        <w:rPr>
          <w:rStyle w:val="Hervorhebung"/>
          <w:b w:val="0"/>
          <w:bCs w:val="0"/>
          <w:i w:val="0"/>
          <w:iCs w:val="0"/>
          <w:spacing w:val="0"/>
        </w:rPr>
        <w:t>Graphics Designer</w:t>
      </w:r>
      <w:r w:rsidRPr="00214C3F">
        <w:t xml:space="preserve"> </w:t>
      </w:r>
    </w:p>
    <w:p w14:paraId="58969F5D" w14:textId="77777777" w:rsidR="00271547" w:rsidRDefault="00271547">
      <w:pPr>
        <w:spacing w:before="0" w:after="0" w:line="240" w:lineRule="auto"/>
        <w:ind w:left="0"/>
        <w:jc w:val="left"/>
        <w:rPr>
          <w:rFonts w:eastAsia="SimSun"/>
          <w:b/>
          <w:spacing w:val="5"/>
          <w:sz w:val="36"/>
          <w:szCs w:val="36"/>
        </w:rPr>
      </w:pPr>
      <w:r>
        <w:br w:type="page"/>
      </w:r>
    </w:p>
    <w:p w14:paraId="6F37A377" w14:textId="013B3CC2" w:rsidR="00267BA1" w:rsidRDefault="00267BA1" w:rsidP="00267BA1">
      <w:pPr>
        <w:pStyle w:val="berschrift1"/>
      </w:pPr>
      <w:bookmarkStart w:id="37" w:name="_Toc15025861"/>
      <w:r>
        <w:lastRenderedPageBreak/>
        <w:t>Strukturierte Schritt-für-Schritt-Anleitung</w:t>
      </w:r>
      <w:bookmarkEnd w:id="37"/>
    </w:p>
    <w:p w14:paraId="027E996C" w14:textId="3B71B051" w:rsidR="00C0605B" w:rsidRDefault="00535B0F" w:rsidP="002D6828">
      <w:pPr>
        <w:pStyle w:val="berschrift2"/>
      </w:pPr>
      <w:bookmarkStart w:id="38" w:name="_Toc15025862"/>
      <w:r>
        <w:t>B</w:t>
      </w:r>
      <w:r w:rsidR="00E16E8A">
        <w:t>edienb</w:t>
      </w:r>
      <w:r>
        <w:t>ilder in der Technologischen Hierarchie</w:t>
      </w:r>
      <w:bookmarkEnd w:id="38"/>
    </w:p>
    <w:p w14:paraId="6DAA719E" w14:textId="6E10D95E" w:rsidR="00214C3F" w:rsidRPr="000834FD" w:rsidRDefault="00214C3F" w:rsidP="00A65EAC">
      <w:pPr>
        <w:pStyle w:val="SiemensNummerierung2"/>
        <w:numPr>
          <w:ilvl w:val="0"/>
          <w:numId w:val="12"/>
        </w:numPr>
      </w:pPr>
      <w:r w:rsidRPr="000834FD">
        <w:t>Zu Beginn sollen Sie die Objekteigenschaften Ihres Bildes der Ebene A1_Mehrzweckanlage ändern.</w:t>
      </w:r>
      <w:r w:rsidR="00215FC5">
        <w:t xml:space="preserve"> </w:t>
      </w:r>
      <w:r w:rsidR="00E835DC">
        <w:t>(</w:t>
      </w:r>
      <w:r w:rsidRPr="000834FD">
        <w:fldChar w:fldCharType="begin"/>
      </w:r>
      <w:r w:rsidRPr="000834FD">
        <w:instrText>SYMBOL 174 \f "Symbol" \s 10</w:instrText>
      </w:r>
      <w:r w:rsidRPr="000834FD">
        <w:fldChar w:fldCharType="separate"/>
      </w:r>
      <w:r w:rsidRPr="000834FD">
        <w:t>®</w:t>
      </w:r>
      <w:r w:rsidRPr="000834FD">
        <w:fldChar w:fldCharType="end"/>
      </w:r>
      <w:r w:rsidRPr="000834FD">
        <w:t xml:space="preserve"> A1_Mehrzweckanlage </w:t>
      </w:r>
      <w:r w:rsidRPr="000834FD">
        <w:fldChar w:fldCharType="begin"/>
      </w:r>
      <w:r w:rsidRPr="000834FD">
        <w:instrText>SYMBOL 174 \f "Symbol" \s 10</w:instrText>
      </w:r>
      <w:r w:rsidRPr="000834FD">
        <w:fldChar w:fldCharType="separate"/>
      </w:r>
      <w:r w:rsidRPr="000834FD">
        <w:t>®</w:t>
      </w:r>
      <w:r w:rsidRPr="000834FD">
        <w:fldChar w:fldCharType="end"/>
      </w:r>
      <w:r w:rsidRPr="000834FD">
        <w:t xml:space="preserve"> Bild(2) </w:t>
      </w:r>
      <w:r w:rsidRPr="000834FD">
        <w:fldChar w:fldCharType="begin"/>
      </w:r>
      <w:r w:rsidRPr="000834FD">
        <w:instrText>SYMBOL 174 \f "Symbol" \s 10</w:instrText>
      </w:r>
      <w:r w:rsidRPr="000834FD">
        <w:fldChar w:fldCharType="separate"/>
      </w:r>
      <w:r w:rsidRPr="000834FD">
        <w:t>®</w:t>
      </w:r>
      <w:r w:rsidRPr="000834FD">
        <w:fldChar w:fldCharType="end"/>
      </w:r>
      <w:r w:rsidRPr="000834FD">
        <w:t xml:space="preserve"> Objekteigenschaften)</w:t>
      </w:r>
    </w:p>
    <w:p w14:paraId="3ED59E47" w14:textId="77777777" w:rsidR="00214C3F" w:rsidRDefault="00214C3F" w:rsidP="00671706">
      <w:r w:rsidRPr="00215FC5">
        <w:rPr>
          <w:noProof/>
          <w:lang w:eastAsia="de-DE" w:bidi="ar-SA"/>
        </w:rPr>
        <w:drawing>
          <wp:inline distT="0" distB="0" distL="0" distR="0" wp14:anchorId="1715A20C" wp14:editId="5435A932">
            <wp:extent cx="5472000" cy="2987953"/>
            <wp:effectExtent l="0" t="0" r="0" b="3175"/>
            <wp:docPr id="435" name="Grafi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472000" cy="2987953"/>
                    </a:xfrm>
                    <a:prstGeom prst="rect">
                      <a:avLst/>
                    </a:prstGeom>
                    <a:noFill/>
                    <a:ln>
                      <a:noFill/>
                    </a:ln>
                  </pic:spPr>
                </pic:pic>
              </a:graphicData>
            </a:graphic>
          </wp:inline>
        </w:drawing>
      </w:r>
    </w:p>
    <w:p w14:paraId="5D5846FD" w14:textId="309FCCA7" w:rsidR="00B171F1" w:rsidRDefault="00214C3F" w:rsidP="00214C3F">
      <w:pPr>
        <w:pStyle w:val="SiemensNummerierung2"/>
      </w:pPr>
      <w:r>
        <w:t>Als Namen tragen Sie „A1_Mehrzweckanlage“ ein.</w:t>
      </w:r>
      <w:r w:rsidRPr="00694D60">
        <w:t xml:space="preserve"> </w:t>
      </w:r>
      <w:r w:rsidR="00E835DC">
        <w:t>(</w:t>
      </w:r>
      <w:r>
        <w:fldChar w:fldCharType="begin"/>
      </w:r>
      <w:r>
        <w:instrText>SYMBOL 174 \f "Symbol" \s 10</w:instrText>
      </w:r>
      <w:r>
        <w:fldChar w:fldCharType="separate"/>
      </w:r>
      <w:r>
        <w:t>®</w:t>
      </w:r>
      <w:r>
        <w:fldChar w:fldCharType="end"/>
      </w:r>
      <w:r>
        <w:t xml:space="preserve"> Allgemein </w:t>
      </w:r>
      <w:r>
        <w:fldChar w:fldCharType="begin"/>
      </w:r>
      <w:r>
        <w:instrText>SYMBOL 174 \f "Symbol" \s 10</w:instrText>
      </w:r>
      <w:r>
        <w:fldChar w:fldCharType="separate"/>
      </w:r>
      <w:r>
        <w:t>®</w:t>
      </w:r>
      <w:r>
        <w:fldChar w:fldCharType="end"/>
      </w:r>
      <w:r>
        <w:t xml:space="preserve"> Name </w:t>
      </w:r>
      <w:r>
        <w:fldChar w:fldCharType="begin"/>
      </w:r>
      <w:r>
        <w:instrText>SYMBOL 174 \f "Symbol" \s 10</w:instrText>
      </w:r>
      <w:r>
        <w:fldChar w:fldCharType="separate"/>
      </w:r>
      <w:r>
        <w:t>®</w:t>
      </w:r>
      <w:r>
        <w:fldChar w:fldCharType="end"/>
      </w:r>
      <w:r>
        <w:t>A1_Mehrzweckanlage)</w:t>
      </w:r>
    </w:p>
    <w:p w14:paraId="7D7AE401" w14:textId="6E89E32F" w:rsidR="00671706" w:rsidRPr="00671706" w:rsidRDefault="00671706" w:rsidP="00671706">
      <w:r>
        <w:rPr>
          <w:noProof/>
          <w:lang w:eastAsia="de-DE" w:bidi="ar-SA"/>
        </w:rPr>
        <w:drawing>
          <wp:inline distT="0" distB="0" distL="0" distR="0" wp14:anchorId="73F50601" wp14:editId="371B253D">
            <wp:extent cx="4320000" cy="3699951"/>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320000" cy="3699951"/>
                    </a:xfrm>
                    <a:prstGeom prst="rect">
                      <a:avLst/>
                    </a:prstGeom>
                    <a:noFill/>
                    <a:ln>
                      <a:noFill/>
                    </a:ln>
                  </pic:spPr>
                </pic:pic>
              </a:graphicData>
            </a:graphic>
          </wp:inline>
        </w:drawing>
      </w:r>
    </w:p>
    <w:p w14:paraId="5849CB6C" w14:textId="77777777" w:rsidR="00B171F1" w:rsidRDefault="00B171F1">
      <w:pPr>
        <w:spacing w:before="0" w:after="0" w:line="240" w:lineRule="auto"/>
        <w:ind w:left="0"/>
        <w:jc w:val="left"/>
      </w:pPr>
      <w:r>
        <w:br w:type="page"/>
      </w:r>
    </w:p>
    <w:p w14:paraId="7D46B002" w14:textId="12F469CA" w:rsidR="006C5882" w:rsidRDefault="006C5882" w:rsidP="006C5882">
      <w:pPr>
        <w:pStyle w:val="screenshot"/>
      </w:pPr>
    </w:p>
    <w:p w14:paraId="34F3EB26" w14:textId="5EEA06CC" w:rsidR="00214C3F" w:rsidRPr="000834FD" w:rsidRDefault="00214C3F" w:rsidP="00214C3F">
      <w:pPr>
        <w:pStyle w:val="SiemensNummerierung2"/>
      </w:pPr>
      <w:r>
        <w:t xml:space="preserve">Die Bausteinsymbole leiten Sie aus der </w:t>
      </w:r>
      <w:r w:rsidR="008A4346">
        <w:t>T</w:t>
      </w:r>
      <w:r>
        <w:t xml:space="preserve">echnologischen Hierarchie ab. </w:t>
      </w:r>
      <w:r w:rsidR="00E835DC">
        <w:t>(</w:t>
      </w:r>
      <w:r w:rsidRPr="000834FD">
        <w:fldChar w:fldCharType="begin"/>
      </w:r>
      <w:r w:rsidRPr="000834FD">
        <w:instrText>SYMBOL 174 \f "Symbol" \s 10</w:instrText>
      </w:r>
      <w:r w:rsidRPr="000834FD">
        <w:fldChar w:fldCharType="separate"/>
      </w:r>
      <w:r w:rsidRPr="000834FD">
        <w:t>®</w:t>
      </w:r>
      <w:r w:rsidRPr="000834FD">
        <w:fldChar w:fldCharType="end"/>
      </w:r>
      <w:r w:rsidRPr="000834FD">
        <w:t xml:space="preserve"> Bausteinsymbole </w:t>
      </w:r>
      <w:r w:rsidRPr="000834FD">
        <w:fldChar w:fldCharType="begin"/>
      </w:r>
      <w:r w:rsidRPr="000834FD">
        <w:instrText>SYMBOL 174 \f "Symbol" \s 10</w:instrText>
      </w:r>
      <w:r w:rsidRPr="000834FD">
        <w:fldChar w:fldCharType="separate"/>
      </w:r>
      <w:r w:rsidRPr="000834FD">
        <w:t>®</w:t>
      </w:r>
      <w:r w:rsidRPr="000834FD">
        <w:fldChar w:fldCharType="end"/>
      </w:r>
      <w:r w:rsidRPr="000834FD">
        <w:t xml:space="preserve"> </w:t>
      </w:r>
      <w:proofErr w:type="spellStart"/>
      <w:r w:rsidRPr="000834FD">
        <w:t>Bausteinsymbole</w:t>
      </w:r>
      <w:proofErr w:type="spellEnd"/>
      <w:r w:rsidRPr="000834FD">
        <w:t xml:space="preserve"> aus der Technologischen Hierarchie ableiten</w:t>
      </w:r>
      <w:r w:rsidR="005F3358">
        <w:t xml:space="preserve"> </w:t>
      </w:r>
      <w:r w:rsidR="005F3358" w:rsidRPr="000834FD">
        <w:fldChar w:fldCharType="begin"/>
      </w:r>
      <w:r w:rsidR="005F3358" w:rsidRPr="000834FD">
        <w:instrText>SYMBOL 174 \f "Symbol" \s 10</w:instrText>
      </w:r>
      <w:r w:rsidR="005F3358" w:rsidRPr="000834FD">
        <w:fldChar w:fldCharType="separate"/>
      </w:r>
      <w:r w:rsidR="005F3358" w:rsidRPr="000834FD">
        <w:t>®</w:t>
      </w:r>
      <w:r w:rsidR="005F3358" w:rsidRPr="000834FD">
        <w:fldChar w:fldCharType="end"/>
      </w:r>
      <w:r w:rsidR="005F3358">
        <w:t xml:space="preserve"> OK</w:t>
      </w:r>
      <w:r w:rsidRPr="000834FD">
        <w:t>)</w:t>
      </w:r>
    </w:p>
    <w:p w14:paraId="0C90DA50" w14:textId="77777777" w:rsidR="00214C3F" w:rsidRDefault="00214C3F" w:rsidP="00671706">
      <w:r>
        <w:rPr>
          <w:noProof/>
          <w:lang w:eastAsia="de-DE" w:bidi="ar-SA"/>
        </w:rPr>
        <w:drawing>
          <wp:inline distT="0" distB="0" distL="0" distR="0" wp14:anchorId="6B673D00" wp14:editId="7C73CE2E">
            <wp:extent cx="4320000" cy="3700394"/>
            <wp:effectExtent l="0" t="0" r="4445" b="0"/>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320000" cy="3700394"/>
                    </a:xfrm>
                    <a:prstGeom prst="rect">
                      <a:avLst/>
                    </a:prstGeom>
                    <a:noFill/>
                    <a:ln>
                      <a:noFill/>
                    </a:ln>
                  </pic:spPr>
                </pic:pic>
              </a:graphicData>
            </a:graphic>
          </wp:inline>
        </w:drawing>
      </w:r>
    </w:p>
    <w:p w14:paraId="5DFE1A66" w14:textId="77777777" w:rsidR="00AC2D46" w:rsidRDefault="00AC2D46">
      <w:pPr>
        <w:spacing w:before="0" w:after="0" w:line="240" w:lineRule="auto"/>
        <w:ind w:left="0"/>
        <w:jc w:val="left"/>
      </w:pPr>
      <w:r>
        <w:br w:type="page"/>
      </w:r>
    </w:p>
    <w:p w14:paraId="2C13E9CF" w14:textId="5313B453" w:rsidR="00214C3F" w:rsidRDefault="00214C3F" w:rsidP="00214C3F">
      <w:pPr>
        <w:pStyle w:val="SiemensNummerierung2"/>
      </w:pPr>
      <w:r w:rsidRPr="000834FD">
        <w:lastRenderedPageBreak/>
        <w:t>In die Ebene T</w:t>
      </w:r>
      <w:r w:rsidR="005F3358">
        <w:t>2</w:t>
      </w:r>
      <w:r w:rsidRPr="000834FD">
        <w:t xml:space="preserve"> fügen Sie über einen Rechtsklick und „Neues Objekt einfügen“ </w:t>
      </w:r>
      <w:r w:rsidR="005F3358">
        <w:t xml:space="preserve">ein </w:t>
      </w:r>
      <w:r w:rsidRPr="000834FD">
        <w:t>Bild ein. Diese benennen Sie</w:t>
      </w:r>
      <w:r w:rsidR="008A4346">
        <w:t>,</w:t>
      </w:r>
      <w:r w:rsidRPr="000834FD">
        <w:t xml:space="preserve"> wie </w:t>
      </w:r>
      <w:r w:rsidR="005F3358">
        <w:t>nachfolgend</w:t>
      </w:r>
      <w:r w:rsidRPr="000834FD">
        <w:t xml:space="preserve"> gezeigt. </w:t>
      </w:r>
      <w:r w:rsidR="00E835DC">
        <w:t>(</w:t>
      </w:r>
      <w:r>
        <w:fldChar w:fldCharType="begin"/>
      </w:r>
      <w:r>
        <w:instrText>SYMBOL 174 \f "Symbol" \s 10</w:instrText>
      </w:r>
      <w:r>
        <w:fldChar w:fldCharType="separate"/>
      </w:r>
      <w:r>
        <w:t>®</w:t>
      </w:r>
      <w:r>
        <w:fldChar w:fldCharType="end"/>
      </w:r>
      <w:r>
        <w:t xml:space="preserve"> Neues Objekt einfügen </w:t>
      </w:r>
      <w:r>
        <w:fldChar w:fldCharType="begin"/>
      </w:r>
      <w:r>
        <w:instrText>SYMBOL 174 \f "Symbol" \s 10</w:instrText>
      </w:r>
      <w:r>
        <w:fldChar w:fldCharType="separate"/>
      </w:r>
      <w:r>
        <w:t>®</w:t>
      </w:r>
      <w:r>
        <w:fldChar w:fldCharType="end"/>
      </w:r>
      <w:r>
        <w:t xml:space="preserve"> Bild </w:t>
      </w:r>
      <w:r>
        <w:fldChar w:fldCharType="begin"/>
      </w:r>
      <w:r>
        <w:instrText>SYMBOL 174 \f "Symbol" \s 10</w:instrText>
      </w:r>
      <w:r>
        <w:fldChar w:fldCharType="separate"/>
      </w:r>
      <w:r>
        <w:t>®</w:t>
      </w:r>
      <w:r>
        <w:fldChar w:fldCharType="end"/>
      </w:r>
      <w:r>
        <w:t xml:space="preserve"> Objekteigenschaften </w:t>
      </w:r>
      <w:r>
        <w:fldChar w:fldCharType="begin"/>
      </w:r>
      <w:r>
        <w:instrText>SYMBOL 174 \f "Symbol" \s 10</w:instrText>
      </w:r>
      <w:r>
        <w:fldChar w:fldCharType="separate"/>
      </w:r>
      <w:r>
        <w:t>®</w:t>
      </w:r>
      <w:r>
        <w:fldChar w:fldCharType="end"/>
      </w:r>
      <w:r>
        <w:t xml:space="preserve"> Name)</w:t>
      </w:r>
    </w:p>
    <w:p w14:paraId="12FD6D43" w14:textId="77777777" w:rsidR="00214C3F" w:rsidRDefault="00214C3F" w:rsidP="00671706">
      <w:r>
        <w:rPr>
          <w:noProof/>
          <w:lang w:eastAsia="de-DE" w:bidi="ar-SA"/>
        </w:rPr>
        <w:drawing>
          <wp:inline distT="0" distB="0" distL="0" distR="0" wp14:anchorId="67CF30B6" wp14:editId="6810AD43">
            <wp:extent cx="5472000" cy="3882210"/>
            <wp:effectExtent l="0" t="0" r="0" b="4445"/>
            <wp:docPr id="432" name="Grafi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472000" cy="3882210"/>
                    </a:xfrm>
                    <a:prstGeom prst="rect">
                      <a:avLst/>
                    </a:prstGeom>
                    <a:noFill/>
                    <a:ln>
                      <a:noFill/>
                    </a:ln>
                  </pic:spPr>
                </pic:pic>
              </a:graphicData>
            </a:graphic>
          </wp:inline>
        </w:drawing>
      </w:r>
    </w:p>
    <w:p w14:paraId="1F556C9F" w14:textId="77777777" w:rsidR="00214C3F" w:rsidRDefault="00214C3F" w:rsidP="00671706">
      <w:r>
        <w:rPr>
          <w:noProof/>
          <w:lang w:eastAsia="de-DE" w:bidi="ar-SA"/>
        </w:rPr>
        <w:drawing>
          <wp:inline distT="0" distB="0" distL="0" distR="0" wp14:anchorId="370DE992" wp14:editId="62D3CCFD">
            <wp:extent cx="5472000" cy="3882210"/>
            <wp:effectExtent l="0" t="0" r="0" b="4445"/>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72000" cy="3882210"/>
                    </a:xfrm>
                    <a:prstGeom prst="rect">
                      <a:avLst/>
                    </a:prstGeom>
                    <a:noFill/>
                    <a:ln>
                      <a:noFill/>
                    </a:ln>
                  </pic:spPr>
                </pic:pic>
              </a:graphicData>
            </a:graphic>
          </wp:inline>
        </w:drawing>
      </w:r>
    </w:p>
    <w:p w14:paraId="2EEB521B" w14:textId="77777777" w:rsidR="006C5882" w:rsidRDefault="006C5882">
      <w:pPr>
        <w:spacing w:before="0" w:after="0" w:line="240" w:lineRule="auto"/>
        <w:ind w:left="0"/>
        <w:jc w:val="left"/>
      </w:pPr>
      <w:r>
        <w:br w:type="page"/>
      </w:r>
    </w:p>
    <w:p w14:paraId="1DBFBBA8" w14:textId="730A5D1B" w:rsidR="005F3358" w:rsidRDefault="005F3358" w:rsidP="005F3358">
      <w:pPr>
        <w:pStyle w:val="SiemensNummerierung2"/>
      </w:pPr>
      <w:r>
        <w:lastRenderedPageBreak/>
        <w:t xml:space="preserve">Erstellen Sie auf dieselbe Weise zwei neue Bedienbilder für die Teilanlagen T3 und T4, benennen Sie das Bild in Teilanlage T1 entsprechend um und löschen Sie die Bilder aus den drei </w:t>
      </w:r>
      <w:proofErr w:type="spellStart"/>
      <w:r>
        <w:t>Edukttank</w:t>
      </w:r>
      <w:proofErr w:type="spellEnd"/>
      <w:r>
        <w:t>-Ordnern.</w:t>
      </w:r>
    </w:p>
    <w:p w14:paraId="10581D36" w14:textId="4239652D" w:rsidR="00535B0F" w:rsidRDefault="00535B0F" w:rsidP="00532327">
      <w:pPr>
        <w:pStyle w:val="berschrift2"/>
      </w:pPr>
      <w:bookmarkStart w:id="39" w:name="_Toc15025863"/>
      <w:r>
        <w:t>Bausteinsymbole erzeugen</w:t>
      </w:r>
      <w:bookmarkEnd w:id="39"/>
    </w:p>
    <w:p w14:paraId="2B34DBF7" w14:textId="160C5CB9" w:rsidR="00214C3F" w:rsidRPr="000834FD" w:rsidRDefault="00214C3F" w:rsidP="00A65EAC">
      <w:pPr>
        <w:pStyle w:val="SiemensNummerierung2"/>
        <w:numPr>
          <w:ilvl w:val="0"/>
          <w:numId w:val="14"/>
        </w:numPr>
      </w:pPr>
      <w:r w:rsidRPr="000834FD">
        <w:t xml:space="preserve">Anschließend müssen die Bausteinsymbole erzeugt bzw. aktualisiert werden. </w:t>
      </w:r>
      <w:r w:rsidR="00782BEF">
        <w:br/>
      </w:r>
      <w:r w:rsidR="00E835DC">
        <w:t>(</w:t>
      </w:r>
      <w:r w:rsidRPr="000834FD">
        <w:fldChar w:fldCharType="begin"/>
      </w:r>
      <w:r w:rsidRPr="000834FD">
        <w:instrText>SYMBOL 174 \f "Symbol" \s 10</w:instrText>
      </w:r>
      <w:r w:rsidRPr="000834FD">
        <w:fldChar w:fldCharType="separate"/>
      </w:r>
      <w:r w:rsidRPr="000834FD">
        <w:t>®</w:t>
      </w:r>
      <w:r w:rsidRPr="000834FD">
        <w:fldChar w:fldCharType="end"/>
      </w:r>
      <w:r w:rsidRPr="000834FD">
        <w:t xml:space="preserve"> A1_Mehrzweckanlage </w:t>
      </w:r>
      <w:r w:rsidRPr="000834FD">
        <w:fldChar w:fldCharType="begin"/>
      </w:r>
      <w:r w:rsidRPr="000834FD">
        <w:instrText>SYMBOL 174 \f "Symbol" \s 10</w:instrText>
      </w:r>
      <w:r w:rsidRPr="000834FD">
        <w:fldChar w:fldCharType="separate"/>
      </w:r>
      <w:r w:rsidRPr="000834FD">
        <w:t>®</w:t>
      </w:r>
      <w:r w:rsidRPr="000834FD">
        <w:fldChar w:fldCharType="end"/>
      </w:r>
      <w:r w:rsidRPr="000834FD">
        <w:t xml:space="preserve"> Technologische Hierarchie </w:t>
      </w:r>
      <w:r w:rsidRPr="000834FD">
        <w:fldChar w:fldCharType="begin"/>
      </w:r>
      <w:r w:rsidRPr="000834FD">
        <w:instrText>SYMBOL 174 \f "Symbol" \s 10</w:instrText>
      </w:r>
      <w:r w:rsidRPr="000834FD">
        <w:fldChar w:fldCharType="separate"/>
      </w:r>
      <w:r w:rsidRPr="000834FD">
        <w:t>®</w:t>
      </w:r>
      <w:r w:rsidRPr="000834FD">
        <w:fldChar w:fldCharType="end"/>
      </w:r>
      <w:r w:rsidRPr="000834FD">
        <w:t xml:space="preserve"> Bausteinsymbole erzeugen/</w:t>
      </w:r>
      <w:r w:rsidR="008A4346">
        <w:t xml:space="preserve"> </w:t>
      </w:r>
      <w:r w:rsidRPr="000834FD">
        <w:t>aktualisieren)</w:t>
      </w:r>
    </w:p>
    <w:p w14:paraId="25E76228" w14:textId="07FCF195" w:rsidR="00214C3F" w:rsidRDefault="00214C3F" w:rsidP="00FD0EEA">
      <w:r>
        <w:rPr>
          <w:noProof/>
          <w:lang w:eastAsia="de-DE" w:bidi="ar-SA"/>
        </w:rPr>
        <w:drawing>
          <wp:inline distT="0" distB="0" distL="0" distR="0" wp14:anchorId="740E4FC5" wp14:editId="726BE418">
            <wp:extent cx="5472000" cy="4364825"/>
            <wp:effectExtent l="0" t="0" r="0" b="0"/>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72000" cy="4364825"/>
                    </a:xfrm>
                    <a:prstGeom prst="rect">
                      <a:avLst/>
                    </a:prstGeom>
                    <a:noFill/>
                    <a:ln>
                      <a:noFill/>
                    </a:ln>
                  </pic:spPr>
                </pic:pic>
              </a:graphicData>
            </a:graphic>
          </wp:inline>
        </w:drawing>
      </w:r>
      <w:r w:rsidR="00F3434C">
        <w:tab/>
      </w:r>
    </w:p>
    <w:p w14:paraId="720A4E9B" w14:textId="77777777" w:rsidR="00AC2D46" w:rsidRDefault="00AC2D46">
      <w:pPr>
        <w:spacing w:before="0" w:after="0" w:line="240" w:lineRule="auto"/>
        <w:ind w:left="0"/>
        <w:jc w:val="left"/>
      </w:pPr>
      <w:r>
        <w:br w:type="page"/>
      </w:r>
    </w:p>
    <w:p w14:paraId="38AD60B0" w14:textId="4E4AF6B5" w:rsidR="00214C3F" w:rsidRPr="00094650" w:rsidRDefault="00214C3F" w:rsidP="00214C3F">
      <w:pPr>
        <w:pStyle w:val="SiemensNummerierung2"/>
      </w:pPr>
      <w:r w:rsidRPr="000834FD">
        <w:lastRenderedPageBreak/>
        <w:t xml:space="preserve">Im sich öffnenden Fenster stellen Sie unter „…Namensbestandteilen des AKZ“ ‚Plan‘ ein und die einbezogenen, unterlagerten Hierarchie-Ebenen auf ‚1‘. Bestätigen Sie mit „OK“. </w:t>
      </w:r>
      <w:r w:rsidR="00782BEF">
        <w:br/>
      </w:r>
      <w:r w:rsidR="00E835DC">
        <w:t>(</w:t>
      </w:r>
      <w:r>
        <w:fldChar w:fldCharType="begin"/>
      </w:r>
      <w:r>
        <w:instrText>SYMBOL 174 \f "Symbol" \s 10</w:instrText>
      </w:r>
      <w:r>
        <w:fldChar w:fldCharType="separate"/>
      </w:r>
      <w:r>
        <w:t>®</w:t>
      </w:r>
      <w:r>
        <w:fldChar w:fldCharType="end"/>
      </w:r>
      <w:r>
        <w:t xml:space="preserve"> </w:t>
      </w:r>
      <w:r w:rsidR="005F3358">
        <w:t xml:space="preserve">Namensbestandteile des AKZ: </w:t>
      </w:r>
      <w:r>
        <w:t xml:space="preserve">Plan </w:t>
      </w:r>
      <w:r>
        <w:fldChar w:fldCharType="begin"/>
      </w:r>
      <w:r>
        <w:instrText>SYMBOL 174 \f "Symbol" \s 10</w:instrText>
      </w:r>
      <w:r>
        <w:fldChar w:fldCharType="separate"/>
      </w:r>
      <w:r>
        <w:t>®</w:t>
      </w:r>
      <w:r>
        <w:fldChar w:fldCharType="end"/>
      </w:r>
      <w:r>
        <w:t xml:space="preserve"> Einbezogene unterlagerte Hierarchie-Ebenen </w:t>
      </w:r>
      <w:r>
        <w:fldChar w:fldCharType="begin"/>
      </w:r>
      <w:r>
        <w:instrText>SYMBOL 174 \f "Symbol" \s 10</w:instrText>
      </w:r>
      <w:r>
        <w:fldChar w:fldCharType="separate"/>
      </w:r>
      <w:r>
        <w:t>®</w:t>
      </w:r>
      <w:r>
        <w:fldChar w:fldCharType="end"/>
      </w:r>
      <w:r>
        <w:t xml:space="preserve"> 1 </w:t>
      </w:r>
      <w:r>
        <w:fldChar w:fldCharType="begin"/>
      </w:r>
      <w:r>
        <w:instrText>SYMBOL 174 \f "Symbol" \s 10</w:instrText>
      </w:r>
      <w:r>
        <w:fldChar w:fldCharType="separate"/>
      </w:r>
      <w:r>
        <w:t>®</w:t>
      </w:r>
      <w:r>
        <w:fldChar w:fldCharType="end"/>
      </w:r>
      <w:r>
        <w:t xml:space="preserve"> OK)</w:t>
      </w:r>
    </w:p>
    <w:p w14:paraId="6E6316B4" w14:textId="77777777" w:rsidR="00214C3F" w:rsidRDefault="00214C3F" w:rsidP="00FD0EEA">
      <w:r w:rsidRPr="00BD506A">
        <w:rPr>
          <w:noProof/>
          <w:lang w:eastAsia="de-DE" w:bidi="ar-SA"/>
        </w:rPr>
        <w:drawing>
          <wp:inline distT="0" distB="0" distL="0" distR="0" wp14:anchorId="68A7BDCC" wp14:editId="1B752D86">
            <wp:extent cx="3492000" cy="4386848"/>
            <wp:effectExtent l="0" t="0" r="0" b="0"/>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20150318_14411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492000" cy="4386848"/>
                    </a:xfrm>
                    <a:prstGeom prst="rect">
                      <a:avLst/>
                    </a:prstGeom>
                    <a:noFill/>
                    <a:ln>
                      <a:noFill/>
                    </a:ln>
                  </pic:spPr>
                </pic:pic>
              </a:graphicData>
            </a:graphic>
          </wp:inline>
        </w:drawing>
      </w:r>
      <w:r w:rsidRPr="00BD506A" w:rsidDel="00BD506A">
        <w:t xml:space="preserve"> </w:t>
      </w:r>
    </w:p>
    <w:p w14:paraId="6A6ADE44" w14:textId="458B1B16" w:rsidR="00214C3F" w:rsidRPr="000834FD" w:rsidRDefault="00C329A3" w:rsidP="00214C3F">
      <w:pPr>
        <w:pStyle w:val="SiemensNummerierung2"/>
      </w:pPr>
      <w:r>
        <w:t>Als Nächstes</w:t>
      </w:r>
      <w:r w:rsidRPr="000834FD">
        <w:t xml:space="preserve"> </w:t>
      </w:r>
      <w:r w:rsidR="00214C3F" w:rsidRPr="000834FD">
        <w:t>erfolgt das Erzeugen und Aktualisieren der Bausteinsymbole.</w:t>
      </w:r>
    </w:p>
    <w:p w14:paraId="760F3C0B" w14:textId="26AEC930" w:rsidR="00214C3F" w:rsidRDefault="00214C3F" w:rsidP="00FD0EEA">
      <w:r>
        <w:rPr>
          <w:noProof/>
          <w:lang w:eastAsia="de-DE" w:bidi="ar-SA"/>
        </w:rPr>
        <w:drawing>
          <wp:inline distT="0" distB="0" distL="0" distR="0" wp14:anchorId="723D92A0" wp14:editId="482FFA7B">
            <wp:extent cx="3492000" cy="1250982"/>
            <wp:effectExtent l="0" t="0" r="0" b="6350"/>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492000" cy="1250982"/>
                    </a:xfrm>
                    <a:prstGeom prst="rect">
                      <a:avLst/>
                    </a:prstGeom>
                    <a:noFill/>
                    <a:ln>
                      <a:noFill/>
                    </a:ln>
                  </pic:spPr>
                </pic:pic>
              </a:graphicData>
            </a:graphic>
          </wp:inline>
        </w:drawing>
      </w:r>
    </w:p>
    <w:p w14:paraId="45CA2847" w14:textId="77777777" w:rsidR="00720F61" w:rsidRDefault="00720F61" w:rsidP="002D6828">
      <w:pPr>
        <w:pStyle w:val="SiemensNummerierung2"/>
      </w:pPr>
      <w:r w:rsidRPr="002B03CF">
        <w:t xml:space="preserve">Wenn der </w:t>
      </w:r>
      <w:r>
        <w:t xml:space="preserve">Rechnername im </w:t>
      </w:r>
      <w:proofErr w:type="spellStart"/>
      <w:r>
        <w:t>WinCC</w:t>
      </w:r>
      <w:proofErr w:type="spellEnd"/>
      <w:r>
        <w:t xml:space="preserve">-Projekt nicht mit dem lokalen Rechnernamen übereinstimmt erhalten Sie die folgende Meldung, die Sie mit ‚Ja‘ bestätigen. </w:t>
      </w:r>
    </w:p>
    <w:p w14:paraId="58643FEE" w14:textId="0B7AB520" w:rsidR="00AC2D46" w:rsidRDefault="00720F61" w:rsidP="00FD0EEA">
      <w:pPr>
        <w:pStyle w:val="screenshot"/>
      </w:pPr>
      <w:r>
        <w:rPr>
          <w:noProof/>
        </w:rPr>
        <w:drawing>
          <wp:inline distT="0" distB="0" distL="0" distR="0" wp14:anchorId="527449E9" wp14:editId="01B4E383">
            <wp:extent cx="3492000" cy="1287758"/>
            <wp:effectExtent l="0" t="0" r="0" b="8255"/>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e_20130109_091504_001"/>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492000" cy="1287758"/>
                    </a:xfrm>
                    <a:prstGeom prst="rect">
                      <a:avLst/>
                    </a:prstGeom>
                    <a:noFill/>
                    <a:ln>
                      <a:noFill/>
                    </a:ln>
                  </pic:spPr>
                </pic:pic>
              </a:graphicData>
            </a:graphic>
          </wp:inline>
        </w:drawing>
      </w:r>
      <w:r w:rsidR="00AC2D46">
        <w:br w:type="page"/>
      </w:r>
    </w:p>
    <w:p w14:paraId="417F56ED" w14:textId="2B543439" w:rsidR="00214C3F" w:rsidRPr="000834FD" w:rsidRDefault="00214C3F" w:rsidP="00214C3F">
      <w:pPr>
        <w:pStyle w:val="SiemensNummerierung2"/>
      </w:pPr>
      <w:r w:rsidRPr="000834FD">
        <w:lastRenderedPageBreak/>
        <w:t xml:space="preserve">Nach dem Erzeugen und Aktualisieren lassen Sie sich das Protokoll anzeigen. </w:t>
      </w:r>
      <w:r w:rsidR="00E835DC">
        <w:t>(</w:t>
      </w:r>
      <w:r w:rsidRPr="000834FD">
        <w:fldChar w:fldCharType="begin"/>
      </w:r>
      <w:r w:rsidRPr="000834FD">
        <w:instrText>SYMBOL 174 \f "Symbol" \s 10</w:instrText>
      </w:r>
      <w:r w:rsidRPr="000834FD">
        <w:fldChar w:fldCharType="separate"/>
      </w:r>
      <w:r w:rsidRPr="000834FD">
        <w:t>®</w:t>
      </w:r>
      <w:r w:rsidRPr="000834FD">
        <w:fldChar w:fldCharType="end"/>
      </w:r>
      <w:r w:rsidRPr="000834FD">
        <w:t xml:space="preserve"> Ja)</w:t>
      </w:r>
    </w:p>
    <w:p w14:paraId="41262D96" w14:textId="49076378" w:rsidR="00214C3F" w:rsidRDefault="00214C3F" w:rsidP="00214C3F">
      <w:pPr>
        <w:pStyle w:val="screenshot"/>
      </w:pPr>
      <w:r>
        <w:rPr>
          <w:noProof/>
        </w:rPr>
        <w:drawing>
          <wp:inline distT="0" distB="0" distL="0" distR="0" wp14:anchorId="0955C13C" wp14:editId="1409DC1C">
            <wp:extent cx="3492000" cy="2060552"/>
            <wp:effectExtent l="0" t="0" r="0" b="0"/>
            <wp:docPr id="427" name="Grafi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492000" cy="2060552"/>
                    </a:xfrm>
                    <a:prstGeom prst="rect">
                      <a:avLst/>
                    </a:prstGeom>
                    <a:noFill/>
                    <a:ln>
                      <a:noFill/>
                    </a:ln>
                  </pic:spPr>
                </pic:pic>
              </a:graphicData>
            </a:graphic>
          </wp:inline>
        </w:drawing>
      </w:r>
    </w:p>
    <w:p w14:paraId="70AFAEAD" w14:textId="46FD15FA" w:rsidR="00214C3F" w:rsidRDefault="00214C3F" w:rsidP="00214C3F">
      <w:pPr>
        <w:pStyle w:val="SiemensNummerierung2"/>
      </w:pPr>
      <w:r>
        <w:t xml:space="preserve">Im Protokoll können Sie sehen, dass keinerlei Fehler aufgetreten sind. </w:t>
      </w:r>
      <w:r w:rsidR="00E835DC">
        <w:t>(</w:t>
      </w:r>
      <w:r>
        <w:fldChar w:fldCharType="begin"/>
      </w:r>
      <w:r>
        <w:instrText>SYMBOL 174 \f "Symbol" \s 10</w:instrText>
      </w:r>
      <w:r>
        <w:fldChar w:fldCharType="separate"/>
      </w:r>
      <w:r>
        <w:t>®</w:t>
      </w:r>
      <w:r>
        <w:fldChar w:fldCharType="end"/>
      </w:r>
      <w:r>
        <w:t xml:space="preserve"> </w:t>
      </w:r>
      <w:r w:rsidR="00512B3F">
        <w:rPr>
          <w:noProof/>
          <w:lang w:eastAsia="de-DE" w:bidi="ar-SA"/>
        </w:rPr>
        <w:drawing>
          <wp:inline distT="0" distB="0" distL="0" distR="0" wp14:anchorId="4C9F8DA2" wp14:editId="49DD0600">
            <wp:extent cx="167199" cy="146299"/>
            <wp:effectExtent l="0" t="0" r="4445"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utton_clos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7199" cy="146299"/>
                    </a:xfrm>
                    <a:prstGeom prst="rect">
                      <a:avLst/>
                    </a:prstGeom>
                  </pic:spPr>
                </pic:pic>
              </a:graphicData>
            </a:graphic>
          </wp:inline>
        </w:drawing>
      </w:r>
      <w:r>
        <w:t>)</w:t>
      </w:r>
    </w:p>
    <w:p w14:paraId="2F24AC8D" w14:textId="7B1F400F" w:rsidR="006C5882" w:rsidRPr="006C5882" w:rsidRDefault="00214C3F" w:rsidP="006C5882">
      <w:pPr>
        <w:pStyle w:val="screenshot"/>
      </w:pPr>
      <w:r w:rsidRPr="00F068EF">
        <w:rPr>
          <w:noProof/>
        </w:rPr>
        <w:drawing>
          <wp:inline distT="0" distB="0" distL="0" distR="0" wp14:anchorId="4E15B955" wp14:editId="3F3C0212">
            <wp:extent cx="5472000" cy="5945369"/>
            <wp:effectExtent l="0" t="0" r="0" b="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E_V8.1\Screenshots\capture_20150521_201810.pn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72000" cy="5945369"/>
                    </a:xfrm>
                    <a:prstGeom prst="rect">
                      <a:avLst/>
                    </a:prstGeom>
                    <a:noFill/>
                    <a:ln>
                      <a:noFill/>
                    </a:ln>
                    <a:extLst>
                      <a:ext uri="{53640926-AAD7-44D8-BBD7-CCE9431645EC}">
                        <a14:shadowObscured xmlns:a14="http://schemas.microsoft.com/office/drawing/2010/main"/>
                      </a:ext>
                    </a:extLst>
                  </pic:spPr>
                </pic:pic>
              </a:graphicData>
            </a:graphic>
          </wp:inline>
        </w:drawing>
      </w:r>
      <w:r w:rsidR="006C5882">
        <w:br w:type="page"/>
      </w:r>
    </w:p>
    <w:p w14:paraId="7D3A4634" w14:textId="14B998B9" w:rsidR="00535B0F" w:rsidRDefault="00535B0F" w:rsidP="002D6828">
      <w:pPr>
        <w:pStyle w:val="berschrift2"/>
      </w:pPr>
      <w:bookmarkStart w:id="40" w:name="_Toc15025864"/>
      <w:r>
        <w:lastRenderedPageBreak/>
        <w:t>Objekte übersetzen und Laden</w:t>
      </w:r>
      <w:bookmarkEnd w:id="40"/>
    </w:p>
    <w:p w14:paraId="3F19D7A5" w14:textId="049AF762" w:rsidR="00214C3F" w:rsidRPr="000834FD" w:rsidRDefault="00BB5E70" w:rsidP="00A65EAC">
      <w:pPr>
        <w:pStyle w:val="SiemensNummerierung2"/>
        <w:numPr>
          <w:ilvl w:val="0"/>
          <w:numId w:val="15"/>
        </w:numPr>
      </w:pPr>
      <w:r>
        <w:t>Nachfolgend</w:t>
      </w:r>
      <w:r w:rsidRPr="000834FD">
        <w:t xml:space="preserve"> </w:t>
      </w:r>
      <w:r w:rsidR="00214C3F" w:rsidRPr="000834FD">
        <w:t xml:space="preserve">kann mit dem Übersetzen der OS aus der Komponentensicht heraus begonnen werden. </w:t>
      </w:r>
      <w:r w:rsidR="00E835DC">
        <w:t>(</w:t>
      </w:r>
      <w:r w:rsidR="00214C3F" w:rsidRPr="000834FD">
        <w:fldChar w:fldCharType="begin"/>
      </w:r>
      <w:r w:rsidR="00214C3F" w:rsidRPr="000834FD">
        <w:instrText>SYMBOL 174 \f "Symbol" \s 10</w:instrText>
      </w:r>
      <w:r w:rsidR="00214C3F" w:rsidRPr="000834FD">
        <w:fldChar w:fldCharType="separate"/>
      </w:r>
      <w:r w:rsidR="00214C3F" w:rsidRPr="000834FD">
        <w:t>®</w:t>
      </w:r>
      <w:r w:rsidR="00214C3F" w:rsidRPr="000834FD">
        <w:fldChar w:fldCharType="end"/>
      </w:r>
      <w:r w:rsidR="00214C3F" w:rsidRPr="000834FD">
        <w:t xml:space="preserve"> OS </w:t>
      </w:r>
      <w:r w:rsidR="00214C3F" w:rsidRPr="000834FD">
        <w:fldChar w:fldCharType="begin"/>
      </w:r>
      <w:r w:rsidR="00214C3F" w:rsidRPr="000834FD">
        <w:instrText>SYMBOL 174 \f "Symbol" \s 10</w:instrText>
      </w:r>
      <w:r w:rsidR="00214C3F" w:rsidRPr="000834FD">
        <w:fldChar w:fldCharType="separate"/>
      </w:r>
      <w:r w:rsidR="00214C3F" w:rsidRPr="000834FD">
        <w:t>®</w:t>
      </w:r>
      <w:r w:rsidR="00214C3F" w:rsidRPr="000834FD">
        <w:fldChar w:fldCharType="end"/>
      </w:r>
      <w:r w:rsidR="00214C3F" w:rsidRPr="000834FD">
        <w:t xml:space="preserve"> Zielsystem </w:t>
      </w:r>
      <w:r w:rsidR="00214C3F" w:rsidRPr="000834FD">
        <w:fldChar w:fldCharType="begin"/>
      </w:r>
      <w:r w:rsidR="00214C3F" w:rsidRPr="000834FD">
        <w:instrText>SYMBOL 174 \f "Symbol" \s 10</w:instrText>
      </w:r>
      <w:r w:rsidR="00214C3F" w:rsidRPr="000834FD">
        <w:fldChar w:fldCharType="separate"/>
      </w:r>
      <w:r w:rsidR="00214C3F" w:rsidRPr="000834FD">
        <w:t>®</w:t>
      </w:r>
      <w:r w:rsidR="00214C3F" w:rsidRPr="000834FD">
        <w:fldChar w:fldCharType="end"/>
      </w:r>
      <w:r w:rsidR="00214C3F" w:rsidRPr="000834FD">
        <w:t xml:space="preserve"> Objekte übersetzen und laden…)</w:t>
      </w:r>
    </w:p>
    <w:p w14:paraId="5D72A9E9" w14:textId="77777777" w:rsidR="00214C3F" w:rsidRDefault="00214C3F" w:rsidP="00214C3F">
      <w:pPr>
        <w:pStyle w:val="screenshot"/>
      </w:pPr>
      <w:r>
        <w:rPr>
          <w:noProof/>
        </w:rPr>
        <w:drawing>
          <wp:inline distT="0" distB="0" distL="0" distR="0" wp14:anchorId="2094756C" wp14:editId="3DB939CC">
            <wp:extent cx="5400000" cy="3186770"/>
            <wp:effectExtent l="0" t="0" r="0" b="0"/>
            <wp:docPr id="425" name="Grafi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00000" cy="3186770"/>
                    </a:xfrm>
                    <a:prstGeom prst="rect">
                      <a:avLst/>
                    </a:prstGeom>
                    <a:noFill/>
                    <a:ln>
                      <a:noFill/>
                    </a:ln>
                  </pic:spPr>
                </pic:pic>
              </a:graphicData>
            </a:graphic>
          </wp:inline>
        </w:drawing>
      </w:r>
    </w:p>
    <w:p w14:paraId="12ED28BD" w14:textId="4A0C328C" w:rsidR="00214C3F" w:rsidRPr="007538F5" w:rsidRDefault="00214C3F" w:rsidP="00214C3F">
      <w:pPr>
        <w:pStyle w:val="SiemensNummerierung2"/>
      </w:pPr>
      <w:r w:rsidRPr="000834FD">
        <w:t xml:space="preserve">Vor dem Starten prüfen Sie noch die Einstellungen für das Übersetzen der OS. </w:t>
      </w:r>
      <w:r w:rsidR="00782BEF">
        <w:br/>
      </w:r>
      <w:r w:rsidR="00E835DC">
        <w:t>(</w:t>
      </w:r>
      <w:r w:rsidRPr="000834FD">
        <w:fldChar w:fldCharType="begin"/>
      </w:r>
      <w:r w:rsidRPr="000834FD">
        <w:instrText>SYMBOL 174 \f "Symbol" \s 10</w:instrText>
      </w:r>
      <w:r w:rsidRPr="000834FD">
        <w:fldChar w:fldCharType="separate"/>
      </w:r>
      <w:r w:rsidRPr="000834FD">
        <w:t>®</w:t>
      </w:r>
      <w:r w:rsidRPr="000834FD">
        <w:fldChar w:fldCharType="end"/>
      </w:r>
      <w:r w:rsidRPr="000834FD">
        <w:t xml:space="preserve"> OS(1) </w:t>
      </w:r>
      <w:r w:rsidRPr="000834FD">
        <w:fldChar w:fldCharType="begin"/>
      </w:r>
      <w:r w:rsidRPr="000834FD">
        <w:instrText>SYMBOL 174 \f "Symbol" \s 10</w:instrText>
      </w:r>
      <w:r w:rsidRPr="000834FD">
        <w:fldChar w:fldCharType="separate"/>
      </w:r>
      <w:r w:rsidRPr="000834FD">
        <w:t>®</w:t>
      </w:r>
      <w:r w:rsidRPr="000834FD">
        <w:fldChar w:fldCharType="end"/>
      </w:r>
      <w:r w:rsidRPr="000834FD">
        <w:t xml:space="preserve"> Bearbeiten…)</w:t>
      </w:r>
    </w:p>
    <w:p w14:paraId="31FDEDF7" w14:textId="759EF691" w:rsidR="006C5882" w:rsidRDefault="00214C3F" w:rsidP="006C5882">
      <w:pPr>
        <w:pStyle w:val="screenshot"/>
      </w:pPr>
      <w:r>
        <w:rPr>
          <w:noProof/>
        </w:rPr>
        <w:drawing>
          <wp:inline distT="0" distB="0" distL="0" distR="0" wp14:anchorId="39BE1C4C" wp14:editId="2C054AA6">
            <wp:extent cx="5400000" cy="4334210"/>
            <wp:effectExtent l="0" t="0" r="0" b="0"/>
            <wp:docPr id="424" name="Grafi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00000" cy="4334210"/>
                    </a:xfrm>
                    <a:prstGeom prst="rect">
                      <a:avLst/>
                    </a:prstGeom>
                    <a:noFill/>
                    <a:ln>
                      <a:noFill/>
                    </a:ln>
                  </pic:spPr>
                </pic:pic>
              </a:graphicData>
            </a:graphic>
          </wp:inline>
        </w:drawing>
      </w:r>
      <w:r w:rsidR="006C5882">
        <w:br w:type="page"/>
      </w:r>
    </w:p>
    <w:p w14:paraId="5A6E8853" w14:textId="78E98771" w:rsidR="00214C3F" w:rsidRPr="007538F5" w:rsidRDefault="00214C3F" w:rsidP="00214C3F">
      <w:pPr>
        <w:pStyle w:val="SiemensNummerierung2"/>
      </w:pPr>
      <w:r w:rsidRPr="007538F5">
        <w:lastRenderedPageBreak/>
        <w:t xml:space="preserve">Die Zuordnung von Bereichen zu Operator Stationen lassen Sie unverändert. </w:t>
      </w:r>
      <w:r w:rsidR="00E835DC">
        <w:t>(</w:t>
      </w:r>
      <w:r w:rsidRPr="007538F5">
        <w:fldChar w:fldCharType="begin"/>
      </w:r>
      <w:r w:rsidRPr="007538F5">
        <w:instrText>SYMBOL 174 \f "Symbol" \s 10</w:instrText>
      </w:r>
      <w:r w:rsidRPr="007538F5">
        <w:fldChar w:fldCharType="separate"/>
      </w:r>
      <w:r w:rsidRPr="007538F5">
        <w:t>®</w:t>
      </w:r>
      <w:r w:rsidRPr="007538F5">
        <w:fldChar w:fldCharType="end"/>
      </w:r>
      <w:r w:rsidRPr="007538F5">
        <w:t xml:space="preserve"> Weiter)</w:t>
      </w:r>
    </w:p>
    <w:p w14:paraId="5D70C8FE" w14:textId="77777777" w:rsidR="00214C3F" w:rsidRDefault="00214C3F" w:rsidP="00214C3F">
      <w:pPr>
        <w:pStyle w:val="screenshot"/>
      </w:pPr>
      <w:r>
        <w:rPr>
          <w:noProof/>
        </w:rPr>
        <w:drawing>
          <wp:inline distT="0" distB="0" distL="0" distR="0" wp14:anchorId="1EC80B06" wp14:editId="6A69FFF2">
            <wp:extent cx="5472000" cy="4443110"/>
            <wp:effectExtent l="0" t="0" r="0" b="0"/>
            <wp:docPr id="423" name="Grafi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72000" cy="4443110"/>
                    </a:xfrm>
                    <a:prstGeom prst="rect">
                      <a:avLst/>
                    </a:prstGeom>
                    <a:noFill/>
                    <a:ln>
                      <a:noFill/>
                    </a:ln>
                  </pic:spPr>
                </pic:pic>
              </a:graphicData>
            </a:graphic>
          </wp:inline>
        </w:drawing>
      </w:r>
    </w:p>
    <w:p w14:paraId="4ADBA73E" w14:textId="5A379030" w:rsidR="00214C3F" w:rsidRPr="007538F5" w:rsidRDefault="00214C3F" w:rsidP="00214C3F">
      <w:pPr>
        <w:pStyle w:val="SiemensNummerierung2"/>
      </w:pPr>
      <w:r w:rsidRPr="007538F5">
        <w:t xml:space="preserve">Im nächsten Dialogschritt wird die Netzwerkverbindung überprüft. </w:t>
      </w:r>
      <w:r w:rsidR="00E835DC">
        <w:t>(</w:t>
      </w:r>
      <w:r w:rsidRPr="007538F5">
        <w:fldChar w:fldCharType="begin"/>
      </w:r>
      <w:r w:rsidRPr="007538F5">
        <w:instrText>SYMBOL 174 \f "Symbol" \s 10</w:instrText>
      </w:r>
      <w:r w:rsidRPr="007538F5">
        <w:fldChar w:fldCharType="separate"/>
      </w:r>
      <w:r w:rsidRPr="007538F5">
        <w:t>®</w:t>
      </w:r>
      <w:r w:rsidRPr="007538F5">
        <w:fldChar w:fldCharType="end"/>
      </w:r>
      <w:r w:rsidRPr="007538F5">
        <w:t xml:space="preserve"> S7-Programm(1) </w:t>
      </w:r>
      <w:r w:rsidR="009B2FC7" w:rsidRPr="007538F5">
        <w:fldChar w:fldCharType="begin"/>
      </w:r>
      <w:r w:rsidR="009B2FC7" w:rsidRPr="007538F5">
        <w:instrText>SYMBOL 174 \f "Symbol" \s 10</w:instrText>
      </w:r>
      <w:r w:rsidR="009B2FC7" w:rsidRPr="007538F5">
        <w:fldChar w:fldCharType="separate"/>
      </w:r>
      <w:r w:rsidR="009B2FC7" w:rsidRPr="007538F5">
        <w:t>®</w:t>
      </w:r>
      <w:r w:rsidR="009B2FC7" w:rsidRPr="007538F5">
        <w:fldChar w:fldCharType="end"/>
      </w:r>
      <w:r w:rsidR="009B2FC7">
        <w:t xml:space="preserve"> Rechtsklick </w:t>
      </w:r>
      <w:r w:rsidRPr="007538F5">
        <w:fldChar w:fldCharType="begin"/>
      </w:r>
      <w:r w:rsidRPr="007538F5">
        <w:instrText>SYMBOL 174 \f "Symbol" \s 10</w:instrText>
      </w:r>
      <w:r w:rsidRPr="007538F5">
        <w:fldChar w:fldCharType="separate"/>
      </w:r>
      <w:r w:rsidRPr="007538F5">
        <w:t>®</w:t>
      </w:r>
      <w:r w:rsidRPr="007538F5">
        <w:fldChar w:fldCharType="end"/>
      </w:r>
      <w:r w:rsidRPr="007538F5">
        <w:t xml:space="preserve"> Netzwerkverbindung auswählen…)</w:t>
      </w:r>
    </w:p>
    <w:p w14:paraId="67ABCFBC" w14:textId="77777777" w:rsidR="00214C3F" w:rsidRDefault="00214C3F" w:rsidP="00214C3F">
      <w:pPr>
        <w:pStyle w:val="screenshot"/>
      </w:pPr>
      <w:r>
        <w:rPr>
          <w:noProof/>
        </w:rPr>
        <w:drawing>
          <wp:inline distT="0" distB="0" distL="0" distR="0" wp14:anchorId="06469C53" wp14:editId="777D6ECF">
            <wp:extent cx="5472000" cy="3103200"/>
            <wp:effectExtent l="0" t="0" r="0" b="2540"/>
            <wp:docPr id="422"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72000" cy="3103200"/>
                    </a:xfrm>
                    <a:prstGeom prst="rect">
                      <a:avLst/>
                    </a:prstGeom>
                    <a:noFill/>
                    <a:ln>
                      <a:noFill/>
                    </a:ln>
                  </pic:spPr>
                </pic:pic>
              </a:graphicData>
            </a:graphic>
          </wp:inline>
        </w:drawing>
      </w:r>
    </w:p>
    <w:p w14:paraId="0A467AA2" w14:textId="77777777" w:rsidR="00AC2D46" w:rsidRDefault="00AC2D46">
      <w:pPr>
        <w:spacing w:before="0" w:after="0" w:line="240" w:lineRule="auto"/>
        <w:ind w:left="0"/>
        <w:jc w:val="left"/>
      </w:pPr>
      <w:r>
        <w:br w:type="page"/>
      </w:r>
    </w:p>
    <w:p w14:paraId="454D53CF" w14:textId="3168530A" w:rsidR="00214C3F" w:rsidRPr="00974B24" w:rsidRDefault="00214C3F" w:rsidP="00215FC5">
      <w:pPr>
        <w:pStyle w:val="SiemensNummerierung2"/>
        <w:rPr>
          <w:lang w:val="en-US"/>
        </w:rPr>
      </w:pPr>
      <w:r w:rsidRPr="00215FC5">
        <w:lastRenderedPageBreak/>
        <w:t xml:space="preserve">Als </w:t>
      </w:r>
      <w:proofErr w:type="spellStart"/>
      <w:r w:rsidRPr="00215FC5">
        <w:t>WinCC</w:t>
      </w:r>
      <w:proofErr w:type="spellEnd"/>
      <w:r w:rsidRPr="00215FC5">
        <w:t xml:space="preserve"> Unit sollte TCP/IP eingestellt sein. </w:t>
      </w:r>
      <w:r w:rsidRPr="00974B24">
        <w:rPr>
          <w:lang w:val="en-US"/>
        </w:rPr>
        <w:t>(</w:t>
      </w:r>
      <w:proofErr w:type="spellStart"/>
      <w:r w:rsidRPr="00974B24">
        <w:rPr>
          <w:lang w:val="en-US"/>
        </w:rPr>
        <w:t>WinCC</w:t>
      </w:r>
      <w:proofErr w:type="spellEnd"/>
      <w:r w:rsidRPr="00974B24">
        <w:rPr>
          <w:lang w:val="en-US"/>
        </w:rPr>
        <w:t xml:space="preserve"> Unit </w:t>
      </w:r>
      <w:r w:rsidRPr="00215FC5">
        <w:fldChar w:fldCharType="begin"/>
      </w:r>
      <w:r w:rsidRPr="00974B24">
        <w:rPr>
          <w:lang w:val="en-US"/>
        </w:rPr>
        <w:instrText>SYMBOL 174 \f "Symbol" \s 10</w:instrText>
      </w:r>
      <w:r w:rsidRPr="00215FC5">
        <w:fldChar w:fldCharType="separate"/>
      </w:r>
      <w:r w:rsidRPr="00974B24">
        <w:rPr>
          <w:lang w:val="en-US"/>
        </w:rPr>
        <w:t>®</w:t>
      </w:r>
      <w:r w:rsidRPr="00215FC5">
        <w:fldChar w:fldCharType="end"/>
      </w:r>
      <w:r w:rsidRPr="00974B24">
        <w:rPr>
          <w:lang w:val="en-US"/>
        </w:rPr>
        <w:t xml:space="preserve"> TCP/IP </w:t>
      </w:r>
      <w:r w:rsidRPr="00215FC5">
        <w:fldChar w:fldCharType="begin"/>
      </w:r>
      <w:r w:rsidRPr="00974B24">
        <w:rPr>
          <w:lang w:val="en-US"/>
        </w:rPr>
        <w:instrText>SYMBOL 174 \f "Symbol" \s 10</w:instrText>
      </w:r>
      <w:r w:rsidRPr="00215FC5">
        <w:fldChar w:fldCharType="separate"/>
      </w:r>
      <w:r w:rsidRPr="00974B24">
        <w:rPr>
          <w:lang w:val="en-US"/>
        </w:rPr>
        <w:t>®</w:t>
      </w:r>
      <w:r w:rsidRPr="00215FC5">
        <w:fldChar w:fldCharType="end"/>
      </w:r>
      <w:r w:rsidRPr="00974B24">
        <w:rPr>
          <w:lang w:val="en-US"/>
        </w:rPr>
        <w:t xml:space="preserve"> OK)</w:t>
      </w:r>
    </w:p>
    <w:p w14:paraId="42951759" w14:textId="77777777" w:rsidR="00214C3F" w:rsidRDefault="00214C3F" w:rsidP="00214C3F">
      <w:pPr>
        <w:pStyle w:val="screenshot"/>
      </w:pPr>
      <w:r>
        <w:rPr>
          <w:noProof/>
        </w:rPr>
        <w:drawing>
          <wp:inline distT="0" distB="0" distL="0" distR="0" wp14:anchorId="21881FFD" wp14:editId="2210FB41">
            <wp:extent cx="5472000" cy="3736350"/>
            <wp:effectExtent l="0" t="0" r="0" b="0"/>
            <wp:docPr id="421" name="Grafi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72000" cy="3736350"/>
                    </a:xfrm>
                    <a:prstGeom prst="rect">
                      <a:avLst/>
                    </a:prstGeom>
                    <a:noFill/>
                    <a:ln>
                      <a:noFill/>
                    </a:ln>
                  </pic:spPr>
                </pic:pic>
              </a:graphicData>
            </a:graphic>
          </wp:inline>
        </w:drawing>
      </w:r>
    </w:p>
    <w:p w14:paraId="574B3978" w14:textId="48111CA7" w:rsidR="00214C3F" w:rsidRDefault="003E4E22" w:rsidP="00214C3F">
      <w:pPr>
        <w:pStyle w:val="SiemensNummerierung2"/>
      </w:pPr>
      <w:r>
        <w:t xml:space="preserve">Jetzt </w:t>
      </w:r>
      <w:r w:rsidR="00214C3F">
        <w:t xml:space="preserve">gehen Sie zum nächsten Dialogschritt. </w:t>
      </w:r>
      <w:r w:rsidR="00E835DC">
        <w:t>(</w:t>
      </w:r>
      <w:r w:rsidR="00214C3F">
        <w:fldChar w:fldCharType="begin"/>
      </w:r>
      <w:r w:rsidR="00214C3F">
        <w:instrText>SYMBOL 174 \f "Symbol" \s 10</w:instrText>
      </w:r>
      <w:r w:rsidR="00214C3F">
        <w:fldChar w:fldCharType="separate"/>
      </w:r>
      <w:r w:rsidR="00214C3F">
        <w:t>®</w:t>
      </w:r>
      <w:r w:rsidR="00214C3F">
        <w:fldChar w:fldCharType="end"/>
      </w:r>
      <w:r w:rsidR="00214C3F">
        <w:t xml:space="preserve"> Weiter)</w:t>
      </w:r>
    </w:p>
    <w:p w14:paraId="7BE888A2" w14:textId="77777777" w:rsidR="00214C3F" w:rsidRDefault="00214C3F" w:rsidP="00214C3F">
      <w:pPr>
        <w:pStyle w:val="screenshot"/>
      </w:pPr>
      <w:r w:rsidRPr="007538F5">
        <w:rPr>
          <w:noProof/>
        </w:rPr>
        <w:drawing>
          <wp:inline distT="0" distB="0" distL="0" distR="0" wp14:anchorId="778999DA" wp14:editId="0083B06D">
            <wp:extent cx="5472000" cy="3102461"/>
            <wp:effectExtent l="0" t="0" r="0" b="3175"/>
            <wp:docPr id="420" name="Grafi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472000" cy="3102461"/>
                    </a:xfrm>
                    <a:prstGeom prst="rect">
                      <a:avLst/>
                    </a:prstGeom>
                    <a:noFill/>
                    <a:ln>
                      <a:noFill/>
                    </a:ln>
                  </pic:spPr>
                </pic:pic>
              </a:graphicData>
            </a:graphic>
          </wp:inline>
        </w:drawing>
      </w:r>
    </w:p>
    <w:p w14:paraId="230F5E53" w14:textId="77777777" w:rsidR="00AC2D46" w:rsidRDefault="00AC2D46">
      <w:pPr>
        <w:spacing w:before="0" w:after="0" w:line="240" w:lineRule="auto"/>
        <w:ind w:left="0"/>
        <w:jc w:val="left"/>
      </w:pPr>
      <w:r>
        <w:br w:type="page"/>
      </w:r>
    </w:p>
    <w:p w14:paraId="22CE991A" w14:textId="003241B5" w:rsidR="00214C3F" w:rsidRDefault="00214C3F" w:rsidP="00214C3F">
      <w:pPr>
        <w:pStyle w:val="SiemensNummerierung2"/>
      </w:pPr>
      <w:r>
        <w:lastRenderedPageBreak/>
        <w:t>Im letzten Einstellungsfenster übernehmen Sie die unten gezeigten Werte</w:t>
      </w:r>
      <w:r w:rsidRPr="00A27119">
        <w:t xml:space="preserve">. </w:t>
      </w:r>
      <w:r w:rsidR="00E835DC">
        <w:t>(</w:t>
      </w:r>
      <w:r w:rsidRPr="00A27119">
        <w:fldChar w:fldCharType="begin"/>
      </w:r>
      <w:r w:rsidRPr="00A27119">
        <w:instrText>SYMBOL 174 \f "Symbol" \s 10</w:instrText>
      </w:r>
      <w:r w:rsidRPr="00A27119">
        <w:fldChar w:fldCharType="separate"/>
      </w:r>
      <w:r w:rsidRPr="00A27119">
        <w:t>®</w:t>
      </w:r>
      <w:r w:rsidRPr="00A27119">
        <w:fldChar w:fldCharType="end"/>
      </w:r>
      <w:r w:rsidRPr="00A27119">
        <w:t xml:space="preserve"> </w:t>
      </w:r>
      <w:r>
        <w:t>Übernehmen</w:t>
      </w:r>
      <w:r w:rsidRPr="00A27119">
        <w:t>)</w:t>
      </w:r>
    </w:p>
    <w:p w14:paraId="6AD443CC" w14:textId="77777777" w:rsidR="00214C3F" w:rsidRDefault="00214C3F" w:rsidP="00214C3F">
      <w:pPr>
        <w:pStyle w:val="screenshot"/>
      </w:pPr>
      <w:r>
        <w:rPr>
          <w:noProof/>
        </w:rPr>
        <w:drawing>
          <wp:inline distT="0" distB="0" distL="0" distR="0" wp14:anchorId="59D9DD63" wp14:editId="571407D5">
            <wp:extent cx="5472000" cy="3102461"/>
            <wp:effectExtent l="0" t="0" r="0" b="3175"/>
            <wp:docPr id="419" name="Grafi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72000" cy="3102461"/>
                    </a:xfrm>
                    <a:prstGeom prst="rect">
                      <a:avLst/>
                    </a:prstGeom>
                    <a:noFill/>
                    <a:ln>
                      <a:noFill/>
                    </a:ln>
                  </pic:spPr>
                </pic:pic>
              </a:graphicData>
            </a:graphic>
          </wp:inline>
        </w:drawing>
      </w:r>
    </w:p>
    <w:p w14:paraId="6C39E2A4" w14:textId="6E3283E0" w:rsidR="00214C3F" w:rsidRPr="007538F5" w:rsidRDefault="00214C3F" w:rsidP="00214C3F">
      <w:pPr>
        <w:pStyle w:val="SiemensNummerierung2"/>
      </w:pPr>
      <w:r w:rsidRPr="007538F5">
        <w:t xml:space="preserve">Da bei dieser Anlage die Operator Station (OS) auf dem Engineering System (ES) gestartet wird, soll hier nur Übersetzen und nicht Laden angewählt werden. Nach dem Starten des Übersetzungslaufs wird der Hinweis mit ‚Ja' bestätigt. </w:t>
      </w:r>
      <w:r w:rsidR="00E835DC">
        <w:t>(</w:t>
      </w:r>
      <w:r w:rsidRPr="007538F5">
        <w:fldChar w:fldCharType="begin"/>
      </w:r>
      <w:r w:rsidRPr="007538F5">
        <w:instrText>SYMBOL 174 \f "Symbol" \s 10</w:instrText>
      </w:r>
      <w:r w:rsidRPr="007538F5">
        <w:fldChar w:fldCharType="separate"/>
      </w:r>
      <w:r w:rsidRPr="007538F5">
        <w:t>®</w:t>
      </w:r>
      <w:r w:rsidRPr="007538F5">
        <w:fldChar w:fldCharType="end"/>
      </w:r>
      <w:r w:rsidRPr="007538F5">
        <w:t xml:space="preserve"> Starten </w:t>
      </w:r>
      <w:r w:rsidRPr="007538F5">
        <w:fldChar w:fldCharType="begin"/>
      </w:r>
      <w:r w:rsidRPr="007538F5">
        <w:instrText>SYMBOL 174 \f "Symbol" \s 10</w:instrText>
      </w:r>
      <w:r w:rsidRPr="007538F5">
        <w:fldChar w:fldCharType="separate"/>
      </w:r>
      <w:r w:rsidRPr="007538F5">
        <w:t>®</w:t>
      </w:r>
      <w:r w:rsidRPr="007538F5">
        <w:fldChar w:fldCharType="end"/>
      </w:r>
      <w:r w:rsidRPr="007538F5">
        <w:t xml:space="preserve"> Ja)</w:t>
      </w:r>
    </w:p>
    <w:p w14:paraId="03B89F66" w14:textId="77777777" w:rsidR="00214C3F" w:rsidRDefault="00214C3F" w:rsidP="00214C3F">
      <w:pPr>
        <w:pStyle w:val="screenshot"/>
      </w:pPr>
      <w:r>
        <w:rPr>
          <w:noProof/>
        </w:rPr>
        <w:drawing>
          <wp:inline distT="0" distB="0" distL="0" distR="0" wp14:anchorId="5943334C" wp14:editId="367D6619">
            <wp:extent cx="5472000" cy="4390786"/>
            <wp:effectExtent l="0" t="0" r="0" b="0"/>
            <wp:docPr id="418" name="Grafi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72000" cy="4390786"/>
                    </a:xfrm>
                    <a:prstGeom prst="rect">
                      <a:avLst/>
                    </a:prstGeom>
                    <a:noFill/>
                    <a:ln>
                      <a:noFill/>
                    </a:ln>
                  </pic:spPr>
                </pic:pic>
              </a:graphicData>
            </a:graphic>
          </wp:inline>
        </w:drawing>
      </w:r>
    </w:p>
    <w:p w14:paraId="5C9BEFA8" w14:textId="77777777" w:rsidR="006C5882" w:rsidRDefault="006C5882">
      <w:pPr>
        <w:spacing w:before="0" w:after="0" w:line="240" w:lineRule="auto"/>
        <w:ind w:left="0"/>
        <w:jc w:val="left"/>
        <w:rPr>
          <w:rFonts w:cs="Arial"/>
          <w:szCs w:val="20"/>
          <w:lang w:eastAsia="de-DE" w:bidi="ar-SA"/>
        </w:rPr>
      </w:pPr>
      <w:r>
        <w:br w:type="page"/>
      </w:r>
    </w:p>
    <w:p w14:paraId="5CC7BC3B" w14:textId="6E6610B5" w:rsidR="00214C3F" w:rsidRDefault="00214C3F" w:rsidP="00214C3F">
      <w:pPr>
        <w:pStyle w:val="screenshot"/>
      </w:pPr>
      <w:r>
        <w:rPr>
          <w:noProof/>
        </w:rPr>
        <w:lastRenderedPageBreak/>
        <w:drawing>
          <wp:inline distT="0" distB="0" distL="0" distR="0" wp14:anchorId="4D8668E0" wp14:editId="3D78EA57">
            <wp:extent cx="3492000" cy="2187094"/>
            <wp:effectExtent l="0" t="0" r="0" b="3810"/>
            <wp:docPr id="417"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3492000" cy="2187094"/>
                    </a:xfrm>
                    <a:prstGeom prst="rect">
                      <a:avLst/>
                    </a:prstGeom>
                    <a:noFill/>
                    <a:ln>
                      <a:noFill/>
                    </a:ln>
                  </pic:spPr>
                </pic:pic>
              </a:graphicData>
            </a:graphic>
          </wp:inline>
        </w:drawing>
      </w:r>
    </w:p>
    <w:p w14:paraId="758D1BC4" w14:textId="5645AD0A" w:rsidR="00214C3F" w:rsidRDefault="00214C3F" w:rsidP="00214C3F">
      <w:pPr>
        <w:pStyle w:val="SiemensNummerierung2"/>
      </w:pPr>
      <w:r>
        <w:t xml:space="preserve">Im anschließend geöffneten Protokoll können Sie sehen, dass keine Fehler aufgetreten sind. </w:t>
      </w:r>
      <w:r w:rsidR="00782BEF">
        <w:br/>
      </w:r>
      <w:r w:rsidR="00E835DC">
        <w:t>(</w:t>
      </w:r>
      <w:r w:rsidRPr="00A27119">
        <w:fldChar w:fldCharType="begin"/>
      </w:r>
      <w:r w:rsidRPr="00A27119">
        <w:instrText>SYMBOL 174 \f "Symbol" \s 10</w:instrText>
      </w:r>
      <w:r w:rsidRPr="00A27119">
        <w:fldChar w:fldCharType="separate"/>
      </w:r>
      <w:r w:rsidRPr="00A27119">
        <w:t>®</w:t>
      </w:r>
      <w:r w:rsidRPr="00A27119">
        <w:fldChar w:fldCharType="end"/>
      </w:r>
      <w:r w:rsidRPr="00A27119">
        <w:t xml:space="preserve"> </w:t>
      </w:r>
      <w:r>
        <w:rPr>
          <w:noProof/>
          <w:lang w:eastAsia="de-DE" w:bidi="ar-SA"/>
        </w:rPr>
        <w:drawing>
          <wp:inline distT="0" distB="0" distL="0" distR="0" wp14:anchorId="13768761" wp14:editId="5E427521">
            <wp:extent cx="174171" cy="152400"/>
            <wp:effectExtent l="0" t="0" r="0" b="0"/>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20112012_144547_006_"/>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74171" cy="152400"/>
                    </a:xfrm>
                    <a:prstGeom prst="rect">
                      <a:avLst/>
                    </a:prstGeom>
                    <a:noFill/>
                    <a:ln>
                      <a:noFill/>
                    </a:ln>
                  </pic:spPr>
                </pic:pic>
              </a:graphicData>
            </a:graphic>
          </wp:inline>
        </w:drawing>
      </w:r>
      <w:r>
        <w:t>)</w:t>
      </w:r>
    </w:p>
    <w:p w14:paraId="416F2377" w14:textId="77777777" w:rsidR="00214C3F" w:rsidRDefault="00214C3F" w:rsidP="00214C3F">
      <w:pPr>
        <w:pStyle w:val="screenshot"/>
      </w:pPr>
      <w:r w:rsidRPr="00F068EF">
        <w:rPr>
          <w:noProof/>
        </w:rPr>
        <w:drawing>
          <wp:inline distT="0" distB="0" distL="0" distR="0" wp14:anchorId="016DEC22" wp14:editId="3E507AE6">
            <wp:extent cx="3492000" cy="2318967"/>
            <wp:effectExtent l="0" t="0" r="0" b="5715"/>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E_V8.1\P02-01 Grafikgenerierung de\Screenshots\capture_20150521_202803.pn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3492000" cy="2318967"/>
                    </a:xfrm>
                    <a:prstGeom prst="rect">
                      <a:avLst/>
                    </a:prstGeom>
                    <a:noFill/>
                    <a:ln>
                      <a:noFill/>
                    </a:ln>
                  </pic:spPr>
                </pic:pic>
              </a:graphicData>
            </a:graphic>
          </wp:inline>
        </w:drawing>
      </w:r>
    </w:p>
    <w:p w14:paraId="63B6FF37" w14:textId="77777777" w:rsidR="00EF066E" w:rsidRDefault="00EF066E">
      <w:pPr>
        <w:spacing w:before="0" w:after="0" w:line="240" w:lineRule="auto"/>
        <w:ind w:left="0"/>
        <w:jc w:val="left"/>
        <w:rPr>
          <w:b/>
          <w:smallCaps/>
          <w:sz w:val="24"/>
          <w:szCs w:val="24"/>
        </w:rPr>
      </w:pPr>
      <w:r>
        <w:br w:type="page"/>
      </w:r>
    </w:p>
    <w:p w14:paraId="3C19A9A0" w14:textId="5D6E18B7" w:rsidR="00535B0F" w:rsidRDefault="00535B0F" w:rsidP="002D6828">
      <w:pPr>
        <w:pStyle w:val="berschrift2"/>
      </w:pPr>
      <w:bookmarkStart w:id="41" w:name="_Ref4590835"/>
      <w:bookmarkStart w:id="42" w:name="_Toc15025865"/>
      <w:proofErr w:type="spellStart"/>
      <w:r>
        <w:lastRenderedPageBreak/>
        <w:t>WinCC</w:t>
      </w:r>
      <w:proofErr w:type="spellEnd"/>
      <w:r>
        <w:t xml:space="preserve"> konfigurieren</w:t>
      </w:r>
      <w:bookmarkEnd w:id="41"/>
      <w:bookmarkEnd w:id="42"/>
    </w:p>
    <w:p w14:paraId="5FB07068" w14:textId="7A218519" w:rsidR="00214C3F" w:rsidRDefault="00214C3F" w:rsidP="00A65EAC">
      <w:pPr>
        <w:pStyle w:val="SiemensNummerierung2"/>
        <w:numPr>
          <w:ilvl w:val="0"/>
          <w:numId w:val="16"/>
        </w:numPr>
      </w:pPr>
      <w:r>
        <w:t xml:space="preserve">Die Operatorstation kann nach dem Übersetzen geöffnet werden, </w:t>
      </w:r>
      <w:r w:rsidR="00E835DC">
        <w:t>(</w:t>
      </w:r>
      <w:r w:rsidRPr="00A27119">
        <w:fldChar w:fldCharType="begin"/>
      </w:r>
      <w:r w:rsidRPr="00A27119">
        <w:instrText>SYMBOL 174 \f "Symbol" \s 10</w:instrText>
      </w:r>
      <w:r w:rsidRPr="00A27119">
        <w:fldChar w:fldCharType="separate"/>
      </w:r>
      <w:r w:rsidRPr="00A27119">
        <w:t>®</w:t>
      </w:r>
      <w:r w:rsidRPr="00A27119">
        <w:fldChar w:fldCharType="end"/>
      </w:r>
      <w:r>
        <w:t xml:space="preserve"> OS(1) </w:t>
      </w:r>
      <w:r w:rsidRPr="00A27119">
        <w:fldChar w:fldCharType="begin"/>
      </w:r>
      <w:r w:rsidRPr="00A27119">
        <w:instrText>SYMBOL 174 \f "Symbol" \s 10</w:instrText>
      </w:r>
      <w:r w:rsidRPr="00A27119">
        <w:fldChar w:fldCharType="separate"/>
      </w:r>
      <w:r w:rsidRPr="00A27119">
        <w:t>®</w:t>
      </w:r>
      <w:r w:rsidRPr="00A27119">
        <w:fldChar w:fldCharType="end"/>
      </w:r>
      <w:r>
        <w:t xml:space="preserve"> Objekt öffnen)</w:t>
      </w:r>
    </w:p>
    <w:p w14:paraId="0ED5405E" w14:textId="77777777" w:rsidR="00214C3F" w:rsidRPr="00EF289F" w:rsidRDefault="00214C3F" w:rsidP="00214C3F">
      <w:pPr>
        <w:pStyle w:val="screenshot"/>
      </w:pPr>
      <w:r w:rsidRPr="001B2DF3">
        <w:rPr>
          <w:noProof/>
        </w:rPr>
        <w:drawing>
          <wp:inline distT="0" distB="0" distL="0" distR="0" wp14:anchorId="6C336582" wp14:editId="72FAEB2F">
            <wp:extent cx="5472000" cy="4428700"/>
            <wp:effectExtent l="0" t="0" r="0" b="0"/>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02_01_Schritt22"/>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472000" cy="4428700"/>
                    </a:xfrm>
                    <a:prstGeom prst="rect">
                      <a:avLst/>
                    </a:prstGeom>
                    <a:noFill/>
                    <a:ln>
                      <a:noFill/>
                    </a:ln>
                  </pic:spPr>
                </pic:pic>
              </a:graphicData>
            </a:graphic>
          </wp:inline>
        </w:drawing>
      </w:r>
    </w:p>
    <w:p w14:paraId="26130FEC" w14:textId="08F76D97" w:rsidR="00214C3F" w:rsidRDefault="00214C3F" w:rsidP="00214C3F">
      <w:pPr>
        <w:pStyle w:val="SiemensNummerierung2"/>
      </w:pPr>
      <w:r w:rsidRPr="002B03CF">
        <w:t xml:space="preserve">Wenn der </w:t>
      </w:r>
      <w:r>
        <w:t xml:space="preserve">Rechnername im </w:t>
      </w:r>
      <w:proofErr w:type="spellStart"/>
      <w:r>
        <w:t>WinCC</w:t>
      </w:r>
      <w:proofErr w:type="spellEnd"/>
      <w:r>
        <w:t>-Projekt nicht mit dem lokalen Rechnernamen übereinstimmt</w:t>
      </w:r>
      <w:r w:rsidR="00B171F1">
        <w:t>,</w:t>
      </w:r>
      <w:r>
        <w:t xml:space="preserve"> erhalten Sie die folgende Meldung, die Sie mit ‚Ja‘ bestätigen. </w:t>
      </w:r>
    </w:p>
    <w:p w14:paraId="445685EF" w14:textId="77777777" w:rsidR="00214C3F" w:rsidRDefault="00214C3F" w:rsidP="00214C3F">
      <w:pPr>
        <w:pStyle w:val="screenshot"/>
      </w:pPr>
      <w:r>
        <w:rPr>
          <w:noProof/>
        </w:rPr>
        <w:drawing>
          <wp:inline distT="0" distB="0" distL="0" distR="0" wp14:anchorId="095C469C" wp14:editId="65769EF1">
            <wp:extent cx="3492000" cy="1287758"/>
            <wp:effectExtent l="0" t="0" r="0" b="8255"/>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e_20130109_091504_001"/>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492000" cy="1287758"/>
                    </a:xfrm>
                    <a:prstGeom prst="rect">
                      <a:avLst/>
                    </a:prstGeom>
                    <a:noFill/>
                    <a:ln>
                      <a:noFill/>
                    </a:ln>
                  </pic:spPr>
                </pic:pic>
              </a:graphicData>
            </a:graphic>
          </wp:inline>
        </w:drawing>
      </w:r>
    </w:p>
    <w:p w14:paraId="44200D8C" w14:textId="77777777" w:rsidR="006C5882" w:rsidRDefault="006C5882">
      <w:pPr>
        <w:spacing w:before="0" w:after="0" w:line="240" w:lineRule="auto"/>
        <w:ind w:left="0"/>
        <w:jc w:val="left"/>
        <w:rPr>
          <w:rFonts w:cs="Arial"/>
          <w:szCs w:val="20"/>
          <w:lang w:eastAsia="de-DE" w:bidi="ar-SA"/>
        </w:rPr>
      </w:pPr>
      <w:r>
        <w:br w:type="page"/>
      </w:r>
    </w:p>
    <w:p w14:paraId="2112B5F3" w14:textId="0C470075" w:rsidR="009B2FC7" w:rsidRDefault="009B2FC7" w:rsidP="009B2FC7">
      <w:pPr>
        <w:pStyle w:val="SiemensNummerierung2"/>
      </w:pPr>
      <w:r>
        <w:lastRenderedPageBreak/>
        <w:t xml:space="preserve">Danach sollten Sie zuerst den Rechnernamen ändern. </w:t>
      </w:r>
      <w:r w:rsidRPr="00AE6AE1">
        <w:t>(</w:t>
      </w:r>
      <w:r w:rsidRPr="005272A3">
        <w:fldChar w:fldCharType="begin"/>
      </w:r>
      <w:r w:rsidRPr="005272A3">
        <w:instrText>SYMBOL 174 \f "Symbol" \s 10</w:instrText>
      </w:r>
      <w:r w:rsidRPr="005272A3">
        <w:fldChar w:fldCharType="separate"/>
      </w:r>
      <w:r w:rsidRPr="005272A3">
        <w:t>®</w:t>
      </w:r>
      <w:r w:rsidRPr="005272A3">
        <w:fldChar w:fldCharType="end"/>
      </w:r>
      <w:r>
        <w:t xml:space="preserve"> </w:t>
      </w:r>
      <w:r>
        <w:rPr>
          <w:noProof/>
          <w:lang w:eastAsia="de-DE" w:bidi="ar-SA"/>
        </w:rPr>
        <w:drawing>
          <wp:inline distT="0" distB="0" distL="0" distR="0" wp14:anchorId="000A69C4" wp14:editId="19FFE9D8">
            <wp:extent cx="134399" cy="144000"/>
            <wp:effectExtent l="0" t="0" r="0" b="889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incc_computer.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4399" cy="144000"/>
                    </a:xfrm>
                    <a:prstGeom prst="rect">
                      <a:avLst/>
                    </a:prstGeom>
                  </pic:spPr>
                </pic:pic>
              </a:graphicData>
            </a:graphic>
          </wp:inline>
        </w:drawing>
      </w:r>
      <w:r w:rsidRPr="005272A3">
        <w:t xml:space="preserve"> Rechner </w:t>
      </w:r>
      <w:r w:rsidRPr="005272A3">
        <w:fldChar w:fldCharType="begin"/>
      </w:r>
      <w:r w:rsidRPr="005272A3">
        <w:instrText>SYMBOL 174 \f "Symbol" \s 10</w:instrText>
      </w:r>
      <w:r w:rsidRPr="005272A3">
        <w:fldChar w:fldCharType="separate"/>
      </w:r>
      <w:r w:rsidRPr="005272A3">
        <w:t>®</w:t>
      </w:r>
      <w:r w:rsidRPr="005272A3">
        <w:fldChar w:fldCharType="end"/>
      </w:r>
      <w:r w:rsidRPr="005272A3">
        <w:t xml:space="preserve"> </w:t>
      </w:r>
      <w:r>
        <w:rPr>
          <w:noProof/>
          <w:lang w:eastAsia="de-DE" w:bidi="ar-SA"/>
        </w:rPr>
        <w:drawing>
          <wp:inline distT="0" distB="0" distL="0" distR="0" wp14:anchorId="1AE93E9B" wp14:editId="10CE8878">
            <wp:extent cx="121846" cy="144000"/>
            <wp:effectExtent l="0" t="0" r="0" b="8890"/>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wincc_server.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1846" cy="144000"/>
                    </a:xfrm>
                    <a:prstGeom prst="rect">
                      <a:avLst/>
                    </a:prstGeom>
                  </pic:spPr>
                </pic:pic>
              </a:graphicData>
            </a:graphic>
          </wp:inline>
        </w:drawing>
      </w:r>
      <w:r>
        <w:t xml:space="preserve"> Serverrechner </w:t>
      </w:r>
      <w:r w:rsidRPr="005272A3">
        <w:fldChar w:fldCharType="begin"/>
      </w:r>
      <w:r w:rsidRPr="005272A3">
        <w:instrText>SYMBOL 174 \f "Symbol" \s 10</w:instrText>
      </w:r>
      <w:r w:rsidRPr="005272A3">
        <w:fldChar w:fldCharType="separate"/>
      </w:r>
      <w:r w:rsidRPr="005272A3">
        <w:t>®</w:t>
      </w:r>
      <w:r w:rsidRPr="005272A3">
        <w:fldChar w:fldCharType="end"/>
      </w:r>
      <w:r>
        <w:t xml:space="preserve"> </w:t>
      </w:r>
      <w:r w:rsidRPr="005272A3">
        <w:t>Eigenschaften)</w:t>
      </w:r>
    </w:p>
    <w:p w14:paraId="465CFA51" w14:textId="6545DC44" w:rsidR="00214C3F" w:rsidRDefault="00214C3F" w:rsidP="00214C3F">
      <w:pPr>
        <w:pStyle w:val="screenshot"/>
      </w:pPr>
      <w:r>
        <w:rPr>
          <w:noProof/>
        </w:rPr>
        <w:drawing>
          <wp:inline distT="0" distB="0" distL="0" distR="0" wp14:anchorId="02EDF882" wp14:editId="451E8793">
            <wp:extent cx="5472000" cy="3485589"/>
            <wp:effectExtent l="0" t="0" r="0" b="635"/>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_20130109_091641_002"/>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472000" cy="3485589"/>
                    </a:xfrm>
                    <a:prstGeom prst="rect">
                      <a:avLst/>
                    </a:prstGeom>
                    <a:noFill/>
                    <a:ln>
                      <a:noFill/>
                    </a:ln>
                  </pic:spPr>
                </pic:pic>
              </a:graphicData>
            </a:graphic>
          </wp:inline>
        </w:drawing>
      </w:r>
    </w:p>
    <w:p w14:paraId="0F853552" w14:textId="1733F786" w:rsidR="00214C3F" w:rsidRDefault="00214C3F" w:rsidP="00214C3F">
      <w:pPr>
        <w:pStyle w:val="SiemensNummerierung2"/>
      </w:pPr>
      <w:r>
        <w:t>Wenn der Rechnername schon mit dem lokalen Rechnernamen übereinstimmt</w:t>
      </w:r>
      <w:r w:rsidR="00B171F1">
        <w:t>,</w:t>
      </w:r>
      <w:r>
        <w:t xml:space="preserve"> brauchen keine Änderungen vorgenommen werden. Sollte der Rechnername nicht übereinstimmen, muss dieser über den Button ‚Lokalen Rechnernamen übernehmen‘ eingestellt werden. Sie verlassen das Fenster mit „OK“. </w:t>
      </w:r>
      <w:r w:rsidR="00E835DC">
        <w:t>(</w:t>
      </w:r>
      <w:r w:rsidRPr="00A27119">
        <w:fldChar w:fldCharType="begin"/>
      </w:r>
      <w:r w:rsidRPr="00A27119">
        <w:instrText>SYMBOL 174 \f "Symbol" \s 10</w:instrText>
      </w:r>
      <w:r w:rsidRPr="00A27119">
        <w:fldChar w:fldCharType="separate"/>
      </w:r>
      <w:r w:rsidRPr="00A27119">
        <w:t>®</w:t>
      </w:r>
      <w:r w:rsidRPr="00A27119">
        <w:fldChar w:fldCharType="end"/>
      </w:r>
      <w:r>
        <w:t xml:space="preserve"> Lokalen Rechnernamen übernehmen </w:t>
      </w:r>
      <w:r w:rsidRPr="00A27119">
        <w:fldChar w:fldCharType="begin"/>
      </w:r>
      <w:r w:rsidRPr="00A27119">
        <w:instrText>SYMBOL 174 \f "Symbol" \s 10</w:instrText>
      </w:r>
      <w:r w:rsidRPr="00A27119">
        <w:fldChar w:fldCharType="separate"/>
      </w:r>
      <w:r w:rsidRPr="00A27119">
        <w:t>®</w:t>
      </w:r>
      <w:r w:rsidRPr="00A27119">
        <w:fldChar w:fldCharType="end"/>
      </w:r>
      <w:r>
        <w:t xml:space="preserve"> OK)</w:t>
      </w:r>
    </w:p>
    <w:p w14:paraId="045B5259" w14:textId="20C06B63" w:rsidR="00214C3F" w:rsidRDefault="00214C3F" w:rsidP="00214C3F">
      <w:pPr>
        <w:pStyle w:val="screenshot"/>
      </w:pPr>
      <w:r>
        <w:rPr>
          <w:noProof/>
        </w:rPr>
        <w:drawing>
          <wp:inline distT="0" distB="0" distL="0" distR="0" wp14:anchorId="4422FBF7" wp14:editId="3F43FF0C">
            <wp:extent cx="2700000" cy="3365827"/>
            <wp:effectExtent l="0" t="0" r="5715" b="6350"/>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pture_20130109_091852_003"/>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700000" cy="3365827"/>
                    </a:xfrm>
                    <a:prstGeom prst="rect">
                      <a:avLst/>
                    </a:prstGeom>
                    <a:noFill/>
                    <a:ln>
                      <a:noFill/>
                    </a:ln>
                  </pic:spPr>
                </pic:pic>
              </a:graphicData>
            </a:graphic>
          </wp:inline>
        </w:drawing>
      </w:r>
      <w:r w:rsidR="00215FC5">
        <w:t xml:space="preserve"> </w:t>
      </w:r>
      <w:r w:rsidRPr="007538F5">
        <w:rPr>
          <w:noProof/>
        </w:rPr>
        <w:drawing>
          <wp:inline distT="0" distB="0" distL="0" distR="0" wp14:anchorId="7D3B3308" wp14:editId="2E9C57BC">
            <wp:extent cx="2700000" cy="3365828"/>
            <wp:effectExtent l="0" t="0" r="5715" b="6350"/>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20130109_092016_004"/>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700000" cy="3365828"/>
                    </a:xfrm>
                    <a:prstGeom prst="rect">
                      <a:avLst/>
                    </a:prstGeom>
                    <a:noFill/>
                    <a:ln>
                      <a:noFill/>
                    </a:ln>
                  </pic:spPr>
                </pic:pic>
              </a:graphicData>
            </a:graphic>
          </wp:inline>
        </w:drawing>
      </w:r>
    </w:p>
    <w:p w14:paraId="25A0B630" w14:textId="77777777" w:rsidR="00EF066E" w:rsidRDefault="00EF066E">
      <w:pPr>
        <w:spacing w:before="0" w:after="0" w:line="240" w:lineRule="auto"/>
        <w:ind w:left="0"/>
        <w:jc w:val="left"/>
      </w:pPr>
      <w:r>
        <w:br w:type="page"/>
      </w:r>
    </w:p>
    <w:p w14:paraId="3E72E5B7" w14:textId="385769A3" w:rsidR="00214C3F" w:rsidRDefault="00214C3F" w:rsidP="00214C3F">
      <w:pPr>
        <w:pStyle w:val="SiemensNummerierung2"/>
      </w:pPr>
      <w:r>
        <w:lastRenderedPageBreak/>
        <w:t xml:space="preserve">Die Änderung des Rechnernamens wird erst nach dem Neustart übernommen, </w:t>
      </w:r>
      <w:r w:rsidR="008A4346">
        <w:t>daher</w:t>
      </w:r>
      <w:r>
        <w:t xml:space="preserve"> müssen Sie bei Änderungen des Rechnernamens </w:t>
      </w:r>
      <w:proofErr w:type="spellStart"/>
      <w:r>
        <w:t>WinCC</w:t>
      </w:r>
      <w:proofErr w:type="spellEnd"/>
      <w:r>
        <w:t xml:space="preserve"> beenden.</w:t>
      </w:r>
      <w:r w:rsidR="00662096">
        <w:t xml:space="preserve"> (</w:t>
      </w:r>
      <w:r w:rsidR="00662096" w:rsidRPr="005272A3">
        <w:fldChar w:fldCharType="begin"/>
      </w:r>
      <w:r w:rsidR="00662096" w:rsidRPr="005272A3">
        <w:instrText>SYMBOL 174 \f "Symbol" \s 10</w:instrText>
      </w:r>
      <w:r w:rsidR="00662096" w:rsidRPr="005272A3">
        <w:fldChar w:fldCharType="separate"/>
      </w:r>
      <w:r w:rsidR="00662096" w:rsidRPr="005272A3">
        <w:t>®</w:t>
      </w:r>
      <w:r w:rsidR="00662096" w:rsidRPr="005272A3">
        <w:fldChar w:fldCharType="end"/>
      </w:r>
      <w:r w:rsidR="00662096">
        <w:t xml:space="preserve"> OK </w:t>
      </w:r>
      <w:r w:rsidR="00662096" w:rsidRPr="005272A3">
        <w:fldChar w:fldCharType="begin"/>
      </w:r>
      <w:r w:rsidR="00662096" w:rsidRPr="005272A3">
        <w:instrText>SYMBOL 174 \f "Symbol" \s 10</w:instrText>
      </w:r>
      <w:r w:rsidR="00662096" w:rsidRPr="005272A3">
        <w:fldChar w:fldCharType="separate"/>
      </w:r>
      <w:r w:rsidR="00662096" w:rsidRPr="005272A3">
        <w:t>®</w:t>
      </w:r>
      <w:r w:rsidR="00662096" w:rsidRPr="005272A3">
        <w:fldChar w:fldCharType="end"/>
      </w:r>
      <w:r w:rsidR="00662096">
        <w:t xml:space="preserve"> Datei </w:t>
      </w:r>
      <w:r w:rsidR="00662096" w:rsidRPr="005272A3">
        <w:fldChar w:fldCharType="begin"/>
      </w:r>
      <w:r w:rsidR="00662096" w:rsidRPr="005272A3">
        <w:instrText>SYMBOL 174 \f "Symbol" \s 10</w:instrText>
      </w:r>
      <w:r w:rsidR="00662096" w:rsidRPr="005272A3">
        <w:fldChar w:fldCharType="separate"/>
      </w:r>
      <w:r w:rsidR="00662096" w:rsidRPr="005272A3">
        <w:t>®</w:t>
      </w:r>
      <w:r w:rsidR="00662096" w:rsidRPr="005272A3">
        <w:fldChar w:fldCharType="end"/>
      </w:r>
      <w:r w:rsidR="00662096">
        <w:t xml:space="preserve"> Beenden </w:t>
      </w:r>
      <w:r w:rsidR="00662096" w:rsidRPr="005272A3">
        <w:fldChar w:fldCharType="begin"/>
      </w:r>
      <w:r w:rsidR="00662096" w:rsidRPr="005272A3">
        <w:instrText>SYMBOL 174 \f "Symbol" \s 10</w:instrText>
      </w:r>
      <w:r w:rsidR="00662096" w:rsidRPr="005272A3">
        <w:fldChar w:fldCharType="separate"/>
      </w:r>
      <w:r w:rsidR="00662096" w:rsidRPr="005272A3">
        <w:t>®</w:t>
      </w:r>
      <w:r w:rsidR="00662096" w:rsidRPr="005272A3">
        <w:fldChar w:fldCharType="end"/>
      </w:r>
      <w:r w:rsidR="00662096">
        <w:t xml:space="preserve"> Beenden)</w:t>
      </w:r>
    </w:p>
    <w:p w14:paraId="58E37EF6" w14:textId="77777777" w:rsidR="00214C3F" w:rsidRDefault="00214C3F" w:rsidP="00214C3F">
      <w:pPr>
        <w:pStyle w:val="screenshot"/>
      </w:pPr>
      <w:r>
        <w:rPr>
          <w:noProof/>
        </w:rPr>
        <w:drawing>
          <wp:inline distT="0" distB="0" distL="0" distR="0" wp14:anchorId="1FED95EC" wp14:editId="497A1E48">
            <wp:extent cx="3492000" cy="1288475"/>
            <wp:effectExtent l="0" t="0" r="0" b="6985"/>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ture_20130109_092110_005"/>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492000" cy="1288475"/>
                    </a:xfrm>
                    <a:prstGeom prst="rect">
                      <a:avLst/>
                    </a:prstGeom>
                    <a:noFill/>
                    <a:ln>
                      <a:noFill/>
                    </a:ln>
                  </pic:spPr>
                </pic:pic>
              </a:graphicData>
            </a:graphic>
          </wp:inline>
        </w:drawing>
      </w:r>
    </w:p>
    <w:p w14:paraId="2A8A8945" w14:textId="77777777" w:rsidR="00214C3F" w:rsidRDefault="00214C3F" w:rsidP="005971E3">
      <w:r>
        <w:rPr>
          <w:noProof/>
          <w:lang w:eastAsia="de-DE" w:bidi="ar-SA"/>
        </w:rPr>
        <w:drawing>
          <wp:anchor distT="0" distB="0" distL="114300" distR="114300" simplePos="0" relativeHeight="251656192" behindDoc="0" locked="0" layoutInCell="1" allowOverlap="1" wp14:anchorId="4296280A" wp14:editId="6B71587E">
            <wp:simplePos x="0" y="0"/>
            <wp:positionH relativeFrom="column">
              <wp:posOffset>2321284</wp:posOffset>
            </wp:positionH>
            <wp:positionV relativeFrom="paragraph">
              <wp:posOffset>1906325</wp:posOffset>
            </wp:positionV>
            <wp:extent cx="2966400" cy="1321200"/>
            <wp:effectExtent l="0" t="0" r="5715" b="0"/>
            <wp:wrapNone/>
            <wp:docPr id="445" name="Grafi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_20130516_111813_007"/>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2966400" cy="132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14:anchorId="09ED882B" wp14:editId="114848F0">
            <wp:extent cx="5472000" cy="3485589"/>
            <wp:effectExtent l="0" t="0" r="0" b="635"/>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ture_20130109_092331_006"/>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472000" cy="3485589"/>
                    </a:xfrm>
                    <a:prstGeom prst="rect">
                      <a:avLst/>
                    </a:prstGeom>
                    <a:noFill/>
                    <a:ln>
                      <a:noFill/>
                    </a:ln>
                  </pic:spPr>
                </pic:pic>
              </a:graphicData>
            </a:graphic>
          </wp:inline>
        </w:drawing>
      </w:r>
    </w:p>
    <w:p w14:paraId="443EFB50" w14:textId="77777777" w:rsidR="00662096" w:rsidRDefault="00662096">
      <w:pPr>
        <w:spacing w:before="0" w:after="0" w:line="240" w:lineRule="auto"/>
        <w:ind w:left="0"/>
        <w:jc w:val="left"/>
      </w:pPr>
      <w:r>
        <w:br w:type="page"/>
      </w:r>
    </w:p>
    <w:p w14:paraId="1E608648" w14:textId="6DA73F94" w:rsidR="00214C3F" w:rsidRDefault="00214C3F" w:rsidP="00214C3F">
      <w:pPr>
        <w:pStyle w:val="SiemensNummerierung2"/>
      </w:pPr>
      <w:r>
        <w:lastRenderedPageBreak/>
        <w:t xml:space="preserve">Aus dem SIMATIC Manager heraus können Sie das </w:t>
      </w:r>
      <w:proofErr w:type="spellStart"/>
      <w:r>
        <w:t>WinCC</w:t>
      </w:r>
      <w:proofErr w:type="spellEnd"/>
      <w:r>
        <w:t>-Projekt erneut öffnen.</w:t>
      </w:r>
    </w:p>
    <w:p w14:paraId="5317BB71" w14:textId="507ED290" w:rsidR="006C5882" w:rsidRDefault="00214C3F" w:rsidP="005971E3">
      <w:r>
        <w:rPr>
          <w:noProof/>
          <w:lang w:eastAsia="de-DE" w:bidi="ar-SA"/>
        </w:rPr>
        <w:drawing>
          <wp:inline distT="0" distB="0" distL="0" distR="0" wp14:anchorId="6C84260F" wp14:editId="1D22CC12">
            <wp:extent cx="5472000" cy="3080217"/>
            <wp:effectExtent l="0" t="0" r="0" b="6350"/>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pture_20130109_092628_008"/>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472000" cy="3080217"/>
                    </a:xfrm>
                    <a:prstGeom prst="rect">
                      <a:avLst/>
                    </a:prstGeom>
                    <a:noFill/>
                    <a:ln>
                      <a:noFill/>
                    </a:ln>
                  </pic:spPr>
                </pic:pic>
              </a:graphicData>
            </a:graphic>
          </wp:inline>
        </w:drawing>
      </w:r>
      <w:r w:rsidR="006C5882">
        <w:br w:type="page"/>
      </w:r>
    </w:p>
    <w:p w14:paraId="0ADADF03" w14:textId="53851965" w:rsidR="00214C3F" w:rsidRPr="006941B0" w:rsidRDefault="00214C3F" w:rsidP="00214C3F">
      <w:pPr>
        <w:pStyle w:val="SiemensNummerierung2"/>
      </w:pPr>
      <w:r w:rsidRPr="006941B0">
        <w:rPr>
          <w:rFonts w:cs="Arial"/>
        </w:rPr>
        <w:lastRenderedPageBreak/>
        <w:t xml:space="preserve">Zum Einstellen der Netzwerkkonfiguration öffnen Sie </w:t>
      </w:r>
      <w:r w:rsidR="003E4E22">
        <w:rPr>
          <w:rFonts w:cs="Arial"/>
        </w:rPr>
        <w:t>nachfolgend</w:t>
      </w:r>
      <w:r w:rsidR="003E4E22" w:rsidRPr="006941B0">
        <w:rPr>
          <w:rFonts w:cs="Arial"/>
        </w:rPr>
        <w:t xml:space="preserve"> </w:t>
      </w:r>
      <w:r w:rsidRPr="006941B0">
        <w:rPr>
          <w:rFonts w:cs="Arial"/>
        </w:rPr>
        <w:t>d</w:t>
      </w:r>
      <w:r>
        <w:rPr>
          <w:rFonts w:cs="Arial"/>
        </w:rPr>
        <w:t>en Variablenhaushalt</w:t>
      </w:r>
      <w:r w:rsidRPr="006941B0">
        <w:rPr>
          <w:rFonts w:cs="Arial"/>
        </w:rPr>
        <w:t xml:space="preserve">. </w:t>
      </w:r>
      <w:r>
        <w:rPr>
          <w:rFonts w:cs="Arial"/>
        </w:rPr>
        <w:br/>
      </w:r>
      <w:r w:rsidR="00E835DC">
        <w:rPr>
          <w:rFonts w:cs="Arial"/>
        </w:rPr>
        <w:t>(</w:t>
      </w:r>
      <w:r w:rsidRPr="006941B0">
        <w:rPr>
          <w:rFonts w:cs="Arial"/>
        </w:rPr>
        <w:fldChar w:fldCharType="begin"/>
      </w:r>
      <w:r w:rsidRPr="006941B0">
        <w:rPr>
          <w:rFonts w:cs="Arial"/>
        </w:rPr>
        <w:instrText>SYMBOL 174 \f "Symbol" \s 10</w:instrText>
      </w:r>
      <w:r w:rsidRPr="006941B0">
        <w:rPr>
          <w:rFonts w:cs="Arial"/>
        </w:rPr>
        <w:fldChar w:fldCharType="separate"/>
      </w:r>
      <w:r w:rsidRPr="006941B0">
        <w:rPr>
          <w:rFonts w:cs="Arial"/>
        </w:rPr>
        <w:t>®</w:t>
      </w:r>
      <w:r w:rsidRPr="006941B0">
        <w:rPr>
          <w:rFonts w:cs="Arial"/>
        </w:rPr>
        <w:fldChar w:fldCharType="end"/>
      </w:r>
      <w:r w:rsidRPr="006941B0">
        <w:rPr>
          <w:rFonts w:cs="Arial"/>
        </w:rPr>
        <w:t xml:space="preserve"> </w:t>
      </w:r>
      <w:r>
        <w:rPr>
          <w:rFonts w:cs="Arial"/>
        </w:rPr>
        <w:t>Variablenhaushalt</w:t>
      </w:r>
      <w:r w:rsidRPr="006941B0">
        <w:rPr>
          <w:rFonts w:cs="Arial"/>
        </w:rPr>
        <w:t xml:space="preserve"> </w:t>
      </w:r>
      <w:r w:rsidRPr="006941B0">
        <w:rPr>
          <w:rFonts w:cs="Arial"/>
        </w:rPr>
        <w:fldChar w:fldCharType="begin"/>
      </w:r>
      <w:r w:rsidRPr="006941B0">
        <w:rPr>
          <w:rFonts w:cs="Arial"/>
        </w:rPr>
        <w:instrText>SYMBOL 174 \f "Symbol" \s 10</w:instrText>
      </w:r>
      <w:r w:rsidRPr="006941B0">
        <w:rPr>
          <w:rFonts w:cs="Arial"/>
        </w:rPr>
        <w:fldChar w:fldCharType="separate"/>
      </w:r>
      <w:r w:rsidRPr="006941B0">
        <w:rPr>
          <w:rFonts w:cs="Arial"/>
        </w:rPr>
        <w:t>®</w:t>
      </w:r>
      <w:r w:rsidRPr="006941B0">
        <w:rPr>
          <w:rFonts w:cs="Arial"/>
        </w:rPr>
        <w:fldChar w:fldCharType="end"/>
      </w:r>
      <w:r w:rsidRPr="006941B0">
        <w:rPr>
          <w:rFonts w:cs="Arial"/>
        </w:rPr>
        <w:t xml:space="preserve"> </w:t>
      </w:r>
      <w:r>
        <w:rPr>
          <w:rFonts w:cs="Arial"/>
        </w:rPr>
        <w:t>Öffne</w:t>
      </w:r>
      <w:r w:rsidRPr="006941B0">
        <w:rPr>
          <w:rFonts w:cs="Arial"/>
        </w:rPr>
        <w:t>n)</w:t>
      </w:r>
    </w:p>
    <w:p w14:paraId="09AA2B5E" w14:textId="77777777" w:rsidR="00214C3F" w:rsidRDefault="00214C3F" w:rsidP="00214C3F">
      <w:pPr>
        <w:pStyle w:val="screenshot"/>
      </w:pPr>
      <w:r>
        <w:rPr>
          <w:noProof/>
        </w:rPr>
        <w:drawing>
          <wp:inline distT="0" distB="0" distL="0" distR="0" wp14:anchorId="4D13BCDE" wp14:editId="5AFBA0CF">
            <wp:extent cx="5472000" cy="3485589"/>
            <wp:effectExtent l="0" t="0" r="0" b="635"/>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ture_20130516_110807_001"/>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472000" cy="3485589"/>
                    </a:xfrm>
                    <a:prstGeom prst="rect">
                      <a:avLst/>
                    </a:prstGeom>
                    <a:noFill/>
                    <a:ln>
                      <a:noFill/>
                    </a:ln>
                  </pic:spPr>
                </pic:pic>
              </a:graphicData>
            </a:graphic>
          </wp:inline>
        </w:drawing>
      </w:r>
    </w:p>
    <w:p w14:paraId="3BE82A19" w14:textId="1DA316E1" w:rsidR="00214C3F" w:rsidRPr="007538F5" w:rsidRDefault="00214C3F" w:rsidP="00214C3F">
      <w:pPr>
        <w:pStyle w:val="SiemensNummerierung2"/>
        <w:rPr>
          <w:lang w:val="en-US"/>
        </w:rPr>
      </w:pPr>
      <w:r>
        <w:t xml:space="preserve">Hier können Sie </w:t>
      </w:r>
      <w:r w:rsidRPr="001F1186">
        <w:t>die Systemparameter verändern</w:t>
      </w:r>
      <w:r>
        <w:t>. Dazu</w:t>
      </w:r>
      <w:r w:rsidRPr="001F1186">
        <w:t xml:space="preserve"> müssen Sie </w:t>
      </w:r>
      <w:r>
        <w:t>in</w:t>
      </w:r>
      <w:r w:rsidRPr="001F1186">
        <w:t xml:space="preserve"> der SIMATIC S7 Protocol Suite unter TCP/IP die Systemparameter auswählen.</w:t>
      </w:r>
      <w:r>
        <w:t xml:space="preserve"> </w:t>
      </w:r>
      <w:r w:rsidRPr="007538F5">
        <w:rPr>
          <w:lang w:val="en-US"/>
        </w:rPr>
        <w:t>(</w:t>
      </w:r>
      <w:r w:rsidR="00782BEF" w:rsidRPr="006B7AD3">
        <w:fldChar w:fldCharType="begin"/>
      </w:r>
      <w:r w:rsidR="00782BEF" w:rsidRPr="007538F5">
        <w:rPr>
          <w:lang w:val="en-US"/>
        </w:rPr>
        <w:instrText>SYMBOL 174 \f "Symbol" \s 10</w:instrText>
      </w:r>
      <w:r w:rsidR="00782BEF" w:rsidRPr="006B7AD3">
        <w:fldChar w:fldCharType="separate"/>
      </w:r>
      <w:r w:rsidR="00782BEF" w:rsidRPr="007538F5">
        <w:rPr>
          <w:lang w:val="en-US"/>
        </w:rPr>
        <w:t>®</w:t>
      </w:r>
      <w:r w:rsidR="00782BEF" w:rsidRPr="006B7AD3">
        <w:fldChar w:fldCharType="end"/>
      </w:r>
      <w:r w:rsidR="00782BEF" w:rsidRPr="007538F5">
        <w:rPr>
          <w:lang w:val="en-US"/>
        </w:rPr>
        <w:t xml:space="preserve"> </w:t>
      </w:r>
      <w:r w:rsidRPr="007538F5">
        <w:rPr>
          <w:lang w:val="en-US"/>
        </w:rPr>
        <w:t xml:space="preserve">SIMATIC S7 PROTOCOL SUITE </w:t>
      </w:r>
      <w:r w:rsidR="00662096" w:rsidRPr="00A27119">
        <w:fldChar w:fldCharType="begin"/>
      </w:r>
      <w:r w:rsidR="00662096" w:rsidRPr="007538F5">
        <w:rPr>
          <w:lang w:val="en-US"/>
        </w:rPr>
        <w:instrText>SYMBOL 174 \f "Symbol" \s 10</w:instrText>
      </w:r>
      <w:r w:rsidR="00662096" w:rsidRPr="00A27119">
        <w:fldChar w:fldCharType="separate"/>
      </w:r>
      <w:r w:rsidR="00662096" w:rsidRPr="007538F5">
        <w:rPr>
          <w:lang w:val="en-US"/>
        </w:rPr>
        <w:t>®</w:t>
      </w:r>
      <w:r w:rsidR="00662096" w:rsidRPr="00A27119">
        <w:fldChar w:fldCharType="end"/>
      </w:r>
      <w:r w:rsidR="00662096">
        <w:t xml:space="preserve"> </w:t>
      </w:r>
      <w:r w:rsidRPr="007538F5">
        <w:rPr>
          <w:lang w:val="en-US"/>
        </w:rPr>
        <w:t xml:space="preserve">TCP/IP </w:t>
      </w:r>
      <w:r w:rsidRPr="00A27119">
        <w:fldChar w:fldCharType="begin"/>
      </w:r>
      <w:r w:rsidRPr="007538F5">
        <w:rPr>
          <w:lang w:val="en-US"/>
        </w:rPr>
        <w:instrText>SYMBOL 174 \f "Symbol" \s 10</w:instrText>
      </w:r>
      <w:r w:rsidRPr="00A27119">
        <w:fldChar w:fldCharType="separate"/>
      </w:r>
      <w:r w:rsidRPr="007538F5">
        <w:rPr>
          <w:lang w:val="en-US"/>
        </w:rPr>
        <w:t>®</w:t>
      </w:r>
      <w:r w:rsidRPr="00A27119">
        <w:fldChar w:fldCharType="end"/>
      </w:r>
      <w:r w:rsidRPr="007538F5">
        <w:rPr>
          <w:lang w:val="en-US"/>
        </w:rPr>
        <w:t xml:space="preserve"> </w:t>
      </w:r>
      <w:proofErr w:type="spellStart"/>
      <w:r w:rsidRPr="007538F5">
        <w:rPr>
          <w:lang w:val="en-US"/>
        </w:rPr>
        <w:t>Systemparameter</w:t>
      </w:r>
      <w:proofErr w:type="spellEnd"/>
      <w:r w:rsidRPr="007538F5">
        <w:rPr>
          <w:lang w:val="en-US"/>
        </w:rPr>
        <w:t>)</w:t>
      </w:r>
    </w:p>
    <w:p w14:paraId="54A3D84C" w14:textId="77777777" w:rsidR="00214C3F" w:rsidRPr="006941B0" w:rsidRDefault="00214C3F" w:rsidP="00214C3F">
      <w:pPr>
        <w:pStyle w:val="screenshot"/>
        <w:rPr>
          <w:lang w:val="x-none"/>
        </w:rPr>
      </w:pPr>
      <w:r>
        <w:rPr>
          <w:noProof/>
        </w:rPr>
        <w:drawing>
          <wp:inline distT="0" distB="0" distL="0" distR="0" wp14:anchorId="2F231DA0" wp14:editId="02550FFA">
            <wp:extent cx="5472000" cy="3690209"/>
            <wp:effectExtent l="0" t="0" r="0" b="5715"/>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ture_20130516_111241_003"/>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5472000" cy="3690209"/>
                    </a:xfrm>
                    <a:prstGeom prst="rect">
                      <a:avLst/>
                    </a:prstGeom>
                    <a:noFill/>
                    <a:ln>
                      <a:noFill/>
                    </a:ln>
                  </pic:spPr>
                </pic:pic>
              </a:graphicData>
            </a:graphic>
          </wp:inline>
        </w:drawing>
      </w:r>
    </w:p>
    <w:p w14:paraId="4D430FB9" w14:textId="77777777" w:rsidR="00EF066E" w:rsidRDefault="00EF066E">
      <w:pPr>
        <w:spacing w:before="0" w:after="0" w:line="240" w:lineRule="auto"/>
        <w:ind w:left="0"/>
        <w:jc w:val="left"/>
      </w:pPr>
      <w:r>
        <w:br w:type="page"/>
      </w:r>
    </w:p>
    <w:p w14:paraId="218F3200" w14:textId="3E38520C" w:rsidR="00214C3F" w:rsidRDefault="00214C3F" w:rsidP="00214C3F">
      <w:pPr>
        <w:pStyle w:val="SiemensNummerierung2"/>
      </w:pPr>
      <w:r>
        <w:lastRenderedPageBreak/>
        <w:t>Im Reiter „Unit“ stellen Sie a</w:t>
      </w:r>
      <w:r w:rsidR="0063528C">
        <w:t>ls logischen Gerätenamen PLCSIM.TCP</w:t>
      </w:r>
      <w:r>
        <w:t>IP</w:t>
      </w:r>
      <w:r w:rsidR="0063528C">
        <w:t>.1</w:t>
      </w:r>
      <w:r>
        <w:t xml:space="preserve"> ein. </w:t>
      </w:r>
      <w:r w:rsidR="00782BEF">
        <w:br/>
      </w:r>
      <w:r w:rsidR="00E835DC">
        <w:t>(</w:t>
      </w:r>
      <w:r w:rsidRPr="00A27119">
        <w:fldChar w:fldCharType="begin"/>
      </w:r>
      <w:r w:rsidRPr="00A27119">
        <w:instrText>SYMBOL 174 \f "Symbol" \s 10</w:instrText>
      </w:r>
      <w:r w:rsidRPr="00A27119">
        <w:fldChar w:fldCharType="separate"/>
      </w:r>
      <w:r w:rsidRPr="00A27119">
        <w:t>®</w:t>
      </w:r>
      <w:r w:rsidRPr="00A27119">
        <w:fldChar w:fldCharType="end"/>
      </w:r>
      <w:r>
        <w:t xml:space="preserve"> Unit </w:t>
      </w:r>
      <w:r w:rsidRPr="00A27119">
        <w:fldChar w:fldCharType="begin"/>
      </w:r>
      <w:r w:rsidRPr="00A27119">
        <w:instrText>SYMBOL 174 \f "Symbol" \s 10</w:instrText>
      </w:r>
      <w:r w:rsidRPr="00A27119">
        <w:fldChar w:fldCharType="separate"/>
      </w:r>
      <w:r w:rsidRPr="00A27119">
        <w:t>®</w:t>
      </w:r>
      <w:r w:rsidRPr="00A27119">
        <w:fldChar w:fldCharType="end"/>
      </w:r>
      <w:r>
        <w:t xml:space="preserve"> Logischer Gerätename</w:t>
      </w:r>
      <w:r w:rsidR="00662096">
        <w:t>:</w:t>
      </w:r>
      <w:r>
        <w:t xml:space="preserve"> </w:t>
      </w:r>
      <w:r w:rsidR="0063528C">
        <w:t xml:space="preserve">PLCSIM.TCPIP.1 </w:t>
      </w:r>
      <w:r w:rsidRPr="00A27119">
        <w:fldChar w:fldCharType="begin"/>
      </w:r>
      <w:r w:rsidRPr="00A27119">
        <w:instrText>SYMBOL 174 \f "Symbol" \s 10</w:instrText>
      </w:r>
      <w:r w:rsidRPr="00A27119">
        <w:fldChar w:fldCharType="separate"/>
      </w:r>
      <w:r w:rsidRPr="00A27119">
        <w:t>®</w:t>
      </w:r>
      <w:r w:rsidRPr="00A27119">
        <w:fldChar w:fldCharType="end"/>
      </w:r>
      <w:r>
        <w:t xml:space="preserve"> OK)</w:t>
      </w:r>
    </w:p>
    <w:p w14:paraId="32B18B75" w14:textId="79372E35" w:rsidR="00214C3F" w:rsidRDefault="00214C3F" w:rsidP="00D154F0">
      <w:pPr>
        <w:pStyle w:val="screenshot"/>
      </w:pPr>
      <w:r>
        <w:rPr>
          <w:noProof/>
        </w:rPr>
        <w:drawing>
          <wp:inline distT="0" distB="0" distL="0" distR="0" wp14:anchorId="7DEB4369" wp14:editId="0D212B52">
            <wp:extent cx="3744000" cy="3622623"/>
            <wp:effectExtent l="0" t="0" r="8890" b="0"/>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ture_20130516_111318_005"/>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3744000" cy="3622623"/>
                    </a:xfrm>
                    <a:prstGeom prst="rect">
                      <a:avLst/>
                    </a:prstGeom>
                    <a:noFill/>
                    <a:ln>
                      <a:noFill/>
                    </a:ln>
                  </pic:spPr>
                </pic:pic>
              </a:graphicData>
            </a:graphic>
          </wp:inline>
        </w:drawing>
      </w:r>
    </w:p>
    <w:p w14:paraId="603FCBC3" w14:textId="3FE968F3" w:rsidR="00214C3F" w:rsidRDefault="00214C3F" w:rsidP="00214C3F">
      <w:pPr>
        <w:pStyle w:val="SiemensNummerierung2"/>
      </w:pPr>
      <w:r>
        <w:t>Schließen Sie den Variablenhaushalt danach wieder</w:t>
      </w:r>
      <w:r w:rsidRPr="00981749">
        <w:t xml:space="preserve">. </w:t>
      </w:r>
      <w:r w:rsidR="00E835DC">
        <w:t>(</w:t>
      </w:r>
      <w:r w:rsidR="00662096" w:rsidRPr="00A27119">
        <w:fldChar w:fldCharType="begin"/>
      </w:r>
      <w:r w:rsidR="00662096" w:rsidRPr="007538F5">
        <w:rPr>
          <w:lang w:val="en-US"/>
        </w:rPr>
        <w:instrText>SYMBOL 174 \f "Symbol" \s 10</w:instrText>
      </w:r>
      <w:r w:rsidR="00662096" w:rsidRPr="00A27119">
        <w:fldChar w:fldCharType="separate"/>
      </w:r>
      <w:r w:rsidR="00662096" w:rsidRPr="007538F5">
        <w:rPr>
          <w:lang w:val="en-US"/>
        </w:rPr>
        <w:t>®</w:t>
      </w:r>
      <w:r w:rsidR="00662096" w:rsidRPr="00A27119">
        <w:fldChar w:fldCharType="end"/>
      </w:r>
      <w:r w:rsidR="00662096">
        <w:t xml:space="preserve"> Datei </w:t>
      </w:r>
      <w:r w:rsidRPr="00981749">
        <w:fldChar w:fldCharType="begin"/>
      </w:r>
      <w:r w:rsidRPr="00981749">
        <w:instrText>SYMBOL 174 \f "Symbol" \s 10</w:instrText>
      </w:r>
      <w:r w:rsidRPr="00981749">
        <w:fldChar w:fldCharType="separate"/>
      </w:r>
      <w:r w:rsidRPr="00981749">
        <w:t>®</w:t>
      </w:r>
      <w:r w:rsidRPr="00981749">
        <w:fldChar w:fldCharType="end"/>
      </w:r>
      <w:r w:rsidRPr="00981749">
        <w:t xml:space="preserve"> </w:t>
      </w:r>
      <w:r>
        <w:t>Beenden)</w:t>
      </w:r>
    </w:p>
    <w:p w14:paraId="0A78E3E4" w14:textId="77777777" w:rsidR="00214C3F" w:rsidRDefault="00214C3F" w:rsidP="00214C3F">
      <w:pPr>
        <w:pStyle w:val="screenshot"/>
      </w:pPr>
      <w:r>
        <w:rPr>
          <w:noProof/>
        </w:rPr>
        <w:drawing>
          <wp:inline distT="0" distB="0" distL="0" distR="0" wp14:anchorId="45057F0B" wp14:editId="3F7AA905">
            <wp:extent cx="5472000" cy="3693148"/>
            <wp:effectExtent l="0" t="0" r="0" b="3175"/>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ure_20130516_111641_006"/>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472000" cy="3693148"/>
                    </a:xfrm>
                    <a:prstGeom prst="rect">
                      <a:avLst/>
                    </a:prstGeom>
                    <a:noFill/>
                    <a:ln>
                      <a:noFill/>
                    </a:ln>
                  </pic:spPr>
                </pic:pic>
              </a:graphicData>
            </a:graphic>
          </wp:inline>
        </w:drawing>
      </w:r>
    </w:p>
    <w:p w14:paraId="734B66C2" w14:textId="77777777" w:rsidR="007075FA" w:rsidRDefault="007075FA">
      <w:pPr>
        <w:spacing w:before="0" w:after="0" w:line="240" w:lineRule="auto"/>
        <w:ind w:left="0"/>
        <w:jc w:val="left"/>
      </w:pPr>
      <w:r>
        <w:br w:type="page"/>
      </w:r>
    </w:p>
    <w:p w14:paraId="5ACB5275" w14:textId="6F9C822B" w:rsidR="00214C3F" w:rsidRDefault="00662096" w:rsidP="00214C3F">
      <w:pPr>
        <w:pStyle w:val="SiemensNummerierung2"/>
      </w:pPr>
      <w:r>
        <w:lastRenderedPageBreak/>
        <w:t>Ö</w:t>
      </w:r>
      <w:r w:rsidR="00214C3F">
        <w:t xml:space="preserve">ffnen Sie den Picture </w:t>
      </w:r>
      <w:proofErr w:type="spellStart"/>
      <w:r w:rsidR="00214C3F">
        <w:t>Tree</w:t>
      </w:r>
      <w:proofErr w:type="spellEnd"/>
      <w:r w:rsidR="00214C3F">
        <w:t xml:space="preserve"> Manager. </w:t>
      </w:r>
      <w:r w:rsidR="00E835DC">
        <w:t>(</w:t>
      </w:r>
      <w:r w:rsidR="00214C3F">
        <w:fldChar w:fldCharType="begin"/>
      </w:r>
      <w:r w:rsidR="00214C3F">
        <w:instrText>SYMBOL 174 \f "Symbol" \s 10</w:instrText>
      </w:r>
      <w:r w:rsidR="00214C3F">
        <w:fldChar w:fldCharType="separate"/>
      </w:r>
      <w:r w:rsidR="00214C3F">
        <w:t>®</w:t>
      </w:r>
      <w:r w:rsidR="00214C3F">
        <w:fldChar w:fldCharType="end"/>
      </w:r>
      <w:r w:rsidR="00214C3F">
        <w:t xml:space="preserve"> Picture </w:t>
      </w:r>
      <w:proofErr w:type="spellStart"/>
      <w:r w:rsidR="00214C3F">
        <w:t>Tree</w:t>
      </w:r>
      <w:proofErr w:type="spellEnd"/>
      <w:r w:rsidR="00214C3F">
        <w:t xml:space="preserve"> Manager </w:t>
      </w:r>
      <w:r w:rsidR="00214C3F">
        <w:fldChar w:fldCharType="begin"/>
      </w:r>
      <w:r w:rsidR="00214C3F">
        <w:instrText>SYMBOL 174 \f "Symbol" \s 10</w:instrText>
      </w:r>
      <w:r w:rsidR="00214C3F">
        <w:fldChar w:fldCharType="separate"/>
      </w:r>
      <w:r w:rsidR="00214C3F">
        <w:t>®</w:t>
      </w:r>
      <w:r w:rsidR="00214C3F">
        <w:fldChar w:fldCharType="end"/>
      </w:r>
      <w:r w:rsidR="00214C3F">
        <w:t xml:space="preserve"> Öffnen)</w:t>
      </w:r>
    </w:p>
    <w:p w14:paraId="452727EC" w14:textId="77777777" w:rsidR="00214C3F" w:rsidRDefault="00214C3F" w:rsidP="00214C3F">
      <w:pPr>
        <w:pStyle w:val="screenshot"/>
      </w:pPr>
      <w:r>
        <w:rPr>
          <w:noProof/>
        </w:rPr>
        <w:drawing>
          <wp:inline distT="0" distB="0" distL="0" distR="0" wp14:anchorId="16816760" wp14:editId="5FB2EB9F">
            <wp:extent cx="5472000" cy="3485590"/>
            <wp:effectExtent l="0" t="0" r="0" b="635"/>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472000" cy="3485590"/>
                    </a:xfrm>
                    <a:prstGeom prst="rect">
                      <a:avLst/>
                    </a:prstGeom>
                    <a:noFill/>
                    <a:ln>
                      <a:noFill/>
                    </a:ln>
                  </pic:spPr>
                </pic:pic>
              </a:graphicData>
            </a:graphic>
          </wp:inline>
        </w:drawing>
      </w:r>
    </w:p>
    <w:p w14:paraId="70C0EE6A" w14:textId="7AF0BE1C" w:rsidR="00214C3F" w:rsidRDefault="00214C3F" w:rsidP="00214C3F">
      <w:pPr>
        <w:pStyle w:val="SiemensNummerierung2"/>
      </w:pPr>
      <w:r>
        <w:t xml:space="preserve">Im Picture </w:t>
      </w:r>
      <w:proofErr w:type="spellStart"/>
      <w:r>
        <w:t>Tree</w:t>
      </w:r>
      <w:proofErr w:type="spellEnd"/>
      <w:r>
        <w:t xml:space="preserve"> Manager wird festgelegt in welcher Reihenfolge die B</w:t>
      </w:r>
      <w:r w:rsidR="00662096">
        <w:t>ilder später aufgerufen werden.</w:t>
      </w:r>
    </w:p>
    <w:p w14:paraId="34875D5B" w14:textId="77777777" w:rsidR="00214C3F" w:rsidRDefault="00214C3F" w:rsidP="00214C3F">
      <w:pPr>
        <w:pStyle w:val="screenshot"/>
      </w:pPr>
      <w:r>
        <w:rPr>
          <w:noProof/>
        </w:rPr>
        <w:drawing>
          <wp:inline distT="0" distB="0" distL="0" distR="0" wp14:anchorId="35610D88" wp14:editId="7CDB768C">
            <wp:extent cx="5472000" cy="3099855"/>
            <wp:effectExtent l="0" t="0" r="0" b="5715"/>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472000" cy="3099855"/>
                    </a:xfrm>
                    <a:prstGeom prst="rect">
                      <a:avLst/>
                    </a:prstGeom>
                    <a:noFill/>
                    <a:ln>
                      <a:noFill/>
                    </a:ln>
                  </pic:spPr>
                </pic:pic>
              </a:graphicData>
            </a:graphic>
          </wp:inline>
        </w:drawing>
      </w:r>
    </w:p>
    <w:p w14:paraId="181D83F8" w14:textId="77777777" w:rsidR="006C5882" w:rsidRDefault="006C5882">
      <w:pPr>
        <w:spacing w:before="0" w:after="0" w:line="240" w:lineRule="auto"/>
        <w:ind w:left="0"/>
        <w:jc w:val="left"/>
        <w:rPr>
          <w:rFonts w:cs="Arial"/>
          <w:szCs w:val="20"/>
          <w:lang w:eastAsia="de-DE" w:bidi="ar-SA"/>
        </w:rPr>
      </w:pPr>
      <w:r>
        <w:br w:type="page"/>
      </w:r>
    </w:p>
    <w:p w14:paraId="792D4830" w14:textId="593760AF" w:rsidR="00662096" w:rsidRDefault="00662096" w:rsidP="00335CD4">
      <w:pPr>
        <w:pStyle w:val="SiemensNummerierung2"/>
        <w:spacing w:before="0"/>
      </w:pPr>
      <w:r>
        <w:lastRenderedPageBreak/>
        <w:t xml:space="preserve">Sie behalten die Struktur bei, speichern und schließen den Editor wieder. </w:t>
      </w:r>
      <w:r>
        <w:br/>
        <w:t>(</w:t>
      </w:r>
      <w:r w:rsidRPr="00A27119">
        <w:fldChar w:fldCharType="begin"/>
      </w:r>
      <w:r w:rsidRPr="007538F5">
        <w:rPr>
          <w:lang w:val="en-US"/>
        </w:rPr>
        <w:instrText>SYMBOL 174 \f "Symbol" \s 10</w:instrText>
      </w:r>
      <w:r w:rsidRPr="00A27119">
        <w:fldChar w:fldCharType="separate"/>
      </w:r>
      <w:r w:rsidRPr="007538F5">
        <w:rPr>
          <w:lang w:val="en-US"/>
        </w:rPr>
        <w:t>®</w:t>
      </w:r>
      <w:r w:rsidRPr="00A27119">
        <w:fldChar w:fldCharType="end"/>
      </w:r>
      <w:r>
        <w:t xml:space="preserve"> Datei </w:t>
      </w:r>
      <w:r>
        <w:fldChar w:fldCharType="begin"/>
      </w:r>
      <w:r>
        <w:instrText>SYMBOL 174 \f "Symbol" \s 10</w:instrText>
      </w:r>
      <w:r>
        <w:fldChar w:fldCharType="separate"/>
      </w:r>
      <w:r>
        <w:t>®</w:t>
      </w:r>
      <w:r>
        <w:fldChar w:fldCharType="end"/>
      </w:r>
      <w:r>
        <w:t xml:space="preserve"> Speichern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14:anchorId="3C84EE2B" wp14:editId="52B1C43B">
            <wp:extent cx="174171" cy="152400"/>
            <wp:effectExtent l="0" t="0" r="0" b="0"/>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ture_20112012_144547_006_"/>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74171" cy="152400"/>
                    </a:xfrm>
                    <a:prstGeom prst="rect">
                      <a:avLst/>
                    </a:prstGeom>
                    <a:noFill/>
                    <a:ln>
                      <a:noFill/>
                    </a:ln>
                  </pic:spPr>
                </pic:pic>
              </a:graphicData>
            </a:graphic>
          </wp:inline>
        </w:drawing>
      </w:r>
      <w:r>
        <w:t xml:space="preserve"> Schließen)</w:t>
      </w:r>
    </w:p>
    <w:p w14:paraId="1F0CCA5A" w14:textId="2C60C976" w:rsidR="00D03EFF" w:rsidRDefault="00D03EFF" w:rsidP="00214C3F">
      <w:pPr>
        <w:pStyle w:val="screenshot"/>
      </w:pPr>
      <w:r>
        <w:rPr>
          <w:noProof/>
        </w:rPr>
        <w:drawing>
          <wp:inline distT="0" distB="0" distL="0" distR="0" wp14:anchorId="79D1B647" wp14:editId="0A5FE175">
            <wp:extent cx="5472000" cy="3099864"/>
            <wp:effectExtent l="0" t="0" r="0"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_04_11b_Speichern.png"/>
                    <pic:cNvPicPr/>
                  </pic:nvPicPr>
                  <pic:blipFill>
                    <a:blip r:embed="rId76">
                      <a:extLst>
                        <a:ext uri="{28A0092B-C50C-407E-A947-70E740481C1C}">
                          <a14:useLocalDpi xmlns:a14="http://schemas.microsoft.com/office/drawing/2010/main" val="0"/>
                        </a:ext>
                      </a:extLst>
                    </a:blip>
                    <a:stretch>
                      <a:fillRect/>
                    </a:stretch>
                  </pic:blipFill>
                  <pic:spPr>
                    <a:xfrm>
                      <a:off x="0" y="0"/>
                      <a:ext cx="5472000" cy="3099864"/>
                    </a:xfrm>
                    <a:prstGeom prst="rect">
                      <a:avLst/>
                    </a:prstGeom>
                  </pic:spPr>
                </pic:pic>
              </a:graphicData>
            </a:graphic>
          </wp:inline>
        </w:drawing>
      </w:r>
    </w:p>
    <w:p w14:paraId="481547D8" w14:textId="342C12A8" w:rsidR="00214C3F" w:rsidRDefault="003E4E22" w:rsidP="00214C3F">
      <w:pPr>
        <w:pStyle w:val="SiemensNummerierung2"/>
      </w:pPr>
      <w:r>
        <w:t xml:space="preserve">Darauffolgend </w:t>
      </w:r>
      <w:r w:rsidR="00214C3F">
        <w:t xml:space="preserve">öffnen Sie den OS-Projekteditor. </w:t>
      </w:r>
      <w:r w:rsidR="00E835DC">
        <w:t>(</w:t>
      </w:r>
      <w:r w:rsidR="00214C3F">
        <w:fldChar w:fldCharType="begin"/>
      </w:r>
      <w:r w:rsidR="00214C3F">
        <w:instrText>SYMBOL 174 \f "Symbol" \s 10</w:instrText>
      </w:r>
      <w:r w:rsidR="00214C3F">
        <w:fldChar w:fldCharType="separate"/>
      </w:r>
      <w:r w:rsidR="00214C3F">
        <w:t>®</w:t>
      </w:r>
      <w:r w:rsidR="00214C3F">
        <w:fldChar w:fldCharType="end"/>
      </w:r>
      <w:r w:rsidR="00214C3F">
        <w:t xml:space="preserve"> OS-Projekteditor </w:t>
      </w:r>
      <w:r w:rsidR="00214C3F">
        <w:fldChar w:fldCharType="begin"/>
      </w:r>
      <w:r w:rsidR="00214C3F">
        <w:instrText>SYMBOL 174 \f "Symbol" \s 10</w:instrText>
      </w:r>
      <w:r w:rsidR="00214C3F">
        <w:fldChar w:fldCharType="separate"/>
      </w:r>
      <w:r w:rsidR="00214C3F">
        <w:t>®</w:t>
      </w:r>
      <w:r w:rsidR="00214C3F">
        <w:fldChar w:fldCharType="end"/>
      </w:r>
      <w:r w:rsidR="00214C3F">
        <w:t xml:space="preserve"> Öffnen)</w:t>
      </w:r>
    </w:p>
    <w:p w14:paraId="737216DC" w14:textId="77777777" w:rsidR="00214C3F" w:rsidRDefault="00214C3F" w:rsidP="00214C3F">
      <w:pPr>
        <w:pStyle w:val="screenshot"/>
      </w:pPr>
      <w:r>
        <w:rPr>
          <w:noProof/>
        </w:rPr>
        <w:drawing>
          <wp:inline distT="0" distB="0" distL="0" distR="0" wp14:anchorId="23DFD2CA" wp14:editId="1B58FE14">
            <wp:extent cx="5472000" cy="3485590"/>
            <wp:effectExtent l="0" t="0" r="0" b="635"/>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472000" cy="3485590"/>
                    </a:xfrm>
                    <a:prstGeom prst="rect">
                      <a:avLst/>
                    </a:prstGeom>
                    <a:noFill/>
                    <a:ln>
                      <a:noFill/>
                    </a:ln>
                  </pic:spPr>
                </pic:pic>
              </a:graphicData>
            </a:graphic>
          </wp:inline>
        </w:drawing>
      </w:r>
    </w:p>
    <w:p w14:paraId="64A143F7" w14:textId="77777777" w:rsidR="00D53F30" w:rsidRDefault="00D53F30">
      <w:pPr>
        <w:spacing w:before="0" w:after="0" w:line="240" w:lineRule="auto"/>
        <w:ind w:left="0"/>
        <w:jc w:val="left"/>
      </w:pPr>
      <w:r>
        <w:br w:type="page"/>
      </w:r>
    </w:p>
    <w:p w14:paraId="7AE3FD9D" w14:textId="19D47E24" w:rsidR="00214C3F" w:rsidRPr="00324FE0" w:rsidRDefault="00214C3F" w:rsidP="00214C3F">
      <w:pPr>
        <w:pStyle w:val="SiemensNummerierung2"/>
      </w:pPr>
      <w:r w:rsidRPr="00902258">
        <w:lastRenderedPageBreak/>
        <w:t xml:space="preserve">Im </w:t>
      </w:r>
      <w:r w:rsidRPr="007538F5">
        <w:rPr>
          <w:rStyle w:val="Hervorhebung"/>
          <w:b w:val="0"/>
          <w:bCs w:val="0"/>
          <w:i w:val="0"/>
          <w:iCs w:val="0"/>
          <w:spacing w:val="0"/>
        </w:rPr>
        <w:t>OS-Projekteditor</w:t>
      </w:r>
      <w:r w:rsidRPr="00902258">
        <w:t xml:space="preserve"> kann unter ‚Layout’ die Monitorkonfiguration und die Bildschirmauflösung gewählt werden.</w:t>
      </w:r>
      <w:r>
        <w:t xml:space="preserve"> Des We</w:t>
      </w:r>
      <w:r w:rsidRPr="00902258">
        <w:t xml:space="preserve">iteren gibt es Einstellungen zur Meldedarstellung, den sichtbaren Bereichen, der Fensteranordnung im </w:t>
      </w:r>
      <w:proofErr w:type="spellStart"/>
      <w:r w:rsidRPr="00902258">
        <w:t>Runtime</w:t>
      </w:r>
      <w:proofErr w:type="spellEnd"/>
      <w:r w:rsidRPr="00902258">
        <w:t xml:space="preserve">-Fenster und weitere allgemeine Grundeinstellungen. </w:t>
      </w:r>
      <w:r>
        <w:t>Sie</w:t>
      </w:r>
      <w:r w:rsidRPr="00902258">
        <w:t xml:space="preserve"> </w:t>
      </w:r>
      <w:r>
        <w:t xml:space="preserve">stellen das gewünschte Layout, die Anzahl der Bereichstasten und </w:t>
      </w:r>
      <w:r w:rsidRPr="00324FE0">
        <w:t xml:space="preserve">die Monitorkonfiguration ein. </w:t>
      </w:r>
      <w:r w:rsidR="00E835DC" w:rsidRPr="00324FE0">
        <w:t>(</w:t>
      </w:r>
      <w:r w:rsidRPr="00324FE0">
        <w:fldChar w:fldCharType="begin"/>
      </w:r>
      <w:r w:rsidRPr="00324FE0">
        <w:instrText>SYMBOL 174 \f "Symbol" \s 10</w:instrText>
      </w:r>
      <w:r w:rsidRPr="00324FE0">
        <w:fldChar w:fldCharType="separate"/>
      </w:r>
      <w:r w:rsidRPr="00324FE0">
        <w:t>®</w:t>
      </w:r>
      <w:r w:rsidRPr="00324FE0">
        <w:fldChar w:fldCharType="end"/>
      </w:r>
      <w:r w:rsidRPr="00324FE0">
        <w:t xml:space="preserve"> Layout auswählen </w:t>
      </w:r>
      <w:r w:rsidR="00662096" w:rsidRPr="00324FE0">
        <w:fldChar w:fldCharType="begin"/>
      </w:r>
      <w:r w:rsidR="00662096" w:rsidRPr="00324FE0">
        <w:instrText>SYMBOL 174 \f "Symbol" \s 10</w:instrText>
      </w:r>
      <w:r w:rsidR="00662096" w:rsidRPr="00324FE0">
        <w:fldChar w:fldCharType="separate"/>
      </w:r>
      <w:r w:rsidR="00662096" w:rsidRPr="00324FE0">
        <w:t>®</w:t>
      </w:r>
      <w:r w:rsidR="00662096" w:rsidRPr="00324FE0">
        <w:fldChar w:fldCharType="end"/>
      </w:r>
      <w:r w:rsidR="00662096">
        <w:t xml:space="preserve"> Monitorkonfiguration auswählen </w:t>
      </w:r>
      <w:r w:rsidRPr="00324FE0">
        <w:fldChar w:fldCharType="begin"/>
      </w:r>
      <w:r w:rsidRPr="00324FE0">
        <w:instrText>SYMBOL 174 \f "Symbol" \s 10</w:instrText>
      </w:r>
      <w:r w:rsidRPr="00324FE0">
        <w:fldChar w:fldCharType="separate"/>
      </w:r>
      <w:r w:rsidRPr="00324FE0">
        <w:t>®</w:t>
      </w:r>
      <w:r w:rsidRPr="00324FE0">
        <w:fldChar w:fldCharType="end"/>
      </w:r>
      <w:r w:rsidRPr="00324FE0">
        <w:t xml:space="preserve"> </w:t>
      </w:r>
      <w:r w:rsidR="004B2714" w:rsidRPr="00324FE0">
        <w:t xml:space="preserve">Button ‚Detail…‘ </w:t>
      </w:r>
      <w:r w:rsidR="004B2714" w:rsidRPr="00324FE0">
        <w:fldChar w:fldCharType="begin"/>
      </w:r>
      <w:r w:rsidR="004B2714" w:rsidRPr="00324FE0">
        <w:instrText>SYMBOL 174 \f "Symbol" \s 10</w:instrText>
      </w:r>
      <w:r w:rsidR="004B2714" w:rsidRPr="00324FE0">
        <w:fldChar w:fldCharType="separate"/>
      </w:r>
      <w:r w:rsidR="004B2714" w:rsidRPr="00324FE0">
        <w:t>®</w:t>
      </w:r>
      <w:r w:rsidR="004B2714" w:rsidRPr="00324FE0">
        <w:fldChar w:fldCharType="end"/>
      </w:r>
      <w:r w:rsidR="004B2714" w:rsidRPr="00324FE0">
        <w:t xml:space="preserve"> </w:t>
      </w:r>
      <w:r w:rsidRPr="00324FE0">
        <w:t>Anzahl Bereich</w:t>
      </w:r>
      <w:r w:rsidR="004B2714" w:rsidRPr="00324FE0">
        <w:t>e Horizontal/Vertikal</w:t>
      </w:r>
      <w:r w:rsidRPr="00324FE0">
        <w:t xml:space="preserve">: </w:t>
      </w:r>
      <w:r w:rsidR="004B2714" w:rsidRPr="00324FE0">
        <w:t>2</w:t>
      </w:r>
      <w:r w:rsidRPr="00324FE0">
        <w:t xml:space="preserve"> </w:t>
      </w:r>
      <w:r w:rsidRPr="00324FE0">
        <w:fldChar w:fldCharType="begin"/>
      </w:r>
      <w:r w:rsidRPr="00324FE0">
        <w:instrText>SYMBOL 174 \f "Symbol" \s 10</w:instrText>
      </w:r>
      <w:r w:rsidRPr="00324FE0">
        <w:fldChar w:fldCharType="separate"/>
      </w:r>
      <w:r w:rsidRPr="00324FE0">
        <w:t>®</w:t>
      </w:r>
      <w:r w:rsidRPr="00324FE0">
        <w:fldChar w:fldCharType="end"/>
      </w:r>
      <w:r w:rsidRPr="00324FE0">
        <w:t xml:space="preserve"> OK)</w:t>
      </w:r>
    </w:p>
    <w:p w14:paraId="19B947FB" w14:textId="0AF42ED9" w:rsidR="00D53F30" w:rsidRDefault="004D50BA" w:rsidP="00214C3F">
      <w:pPr>
        <w:pStyle w:val="screenshot"/>
      </w:pPr>
      <w:r>
        <w:rPr>
          <w:noProof/>
        </w:rPr>
        <w:drawing>
          <wp:inline distT="0" distB="0" distL="0" distR="0" wp14:anchorId="2F438CAC" wp14:editId="4017FE10">
            <wp:extent cx="5472000" cy="433302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_04_13a_Details.png"/>
                    <pic:cNvPicPr/>
                  </pic:nvPicPr>
                  <pic:blipFill>
                    <a:blip r:embed="rId78">
                      <a:extLst>
                        <a:ext uri="{28A0092B-C50C-407E-A947-70E740481C1C}">
                          <a14:useLocalDpi xmlns:a14="http://schemas.microsoft.com/office/drawing/2010/main" val="0"/>
                        </a:ext>
                      </a:extLst>
                    </a:blip>
                    <a:stretch>
                      <a:fillRect/>
                    </a:stretch>
                  </pic:blipFill>
                  <pic:spPr>
                    <a:xfrm>
                      <a:off x="0" y="0"/>
                      <a:ext cx="5472000" cy="4333024"/>
                    </a:xfrm>
                    <a:prstGeom prst="rect">
                      <a:avLst/>
                    </a:prstGeom>
                  </pic:spPr>
                </pic:pic>
              </a:graphicData>
            </a:graphic>
          </wp:inline>
        </w:drawing>
      </w:r>
    </w:p>
    <w:p w14:paraId="59F0AB33" w14:textId="00E4ADC8" w:rsidR="006C5882" w:rsidRDefault="004D50BA" w:rsidP="006C5882">
      <w:pPr>
        <w:pStyle w:val="screenshot"/>
      </w:pPr>
      <w:r>
        <w:rPr>
          <w:noProof/>
        </w:rPr>
        <w:drawing>
          <wp:inline distT="0" distB="0" distL="0" distR="0" wp14:anchorId="6713860F" wp14:editId="737A7983">
            <wp:extent cx="2700000" cy="3050138"/>
            <wp:effectExtent l="0" t="0" r="571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_04_13b_Layoutkonfiguration.png"/>
                    <pic:cNvPicPr/>
                  </pic:nvPicPr>
                  <pic:blipFill>
                    <a:blip r:embed="rId79">
                      <a:extLst>
                        <a:ext uri="{28A0092B-C50C-407E-A947-70E740481C1C}">
                          <a14:useLocalDpi xmlns:a14="http://schemas.microsoft.com/office/drawing/2010/main" val="0"/>
                        </a:ext>
                      </a:extLst>
                    </a:blip>
                    <a:stretch>
                      <a:fillRect/>
                    </a:stretch>
                  </pic:blipFill>
                  <pic:spPr>
                    <a:xfrm>
                      <a:off x="0" y="0"/>
                      <a:ext cx="2700000" cy="3050138"/>
                    </a:xfrm>
                    <a:prstGeom prst="rect">
                      <a:avLst/>
                    </a:prstGeom>
                  </pic:spPr>
                </pic:pic>
              </a:graphicData>
            </a:graphic>
          </wp:inline>
        </w:drawing>
      </w:r>
      <w:r w:rsidR="00D53F30">
        <w:t xml:space="preserve"> </w:t>
      </w:r>
      <w:r>
        <w:rPr>
          <w:noProof/>
        </w:rPr>
        <w:drawing>
          <wp:inline distT="0" distB="0" distL="0" distR="0" wp14:anchorId="3BFB142D" wp14:editId="3C947E4B">
            <wp:extent cx="2700000" cy="3050138"/>
            <wp:effectExtent l="0" t="0" r="571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_04_13c_LayoutkonfigurationDanach.png"/>
                    <pic:cNvPicPr/>
                  </pic:nvPicPr>
                  <pic:blipFill>
                    <a:blip r:embed="rId80">
                      <a:extLst>
                        <a:ext uri="{28A0092B-C50C-407E-A947-70E740481C1C}">
                          <a14:useLocalDpi xmlns:a14="http://schemas.microsoft.com/office/drawing/2010/main" val="0"/>
                        </a:ext>
                      </a:extLst>
                    </a:blip>
                    <a:stretch>
                      <a:fillRect/>
                    </a:stretch>
                  </pic:blipFill>
                  <pic:spPr>
                    <a:xfrm>
                      <a:off x="0" y="0"/>
                      <a:ext cx="2700000" cy="3050138"/>
                    </a:xfrm>
                    <a:prstGeom prst="rect">
                      <a:avLst/>
                    </a:prstGeom>
                  </pic:spPr>
                </pic:pic>
              </a:graphicData>
            </a:graphic>
          </wp:inline>
        </w:drawing>
      </w:r>
      <w:r w:rsidR="006C5882">
        <w:br w:type="page"/>
      </w:r>
    </w:p>
    <w:p w14:paraId="24C2F0BF" w14:textId="17CE226D" w:rsidR="00BB0FC5" w:rsidRDefault="00BB0FC5" w:rsidP="00BB0FC5">
      <w:pPr>
        <w:pStyle w:val="SiemensNummerierung2"/>
      </w:pPr>
      <w:r>
        <w:lastRenderedPageBreak/>
        <w:t>V</w:t>
      </w:r>
      <w:r w:rsidRPr="00324FE0">
        <w:t xml:space="preserve">erlassen </w:t>
      </w:r>
      <w:r>
        <w:t xml:space="preserve">Sie </w:t>
      </w:r>
      <w:r w:rsidRPr="00324FE0">
        <w:t>den Dialog über ‚OK‘</w:t>
      </w:r>
      <w:r>
        <w:t xml:space="preserve"> (</w:t>
      </w:r>
      <w:r w:rsidRPr="00324FE0">
        <w:fldChar w:fldCharType="begin"/>
      </w:r>
      <w:r w:rsidRPr="00324FE0">
        <w:instrText>SYMBOL 174 \f "Symbol" \s 10</w:instrText>
      </w:r>
      <w:r w:rsidRPr="00324FE0">
        <w:fldChar w:fldCharType="separate"/>
      </w:r>
      <w:r w:rsidRPr="00324FE0">
        <w:t>®</w:t>
      </w:r>
      <w:r w:rsidRPr="00324FE0">
        <w:fldChar w:fldCharType="end"/>
      </w:r>
      <w:r w:rsidRPr="00324FE0">
        <w:t xml:space="preserve"> OK</w:t>
      </w:r>
      <w:r>
        <w:t>)</w:t>
      </w:r>
    </w:p>
    <w:p w14:paraId="40A2B5E8" w14:textId="3F5C7B3D" w:rsidR="004D50BA" w:rsidRDefault="00D53F30" w:rsidP="00214C3F">
      <w:pPr>
        <w:pStyle w:val="screenshot"/>
      </w:pPr>
      <w:r>
        <w:rPr>
          <w:noProof/>
        </w:rPr>
        <w:drawing>
          <wp:anchor distT="0" distB="0" distL="114300" distR="114300" simplePos="0" relativeHeight="251657216" behindDoc="0" locked="0" layoutInCell="1" allowOverlap="1" wp14:anchorId="6070564B" wp14:editId="27BDC5B6">
            <wp:simplePos x="0" y="0"/>
            <wp:positionH relativeFrom="column">
              <wp:posOffset>2337511</wp:posOffset>
            </wp:positionH>
            <wp:positionV relativeFrom="paragraph">
              <wp:posOffset>2405431</wp:posOffset>
            </wp:positionV>
            <wp:extent cx="3160395" cy="1493520"/>
            <wp:effectExtent l="0" t="0" r="190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_04_13e_Fortschrittsanzeige.png"/>
                    <pic:cNvPicPr/>
                  </pic:nvPicPr>
                  <pic:blipFill>
                    <a:blip r:embed="rId81">
                      <a:extLst>
                        <a:ext uri="{28A0092B-C50C-407E-A947-70E740481C1C}">
                          <a14:useLocalDpi xmlns:a14="http://schemas.microsoft.com/office/drawing/2010/main" val="0"/>
                        </a:ext>
                      </a:extLst>
                    </a:blip>
                    <a:stretch>
                      <a:fillRect/>
                    </a:stretch>
                  </pic:blipFill>
                  <pic:spPr>
                    <a:xfrm>
                      <a:off x="0" y="0"/>
                      <a:ext cx="3160395" cy="1493520"/>
                    </a:xfrm>
                    <a:prstGeom prst="rect">
                      <a:avLst/>
                    </a:prstGeom>
                  </pic:spPr>
                </pic:pic>
              </a:graphicData>
            </a:graphic>
          </wp:anchor>
        </w:drawing>
      </w:r>
      <w:r w:rsidR="004D50BA">
        <w:rPr>
          <w:noProof/>
        </w:rPr>
        <w:drawing>
          <wp:inline distT="0" distB="0" distL="0" distR="0" wp14:anchorId="5B4735E1" wp14:editId="36568F04">
            <wp:extent cx="5472000" cy="433302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_04_13d_ok.png"/>
                    <pic:cNvPicPr/>
                  </pic:nvPicPr>
                  <pic:blipFill>
                    <a:blip r:embed="rId82">
                      <a:extLst>
                        <a:ext uri="{28A0092B-C50C-407E-A947-70E740481C1C}">
                          <a14:useLocalDpi xmlns:a14="http://schemas.microsoft.com/office/drawing/2010/main" val="0"/>
                        </a:ext>
                      </a:extLst>
                    </a:blip>
                    <a:stretch>
                      <a:fillRect/>
                    </a:stretch>
                  </pic:blipFill>
                  <pic:spPr>
                    <a:xfrm>
                      <a:off x="0" y="0"/>
                      <a:ext cx="5472000" cy="4333024"/>
                    </a:xfrm>
                    <a:prstGeom prst="rect">
                      <a:avLst/>
                    </a:prstGeom>
                  </pic:spPr>
                </pic:pic>
              </a:graphicData>
            </a:graphic>
          </wp:inline>
        </w:drawing>
      </w:r>
    </w:p>
    <w:p w14:paraId="4DA234BF" w14:textId="77777777" w:rsidR="00BB0FC5" w:rsidRDefault="00BB0FC5">
      <w:pPr>
        <w:spacing w:before="0" w:after="0" w:line="240" w:lineRule="auto"/>
        <w:ind w:left="0"/>
        <w:jc w:val="left"/>
        <w:rPr>
          <w:b/>
          <w:smallCaps/>
          <w:sz w:val="24"/>
          <w:szCs w:val="24"/>
        </w:rPr>
      </w:pPr>
      <w:r>
        <w:br w:type="page"/>
      </w:r>
    </w:p>
    <w:p w14:paraId="130C52D8" w14:textId="7A4BEBCE" w:rsidR="00535B0F" w:rsidRDefault="00535B0F" w:rsidP="002D6828">
      <w:pPr>
        <w:pStyle w:val="berschrift2"/>
      </w:pPr>
      <w:bookmarkStart w:id="43" w:name="_Toc15025866"/>
      <w:r>
        <w:lastRenderedPageBreak/>
        <w:t>Bedienbild für Mehrzweckanlage bearbeiten</w:t>
      </w:r>
      <w:bookmarkEnd w:id="43"/>
    </w:p>
    <w:p w14:paraId="74EAA902" w14:textId="0A98B6FF" w:rsidR="00214C3F" w:rsidRDefault="00214C3F" w:rsidP="00A65EAC">
      <w:pPr>
        <w:pStyle w:val="SiemensNummerierung2"/>
        <w:numPr>
          <w:ilvl w:val="0"/>
          <w:numId w:val="17"/>
        </w:numPr>
      </w:pPr>
      <w:r w:rsidRPr="000A04F9">
        <w:t xml:space="preserve">Die Erstellung </w:t>
      </w:r>
      <w:r>
        <w:t>der</w:t>
      </w:r>
      <w:r w:rsidRPr="000A04F9">
        <w:t xml:space="preserve"> Bedienbilder erfolgt im </w:t>
      </w:r>
      <w:r w:rsidRPr="003250DC">
        <w:rPr>
          <w:bCs/>
          <w:iCs/>
        </w:rPr>
        <w:t>Graphics Designer</w:t>
      </w:r>
      <w:r w:rsidRPr="00DC267B">
        <w:t>.</w:t>
      </w:r>
      <w:r w:rsidRPr="000A04F9">
        <w:t xml:space="preserve"> </w:t>
      </w:r>
      <w:r>
        <w:t xml:space="preserve">Einzelne Bilder öffnen Sie hier am besten durch einen Doppelklick auf den Namen im rechten Fenster. </w:t>
      </w:r>
      <w:r w:rsidR="00E835DC">
        <w:t>(</w:t>
      </w:r>
      <w:r>
        <w:fldChar w:fldCharType="begin"/>
      </w:r>
      <w:r>
        <w:instrText>SYMBOL 174 \f "Symbol" \s 10</w:instrText>
      </w:r>
      <w:r>
        <w:fldChar w:fldCharType="separate"/>
      </w:r>
      <w:r>
        <w:t>®</w:t>
      </w:r>
      <w:r>
        <w:fldChar w:fldCharType="end"/>
      </w:r>
      <w:r>
        <w:t xml:space="preserve"> Graphics Designer </w:t>
      </w:r>
      <w:r>
        <w:fldChar w:fldCharType="begin"/>
      </w:r>
      <w:r>
        <w:instrText>SYMBOL 174 \f "Symbol" \s 10</w:instrText>
      </w:r>
      <w:r>
        <w:fldChar w:fldCharType="separate"/>
      </w:r>
      <w:r>
        <w:t>®</w:t>
      </w:r>
      <w:r>
        <w:fldChar w:fldCharType="end"/>
      </w:r>
      <w:r>
        <w:t xml:space="preserve"> A1_Mehrzweckanlage)</w:t>
      </w:r>
    </w:p>
    <w:p w14:paraId="66E117BC" w14:textId="6458664E" w:rsidR="006C5882" w:rsidRDefault="00214C3F" w:rsidP="006C5882">
      <w:pPr>
        <w:pStyle w:val="screenshot"/>
      </w:pPr>
      <w:r>
        <w:rPr>
          <w:noProof/>
        </w:rPr>
        <w:drawing>
          <wp:inline distT="0" distB="0" distL="0" distR="0" wp14:anchorId="2CC90DC4" wp14:editId="31B95343">
            <wp:extent cx="5472000" cy="3485590"/>
            <wp:effectExtent l="0" t="0" r="0" b="635"/>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472000" cy="3485590"/>
                    </a:xfrm>
                    <a:prstGeom prst="rect">
                      <a:avLst/>
                    </a:prstGeom>
                    <a:noFill/>
                    <a:ln>
                      <a:noFill/>
                    </a:ln>
                  </pic:spPr>
                </pic:pic>
              </a:graphicData>
            </a:graphic>
          </wp:inline>
        </w:drawing>
      </w:r>
      <w:r w:rsidR="006C5882">
        <w:br w:type="page"/>
      </w:r>
    </w:p>
    <w:p w14:paraId="08DDF9F8" w14:textId="5FEB747F" w:rsidR="00214C3F" w:rsidRDefault="00214C3F" w:rsidP="00214C3F">
      <w:pPr>
        <w:pStyle w:val="SiemensNummerierung2"/>
      </w:pPr>
      <w:r>
        <w:lastRenderedPageBreak/>
        <w:t>Der</w:t>
      </w:r>
      <w:r w:rsidRPr="003A0D71">
        <w:t xml:space="preserve"> </w:t>
      </w:r>
      <w:r w:rsidRPr="00710AB4">
        <w:rPr>
          <w:rStyle w:val="Hervorhebung"/>
          <w:b w:val="0"/>
          <w:i w:val="0"/>
        </w:rPr>
        <w:t>Graphics Designer</w:t>
      </w:r>
      <w:r w:rsidRPr="0058634B">
        <w:rPr>
          <w:rStyle w:val="Hervorhebung"/>
        </w:rPr>
        <w:t xml:space="preserve"> </w:t>
      </w:r>
      <w:r w:rsidRPr="0050282E">
        <w:t>stellt</w:t>
      </w:r>
      <w:r>
        <w:rPr>
          <w:rStyle w:val="Hervorhebung"/>
        </w:rPr>
        <w:t xml:space="preserve"> </w:t>
      </w:r>
      <w:r w:rsidRPr="003A0D71">
        <w:t xml:space="preserve">die unterschiedlichsten Funktionen zur Erstellung von Prozessbildern </w:t>
      </w:r>
      <w:r>
        <w:t>zur Verfügung</w:t>
      </w:r>
      <w:r w:rsidRPr="003A0D71">
        <w:t xml:space="preserve">. Diese können </w:t>
      </w:r>
      <w:r>
        <w:t>im Menü mit</w:t>
      </w:r>
      <w:r w:rsidRPr="000A04F9">
        <w:t xml:space="preserve"> Ansicht / Symbolleisten </w:t>
      </w:r>
      <w:r w:rsidRPr="003A0D71">
        <w:t>versteckt oder dargestellt werden.</w:t>
      </w:r>
      <w:r>
        <w:t xml:space="preserve"> </w:t>
      </w:r>
      <w:r w:rsidR="00E835DC">
        <w:t>(</w:t>
      </w:r>
      <w:r>
        <w:fldChar w:fldCharType="begin"/>
      </w:r>
      <w:r>
        <w:instrText>SYMBOL 174 \f "Symbol" \s 10</w:instrText>
      </w:r>
      <w:r>
        <w:fldChar w:fldCharType="separate"/>
      </w:r>
      <w:r>
        <w:t>®</w:t>
      </w:r>
      <w:r>
        <w:fldChar w:fldCharType="end"/>
      </w:r>
      <w:r>
        <w:t xml:space="preserve"> Ansicht </w:t>
      </w:r>
      <w:r>
        <w:fldChar w:fldCharType="begin"/>
      </w:r>
      <w:r>
        <w:instrText>SYMBOL 174 \f "Symbol" \s 10</w:instrText>
      </w:r>
      <w:r>
        <w:fldChar w:fldCharType="separate"/>
      </w:r>
      <w:r>
        <w:t>®</w:t>
      </w:r>
      <w:r>
        <w:fldChar w:fldCharType="end"/>
      </w:r>
      <w:r>
        <w:t xml:space="preserve"> Symbolleisten)</w:t>
      </w:r>
    </w:p>
    <w:p w14:paraId="4D1513D1" w14:textId="3451AEC7" w:rsidR="004D50BA" w:rsidRDefault="0044614A" w:rsidP="00BD0B02">
      <w:r>
        <w:rPr>
          <w:noProof/>
          <w:lang w:eastAsia="de-DE" w:bidi="ar-SA"/>
        </w:rPr>
        <mc:AlternateContent>
          <mc:Choice Requires="wps">
            <w:drawing>
              <wp:anchor distT="0" distB="0" distL="114300" distR="114300" simplePos="0" relativeHeight="251659264" behindDoc="0" locked="0" layoutInCell="1" allowOverlap="1" wp14:anchorId="7737D8E2" wp14:editId="2DBBFDC5">
                <wp:simplePos x="0" y="0"/>
                <wp:positionH relativeFrom="column">
                  <wp:posOffset>2008359</wp:posOffset>
                </wp:positionH>
                <wp:positionV relativeFrom="paragraph">
                  <wp:posOffset>2662987</wp:posOffset>
                </wp:positionV>
                <wp:extent cx="914400" cy="373075"/>
                <wp:effectExtent l="0" t="0" r="0" b="0"/>
                <wp:wrapNone/>
                <wp:docPr id="16" name="Textfeld 16"/>
                <wp:cNvGraphicFramePr/>
                <a:graphic xmlns:a="http://schemas.openxmlformats.org/drawingml/2006/main">
                  <a:graphicData uri="http://schemas.microsoft.com/office/word/2010/wordprocessingShape">
                    <wps:wsp>
                      <wps:cNvSpPr txBox="1"/>
                      <wps:spPr>
                        <a:xfrm>
                          <a:off x="0" y="0"/>
                          <a:ext cx="914400"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51B66" w14:textId="2C3F3770" w:rsidR="00413E56" w:rsidRPr="004B2714" w:rsidRDefault="00413E56">
                            <w:pPr>
                              <w:ind w:left="0"/>
                              <w:rPr>
                                <w:b/>
                                <w:color w:val="FD2FB8"/>
                              </w:rPr>
                            </w:pPr>
                            <w:r w:rsidRPr="004B2714">
                              <w:rPr>
                                <w:b/>
                                <w:color w:val="FD2FB8"/>
                              </w:rPr>
                              <w:t>Objekteigenschaften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37D8E2" id="Textfeld 16" o:spid="_x0000_s1043" type="#_x0000_t202" style="position:absolute;left:0;text-align:left;margin-left:158.15pt;margin-top:209.7pt;width:1in;height:29.4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VOfgIAAGkFAAAOAAAAZHJzL2Uyb0RvYy54bWysVE1v2zAMvQ/YfxB0X+00/VpQp8hadBhQ&#10;tMXaoWdFlhpjsihIauLs1+9JttOg26XDLjJNPlH8eOT5RdcatlY+NGQrPjkoOVNWUt3Y54r/eLz+&#10;dMZZiMLWwpBVFd+qwC/mHz+cb9xMHdKKTK08gxMbZhtX8VWMblYUQa5UK8IBOWVh1ORbEfHrn4va&#10;iw28t6Y4LMuTYkO+dp6kCgHaq97I59m/1krGO62DisxUHLHFfPp8LtNZzM/F7NkLt2rkEIb4hyha&#10;0Vg8unN1JaJgL775w1XbSE+BdDyQ1BakdSNVzgHZTMo32TyshFM5FxQnuF2Zwv9zK2/X9541NXp3&#10;wpkVLXr0qLqolakZVKjPxoUZYA8OwNh9oQ7YUR+gTGl32rfpi4QY7Kj0dlddeGMSys+To6MSFgnT&#10;9HRanh4nL8XrZedD/KqoZUmouEfzck3F+ibEHjpC0luWrhtjcgONZZuKn0yPy3xhZ4FzYxNWZSoM&#10;blJCfeBZilujEsbY70qjFDn+pMgkVJfGs7UAfYSUysacevYLdEJpBPGeiwP+Nar3XO7zGF8mG3eX&#10;28aSz9m/Cbv+OYasezxqvpd3EmO37HoOTMfGLqneot+e+okJTl436MqNCPFeeIwIGomxj3c4tCFU&#10;nwaJsxX5X3/TJzyYCytnG4xcxS12AmfmmwWjMz0wofnn6Pj0EC/4fcty32Jf2ktCUyZYL05mMeGj&#10;GUXtqX3CblikN2ESVuLlisdRvIz9GsBukWqxyCDMpBPxxj44mVynHiXGPXZPwruBlhF8vqVxNMXs&#10;DTt7bLppafESSTeZuqnMfU2H8mOeM/mH3ZMWxv5/Rr1uyPlvAAAA//8DAFBLAwQUAAYACAAAACEA&#10;gnWe0OMAAAALAQAADwAAAGRycy9kb3ducmV2LnhtbEyPXUvDMBSG7wX/QziCN7Il3UqdtelQQRFR&#10;h5vILrMmtmXNSUnSrfv3Hq/07nw8vOc5xXK0HTsYH1qHEpKpAGawcrrFWsLn5nGyABaiQq06h0bC&#10;yQRYludnhcq1O+KHOaxjzSgEQ64kNDH2OeehaoxVYep6g7T7dt6qSK2vufbqSOG24zMhMm5Vi3Sh&#10;Ub15aEy1Xw9Wwr55uVqJp7f7r+z55N83g9v6162Ulxfj3S2waMb4B8OvPqlDSU47N6AOrJMwT7I5&#10;oRLS5CYFRkSaCZrsqLhezICXBf//Q/kDAAD//wMAUEsBAi0AFAAGAAgAAAAhALaDOJL+AAAA4QEA&#10;ABMAAAAAAAAAAAAAAAAAAAAAAFtDb250ZW50X1R5cGVzXS54bWxQSwECLQAUAAYACAAAACEAOP0h&#10;/9YAAACUAQAACwAAAAAAAAAAAAAAAAAvAQAAX3JlbHMvLnJlbHNQSwECLQAUAAYACAAAACEAcocV&#10;Tn4CAABpBQAADgAAAAAAAAAAAAAAAAAuAgAAZHJzL2Uyb0RvYy54bWxQSwECLQAUAAYACAAAACEA&#10;gnWe0OMAAAALAQAADwAAAAAAAAAAAAAAAADYBAAAZHJzL2Rvd25yZXYueG1sUEsFBgAAAAAEAAQA&#10;8wAAAOgFAAAAAA==&#10;" filled="f" stroked="f" strokeweight=".5pt">
                <v:textbox>
                  <w:txbxContent>
                    <w:p w14:paraId="6DD51B66" w14:textId="2C3F3770" w:rsidR="00413E56" w:rsidRPr="004B2714" w:rsidRDefault="00413E56">
                      <w:pPr>
                        <w:ind w:left="0"/>
                        <w:rPr>
                          <w:b/>
                          <w:color w:val="FD2FB8"/>
                        </w:rPr>
                      </w:pPr>
                      <w:r w:rsidRPr="004B2714">
                        <w:rPr>
                          <w:b/>
                          <w:color w:val="FD2FB8"/>
                        </w:rPr>
                        <w:t>Objekteigenschaften</w:t>
                      </w:r>
                    </w:p>
                  </w:txbxContent>
                </v:textbox>
              </v:shape>
            </w:pict>
          </mc:Fallback>
        </mc:AlternateContent>
      </w:r>
      <w:r>
        <w:rPr>
          <w:noProof/>
          <w:lang w:eastAsia="de-DE" w:bidi="ar-SA"/>
        </w:rPr>
        <mc:AlternateContent>
          <mc:Choice Requires="wps">
            <w:drawing>
              <wp:anchor distT="0" distB="0" distL="114300" distR="114300" simplePos="0" relativeHeight="251661312" behindDoc="0" locked="0" layoutInCell="1" allowOverlap="1" wp14:anchorId="58D668EC" wp14:editId="20032C89">
                <wp:simplePos x="0" y="0"/>
                <wp:positionH relativeFrom="column">
                  <wp:posOffset>1150620</wp:posOffset>
                </wp:positionH>
                <wp:positionV relativeFrom="paragraph">
                  <wp:posOffset>3168204</wp:posOffset>
                </wp:positionV>
                <wp:extent cx="914400" cy="373075"/>
                <wp:effectExtent l="0" t="0" r="0" b="0"/>
                <wp:wrapNone/>
                <wp:docPr id="18" name="Textfeld 18"/>
                <wp:cNvGraphicFramePr/>
                <a:graphic xmlns:a="http://schemas.openxmlformats.org/drawingml/2006/main">
                  <a:graphicData uri="http://schemas.microsoft.com/office/word/2010/wordprocessingShape">
                    <wps:wsp>
                      <wps:cNvSpPr txBox="1"/>
                      <wps:spPr>
                        <a:xfrm>
                          <a:off x="0" y="0"/>
                          <a:ext cx="914400"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3A9DD" w14:textId="227B7D3C" w:rsidR="00413E56" w:rsidRPr="004B2714" w:rsidRDefault="00413E56" w:rsidP="004B2714">
                            <w:pPr>
                              <w:ind w:left="0"/>
                              <w:rPr>
                                <w:b/>
                                <w:color w:val="7030A0"/>
                              </w:rPr>
                            </w:pPr>
                            <w:proofErr w:type="spellStart"/>
                            <w:r w:rsidRPr="004B2714">
                              <w:rPr>
                                <w:b/>
                                <w:color w:val="7030A0"/>
                              </w:rPr>
                              <w:t>Ebenenleiste</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668EC" id="Textfeld 18" o:spid="_x0000_s1044" type="#_x0000_t202" style="position:absolute;left:0;text-align:left;margin-left:90.6pt;margin-top:249.45pt;width:1in;height:29.4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CAfQIAAGkFAAAOAAAAZHJzL2Uyb0RvYy54bWysVE1P3DAQvVfqf7B8L8nC8tEVWbQFUVVC&#10;gAoVZ69js1Edj2Wb3Wx/fZ+dZFnRXqh6cSYzz+P5eDPnF11r2Fr50JCt+OSg5ExZSXVjnyv+4/H6&#10;0xlnIQpbC0NWVXyrAr+Yf/xwvnEzdUgrMrXyDE5smG1cxVcxullRBLlSrQgH5JSFUZNvRcSvfy5q&#10;Lzbw3prisCxPig352nmSKgRor3ojn2f/WisZ77QOKjJTccQW8+nzuUxnMT8Xs2cv3KqRQxjiH6Jo&#10;RWPx6M7VlYiCvfjmD1dtIz0F0vFAUluQ1o1UOQdkMynfZPOwEk7lXFCc4HZlCv/Prbxd33vW1Ogd&#10;OmVFix49qi5qZWoGFeqzcWEG2IMDMHZfqAN21AcoU9qd9m36IiEGOyq93VUX3piE8vNkOi1hkTAd&#10;nR6Vp8fJS/F62fkQvypqWRIq7tG8XFOxvgmxh46Q9Jal68aY3EBj2abiJ0fHZb6ws8C5sQmrMhUG&#10;NymhPvAsxa1RCWPsd6VRihx/UmQSqkvj2VqAPkJKZWNOPfsFOqE0gnjPxQH/GtV7Lvd5jC+TjbvL&#10;bWPJ5+zfhF3/HEPWPR4138s7ibFbdj0HpmNjl1Rv0W9P/cQEJ68bdOVGhHgvPEYEjcTYxzsc2hCq&#10;T4PE2Yr8r7/pEx7MhZWzDUau4hY7gTPzzYLRmR6Y0PwzPT49xAt+37Lct9iX9pLQlAnWi5NZTPho&#10;RlF7ap+wGxbpTZiElXi54nEUL2O/BrBbpFosMggz6US8sQ9OJtepR4lxj92T8G6gZQSfb2kcTTF7&#10;w84em25aWrxE0k2mbipzX9Oh/JjnTP5h96SFsf+fUa8bcv4bAAD//wMAUEsDBBQABgAIAAAAIQAf&#10;goBf5AAAAAsBAAAPAAAAZHJzL2Rvd25yZXYueG1sTI/LTsMwEEX3SPyDNUhsEHUaSJuGOBUggRDi&#10;IVqEunRjE0eNx5HttOnfM6xgeWeO7pwpl6Pt2F770DoUMJ0kwDTWTrXYCPhcP1zmwEKUqGTnUAs4&#10;6gDL6vSklIVyB/zQ+1VsGJVgKKQAE2NfcB5qo60ME9drpN2381ZGir7hyssDlduOp0ky41a2SBeM&#10;7PW90fVuNVgBO/N88Z48vt59zZ6O/m09uI1/2Qhxfjbe3gCLeox/MPzqkzpU5LR1A6rAOsr5NCVU&#10;wPUiXwAj4irNaLIVkGXzOfCq5P9/qH4AAAD//wMAUEsBAi0AFAAGAAgAAAAhALaDOJL+AAAA4QEA&#10;ABMAAAAAAAAAAAAAAAAAAAAAAFtDb250ZW50X1R5cGVzXS54bWxQSwECLQAUAAYACAAAACEAOP0h&#10;/9YAAACUAQAACwAAAAAAAAAAAAAAAAAvAQAAX3JlbHMvLnJlbHNQSwECLQAUAAYACAAAACEARRMQ&#10;gH0CAABpBQAADgAAAAAAAAAAAAAAAAAuAgAAZHJzL2Uyb0RvYy54bWxQSwECLQAUAAYACAAAACEA&#10;H4KAX+QAAAALAQAADwAAAAAAAAAAAAAAAADXBAAAZHJzL2Rvd25yZXYueG1sUEsFBgAAAAAEAAQA&#10;8wAAAOgFAAAAAA==&#10;" filled="f" stroked="f" strokeweight=".5pt">
                <v:textbox>
                  <w:txbxContent>
                    <w:p w14:paraId="7EF3A9DD" w14:textId="227B7D3C" w:rsidR="00413E56" w:rsidRPr="004B2714" w:rsidRDefault="00413E56" w:rsidP="004B2714">
                      <w:pPr>
                        <w:ind w:left="0"/>
                        <w:rPr>
                          <w:b/>
                          <w:color w:val="7030A0"/>
                        </w:rPr>
                      </w:pPr>
                      <w:r w:rsidRPr="004B2714">
                        <w:rPr>
                          <w:b/>
                          <w:color w:val="7030A0"/>
                        </w:rPr>
                        <w:t>Ebenenleiste</w:t>
                      </w:r>
                    </w:p>
                  </w:txbxContent>
                </v:textbox>
              </v:shape>
            </w:pict>
          </mc:Fallback>
        </mc:AlternateContent>
      </w:r>
      <w:r>
        <w:rPr>
          <w:noProof/>
          <w:lang w:eastAsia="de-DE" w:bidi="ar-SA"/>
        </w:rPr>
        <mc:AlternateContent>
          <mc:Choice Requires="wps">
            <w:drawing>
              <wp:anchor distT="0" distB="0" distL="114300" distR="114300" simplePos="0" relativeHeight="251676672" behindDoc="0" locked="0" layoutInCell="1" allowOverlap="1" wp14:anchorId="6678AB5A" wp14:editId="34D03F90">
                <wp:simplePos x="0" y="0"/>
                <wp:positionH relativeFrom="column">
                  <wp:posOffset>3954487</wp:posOffset>
                </wp:positionH>
                <wp:positionV relativeFrom="paragraph">
                  <wp:posOffset>682443</wp:posOffset>
                </wp:positionV>
                <wp:extent cx="914400" cy="373075"/>
                <wp:effectExtent l="0" t="0" r="0" b="0"/>
                <wp:wrapNone/>
                <wp:docPr id="502" name="Textfeld 502"/>
                <wp:cNvGraphicFramePr/>
                <a:graphic xmlns:a="http://schemas.openxmlformats.org/drawingml/2006/main">
                  <a:graphicData uri="http://schemas.microsoft.com/office/word/2010/wordprocessingShape">
                    <wps:wsp>
                      <wps:cNvSpPr txBox="1"/>
                      <wps:spPr>
                        <a:xfrm>
                          <a:off x="0" y="0"/>
                          <a:ext cx="914400"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9C44B" w14:textId="6F22B8FD" w:rsidR="00413E56" w:rsidRPr="0044614A" w:rsidRDefault="00413E56" w:rsidP="0044614A">
                            <w:pPr>
                              <w:ind w:left="0"/>
                              <w:rPr>
                                <w:b/>
                                <w:color w:val="0070C0"/>
                              </w:rPr>
                            </w:pPr>
                            <w:r w:rsidRPr="0044614A">
                              <w:rPr>
                                <w:b/>
                                <w:color w:val="0070C0"/>
                              </w:rPr>
                              <w:t>Farbpalette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78AB5A" id="Textfeld 502" o:spid="_x0000_s1045" type="#_x0000_t202" style="position:absolute;left:0;text-align:left;margin-left:311.4pt;margin-top:53.75pt;width:1in;height:29.4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EfwIAAGsFAAAOAAAAZHJzL2Uyb0RvYy54bWysVN9P2zAQfp+0/8Hy+0haKLCKFHUgpkkI&#10;0GDi2XVsGs32WfbRpPvrd3aStmJ7YdqLc7n7fL4f393FZWcN26gQG3AVnxyVnCknoW7cS8V/PN18&#10;OucsonC1MOBUxbcq8svFxw8XrZ+rKazB1CowcuLivPUVXyP6eVFEuVZWxCPwypFRQ7AC6Te8FHUQ&#10;LXm3ppiW5WnRQqh9AKliJO11b+SL7F9rJfFe66iQmYpTbJjPkM9VOovFhZi/BOHXjRzCEP8QhRWN&#10;o0d3rq4FCvYamj9c2UYGiKDxSIItQOtGqpwDZTMp32TzuBZe5VyoONHvyhT/n1t5t3kIrKkrPiun&#10;nDlhqUlPqkOtTM2SjirU+jgn4KMnKHZfoKNOj/pIypR4p4NNX0qJkZ1qvd3Vl9wxScrPk5OTkiyS&#10;TMdnx+XZLHkp9pd9iPhVgWVJqHig9uWqis1txB46QtJbDm4aY3ILjWNtxU+PZ2W+sLOQc+MSVmUy&#10;DG5SQn3gWcKtUQlj3HelqRg5/qTINFRXJrCNIAIJKZXDnHr2S+iE0hTEey4O+H1U77nc5zG+DA53&#10;l23jIOTs34Rd/xxD1j2ean6QdxKxW3WZBZPckqRaQb2lfgfoZyZ6edNQV25FxAcRaEiokTT4eE+H&#10;NkDVh0HibA3h19/0CU/cJStnLQ1dxR1tBc7MN0eczvSgGc0/J7OzKb0QDi2rQ4t7tVdATZnQgvEy&#10;iwmPZhR1APtM22GZ3iSTcJJerjiO4hX2i4C2i1TLZQbRVHqBt+7Ry+Q69Sgx7ql7FsEPtETi8x2M&#10;wynmb9jZY9NNB8tXBN1k6u5rOpSfJjqTf9g+aWUc/mfUfkcufgMAAP//AwBQSwMEFAAGAAgAAAAh&#10;ADIA+vXhAAAACwEAAA8AAABkcnMvZG93bnJldi54bWxMj19LwzAUxd8Fv0O4gi/iEitmUpsOFRQR&#10;/+AmssesiU1Zc1OSdOu+vdcnfbznHM79nWox+Z7tbExdQAUXMwHMYhNMh62Cz9XD+TWwlDUa3Qe0&#10;Cg42waI+Pqp0acIeP+xumVtGJZhKrcDlPJScp8ZZr9MsDBbJ+w7R60xnbLmJek/lvueFEJJ73SF9&#10;cHqw98422+XoFWzd89m7eHy9+5JPh/i2GsM6vqyVOj2Zbm+AZTvlvzD84hM61MS0CSOaxHoFsigI&#10;PZMh5lfAKDGXkpQNKVJeAq8r/n9D/QMAAP//AwBQSwECLQAUAAYACAAAACEAtoM4kv4AAADhAQAA&#10;EwAAAAAAAAAAAAAAAAAAAAAAW0NvbnRlbnRfVHlwZXNdLnhtbFBLAQItABQABgAIAAAAIQA4/SH/&#10;1gAAAJQBAAALAAAAAAAAAAAAAAAAAC8BAABfcmVscy8ucmVsc1BLAQItABQABgAIAAAAIQBvG/3E&#10;fwIAAGsFAAAOAAAAAAAAAAAAAAAAAC4CAABkcnMvZTJvRG9jLnhtbFBLAQItABQABgAIAAAAIQAy&#10;APr14QAAAAsBAAAPAAAAAAAAAAAAAAAAANkEAABkcnMvZG93bnJldi54bWxQSwUGAAAAAAQABADz&#10;AAAA5wUAAAAA&#10;" filled="f" stroked="f" strokeweight=".5pt">
                <v:textbox>
                  <w:txbxContent>
                    <w:p w14:paraId="44E9C44B" w14:textId="6F22B8FD" w:rsidR="00413E56" w:rsidRPr="0044614A" w:rsidRDefault="00413E56" w:rsidP="0044614A">
                      <w:pPr>
                        <w:ind w:left="0"/>
                        <w:rPr>
                          <w:b/>
                          <w:color w:val="0070C0"/>
                        </w:rPr>
                      </w:pPr>
                      <w:r w:rsidRPr="0044614A">
                        <w:rPr>
                          <w:b/>
                          <w:color w:val="0070C0"/>
                        </w:rPr>
                        <w:t>Farbpalette</w:t>
                      </w:r>
                    </w:p>
                  </w:txbxContent>
                </v:textbox>
              </v:shape>
            </w:pict>
          </mc:Fallback>
        </mc:AlternateContent>
      </w:r>
      <w:r>
        <w:rPr>
          <w:noProof/>
          <w:lang w:eastAsia="de-DE" w:bidi="ar-SA"/>
        </w:rPr>
        <mc:AlternateContent>
          <mc:Choice Requires="wps">
            <w:drawing>
              <wp:anchor distT="0" distB="0" distL="114300" distR="114300" simplePos="0" relativeHeight="251675648" behindDoc="0" locked="0" layoutInCell="1" allowOverlap="1" wp14:anchorId="5D1629BC" wp14:editId="34234F34">
                <wp:simplePos x="0" y="0"/>
                <wp:positionH relativeFrom="column">
                  <wp:posOffset>2569364</wp:posOffset>
                </wp:positionH>
                <wp:positionV relativeFrom="paragraph">
                  <wp:posOffset>677280</wp:posOffset>
                </wp:positionV>
                <wp:extent cx="914400" cy="373075"/>
                <wp:effectExtent l="0" t="0" r="0" b="0"/>
                <wp:wrapNone/>
                <wp:docPr id="501" name="Textfeld 501"/>
                <wp:cNvGraphicFramePr/>
                <a:graphic xmlns:a="http://schemas.openxmlformats.org/drawingml/2006/main">
                  <a:graphicData uri="http://schemas.microsoft.com/office/word/2010/wordprocessingShape">
                    <wps:wsp>
                      <wps:cNvSpPr txBox="1"/>
                      <wps:spPr>
                        <a:xfrm>
                          <a:off x="0" y="0"/>
                          <a:ext cx="914400"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6C4C7" w14:textId="62BB3B1C" w:rsidR="00413E56" w:rsidRPr="0044614A" w:rsidRDefault="00413E56" w:rsidP="0044614A">
                            <w:pPr>
                              <w:ind w:left="0"/>
                              <w:rPr>
                                <w:b/>
                                <w:color w:val="00B0F0"/>
                              </w:rPr>
                            </w:pPr>
                            <w:r w:rsidRPr="0044614A">
                              <w:rPr>
                                <w:b/>
                                <w:color w:val="00B0F0"/>
                              </w:rPr>
                              <w:t>Ausrichtungspalette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629BC" id="Textfeld 501" o:spid="_x0000_s1046" type="#_x0000_t202" style="position:absolute;left:0;text-align:left;margin-left:202.3pt;margin-top:53.35pt;width:1in;height:29.4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rSgAIAAGsFAAAOAAAAZHJzL2Uyb0RvYy54bWysVN9P2zAQfp+0/8Hy+0gKFFhFijoQ0yQE&#10;aDDx7Do2jeb4LNu06f76fXaSUrG9MO3Fudx9Pt+P7+78omsNWysfGrIVnxyUnCkrqW7sc8V/PF5/&#10;OuMsRGFrYciqim9V4Bfzjx/ON26mDmlFplaewYkNs42r+CpGNyuKIFeqFeGAnLIwavKtiPj1z0Xt&#10;xQbeW1McluVJsSFfO09ShQDtVW/k8+xfayXjndZBRWYqjthiPn0+l+ks5udi9uyFWzVyCEP8QxSt&#10;aCwe3bm6ElGwF9/84aptpKdAOh5IagvSupEq54BsJuWbbB5WwqmcC4oT3K5M4f+5lbfre8+auuLT&#10;csKZFS2a9Ki6qJWpWdKhQhsXZgA+OEBj94U6dHrUByhT4p32bfoiJQY7ar3d1RfumITy8+T4uIRF&#10;wnR0elSeTpOX4vWy8yF+VdSyJFTco325qmJ9E2IPHSHpLUvXjTG5hcayTcVPjqZlvrCzwLmxCasy&#10;GQY3KaE+8CzFrVEJY+x3pVGMHH9SZBqqS+PZWoBAQkplY049+wU6oTSCeM/FAf8a1Xsu93mML5ON&#10;u8ttY8nn7N+EXf8cQ9Y9HjXfyzuJsVt2mQWTk7GxS6q36LenfmaCk9cNunIjQrwXHkOCRmLw4x0O&#10;bQjVp0HibEX+19/0CQ/uwsrZBkNXcYutwJn5ZsHpTA/MaP45np4e4gW/b1nuW+xLe0loCliL2LKY&#10;8NGMovbUPmE7LNKbMAkr8XLF4yhexn4RYLtItVhkEKbSiXhjH5xMrlOPEuMeuyfh3UDLCD7f0jic&#10;YvaGnT023bS0eImkm0zdVOa+pkP5MdGZ/MP2SStj/z+jXnfk/DcAAAD//wMAUEsDBBQABgAIAAAA&#10;IQCoRJlD4QAAAAsBAAAPAAAAZHJzL2Rvd25yZXYueG1sTI9RS8MwFIXfBf9DuIIv4hKljaM2HSoo&#10;IlNxE9lj1lzbsiYpSbp1/97rkz7ecz7OPadcTLZnewyx807B1UwAQ1d707lGwef68XIOLCbtjO69&#10;QwVHjLCoTk9KXRh/cB+4X6WGUYiLhVbQpjQUnMe6RavjzA/oyPv2wepEZ2i4CfpA4bbn10JIbnXn&#10;6EOrB3xosd6tRqtg175cvIun1/sv+XwMb+vRb8Jyo9T52XR3CyzhlP5g+K1P1aGiTls/OhNZryAT&#10;mSSUDCFvgBGRZ3NStqTIPAdelfz/huoHAAD//wMAUEsBAi0AFAAGAAgAAAAhALaDOJL+AAAA4QEA&#10;ABMAAAAAAAAAAAAAAAAAAAAAAFtDb250ZW50X1R5cGVzXS54bWxQSwECLQAUAAYACAAAACEAOP0h&#10;/9YAAACUAQAACwAAAAAAAAAAAAAAAAAvAQAAX3JlbHMvLnJlbHNQSwECLQAUAAYACAAAACEA+2lq&#10;0oACAABrBQAADgAAAAAAAAAAAAAAAAAuAgAAZHJzL2Uyb0RvYy54bWxQSwECLQAUAAYACAAAACEA&#10;qESZQ+EAAAALAQAADwAAAAAAAAAAAAAAAADaBAAAZHJzL2Rvd25yZXYueG1sUEsFBgAAAAAEAAQA&#10;8wAAAOgFAAAAAA==&#10;" filled="f" stroked="f" strokeweight=".5pt">
                <v:textbox>
                  <w:txbxContent>
                    <w:p w14:paraId="4426C4C7" w14:textId="62BB3B1C" w:rsidR="00413E56" w:rsidRPr="0044614A" w:rsidRDefault="00413E56" w:rsidP="0044614A">
                      <w:pPr>
                        <w:ind w:left="0"/>
                        <w:rPr>
                          <w:b/>
                          <w:color w:val="00B0F0"/>
                        </w:rPr>
                      </w:pPr>
                      <w:r w:rsidRPr="0044614A">
                        <w:rPr>
                          <w:b/>
                          <w:color w:val="00B0F0"/>
                        </w:rPr>
                        <w:t>Ausrichtungspalette</w:t>
                      </w:r>
                    </w:p>
                  </w:txbxContent>
                </v:textbox>
              </v:shape>
            </w:pict>
          </mc:Fallback>
        </mc:AlternateContent>
      </w:r>
      <w:r>
        <w:rPr>
          <w:noProof/>
          <w:lang w:eastAsia="de-DE" w:bidi="ar-SA"/>
        </w:rPr>
        <mc:AlternateContent>
          <mc:Choice Requires="wps">
            <w:drawing>
              <wp:anchor distT="0" distB="0" distL="114300" distR="114300" simplePos="0" relativeHeight="251674624" behindDoc="0" locked="0" layoutInCell="1" allowOverlap="1" wp14:anchorId="67C8726E" wp14:editId="49A25A34">
                <wp:simplePos x="0" y="0"/>
                <wp:positionH relativeFrom="column">
                  <wp:posOffset>2987109</wp:posOffset>
                </wp:positionH>
                <wp:positionV relativeFrom="paragraph">
                  <wp:posOffset>500673</wp:posOffset>
                </wp:positionV>
                <wp:extent cx="914400" cy="373075"/>
                <wp:effectExtent l="0" t="0" r="0" b="0"/>
                <wp:wrapNone/>
                <wp:docPr id="500" name="Textfeld 500"/>
                <wp:cNvGraphicFramePr/>
                <a:graphic xmlns:a="http://schemas.openxmlformats.org/drawingml/2006/main">
                  <a:graphicData uri="http://schemas.microsoft.com/office/word/2010/wordprocessingShape">
                    <wps:wsp>
                      <wps:cNvSpPr txBox="1"/>
                      <wps:spPr>
                        <a:xfrm>
                          <a:off x="0" y="0"/>
                          <a:ext cx="914400"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E9EE5" w14:textId="5DD93253" w:rsidR="00413E56" w:rsidRPr="0044614A" w:rsidRDefault="00413E56" w:rsidP="0044614A">
                            <w:pPr>
                              <w:ind w:left="0"/>
                              <w:rPr>
                                <w:b/>
                                <w:color w:val="00B050"/>
                              </w:rPr>
                            </w:pPr>
                            <w:r w:rsidRPr="0044614A">
                              <w:rPr>
                                <w:b/>
                                <w:color w:val="00B050"/>
                              </w:rPr>
                              <w:t>Zoom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C8726E" id="Textfeld 500" o:spid="_x0000_s1047" type="#_x0000_t202" style="position:absolute;left:0;text-align:left;margin-left:235.2pt;margin-top:39.4pt;width:1in;height:29.4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dpfgIAAGsFAAAOAAAAZHJzL2Uyb0RvYy54bWysVFtP2zAUfp+0/2D5fSQFSreKFHUgpklo&#10;oMHEs+vYNJrjY9mmTffr99lJSsX2wrQX5+Sc79wv5xdda9hG+dCQrfjkqORMWUl1Y58q/uPh+sNH&#10;zkIUthaGrKr4TgV+sXj/7nzr5uqY1mRq5RmM2DDfuoqvY3TzoghyrVoRjsgpC6Em34qIX/9U1F5s&#10;Yb01xXFZnhVb8rXzJFUI4F71Qr7I9rVWMt5qHVRkpuKILebX53eV3mJxLuZPXrh1I4cwxD9E0YrG&#10;wune1JWIgj375g9TbSM9BdLxSFJbkNaNVDkHZDMpX2VzvxZO5VxQnOD2ZQr/z6z8trnzrKkrPi1R&#10;HytaNOlBdVErU7PEQ4W2LswBvHeAxu4zdej0yA9gpsQ77dv0RUoMctja7esLc0yC+Wlyepq8SIhO&#10;ZiflbJqsFC/Kzof4RVHLElFxj/blqorNTYg9dIQkX5auG2NyC41l24qfnUzLrLCXwLixCavyMAxm&#10;UkJ94JmKO6MSxtjvSqMYOf7EyGOoLo1nG4EBElIqG3Pq2S7QCaURxFsUB/xLVG9R7vMYPZONe+W2&#10;seRz9q/Crn+OIesej5of5J3I2K26PAWT2djYFdU79NtTvzPByesGXbkRId4JjyVBI7H48RaPNoTq&#10;00Bxtib/62/8hMfsQsrZFktXcYurwJn5ajHTeTywo/nndDo7hgd/KFkdSuxze0loygQHxslMJnw0&#10;I6k9tY+4DsvkEyJhJTxXPI7kZewPAa6LVMtlBmErnYg39t7JZDr1KE3cQ/covBvGMmKev9G4nGL+&#10;ajp7bNK0tHyOpJs8uqnMfU2H8mOj8/AP1yedjMP/jHq5kYvfAAAA//8DAFBLAwQUAAYACAAAACEA&#10;4mtY+uIAAAAKAQAADwAAAGRycy9kb3ducmV2LnhtbEyPTUvEMBCG74L/IYzgRdxktbRLbbqooIj4&#10;gbsie8w2sSnbTEqS7nb/veNJjzPz8M7zVsvJ9WxvQuw8SpjPBDCDjdcdthI+1w+XC2AxKdSq92gk&#10;HE2EZX16UqlS+wN+mP0qtYxCMJZKgk1pKDmPjTVOxZkfDNLt2wenEo2h5TqoA4W7nl8JkXOnOqQP&#10;Vg3m3ppmtxqdhJ19vngXj693X/nTMbytR78JLxspz8+m2xtgyUzpD4ZffVKHmpy2fkQdWS8hK0RG&#10;qIRiQRUIyOcZLbZEXhc58Lri/yvUPwAAAP//AwBQSwECLQAUAAYACAAAACEAtoM4kv4AAADhAQAA&#10;EwAAAAAAAAAAAAAAAAAAAAAAW0NvbnRlbnRfVHlwZXNdLnhtbFBLAQItABQABgAIAAAAIQA4/SH/&#10;1gAAAJQBAAALAAAAAAAAAAAAAAAAAC8BAABfcmVscy8ucmVsc1BLAQItABQABgAIAAAAIQBIujdp&#10;fgIAAGsFAAAOAAAAAAAAAAAAAAAAAC4CAABkcnMvZTJvRG9jLnhtbFBLAQItABQABgAIAAAAIQDi&#10;a1j64gAAAAoBAAAPAAAAAAAAAAAAAAAAANgEAABkcnMvZG93bnJldi54bWxQSwUGAAAAAAQABADz&#10;AAAA5wUAAAAA&#10;" filled="f" stroked="f" strokeweight=".5pt">
                <v:textbox>
                  <w:txbxContent>
                    <w:p w14:paraId="4C1E9EE5" w14:textId="5DD93253" w:rsidR="00413E56" w:rsidRPr="0044614A" w:rsidRDefault="00413E56" w:rsidP="0044614A">
                      <w:pPr>
                        <w:ind w:left="0"/>
                        <w:rPr>
                          <w:b/>
                          <w:color w:val="00B050"/>
                        </w:rPr>
                      </w:pPr>
                      <w:r w:rsidRPr="0044614A">
                        <w:rPr>
                          <w:b/>
                          <w:color w:val="00B050"/>
                        </w:rPr>
                        <w:t>Zoom</w:t>
                      </w:r>
                    </w:p>
                  </w:txbxContent>
                </v:textbox>
              </v:shape>
            </w:pict>
          </mc:Fallback>
        </mc:AlternateContent>
      </w:r>
      <w:r>
        <w:rPr>
          <w:noProof/>
          <w:lang w:eastAsia="de-DE" w:bidi="ar-SA"/>
        </w:rPr>
        <mc:AlternateContent>
          <mc:Choice Requires="wps">
            <w:drawing>
              <wp:anchor distT="0" distB="0" distL="114300" distR="114300" simplePos="0" relativeHeight="251673600" behindDoc="0" locked="0" layoutInCell="1" allowOverlap="1" wp14:anchorId="2F3CA5EF" wp14:editId="746B4E56">
                <wp:simplePos x="0" y="0"/>
                <wp:positionH relativeFrom="column">
                  <wp:posOffset>2128457</wp:posOffset>
                </wp:positionH>
                <wp:positionV relativeFrom="paragraph">
                  <wp:posOffset>1230923</wp:posOffset>
                </wp:positionV>
                <wp:extent cx="914400" cy="373075"/>
                <wp:effectExtent l="0" t="0" r="0" b="0"/>
                <wp:wrapNone/>
                <wp:docPr id="498" name="Textfeld 498"/>
                <wp:cNvGraphicFramePr/>
                <a:graphic xmlns:a="http://schemas.openxmlformats.org/drawingml/2006/main">
                  <a:graphicData uri="http://schemas.microsoft.com/office/word/2010/wordprocessingShape">
                    <wps:wsp>
                      <wps:cNvSpPr txBox="1"/>
                      <wps:spPr>
                        <a:xfrm>
                          <a:off x="0" y="0"/>
                          <a:ext cx="914400"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9DCE9" w14:textId="5C8666EE" w:rsidR="00413E56" w:rsidRPr="0044614A" w:rsidRDefault="00413E56" w:rsidP="0044614A">
                            <w:pPr>
                              <w:ind w:left="0"/>
                              <w:rPr>
                                <w:b/>
                                <w:color w:val="000000" w:themeColor="text1"/>
                              </w:rPr>
                            </w:pPr>
                            <w:r w:rsidRPr="0044614A">
                              <w:rPr>
                                <w:b/>
                                <w:color w:val="000000" w:themeColor="text1"/>
                              </w:rPr>
                              <w:t>Arbeitsfläche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3CA5EF" id="Textfeld 498" o:spid="_x0000_s1048" type="#_x0000_t202" style="position:absolute;left:0;text-align:left;margin-left:167.6pt;margin-top:96.9pt;width:1in;height:29.4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T0fwIAAGsFAAAOAAAAZHJzL2Uyb0RvYy54bWysVN9P2zAQfp+0/8Hy+0gKBUZFijoQ0yQE&#10;aDDx7Do2jeb4LNu06f76fXaSUrG9MO3Fudx9Pt+P7+78omsNWysfGrIVnxyUnCkrqW7sc8V/PF5/&#10;+sxZiMLWwpBVFd+qwC/mHz+cb9xMHdKKTK08gxMbZhtX8VWMblYUQa5UK8IBOWVh1ORbEfHrn4va&#10;iw28t6Y4LMuTYkO+dp6kCgHaq97I59m/1krGO62DisxUHLHFfPp8LtNZzM/F7NkLt2rkEIb4hyha&#10;0Vg8unN1JaJgL775w1XbSE+BdDyQ1BakdSNVzgHZTMo32TyshFM5FxQnuF2Zwv9zK2/X9541dcWn&#10;Z2iVFS2a9Ki6qJWpWdKhQhsXZgA+OEBj94U6dHrUByhT4p32bfoiJQY7ar3d1RfumITybDKdlrBI&#10;mI5Oj8rT4+SleL3sfIhfFbUsCRX3aF+uqljfhNhDR0h6y9J1Y0xuobFsU/GTo+MyX9hZ4NzYhFWZ&#10;DIOblFAfeJbi1qiEMfa70ihGjj8pMg3VpfFsLUAgIaWyMaee/QKdUBpBvOfigH+N6j2X+zzGl8nG&#10;3eW2seRz9m/Crn+OIesej5rv5Z3E2C27zILJruFLqrfot6d+ZoKT1w26ciNCvBceQ4JGYvDjHQ5t&#10;CNWnQeJsRf7X3/QJD+7CytkGQ1dxi63AmflmwelMD8xo/pkenx7iBb9vWe5b7Et7SWjKBAvGySwm&#10;fDSjqD21T9gOi/QmTMJKvFzxOIqXsV8E2C5SLRYZhKl0It7YByeT69SjxLjH7kl4N9Aygs+3NA6n&#10;mL1hZ49NNy0tXiLpJlM3lbmv6VB+THQm/7B90srY/8+o1x05/w0AAP//AwBQSwMEFAAGAAgAAAAh&#10;AHWkExTjAAAACwEAAA8AAABkcnMvZG93bnJldi54bWxMj8FOwzAQRO9I/IO1SFxQ65DQQEOcCpBA&#10;CEERLUI9urGJo8bryHba9O9ZTnDcmafZmXIx2o7ttQ+tQwGX0wSYxtqpFhsBn+vHyQ2wECUq2TnU&#10;Ao46wKI6PSllodwBP/R+FRtGIRgKKcDE2Bech9poK8PU9RrJ+3beykinb7jy8kDhtuNpkuTcyhbp&#10;g5G9fjC63q0GK2BnXi7ek6e3+6/8+eiX68Ft/OtGiPOz8e4WWNRj/IPhtz5Vh4o6bd2AKrBOQJbN&#10;UkLJmGe0gYir6zkpWwHpLM2BVyX/v6H6AQAA//8DAFBLAQItABQABgAIAAAAIQC2gziS/gAAAOEB&#10;AAATAAAAAAAAAAAAAAAAAAAAAABbQ29udGVudF9UeXBlc10ueG1sUEsBAi0AFAAGAAgAAAAhADj9&#10;If/WAAAAlAEAAAsAAAAAAAAAAAAAAAAALwEAAF9yZWxzLy5yZWxzUEsBAi0AFAAGAAgAAAAhAGs6&#10;ZPR/AgAAawUAAA4AAAAAAAAAAAAAAAAALgIAAGRycy9lMm9Eb2MueG1sUEsBAi0AFAAGAAgAAAAh&#10;AHWkExTjAAAACwEAAA8AAAAAAAAAAAAAAAAA2QQAAGRycy9kb3ducmV2LnhtbFBLBQYAAAAABAAE&#10;APMAAADpBQAAAAA=&#10;" filled="f" stroked="f" strokeweight=".5pt">
                <v:textbox>
                  <w:txbxContent>
                    <w:p w14:paraId="6EA9DCE9" w14:textId="5C8666EE" w:rsidR="00413E56" w:rsidRPr="0044614A" w:rsidRDefault="00413E56" w:rsidP="0044614A">
                      <w:pPr>
                        <w:ind w:left="0"/>
                        <w:rPr>
                          <w:b/>
                          <w:color w:val="000000" w:themeColor="text1"/>
                        </w:rPr>
                      </w:pPr>
                      <w:r w:rsidRPr="0044614A">
                        <w:rPr>
                          <w:b/>
                          <w:color w:val="000000" w:themeColor="text1"/>
                        </w:rPr>
                        <w:t>Arbeitsfläche</w:t>
                      </w:r>
                    </w:p>
                  </w:txbxContent>
                </v:textbox>
              </v:shape>
            </w:pict>
          </mc:Fallback>
        </mc:AlternateContent>
      </w:r>
      <w:r>
        <w:rPr>
          <w:noProof/>
          <w:lang w:eastAsia="de-DE" w:bidi="ar-SA"/>
        </w:rPr>
        <mc:AlternateContent>
          <mc:Choice Requires="wps">
            <w:drawing>
              <wp:anchor distT="0" distB="0" distL="114300" distR="114300" simplePos="0" relativeHeight="251672576" behindDoc="0" locked="0" layoutInCell="1" allowOverlap="1" wp14:anchorId="27474D24" wp14:editId="53A92417">
                <wp:simplePos x="0" y="0"/>
                <wp:positionH relativeFrom="column">
                  <wp:posOffset>4369623</wp:posOffset>
                </wp:positionH>
                <wp:positionV relativeFrom="paragraph">
                  <wp:posOffset>3220140</wp:posOffset>
                </wp:positionV>
                <wp:extent cx="914400" cy="373075"/>
                <wp:effectExtent l="0" t="0" r="0" b="0"/>
                <wp:wrapNone/>
                <wp:docPr id="497" name="Textfeld 497"/>
                <wp:cNvGraphicFramePr/>
                <a:graphic xmlns:a="http://schemas.openxmlformats.org/drawingml/2006/main">
                  <a:graphicData uri="http://schemas.microsoft.com/office/word/2010/wordprocessingShape">
                    <wps:wsp>
                      <wps:cNvSpPr txBox="1"/>
                      <wps:spPr>
                        <a:xfrm>
                          <a:off x="0" y="0"/>
                          <a:ext cx="914400"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CDE12" w14:textId="2086D672" w:rsidR="00413E56" w:rsidRPr="0044614A" w:rsidRDefault="00413E56" w:rsidP="0044614A">
                            <w:pPr>
                              <w:ind w:left="0"/>
                              <w:jc w:val="right"/>
                              <w:rPr>
                                <w:b/>
                                <w:color w:val="F88128"/>
                              </w:rPr>
                            </w:pPr>
                            <w:r w:rsidRPr="0044614A">
                              <w:rPr>
                                <w:b/>
                                <w:color w:val="F88128"/>
                              </w:rPr>
                              <w:t>Stile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474D24" id="Textfeld 497" o:spid="_x0000_s1049" type="#_x0000_t202" style="position:absolute;left:0;text-align:left;margin-left:344.05pt;margin-top:253.55pt;width:1in;height:29.4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Z4gQIAAGsFAAAOAAAAZHJzL2Uyb0RvYy54bWysVN9P2zAQfp+0/8Hy+0gKha4VKepATJMQ&#10;oMHEs+vYNJrts+yjSffX7+wkpWJ7YdqLc7n7fL4f3935RWcN26oQG3AVnxyVnCknoW7cc8V/PF5/&#10;+sxZROFqYcCpiu9U5BfLjx/OW79Qx7ABU6vAyImLi9ZXfIPoF0UR5UZZEY/AK0dGDcEKpN/wXNRB&#10;tOTdmuK4LM+KFkLtA0gVI2mveiNfZv9aK4l3WkeFzFScYsN8hnyu01ksz8XiOQi/aeQQhviHKKxo&#10;HD26d3UlULCX0PzhyjYyQASNRxJsAVo3UuUcKJtJ+Sabh43wKudCxYl+X6b4/9zK2+19YE1d8el8&#10;xpkTlpr0qDrUytQs6ahCrY8LAj54gmL3BTrq9KiPpEyJdzrY9KWUGNmp1rt9fckdk6ScT6bTkiyS&#10;TCezk3J2mrwUr5d9iPhVgWVJqHig9uWqiu1NxB46QtJbDq4bY3ILjWNtxc9OTst8YW8h58YlrMpk&#10;GNykhPrAs4Q7oxLGuO9KUzFy/EmRaaguTWBbQQQSUiqHOfXsl9AJpSmI91wc8K9Rvedyn8f4Mjjc&#10;X7aNg5CzfxN2/XMMWfd4qvlB3knEbt1lFkzmY2PXUO+o3wH6mYleXjfUlRsR8V4EGhJqJA0+3tGh&#10;DVD1YZA420D49Td9whN3ycpZS0NXcUdbgTPzzRGnMz1oRvPP9HR2TC+EQ8v60OJe7CVQUya0YLzM&#10;YsKjGUUdwD7RdlilN8kknKSXK46jeIn9IqDtItVqlUE0lV7gjXvwMrlOPUqMe+yeRPADLZH4fAvj&#10;cIrFG3b22HTTweoFQTeZuqnMfU2H8tNEZ/IP2yetjMP/jHrdkcvfAAAA//8DAFBLAwQUAAYACAAA&#10;ACEAr6cIWeMAAAALAQAADwAAAGRycy9kb3ducmV2LnhtbEyPzU7DMBCE70i8g7VIXBC1W9QQQpwK&#10;kECo4ke0CPXoxiaOGq8j22nTt2c5wW12ZzT7bbkYXcf2JsTWo4TpRAAzWHvdYiPhc/14mQOLSaFW&#10;nUcj4WgiLKrTk1IV2h/ww+xXqWFUgrFQEmxKfcF5rK1xKk58b5C8bx+cSjSGhuugDlTuOj4TIuNO&#10;tUgXrOrNgzX1bjU4CTu7vHgXT6/3X9nzMbytB78JLxspz8/Gu1tgyYzpLwy/+IQOFTFt/YA6sk5C&#10;ludTikqYi2sSlMivZiS2tMnmN8Crkv//ofoBAAD//wMAUEsBAi0AFAAGAAgAAAAhALaDOJL+AAAA&#10;4QEAABMAAAAAAAAAAAAAAAAAAAAAAFtDb250ZW50X1R5cGVzXS54bWxQSwECLQAUAAYACAAAACEA&#10;OP0h/9YAAACUAQAACwAAAAAAAAAAAAAAAAAvAQAAX3JlbHMvLnJlbHNQSwECLQAUAAYACAAAACEA&#10;w2wGeIECAABrBQAADgAAAAAAAAAAAAAAAAAuAgAAZHJzL2Uyb0RvYy54bWxQSwECLQAUAAYACAAA&#10;ACEAr6cIWeMAAAALAQAADwAAAAAAAAAAAAAAAADbBAAAZHJzL2Rvd25yZXYueG1sUEsFBgAAAAAE&#10;AAQA8wAAAOsFAAAAAA==&#10;" filled="f" stroked="f" strokeweight=".5pt">
                <v:textbox>
                  <w:txbxContent>
                    <w:p w14:paraId="08ECDE12" w14:textId="2086D672" w:rsidR="00413E56" w:rsidRPr="0044614A" w:rsidRDefault="00413E56" w:rsidP="0044614A">
                      <w:pPr>
                        <w:ind w:left="0"/>
                        <w:jc w:val="right"/>
                        <w:rPr>
                          <w:b/>
                          <w:color w:val="F88128"/>
                        </w:rPr>
                      </w:pPr>
                      <w:r w:rsidRPr="0044614A">
                        <w:rPr>
                          <w:b/>
                          <w:color w:val="F88128"/>
                        </w:rPr>
                        <w:t>Stile</w:t>
                      </w:r>
                    </w:p>
                  </w:txbxContent>
                </v:textbox>
              </v:shape>
            </w:pict>
          </mc:Fallback>
        </mc:AlternateContent>
      </w:r>
      <w:r>
        <w:rPr>
          <w:noProof/>
          <w:lang w:eastAsia="de-DE" w:bidi="ar-SA"/>
        </w:rPr>
        <mc:AlternateContent>
          <mc:Choice Requires="wps">
            <w:drawing>
              <wp:anchor distT="0" distB="0" distL="114300" distR="114300" simplePos="0" relativeHeight="251671552" behindDoc="0" locked="0" layoutInCell="1" allowOverlap="1" wp14:anchorId="4153D35A" wp14:editId="1ADA6119">
                <wp:simplePos x="0" y="0"/>
                <wp:positionH relativeFrom="column">
                  <wp:posOffset>4087461</wp:posOffset>
                </wp:positionH>
                <wp:positionV relativeFrom="paragraph">
                  <wp:posOffset>2983474</wp:posOffset>
                </wp:positionV>
                <wp:extent cx="914400" cy="373075"/>
                <wp:effectExtent l="0" t="0" r="0" b="0"/>
                <wp:wrapNone/>
                <wp:docPr id="496" name="Textfeld 496"/>
                <wp:cNvGraphicFramePr/>
                <a:graphic xmlns:a="http://schemas.openxmlformats.org/drawingml/2006/main">
                  <a:graphicData uri="http://schemas.microsoft.com/office/word/2010/wordprocessingShape">
                    <wps:wsp>
                      <wps:cNvSpPr txBox="1"/>
                      <wps:spPr>
                        <a:xfrm>
                          <a:off x="0" y="0"/>
                          <a:ext cx="914400"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724FC" w14:textId="0D36C33E" w:rsidR="00413E56" w:rsidRPr="0044614A" w:rsidRDefault="00413E56" w:rsidP="0044614A">
                            <w:pPr>
                              <w:ind w:left="0"/>
                              <w:rPr>
                                <w:b/>
                                <w:color w:val="984806" w:themeColor="accent6" w:themeShade="80"/>
                              </w:rPr>
                            </w:pPr>
                            <w:r w:rsidRPr="0044614A">
                              <w:rPr>
                                <w:b/>
                                <w:color w:val="984806" w:themeColor="accent6" w:themeShade="80"/>
                              </w:rPr>
                              <w:t>Standard</w:t>
                            </w:r>
                          </w:p>
                          <w:p w14:paraId="634B1ACC" w14:textId="77777777" w:rsidR="00413E56" w:rsidRPr="0044614A" w:rsidRDefault="00413E56" w:rsidP="0044614A">
                            <w:pPr>
                              <w:ind w:left="0"/>
                              <w:rPr>
                                <w:b/>
                                <w:color w:val="984806" w:themeColor="accent6" w:themeShade="80"/>
                              </w:rPr>
                            </w:pPr>
                          </w:p>
                          <w:p w14:paraId="534FF16E" w14:textId="77777777" w:rsidR="00413E56" w:rsidRPr="0044614A" w:rsidRDefault="00413E56" w:rsidP="0044614A">
                            <w:pPr>
                              <w:ind w:left="0"/>
                              <w:rPr>
                                <w:b/>
                                <w:color w:val="984806" w:themeColor="accent6" w:themeShade="8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53D35A" id="Textfeld 496" o:spid="_x0000_s1050" type="#_x0000_t202" style="position:absolute;left:0;text-align:left;margin-left:321.85pt;margin-top:234.9pt;width:1in;height:29.4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SPfwIAAGsFAAAOAAAAZHJzL2Uyb0RvYy54bWysVN9P2zAQfp+0/8Hy+0gKBUZFijoQ0yQE&#10;aGXi2XVsGs32WfbRpPvrd3aStmJ7YdqLc7n7fL4f393lVWcN26gQG3AVnxyVnCknoW7cS8V/PN1+&#10;+sxZROFqYcCpim9V5Ffzjx8uWz9Tx7AGU6vAyImLs9ZXfI3oZ0UR5VpZEY/AK0dGDcEKpN/wUtRB&#10;tOTdmuK4LM+KFkLtA0gVI2lveiOfZ/9aK4kPWkeFzFScYsN8hnyu0lnML8XsJQi/buQQhviHKKxo&#10;HD26c3UjULDX0PzhyjYyQASNRxJsAVo3UuUcKJtJ+Sab5Vp4lXOh4kS/K1P8f27l/eYxsKau+PTi&#10;jDMnLDXpSXWolalZ0lGFWh9nBFx6gmL3BTrq9KiPpEyJdzrY9KWUGNmp1ttdfckdk6S8mEynJVkk&#10;mU7OT8rz0+Sl2F/2IeJXBZYloeKB2perKjZ3EXvoCElvObhtjMktNI61FT87OS3zhZ2FnBuXsCqT&#10;YXCTEuoDzxJujUoY474rTcXI8SdFpqG6NoFtBBFISKkc5tSzX0InlKYg3nNxwO+jes/lPo/xZXC4&#10;u2wbByFn/ybs+ucYsu7xVPODvJOI3arLLDjOI5FUK6i31O8A/cxEL28b6sqdiPgoAg0JNZIGHx/o&#10;0Aao+jBInK0h/PqbPuGJu2TlrKWhq7ijrcCZ+eaI05keNKP5Z3p6TrGwcGhZHVrcq70GasqEFoyX&#10;WUx4NKOoA9hn2g6L9CaZhJP0csVxFK+xXwS0XaRaLDKIptILvHNLL5Pr1KPEuKfuWQQ/0BKJz/cw&#10;DqeYvWFnj003HSxeEXSTqbuv6VB+muhM/mH7pJVx+J9R+x05/w0AAP//AwBQSwMEFAAGAAgAAAAh&#10;AFxKDVLkAAAACwEAAA8AAABkcnMvZG93bnJldi54bWxMj8FOwzAMhu9IvENkJC5oSxmjLaXpBEgg&#10;hGCIDaEdsyY01RqnStKte3vMCY62P/3+/nIx2o7ttQ+tQwGX0wSYxtqpFhsBn+vHSQ4sRIlKdg61&#10;gKMOsKhOT0pZKHfAD71fxYZRCIZCCjAx9gXnoTbayjB1vUa6fTtvZaTRN1x5eaBw2/FZkqTcyhbp&#10;g5G9fjC63q0GK2BnXi7ek6e3+6/0+eiX68Ft/OtGiPOz8e4WWNRj/IPhV5/UoSKnrRtQBdYJSOdX&#10;GaEC5ukNdSAiyzPabAVcz/IUeFXy/x2qHwAAAP//AwBQSwECLQAUAAYACAAAACEAtoM4kv4AAADh&#10;AQAAEwAAAAAAAAAAAAAAAAAAAAAAW0NvbnRlbnRfVHlwZXNdLnhtbFBLAQItABQABgAIAAAAIQA4&#10;/SH/1gAAAJQBAAALAAAAAAAAAAAAAAAAAC8BAABfcmVscy8ucmVsc1BLAQItABQABgAIAAAAIQBw&#10;LlSPfwIAAGsFAAAOAAAAAAAAAAAAAAAAAC4CAABkcnMvZTJvRG9jLnhtbFBLAQItABQABgAIAAAA&#10;IQBcSg1S5AAAAAsBAAAPAAAAAAAAAAAAAAAAANkEAABkcnMvZG93bnJldi54bWxQSwUGAAAAAAQA&#10;BADzAAAA6gUAAAAA&#10;" filled="f" stroked="f" strokeweight=".5pt">
                <v:textbox>
                  <w:txbxContent>
                    <w:p w14:paraId="35B724FC" w14:textId="0D36C33E" w:rsidR="00413E56" w:rsidRPr="0044614A" w:rsidRDefault="00413E56" w:rsidP="0044614A">
                      <w:pPr>
                        <w:ind w:left="0"/>
                        <w:rPr>
                          <w:b/>
                          <w:color w:val="984806" w:themeColor="accent6" w:themeShade="80"/>
                        </w:rPr>
                      </w:pPr>
                      <w:r w:rsidRPr="0044614A">
                        <w:rPr>
                          <w:b/>
                          <w:color w:val="984806" w:themeColor="accent6" w:themeShade="80"/>
                        </w:rPr>
                        <w:t>Standard</w:t>
                      </w:r>
                    </w:p>
                    <w:p w14:paraId="634B1ACC" w14:textId="77777777" w:rsidR="00413E56" w:rsidRPr="0044614A" w:rsidRDefault="00413E56" w:rsidP="0044614A">
                      <w:pPr>
                        <w:ind w:left="0"/>
                        <w:rPr>
                          <w:b/>
                          <w:color w:val="984806" w:themeColor="accent6" w:themeShade="80"/>
                        </w:rPr>
                      </w:pPr>
                    </w:p>
                    <w:p w14:paraId="534FF16E" w14:textId="77777777" w:rsidR="00413E56" w:rsidRPr="0044614A" w:rsidRDefault="00413E56" w:rsidP="0044614A">
                      <w:pPr>
                        <w:ind w:left="0"/>
                        <w:rPr>
                          <w:b/>
                          <w:color w:val="984806" w:themeColor="accent6" w:themeShade="80"/>
                        </w:rPr>
                      </w:pPr>
                    </w:p>
                  </w:txbxContent>
                </v:textbox>
              </v:shape>
            </w:pict>
          </mc:Fallback>
        </mc:AlternateContent>
      </w:r>
      <w:r>
        <w:rPr>
          <w:noProof/>
          <w:lang w:eastAsia="de-DE" w:bidi="ar-SA"/>
        </w:rPr>
        <mc:AlternateContent>
          <mc:Choice Requires="wps">
            <w:drawing>
              <wp:anchor distT="0" distB="0" distL="114300" distR="114300" simplePos="0" relativeHeight="251670528" behindDoc="0" locked="0" layoutInCell="1" allowOverlap="1" wp14:anchorId="16DF187A" wp14:editId="46CBAE49">
                <wp:simplePos x="0" y="0"/>
                <wp:positionH relativeFrom="margin">
                  <wp:posOffset>5385393</wp:posOffset>
                </wp:positionH>
                <wp:positionV relativeFrom="paragraph">
                  <wp:posOffset>3558889</wp:posOffset>
                </wp:positionV>
                <wp:extent cx="271306" cy="135534"/>
                <wp:effectExtent l="0" t="0" r="14605" b="17145"/>
                <wp:wrapNone/>
                <wp:docPr id="495" name="Rechteck 495"/>
                <wp:cNvGraphicFramePr/>
                <a:graphic xmlns:a="http://schemas.openxmlformats.org/drawingml/2006/main">
                  <a:graphicData uri="http://schemas.microsoft.com/office/word/2010/wordprocessingShape">
                    <wps:wsp>
                      <wps:cNvSpPr/>
                      <wps:spPr>
                        <a:xfrm>
                          <a:off x="0" y="0"/>
                          <a:ext cx="271306" cy="135534"/>
                        </a:xfrm>
                        <a:prstGeom prst="rect">
                          <a:avLst/>
                        </a:prstGeom>
                        <a:noFill/>
                        <a:ln>
                          <a:solidFill>
                            <a:srgbClr val="F881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0DEA8F" id="Rechteck 495" o:spid="_x0000_s1026" style="position:absolute;margin-left:424.05pt;margin-top:280.25pt;width:21.35pt;height:10.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ivmwIAAIcFAAAOAAAAZHJzL2Uyb0RvYy54bWysVM1u2zAMvg/YOwi6r7bTpE2NOkXQIsOA&#10;og3aDj0rshwbk0VNUuJkTz9Kst2gK3YY5oNMiuTHH5G8vjm0kuyFsQ2ogmZnKSVCcSgbtS3o95fV&#10;lzkl1jFVMglKFPQoLL1ZfP503elcTKAGWQpDEETZvNMFrZ3TeZJYXouW2TPQQqGwAtMyh6zZJqVh&#10;HaK3Mpmk6UXSgSm1AS6sxdu7KKSLgF9VgrvHqrLCEVlQjM2F04Rz489kcc3yrWG6bngfBvuHKFrW&#10;KHQ6Qt0xx8jONH9AtQ03YKFyZxzaBKqq4SLkgNlk6btsnmumRcgFi2P1WCb7/2D5w35tSFMWdHo1&#10;o0SxFh/pSfDaCf6D+DusUKdtjorPem16ziLp0z1UpvV/TIQcQlWPY1XFwRGOl5PL7Dy9oISjKDuf&#10;zc6nHjN5M9bGuq8CWuKJghp8tFBLtr+3LqoOKt6XglUjJd6zXCp/WpBN6e8CY7abW2nInuGLr+bz&#10;bDLv3Z2ooXNvmvjEYiqBckcpIuyTqLAoPvgQSWhHMcIyzoVyWRTVrBTR2yzFb3DmG9hbhEylQkCP&#10;XGGUI3YPMGhGkAE75t3re1MRunk0Tv8WWDQeLYJnUG40bhsF5iMAiVn1nqP+UKRYGl+lDZRHbBkD&#10;cZas5qsG3+2eWbdmBocHxwwXgnvEo5LQFRR6ipIazK+P7r0+9jRKKelwGAtqf+6YEZTIbwq7/Sqb&#10;Tv30BmY6u5wgY04lm1OJ2rW3gK+f4erRPJBe38mBrAy0r7g3lt4ripji6Lug3JmBuXVxSeDm4WK5&#10;DGo4sZq5e/WsuQf3VfV9+XJ4ZUb3zeuw6x9gGFyWv+vhqOstFSx3DqomNPhbXft647SHxuk3k18n&#10;p3zQetufi98AAAD//wMAUEsDBBQABgAIAAAAIQCGn6Z14AAAAAsBAAAPAAAAZHJzL2Rvd25yZXYu&#10;eG1sTI/bSsQwEIbvBd8hjOCNuEnFllibLrKgIIK4qw+QNtMDm0Npsrt1n97xSi9n5uOf76/Wi7Ps&#10;iHMcg1eQrQQw9G0wo+8VfH0+30pgMWlvtA0eFXxjhHV9eVHp0oST3+Jxl3pGIT6WWsGQ0lRyHtsB&#10;nY6rMKGnWxdmpxONc8/NrE8U7iy/E6LgTo+ePgx6ws2A7X53cAq29r0p0stbn+Nrc7Ph5+78se+U&#10;ur5anh6BJVzSHwy/+qQONTk14eBNZFaBvJcZoQryQuTAiJAPgso0tJGZBF5X/H+H+gcAAP//AwBQ&#10;SwECLQAUAAYACAAAACEAtoM4kv4AAADhAQAAEwAAAAAAAAAAAAAAAAAAAAAAW0NvbnRlbnRfVHlw&#10;ZXNdLnhtbFBLAQItABQABgAIAAAAIQA4/SH/1gAAAJQBAAALAAAAAAAAAAAAAAAAAC8BAABfcmVs&#10;cy8ucmVsc1BLAQItABQABgAIAAAAIQAOY1ivmwIAAIcFAAAOAAAAAAAAAAAAAAAAAC4CAABkcnMv&#10;ZTJvRG9jLnhtbFBLAQItABQABgAIAAAAIQCGn6Z14AAAAAsBAAAPAAAAAAAAAAAAAAAAAPUEAABk&#10;cnMvZG93bnJldi54bWxQSwUGAAAAAAQABADzAAAAAgYAAAAA&#10;" filled="f" strokecolor="#f88128" strokeweight="2pt">
                <w10:wrap anchorx="margin"/>
              </v:rect>
            </w:pict>
          </mc:Fallback>
        </mc:AlternateContent>
      </w:r>
      <w:r>
        <w:rPr>
          <w:noProof/>
          <w:lang w:eastAsia="de-DE" w:bidi="ar-SA"/>
        </w:rPr>
        <mc:AlternateContent>
          <mc:Choice Requires="wps">
            <w:drawing>
              <wp:anchor distT="0" distB="0" distL="114300" distR="114300" simplePos="0" relativeHeight="251669504" behindDoc="0" locked="0" layoutInCell="1" allowOverlap="1" wp14:anchorId="57D40693" wp14:editId="0EE9F4D3">
                <wp:simplePos x="0" y="0"/>
                <wp:positionH relativeFrom="margin">
                  <wp:posOffset>4886891</wp:posOffset>
                </wp:positionH>
                <wp:positionV relativeFrom="paragraph">
                  <wp:posOffset>3552295</wp:posOffset>
                </wp:positionV>
                <wp:extent cx="271306" cy="135534"/>
                <wp:effectExtent l="0" t="0" r="14605" b="17145"/>
                <wp:wrapNone/>
                <wp:docPr id="494" name="Rechteck 494"/>
                <wp:cNvGraphicFramePr/>
                <a:graphic xmlns:a="http://schemas.openxmlformats.org/drawingml/2006/main">
                  <a:graphicData uri="http://schemas.microsoft.com/office/word/2010/wordprocessingShape">
                    <wps:wsp>
                      <wps:cNvSpPr/>
                      <wps:spPr>
                        <a:xfrm>
                          <a:off x="0" y="0"/>
                          <a:ext cx="271306" cy="135534"/>
                        </a:xfrm>
                        <a:prstGeom prst="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1E7AE5" id="Rechteck 494" o:spid="_x0000_s1026" style="position:absolute;margin-left:384.8pt;margin-top:279.7pt;width:21.35pt;height:10.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FDmgIAAK4FAAAOAAAAZHJzL2Uyb0RvYy54bWysVN9P2zAQfp+0/8Hy+0hSWjYqUlSBmCYx&#10;QMDEs3FsYs32ebbbtPvrd3bStGJok6b1wfX9+i7f+e7OzjdGk7XwQYGtaXVUUiIsh0bZl5p+e7z6&#10;8ImSEJltmAYraroVgZ4v3r8769xcTKAF3QhPEMSGeedq2sbo5kUReCsMC0fghEWjBG9YRNG/FI1n&#10;HaIbXUzK8qTowDfOAxchoPayN9JFxpdS8HgrZRCR6Jrit8V8+nw+p7NYnLH5i2euVXz4DPYPX2GY&#10;sph0hLpkkZGVV79BGcU9BJDxiIMpQErFReaAbKryFZuHljmRuWBxghvLFP4fLL9Z33mimppOT6eU&#10;WGbwke4Fb6Pg30nSYYU6F+bo+ODu/CAFvCa6G+lN+kciZJOruh2rKjaRcFROPlbH5QklHE3V8Wx2&#10;nDGLfbDzIX4WYEi61NTjo+VasvV1iJgQXXcuKZeFK6V1fjhtkyKAVk3SZSF1jrjQnqwZvjnjXNh4&#10;kvH0ynyFptfPSvwlbgiemy2F9NIeDW0pQ5H494zzLW61SKm0vRcSa5c45gQj0GHuqje1rBF/S50B&#10;E7JEMiP2APAWr2pgMPinUJGbfgwu//RhPf0xImcGG8dgoyz4twB0HDP3/rsi9aVJVXqGZoud5aEf&#10;ueD4lcLnvWYh3jGPM4bTiHsj3uIhNXQ1heFGSQv+51v65I+tj1ZKOpzZmoYfK+YFJfqLxaE4rabT&#10;NORZmM4+TlDwh5bnQ4tdmQvAFqlwQzmer8k/6t1VejBPuF6WKSuamOWYu6Y8+p1wEftdgguKi+Uy&#10;u+FgOxav7YPjCTxVNbXv4+aJeTf0eMThuIHdfLP5q1bvfVOkheUqglR5DvZ1HeqNSyH37LDA0tY5&#10;lLPXfs0ufgEAAP//AwBQSwMEFAAGAAgAAAAhAE5lq23iAAAACwEAAA8AAABkcnMvZG93bnJldi54&#10;bWxMj8tOwzAQRfdI/IM1SGxQ67TQ1A1xKoSESsWKFqldOvEQR/gRxW4b/p5hBcuZObpzbrkenWVn&#10;HGIXvITZNAOGvgm6862Ej/3LRACLSXmtbPAo4RsjrKvrq1IVOlz8O553qWUU4mOhJJiU+oLz2Bh0&#10;Kk5Dj55un2FwKtE4tFwP6kLhzvJ5luXcqc7TB6N6fDbYfO1OTgIet0ezfa0Hd3gTVtxtNiFvDlLe&#10;3oxPj8ASjukPhl99UoeKnOpw8joyK2GZr3JCJSwWqwdgRIjZ/B5YTRuRLYFXJf/fofoBAAD//wMA&#10;UEsBAi0AFAAGAAgAAAAhALaDOJL+AAAA4QEAABMAAAAAAAAAAAAAAAAAAAAAAFtDb250ZW50X1R5&#10;cGVzXS54bWxQSwECLQAUAAYACAAAACEAOP0h/9YAAACUAQAACwAAAAAAAAAAAAAAAAAvAQAAX3Jl&#10;bHMvLnJlbHNQSwECLQAUAAYACAAAACEAkQUBQ5oCAACuBQAADgAAAAAAAAAAAAAAAAAuAgAAZHJz&#10;L2Uyb0RvYy54bWxQSwECLQAUAAYACAAAACEATmWrbeIAAAALAQAADwAAAAAAAAAAAAAAAAD0BAAA&#10;ZHJzL2Rvd25yZXYueG1sUEsFBgAAAAAEAAQA8wAAAAMGAAAAAA==&#10;" filled="f" strokecolor="#974706 [1609]" strokeweight="2pt">
                <w10:wrap anchorx="margin"/>
              </v:rect>
            </w:pict>
          </mc:Fallback>
        </mc:AlternateContent>
      </w:r>
      <w:r>
        <w:rPr>
          <w:noProof/>
          <w:lang w:eastAsia="de-DE" w:bidi="ar-SA"/>
        </w:rPr>
        <mc:AlternateContent>
          <mc:Choice Requires="wps">
            <w:drawing>
              <wp:anchor distT="0" distB="0" distL="114300" distR="114300" simplePos="0" relativeHeight="251668480" behindDoc="0" locked="0" layoutInCell="1" allowOverlap="1" wp14:anchorId="063B894C" wp14:editId="4061EF03">
                <wp:simplePos x="0" y="0"/>
                <wp:positionH relativeFrom="margin">
                  <wp:posOffset>4891915</wp:posOffset>
                </wp:positionH>
                <wp:positionV relativeFrom="paragraph">
                  <wp:posOffset>487547</wp:posOffset>
                </wp:positionV>
                <wp:extent cx="1029000" cy="3051810"/>
                <wp:effectExtent l="0" t="0" r="19050" b="15240"/>
                <wp:wrapNone/>
                <wp:docPr id="492" name="Rechteck 492"/>
                <wp:cNvGraphicFramePr/>
                <a:graphic xmlns:a="http://schemas.openxmlformats.org/drawingml/2006/main">
                  <a:graphicData uri="http://schemas.microsoft.com/office/word/2010/wordprocessingShape">
                    <wps:wsp>
                      <wps:cNvSpPr/>
                      <wps:spPr>
                        <a:xfrm>
                          <a:off x="0" y="0"/>
                          <a:ext cx="1029000" cy="3051810"/>
                        </a:xfrm>
                        <a:prstGeom prst="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12B99F" id="Rechteck 492" o:spid="_x0000_s1026" style="position:absolute;margin-left:385.2pt;margin-top:38.4pt;width:81pt;height:240.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konAIAALAFAAAOAAAAZHJzL2Uyb0RvYy54bWysVFtP2zAUfp+0/2D5fSTpCoOKFFUgpkkM&#10;EDDx7Do2sWb7eLbbtPv1O3bSULFqk6a9JPa5fMfnO5fzi43RZC18UGBrWh2VlAjLoVH2pabfnq4/&#10;nFISIrMN02BFTbci0Iv5+3fnnZuJCbSgG+EJgtgw61xN2xjdrCgCb4Vh4QicsKiU4A2LePUvReNZ&#10;h+hGF5OyPCk68I3zwEUIKL3qlXSe8aUUPN5JGUQkuqb4tpi/Pn+X6VvMz9nsxTPXKj48g/3DKwxT&#10;FoOOUFcsMrLy6jcoo7iHADIecTAFSKm4yDlgNlX5JpvHljmRc0FyghtpCv8Plt+u7z1RTU2nZxNK&#10;LDNYpAfB2yj4d5JkyFDnwgwNH929H24BjyndjfQm/TERssmsbkdWxSYSjsKqnJyVJZLPUfexPK5O&#10;q8x78erufIifBRiSDjX1WLbMJlvfhIgh0XRnkqJZuFZa59JpmwQBtGqSLF9S74hL7cmaYdUZ58LG&#10;k4ynV+YrNL38GN+0e0dut+SSQ+2hYeAUoUgM9DnnU9xqkUJp+yAksodZTnKAEWg/dtWrWtaIv4XO&#10;gAlZYjIj9gBwKK8q1QdfOdgnV5HbfnQu//Sw3nn0yJHBxtHZKAv+EICOY+TefkdST01iaQnNFnvL&#10;Qz90wfFrheW9YSHeM49Thi2BmyPe4Udq6GoKw4mSFvzPQ/Jkj82PWko6nNqahh8r5gUl+ovFsTir&#10;ptM05vkyPf40wYvf1yz3NXZlLgFbpMId5Xg+Jvuod0fpwTzjglmkqKhilmPsmvLod5fL2G8TXFFc&#10;LBbZDEfbsXhjHx1P4InV1L5Pm2fm3dDjEcfjFnYTzmZvWr23TZ4WFqsIUuU5eOV14BvXQq7/sMLS&#10;3tm/Z6vXRTv/BQAA//8DAFBLAwQUAAYACAAAACEAoSQhzOEAAAAKAQAADwAAAGRycy9kb3ducmV2&#10;LnhtbEyPzU7DMBCE70i8g7VIXBB1KG0SQpwKIaFScaIgtUcnXuII/0S224a3Z3uC2+7OaPabejVZ&#10;w44Y4uCdgLtZBgxd59XgegGfHy+3JbCYpFPSeIcCfjDCqrm8qGWl/Mm943GbekYhLlZSgE5prDiP&#10;nUYr48yP6Ej78sHKRGvouQryROHW8HmW5dzKwdEHLUd81th9bw9WAO43e715bYPdvZWmvFmvfd7t&#10;hLi+mp4egSWc0p8ZzviEDg0xtf7gVGRGQFFkC7LSkFMFMjzcz+nQClguiwXwpub/KzS/AAAA//8D&#10;AFBLAQItABQABgAIAAAAIQC2gziS/gAAAOEBAAATAAAAAAAAAAAAAAAAAAAAAABbQ29udGVudF9U&#10;eXBlc10ueG1sUEsBAi0AFAAGAAgAAAAhADj9If/WAAAAlAEAAAsAAAAAAAAAAAAAAAAALwEAAF9y&#10;ZWxzLy5yZWxzUEsBAi0AFAAGAAgAAAAhAOcbeSicAgAAsAUAAA4AAAAAAAAAAAAAAAAALgIAAGRy&#10;cy9lMm9Eb2MueG1sUEsBAi0AFAAGAAgAAAAhAKEkIczhAAAACgEAAA8AAAAAAAAAAAAAAAAA9gQA&#10;AGRycy9kb3ducmV2LnhtbFBLBQYAAAAABAAEAPMAAAAEBgAAAAA=&#10;" filled="f" strokecolor="#974706 [1609]" strokeweight="2pt">
                <w10:wrap anchorx="margin"/>
              </v:rect>
            </w:pict>
          </mc:Fallback>
        </mc:AlternateContent>
      </w:r>
      <w:r>
        <w:rPr>
          <w:noProof/>
          <w:lang w:eastAsia="de-DE" w:bidi="ar-SA"/>
        </w:rPr>
        <mc:AlternateContent>
          <mc:Choice Requires="wps">
            <w:drawing>
              <wp:anchor distT="0" distB="0" distL="114300" distR="114300" simplePos="0" relativeHeight="251658240" behindDoc="0" locked="0" layoutInCell="1" allowOverlap="1" wp14:anchorId="0B48D829" wp14:editId="081B0DF3">
                <wp:simplePos x="0" y="0"/>
                <wp:positionH relativeFrom="column">
                  <wp:posOffset>480689</wp:posOffset>
                </wp:positionH>
                <wp:positionV relativeFrom="paragraph">
                  <wp:posOffset>2150550</wp:posOffset>
                </wp:positionV>
                <wp:extent cx="4391130" cy="1389380"/>
                <wp:effectExtent l="0" t="0" r="28575" b="20320"/>
                <wp:wrapNone/>
                <wp:docPr id="13" name="Rechteck 13"/>
                <wp:cNvGraphicFramePr/>
                <a:graphic xmlns:a="http://schemas.openxmlformats.org/drawingml/2006/main">
                  <a:graphicData uri="http://schemas.microsoft.com/office/word/2010/wordprocessingShape">
                    <wps:wsp>
                      <wps:cNvSpPr/>
                      <wps:spPr>
                        <a:xfrm>
                          <a:off x="0" y="0"/>
                          <a:ext cx="4391130" cy="1389380"/>
                        </a:xfrm>
                        <a:prstGeom prst="rect">
                          <a:avLst/>
                        </a:prstGeom>
                        <a:noFill/>
                        <a:ln>
                          <a:solidFill>
                            <a:srgbClr val="FD2FB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0058D6" id="Rechteck 13" o:spid="_x0000_s1026" style="position:absolute;margin-left:37.85pt;margin-top:169.35pt;width:345.75pt;height:10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ggnQIAAIcFAAAOAAAAZHJzL2Uyb0RvYy54bWysVEtv2zAMvg/YfxB0Xx0n6ZYGdYqsRYYB&#10;xVq0HXpWZCk2Josapbz260fJjwZdscOwHBxRJD+SHyleXh0aw3YKfQ224PnZiDNlJZS13RT8+9Pq&#10;w4wzH4QthQGrCn5Unl8t3r+73Lu5GkMFplTICMT6+d4VvArBzbPMy0o1wp+BU5aUGrARgUTcZCWK&#10;PaE3JhuPRh+zPWDpEKTynm5vWiVfJHytlQx3WnsVmCk45RbSF9N3Hb/Z4lLMNyhcVcsuDfEPWTSi&#10;thR0gLoRQbAt1n9ANbVE8KDDmYQmA61rqVINVE0+elXNYyWcSrUQOd4NNPn/Byu/7e6R1SX1bsKZ&#10;FQ316EHJKij5g9EV8bN3fk5mj+4eO8nTMRZ70NjEfyqDHRKnx4FTdQhM0uV0cpHnE6Jeki6fzC4m&#10;s8R69uLu0IcvChoWDwVHalriUuxufaCQZNqbxGgWVrUxqXHGxgsPpi7jXRJws742yHaCOr66Ga8+&#10;z2IRhHFiRlJ0zWJpbTHpFI5GRQxjH5QmUij9ccokjaMaYIWUyoa8VVWiVG208xH9+mBxgKNHCp0A&#10;I7KmLAfsDqC3bEF67Dbnzj66qjTNg/Pob4m1zoNHigw2DM5NbQHfAjBUVRe5te9JaqmJLK2hPNLI&#10;ILRvyTu5qqlvt8KHe4H0eKjXtBDCHX20gX3BoTtxVgH+eus+2tNMk5azPT3GgvufW4GKM/PV0rRf&#10;5NNpfL1JmJ5/GpOAp5r1qcZum2ug7ue0epxMx2gfTH/UCM0z7Y1ljEoqYSXFLrgM2AvXoV0StHmk&#10;Wi6TGb1YJ8KtfXQygkdW41w+HZ4Fum54A839N+gfrpi/muHWNnpaWG4D6DoN+AuvHd/02tPgdJsp&#10;rpNTOVm97M/FbwAAAP//AwBQSwMEFAAGAAgAAAAhAAVhnzPjAAAACgEAAA8AAABkcnMvZG93bnJl&#10;di54bWxMj01Pg0AQhu8m/ofNmHgxdrEtLEGGxo94MMaDbQ/1toURiOwuYZeC/nrHk95mMk/eed58&#10;M5tOnGjwrbMIN4sIBNnSVa2tEfa7p+sUhA/aVrpzlhC+yMOmOD/LdVa5yb7RaRtqwSHWZxqhCaHP&#10;pPRlQ0b7hevJ8u3DDUYHXodaVoOeONx0chlFiTS6tfyh0T09NFR+bkeDIN9366sX38598ng/fafr&#10;8fn1QIiXF/PdLYhAc/iD4Vef1aFgp6MbbeVFh6BixSTCapXywIBK1BLEESGOVQyyyOX/CsUPAAAA&#10;//8DAFBLAQItABQABgAIAAAAIQC2gziS/gAAAOEBAAATAAAAAAAAAAAAAAAAAAAAAABbQ29udGVu&#10;dF9UeXBlc10ueG1sUEsBAi0AFAAGAAgAAAAhADj9If/WAAAAlAEAAAsAAAAAAAAAAAAAAAAALwEA&#10;AF9yZWxzLy5yZWxzUEsBAi0AFAAGAAgAAAAhAMJg6CCdAgAAhwUAAA4AAAAAAAAAAAAAAAAALgIA&#10;AGRycy9lMm9Eb2MueG1sUEsBAi0AFAAGAAgAAAAhAAVhnzPjAAAACgEAAA8AAAAAAAAAAAAAAAAA&#10;9wQAAGRycy9kb3ducmV2LnhtbFBLBQYAAAAABAAEAPMAAAAHBgAAAAA=&#10;" filled="f" strokecolor="#fd2fb8" strokeweight="2pt"/>
            </w:pict>
          </mc:Fallback>
        </mc:AlternateContent>
      </w:r>
      <w:r>
        <w:rPr>
          <w:noProof/>
          <w:lang w:eastAsia="de-DE" w:bidi="ar-SA"/>
        </w:rPr>
        <mc:AlternateContent>
          <mc:Choice Requires="wps">
            <w:drawing>
              <wp:anchor distT="0" distB="0" distL="114300" distR="114300" simplePos="0" relativeHeight="251667456" behindDoc="0" locked="0" layoutInCell="1" allowOverlap="1" wp14:anchorId="2538CBDA" wp14:editId="10F2DE2D">
                <wp:simplePos x="0" y="0"/>
                <wp:positionH relativeFrom="margin">
                  <wp:posOffset>3987165</wp:posOffset>
                </wp:positionH>
                <wp:positionV relativeFrom="paragraph">
                  <wp:posOffset>361315</wp:posOffset>
                </wp:positionV>
                <wp:extent cx="1924050" cy="135255"/>
                <wp:effectExtent l="0" t="0" r="19050" b="17145"/>
                <wp:wrapNone/>
                <wp:docPr id="54" name="Rechteck 54"/>
                <wp:cNvGraphicFramePr/>
                <a:graphic xmlns:a="http://schemas.openxmlformats.org/drawingml/2006/main">
                  <a:graphicData uri="http://schemas.microsoft.com/office/word/2010/wordprocessingShape">
                    <wps:wsp>
                      <wps:cNvSpPr/>
                      <wps:spPr>
                        <a:xfrm>
                          <a:off x="0" y="0"/>
                          <a:ext cx="1924050" cy="13525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F1D0C9" id="Rechteck 54" o:spid="_x0000_s1026" style="position:absolute;margin-left:313.95pt;margin-top:28.45pt;width:151.5pt;height:10.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DTlgIAAIYFAAAOAAAAZHJzL2Uyb0RvYy54bWysVM1u2zAMvg/YOwi6r7azeF2NOEWQIsOA&#10;og3aDj0rshQbk0VNUuJkTz9KdtygLXYY5oMsiuTHf86uD60ie2FdA7qk2UVKidAcqkZvS/rjafXp&#10;KyXOM10xBVqU9CgcvZ5//DDrTCEmUIOqhCUIol3RmZLW3psiSRyvRcvcBRihkSnBtswjabdJZVmH&#10;6K1KJmn6JenAVsYCF87h603PpPOIL6Xg/l5KJzxRJUXffDxtPDfhTOYzVmwtM3XDBzfYP3jRskaj&#10;0RHqhnlGdrZ5A9U23IID6S84tAlI2XARY8BosvRVNI81MyLGgslxZkyT+3+w/G6/tqSpSppPKdGs&#10;xRo9CF57wX8SfML8dMYVKPZo1nagHF5DsAdp2/DHMMgh5vQ45lQcPOH4mF1NpmmOqefIyz7nkzwP&#10;oMmLtrHOfxPQknApqcWaxVSy/a3zvehJJBjTsGqUwndWKB1OB6qpwlsk7HazVJbsWSh4epkuY43R&#10;3JkYUkE1CZH1scSbPyrRwz4IiTlB7yfRk9iNYoRlnAvts55Vs0r01vIUvyG2USNGqjQCBmSJXo7Y&#10;A0Do9LfYfdyDfFAVsZlH5fRvjvXKo0a0DNqPym2jwb4HoDCqwXIvf0pSn5qQpQ1UR+wYC/0oOcNX&#10;Ddbtljm/ZhZnB0uN+8Df4yEVdCWF4UZJDfb3e+9BHlsauZR0OIsldb92zApK1HeNzX6VTadheCMx&#10;zS8nSNhzzuaco3ftErD6GW4ew+M1yHt1ukoL7TOujUWwiiymOdouKff2RCx9vyNw8XCxWEQxHFjD&#10;/K1+NDyAh6yGvnw6PDNrhub12PZ3cJpbVrzq4V42aGpY7DzIJjb4S16HfOOwx8YZFlPYJud0lHpZ&#10;n/M/AAAA//8DAFBLAwQUAAYACAAAACEAGWtAytsAAAAJAQAADwAAAGRycy9kb3ducmV2LnhtbEyP&#10;wU7DMAyG70i8Q2QkbiyliG7tmk6ABHc2hMTNbU1TrXG6JtvK22NO7GRb/vT7c7mZ3aBONIXes4H7&#10;RQKKuPFtz52Bj93r3QpUiMgtDp7JwA8F2FTXVyUWrT/zO522sVMSwqFAAzbGsdA6NJYchoUfiWX3&#10;7SeHUcap0+2EZwl3g06TJNMOe5YLFkd6sdTst0dnwOXPhz6n+PVZYx/m3Rs6tgdjbm/mpzWoSHP8&#10;h+FPX9ShEqfaH7kNajCQpctcUAOPmVQB8odEmtrAcpWCrkp9+UH1CwAA//8DAFBLAQItABQABgAI&#10;AAAAIQC2gziS/gAAAOEBAAATAAAAAAAAAAAAAAAAAAAAAABbQ29udGVudF9UeXBlc10ueG1sUEsB&#10;Ai0AFAAGAAgAAAAhADj9If/WAAAAlAEAAAsAAAAAAAAAAAAAAAAALwEAAF9yZWxzLy5yZWxzUEsB&#10;Ai0AFAAGAAgAAAAhAOOlANOWAgAAhgUAAA4AAAAAAAAAAAAAAAAALgIAAGRycy9lMm9Eb2MueG1s&#10;UEsBAi0AFAAGAAgAAAAhABlrQMrbAAAACQEAAA8AAAAAAAAAAAAAAAAA8AQAAGRycy9kb3ducmV2&#10;LnhtbFBLBQYAAAAABAAEAPMAAAD4BQAAAAA=&#10;" filled="f" strokecolor="#0070c0" strokeweight="2pt">
                <w10:wrap anchorx="margin"/>
              </v:rect>
            </w:pict>
          </mc:Fallback>
        </mc:AlternateContent>
      </w:r>
      <w:r>
        <w:rPr>
          <w:noProof/>
          <w:lang w:eastAsia="de-DE" w:bidi="ar-SA"/>
        </w:rPr>
        <mc:AlternateContent>
          <mc:Choice Requires="wps">
            <w:drawing>
              <wp:anchor distT="0" distB="0" distL="114300" distR="114300" simplePos="0" relativeHeight="251666432" behindDoc="0" locked="0" layoutInCell="1" allowOverlap="1" wp14:anchorId="66CD14E9" wp14:editId="50420EFB">
                <wp:simplePos x="0" y="0"/>
                <wp:positionH relativeFrom="margin">
                  <wp:posOffset>2685994</wp:posOffset>
                </wp:positionH>
                <wp:positionV relativeFrom="paragraph">
                  <wp:posOffset>366395</wp:posOffset>
                </wp:positionV>
                <wp:extent cx="1275806" cy="135534"/>
                <wp:effectExtent l="0" t="0" r="19685" b="17145"/>
                <wp:wrapNone/>
                <wp:docPr id="53" name="Rechteck 53"/>
                <wp:cNvGraphicFramePr/>
                <a:graphic xmlns:a="http://schemas.openxmlformats.org/drawingml/2006/main">
                  <a:graphicData uri="http://schemas.microsoft.com/office/word/2010/wordprocessingShape">
                    <wps:wsp>
                      <wps:cNvSpPr/>
                      <wps:spPr>
                        <a:xfrm>
                          <a:off x="0" y="0"/>
                          <a:ext cx="1275806" cy="135534"/>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53AD3C" id="Rechteck 53" o:spid="_x0000_s1026" style="position:absolute;margin-left:211.5pt;margin-top:28.85pt;width:100.45pt;height:10.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PCAmAIAAIYFAAAOAAAAZHJzL2Uyb0RvYy54bWysVM1u2zAMvg/YOwi6r7bTpOuMOkXWIsOA&#10;oi3aDj0rshQbk0VNUuJkTz9KctygLXYY5oNMiuTHH5G8uNx1imyFdS3oihYnOSVCc6hbva7oj6fl&#10;p3NKnGe6Zgq0qOheOHo5//jhojelmEADqhaWIIh2ZW8q2nhvyixzvBEdcydghEahBNsxj6xdZ7Vl&#10;PaJ3Kpvk+VnWg62NBS6cw9vrJKTziC+l4P5OSic8URXF2Hw8bTxX4czmF6xcW2aalg9hsH+IomOt&#10;Rqcj1DXzjGxs+waqa7kFB9KfcOgykLLlIuaA2RT5q2weG2ZEzAWL48xYJvf/YPnt9t6Stq7o7JQS&#10;zTp8owfBGy/4T4JXWJ/euBLVHs29HTiHZEh2J20X/pgG2cWa7seaip0nHC+LyefZeX5GCUdZcTqb&#10;nU4DaPZibazz3wR0JBAVtfhmsZRse+N8Uj2oBGcalq1SeM9KpcPpQLV1uIuMXa+ulCVbFh48/5ov&#10;4xujuyM15IJpFjJLuUTK75VIsA9CYk0w+kmMJHajGGEZ50L7IokaVovkbZbjN+Q2WsRMlUbAgCwx&#10;yhF7AAid/hY75T3oB1MRm3k0zv8WWDIeLaJn0H407loN9j0AhVkNnpP+oUipNKFKK6j32DEW0ig5&#10;w5ctvtsNc/6eWZwdnDLcB/4OD6mgrygMFCUN2N/v3Qd9bGmUUtLjLFbU/dowKyhR3zU2+5diOg3D&#10;G5np7PMEGXssWR1L9Ka7Anz9AjeP4ZEM+l4dSGmhe8a1sQheUcQ0R98V5d4emCufdgQuHi4Wi6iG&#10;A2uYv9GPhgfwUNXQl0+7Z2bN0Lwe2/4WDnPLylc9nHSDpYbFxoNsY4O/1HWoNw57bJxhMYVtcsxH&#10;rZf1Of8DAAD//wMAUEsDBBQABgAIAAAAIQA6oPic3wAAAAkBAAAPAAAAZHJzL2Rvd25yZXYueG1s&#10;TI/BTsMwEETvSPyDtUi9UYcEmiZkU6FKSByKBG0/wI3dJCJeR/a2Tf8ec6LH0Yxm3lSryQ7ibHzo&#10;HSE8zRMQhhqne2oR9rv3xyWIwIq0GhwZhKsJsKrv7ypVanehb3PecitiCYVSIXTMYyllaDpjVZi7&#10;0VD0js5bxVH6VmqvLrHcDjJNkoW0qqe40KnRrDvT/GxPFsFumsLzR5vtv7LlddPvWB7tJ+LsYXp7&#10;BcFm4v8w/OFHdKgj08GdSAcxIDynWfzCCC95DiIGFmlWgDgg5EUCsq7k7YP6FwAA//8DAFBLAQIt&#10;ABQABgAIAAAAIQC2gziS/gAAAOEBAAATAAAAAAAAAAAAAAAAAAAAAABbQ29udGVudF9UeXBlc10u&#10;eG1sUEsBAi0AFAAGAAgAAAAhADj9If/WAAAAlAEAAAsAAAAAAAAAAAAAAAAALwEAAF9yZWxzLy5y&#10;ZWxzUEsBAi0AFAAGAAgAAAAhAIfk8ICYAgAAhgUAAA4AAAAAAAAAAAAAAAAALgIAAGRycy9lMm9E&#10;b2MueG1sUEsBAi0AFAAGAAgAAAAhADqg+JzfAAAACQEAAA8AAAAAAAAAAAAAAAAA8gQAAGRycy9k&#10;b3ducmV2LnhtbFBLBQYAAAAABAAEAPMAAAD+BQAAAAA=&#10;" filled="f" strokecolor="#00b0f0" strokeweight="2pt">
                <w10:wrap anchorx="margin"/>
              </v:rect>
            </w:pict>
          </mc:Fallback>
        </mc:AlternateContent>
      </w:r>
      <w:r>
        <w:rPr>
          <w:noProof/>
          <w:lang w:eastAsia="de-DE" w:bidi="ar-SA"/>
        </w:rPr>
        <mc:AlternateContent>
          <mc:Choice Requires="wps">
            <w:drawing>
              <wp:anchor distT="0" distB="0" distL="114300" distR="114300" simplePos="0" relativeHeight="251665408" behindDoc="0" locked="0" layoutInCell="1" allowOverlap="1" wp14:anchorId="509492D1" wp14:editId="11459A96">
                <wp:simplePos x="0" y="0"/>
                <wp:positionH relativeFrom="column">
                  <wp:posOffset>2917413</wp:posOffset>
                </wp:positionH>
                <wp:positionV relativeFrom="paragraph">
                  <wp:posOffset>201170</wp:posOffset>
                </wp:positionV>
                <wp:extent cx="680720" cy="150726"/>
                <wp:effectExtent l="0" t="0" r="24130" b="20955"/>
                <wp:wrapNone/>
                <wp:docPr id="52" name="Rechteck 52"/>
                <wp:cNvGraphicFramePr/>
                <a:graphic xmlns:a="http://schemas.openxmlformats.org/drawingml/2006/main">
                  <a:graphicData uri="http://schemas.microsoft.com/office/word/2010/wordprocessingShape">
                    <wps:wsp>
                      <wps:cNvSpPr/>
                      <wps:spPr>
                        <a:xfrm>
                          <a:off x="0" y="0"/>
                          <a:ext cx="680720" cy="150726"/>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2EFF53" id="Rechteck 52" o:spid="_x0000_s1026" style="position:absolute;margin-left:229.7pt;margin-top:15.85pt;width:53.6pt;height:1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vKlAIAAIUFAAAOAAAAZHJzL2Uyb0RvYy54bWysVM1u2zAMvg/YOwi6r3aCpuuMOkXWosOA&#10;og3aDj0rshQbk0WNUuJkTz9KdtygLXYY5oNMiuTHH5G8uNy1hm0V+gZsyScnOWfKSqgauy75j6eb&#10;T+ec+SBsJQxYVfK98vxy/vHDRecKNYUaTKWQEYj1RedKXofgiizzslat8CfglCWhBmxFIBbXWYWi&#10;I/TWZNM8P8s6wMohSOU93V73Qj5P+ForGe619iowU3KKLaQT07mKZza/EMUahasbOYQh/iGKVjSW&#10;nI5Q1yIItsHmDVTbSAQPOpxIaDPQupEq5UDZTPJX2TzWwqmUCxXHu7FM/v/ByrvtEllTlXw25cyK&#10;lt7oQck6KPmT0RXVp3O+ILVHt8SB80TGZHca2/inNNgu1XQ/1lTtApN0eXaef55S5SWJJjOizyJm&#10;9mLs0IdvCloWiZIjPVmqpNje+tCrHlSiLws3jTF0Lwpj4+nBNFW8SwyuV1cG2VbE986/5rP0xOTu&#10;SI24aJrFxPpUEhX2RvWwD0pTSSj4aYokNaMaYYWUyoZJL6pFpXpvs5y+IbfRImVqLAFGZE1RjtgD&#10;QGz0t9h93oN+NFWpl0fj/G+B9cajRfIMNozGbWMB3wMwlNXgudc/FKkvTazSCqo9NQxCP0neyZuG&#10;3u1W+LAUSKNDT03rINzToQ10JYeB4qwG/P3efdSnjiYpZx2NYsn9r41AxZn5bqnXv0xOT+PsJuZ0&#10;ltoJjyWrY4ndtFdArz+hxeNkIskYgzmQGqF9pq2xiF5JJKwk3yWXAQ/MVehXBO0dqRaLpEbz6kS4&#10;tY9ORvBY1diXT7tngW5o3kBdfweHsRXFqx7udaOlhcUmgG5Sg7/Udag3zXpqnGEvxWVyzCetl+05&#10;/wMAAP//AwBQSwMEFAAGAAgAAAAhAJD0LpzgAAAACQEAAA8AAABkcnMvZG93bnJldi54bWxMj8FO&#10;wzAMhu9IvENkJC6IpYU2jNJ0AiQkblsHB7hljWkLjVM12VbeHnOCmy1/+v395Wp2gzjgFHpPGtJF&#10;AgKp8banVsPry9PlEkSIhqwZPKGGbwywqk5PSlNYf6QaD9vYCg6hUBgNXYxjIWVoOnQmLPyIxLcP&#10;PzkTeZ1aaSdz5HA3yKskUdKZnvhDZ0Z87LD52u6dhs173ZjxTaXdst4848PFuv3M1lqfn833dyAi&#10;zvEPhl99VoeKnXZ+TzaIQUOW32aMarhOb0AwkCulQOx4yDOQVSn/N6h+AAAA//8DAFBLAQItABQA&#10;BgAIAAAAIQC2gziS/gAAAOEBAAATAAAAAAAAAAAAAAAAAAAAAABbQ29udGVudF9UeXBlc10ueG1s&#10;UEsBAi0AFAAGAAgAAAAhADj9If/WAAAAlAEAAAsAAAAAAAAAAAAAAAAALwEAAF9yZWxzLy5yZWxz&#10;UEsBAi0AFAAGAAgAAAAhAKnA28qUAgAAhQUAAA4AAAAAAAAAAAAAAAAALgIAAGRycy9lMm9Eb2Mu&#10;eG1sUEsBAi0AFAAGAAgAAAAhAJD0LpzgAAAACQEAAA8AAAAAAAAAAAAAAAAA7gQAAGRycy9kb3du&#10;cmV2LnhtbFBLBQYAAAAABAAEAPMAAAD7BQAAAAA=&#10;" filled="f" strokecolor="#00b050" strokeweight="2pt"/>
            </w:pict>
          </mc:Fallback>
        </mc:AlternateContent>
      </w:r>
      <w:r>
        <w:rPr>
          <w:noProof/>
          <w:lang w:eastAsia="de-DE" w:bidi="ar-SA"/>
        </w:rPr>
        <mc:AlternateContent>
          <mc:Choice Requires="wps">
            <w:drawing>
              <wp:anchor distT="0" distB="0" distL="114300" distR="114300" simplePos="0" relativeHeight="251664384" behindDoc="0" locked="0" layoutInCell="1" allowOverlap="1" wp14:anchorId="76D75F30" wp14:editId="36483972">
                <wp:simplePos x="0" y="0"/>
                <wp:positionH relativeFrom="column">
                  <wp:posOffset>2771077</wp:posOffset>
                </wp:positionH>
                <wp:positionV relativeFrom="paragraph">
                  <wp:posOffset>3168497</wp:posOffset>
                </wp:positionV>
                <wp:extent cx="914400" cy="373075"/>
                <wp:effectExtent l="0" t="0" r="0" b="0"/>
                <wp:wrapNone/>
                <wp:docPr id="47" name="Textfeld 47"/>
                <wp:cNvGraphicFramePr/>
                <a:graphic xmlns:a="http://schemas.openxmlformats.org/drawingml/2006/main">
                  <a:graphicData uri="http://schemas.microsoft.com/office/word/2010/wordprocessingShape">
                    <wps:wsp>
                      <wps:cNvSpPr txBox="1"/>
                      <wps:spPr>
                        <a:xfrm>
                          <a:off x="0" y="0"/>
                          <a:ext cx="914400"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42CD31" w14:textId="4B57EDB9" w:rsidR="00413E56" w:rsidRPr="0044614A" w:rsidRDefault="00413E56" w:rsidP="0044614A">
                            <w:pPr>
                              <w:ind w:left="0"/>
                              <w:rPr>
                                <w:b/>
                                <w:color w:val="FFC000"/>
                              </w:rPr>
                            </w:pPr>
                            <w:r w:rsidRPr="0044614A">
                              <w:rPr>
                                <w:b/>
                                <w:color w:val="FFC000"/>
                              </w:rPr>
                              <w:t>Dynamic-Wizard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D75F30" id="Textfeld 47" o:spid="_x0000_s1051" type="#_x0000_t202" style="position:absolute;left:0;text-align:left;margin-left:218.2pt;margin-top:249.5pt;width:1in;height:29.4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uvfwIAAGkFAAAOAAAAZHJzL2Uyb0RvYy54bWysVE1PGzEQvVfqf7B8L5uEQGjEBqUgqkoI&#10;UKHi7HhtsqrXY9kmu+mv77M3GyLaC1Uv3tmZ5/F8vJnzi64xbKN8qMmWfHw04kxZSVVtn0v+4/H6&#10;0xlnIQpbCUNWlXyrAr9YfPxw3rq5mtCaTKU8gxMb5q0r+TpGNy+KINeqEeGInLIwavKNiPj1z0Xl&#10;RQvvjSkmo9Fp0ZKvnCepQoD2qjfyRfavtZLxTuugIjMlR2wxnz6fq3QWi3Mxf/bCrWu5C0P8QxSN&#10;qC0e3bu6ElGwF1//4aqppadAOh5JagrSupYq54BsxqM32TyshVM5FxQnuH2Zwv9zK283957VVcmn&#10;M86saNCjR9VFrUzFoEJ9WhfmgD04AGP3hTr0edAHKFPanfZN+iIhBjsqvd1XF96YhPLzeDodwSJh&#10;Op4dj2YnyUvxetn5EL8qalgSSu7RvFxTsbkJsYcOkPSWpevamNxAY1lb8tPjk1G+sLfAubEJqzIV&#10;dm5SQn3gWYpboxLG2O9KoxQ5/qTIJFSXxrONAH2ElMrGnHr2C3RCaQTxnos7/GtU77nc5zG8TDbu&#10;Lze1JZ+zfxN29XMIWfd41Pwg7yTGbtVlDkz2jV1RtUW/PfUTE5y8rtGVGxHivfAYETQSYx/vcGhD&#10;qD7tJM7W5H/9TZ/wYC6snLUYuZJb7ATOzDcLRmd6YELzz/RkNsEL/tCyOrTYl+aS0JQx1ouTWUz4&#10;aAZRe2qesBuW6U2YhJV4ueRxEC9jvwawW6RaLjMIM+lEvLEPTibXqUeJcY/dk/BuR8sIPt/SMJpi&#10;/oadPTbdtLR8iaTrTN1U5r6mu/JjnjP5d7snLYzD/4x63ZCL3wAAAP//AwBQSwMEFAAGAAgAAAAh&#10;ABbprivjAAAACwEAAA8AAABkcnMvZG93bnJldi54bWxMj81OwzAQhO9IvIO1SFwQtYE2pCFOBUgg&#10;hPgRLUI9uvESR43tyHba9O1ZTnCb3R3NflMuRtuxHYbYeifhYiKAoau9bl0j4XP1cJ4Di0k5rTrv&#10;UMIBIyyq46NSFdrv3QfulqlhFOJioSSYlPqC81gbtCpOfI+Obt8+WJVoDA3XQe0p3Hb8UoiMW9U6&#10;+mBUj/cG6+1ysBK25vnsXTy+3n1lT4fwthr8OryspTw9GW9vgCUc058ZfvEJHSpi2vjB6cg6CdOr&#10;bEpWEvM5lSLHLBe02ZCYXefAq5L/71D9AAAA//8DAFBLAQItABQABgAIAAAAIQC2gziS/gAAAOEB&#10;AAATAAAAAAAAAAAAAAAAAAAAAABbQ29udGVudF9UeXBlc10ueG1sUEsBAi0AFAAGAAgAAAAhADj9&#10;If/WAAAAlAEAAAsAAAAAAAAAAAAAAAAALwEAAF9yZWxzLy5yZWxzUEsBAi0AFAAGAAgAAAAhAMbn&#10;+69/AgAAaQUAAA4AAAAAAAAAAAAAAAAALgIAAGRycy9lMm9Eb2MueG1sUEsBAi0AFAAGAAgAAAAh&#10;ABbprivjAAAACwEAAA8AAAAAAAAAAAAAAAAA2QQAAGRycy9kb3ducmV2LnhtbFBLBQYAAAAABAAE&#10;APMAAADpBQAAAAA=&#10;" filled="f" stroked="f" strokeweight=".5pt">
                <v:textbox>
                  <w:txbxContent>
                    <w:p w14:paraId="3942CD31" w14:textId="4B57EDB9" w:rsidR="00413E56" w:rsidRPr="0044614A" w:rsidRDefault="00413E56" w:rsidP="0044614A">
                      <w:pPr>
                        <w:ind w:left="0"/>
                        <w:rPr>
                          <w:b/>
                          <w:color w:val="FFC000"/>
                        </w:rPr>
                      </w:pPr>
                      <w:r w:rsidRPr="0044614A">
                        <w:rPr>
                          <w:b/>
                          <w:color w:val="FFC000"/>
                        </w:rPr>
                        <w:t>Dynamic-Wizard</w:t>
                      </w:r>
                    </w:p>
                  </w:txbxContent>
                </v:textbox>
              </v:shape>
            </w:pict>
          </mc:Fallback>
        </mc:AlternateContent>
      </w:r>
      <w:r>
        <w:rPr>
          <w:noProof/>
          <w:lang w:eastAsia="de-DE" w:bidi="ar-SA"/>
        </w:rPr>
        <mc:AlternateContent>
          <mc:Choice Requires="wps">
            <w:drawing>
              <wp:anchor distT="0" distB="0" distL="114300" distR="114300" simplePos="0" relativeHeight="251663360" behindDoc="0" locked="0" layoutInCell="1" allowOverlap="1" wp14:anchorId="18FC3DCA" wp14:editId="0BD092CC">
                <wp:simplePos x="0" y="0"/>
                <wp:positionH relativeFrom="column">
                  <wp:posOffset>3093259</wp:posOffset>
                </wp:positionH>
                <wp:positionV relativeFrom="paragraph">
                  <wp:posOffset>3552295</wp:posOffset>
                </wp:positionV>
                <wp:extent cx="577781" cy="120070"/>
                <wp:effectExtent l="0" t="0" r="13335" b="13335"/>
                <wp:wrapNone/>
                <wp:docPr id="45" name="Rechteck 45"/>
                <wp:cNvGraphicFramePr/>
                <a:graphic xmlns:a="http://schemas.openxmlformats.org/drawingml/2006/main">
                  <a:graphicData uri="http://schemas.microsoft.com/office/word/2010/wordprocessingShape">
                    <wps:wsp>
                      <wps:cNvSpPr/>
                      <wps:spPr>
                        <a:xfrm>
                          <a:off x="0" y="0"/>
                          <a:ext cx="577781" cy="12007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3FF0C3" id="Rechteck 45" o:spid="_x0000_s1026" style="position:absolute;margin-left:243.55pt;margin-top:279.7pt;width:45.5pt;height: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A/lgIAAIUFAAAOAAAAZHJzL2Uyb0RvYy54bWysVEtv2zAMvg/YfxB0X+0EydIFdYogRYYB&#10;RVu0HXpWZCk2Josapbz260fJjwZdscOwiy2K5EfyE8mr62Nj2F6hr8EWfHSRc6ashLK224J/f15/&#10;uuTMB2FLYcCqgp+U59eLjx+uDm6uxlCBKRUyArF+fnAFr0Jw8yzzslKN8BfglCWlBmxEIBG3WYni&#10;QOiNycZ5/jk7AJYOQSrv6famVfJFwtdayXCvtVeBmYJTbiF9MX038ZstrsR8i8JVtezSEP+QRSNq&#10;S0EHqBsRBNth/QdUU0sEDzpcSGgy0LqWKtVA1YzyN9U8VcKpVAuR491Ak/9/sPJu/4CsLgs+mXJm&#10;RUNv9KhkFZT8weiK+Dk4PyezJ/eAneTpGIs9amzin8pgx8TpaeBUHQOTdDmdzWaXI84kqUb0YrPE&#10;efbq7NCHrwoaFg8FR3qyxKTY3/pAAcm0N4mxLKxrY9KzGRsvPJi6jHdJwO1mZZDtBb33er3K8z7c&#10;mRkhRtcsFtaWkk7hZFTEMPZRaaKEkh+nTFIzqgFWSKlsGLWqSpSqjTalWEOw2L7RI6WfACOypiwH&#10;7A6gt2xBeuy27s4+uqrUy4Nz/rfEWufBI0UGGwbnpraA7wEYqqqL3Nr3JLXURJY2UJ6oYRDaSfJO&#10;rmt6t1vhw4NAGh0aMloH4Z4+2sCh4NCdOKsAf713H+2po0nL2YFGseD+506g4sx8s9TrX0aTSZzd&#10;JEymszEJeK7ZnGvsrlkBvT71HGWXjtE+mP6oEZoX2hrLGJVUwkqKXXAZsBdWoV0RtHekWi6TGc2r&#10;E+HWPjkZwSOrsS+fjy8CXde8gbr+DvqxFfM3PdzaRk8Ly10AXacGf+W145tmPTVOt5fiMjmXk9Xr&#10;9lz8BgAA//8DAFBLAwQUAAYACAAAACEAhHeh6t8AAAALAQAADwAAAGRycy9kb3ducmV2LnhtbEyP&#10;y07DMBBF90j8gzVI7KhTaGga4lQVgg0SqmgQ3brxkAT8iGznwd8zsIHdPI7unCm2s9FsRB86ZwUs&#10;FwkwtLVTnW0EvFaPVxmwEKVVUjuLAr4wwLY8PytkrtxkX3A8xIZRiA25FNDG2Oech7pFI8PC9Whp&#10;9+68kZFa33Dl5UThRvPrJLnlRnaWLrSyx/sW68/DYATEsZrdk3nbPzzrqjv63bD/mAYhLi/m3R2w&#10;iHP8g+FHn9ShJKeTG6wKTAtYZesloQLSdLMCRkS6zmhy+i1ugJcF//9D+Q0AAP//AwBQSwECLQAU&#10;AAYACAAAACEAtoM4kv4AAADhAQAAEwAAAAAAAAAAAAAAAAAAAAAAW0NvbnRlbnRfVHlwZXNdLnht&#10;bFBLAQItABQABgAIAAAAIQA4/SH/1gAAAJQBAAALAAAAAAAAAAAAAAAAAC8BAABfcmVscy8ucmVs&#10;c1BLAQItABQABgAIAAAAIQCZpDA/lgIAAIUFAAAOAAAAAAAAAAAAAAAAAC4CAABkcnMvZTJvRG9j&#10;LnhtbFBLAQItABQABgAIAAAAIQCEd6Hq3wAAAAsBAAAPAAAAAAAAAAAAAAAAAPAEAABkcnMvZG93&#10;bnJldi54bWxQSwUGAAAAAAQABADzAAAA/AUAAAAA&#10;" filled="f" strokecolor="#ffc000" strokeweight="2pt"/>
            </w:pict>
          </mc:Fallback>
        </mc:AlternateContent>
      </w:r>
      <w:r w:rsidR="004B2714">
        <w:rPr>
          <w:noProof/>
          <w:lang w:eastAsia="de-DE" w:bidi="ar-SA"/>
        </w:rPr>
        <mc:AlternateContent>
          <mc:Choice Requires="wps">
            <w:drawing>
              <wp:anchor distT="0" distB="0" distL="114300" distR="114300" simplePos="0" relativeHeight="251662336" behindDoc="0" locked="0" layoutInCell="1" allowOverlap="1" wp14:anchorId="2A415F6C" wp14:editId="5B9C616B">
                <wp:simplePos x="0" y="0"/>
                <wp:positionH relativeFrom="column">
                  <wp:posOffset>480688</wp:posOffset>
                </wp:positionH>
                <wp:positionV relativeFrom="paragraph">
                  <wp:posOffset>3547270</wp:posOffset>
                </wp:positionV>
                <wp:extent cx="718457" cy="120581"/>
                <wp:effectExtent l="0" t="0" r="24765" b="13335"/>
                <wp:wrapNone/>
                <wp:docPr id="43" name="Rechteck 43"/>
                <wp:cNvGraphicFramePr/>
                <a:graphic xmlns:a="http://schemas.openxmlformats.org/drawingml/2006/main">
                  <a:graphicData uri="http://schemas.microsoft.com/office/word/2010/wordprocessingShape">
                    <wps:wsp>
                      <wps:cNvSpPr/>
                      <wps:spPr>
                        <a:xfrm>
                          <a:off x="0" y="0"/>
                          <a:ext cx="718457" cy="120581"/>
                        </a:xfrm>
                        <a:prstGeom prst="rect">
                          <a:avLst/>
                        </a:prstGeom>
                        <a:noFill/>
                        <a:ln>
                          <a:solidFill>
                            <a:srgbClr val="FD2FB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501121" id="Rechteck 43" o:spid="_x0000_s1026" style="position:absolute;margin-left:37.85pt;margin-top:279.3pt;width:56.55pt;height: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2SmQIAAIUFAAAOAAAAZHJzL2Uyb0RvYy54bWysVEtv2zAMvg/YfxB0X21n6ZoZdYqsRYYB&#10;RRu0HXpWZCk2JouapLz260dJtht0xQ7DfJBJkfz4EMnLq0OnyE5Y14KuaHGWUyI0h7rVm4p+f1p+&#10;mFHiPNM1U6BFRY/C0av5+3eXe1OKCTSgamEJgmhX7k1FG+9NmWWON6Jj7gyM0CiUYDvmkbWbrLZs&#10;j+idyiZ5/inbg62NBS6cw9ubJKTziC+l4P5eSic8URXF2Hw8bTzX4czml6zcWGaalvdhsH+IomOt&#10;Rqcj1A3zjGxt+wdU13ILDqQ/49BlIGXLRcwBsynyV9k8NsyImAsWx5mxTO7/wfK73cqStq7o9CMl&#10;mnX4Rg+CN17wHwSvsD5740pUezQr23MOyZDsQdou/DENcog1PY41FQdPOF5eFLPp+QUlHEXFJD+f&#10;FQEzezE21vmvAjoSiIpafLJYSba7dT6pDirBl4ZlqxTes1LpcDpQbR3uImM362tlyY7hey9vJssv&#10;s97diRo6D6ZZSCylEil/VCLBPgiJJcHgJzGS2IxihGWcC+2LJGpYLZK38xy/wVlo32ARM1UaAQOy&#10;xChH7B5g0EwgA3bKu9cPpiL28mic/y2wZDxaRM+g/WjctRrsWwAKs+o9J/2hSKk0oUprqI/YMBbS&#10;JDnDly2+2y1zfsUsjg4OGa4Df4+HVLCvKPQUJQ3YX2/dB33saJRSssdRrKj7uWVWUKK+aez1z8V0&#10;GmY3MthME2TsqWR9KtHb7hrw9QtcPIZHMuh7NZDSQveMW2MRvKKIaY6+K8q9HZhrn1YE7h0uFouo&#10;hvNqmL/Vj4YH8FDV0JdPh2dmTd+8Hrv+DoaxZeWrHk66wVLDYutBtrHBX+ra1xtnPTZOv5fCMjnl&#10;o9bL9pz/BgAA//8DAFBLAwQUAAYACAAAACEAc1fZGOEAAAAKAQAADwAAAGRycy9kb3ducmV2Lnht&#10;bEyPTU+EMBCG7yb+h2ZMvBi3aBZokLLxIx6M8eCuB7116QhEOiW0LOivd/akx5l58s7zlpvF9eKA&#10;Y+g8abhaJSCQam87ajS87R4vFYgQDVnTe0IN3xhgU52elKawfqZXPGxjIziEQmE0tDEOhZShbtGZ&#10;sPIDEt8+/ehM5HFspB3NzOGul9dJkklnOuIPrRnwvsX6azs5DfJjt754Dt0yZA93849aT08v76j1&#10;+dlyewMi4hL/YDjqszpU7LT3E9kgeg15mjOpIU1VBuIIKMVd9rzJ8wxkVcr/FapfAAAA//8DAFBL&#10;AQItABQABgAIAAAAIQC2gziS/gAAAOEBAAATAAAAAAAAAAAAAAAAAAAAAABbQ29udGVudF9UeXBl&#10;c10ueG1sUEsBAi0AFAAGAAgAAAAhADj9If/WAAAAlAEAAAsAAAAAAAAAAAAAAAAALwEAAF9yZWxz&#10;Ly5yZWxzUEsBAi0AFAAGAAgAAAAhAH+rHZKZAgAAhQUAAA4AAAAAAAAAAAAAAAAALgIAAGRycy9l&#10;Mm9Eb2MueG1sUEsBAi0AFAAGAAgAAAAhAHNX2RjhAAAACgEAAA8AAAAAAAAAAAAAAAAA8wQAAGRy&#10;cy9kb3ducmV2LnhtbFBLBQYAAAAABAAEAPMAAAABBgAAAAA=&#10;" filled="f" strokecolor="#fd2fb8" strokeweight="2pt"/>
            </w:pict>
          </mc:Fallback>
        </mc:AlternateContent>
      </w:r>
      <w:r w:rsidR="004B2714">
        <w:rPr>
          <w:noProof/>
          <w:lang w:eastAsia="de-DE" w:bidi="ar-SA"/>
        </w:rPr>
        <mc:AlternateContent>
          <mc:Choice Requires="wps">
            <w:drawing>
              <wp:anchor distT="0" distB="0" distL="114300" distR="114300" simplePos="0" relativeHeight="251660288" behindDoc="0" locked="0" layoutInCell="1" allowOverlap="1" wp14:anchorId="5CE1AE7C" wp14:editId="19522063">
                <wp:simplePos x="0" y="0"/>
                <wp:positionH relativeFrom="column">
                  <wp:posOffset>479603</wp:posOffset>
                </wp:positionH>
                <wp:positionV relativeFrom="paragraph">
                  <wp:posOffset>3670986</wp:posOffset>
                </wp:positionV>
                <wp:extent cx="3065069" cy="138481"/>
                <wp:effectExtent l="0" t="0" r="21590" b="13970"/>
                <wp:wrapNone/>
                <wp:docPr id="17" name="Rechteck 17"/>
                <wp:cNvGraphicFramePr/>
                <a:graphic xmlns:a="http://schemas.openxmlformats.org/drawingml/2006/main">
                  <a:graphicData uri="http://schemas.microsoft.com/office/word/2010/wordprocessingShape">
                    <wps:wsp>
                      <wps:cNvSpPr/>
                      <wps:spPr>
                        <a:xfrm>
                          <a:off x="0" y="0"/>
                          <a:ext cx="3065069" cy="138481"/>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F55B16" id="Rechteck 17" o:spid="_x0000_s1026" style="position:absolute;margin-left:37.75pt;margin-top:289.05pt;width:241.35pt;height:1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XXlwIAAIYFAAAOAAAAZHJzL2Uyb0RvYy54bWysVEtv2zAMvg/YfxB0X22n6SuoUwQtOgwo&#10;uqLt0LMiS7ExWdQoJU7260fJjhu0xQ7DfJBFkfz45uXVtjVso9A3YEteHOWcKSuhauyq5D+eb7+c&#10;c+aDsJUwYFXJd8rzq/nnT5edm6kJ1GAqhYxArJ91ruR1CG6WZV7WqhX+CJyyxNSArQhE4iqrUHSE&#10;3ppskuenWQdYOQSpvKfXm57J5wlfayXDd629CsyUnHwL6cR0LuOZzS/FbIXC1Y0c3BD/4EUrGktG&#10;R6gbEQRbY/MOqm0kggcdjiS0GWjdSJVioGiK/E00T7VwKsVCyfFuTJP/f7DyfvOArKmodmecWdFS&#10;jR6VrIOSPxk9UX4652ck9uQecKA8XWOwW41t/FMYbJtyuhtzqraBSXo8zk9P8tMLziTxiuPz6XkR&#10;QbNXbYc+fFXQsngpOVLNUirF5s6HXnQvEo1ZuG2MoXcxMzaeHkxTxbdE4Gp5bZBtBBX8LD/OF6nG&#10;ZO5AjKiomsXI+ljSLeyM6mEflaackPeT5EnqRjXCCimVDUXPqkWlemsnOX1DbKNGitRYAozImrwc&#10;sQeA2Onvsfu4B/moqlIzj8r53xzrlUeNZBlsGJXbxgJ+BGAoqsFyL79PUp+amKUlVDvqGIR+lLyT&#10;tw3V7U748CCQZoemjPZB+E6HNtCVHIYbZzXg74/eozy1NHE562gWS+5/rQUqzsw3S81+UUyncXgT&#10;MT05mxCBh5zlIceu22ug6he0eZxM1ygfzP6qEdoXWhuLaJVYwkqyXXIZcE9ch35H0OKRarFIYjSw&#10;ToQ7++RkBI9ZjX35vH0R6IbmDdT297CfWzF708O9bNS0sFgH0E1q8Ne8DvmmYU+NMyymuE0O6ST1&#10;uj7nfwAAAP//AwBQSwMEFAAGAAgAAAAhACA53RriAAAACgEAAA8AAABkcnMvZG93bnJldi54bWxM&#10;j9tKxDAQhu8F3yGM4I24aRey29amiwqK4oE99AFmm9gWm0lp0m316Y1XejfDfPzz/flmNh076cG1&#10;liTEiwiYpsqqlmoJ5eHhOgHmPJLCzpKW8KUdbIrzsxwzZSfa6dPe1yyEkMtQQuN9n3HuqkYbdAvb&#10;awq3DzsY9GEdaq4GnEK46fgyilbcYEvhQ4O9vm909bkfjYTtk9+9T/wtfubj3evq5bvEq8dSysuL&#10;+fYGmNez/4PhVz+oQxGcjnYk5VgnYS1EICWIdRIDC4AQyRLYMQxpmgIvcv6/QvEDAAD//wMAUEsB&#10;Ai0AFAAGAAgAAAAhALaDOJL+AAAA4QEAABMAAAAAAAAAAAAAAAAAAAAAAFtDb250ZW50X1R5cGVz&#10;XS54bWxQSwECLQAUAAYACAAAACEAOP0h/9YAAACUAQAACwAAAAAAAAAAAAAAAAAvAQAAX3JlbHMv&#10;LnJlbHNQSwECLQAUAAYACAAAACEAUSLV15cCAACGBQAADgAAAAAAAAAAAAAAAAAuAgAAZHJzL2Uy&#10;b0RvYy54bWxQSwECLQAUAAYACAAAACEAIDndGuIAAAAKAQAADwAAAAAAAAAAAAAAAADxBAAAZHJz&#10;L2Rvd25yZXYueG1sUEsFBgAAAAAEAAQA8wAAAAAGAAAAAA==&#10;" filled="f" strokecolor="#7030a0" strokeweight="2pt"/>
            </w:pict>
          </mc:Fallback>
        </mc:AlternateContent>
      </w:r>
      <w:r w:rsidR="004D50BA">
        <w:rPr>
          <w:noProof/>
          <w:lang w:eastAsia="de-DE" w:bidi="ar-SA"/>
        </w:rPr>
        <w:drawing>
          <wp:inline distT="0" distB="0" distL="0" distR="0" wp14:anchorId="5C1E2EF2" wp14:editId="7EB1399F">
            <wp:extent cx="5472000" cy="393347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_05_02.png"/>
                    <pic:cNvPicPr/>
                  </pic:nvPicPr>
                  <pic:blipFill>
                    <a:blip r:embed="rId84">
                      <a:extLst>
                        <a:ext uri="{28A0092B-C50C-407E-A947-70E740481C1C}">
                          <a14:useLocalDpi xmlns:a14="http://schemas.microsoft.com/office/drawing/2010/main" val="0"/>
                        </a:ext>
                      </a:extLst>
                    </a:blip>
                    <a:stretch>
                      <a:fillRect/>
                    </a:stretch>
                  </pic:blipFill>
                  <pic:spPr>
                    <a:xfrm>
                      <a:off x="0" y="0"/>
                      <a:ext cx="5472000" cy="3933475"/>
                    </a:xfrm>
                    <a:prstGeom prst="rect">
                      <a:avLst/>
                    </a:prstGeom>
                  </pic:spPr>
                </pic:pic>
              </a:graphicData>
            </a:graphic>
          </wp:inline>
        </w:drawing>
      </w:r>
    </w:p>
    <w:p w14:paraId="13CA6DD0" w14:textId="77777777" w:rsidR="00214C3F" w:rsidRDefault="00214C3F" w:rsidP="00214C3F">
      <w:r w:rsidRPr="003A0D71">
        <w:t>Diese Symbolleisten haben die folgenden Funktionen:</w:t>
      </w:r>
    </w:p>
    <w:p w14:paraId="57E36E26" w14:textId="77777777" w:rsidR="00214C3F" w:rsidRPr="006673AA" w:rsidRDefault="00214C3F" w:rsidP="00214C3F">
      <w:pPr>
        <w:pStyle w:val="SiemensListe"/>
      </w:pPr>
      <w:r>
        <w:rPr>
          <w:rStyle w:val="Hervorhebung"/>
        </w:rPr>
        <w:t>Standardpalette</w:t>
      </w:r>
      <w:r>
        <w:t>: B</w:t>
      </w:r>
      <w:r w:rsidRPr="006673AA">
        <w:t>einhaltet Symbole und Tasten</w:t>
      </w:r>
      <w:r>
        <w:t>,</w:t>
      </w:r>
      <w:r w:rsidRPr="006673AA">
        <w:t xml:space="preserve"> um häufige Befehle schnell auszuführen.</w:t>
      </w:r>
    </w:p>
    <w:p w14:paraId="4B059161" w14:textId="77777777" w:rsidR="00214C3F" w:rsidRPr="006673AA" w:rsidRDefault="00214C3F" w:rsidP="00214C3F">
      <w:pPr>
        <w:pStyle w:val="SiemensListe"/>
      </w:pPr>
      <w:r w:rsidRPr="006673AA">
        <w:rPr>
          <w:rStyle w:val="Hervorhebung"/>
        </w:rPr>
        <w:t>Farbpalette</w:t>
      </w:r>
      <w:r>
        <w:t>: E</w:t>
      </w:r>
      <w:r w:rsidRPr="006673AA">
        <w:t>rlaubt die Zuweisung von Farben zu angewählten Objekten</w:t>
      </w:r>
      <w:r>
        <w:t xml:space="preserve"> </w:t>
      </w:r>
      <w:r w:rsidRPr="006673AA">
        <w:t>(eine von 16 Standardfarben oder eine anwenderdefinierte Farbe).</w:t>
      </w:r>
    </w:p>
    <w:p w14:paraId="2FA70D75" w14:textId="77777777" w:rsidR="00214C3F" w:rsidRPr="006673AA" w:rsidRDefault="00214C3F" w:rsidP="00214C3F">
      <w:pPr>
        <w:pStyle w:val="SiemensListe"/>
      </w:pPr>
      <w:r w:rsidRPr="006673AA">
        <w:rPr>
          <w:rStyle w:val="Hervorhebung"/>
        </w:rPr>
        <w:t>Zoompalette</w:t>
      </w:r>
      <w:r>
        <w:t>: S</w:t>
      </w:r>
      <w:r w:rsidRPr="006673AA">
        <w:t>tellt den Zoomfaktor (in Prozent) für das aktive Fenster ein.</w:t>
      </w:r>
    </w:p>
    <w:p w14:paraId="36BC0577" w14:textId="0311BCFA" w:rsidR="00214C3F" w:rsidRPr="006673AA" w:rsidRDefault="00214C3F" w:rsidP="008A4346">
      <w:pPr>
        <w:pStyle w:val="SiemensListe"/>
      </w:pPr>
      <w:r w:rsidRPr="006673AA">
        <w:rPr>
          <w:rStyle w:val="Hervorhebung"/>
        </w:rPr>
        <w:t>Stile</w:t>
      </w:r>
      <w:r>
        <w:t>: Ä</w:t>
      </w:r>
      <w:r w:rsidRPr="006673AA">
        <w:t>ndert das Aussehen eines angewählten Objekts. Je nach Objekt können Sie die Linien</w:t>
      </w:r>
      <w:r w:rsidR="008A4346">
        <w:t xml:space="preserve">-oder </w:t>
      </w:r>
      <w:r w:rsidRPr="006673AA">
        <w:t>Rahmenart, die Linien-/Rahmenbreite, die Linienendstile oder das Füllmuster ändern.</w:t>
      </w:r>
    </w:p>
    <w:p w14:paraId="662A7667" w14:textId="77777777" w:rsidR="00214C3F" w:rsidRPr="006673AA" w:rsidRDefault="00214C3F" w:rsidP="00214C3F">
      <w:pPr>
        <w:pStyle w:val="SiemensListe"/>
      </w:pPr>
      <w:r>
        <w:rPr>
          <w:rStyle w:val="Hervorhebung"/>
        </w:rPr>
        <w:t>Standard</w:t>
      </w:r>
      <w:r>
        <w:t>: B</w:t>
      </w:r>
      <w:r w:rsidRPr="006673AA">
        <w:t>einhaltet die Standard-Objekte (Polygon, Ellipse, Rechteck usw.), Smart-Objekte (OLE Control, OLE Element, EA-Feld usw.) und Win</w:t>
      </w:r>
      <w:r>
        <w:t>dows-Objekte (Button, Check-Box</w:t>
      </w:r>
      <w:r w:rsidRPr="006673AA">
        <w:t xml:space="preserve"> usw.).</w:t>
      </w:r>
    </w:p>
    <w:p w14:paraId="060D34E6" w14:textId="75B483D5" w:rsidR="00214C3F" w:rsidRPr="006673AA" w:rsidRDefault="00214C3F" w:rsidP="00214C3F">
      <w:pPr>
        <w:pStyle w:val="SiemensListe"/>
      </w:pPr>
      <w:r w:rsidRPr="006673AA">
        <w:rPr>
          <w:rStyle w:val="Hervorhebung"/>
        </w:rPr>
        <w:t>Dynamic</w:t>
      </w:r>
      <w:r>
        <w:rPr>
          <w:rStyle w:val="Hervorhebung"/>
        </w:rPr>
        <w:t>-</w:t>
      </w:r>
      <w:r w:rsidRPr="006673AA">
        <w:rPr>
          <w:rStyle w:val="Hervorhebung"/>
        </w:rPr>
        <w:t>Wizard</w:t>
      </w:r>
      <w:r w:rsidRPr="006673AA">
        <w:t xml:space="preserve">: </w:t>
      </w:r>
      <w:r>
        <w:t>S</w:t>
      </w:r>
      <w:r w:rsidRPr="006673AA">
        <w:t xml:space="preserve">tellt eine Vielzahl an häufig benötigten Funktionen </w:t>
      </w:r>
      <w:r w:rsidR="008A4346">
        <w:t>bereit</w:t>
      </w:r>
      <w:r w:rsidRPr="006673AA">
        <w:t>. Diese können mit Hilfe eines Dialoges</w:t>
      </w:r>
      <w:r>
        <w:t xml:space="preserve"> </w:t>
      </w:r>
      <w:r w:rsidRPr="006673AA">
        <w:t xml:space="preserve">erstellt werden, der den Bediener führt und </w:t>
      </w:r>
      <w:r>
        <w:t>dabei auch Hilfestellungen gibt</w:t>
      </w:r>
      <w:r w:rsidRPr="006673AA">
        <w:t>.</w:t>
      </w:r>
    </w:p>
    <w:p w14:paraId="43B3091C" w14:textId="77777777" w:rsidR="00214C3F" w:rsidRPr="006673AA" w:rsidRDefault="00214C3F" w:rsidP="00214C3F">
      <w:pPr>
        <w:pStyle w:val="SiemensListe"/>
      </w:pPr>
      <w:proofErr w:type="spellStart"/>
      <w:r w:rsidRPr="006673AA">
        <w:rPr>
          <w:rStyle w:val="Hervorhebung"/>
        </w:rPr>
        <w:t>Ebenen</w:t>
      </w:r>
      <w:r>
        <w:rPr>
          <w:rStyle w:val="Hervorhebung"/>
        </w:rPr>
        <w:t>palette</w:t>
      </w:r>
      <w:proofErr w:type="spellEnd"/>
      <w:r>
        <w:t>: W</w:t>
      </w:r>
      <w:r w:rsidRPr="006673AA">
        <w:t>ählt, welche von den 32 Ebenen (Ebene 0 bis 31) sichtbar sind. Ebene 0 ist standardmäßig ausgewählt.</w:t>
      </w:r>
    </w:p>
    <w:p w14:paraId="400732CF" w14:textId="6801C956" w:rsidR="006C5882" w:rsidRPr="006C5882" w:rsidRDefault="00214C3F" w:rsidP="006C5882">
      <w:pPr>
        <w:pStyle w:val="SiemensListe"/>
        <w:rPr>
          <w:rStyle w:val="Hervorhebung"/>
          <w:b w:val="0"/>
          <w:bCs w:val="0"/>
          <w:i w:val="0"/>
          <w:iCs w:val="0"/>
          <w:spacing w:val="0"/>
        </w:rPr>
      </w:pPr>
      <w:r w:rsidRPr="006673AA">
        <w:rPr>
          <w:rStyle w:val="Hervorhebung"/>
        </w:rPr>
        <w:lastRenderedPageBreak/>
        <w:t>Ausrichtungspalette</w:t>
      </w:r>
      <w:r>
        <w:t>: E</w:t>
      </w:r>
      <w:r w:rsidRPr="006673AA">
        <w:t>rlaubt Ihnen, die absolute Lage von einem oder mehreren Objekten zu ändern, die Lage von angewählten Objekten relativ zueinander zu ändern oder die Höhe und Breite von mehreren Objekten zu vereinheitlichen.</w:t>
      </w:r>
    </w:p>
    <w:p w14:paraId="06C194CC" w14:textId="53055D26" w:rsidR="00214C3F" w:rsidRDefault="00214C3F" w:rsidP="00214C3F">
      <w:pPr>
        <w:pStyle w:val="SiemensListe"/>
      </w:pPr>
      <w:r>
        <w:rPr>
          <w:rStyle w:val="Hervorhebung"/>
        </w:rPr>
        <w:t>Objekteigenschaften</w:t>
      </w:r>
      <w:r w:rsidRPr="001D0AAF">
        <w:t>:</w:t>
      </w:r>
      <w:r>
        <w:t xml:space="preserve"> Erlaubt Ihnen, alle Eigenschaften des ausgewählten Objekts zu betrachten und zu ändern.</w:t>
      </w:r>
    </w:p>
    <w:p w14:paraId="4B7606BD" w14:textId="5A8B8308" w:rsidR="00214C3F" w:rsidRDefault="00214C3F" w:rsidP="00214C3F">
      <w:pPr>
        <w:pStyle w:val="SiemensListe"/>
      </w:pPr>
      <w:r>
        <w:rPr>
          <w:rStyle w:val="Hervorhebung"/>
        </w:rPr>
        <w:t>Objektpalette</w:t>
      </w:r>
      <w:r w:rsidRPr="001D0AAF">
        <w:t>:</w:t>
      </w:r>
      <w:r>
        <w:t xml:space="preserve"> Zeigt Ihnen, welches Objekt gerade ausgewählt ist und bietet verschiedene Optionen zur Manipulation an.</w:t>
      </w:r>
    </w:p>
    <w:p w14:paraId="352EBD4D" w14:textId="77777777" w:rsidR="008A4346" w:rsidRDefault="008A4346" w:rsidP="008A4346">
      <w:pPr>
        <w:pStyle w:val="SiemensListe"/>
        <w:numPr>
          <w:ilvl w:val="0"/>
          <w:numId w:val="0"/>
        </w:numPr>
        <w:ind w:left="1077"/>
      </w:pPr>
    </w:p>
    <w:p w14:paraId="710C19CD" w14:textId="77777777" w:rsidR="00214C3F" w:rsidRDefault="00214C3F" w:rsidP="00214C3F">
      <w:pPr>
        <w:pStyle w:val="SiemensNummerierung2"/>
      </w:pPr>
      <w:r>
        <w:t>Durch das Erzeugen der Bildbausteine sind in</w:t>
      </w:r>
      <w:r w:rsidRPr="00981749">
        <w:t xml:space="preserve"> </w:t>
      </w:r>
      <w:r>
        <w:t>d</w:t>
      </w:r>
      <w:r w:rsidRPr="00981749">
        <w:t>en Bildern nun bereits die Bausteinsymbole enthalten, die innerhalb der Bilder beliebig positioniert werden können.</w:t>
      </w:r>
    </w:p>
    <w:p w14:paraId="7846B3D2" w14:textId="34D02F87" w:rsidR="00214C3F" w:rsidRDefault="00214C3F" w:rsidP="00214C3F">
      <w:pPr>
        <w:pStyle w:val="screenshot"/>
      </w:pPr>
      <w:r w:rsidRPr="00A525D6">
        <w:rPr>
          <w:noProof/>
        </w:rPr>
        <w:drawing>
          <wp:inline distT="0" distB="0" distL="0" distR="0" wp14:anchorId="39ED7B1B" wp14:editId="6FFC89C9">
            <wp:extent cx="5472000" cy="3933318"/>
            <wp:effectExtent l="0" t="0" r="0" b="0"/>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ture_20150318_155332"/>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5472000" cy="3933318"/>
                    </a:xfrm>
                    <a:prstGeom prst="rect">
                      <a:avLst/>
                    </a:prstGeom>
                    <a:noFill/>
                    <a:ln>
                      <a:noFill/>
                    </a:ln>
                  </pic:spPr>
                </pic:pic>
              </a:graphicData>
            </a:graphic>
          </wp:inline>
        </w:drawing>
      </w:r>
    </w:p>
    <w:p w14:paraId="1D621C8E" w14:textId="77777777" w:rsidR="00C57D98" w:rsidRDefault="00C57D98">
      <w:pPr>
        <w:spacing w:before="0" w:after="0" w:line="240" w:lineRule="auto"/>
        <w:ind w:left="0"/>
        <w:jc w:val="left"/>
      </w:pPr>
      <w:r>
        <w:br w:type="page"/>
      </w:r>
    </w:p>
    <w:p w14:paraId="4B6D8449" w14:textId="07F7ED05" w:rsidR="00214C3F" w:rsidRDefault="00214C3F" w:rsidP="008A4346">
      <w:pPr>
        <w:pStyle w:val="SiemensNummerierung2"/>
      </w:pPr>
      <w:r w:rsidRPr="003D31F4">
        <w:lastRenderedPageBreak/>
        <w:t xml:space="preserve">In den Eigenschaften der Bausteinsymbole kann </w:t>
      </w:r>
      <w:r w:rsidR="004A20CF">
        <w:t>zudem</w:t>
      </w:r>
      <w:r w:rsidR="004A20CF" w:rsidRPr="003D31F4">
        <w:t xml:space="preserve"> </w:t>
      </w:r>
      <w:r w:rsidRPr="003D31F4">
        <w:t xml:space="preserve">der </w:t>
      </w:r>
      <w:r w:rsidR="005A7B4A">
        <w:t xml:space="preserve">im </w:t>
      </w:r>
      <w:proofErr w:type="spellStart"/>
      <w:r w:rsidR="005A7B4A">
        <w:t>Faceplate</w:t>
      </w:r>
      <w:proofErr w:type="spellEnd"/>
      <w:r w:rsidR="005A7B4A">
        <w:t xml:space="preserve"> </w:t>
      </w:r>
      <w:r w:rsidRPr="003D31F4">
        <w:t xml:space="preserve">angezeigte Name festgelegt werden. Ansonsten wird ein sehr langer Name angezeigt, in dem auch der Pfad mit angegeben ist. </w:t>
      </w:r>
      <w:r w:rsidR="005A7B4A">
        <w:t>Lassen Sie ihn unverändert.</w:t>
      </w:r>
      <w:r w:rsidR="008A4346">
        <w:t xml:space="preserve"> </w:t>
      </w:r>
      <w:r w:rsidR="00E835DC">
        <w:t>(</w:t>
      </w:r>
      <w:r w:rsidRPr="00710AB4">
        <w:fldChar w:fldCharType="begin"/>
      </w:r>
      <w:r w:rsidRPr="00710AB4">
        <w:instrText>SYMBOL 174 \f "Symbol" \s 10</w:instrText>
      </w:r>
      <w:r w:rsidRPr="00710AB4">
        <w:fldChar w:fldCharType="separate"/>
      </w:r>
      <w:r w:rsidRPr="00710AB4">
        <w:t>®</w:t>
      </w:r>
      <w:r w:rsidRPr="00710AB4">
        <w:fldChar w:fldCharType="end"/>
      </w:r>
      <w:r w:rsidRPr="00710AB4">
        <w:t xml:space="preserve"> Objekteigenschaften </w:t>
      </w:r>
      <w:r w:rsidRPr="00710AB4">
        <w:fldChar w:fldCharType="begin"/>
      </w:r>
      <w:r w:rsidRPr="00710AB4">
        <w:instrText>SYMBOL 174 \f "Symbol" \s 10</w:instrText>
      </w:r>
      <w:r w:rsidRPr="00710AB4">
        <w:fldChar w:fldCharType="separate"/>
      </w:r>
      <w:r w:rsidRPr="00710AB4">
        <w:t>®</w:t>
      </w:r>
      <w:r w:rsidRPr="00710AB4">
        <w:fldChar w:fldCharType="end"/>
      </w:r>
      <w:r w:rsidRPr="00710AB4">
        <w:t xml:space="preserve"> Objektname </w:t>
      </w:r>
      <w:r w:rsidRPr="00710AB4">
        <w:fldChar w:fldCharType="begin"/>
      </w:r>
      <w:r w:rsidRPr="00710AB4">
        <w:instrText>SYMBOL 174 \f "Symbol" \s 10</w:instrText>
      </w:r>
      <w:r w:rsidRPr="00710AB4">
        <w:fldChar w:fldCharType="separate"/>
      </w:r>
      <w:r w:rsidRPr="00710AB4">
        <w:t>®</w:t>
      </w:r>
      <w:r w:rsidRPr="00710AB4">
        <w:fldChar w:fldCharType="end"/>
      </w:r>
      <w:r w:rsidRPr="00710AB4">
        <w:t xml:space="preserve"> A1_Mehrzweckanlage/SFC_Produkt01)</w:t>
      </w:r>
    </w:p>
    <w:p w14:paraId="4378CE3E" w14:textId="77777777" w:rsidR="00214C3F" w:rsidRDefault="00214C3F" w:rsidP="00214C3F">
      <w:pPr>
        <w:pStyle w:val="screenshot"/>
      </w:pPr>
      <w:r w:rsidRPr="00780420">
        <w:rPr>
          <w:noProof/>
        </w:rPr>
        <w:drawing>
          <wp:inline distT="0" distB="0" distL="0" distR="0" wp14:anchorId="059720F9" wp14:editId="463EDC21">
            <wp:extent cx="5472000" cy="2603531"/>
            <wp:effectExtent l="0" t="0" r="0" b="6350"/>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pture_20150318_162012"/>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472000" cy="2603531"/>
                    </a:xfrm>
                    <a:prstGeom prst="rect">
                      <a:avLst/>
                    </a:prstGeom>
                    <a:noFill/>
                    <a:ln>
                      <a:noFill/>
                    </a:ln>
                  </pic:spPr>
                </pic:pic>
              </a:graphicData>
            </a:graphic>
          </wp:inline>
        </w:drawing>
      </w:r>
      <w:r w:rsidRPr="00780420" w:rsidDel="00780420">
        <w:t xml:space="preserve"> </w:t>
      </w:r>
    </w:p>
    <w:p w14:paraId="0C8D05AE" w14:textId="77777777" w:rsidR="00214C3F" w:rsidRDefault="00214C3F" w:rsidP="00214C3F">
      <w:pPr>
        <w:pStyle w:val="screenshot"/>
      </w:pPr>
      <w:r w:rsidRPr="00780420">
        <w:rPr>
          <w:noProof/>
        </w:rPr>
        <w:drawing>
          <wp:inline distT="0" distB="0" distL="0" distR="0" wp14:anchorId="3FC5319C" wp14:editId="748FBE6B">
            <wp:extent cx="5472000" cy="3943509"/>
            <wp:effectExtent l="0" t="0" r="0" b="0"/>
            <wp:docPr id="26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pture_20150318_162025"/>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5472000" cy="3943509"/>
                    </a:xfrm>
                    <a:prstGeom prst="rect">
                      <a:avLst/>
                    </a:prstGeom>
                    <a:noFill/>
                    <a:ln>
                      <a:noFill/>
                    </a:ln>
                  </pic:spPr>
                </pic:pic>
              </a:graphicData>
            </a:graphic>
          </wp:inline>
        </w:drawing>
      </w:r>
      <w:r w:rsidRPr="00780420" w:rsidDel="00780420">
        <w:t xml:space="preserve"> </w:t>
      </w:r>
    </w:p>
    <w:p w14:paraId="4F72A7FB" w14:textId="77777777" w:rsidR="00C57D98" w:rsidRDefault="00C57D98">
      <w:pPr>
        <w:spacing w:before="0" w:after="0" w:line="240" w:lineRule="auto"/>
        <w:ind w:left="0"/>
        <w:jc w:val="left"/>
        <w:rPr>
          <w:rFonts w:cs="Arial"/>
        </w:rPr>
      </w:pPr>
      <w:r>
        <w:rPr>
          <w:rFonts w:cs="Arial"/>
        </w:rPr>
        <w:br w:type="page"/>
      </w:r>
    </w:p>
    <w:p w14:paraId="6D473E62" w14:textId="0BC8F544" w:rsidR="00214C3F" w:rsidRDefault="003E4E22" w:rsidP="00214C3F">
      <w:pPr>
        <w:pStyle w:val="SiemensNummerierung2"/>
      </w:pPr>
      <w:r>
        <w:rPr>
          <w:rFonts w:cs="Arial"/>
        </w:rPr>
        <w:lastRenderedPageBreak/>
        <w:t>Anschließend</w:t>
      </w:r>
      <w:r w:rsidRPr="00E510F4">
        <w:rPr>
          <w:rFonts w:cs="Arial"/>
        </w:rPr>
        <w:t xml:space="preserve"> </w:t>
      </w:r>
      <w:r w:rsidR="00214C3F">
        <w:rPr>
          <w:rFonts w:cs="Arial"/>
        </w:rPr>
        <w:t>soll</w:t>
      </w:r>
      <w:r w:rsidR="00214C3F" w:rsidRPr="00E510F4">
        <w:rPr>
          <w:rFonts w:cs="Arial"/>
        </w:rPr>
        <w:t xml:space="preserve"> noch die Hintergrundfarbe des Bildes auf </w:t>
      </w:r>
      <w:r w:rsidR="00214C3F">
        <w:rPr>
          <w:rFonts w:cs="Arial"/>
        </w:rPr>
        <w:t>w</w:t>
      </w:r>
      <w:r w:rsidR="00214C3F" w:rsidRPr="00E510F4">
        <w:rPr>
          <w:rFonts w:cs="Arial"/>
        </w:rPr>
        <w:t>eiß um</w:t>
      </w:r>
      <w:r w:rsidR="00214C3F">
        <w:rPr>
          <w:rFonts w:cs="Arial"/>
        </w:rPr>
        <w:t>ge</w:t>
      </w:r>
      <w:r w:rsidR="00214C3F" w:rsidRPr="00E510F4">
        <w:rPr>
          <w:rFonts w:cs="Arial"/>
        </w:rPr>
        <w:t>stell</w:t>
      </w:r>
      <w:r w:rsidR="00214C3F">
        <w:rPr>
          <w:rFonts w:cs="Arial"/>
        </w:rPr>
        <w:t>t werden</w:t>
      </w:r>
      <w:r w:rsidR="00214C3F" w:rsidRPr="00E510F4">
        <w:rPr>
          <w:rFonts w:cs="Arial"/>
        </w:rPr>
        <w:t xml:space="preserve">. Hierfür klicken </w:t>
      </w:r>
      <w:r w:rsidR="00214C3F">
        <w:rPr>
          <w:rFonts w:cs="Arial"/>
        </w:rPr>
        <w:t>Sie</w:t>
      </w:r>
      <w:r w:rsidR="00214C3F" w:rsidRPr="00E510F4">
        <w:rPr>
          <w:rFonts w:cs="Arial"/>
        </w:rPr>
        <w:t xml:space="preserve"> </w:t>
      </w:r>
      <w:r w:rsidR="00214C3F">
        <w:rPr>
          <w:rFonts w:cs="Arial"/>
        </w:rPr>
        <w:t xml:space="preserve">bei aktivierter Objekteigenschaften-Symbolleiste </w:t>
      </w:r>
      <w:r w:rsidR="00214C3F" w:rsidRPr="00E510F4">
        <w:rPr>
          <w:rFonts w:cs="Arial"/>
        </w:rPr>
        <w:t xml:space="preserve">mit der </w:t>
      </w:r>
      <w:r w:rsidR="00214C3F">
        <w:rPr>
          <w:rFonts w:cs="Arial"/>
        </w:rPr>
        <w:t>linken</w:t>
      </w:r>
      <w:r w:rsidR="00214C3F" w:rsidRPr="00E510F4">
        <w:rPr>
          <w:rFonts w:cs="Arial"/>
        </w:rPr>
        <w:t xml:space="preserve"> Maustaste in den Bildhintergrund</w:t>
      </w:r>
      <w:r w:rsidR="00214C3F">
        <w:rPr>
          <w:rFonts w:cs="Arial"/>
        </w:rPr>
        <w:t>. Die Eigenschaften des Bild-Objekts öffnen sich.</w:t>
      </w:r>
    </w:p>
    <w:p w14:paraId="61311608" w14:textId="77777777" w:rsidR="00214C3F" w:rsidRDefault="00214C3F" w:rsidP="00214C3F">
      <w:pPr>
        <w:pStyle w:val="screenshot"/>
      </w:pPr>
      <w:r w:rsidRPr="003263E9">
        <w:rPr>
          <w:noProof/>
        </w:rPr>
        <w:drawing>
          <wp:inline distT="0" distB="0" distL="0" distR="0" wp14:anchorId="0AA743A4" wp14:editId="4989064E">
            <wp:extent cx="5472000" cy="3943509"/>
            <wp:effectExtent l="0" t="0" r="0" b="0"/>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pture_20150319_154307"/>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5472000" cy="3943509"/>
                    </a:xfrm>
                    <a:prstGeom prst="rect">
                      <a:avLst/>
                    </a:prstGeom>
                    <a:noFill/>
                    <a:ln>
                      <a:noFill/>
                    </a:ln>
                  </pic:spPr>
                </pic:pic>
              </a:graphicData>
            </a:graphic>
          </wp:inline>
        </w:drawing>
      </w:r>
    </w:p>
    <w:p w14:paraId="00465FDA" w14:textId="10EDCC66" w:rsidR="00214C3F" w:rsidRDefault="00214C3F" w:rsidP="00214C3F">
      <w:pPr>
        <w:pStyle w:val="SiemensNummerierung2"/>
      </w:pPr>
      <w:r>
        <w:t>Zu jedem Objekt</w:t>
      </w:r>
      <w:r w:rsidR="008A4346">
        <w:t>,</w:t>
      </w:r>
      <w:r>
        <w:t xml:space="preserve"> und auch zum Bild selbst</w:t>
      </w:r>
      <w:r w:rsidR="008A4346">
        <w:t>,</w:t>
      </w:r>
      <w:r>
        <w:t xml:space="preserve"> gibt es eine Vielzahl an Eigenschaften, die statisch oder dynamisch (zum Beispiel gekoppelt an Prozessvariablen) verändert werden können. Hier wird die Hintergrundfarbe bearbeitet. </w:t>
      </w:r>
      <w:r w:rsidR="00E835DC">
        <w:t>(</w:t>
      </w:r>
      <w:r>
        <w:fldChar w:fldCharType="begin"/>
      </w:r>
      <w:r>
        <w:instrText>SYMBOL 174 \f "Symbol" \s 10</w:instrText>
      </w:r>
      <w:r>
        <w:fldChar w:fldCharType="separate"/>
      </w:r>
      <w:r>
        <w:t>®</w:t>
      </w:r>
      <w:r>
        <w:fldChar w:fldCharType="end"/>
      </w:r>
      <w:r>
        <w:t xml:space="preserve"> Bild-Objekt </w:t>
      </w:r>
      <w:r>
        <w:fldChar w:fldCharType="begin"/>
      </w:r>
      <w:r>
        <w:instrText>SYMBOL 174 \f "Symbol" \s 10</w:instrText>
      </w:r>
      <w:r>
        <w:fldChar w:fldCharType="separate"/>
      </w:r>
      <w:r>
        <w:t>®</w:t>
      </w:r>
      <w:r>
        <w:fldChar w:fldCharType="end"/>
      </w:r>
      <w:r>
        <w:t xml:space="preserve"> Farben </w:t>
      </w:r>
      <w:r>
        <w:fldChar w:fldCharType="begin"/>
      </w:r>
      <w:r>
        <w:instrText>SYMBOL 174 \f "Symbol" \s 10</w:instrText>
      </w:r>
      <w:r>
        <w:fldChar w:fldCharType="separate"/>
      </w:r>
      <w:r>
        <w:t>®</w:t>
      </w:r>
      <w:r>
        <w:fldChar w:fldCharType="end"/>
      </w:r>
      <w:r>
        <w:t xml:space="preserve"> Hintergrundfarbe </w:t>
      </w:r>
      <w:r>
        <w:fldChar w:fldCharType="begin"/>
      </w:r>
      <w:r>
        <w:instrText>SYMBOL 174 \f "Symbol" \s 10</w:instrText>
      </w:r>
      <w:r>
        <w:fldChar w:fldCharType="separate"/>
      </w:r>
      <w:r>
        <w:t>®</w:t>
      </w:r>
      <w:r>
        <w:fldChar w:fldCharType="end"/>
      </w:r>
      <w:r>
        <w:t xml:space="preserve"> Bearbeiten)</w:t>
      </w:r>
    </w:p>
    <w:p w14:paraId="26D7CC8B" w14:textId="77777777" w:rsidR="00214C3F" w:rsidRDefault="00214C3F" w:rsidP="00214C3F">
      <w:pPr>
        <w:pStyle w:val="screenshot"/>
      </w:pPr>
      <w:r w:rsidRPr="004777D0">
        <w:rPr>
          <w:noProof/>
        </w:rPr>
        <w:drawing>
          <wp:inline distT="0" distB="0" distL="0" distR="0" wp14:anchorId="571F2E8F" wp14:editId="28C3CCDB">
            <wp:extent cx="5472000" cy="1914568"/>
            <wp:effectExtent l="0" t="0" r="0" b="0"/>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7_neu"/>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5472000" cy="1914568"/>
                    </a:xfrm>
                    <a:prstGeom prst="rect">
                      <a:avLst/>
                    </a:prstGeom>
                    <a:noFill/>
                    <a:ln>
                      <a:noFill/>
                    </a:ln>
                  </pic:spPr>
                </pic:pic>
              </a:graphicData>
            </a:graphic>
          </wp:inline>
        </w:drawing>
      </w:r>
    </w:p>
    <w:p w14:paraId="65C11DDC" w14:textId="77777777" w:rsidR="00C57D98" w:rsidRDefault="00C57D98">
      <w:pPr>
        <w:spacing w:before="0" w:after="0" w:line="240" w:lineRule="auto"/>
        <w:ind w:left="0"/>
        <w:jc w:val="left"/>
      </w:pPr>
      <w:r>
        <w:br w:type="page"/>
      </w:r>
    </w:p>
    <w:p w14:paraId="78B42223" w14:textId="3775FB82" w:rsidR="00214C3F" w:rsidRDefault="003E4E22" w:rsidP="00214C3F">
      <w:pPr>
        <w:pStyle w:val="SiemensNummerierung2"/>
      </w:pPr>
      <w:r>
        <w:lastRenderedPageBreak/>
        <w:t>Schließlich</w:t>
      </w:r>
      <w:r w:rsidRPr="00D47ECE">
        <w:t xml:space="preserve"> </w:t>
      </w:r>
      <w:r w:rsidR="00214C3F" w:rsidRPr="00D47ECE">
        <w:t xml:space="preserve">wählen </w:t>
      </w:r>
      <w:r w:rsidR="00214C3F">
        <w:t xml:space="preserve">Sie </w:t>
      </w:r>
      <w:r w:rsidR="00214C3F" w:rsidRPr="00D47ECE">
        <w:t xml:space="preserve">als Farbe </w:t>
      </w:r>
      <w:r w:rsidR="00214C3F">
        <w:t>W</w:t>
      </w:r>
      <w:r w:rsidR="00214C3F" w:rsidRPr="00D47ECE">
        <w:t>eiß</w:t>
      </w:r>
      <w:r w:rsidR="00214C3F">
        <w:t xml:space="preserve"> (255 255 255)</w:t>
      </w:r>
      <w:r w:rsidR="00214C3F" w:rsidRPr="00D47ECE">
        <w:t>. (</w:t>
      </w:r>
      <w:r w:rsidR="00214C3F">
        <w:t>weiß</w:t>
      </w:r>
      <w:r w:rsidR="00214C3F" w:rsidRPr="00D47ECE">
        <w:t xml:space="preserve"> </w:t>
      </w:r>
      <w:r w:rsidR="00214C3F" w:rsidRPr="00D47ECE">
        <w:fldChar w:fldCharType="begin"/>
      </w:r>
      <w:r w:rsidR="00214C3F" w:rsidRPr="00D47ECE">
        <w:instrText>SYMBOL 174 \f "Symbol" \s 10</w:instrText>
      </w:r>
      <w:r w:rsidR="00214C3F" w:rsidRPr="00D47ECE">
        <w:fldChar w:fldCharType="separate"/>
      </w:r>
      <w:r w:rsidR="00214C3F" w:rsidRPr="00D47ECE">
        <w:t>®</w:t>
      </w:r>
      <w:r w:rsidR="00214C3F" w:rsidRPr="00D47ECE">
        <w:fldChar w:fldCharType="end"/>
      </w:r>
      <w:r w:rsidR="00214C3F" w:rsidRPr="00D47ECE">
        <w:t xml:space="preserve"> OK)</w:t>
      </w:r>
    </w:p>
    <w:p w14:paraId="318E91F3" w14:textId="77777777" w:rsidR="00214C3F" w:rsidRDefault="00214C3F" w:rsidP="00214C3F">
      <w:pPr>
        <w:pStyle w:val="screenshot"/>
      </w:pPr>
      <w:r>
        <w:rPr>
          <w:noProof/>
        </w:rPr>
        <w:drawing>
          <wp:inline distT="0" distB="0" distL="0" distR="0" wp14:anchorId="4C889552" wp14:editId="7A96C453">
            <wp:extent cx="3679200" cy="4633200"/>
            <wp:effectExtent l="0" t="0" r="0" b="0"/>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3679200" cy="4633200"/>
                    </a:xfrm>
                    <a:prstGeom prst="rect">
                      <a:avLst/>
                    </a:prstGeom>
                    <a:noFill/>
                    <a:ln>
                      <a:noFill/>
                    </a:ln>
                  </pic:spPr>
                </pic:pic>
              </a:graphicData>
            </a:graphic>
          </wp:inline>
        </w:drawing>
      </w:r>
    </w:p>
    <w:p w14:paraId="2476644C" w14:textId="3242DE7C" w:rsidR="00214C3F" w:rsidRDefault="00214C3F" w:rsidP="00214C3F">
      <w:pPr>
        <w:pStyle w:val="SiemensNummerierung2"/>
      </w:pPr>
      <w:r>
        <w:t xml:space="preserve">Damit die Änderung der Hintergrundfarbe wirksam wird, muss das globale Farbschema deaktiviert werden. </w:t>
      </w:r>
      <w:r w:rsidR="00E835DC">
        <w:t>(</w:t>
      </w:r>
      <w:r>
        <w:fldChar w:fldCharType="begin"/>
      </w:r>
      <w:r>
        <w:instrText>SYMBOL 174 \f "Symbol" \s 10</w:instrText>
      </w:r>
      <w:r>
        <w:fldChar w:fldCharType="separate"/>
      </w:r>
      <w:r>
        <w:t>®</w:t>
      </w:r>
      <w:r>
        <w:fldChar w:fldCharType="end"/>
      </w:r>
      <w:r>
        <w:t xml:space="preserve"> Bild-Objekt </w:t>
      </w:r>
      <w:r>
        <w:fldChar w:fldCharType="begin"/>
      </w:r>
      <w:r>
        <w:instrText>SYMBOL 174 \f "Symbol" \s 10</w:instrText>
      </w:r>
      <w:r>
        <w:fldChar w:fldCharType="separate"/>
      </w:r>
      <w:r>
        <w:t>®</w:t>
      </w:r>
      <w:r>
        <w:fldChar w:fldCharType="end"/>
      </w:r>
      <w:r>
        <w:t xml:space="preserve"> Darstellung </w:t>
      </w:r>
      <w:r>
        <w:fldChar w:fldCharType="begin"/>
      </w:r>
      <w:r>
        <w:instrText>SYMBOL 174 \f "Symbol" \s 10</w:instrText>
      </w:r>
      <w:r>
        <w:fldChar w:fldCharType="separate"/>
      </w:r>
      <w:r>
        <w:t>®</w:t>
      </w:r>
      <w:r>
        <w:fldChar w:fldCharType="end"/>
      </w:r>
      <w:r>
        <w:t xml:space="preserve"> Globales Farbschema </w:t>
      </w:r>
      <w:r>
        <w:fldChar w:fldCharType="begin"/>
      </w:r>
      <w:r>
        <w:instrText>SYMBOL 174 \f "Symbol" \s 10</w:instrText>
      </w:r>
      <w:r>
        <w:fldChar w:fldCharType="separate"/>
      </w:r>
      <w:r>
        <w:t>®</w:t>
      </w:r>
      <w:r>
        <w:fldChar w:fldCharType="end"/>
      </w:r>
      <w:r>
        <w:t xml:space="preserve"> nein)</w:t>
      </w:r>
    </w:p>
    <w:p w14:paraId="6CF2811D" w14:textId="77777777" w:rsidR="00214C3F" w:rsidRDefault="00214C3F" w:rsidP="00214C3F">
      <w:pPr>
        <w:pStyle w:val="screenshot"/>
      </w:pPr>
      <w:r w:rsidRPr="000161D6">
        <w:rPr>
          <w:noProof/>
        </w:rPr>
        <w:drawing>
          <wp:inline distT="0" distB="0" distL="0" distR="0" wp14:anchorId="47210160" wp14:editId="04F68B08">
            <wp:extent cx="5472000" cy="1456258"/>
            <wp:effectExtent l="0" t="0" r="0" b="0"/>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9_neu"/>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5472000" cy="1456258"/>
                    </a:xfrm>
                    <a:prstGeom prst="rect">
                      <a:avLst/>
                    </a:prstGeom>
                    <a:noFill/>
                    <a:ln>
                      <a:noFill/>
                    </a:ln>
                  </pic:spPr>
                </pic:pic>
              </a:graphicData>
            </a:graphic>
          </wp:inline>
        </w:drawing>
      </w:r>
    </w:p>
    <w:p w14:paraId="3E99472F" w14:textId="77777777" w:rsidR="00C57D98" w:rsidRDefault="00C57D98">
      <w:pPr>
        <w:spacing w:before="0" w:after="0" w:line="240" w:lineRule="auto"/>
        <w:ind w:left="0"/>
        <w:jc w:val="left"/>
      </w:pPr>
      <w:r>
        <w:br w:type="page"/>
      </w:r>
    </w:p>
    <w:p w14:paraId="51817B00" w14:textId="03FBC3AE" w:rsidR="00214C3F" w:rsidRDefault="008A4346" w:rsidP="00214C3F">
      <w:pPr>
        <w:pStyle w:val="SiemensNummerierung2"/>
      </w:pPr>
      <w:r>
        <w:lastRenderedPageBreak/>
        <w:t>Danach</w:t>
      </w:r>
      <w:r w:rsidR="00214C3F">
        <w:t xml:space="preserve"> ändern Sie noch die Geometrie des Bildes, damit es bei </w:t>
      </w:r>
      <w:r w:rsidR="009C7808">
        <w:t>d</w:t>
      </w:r>
      <w:r w:rsidR="00214C3F">
        <w:t xml:space="preserve">er </w:t>
      </w:r>
      <w:r w:rsidR="009C7808">
        <w:t xml:space="preserve">unter Abschnitt </w:t>
      </w:r>
      <w:r w:rsidR="009C7808">
        <w:fldChar w:fldCharType="begin"/>
      </w:r>
      <w:r w:rsidR="009C7808">
        <w:instrText xml:space="preserve"> REF _Ref4590835 \r \h </w:instrText>
      </w:r>
      <w:r w:rsidR="009C7808">
        <w:fldChar w:fldCharType="separate"/>
      </w:r>
      <w:r w:rsidR="0049187C">
        <w:t>8.4</w:t>
      </w:r>
      <w:r w:rsidR="009C7808">
        <w:fldChar w:fldCharType="end"/>
      </w:r>
      <w:r w:rsidR="009C7808">
        <w:t xml:space="preserve"> konfigurierten Bildschirma</w:t>
      </w:r>
      <w:r w:rsidR="00214C3F">
        <w:t xml:space="preserve">uflösung </w:t>
      </w:r>
      <w:r w:rsidR="009C7808">
        <w:t>(</w:t>
      </w:r>
      <w:r w:rsidR="00C57D98">
        <w:t>1920x1080</w:t>
      </w:r>
      <w:r w:rsidR="009C7808">
        <w:t>)</w:t>
      </w:r>
      <w:r w:rsidR="00214C3F">
        <w:t xml:space="preserve"> </w:t>
      </w:r>
      <w:r w:rsidR="009C7808">
        <w:t xml:space="preserve">im Arbeitsbereich (1920x847) </w:t>
      </w:r>
      <w:r w:rsidR="00214C3F">
        <w:t>komplett dargestellt werden kann.</w:t>
      </w:r>
      <w:r w:rsidR="009C7808">
        <w:t xml:space="preserve"> (</w:t>
      </w:r>
      <w:r w:rsidR="005A7B4A">
        <w:fldChar w:fldCharType="begin"/>
      </w:r>
      <w:r w:rsidR="005A7B4A">
        <w:instrText>SYMBOL 174 \f "Symbol" \s 10</w:instrText>
      </w:r>
      <w:r w:rsidR="005A7B4A">
        <w:fldChar w:fldCharType="separate"/>
      </w:r>
      <w:r w:rsidR="005A7B4A">
        <w:t>®</w:t>
      </w:r>
      <w:r w:rsidR="005A7B4A">
        <w:fldChar w:fldCharType="end"/>
      </w:r>
      <w:r w:rsidR="005A7B4A">
        <w:t xml:space="preserve"> Bild-Objekt </w:t>
      </w:r>
      <w:r w:rsidR="005A7B4A">
        <w:fldChar w:fldCharType="begin"/>
      </w:r>
      <w:r w:rsidR="005A7B4A">
        <w:instrText>SYMBOL 174 \f "Symbol" \s 10</w:instrText>
      </w:r>
      <w:r w:rsidR="005A7B4A">
        <w:fldChar w:fldCharType="separate"/>
      </w:r>
      <w:r w:rsidR="005A7B4A">
        <w:t>®</w:t>
      </w:r>
      <w:r w:rsidR="005A7B4A">
        <w:fldChar w:fldCharType="end"/>
      </w:r>
      <w:r w:rsidR="005A7B4A">
        <w:t xml:space="preserve"> Geometrie </w:t>
      </w:r>
      <w:r w:rsidR="009C7808">
        <w:fldChar w:fldCharType="begin"/>
      </w:r>
      <w:r w:rsidR="009C7808">
        <w:instrText>SYMBOL 174 \f "Symbol" \s 10</w:instrText>
      </w:r>
      <w:r w:rsidR="009C7808">
        <w:fldChar w:fldCharType="separate"/>
      </w:r>
      <w:r w:rsidR="009C7808">
        <w:t>®</w:t>
      </w:r>
      <w:r w:rsidR="009C7808">
        <w:fldChar w:fldCharType="end"/>
      </w:r>
      <w:r w:rsidR="009C7808">
        <w:t xml:space="preserve"> Bildbreite: 1920 </w:t>
      </w:r>
      <w:r w:rsidR="009C7808">
        <w:fldChar w:fldCharType="begin"/>
      </w:r>
      <w:r w:rsidR="009C7808">
        <w:instrText>SYMBOL 174 \f "Symbol" \s 10</w:instrText>
      </w:r>
      <w:r w:rsidR="009C7808">
        <w:fldChar w:fldCharType="separate"/>
      </w:r>
      <w:r w:rsidR="009C7808">
        <w:t>®</w:t>
      </w:r>
      <w:r w:rsidR="009C7808">
        <w:fldChar w:fldCharType="end"/>
      </w:r>
      <w:r w:rsidR="009C7808">
        <w:t xml:space="preserve"> </w:t>
      </w:r>
      <w:proofErr w:type="spellStart"/>
      <w:r w:rsidR="009C7808">
        <w:t>Bildhöhe</w:t>
      </w:r>
      <w:proofErr w:type="spellEnd"/>
      <w:r w:rsidR="009C7808">
        <w:t>: 847)</w:t>
      </w:r>
    </w:p>
    <w:p w14:paraId="6F589EA4" w14:textId="77777777" w:rsidR="00214C3F" w:rsidRDefault="00214C3F" w:rsidP="00214C3F">
      <w:pPr>
        <w:pStyle w:val="screenshot"/>
      </w:pPr>
      <w:r w:rsidRPr="000161D6">
        <w:rPr>
          <w:noProof/>
        </w:rPr>
        <w:drawing>
          <wp:inline distT="0" distB="0" distL="0" distR="0" wp14:anchorId="74AFF23E" wp14:editId="01407486">
            <wp:extent cx="5472000" cy="1324239"/>
            <wp:effectExtent l="0" t="0" r="0" b="9525"/>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0"/>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5472000" cy="1324239"/>
                    </a:xfrm>
                    <a:prstGeom prst="rect">
                      <a:avLst/>
                    </a:prstGeom>
                    <a:noFill/>
                    <a:ln>
                      <a:noFill/>
                    </a:ln>
                  </pic:spPr>
                </pic:pic>
              </a:graphicData>
            </a:graphic>
          </wp:inline>
        </w:drawing>
      </w:r>
    </w:p>
    <w:p w14:paraId="44D216F1" w14:textId="11BF4EE8" w:rsidR="00214C3F" w:rsidRDefault="00214C3F" w:rsidP="00214C3F">
      <w:pPr>
        <w:pStyle w:val="SiemensNummerierung2"/>
      </w:pPr>
      <w:r>
        <w:t xml:space="preserve">Als Nächstes klicken Sie in der Standard-Palette auf Rechteck und ziehen anschließend in dem Bild ein großes Rechteck auf. </w:t>
      </w:r>
      <w:r w:rsidR="00E835DC">
        <w:t>(</w:t>
      </w:r>
      <w:r>
        <w:fldChar w:fldCharType="begin"/>
      </w:r>
      <w:r>
        <w:instrText>SYMBOL 174 \f "Symbol" \s 10</w:instrText>
      </w:r>
      <w:r>
        <w:fldChar w:fldCharType="separate"/>
      </w:r>
      <w:r>
        <w:t>®</w:t>
      </w:r>
      <w:r>
        <w:fldChar w:fldCharType="end"/>
      </w:r>
      <w:r>
        <w:t xml:space="preserve"> Standard-Palette </w:t>
      </w:r>
      <w:r>
        <w:fldChar w:fldCharType="begin"/>
      </w:r>
      <w:r>
        <w:instrText>SYMBOL 174 \f "Symbol" \s 10</w:instrText>
      </w:r>
      <w:r>
        <w:fldChar w:fldCharType="separate"/>
      </w:r>
      <w:r>
        <w:t>®</w:t>
      </w:r>
      <w:r>
        <w:fldChar w:fldCharType="end"/>
      </w:r>
      <w:r>
        <w:t xml:space="preserve"> Rechteck)</w:t>
      </w:r>
    </w:p>
    <w:p w14:paraId="4AC6EAAD" w14:textId="77777777" w:rsidR="00214C3F" w:rsidRDefault="00214C3F" w:rsidP="00214C3F">
      <w:pPr>
        <w:pStyle w:val="screenshot"/>
      </w:pPr>
      <w:r w:rsidRPr="002B2C18">
        <w:rPr>
          <w:noProof/>
        </w:rPr>
        <w:drawing>
          <wp:inline distT="0" distB="0" distL="0" distR="0" wp14:anchorId="54686598" wp14:editId="20C2D827">
            <wp:extent cx="5472000" cy="3754994"/>
            <wp:effectExtent l="0" t="0" r="0" b="0"/>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_20150319_163133"/>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5472000" cy="3754994"/>
                    </a:xfrm>
                    <a:prstGeom prst="rect">
                      <a:avLst/>
                    </a:prstGeom>
                    <a:noFill/>
                    <a:ln>
                      <a:noFill/>
                    </a:ln>
                  </pic:spPr>
                </pic:pic>
              </a:graphicData>
            </a:graphic>
          </wp:inline>
        </w:drawing>
      </w:r>
    </w:p>
    <w:p w14:paraId="5067DD2E" w14:textId="77777777" w:rsidR="00C57D98" w:rsidRDefault="00C57D98">
      <w:pPr>
        <w:spacing w:before="0" w:after="0" w:line="240" w:lineRule="auto"/>
        <w:ind w:left="0"/>
        <w:jc w:val="left"/>
      </w:pPr>
      <w:r>
        <w:br w:type="page"/>
      </w:r>
    </w:p>
    <w:p w14:paraId="5F7CE606" w14:textId="443E80D8" w:rsidR="00214C3F" w:rsidRDefault="00214C3F" w:rsidP="00214C3F">
      <w:pPr>
        <w:pStyle w:val="SiemensNummerierung2"/>
      </w:pPr>
      <w:r>
        <w:lastRenderedPageBreak/>
        <w:t>Ordnen Sie die Symbole für die SFCs</w:t>
      </w:r>
      <w:r w:rsidR="008A4346">
        <w:t>,</w:t>
      </w:r>
      <w:r>
        <w:t xml:space="preserve"> wie unten gezeigt</w:t>
      </w:r>
      <w:r w:rsidR="008A4346">
        <w:t>,</w:t>
      </w:r>
      <w:r>
        <w:t xml:space="preserve"> neben dem eben erstellten Rechteck an.</w:t>
      </w:r>
    </w:p>
    <w:p w14:paraId="5591598F" w14:textId="77777777" w:rsidR="00214C3F" w:rsidRDefault="00214C3F" w:rsidP="00214C3F">
      <w:pPr>
        <w:pStyle w:val="screenshot"/>
      </w:pPr>
      <w:r w:rsidRPr="002B2C18">
        <w:rPr>
          <w:noProof/>
        </w:rPr>
        <w:drawing>
          <wp:inline distT="0" distB="0" distL="0" distR="0" wp14:anchorId="74607BC4" wp14:editId="471464A9">
            <wp:extent cx="5436000" cy="3591739"/>
            <wp:effectExtent l="0" t="0" r="0" b="8890"/>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pture_20150319_163518"/>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5436000" cy="3591739"/>
                    </a:xfrm>
                    <a:prstGeom prst="rect">
                      <a:avLst/>
                    </a:prstGeom>
                    <a:noFill/>
                    <a:ln>
                      <a:noFill/>
                    </a:ln>
                  </pic:spPr>
                </pic:pic>
              </a:graphicData>
            </a:graphic>
          </wp:inline>
        </w:drawing>
      </w:r>
    </w:p>
    <w:p w14:paraId="4D72D226" w14:textId="2706BA50" w:rsidR="00535B0F" w:rsidRDefault="00535B0F" w:rsidP="002D6828">
      <w:pPr>
        <w:pStyle w:val="berschrift2"/>
      </w:pPr>
      <w:bookmarkStart w:id="44" w:name="_Toc15025867"/>
      <w:r>
        <w:t>Bildwechsel konfigurieren</w:t>
      </w:r>
      <w:bookmarkEnd w:id="44"/>
    </w:p>
    <w:p w14:paraId="44259392" w14:textId="546E439E" w:rsidR="00214C3F" w:rsidRDefault="008A4346" w:rsidP="00A65EAC">
      <w:pPr>
        <w:pStyle w:val="SiemensNummerierung2"/>
        <w:numPr>
          <w:ilvl w:val="0"/>
          <w:numId w:val="18"/>
        </w:numPr>
      </w:pPr>
      <w:r w:rsidRPr="003250DC">
        <w:rPr>
          <w:rFonts w:cs="Arial"/>
        </w:rPr>
        <w:t xml:space="preserve">Falls der </w:t>
      </w:r>
      <w:r w:rsidRPr="00E4536D">
        <w:t>Dynamic-Wizard</w:t>
      </w:r>
      <w:r w:rsidRPr="003250DC">
        <w:rPr>
          <w:rFonts w:cs="Arial"/>
        </w:rPr>
        <w:t xml:space="preserve"> noch nicht eingeblendet ist</w:t>
      </w:r>
      <w:r>
        <w:rPr>
          <w:rFonts w:cs="Arial"/>
        </w:rPr>
        <w:t>, ö</w:t>
      </w:r>
      <w:r w:rsidR="00214C3F" w:rsidRPr="003250DC">
        <w:rPr>
          <w:rFonts w:cs="Arial"/>
        </w:rPr>
        <w:t>ffnen Sie die Auswahl für die Symbolleisten</w:t>
      </w:r>
      <w:r>
        <w:rPr>
          <w:rFonts w:cs="Arial"/>
        </w:rPr>
        <w:t>.</w:t>
      </w:r>
      <w:r w:rsidR="00214C3F" w:rsidRPr="003250DC">
        <w:rPr>
          <w:rFonts w:cs="Arial"/>
        </w:rPr>
        <w:t xml:space="preserve"> </w:t>
      </w:r>
      <w:r w:rsidR="00E835DC" w:rsidRPr="003250DC">
        <w:rPr>
          <w:rFonts w:cs="Arial"/>
        </w:rPr>
        <w:t>(</w:t>
      </w:r>
      <w:r w:rsidR="00214C3F" w:rsidRPr="003250DC">
        <w:rPr>
          <w:rFonts w:cs="Arial"/>
        </w:rPr>
        <w:fldChar w:fldCharType="begin"/>
      </w:r>
      <w:r w:rsidR="00214C3F" w:rsidRPr="003250DC">
        <w:rPr>
          <w:rFonts w:cs="Arial"/>
        </w:rPr>
        <w:instrText>SYMBOL 174 \f "Symbol" \s 10</w:instrText>
      </w:r>
      <w:r w:rsidR="00214C3F" w:rsidRPr="003250DC">
        <w:rPr>
          <w:rFonts w:cs="Arial"/>
        </w:rPr>
        <w:fldChar w:fldCharType="separate"/>
      </w:r>
      <w:r w:rsidR="00214C3F" w:rsidRPr="003250DC">
        <w:rPr>
          <w:rFonts w:cs="Arial"/>
        </w:rPr>
        <w:t>®</w:t>
      </w:r>
      <w:r w:rsidR="00214C3F" w:rsidRPr="003250DC">
        <w:rPr>
          <w:rFonts w:cs="Arial"/>
        </w:rPr>
        <w:fldChar w:fldCharType="end"/>
      </w:r>
      <w:r w:rsidR="00214C3F" w:rsidRPr="003250DC">
        <w:rPr>
          <w:rFonts w:cs="Arial"/>
        </w:rPr>
        <w:t xml:space="preserve"> Ansicht </w:t>
      </w:r>
      <w:r w:rsidR="00214C3F" w:rsidRPr="003250DC">
        <w:rPr>
          <w:rFonts w:cs="Arial"/>
        </w:rPr>
        <w:fldChar w:fldCharType="begin"/>
      </w:r>
      <w:r w:rsidR="00214C3F" w:rsidRPr="003250DC">
        <w:rPr>
          <w:rFonts w:cs="Arial"/>
        </w:rPr>
        <w:instrText>SYMBOL 174 \f "Symbol" \s 10</w:instrText>
      </w:r>
      <w:r w:rsidR="00214C3F" w:rsidRPr="003250DC">
        <w:rPr>
          <w:rFonts w:cs="Arial"/>
        </w:rPr>
        <w:fldChar w:fldCharType="separate"/>
      </w:r>
      <w:r w:rsidR="00214C3F" w:rsidRPr="003250DC">
        <w:rPr>
          <w:rFonts w:cs="Arial"/>
        </w:rPr>
        <w:t>®</w:t>
      </w:r>
      <w:r w:rsidR="00214C3F" w:rsidRPr="003250DC">
        <w:rPr>
          <w:rFonts w:cs="Arial"/>
        </w:rPr>
        <w:fldChar w:fldCharType="end"/>
      </w:r>
      <w:r w:rsidR="00214C3F" w:rsidRPr="003250DC">
        <w:rPr>
          <w:rFonts w:cs="Arial"/>
        </w:rPr>
        <w:t xml:space="preserve"> Symbolleisten </w:t>
      </w:r>
      <w:r w:rsidR="00214C3F" w:rsidRPr="003250DC">
        <w:rPr>
          <w:rFonts w:cs="Arial"/>
        </w:rPr>
        <w:fldChar w:fldCharType="begin"/>
      </w:r>
      <w:r w:rsidR="00214C3F" w:rsidRPr="003250DC">
        <w:rPr>
          <w:rFonts w:cs="Arial"/>
        </w:rPr>
        <w:instrText>SYMBOL 174 \f "Symbol" \s 10</w:instrText>
      </w:r>
      <w:r w:rsidR="00214C3F" w:rsidRPr="003250DC">
        <w:rPr>
          <w:rFonts w:cs="Arial"/>
        </w:rPr>
        <w:fldChar w:fldCharType="separate"/>
      </w:r>
      <w:r w:rsidR="00214C3F" w:rsidRPr="003250DC">
        <w:rPr>
          <w:rFonts w:cs="Arial"/>
        </w:rPr>
        <w:t>®</w:t>
      </w:r>
      <w:r w:rsidR="00214C3F" w:rsidRPr="003250DC">
        <w:rPr>
          <w:rFonts w:cs="Arial"/>
        </w:rPr>
        <w:fldChar w:fldCharType="end"/>
      </w:r>
      <w:r w:rsidR="00214C3F" w:rsidRPr="003250DC">
        <w:rPr>
          <w:rFonts w:cs="Arial"/>
        </w:rPr>
        <w:t xml:space="preserve"> Dynamic-Wizard)</w:t>
      </w:r>
    </w:p>
    <w:p w14:paraId="709B32F6" w14:textId="77777777" w:rsidR="00214C3F" w:rsidRDefault="00214C3F" w:rsidP="00214C3F">
      <w:pPr>
        <w:pStyle w:val="screenshot"/>
      </w:pPr>
      <w:r w:rsidRPr="002B2C18">
        <w:rPr>
          <w:noProof/>
        </w:rPr>
        <w:drawing>
          <wp:inline distT="0" distB="0" distL="0" distR="0" wp14:anchorId="206FFCE2" wp14:editId="0718E13E">
            <wp:extent cx="5436000" cy="3591738"/>
            <wp:effectExtent l="0" t="0" r="0" b="8890"/>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pture_20150319_163625"/>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5436000" cy="3591738"/>
                    </a:xfrm>
                    <a:prstGeom prst="rect">
                      <a:avLst/>
                    </a:prstGeom>
                    <a:noFill/>
                    <a:ln>
                      <a:noFill/>
                    </a:ln>
                  </pic:spPr>
                </pic:pic>
              </a:graphicData>
            </a:graphic>
          </wp:inline>
        </w:drawing>
      </w:r>
    </w:p>
    <w:p w14:paraId="2BB6589E" w14:textId="77777777" w:rsidR="006C5882" w:rsidRDefault="006C5882">
      <w:pPr>
        <w:spacing w:before="0" w:after="0" w:line="240" w:lineRule="auto"/>
        <w:ind w:left="0"/>
        <w:jc w:val="left"/>
      </w:pPr>
      <w:r>
        <w:br w:type="page"/>
      </w:r>
    </w:p>
    <w:p w14:paraId="0CFEE8ED" w14:textId="4B125319" w:rsidR="00214C3F" w:rsidRPr="00053836" w:rsidRDefault="00214C3F" w:rsidP="00214C3F">
      <w:pPr>
        <w:pStyle w:val="SiemensNummerierung2"/>
      </w:pPr>
      <w:r w:rsidRPr="00053836">
        <w:lastRenderedPageBreak/>
        <w:t xml:space="preserve">Wird die Symbolleiste für den </w:t>
      </w:r>
      <w:r w:rsidRPr="00053836">
        <w:rPr>
          <w:rStyle w:val="Hervorhebung"/>
          <w:b w:val="0"/>
          <w:bCs w:val="0"/>
          <w:i w:val="0"/>
          <w:iCs w:val="0"/>
          <w:spacing w:val="0"/>
        </w:rPr>
        <w:t>Dynamic-Wizard</w:t>
      </w:r>
      <w:r w:rsidRPr="00053836">
        <w:t xml:space="preserve"> angezeigt, so wählen </w:t>
      </w:r>
      <w:r>
        <w:t>Sie</w:t>
      </w:r>
      <w:r w:rsidRPr="00053836">
        <w:t xml:space="preserve"> hier aus den ‚Bild Funktionen’ den ‚Bildwechsel im Arbeitsbereich’</w:t>
      </w:r>
      <w:r w:rsidR="005A7B4A">
        <w:t xml:space="preserve"> per Doppelklick aus.</w:t>
      </w:r>
      <w:r>
        <w:t xml:space="preserve"> Damit diese Funktion auf das soeben erstellte Rechteck angewandt wird, muss dieses vorher markiert werden.</w:t>
      </w:r>
      <w:r w:rsidR="005A7B4A">
        <w:br/>
        <w:t>(</w:t>
      </w:r>
      <w:r w:rsidR="005A7B4A" w:rsidRPr="00053836">
        <w:fldChar w:fldCharType="begin"/>
      </w:r>
      <w:r w:rsidR="005A7B4A" w:rsidRPr="00053836">
        <w:instrText>SYMBOL 174 \f "Symbol" \s 10</w:instrText>
      </w:r>
      <w:r w:rsidR="005A7B4A" w:rsidRPr="00053836">
        <w:fldChar w:fldCharType="separate"/>
      </w:r>
      <w:r w:rsidR="005A7B4A" w:rsidRPr="00053836">
        <w:t>®</w:t>
      </w:r>
      <w:r w:rsidR="005A7B4A" w:rsidRPr="00053836">
        <w:fldChar w:fldCharType="end"/>
      </w:r>
      <w:r w:rsidR="005A7B4A" w:rsidRPr="00053836">
        <w:t xml:space="preserve"> Bild Funktionen </w:t>
      </w:r>
      <w:r w:rsidR="005A7B4A" w:rsidRPr="00053836">
        <w:fldChar w:fldCharType="begin"/>
      </w:r>
      <w:r w:rsidR="005A7B4A" w:rsidRPr="00053836">
        <w:instrText>SYMBOL 174 \f "Symbol" \s 10</w:instrText>
      </w:r>
      <w:r w:rsidR="005A7B4A" w:rsidRPr="00053836">
        <w:fldChar w:fldCharType="separate"/>
      </w:r>
      <w:r w:rsidR="005A7B4A" w:rsidRPr="00053836">
        <w:t>®</w:t>
      </w:r>
      <w:r w:rsidR="005A7B4A" w:rsidRPr="00053836">
        <w:fldChar w:fldCharType="end"/>
      </w:r>
      <w:r w:rsidR="005A7B4A" w:rsidRPr="00053836">
        <w:t xml:space="preserve"> Bildwechsel im Arbeitsbereich)</w:t>
      </w:r>
    </w:p>
    <w:p w14:paraId="2A3A92C2" w14:textId="77777777" w:rsidR="00214C3F" w:rsidRDefault="00214C3F" w:rsidP="00214C3F">
      <w:pPr>
        <w:pStyle w:val="screenshot"/>
      </w:pPr>
      <w:r w:rsidRPr="00DA3AC2">
        <w:rPr>
          <w:noProof/>
        </w:rPr>
        <w:drawing>
          <wp:inline distT="0" distB="0" distL="0" distR="0" wp14:anchorId="0E13A25D" wp14:editId="5894AE6D">
            <wp:extent cx="5472000" cy="3754994"/>
            <wp:effectExtent l="0" t="0" r="0" b="0"/>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pture_20150319_165159"/>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5472000" cy="3754994"/>
                    </a:xfrm>
                    <a:prstGeom prst="rect">
                      <a:avLst/>
                    </a:prstGeom>
                    <a:noFill/>
                    <a:ln>
                      <a:noFill/>
                    </a:ln>
                  </pic:spPr>
                </pic:pic>
              </a:graphicData>
            </a:graphic>
          </wp:inline>
        </w:drawing>
      </w:r>
    </w:p>
    <w:p w14:paraId="0209224E" w14:textId="4CFD3785" w:rsidR="00214C3F" w:rsidRDefault="00214C3F" w:rsidP="00214C3F">
      <w:pPr>
        <w:pStyle w:val="SiemensNummerierung2"/>
      </w:pPr>
      <w:r>
        <w:t xml:space="preserve">Lesen Sie die Erklärung und </w:t>
      </w:r>
      <w:r w:rsidR="008A4346">
        <w:t>klicken danach</w:t>
      </w:r>
      <w:r>
        <w:t xml:space="preserve"> auf </w:t>
      </w:r>
      <w:r w:rsidR="005A7B4A">
        <w:t>‚</w:t>
      </w:r>
      <w:r>
        <w:t>Weiter</w:t>
      </w:r>
      <w:r w:rsidR="005A7B4A">
        <w:t>‘</w:t>
      </w:r>
      <w:r>
        <w:t xml:space="preserve">. </w:t>
      </w:r>
      <w:r w:rsidR="00E835DC">
        <w:t>(</w:t>
      </w:r>
      <w:r w:rsidRPr="00053836">
        <w:fldChar w:fldCharType="begin"/>
      </w:r>
      <w:r w:rsidRPr="00053836">
        <w:instrText>SYMBOL 174 \f "Symbol" \s 10</w:instrText>
      </w:r>
      <w:r w:rsidRPr="00053836">
        <w:fldChar w:fldCharType="separate"/>
      </w:r>
      <w:r w:rsidRPr="00053836">
        <w:t>®</w:t>
      </w:r>
      <w:r w:rsidRPr="00053836">
        <w:fldChar w:fldCharType="end"/>
      </w:r>
      <w:r w:rsidRPr="00053836">
        <w:t xml:space="preserve"> </w:t>
      </w:r>
      <w:r>
        <w:t>Weiter)</w:t>
      </w:r>
    </w:p>
    <w:p w14:paraId="7A7170E2" w14:textId="6D048D1A" w:rsidR="006C5882" w:rsidRDefault="00214C3F" w:rsidP="006C5882">
      <w:pPr>
        <w:pStyle w:val="screenshot"/>
      </w:pPr>
      <w:r w:rsidRPr="001C5C17">
        <w:rPr>
          <w:noProof/>
        </w:rPr>
        <w:drawing>
          <wp:inline distT="0" distB="0" distL="0" distR="0" wp14:anchorId="51A14006" wp14:editId="07115A02">
            <wp:extent cx="4428000" cy="3813101"/>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ture_20150319_164212"/>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4428000" cy="3813101"/>
                    </a:xfrm>
                    <a:prstGeom prst="rect">
                      <a:avLst/>
                    </a:prstGeom>
                    <a:noFill/>
                    <a:ln>
                      <a:noFill/>
                    </a:ln>
                  </pic:spPr>
                </pic:pic>
              </a:graphicData>
            </a:graphic>
          </wp:inline>
        </w:drawing>
      </w:r>
      <w:r w:rsidR="006C5882">
        <w:br w:type="page"/>
      </w:r>
    </w:p>
    <w:p w14:paraId="5A610325" w14:textId="14FD8893" w:rsidR="00214C3F" w:rsidRDefault="00214C3F" w:rsidP="00214C3F">
      <w:pPr>
        <w:pStyle w:val="SiemensNummerierung2"/>
      </w:pPr>
      <w:r w:rsidRPr="00E510F4">
        <w:rPr>
          <w:rFonts w:cs="Arial"/>
        </w:rPr>
        <w:lastRenderedPageBreak/>
        <w:t xml:space="preserve">Als Trigger (auslösendes Ereignis) wählen </w:t>
      </w:r>
      <w:r>
        <w:rPr>
          <w:rFonts w:cs="Arial"/>
        </w:rPr>
        <w:t>Sie</w:t>
      </w:r>
      <w:r w:rsidRPr="00E510F4">
        <w:rPr>
          <w:rFonts w:cs="Arial"/>
        </w:rPr>
        <w:t xml:space="preserve"> </w:t>
      </w:r>
      <w:r w:rsidR="005A7B4A">
        <w:rPr>
          <w:rFonts w:cs="Arial"/>
        </w:rPr>
        <w:t>‚</w:t>
      </w:r>
      <w:r w:rsidRPr="00E510F4">
        <w:rPr>
          <w:rFonts w:cs="Arial"/>
        </w:rPr>
        <w:t xml:space="preserve">Mausklick’. </w:t>
      </w:r>
      <w:r w:rsidR="00E835DC">
        <w:rPr>
          <w:rFonts w:cs="Arial"/>
        </w:rPr>
        <w:t>(</w:t>
      </w:r>
      <w:r w:rsidRPr="00E510F4">
        <w:rPr>
          <w:rFonts w:cs="Arial"/>
        </w:rPr>
        <w:fldChar w:fldCharType="begin"/>
      </w:r>
      <w:r w:rsidRPr="00E510F4">
        <w:rPr>
          <w:rFonts w:cs="Arial"/>
        </w:rPr>
        <w:instrText>SYMBOL 174 \f "Symbol" \s 10</w:instrText>
      </w:r>
      <w:r w:rsidRPr="00E510F4">
        <w:rPr>
          <w:rFonts w:cs="Arial"/>
        </w:rPr>
        <w:fldChar w:fldCharType="separate"/>
      </w:r>
      <w:r w:rsidRPr="00E510F4">
        <w:rPr>
          <w:rFonts w:cs="Arial"/>
        </w:rPr>
        <w:t>®</w:t>
      </w:r>
      <w:r w:rsidRPr="00E510F4">
        <w:rPr>
          <w:rFonts w:cs="Arial"/>
        </w:rPr>
        <w:fldChar w:fldCharType="end"/>
      </w:r>
      <w:r w:rsidRPr="00E510F4">
        <w:rPr>
          <w:rFonts w:cs="Arial"/>
        </w:rPr>
        <w:t xml:space="preserve"> Mausklick </w:t>
      </w:r>
      <w:r w:rsidRPr="00E510F4">
        <w:rPr>
          <w:rFonts w:cs="Arial"/>
        </w:rPr>
        <w:fldChar w:fldCharType="begin"/>
      </w:r>
      <w:r w:rsidRPr="00E510F4">
        <w:rPr>
          <w:rFonts w:cs="Arial"/>
        </w:rPr>
        <w:instrText>SYMBOL 174 \f "Symbol" \s 10</w:instrText>
      </w:r>
      <w:r w:rsidRPr="00E510F4">
        <w:rPr>
          <w:rFonts w:cs="Arial"/>
        </w:rPr>
        <w:fldChar w:fldCharType="separate"/>
      </w:r>
      <w:r w:rsidRPr="00E510F4">
        <w:rPr>
          <w:rFonts w:cs="Arial"/>
        </w:rPr>
        <w:t>®</w:t>
      </w:r>
      <w:r w:rsidRPr="00E510F4">
        <w:rPr>
          <w:rFonts w:cs="Arial"/>
        </w:rPr>
        <w:fldChar w:fldCharType="end"/>
      </w:r>
      <w:r w:rsidRPr="00E510F4">
        <w:rPr>
          <w:rFonts w:cs="Arial"/>
        </w:rPr>
        <w:t xml:space="preserve"> Weiter)</w:t>
      </w:r>
    </w:p>
    <w:p w14:paraId="56C28D70" w14:textId="77777777" w:rsidR="00214C3F" w:rsidRDefault="00214C3F" w:rsidP="00214C3F">
      <w:pPr>
        <w:pStyle w:val="screenshot"/>
      </w:pPr>
      <w:r>
        <w:rPr>
          <w:noProof/>
        </w:rPr>
        <w:drawing>
          <wp:inline distT="0" distB="0" distL="0" distR="0" wp14:anchorId="5DE04C0E" wp14:editId="6078271F">
            <wp:extent cx="4428000" cy="3813101"/>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4428000" cy="3813101"/>
                    </a:xfrm>
                    <a:prstGeom prst="rect">
                      <a:avLst/>
                    </a:prstGeom>
                    <a:noFill/>
                    <a:ln>
                      <a:noFill/>
                    </a:ln>
                  </pic:spPr>
                </pic:pic>
              </a:graphicData>
            </a:graphic>
          </wp:inline>
        </w:drawing>
      </w:r>
    </w:p>
    <w:p w14:paraId="50FE025E" w14:textId="2CE1B769" w:rsidR="00214C3F" w:rsidRDefault="003E4E22" w:rsidP="00214C3F">
      <w:pPr>
        <w:pStyle w:val="SiemensNummerierung2"/>
      </w:pPr>
      <w:r>
        <w:t xml:space="preserve">Hier </w:t>
      </w:r>
      <w:r w:rsidR="00214C3F">
        <w:t>wählen Sie das Bild, zu welchem der Wechsel erfolgen soll</w:t>
      </w:r>
      <w:r w:rsidR="00214C3F" w:rsidRPr="00E510F4">
        <w:t xml:space="preserve">. </w:t>
      </w:r>
      <w:r w:rsidR="00E835DC">
        <w:t>(</w:t>
      </w:r>
      <w:r w:rsidR="00214C3F" w:rsidRPr="00E510F4">
        <w:fldChar w:fldCharType="begin"/>
      </w:r>
      <w:r w:rsidR="00214C3F" w:rsidRPr="00E510F4">
        <w:instrText>SYMBOL 174 \f "Symbol" \s 10</w:instrText>
      </w:r>
      <w:r w:rsidR="00214C3F" w:rsidRPr="00E510F4">
        <w:fldChar w:fldCharType="separate"/>
      </w:r>
      <w:r w:rsidR="00214C3F" w:rsidRPr="00E510F4">
        <w:t>®</w:t>
      </w:r>
      <w:r w:rsidR="00214C3F" w:rsidRPr="00E510F4">
        <w:fldChar w:fldCharType="end"/>
      </w:r>
      <w:r w:rsidR="00512B3F">
        <w:t xml:space="preserve"> </w:t>
      </w:r>
      <w:r w:rsidR="00512B3F">
        <w:rPr>
          <w:noProof/>
          <w:lang w:eastAsia="de-DE" w:bidi="ar-SA"/>
        </w:rPr>
        <w:drawing>
          <wp:inline distT="0" distB="0" distL="0" distR="0" wp14:anchorId="614A63C1" wp14:editId="1A3DE40C">
            <wp:extent cx="161983" cy="155233"/>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utton_3dots.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76037" cy="168701"/>
                    </a:xfrm>
                    <a:prstGeom prst="rect">
                      <a:avLst/>
                    </a:prstGeom>
                  </pic:spPr>
                </pic:pic>
              </a:graphicData>
            </a:graphic>
          </wp:inline>
        </w:drawing>
      </w:r>
      <w:r w:rsidR="00214C3F">
        <w:t>)</w:t>
      </w:r>
    </w:p>
    <w:p w14:paraId="3BADA771" w14:textId="77777777" w:rsidR="00214C3F" w:rsidRDefault="00214C3F" w:rsidP="00214C3F">
      <w:pPr>
        <w:pStyle w:val="screenshot"/>
      </w:pPr>
      <w:r>
        <w:rPr>
          <w:noProof/>
        </w:rPr>
        <w:drawing>
          <wp:inline distT="0" distB="0" distL="0" distR="0" wp14:anchorId="2B7F4C37" wp14:editId="05FC19D2">
            <wp:extent cx="4428000" cy="3813502"/>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4428000" cy="3813502"/>
                    </a:xfrm>
                    <a:prstGeom prst="rect">
                      <a:avLst/>
                    </a:prstGeom>
                    <a:noFill/>
                    <a:ln>
                      <a:noFill/>
                    </a:ln>
                  </pic:spPr>
                </pic:pic>
              </a:graphicData>
            </a:graphic>
          </wp:inline>
        </w:drawing>
      </w:r>
    </w:p>
    <w:p w14:paraId="4822451C" w14:textId="77777777" w:rsidR="00255F8D" w:rsidRDefault="00255F8D">
      <w:pPr>
        <w:spacing w:before="0" w:after="0" w:line="240" w:lineRule="auto"/>
        <w:ind w:left="0"/>
        <w:jc w:val="left"/>
      </w:pPr>
      <w:r>
        <w:br w:type="page"/>
      </w:r>
    </w:p>
    <w:p w14:paraId="08CF8974" w14:textId="385DD1D5" w:rsidR="00214C3F" w:rsidRDefault="00214C3F" w:rsidP="00214C3F">
      <w:pPr>
        <w:pStyle w:val="SiemensNummerierung2"/>
      </w:pPr>
      <w:r>
        <w:lastRenderedPageBreak/>
        <w:t xml:space="preserve">Aus dem Bildbrowser wählen Sie jetzt </w:t>
      </w:r>
      <w:r w:rsidR="008A4346">
        <w:t>‚</w:t>
      </w:r>
      <w:r>
        <w:t>T1_Eduktspeicher.Pdl</w:t>
      </w:r>
      <w:r w:rsidR="008A4346">
        <w:t>‘</w:t>
      </w:r>
      <w:r>
        <w:t xml:space="preserve"> aus. </w:t>
      </w:r>
      <w:r w:rsidR="00E835DC">
        <w:t>(</w:t>
      </w:r>
      <w:r>
        <w:fldChar w:fldCharType="begin"/>
      </w:r>
      <w:r>
        <w:instrText>SYMBOL 174 \f "Symbol" \s 10</w:instrText>
      </w:r>
      <w:r>
        <w:fldChar w:fldCharType="separate"/>
      </w:r>
      <w:r>
        <w:t>®</w:t>
      </w:r>
      <w:r>
        <w:fldChar w:fldCharType="end"/>
      </w:r>
      <w:r>
        <w:t xml:space="preserve"> T1_Eduktspeicher.Pdl </w:t>
      </w:r>
      <w:r>
        <w:fldChar w:fldCharType="begin"/>
      </w:r>
      <w:r>
        <w:instrText>SYMBOL 174 \f "Symbol" \s 10</w:instrText>
      </w:r>
      <w:r>
        <w:fldChar w:fldCharType="separate"/>
      </w:r>
      <w:r>
        <w:t>®</w:t>
      </w:r>
      <w:r>
        <w:fldChar w:fldCharType="end"/>
      </w:r>
      <w:r>
        <w:t xml:space="preserve"> OK)</w:t>
      </w:r>
    </w:p>
    <w:p w14:paraId="1CD8D7EC" w14:textId="77777777" w:rsidR="00214C3F" w:rsidRDefault="00214C3F" w:rsidP="00214C3F">
      <w:pPr>
        <w:pStyle w:val="screenshot"/>
      </w:pPr>
      <w:r w:rsidRPr="001C5C17">
        <w:rPr>
          <w:noProof/>
        </w:rPr>
        <w:drawing>
          <wp:inline distT="0" distB="0" distL="0" distR="0" wp14:anchorId="6806AB34" wp14:editId="32BA7CCD">
            <wp:extent cx="4428000" cy="265471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pture_20150319_164431"/>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4428000" cy="2654710"/>
                    </a:xfrm>
                    <a:prstGeom prst="rect">
                      <a:avLst/>
                    </a:prstGeom>
                    <a:noFill/>
                    <a:ln>
                      <a:noFill/>
                    </a:ln>
                  </pic:spPr>
                </pic:pic>
              </a:graphicData>
            </a:graphic>
          </wp:inline>
        </w:drawing>
      </w:r>
    </w:p>
    <w:p w14:paraId="4579F4DD" w14:textId="1AC49F37" w:rsidR="00214C3F" w:rsidRDefault="00214C3F" w:rsidP="00214C3F">
      <w:pPr>
        <w:pStyle w:val="SiemensNummerierung2"/>
      </w:pPr>
      <w:r>
        <w:t xml:space="preserve">Der </w:t>
      </w:r>
      <w:proofErr w:type="spellStart"/>
      <w:r>
        <w:t>Bildname</w:t>
      </w:r>
      <w:proofErr w:type="spellEnd"/>
      <w:r>
        <w:t xml:space="preserve"> wurde übernommen und Sie </w:t>
      </w:r>
      <w:r w:rsidR="00A57E65">
        <w:t xml:space="preserve">bestätigen </w:t>
      </w:r>
      <w:proofErr w:type="gramStart"/>
      <w:r w:rsidR="00A57E65">
        <w:t xml:space="preserve">mit </w:t>
      </w:r>
      <w:r w:rsidR="00F07A87" w:rsidRPr="00FE35CF">
        <w:t>,</w:t>
      </w:r>
      <w:r w:rsidR="00A57E65">
        <w:t>W</w:t>
      </w:r>
      <w:r>
        <w:t>eiter</w:t>
      </w:r>
      <w:r w:rsidR="00F07A87" w:rsidRPr="00FE35CF">
        <w:t>’</w:t>
      </w:r>
      <w:proofErr w:type="gramEnd"/>
      <w:r>
        <w:t xml:space="preserve">. </w:t>
      </w:r>
      <w:r w:rsidR="00E835DC">
        <w:t>(</w:t>
      </w:r>
      <w:r>
        <w:fldChar w:fldCharType="begin"/>
      </w:r>
      <w:r>
        <w:instrText>SYMBOL 174 \f "Symbol" \s 10</w:instrText>
      </w:r>
      <w:r>
        <w:fldChar w:fldCharType="separate"/>
      </w:r>
      <w:r>
        <w:t>®</w:t>
      </w:r>
      <w:r>
        <w:fldChar w:fldCharType="end"/>
      </w:r>
      <w:r>
        <w:t xml:space="preserve"> Weiter)</w:t>
      </w:r>
    </w:p>
    <w:p w14:paraId="72B3A962" w14:textId="77777777" w:rsidR="00214C3F" w:rsidRDefault="00214C3F" w:rsidP="00214C3F">
      <w:pPr>
        <w:pStyle w:val="screenshot"/>
      </w:pPr>
      <w:r>
        <w:rPr>
          <w:noProof/>
        </w:rPr>
        <w:drawing>
          <wp:inline distT="0" distB="0" distL="0" distR="0" wp14:anchorId="340525DE" wp14:editId="74B61595">
            <wp:extent cx="4428000" cy="3813502"/>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4428000" cy="3813502"/>
                    </a:xfrm>
                    <a:prstGeom prst="rect">
                      <a:avLst/>
                    </a:prstGeom>
                    <a:noFill/>
                    <a:ln>
                      <a:noFill/>
                    </a:ln>
                  </pic:spPr>
                </pic:pic>
              </a:graphicData>
            </a:graphic>
          </wp:inline>
        </w:drawing>
      </w:r>
    </w:p>
    <w:p w14:paraId="6044EBC3" w14:textId="77777777" w:rsidR="00255F8D" w:rsidRDefault="00255F8D">
      <w:pPr>
        <w:spacing w:before="0" w:after="0" w:line="240" w:lineRule="auto"/>
        <w:ind w:left="0"/>
        <w:jc w:val="left"/>
      </w:pPr>
      <w:r>
        <w:br w:type="page"/>
      </w:r>
    </w:p>
    <w:p w14:paraId="59ACF8B8" w14:textId="17F171E3" w:rsidR="00214C3F" w:rsidRDefault="00214C3F" w:rsidP="00214C3F">
      <w:pPr>
        <w:pStyle w:val="SiemensNummerierung2"/>
      </w:pPr>
      <w:r>
        <w:lastRenderedPageBreak/>
        <w:t xml:space="preserve">Der Assistent wird </w:t>
      </w:r>
      <w:proofErr w:type="gramStart"/>
      <w:r>
        <w:t xml:space="preserve">mit </w:t>
      </w:r>
      <w:r w:rsidR="00F07A87" w:rsidRPr="00FE35CF">
        <w:t>,</w:t>
      </w:r>
      <w:proofErr w:type="spellStart"/>
      <w:r>
        <w:t>Fertig</w:t>
      </w:r>
      <w:proofErr w:type="spellEnd"/>
      <w:proofErr w:type="gramEnd"/>
      <w:r>
        <w:t xml:space="preserve"> stellen</w:t>
      </w:r>
      <w:r w:rsidR="00F07A87" w:rsidRPr="00FE35CF">
        <w:t>’</w:t>
      </w:r>
      <w:r>
        <w:t xml:space="preserve"> beendet. </w:t>
      </w:r>
      <w:r w:rsidR="00E835DC">
        <w:t>(</w:t>
      </w:r>
      <w:r>
        <w:fldChar w:fldCharType="begin"/>
      </w:r>
      <w:r>
        <w:instrText>SYMBOL 174 \f "Symbol" \s 10</w:instrText>
      </w:r>
      <w:r>
        <w:fldChar w:fldCharType="separate"/>
      </w:r>
      <w:r>
        <w:t>®</w:t>
      </w:r>
      <w:r>
        <w:fldChar w:fldCharType="end"/>
      </w:r>
      <w:r>
        <w:t xml:space="preserve"> Fertig stellen)</w:t>
      </w:r>
    </w:p>
    <w:p w14:paraId="5BCE9C0F" w14:textId="77777777" w:rsidR="00214C3F" w:rsidRDefault="00214C3F" w:rsidP="00214C3F">
      <w:pPr>
        <w:pStyle w:val="screenshot"/>
      </w:pPr>
      <w:r>
        <w:rPr>
          <w:noProof/>
        </w:rPr>
        <w:drawing>
          <wp:inline distT="0" distB="0" distL="0" distR="0" wp14:anchorId="138CD620" wp14:editId="6CB13FBC">
            <wp:extent cx="4428000" cy="3813502"/>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4428000" cy="3813502"/>
                    </a:xfrm>
                    <a:prstGeom prst="rect">
                      <a:avLst/>
                    </a:prstGeom>
                    <a:noFill/>
                    <a:ln>
                      <a:noFill/>
                    </a:ln>
                  </pic:spPr>
                </pic:pic>
              </a:graphicData>
            </a:graphic>
          </wp:inline>
        </w:drawing>
      </w:r>
    </w:p>
    <w:p w14:paraId="3251FB2A" w14:textId="5F9977C4" w:rsidR="00214C3F" w:rsidRPr="00FE35CF" w:rsidRDefault="00214C3F" w:rsidP="00214C3F">
      <w:pPr>
        <w:pStyle w:val="SiemensNummerierung2"/>
      </w:pPr>
      <w:r w:rsidRPr="00FE35CF">
        <w:t xml:space="preserve">Wenn Sie das Ergebnis ansehen möchten, finden Sie </w:t>
      </w:r>
      <w:proofErr w:type="gramStart"/>
      <w:r w:rsidRPr="00FE35CF">
        <w:t>unter</w:t>
      </w:r>
      <w:r>
        <w:t xml:space="preserve"> </w:t>
      </w:r>
      <w:r w:rsidRPr="00FE35CF">
        <w:t>,Ereignis’</w:t>
      </w:r>
      <w:proofErr w:type="gramEnd"/>
      <w:r w:rsidRPr="00FE35CF">
        <w:t xml:space="preserve"> </w:t>
      </w:r>
      <w:r>
        <w:t xml:space="preserve">in den Objekteigenschaften </w:t>
      </w:r>
      <w:r w:rsidRPr="00FE35CF">
        <w:t xml:space="preserve">die Maus und den Mausklick. Mit einem Doppelklick auf das Symbol </w:t>
      </w:r>
      <w:r w:rsidRPr="00FE35CF">
        <w:rPr>
          <w:noProof/>
          <w:lang w:eastAsia="de-DE" w:bidi="ar-SA"/>
        </w:rPr>
        <w:drawing>
          <wp:inline distT="0" distB="0" distL="0" distR="0" wp14:anchorId="0AF6D0A8" wp14:editId="6B4EFB0D">
            <wp:extent cx="177800" cy="1524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48d"/>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77800" cy="152400"/>
                    </a:xfrm>
                    <a:prstGeom prst="rect">
                      <a:avLst/>
                    </a:prstGeom>
                    <a:noFill/>
                    <a:ln>
                      <a:noFill/>
                    </a:ln>
                  </pic:spPr>
                </pic:pic>
              </a:graphicData>
            </a:graphic>
          </wp:inline>
        </w:drawing>
      </w:r>
      <w:r w:rsidRPr="00FE35CF">
        <w:t xml:space="preserve"> können Sie </w:t>
      </w:r>
      <w:r w:rsidR="003E4E22">
        <w:t>daraufhin</w:t>
      </w:r>
      <w:r w:rsidR="003E4E22" w:rsidRPr="00FE35CF">
        <w:t xml:space="preserve"> </w:t>
      </w:r>
      <w:r w:rsidRPr="00FE35CF">
        <w:t xml:space="preserve">das erstellte C-Skript ansehen. </w:t>
      </w:r>
      <w:r w:rsidR="00E835DC">
        <w:t>(</w:t>
      </w:r>
      <w:r w:rsidR="005A7B4A" w:rsidRPr="00FE35CF">
        <w:fldChar w:fldCharType="begin"/>
      </w:r>
      <w:r w:rsidR="005A7B4A" w:rsidRPr="00FE35CF">
        <w:instrText>SYMBOL 174 \f "Symbol" \s 10</w:instrText>
      </w:r>
      <w:r w:rsidR="005A7B4A" w:rsidRPr="00FE35CF">
        <w:fldChar w:fldCharType="separate"/>
      </w:r>
      <w:r w:rsidR="005A7B4A" w:rsidRPr="00FE35CF">
        <w:t>®</w:t>
      </w:r>
      <w:r w:rsidR="005A7B4A" w:rsidRPr="00FE35CF">
        <w:fldChar w:fldCharType="end"/>
      </w:r>
      <w:r w:rsidR="005A7B4A">
        <w:t xml:space="preserve"> Objekteigenschaften </w:t>
      </w:r>
      <w:r w:rsidRPr="00FE35CF">
        <w:fldChar w:fldCharType="begin"/>
      </w:r>
      <w:r w:rsidRPr="00FE35CF">
        <w:instrText>SYMBOL 174 \f "Symbol" \s 10</w:instrText>
      </w:r>
      <w:r w:rsidRPr="00FE35CF">
        <w:fldChar w:fldCharType="separate"/>
      </w:r>
      <w:r w:rsidRPr="00FE35CF">
        <w:t>®</w:t>
      </w:r>
      <w:r w:rsidRPr="00FE35CF">
        <w:fldChar w:fldCharType="end"/>
      </w:r>
      <w:r w:rsidRPr="00FE35CF">
        <w:t xml:space="preserve"> Ereignis </w:t>
      </w:r>
      <w:r w:rsidRPr="00FE35CF">
        <w:fldChar w:fldCharType="begin"/>
      </w:r>
      <w:r w:rsidRPr="00FE35CF">
        <w:instrText>SYMBOL 174 \f "Symbol" \s 10</w:instrText>
      </w:r>
      <w:r w:rsidRPr="00FE35CF">
        <w:fldChar w:fldCharType="separate"/>
      </w:r>
      <w:r w:rsidRPr="00FE35CF">
        <w:t>®</w:t>
      </w:r>
      <w:r w:rsidRPr="00FE35CF">
        <w:fldChar w:fldCharType="end"/>
      </w:r>
      <w:r w:rsidRPr="00FE35CF">
        <w:t xml:space="preserve"> Maus </w:t>
      </w:r>
      <w:r w:rsidRPr="00FE35CF">
        <w:fldChar w:fldCharType="begin"/>
      </w:r>
      <w:r w:rsidRPr="00FE35CF">
        <w:instrText>SYMBOL 174 \f "Symbol" \s 10</w:instrText>
      </w:r>
      <w:r w:rsidRPr="00FE35CF">
        <w:fldChar w:fldCharType="separate"/>
      </w:r>
      <w:r w:rsidRPr="00FE35CF">
        <w:t>®</w:t>
      </w:r>
      <w:r w:rsidRPr="00FE35CF">
        <w:fldChar w:fldCharType="end"/>
      </w:r>
      <w:r w:rsidRPr="00FE35CF">
        <w:t xml:space="preserve"> Mausklick </w:t>
      </w:r>
      <w:r w:rsidRPr="00FE35CF">
        <w:rPr>
          <w:noProof/>
          <w:lang w:eastAsia="de-DE" w:bidi="ar-SA"/>
        </w:rPr>
        <w:drawing>
          <wp:inline distT="0" distB="0" distL="0" distR="0" wp14:anchorId="1DBAB787" wp14:editId="500205C0">
            <wp:extent cx="177800" cy="15240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48d"/>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77800" cy="152400"/>
                    </a:xfrm>
                    <a:prstGeom prst="rect">
                      <a:avLst/>
                    </a:prstGeom>
                    <a:noFill/>
                    <a:ln>
                      <a:noFill/>
                    </a:ln>
                  </pic:spPr>
                </pic:pic>
              </a:graphicData>
            </a:graphic>
          </wp:inline>
        </w:drawing>
      </w:r>
      <w:r w:rsidRPr="00FE35CF">
        <w:t xml:space="preserve"> </w:t>
      </w:r>
      <w:r w:rsidRPr="00FE35CF">
        <w:fldChar w:fldCharType="begin"/>
      </w:r>
      <w:r w:rsidRPr="00FE35CF">
        <w:instrText>SYMBOL 174 \f "Symbol" \s 10</w:instrText>
      </w:r>
      <w:r w:rsidRPr="00FE35CF">
        <w:fldChar w:fldCharType="separate"/>
      </w:r>
      <w:r w:rsidRPr="00FE35CF">
        <w:t>®</w:t>
      </w:r>
      <w:r w:rsidRPr="00FE35CF">
        <w:fldChar w:fldCharType="end"/>
      </w:r>
      <w:r w:rsidRPr="00FE35CF">
        <w:t xml:space="preserve"> OK)</w:t>
      </w:r>
    </w:p>
    <w:p w14:paraId="0E1D4A49" w14:textId="77777777" w:rsidR="00214C3F" w:rsidRDefault="00214C3F" w:rsidP="00214C3F">
      <w:pPr>
        <w:pStyle w:val="screenshot"/>
      </w:pPr>
      <w:r w:rsidRPr="00ED35DA">
        <w:rPr>
          <w:noProof/>
        </w:rPr>
        <w:drawing>
          <wp:inline distT="0" distB="0" distL="0" distR="0" wp14:anchorId="12CC88BE" wp14:editId="5E6D5C20">
            <wp:extent cx="5472000" cy="1437667"/>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5472000" cy="1437667"/>
                    </a:xfrm>
                    <a:prstGeom prst="rect">
                      <a:avLst/>
                    </a:prstGeom>
                    <a:noFill/>
                    <a:ln>
                      <a:noFill/>
                    </a:ln>
                  </pic:spPr>
                </pic:pic>
              </a:graphicData>
            </a:graphic>
          </wp:inline>
        </w:drawing>
      </w:r>
    </w:p>
    <w:p w14:paraId="19461FD0" w14:textId="323F39A4" w:rsidR="006C5882" w:rsidRDefault="00214C3F" w:rsidP="006C5882">
      <w:pPr>
        <w:pStyle w:val="screenshot"/>
      </w:pPr>
      <w:r w:rsidRPr="00A04E6F">
        <w:rPr>
          <w:noProof/>
        </w:rPr>
        <w:drawing>
          <wp:inline distT="0" distB="0" distL="0" distR="0" wp14:anchorId="51341D51" wp14:editId="1D4BC72E">
            <wp:extent cx="4968000" cy="2254707"/>
            <wp:effectExtent l="0" t="0" r="444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pture_20150319_170305"/>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4968000" cy="2254707"/>
                    </a:xfrm>
                    <a:prstGeom prst="rect">
                      <a:avLst/>
                    </a:prstGeom>
                    <a:noFill/>
                    <a:ln>
                      <a:noFill/>
                    </a:ln>
                  </pic:spPr>
                </pic:pic>
              </a:graphicData>
            </a:graphic>
          </wp:inline>
        </w:drawing>
      </w:r>
      <w:r w:rsidR="006C5882">
        <w:br w:type="page"/>
      </w:r>
    </w:p>
    <w:p w14:paraId="5F90D9D3" w14:textId="0A65472D" w:rsidR="00214C3F" w:rsidRPr="0027197E" w:rsidRDefault="00214C3F" w:rsidP="00214C3F">
      <w:pPr>
        <w:pStyle w:val="SiemensNummerierung2"/>
      </w:pPr>
      <w:r>
        <w:lastRenderedPageBreak/>
        <w:t>Mit Hilfe von statischen Texten, Rechtecken und dem Dynamic-Wizard gestalten Sie Ihr Bild n</w:t>
      </w:r>
      <w:r w:rsidR="008A4346">
        <w:t>achfolgend</w:t>
      </w:r>
      <w:r>
        <w:t xml:space="preserve"> wie hier gezeigt. Achten Sie dabei unbedingt darauf, dass im Menü ‚Ansicht‘ die Sprache der gewünschten Zielsprache entspricht. Hier: Deutsch (Deutschland).</w:t>
      </w:r>
      <w:r w:rsidR="00B9375A">
        <w:t xml:space="preserve"> (</w:t>
      </w:r>
      <w:r w:rsidR="00B9375A" w:rsidRPr="00FE35CF">
        <w:fldChar w:fldCharType="begin"/>
      </w:r>
      <w:r w:rsidR="00B9375A" w:rsidRPr="00FE35CF">
        <w:instrText>SYMBOL 174 \f "Symbol" \s 10</w:instrText>
      </w:r>
      <w:r w:rsidR="00B9375A" w:rsidRPr="00FE35CF">
        <w:fldChar w:fldCharType="separate"/>
      </w:r>
      <w:r w:rsidR="00B9375A" w:rsidRPr="00FE35CF">
        <w:t>®</w:t>
      </w:r>
      <w:r w:rsidR="00B9375A" w:rsidRPr="00FE35CF">
        <w:fldChar w:fldCharType="end"/>
      </w:r>
      <w:r w:rsidR="00B9375A">
        <w:t xml:space="preserve"> Ansicht </w:t>
      </w:r>
      <w:r w:rsidR="00B9375A" w:rsidRPr="00FE35CF">
        <w:fldChar w:fldCharType="begin"/>
      </w:r>
      <w:r w:rsidR="00B9375A" w:rsidRPr="00FE35CF">
        <w:instrText>SYMBOL 174 \f "Symbol" \s 10</w:instrText>
      </w:r>
      <w:r w:rsidR="00B9375A" w:rsidRPr="00FE35CF">
        <w:fldChar w:fldCharType="separate"/>
      </w:r>
      <w:r w:rsidR="00B9375A" w:rsidRPr="00FE35CF">
        <w:t>®</w:t>
      </w:r>
      <w:r w:rsidR="00B9375A" w:rsidRPr="00FE35CF">
        <w:fldChar w:fldCharType="end"/>
      </w:r>
      <w:r w:rsidR="00B9375A">
        <w:t xml:space="preserve"> Sprache </w:t>
      </w:r>
      <w:r w:rsidR="00B9375A" w:rsidRPr="00FE35CF">
        <w:fldChar w:fldCharType="begin"/>
      </w:r>
      <w:r w:rsidR="00B9375A" w:rsidRPr="00FE35CF">
        <w:instrText>SYMBOL 174 \f "Symbol" \s 10</w:instrText>
      </w:r>
      <w:r w:rsidR="00B9375A" w:rsidRPr="00FE35CF">
        <w:fldChar w:fldCharType="separate"/>
      </w:r>
      <w:r w:rsidR="00B9375A" w:rsidRPr="00FE35CF">
        <w:t>®</w:t>
      </w:r>
      <w:r w:rsidR="00B9375A" w:rsidRPr="00FE35CF">
        <w:fldChar w:fldCharType="end"/>
      </w:r>
      <w:r w:rsidR="00B9375A">
        <w:t xml:space="preserve"> Deutsch)</w:t>
      </w:r>
    </w:p>
    <w:p w14:paraId="53015D86" w14:textId="77777777" w:rsidR="00214C3F" w:rsidRDefault="00214C3F" w:rsidP="00214C3F">
      <w:pPr>
        <w:pStyle w:val="screenshot"/>
      </w:pPr>
      <w:r w:rsidRPr="00ED35DA">
        <w:rPr>
          <w:noProof/>
        </w:rPr>
        <w:drawing>
          <wp:inline distT="0" distB="0" distL="0" distR="0" wp14:anchorId="08BEBCDA" wp14:editId="3940AB08">
            <wp:extent cx="5472000" cy="3381073"/>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5472000" cy="3381073"/>
                    </a:xfrm>
                    <a:prstGeom prst="rect">
                      <a:avLst/>
                    </a:prstGeom>
                    <a:noFill/>
                    <a:ln>
                      <a:noFill/>
                    </a:ln>
                  </pic:spPr>
                </pic:pic>
              </a:graphicData>
            </a:graphic>
          </wp:inline>
        </w:drawing>
      </w:r>
    </w:p>
    <w:p w14:paraId="482649E2" w14:textId="7C2B7964" w:rsidR="00535B0F" w:rsidRDefault="00535B0F" w:rsidP="002D6828">
      <w:pPr>
        <w:pStyle w:val="berschrift2"/>
      </w:pPr>
      <w:bookmarkStart w:id="45" w:name="_Toc15025868"/>
      <w:r>
        <w:t>Bedienbild für T1_Eduktspeicher</w:t>
      </w:r>
      <w:r w:rsidR="00E835DC">
        <w:t xml:space="preserve"> bearbeiten</w:t>
      </w:r>
      <w:bookmarkEnd w:id="45"/>
    </w:p>
    <w:p w14:paraId="6DEEEF67" w14:textId="77777777" w:rsidR="00214C3F" w:rsidRPr="00DB5F50" w:rsidRDefault="00214C3F" w:rsidP="00A65EAC">
      <w:pPr>
        <w:pStyle w:val="SiemensNummerierung2"/>
        <w:numPr>
          <w:ilvl w:val="0"/>
          <w:numId w:val="19"/>
        </w:numPr>
      </w:pPr>
      <w:r w:rsidRPr="003250DC">
        <w:rPr>
          <w:rFonts w:cs="Arial"/>
        </w:rPr>
        <w:t xml:space="preserve">Als nächstes Bild öffnen Sie das Bild ‚T1_Eduktspeicher’ aus </w:t>
      </w:r>
      <w:r w:rsidRPr="00DB5F50">
        <w:t xml:space="preserve">dem </w:t>
      </w:r>
      <w:proofErr w:type="spellStart"/>
      <w:r w:rsidRPr="00DB5F50">
        <w:t>WinCC</w:t>
      </w:r>
      <w:proofErr w:type="spellEnd"/>
      <w:r w:rsidRPr="00DB5F50">
        <w:t xml:space="preserve"> Explorer</w:t>
      </w:r>
      <w:r w:rsidRPr="003250DC">
        <w:rPr>
          <w:rFonts w:cs="Arial"/>
        </w:rPr>
        <w:t xml:space="preserve"> heraus.</w:t>
      </w:r>
    </w:p>
    <w:p w14:paraId="02633A88" w14:textId="77777777" w:rsidR="00214C3F" w:rsidRDefault="00214C3F" w:rsidP="00214C3F">
      <w:pPr>
        <w:pStyle w:val="screenshot"/>
      </w:pPr>
      <w:r w:rsidRPr="00DB5F50">
        <w:rPr>
          <w:noProof/>
        </w:rPr>
        <w:drawing>
          <wp:inline distT="0" distB="0" distL="0" distR="0" wp14:anchorId="27CD498C" wp14:editId="00EE1964">
            <wp:extent cx="5472000" cy="3485590"/>
            <wp:effectExtent l="0" t="0" r="0" b="63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5472000" cy="3485590"/>
                    </a:xfrm>
                    <a:prstGeom prst="rect">
                      <a:avLst/>
                    </a:prstGeom>
                    <a:noFill/>
                    <a:ln>
                      <a:noFill/>
                    </a:ln>
                  </pic:spPr>
                </pic:pic>
              </a:graphicData>
            </a:graphic>
          </wp:inline>
        </w:drawing>
      </w:r>
    </w:p>
    <w:p w14:paraId="29A77E2F" w14:textId="77777777" w:rsidR="00255F8D" w:rsidRDefault="00255F8D">
      <w:pPr>
        <w:spacing w:before="0" w:after="0" w:line="240" w:lineRule="auto"/>
        <w:ind w:left="0"/>
        <w:jc w:val="left"/>
      </w:pPr>
      <w:r>
        <w:br w:type="page"/>
      </w:r>
    </w:p>
    <w:p w14:paraId="47E27265" w14:textId="3A710DA8" w:rsidR="00214C3F" w:rsidRDefault="00214C3F" w:rsidP="00214C3F">
      <w:pPr>
        <w:pStyle w:val="SiemensNummerierung2"/>
      </w:pPr>
      <w:r>
        <w:lastRenderedPageBreak/>
        <w:t>Nachdem Sie den Hintergrund</w:t>
      </w:r>
      <w:r w:rsidR="008A4346">
        <w:t>,</w:t>
      </w:r>
      <w:r>
        <w:t xml:space="preserve"> wie bereits in dem Bild der Mehrzweckanlage</w:t>
      </w:r>
      <w:r w:rsidR="008A4346">
        <w:t>,</w:t>
      </w:r>
      <w:r>
        <w:t xml:space="preserve"> auf die Farbe Weiß </w:t>
      </w:r>
      <w:r w:rsidR="00B9375A">
        <w:t xml:space="preserve">und die Größe 1920x847 </w:t>
      </w:r>
      <w:r>
        <w:t>geändert ha</w:t>
      </w:r>
      <w:r w:rsidR="00B9375A">
        <w:t>ben, öffnen Sie die Bibliothek.</w:t>
      </w:r>
      <w:r w:rsidR="00B9375A">
        <w:br/>
      </w:r>
      <w:r w:rsidR="00E835DC">
        <w:t>(</w:t>
      </w:r>
      <w:r>
        <w:fldChar w:fldCharType="begin"/>
      </w:r>
      <w:r>
        <w:instrText>SYMBOL 174 \f "Symbol" \s 10</w:instrText>
      </w:r>
      <w:r>
        <w:fldChar w:fldCharType="separate"/>
      </w:r>
      <w:r>
        <w:t>®</w:t>
      </w:r>
      <w:r>
        <w:fldChar w:fldCharType="end"/>
      </w:r>
      <w:r>
        <w:t xml:space="preserve"> Bibliothek anzeigen</w:t>
      </w:r>
      <w:r w:rsidR="00512B3F">
        <w:t xml:space="preserve"> </w:t>
      </w:r>
      <w:r w:rsidR="00512B3F">
        <w:rPr>
          <w:noProof/>
          <w:lang w:eastAsia="de-DE" w:bidi="ar-SA"/>
        </w:rPr>
        <w:drawing>
          <wp:inline distT="0" distB="0" distL="0" distR="0" wp14:anchorId="3B4EDE40" wp14:editId="4950CFBE">
            <wp:extent cx="176401" cy="166321"/>
            <wp:effectExtent l="0" t="0" r="0" b="571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utton_Bibliothek.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89141" cy="178333"/>
                    </a:xfrm>
                    <a:prstGeom prst="rect">
                      <a:avLst/>
                    </a:prstGeom>
                  </pic:spPr>
                </pic:pic>
              </a:graphicData>
            </a:graphic>
          </wp:inline>
        </w:drawing>
      </w:r>
      <w:r>
        <w:t>)</w:t>
      </w:r>
    </w:p>
    <w:p w14:paraId="554B6BB3" w14:textId="77777777" w:rsidR="00214C3F" w:rsidRDefault="00214C3F" w:rsidP="00214C3F">
      <w:pPr>
        <w:pStyle w:val="screenshot"/>
      </w:pPr>
      <w:r w:rsidRPr="000035FA">
        <w:rPr>
          <w:noProof/>
        </w:rPr>
        <w:drawing>
          <wp:inline distT="0" distB="0" distL="0" distR="0" wp14:anchorId="40ACA8D5" wp14:editId="3C3E91A1">
            <wp:extent cx="5472000" cy="4417342"/>
            <wp:effectExtent l="0" t="0" r="0" b="254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ture_20150319_172250"/>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5472000" cy="4417342"/>
                    </a:xfrm>
                    <a:prstGeom prst="rect">
                      <a:avLst/>
                    </a:prstGeom>
                    <a:noFill/>
                    <a:ln>
                      <a:noFill/>
                    </a:ln>
                  </pic:spPr>
                </pic:pic>
              </a:graphicData>
            </a:graphic>
          </wp:inline>
        </w:drawing>
      </w:r>
    </w:p>
    <w:p w14:paraId="39934338" w14:textId="77777777" w:rsidR="00255F8D" w:rsidRDefault="00255F8D">
      <w:pPr>
        <w:spacing w:before="0" w:after="0" w:line="240" w:lineRule="auto"/>
        <w:ind w:left="0"/>
        <w:jc w:val="left"/>
      </w:pPr>
      <w:r>
        <w:br w:type="page"/>
      </w:r>
    </w:p>
    <w:p w14:paraId="496F9828" w14:textId="63B0361B" w:rsidR="00214C3F" w:rsidRDefault="00214C3F" w:rsidP="00214C3F">
      <w:pPr>
        <w:pStyle w:val="SiemensNummerierung2"/>
      </w:pPr>
      <w:r>
        <w:lastRenderedPageBreak/>
        <w:t xml:space="preserve">Aus der Bibliothek ziehen Sie </w:t>
      </w:r>
      <w:r w:rsidR="00EA75CB">
        <w:t xml:space="preserve">nachfolgend </w:t>
      </w:r>
      <w:r>
        <w:t xml:space="preserve">zuerst ein Symbol für die Pumpe in das Arbeitsbild. </w:t>
      </w:r>
      <w:r w:rsidR="00E835DC">
        <w:t>(</w:t>
      </w:r>
      <w:r>
        <w:fldChar w:fldCharType="begin"/>
      </w:r>
      <w:r>
        <w:instrText>SYMBOL 174 \f "Symbol" \s 10</w:instrText>
      </w:r>
      <w:r>
        <w:fldChar w:fldCharType="separate"/>
      </w:r>
      <w:r>
        <w:t>®</w:t>
      </w:r>
      <w:r>
        <w:fldChar w:fldCharType="end"/>
      </w:r>
      <w:r>
        <w:t xml:space="preserve"> Globale Bibliothek </w:t>
      </w:r>
      <w:r>
        <w:fldChar w:fldCharType="begin"/>
      </w:r>
      <w:r>
        <w:instrText>SYMBOL 174 \f "Symbol" \s 10</w:instrText>
      </w:r>
      <w:r>
        <w:fldChar w:fldCharType="separate"/>
      </w:r>
      <w:r>
        <w:t>®</w:t>
      </w:r>
      <w:r>
        <w:fldChar w:fldCharType="end"/>
      </w:r>
      <w:r>
        <w:t xml:space="preserve"> Symbole </w:t>
      </w:r>
      <w:r>
        <w:fldChar w:fldCharType="begin"/>
      </w:r>
      <w:r>
        <w:instrText>SYMBOL 174 \f "Symbol" \s 10</w:instrText>
      </w:r>
      <w:r>
        <w:fldChar w:fldCharType="separate"/>
      </w:r>
      <w:r>
        <w:t>®</w:t>
      </w:r>
      <w:r>
        <w:fldChar w:fldCharType="end"/>
      </w:r>
      <w:r>
        <w:t xml:space="preserve"> E-Symbole </w:t>
      </w:r>
      <w:r>
        <w:fldChar w:fldCharType="begin"/>
      </w:r>
      <w:r>
        <w:instrText>SYMBOL 174 \f "Symbol" \s 10</w:instrText>
      </w:r>
      <w:r>
        <w:fldChar w:fldCharType="separate"/>
      </w:r>
      <w:r>
        <w:t>®</w:t>
      </w:r>
      <w:r>
        <w:fldChar w:fldCharType="end"/>
      </w:r>
      <w:r>
        <w:t xml:space="preserve"> 20_2 )</w:t>
      </w:r>
    </w:p>
    <w:p w14:paraId="592D001C" w14:textId="77777777" w:rsidR="00214C3F" w:rsidRDefault="00214C3F" w:rsidP="00214C3F">
      <w:pPr>
        <w:pStyle w:val="screenshot"/>
      </w:pPr>
      <w:r w:rsidRPr="000035FA">
        <w:rPr>
          <w:noProof/>
        </w:rPr>
        <w:drawing>
          <wp:inline distT="0" distB="0" distL="0" distR="0" wp14:anchorId="34A22C60" wp14:editId="4765981E">
            <wp:extent cx="5472000" cy="4417342"/>
            <wp:effectExtent l="0" t="0" r="0" b="254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ture_20150319_172908"/>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5472000" cy="4417342"/>
                    </a:xfrm>
                    <a:prstGeom prst="rect">
                      <a:avLst/>
                    </a:prstGeom>
                    <a:noFill/>
                    <a:ln>
                      <a:noFill/>
                    </a:ln>
                  </pic:spPr>
                </pic:pic>
              </a:graphicData>
            </a:graphic>
          </wp:inline>
        </w:drawing>
      </w:r>
    </w:p>
    <w:p w14:paraId="02D6C098" w14:textId="77777777" w:rsidR="00255F8D" w:rsidRDefault="00255F8D">
      <w:pPr>
        <w:spacing w:before="0" w:after="0" w:line="240" w:lineRule="auto"/>
        <w:ind w:left="0"/>
        <w:jc w:val="left"/>
      </w:pPr>
      <w:r>
        <w:br w:type="page"/>
      </w:r>
    </w:p>
    <w:p w14:paraId="2E6A1A40" w14:textId="5E3B147D" w:rsidR="00214C3F" w:rsidRDefault="00214C3F" w:rsidP="00214C3F">
      <w:pPr>
        <w:pStyle w:val="SiemensNummerierung2"/>
      </w:pPr>
      <w:r>
        <w:lastRenderedPageBreak/>
        <w:t>Nach dem Symbol für die Pumpe ziehen Sie ebenfalls ein Ventilsymbol in das Arbeitsbild.</w:t>
      </w:r>
      <w:r w:rsidRPr="00A6270A">
        <w:t xml:space="preserve"> </w:t>
      </w:r>
      <w:r w:rsidR="00782BEF">
        <w:br/>
      </w:r>
      <w:r w:rsidR="00E835DC">
        <w:t>(</w:t>
      </w:r>
      <w:r>
        <w:fldChar w:fldCharType="begin"/>
      </w:r>
      <w:r>
        <w:instrText>SYMBOL 174 \f "Symbol" \s 10</w:instrText>
      </w:r>
      <w:r>
        <w:fldChar w:fldCharType="separate"/>
      </w:r>
      <w:r>
        <w:t>®</w:t>
      </w:r>
      <w:r>
        <w:fldChar w:fldCharType="end"/>
      </w:r>
      <w:r>
        <w:t xml:space="preserve"> Globale Bibliothek </w:t>
      </w:r>
      <w:r>
        <w:fldChar w:fldCharType="begin"/>
      </w:r>
      <w:r>
        <w:instrText>SYMBOL 174 \f "Symbol" \s 10</w:instrText>
      </w:r>
      <w:r>
        <w:fldChar w:fldCharType="separate"/>
      </w:r>
      <w:r>
        <w:t>®</w:t>
      </w:r>
      <w:r>
        <w:fldChar w:fldCharType="end"/>
      </w:r>
      <w:r>
        <w:t xml:space="preserve"> Symbole </w:t>
      </w:r>
      <w:r>
        <w:fldChar w:fldCharType="begin"/>
      </w:r>
      <w:r>
        <w:instrText>SYMBOL 174 \f "Symbol" \s 10</w:instrText>
      </w:r>
      <w:r>
        <w:fldChar w:fldCharType="separate"/>
      </w:r>
      <w:r>
        <w:t>®</w:t>
      </w:r>
      <w:r>
        <w:fldChar w:fldCharType="end"/>
      </w:r>
      <w:r>
        <w:t xml:space="preserve"> Ventile </w:t>
      </w:r>
      <w:r>
        <w:fldChar w:fldCharType="begin"/>
      </w:r>
      <w:r>
        <w:instrText>SYMBOL 174 \f "Symbol" \s 10</w:instrText>
      </w:r>
      <w:r>
        <w:fldChar w:fldCharType="separate"/>
      </w:r>
      <w:r>
        <w:t>®</w:t>
      </w:r>
      <w:r>
        <w:fldChar w:fldCharType="end"/>
      </w:r>
      <w:r>
        <w:t xml:space="preserve"> 45 )</w:t>
      </w:r>
    </w:p>
    <w:p w14:paraId="377DC831" w14:textId="77777777" w:rsidR="00214C3F" w:rsidRDefault="00214C3F" w:rsidP="00214C3F">
      <w:pPr>
        <w:pStyle w:val="screenshot"/>
      </w:pPr>
      <w:r w:rsidRPr="000035FA">
        <w:rPr>
          <w:noProof/>
        </w:rPr>
        <w:drawing>
          <wp:inline distT="0" distB="0" distL="0" distR="0" wp14:anchorId="5D2ADFAA" wp14:editId="1F898D71">
            <wp:extent cx="5472000" cy="4417342"/>
            <wp:effectExtent l="0" t="0" r="0" b="254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ture_20150319_172832"/>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5472000" cy="4417342"/>
                    </a:xfrm>
                    <a:prstGeom prst="rect">
                      <a:avLst/>
                    </a:prstGeom>
                    <a:noFill/>
                    <a:ln>
                      <a:noFill/>
                    </a:ln>
                  </pic:spPr>
                </pic:pic>
              </a:graphicData>
            </a:graphic>
          </wp:inline>
        </w:drawing>
      </w:r>
    </w:p>
    <w:p w14:paraId="1D7761C3" w14:textId="77777777" w:rsidR="00255F8D" w:rsidRDefault="00255F8D">
      <w:pPr>
        <w:spacing w:before="0" w:after="0" w:line="240" w:lineRule="auto"/>
        <w:ind w:left="0"/>
        <w:jc w:val="left"/>
      </w:pPr>
      <w:r>
        <w:br w:type="page"/>
      </w:r>
    </w:p>
    <w:p w14:paraId="6F75C974" w14:textId="1C1CF1DD" w:rsidR="00214C3F" w:rsidRDefault="00214C3F" w:rsidP="004D52EA">
      <w:pPr>
        <w:pStyle w:val="SiemensNummerierung2"/>
        <w:spacing w:before="0"/>
      </w:pPr>
      <w:r>
        <w:lastRenderedPageBreak/>
        <w:t xml:space="preserve">Die statischen Symbole können über den Button Objekt drehen in ihrer Orientierung verändert werden. </w:t>
      </w:r>
      <w:r w:rsidR="00E835DC">
        <w:t>(</w:t>
      </w:r>
      <w:r>
        <w:fldChar w:fldCharType="begin"/>
      </w:r>
      <w:r>
        <w:instrText>SYMBOL 174 \f "Symbol" \s 10</w:instrText>
      </w:r>
      <w:r>
        <w:fldChar w:fldCharType="separate"/>
      </w:r>
      <w:r>
        <w:t>®</w:t>
      </w:r>
      <w:r>
        <w:fldChar w:fldCharType="end"/>
      </w:r>
      <w:r>
        <w:t xml:space="preserve"> Objekt drehen</w:t>
      </w:r>
      <w:r w:rsidR="00512B3F">
        <w:t xml:space="preserve"> </w:t>
      </w:r>
      <w:r w:rsidR="00512B3F">
        <w:rPr>
          <w:noProof/>
          <w:lang w:eastAsia="de-DE" w:bidi="ar-SA"/>
        </w:rPr>
        <w:drawing>
          <wp:inline distT="0" distB="0" distL="0" distR="0" wp14:anchorId="2F8D5326" wp14:editId="7B03FA05">
            <wp:extent cx="195384" cy="157392"/>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utton_Rotate.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10235" cy="169356"/>
                    </a:xfrm>
                    <a:prstGeom prst="rect">
                      <a:avLst/>
                    </a:prstGeom>
                  </pic:spPr>
                </pic:pic>
              </a:graphicData>
            </a:graphic>
          </wp:inline>
        </w:drawing>
      </w:r>
      <w:r>
        <w:t>)</w:t>
      </w:r>
    </w:p>
    <w:p w14:paraId="14BE5630" w14:textId="77777777" w:rsidR="00214C3F" w:rsidRDefault="00214C3F" w:rsidP="00214C3F">
      <w:pPr>
        <w:pStyle w:val="screenshot"/>
      </w:pPr>
      <w:r w:rsidRPr="003F0AD7">
        <w:rPr>
          <w:noProof/>
        </w:rPr>
        <w:drawing>
          <wp:inline distT="0" distB="0" distL="0" distR="0" wp14:anchorId="5962BE16" wp14:editId="629B8714">
            <wp:extent cx="5472000" cy="4417342"/>
            <wp:effectExtent l="0" t="0" r="0" b="2540"/>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ture_20150319_173039"/>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5472000" cy="4417342"/>
                    </a:xfrm>
                    <a:prstGeom prst="rect">
                      <a:avLst/>
                    </a:prstGeom>
                    <a:noFill/>
                    <a:ln>
                      <a:noFill/>
                    </a:ln>
                  </pic:spPr>
                </pic:pic>
              </a:graphicData>
            </a:graphic>
          </wp:inline>
        </w:drawing>
      </w:r>
    </w:p>
    <w:p w14:paraId="09FA57DE" w14:textId="77777777" w:rsidR="00255F8D" w:rsidRDefault="00255F8D">
      <w:pPr>
        <w:spacing w:before="0" w:after="0" w:line="240" w:lineRule="auto"/>
        <w:ind w:left="0"/>
        <w:jc w:val="left"/>
      </w:pPr>
      <w:r>
        <w:br w:type="page"/>
      </w:r>
    </w:p>
    <w:p w14:paraId="64FD2A67" w14:textId="40EAC7A8" w:rsidR="00214C3F" w:rsidRDefault="00214C3F" w:rsidP="00214C3F">
      <w:pPr>
        <w:pStyle w:val="SiemensNummerierung2"/>
      </w:pPr>
      <w:r w:rsidRPr="007458CD">
        <w:lastRenderedPageBreak/>
        <w:t xml:space="preserve">Nachdem </w:t>
      </w:r>
      <w:r>
        <w:t>Sie</w:t>
      </w:r>
      <w:r w:rsidRPr="007458CD">
        <w:t xml:space="preserve"> so wie hier gezeigt noch weitere Linien und Textfelder eingefügt haben, platzieren </w:t>
      </w:r>
      <w:r>
        <w:t>Sie</w:t>
      </w:r>
      <w:r w:rsidRPr="007458CD">
        <w:t xml:space="preserve"> für die Darstellung des Tanks ein Rechteck und wählen dessen Eigenschaften. </w:t>
      </w:r>
      <w:r w:rsidR="00E835DC">
        <w:t>(</w:t>
      </w:r>
      <w:r w:rsidRPr="007458CD">
        <w:fldChar w:fldCharType="begin"/>
      </w:r>
      <w:r w:rsidRPr="007458CD">
        <w:instrText>SYMBOL 174 \f "Symbol" \s 10</w:instrText>
      </w:r>
      <w:r w:rsidRPr="007458CD">
        <w:fldChar w:fldCharType="separate"/>
      </w:r>
      <w:r w:rsidRPr="007458CD">
        <w:t>®</w:t>
      </w:r>
      <w:r w:rsidRPr="007458CD">
        <w:fldChar w:fldCharType="end"/>
      </w:r>
      <w:r w:rsidRPr="007458CD">
        <w:t xml:space="preserve"> Rechteck </w:t>
      </w:r>
      <w:r w:rsidRPr="007458CD">
        <w:fldChar w:fldCharType="begin"/>
      </w:r>
      <w:r w:rsidRPr="007458CD">
        <w:instrText>SYMBOL 174 \f "Symbol" \s 10</w:instrText>
      </w:r>
      <w:r w:rsidRPr="007458CD">
        <w:fldChar w:fldCharType="separate"/>
      </w:r>
      <w:r w:rsidRPr="007458CD">
        <w:t>®</w:t>
      </w:r>
      <w:r w:rsidRPr="007458CD">
        <w:fldChar w:fldCharType="end"/>
      </w:r>
      <w:r w:rsidRPr="007458CD">
        <w:t xml:space="preserve"> Eigenschaften)</w:t>
      </w:r>
    </w:p>
    <w:p w14:paraId="5F50AFBF" w14:textId="77777777" w:rsidR="00214C3F" w:rsidRDefault="00214C3F" w:rsidP="00214C3F">
      <w:pPr>
        <w:pStyle w:val="screenshot"/>
      </w:pPr>
      <w:r w:rsidRPr="005E01B4">
        <w:rPr>
          <w:noProof/>
        </w:rPr>
        <w:drawing>
          <wp:inline distT="0" distB="0" distL="0" distR="0" wp14:anchorId="2CE7F575" wp14:editId="0399EE73">
            <wp:extent cx="5472000" cy="3770279"/>
            <wp:effectExtent l="0" t="0" r="0" b="190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apture_20150319_174642"/>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5472000" cy="3770279"/>
                    </a:xfrm>
                    <a:prstGeom prst="rect">
                      <a:avLst/>
                    </a:prstGeom>
                    <a:noFill/>
                    <a:ln>
                      <a:noFill/>
                    </a:ln>
                  </pic:spPr>
                </pic:pic>
              </a:graphicData>
            </a:graphic>
          </wp:inline>
        </w:drawing>
      </w:r>
    </w:p>
    <w:p w14:paraId="1B130E73" w14:textId="1E25A832" w:rsidR="00214C3F" w:rsidRDefault="00214C3F" w:rsidP="00214C3F">
      <w:pPr>
        <w:pStyle w:val="SiemensNummerierung2"/>
      </w:pPr>
      <w:r>
        <w:t>Um die Farbe ändern zu können</w:t>
      </w:r>
      <w:r w:rsidR="008A4346">
        <w:t>,</w:t>
      </w:r>
      <w:r>
        <w:t xml:space="preserve"> deaktivieren Sie wieder das globale Farbschema. </w:t>
      </w:r>
      <w:r w:rsidR="00782BEF">
        <w:br/>
      </w:r>
      <w:r w:rsidR="00E835DC">
        <w:t>(</w:t>
      </w:r>
      <w:r>
        <w:fldChar w:fldCharType="begin"/>
      </w:r>
      <w:r>
        <w:instrText>SYMBOL 174 \f "Symbol" \s 10</w:instrText>
      </w:r>
      <w:r>
        <w:fldChar w:fldCharType="separate"/>
      </w:r>
      <w:r>
        <w:t>®</w:t>
      </w:r>
      <w:r>
        <w:fldChar w:fldCharType="end"/>
      </w:r>
      <w:r>
        <w:t xml:space="preserve"> Eigenschaften </w:t>
      </w:r>
      <w:r>
        <w:fldChar w:fldCharType="begin"/>
      </w:r>
      <w:r>
        <w:instrText>SYMBOL 174 \f "Symbol" \s 10</w:instrText>
      </w:r>
      <w:r>
        <w:fldChar w:fldCharType="separate"/>
      </w:r>
      <w:r>
        <w:t>®</w:t>
      </w:r>
      <w:r>
        <w:fldChar w:fldCharType="end"/>
      </w:r>
      <w:r>
        <w:t xml:space="preserve"> Darstellung </w:t>
      </w:r>
      <w:r>
        <w:fldChar w:fldCharType="begin"/>
      </w:r>
      <w:r>
        <w:instrText>SYMBOL 174 \f "Symbol" \s 10</w:instrText>
      </w:r>
      <w:r>
        <w:fldChar w:fldCharType="separate"/>
      </w:r>
      <w:r>
        <w:t>®</w:t>
      </w:r>
      <w:r>
        <w:fldChar w:fldCharType="end"/>
      </w:r>
      <w:r>
        <w:t xml:space="preserve"> Globales Farbschema </w:t>
      </w:r>
      <w:r>
        <w:fldChar w:fldCharType="begin"/>
      </w:r>
      <w:r>
        <w:instrText>SYMBOL 174 \f "Symbol" \s 10</w:instrText>
      </w:r>
      <w:r>
        <w:fldChar w:fldCharType="separate"/>
      </w:r>
      <w:r>
        <w:t>®</w:t>
      </w:r>
      <w:r>
        <w:fldChar w:fldCharType="end"/>
      </w:r>
      <w:r>
        <w:t xml:space="preserve"> nein)</w:t>
      </w:r>
    </w:p>
    <w:p w14:paraId="451E16A3" w14:textId="77777777" w:rsidR="00214C3F" w:rsidRDefault="00214C3F" w:rsidP="00214C3F">
      <w:pPr>
        <w:pStyle w:val="screenshot"/>
      </w:pPr>
      <w:r w:rsidRPr="00ED35DA">
        <w:rPr>
          <w:noProof/>
        </w:rPr>
        <w:drawing>
          <wp:inline distT="0" distB="0" distL="0" distR="0" wp14:anchorId="41DE791A" wp14:editId="435D5FA2">
            <wp:extent cx="5472000" cy="1579677"/>
            <wp:effectExtent l="0" t="0" r="0" b="190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5472000" cy="1579677"/>
                    </a:xfrm>
                    <a:prstGeom prst="rect">
                      <a:avLst/>
                    </a:prstGeom>
                    <a:noFill/>
                    <a:ln>
                      <a:noFill/>
                    </a:ln>
                  </pic:spPr>
                </pic:pic>
              </a:graphicData>
            </a:graphic>
          </wp:inline>
        </w:drawing>
      </w:r>
    </w:p>
    <w:p w14:paraId="6496A08A" w14:textId="0F0475A5" w:rsidR="00214C3F" w:rsidRDefault="00214C3F" w:rsidP="00214C3F">
      <w:pPr>
        <w:pStyle w:val="SiemensNummerierung2"/>
      </w:pPr>
      <w:r w:rsidRPr="00F469D8">
        <w:t>Da</w:t>
      </w:r>
      <w:r>
        <w:t>raufhin</w:t>
      </w:r>
      <w:r w:rsidRPr="00F469D8">
        <w:t xml:space="preserve"> ändern </w:t>
      </w:r>
      <w:r>
        <w:t>Sie</w:t>
      </w:r>
      <w:r w:rsidRPr="00F469D8">
        <w:t xml:space="preserve"> die Hintergrundfarbe auf </w:t>
      </w:r>
      <w:r>
        <w:t>w</w:t>
      </w:r>
      <w:r w:rsidRPr="00F469D8">
        <w:t xml:space="preserve">eiß. </w:t>
      </w:r>
      <w:r w:rsidR="00E835DC">
        <w:t>(</w:t>
      </w:r>
      <w:r w:rsidRPr="00F469D8">
        <w:fldChar w:fldCharType="begin"/>
      </w:r>
      <w:r w:rsidRPr="00F469D8">
        <w:instrText>SYMBOL 174 \f "Symbol" \s 10</w:instrText>
      </w:r>
      <w:r w:rsidRPr="00F469D8">
        <w:fldChar w:fldCharType="separate"/>
      </w:r>
      <w:r w:rsidRPr="00F469D8">
        <w:t>®</w:t>
      </w:r>
      <w:r w:rsidRPr="00F469D8">
        <w:fldChar w:fldCharType="end"/>
      </w:r>
      <w:r w:rsidRPr="00F469D8">
        <w:t xml:space="preserve"> Eigenschaften </w:t>
      </w:r>
      <w:r w:rsidRPr="00F469D8">
        <w:fldChar w:fldCharType="begin"/>
      </w:r>
      <w:r w:rsidRPr="00F469D8">
        <w:instrText>SYMBOL 174 \f "Symbol" \s 10</w:instrText>
      </w:r>
      <w:r w:rsidRPr="00F469D8">
        <w:fldChar w:fldCharType="separate"/>
      </w:r>
      <w:r w:rsidRPr="00F469D8">
        <w:t>®</w:t>
      </w:r>
      <w:r w:rsidRPr="00F469D8">
        <w:fldChar w:fldCharType="end"/>
      </w:r>
      <w:r w:rsidRPr="00F469D8">
        <w:t xml:space="preserve"> Farben </w:t>
      </w:r>
      <w:r w:rsidRPr="00F469D8">
        <w:fldChar w:fldCharType="begin"/>
      </w:r>
      <w:r w:rsidRPr="00F469D8">
        <w:instrText>SYMBOL 174 \f "Symbol" \s 10</w:instrText>
      </w:r>
      <w:r w:rsidRPr="00F469D8">
        <w:fldChar w:fldCharType="separate"/>
      </w:r>
      <w:r w:rsidRPr="00F469D8">
        <w:t>®</w:t>
      </w:r>
      <w:r w:rsidRPr="00F469D8">
        <w:fldChar w:fldCharType="end"/>
      </w:r>
      <w:r w:rsidRPr="00F469D8">
        <w:t xml:space="preserve"> Hintergrundfarbe)</w:t>
      </w:r>
    </w:p>
    <w:p w14:paraId="2DA1F449" w14:textId="392565AB" w:rsidR="006C5882" w:rsidRDefault="00214C3F" w:rsidP="006C5882">
      <w:pPr>
        <w:pStyle w:val="screenshot"/>
      </w:pPr>
      <w:r w:rsidRPr="00ED35DA">
        <w:rPr>
          <w:noProof/>
        </w:rPr>
        <w:drawing>
          <wp:inline distT="0" distB="0" distL="0" distR="0" wp14:anchorId="2A41496D" wp14:editId="702AA9FB">
            <wp:extent cx="5472000" cy="1588645"/>
            <wp:effectExtent l="0" t="0" r="0" b="0"/>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5472000" cy="1588645"/>
                    </a:xfrm>
                    <a:prstGeom prst="rect">
                      <a:avLst/>
                    </a:prstGeom>
                    <a:noFill/>
                    <a:ln>
                      <a:noFill/>
                    </a:ln>
                  </pic:spPr>
                </pic:pic>
              </a:graphicData>
            </a:graphic>
          </wp:inline>
        </w:drawing>
      </w:r>
      <w:r w:rsidR="006C5882">
        <w:br w:type="page"/>
      </w:r>
    </w:p>
    <w:p w14:paraId="2ADCED7C" w14:textId="00F55971" w:rsidR="00E835DC" w:rsidRDefault="00E835DC" w:rsidP="002D6828">
      <w:pPr>
        <w:pStyle w:val="berschrift2"/>
      </w:pPr>
      <w:bookmarkStart w:id="46" w:name="_Toc15025869"/>
      <w:r>
        <w:lastRenderedPageBreak/>
        <w:t>Verknüpfung von Bildelementen mit SPS-Variablen</w:t>
      </w:r>
      <w:bookmarkEnd w:id="46"/>
    </w:p>
    <w:p w14:paraId="6FC5CB0E" w14:textId="33EEEF39" w:rsidR="00B9375A" w:rsidRDefault="00B9375A" w:rsidP="00A65EAC">
      <w:pPr>
        <w:pStyle w:val="SiemensNummerierung2"/>
        <w:numPr>
          <w:ilvl w:val="0"/>
          <w:numId w:val="23"/>
        </w:numPr>
      </w:pPr>
      <w:r>
        <w:t xml:space="preserve">Nun soll eine Anzeige der digitalen </w:t>
      </w:r>
      <w:proofErr w:type="spellStart"/>
      <w:r>
        <w:t>Füllstandssensoren</w:t>
      </w:r>
      <w:proofErr w:type="spellEnd"/>
      <w:r>
        <w:t xml:space="preserve"> projektiert werden. Dafür ziehen Sie so wie hier gezeigt zwei Kreise in das Bild. Nachfolgend wählen Sie die Eigenschaften des oberen Kreises. (</w:t>
      </w:r>
      <w:r>
        <w:fldChar w:fldCharType="begin"/>
      </w:r>
      <w:r>
        <w:instrText>SYMBOL 174 \f "Symbol" \s 10</w:instrText>
      </w:r>
      <w:r>
        <w:fldChar w:fldCharType="separate"/>
      </w:r>
      <w:r>
        <w:t>®</w:t>
      </w:r>
      <w:r>
        <w:fldChar w:fldCharType="end"/>
      </w:r>
      <w:r>
        <w:t xml:space="preserve"> Kreis </w:t>
      </w:r>
      <w:r>
        <w:fldChar w:fldCharType="begin"/>
      </w:r>
      <w:r>
        <w:instrText>SYMBOL 174 \f "Symbol" \s 10</w:instrText>
      </w:r>
      <w:r>
        <w:fldChar w:fldCharType="separate"/>
      </w:r>
      <w:r>
        <w:t>®</w:t>
      </w:r>
      <w:r>
        <w:fldChar w:fldCharType="end"/>
      </w:r>
      <w:r>
        <w:t xml:space="preserve"> Eigenschaften)</w:t>
      </w:r>
    </w:p>
    <w:p w14:paraId="120BCC3A" w14:textId="77777777" w:rsidR="00B9375A" w:rsidRDefault="00B9375A" w:rsidP="00B9375A">
      <w:pPr>
        <w:pStyle w:val="screenshot"/>
      </w:pPr>
      <w:r w:rsidRPr="005E01B4">
        <w:rPr>
          <w:noProof/>
        </w:rPr>
        <w:drawing>
          <wp:inline distT="0" distB="0" distL="0" distR="0" wp14:anchorId="19B6D71D" wp14:editId="16672451">
            <wp:extent cx="5472000" cy="3770279"/>
            <wp:effectExtent l="0" t="0" r="0" b="1905"/>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apture_20150319_175225"/>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5472000" cy="3770279"/>
                    </a:xfrm>
                    <a:prstGeom prst="rect">
                      <a:avLst/>
                    </a:prstGeom>
                    <a:noFill/>
                    <a:ln>
                      <a:noFill/>
                    </a:ln>
                  </pic:spPr>
                </pic:pic>
              </a:graphicData>
            </a:graphic>
          </wp:inline>
        </w:drawing>
      </w:r>
    </w:p>
    <w:p w14:paraId="69A69586" w14:textId="410C8A06" w:rsidR="00B9375A" w:rsidRDefault="008A4346" w:rsidP="00B9375A">
      <w:pPr>
        <w:pStyle w:val="SiemensNummerierung2"/>
      </w:pPr>
      <w:r>
        <w:t>Damit</w:t>
      </w:r>
      <w:r w:rsidR="00B9375A" w:rsidRPr="000B1C19">
        <w:t xml:space="preserve"> die Farbe dynamisch an</w:t>
      </w:r>
      <w:r>
        <w:t>gezeigt wird</w:t>
      </w:r>
      <w:r w:rsidR="00B9375A">
        <w:t>,</w:t>
      </w:r>
      <w:r w:rsidR="00B9375A" w:rsidRPr="000B1C19">
        <w:t xml:space="preserve"> deaktivieren </w:t>
      </w:r>
      <w:r w:rsidR="00B9375A">
        <w:t>Sie</w:t>
      </w:r>
      <w:r w:rsidR="00B9375A" w:rsidRPr="000B1C19">
        <w:t xml:space="preserve"> das globale Farbschema. </w:t>
      </w:r>
      <w:r w:rsidR="00B9375A">
        <w:t>(</w:t>
      </w:r>
      <w:r w:rsidR="00B9375A" w:rsidRPr="000B1C19">
        <w:fldChar w:fldCharType="begin"/>
      </w:r>
      <w:r w:rsidR="00B9375A" w:rsidRPr="000B1C19">
        <w:instrText>SYMBOL 174 \f "Symbol" \s 10</w:instrText>
      </w:r>
      <w:r w:rsidR="00B9375A" w:rsidRPr="000B1C19">
        <w:fldChar w:fldCharType="separate"/>
      </w:r>
      <w:r w:rsidR="00B9375A" w:rsidRPr="000B1C19">
        <w:t>®</w:t>
      </w:r>
      <w:r w:rsidR="00B9375A" w:rsidRPr="000B1C19">
        <w:fldChar w:fldCharType="end"/>
      </w:r>
      <w:r w:rsidR="00B9375A" w:rsidRPr="000B1C19">
        <w:t xml:space="preserve"> Eigenschaften </w:t>
      </w:r>
      <w:r w:rsidR="00B9375A" w:rsidRPr="000B1C19">
        <w:fldChar w:fldCharType="begin"/>
      </w:r>
      <w:r w:rsidR="00B9375A" w:rsidRPr="000B1C19">
        <w:instrText>SYMBOL 174 \f "Symbol" \s 10</w:instrText>
      </w:r>
      <w:r w:rsidR="00B9375A" w:rsidRPr="000B1C19">
        <w:fldChar w:fldCharType="separate"/>
      </w:r>
      <w:r w:rsidR="00B9375A" w:rsidRPr="000B1C19">
        <w:t>®</w:t>
      </w:r>
      <w:r w:rsidR="00B9375A" w:rsidRPr="000B1C19">
        <w:fldChar w:fldCharType="end"/>
      </w:r>
      <w:r w:rsidR="00B9375A" w:rsidRPr="000B1C19">
        <w:t xml:space="preserve"> Darstellung </w:t>
      </w:r>
      <w:r w:rsidR="00B9375A" w:rsidRPr="000B1C19">
        <w:fldChar w:fldCharType="begin"/>
      </w:r>
      <w:r w:rsidR="00B9375A" w:rsidRPr="000B1C19">
        <w:instrText>SYMBOL 174 \f "Symbol" \s 10</w:instrText>
      </w:r>
      <w:r w:rsidR="00B9375A" w:rsidRPr="000B1C19">
        <w:fldChar w:fldCharType="separate"/>
      </w:r>
      <w:r w:rsidR="00B9375A" w:rsidRPr="000B1C19">
        <w:t>®</w:t>
      </w:r>
      <w:r w:rsidR="00B9375A" w:rsidRPr="000B1C19">
        <w:fldChar w:fldCharType="end"/>
      </w:r>
      <w:r w:rsidR="00B9375A" w:rsidRPr="000B1C19">
        <w:t xml:space="preserve"> Globales Farbschema </w:t>
      </w:r>
      <w:r w:rsidR="00B9375A" w:rsidRPr="000B1C19">
        <w:fldChar w:fldCharType="begin"/>
      </w:r>
      <w:r w:rsidR="00B9375A" w:rsidRPr="000B1C19">
        <w:instrText>SYMBOL 174 \f "Symbol" \s 10</w:instrText>
      </w:r>
      <w:r w:rsidR="00B9375A" w:rsidRPr="000B1C19">
        <w:fldChar w:fldCharType="separate"/>
      </w:r>
      <w:r w:rsidR="00B9375A" w:rsidRPr="000B1C19">
        <w:t>®</w:t>
      </w:r>
      <w:r w:rsidR="00B9375A" w:rsidRPr="000B1C19">
        <w:fldChar w:fldCharType="end"/>
      </w:r>
      <w:r w:rsidR="00B9375A" w:rsidRPr="000B1C19">
        <w:t xml:space="preserve"> nein)</w:t>
      </w:r>
    </w:p>
    <w:p w14:paraId="36C32852" w14:textId="77777777" w:rsidR="00B9375A" w:rsidRDefault="00B9375A" w:rsidP="00B9375A">
      <w:pPr>
        <w:pStyle w:val="screenshot"/>
      </w:pPr>
      <w:r w:rsidRPr="00ED35DA">
        <w:rPr>
          <w:noProof/>
        </w:rPr>
        <w:drawing>
          <wp:inline distT="0" distB="0" distL="0" distR="0" wp14:anchorId="0DE8F46C" wp14:editId="3CF5812A">
            <wp:extent cx="5472000" cy="1577855"/>
            <wp:effectExtent l="0" t="0" r="0" b="381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5472000" cy="1577855"/>
                    </a:xfrm>
                    <a:prstGeom prst="rect">
                      <a:avLst/>
                    </a:prstGeom>
                    <a:noFill/>
                    <a:ln>
                      <a:noFill/>
                    </a:ln>
                  </pic:spPr>
                </pic:pic>
              </a:graphicData>
            </a:graphic>
          </wp:inline>
        </w:drawing>
      </w:r>
    </w:p>
    <w:p w14:paraId="77EEA82E" w14:textId="77777777" w:rsidR="00B9375A" w:rsidRDefault="00B9375A" w:rsidP="00B9375A">
      <w:pPr>
        <w:spacing w:before="0" w:after="0" w:line="240" w:lineRule="auto"/>
        <w:ind w:left="0"/>
        <w:jc w:val="left"/>
        <w:rPr>
          <w:b/>
          <w:smallCaps/>
          <w:sz w:val="24"/>
          <w:szCs w:val="24"/>
        </w:rPr>
      </w:pPr>
      <w:r>
        <w:br w:type="page"/>
      </w:r>
    </w:p>
    <w:p w14:paraId="1DDE4417" w14:textId="4793C669" w:rsidR="00214C3F" w:rsidRDefault="008A4346" w:rsidP="004D52EA">
      <w:pPr>
        <w:pStyle w:val="SiemensNummerierung2"/>
        <w:spacing w:before="0"/>
      </w:pPr>
      <w:r>
        <w:lastRenderedPageBreak/>
        <w:t>Wählen Sie die Hintergrundfarbe mit der rechten Maustaste und danach den Dynamik-Dialog</w:t>
      </w:r>
      <w:r w:rsidRPr="00130832">
        <w:t xml:space="preserve"> </w:t>
      </w:r>
      <w:r>
        <w:t>aus, u</w:t>
      </w:r>
      <w:r w:rsidR="00214C3F">
        <w:t xml:space="preserve">m eine dynamische Anzeige zu realisieren </w:t>
      </w:r>
      <w:r w:rsidR="00E835DC">
        <w:t>(</w:t>
      </w:r>
      <w:r w:rsidR="00214C3F">
        <w:fldChar w:fldCharType="begin"/>
      </w:r>
      <w:r w:rsidR="00214C3F">
        <w:instrText>SYMBOL 174 \f "Symbol" \s 10</w:instrText>
      </w:r>
      <w:r w:rsidR="00214C3F">
        <w:fldChar w:fldCharType="separate"/>
      </w:r>
      <w:r w:rsidR="00214C3F">
        <w:t>®</w:t>
      </w:r>
      <w:r w:rsidR="00214C3F">
        <w:fldChar w:fldCharType="end"/>
      </w:r>
      <w:r w:rsidR="00214C3F">
        <w:t xml:space="preserve"> Eigenschaften </w:t>
      </w:r>
      <w:r w:rsidR="00214C3F">
        <w:fldChar w:fldCharType="begin"/>
      </w:r>
      <w:r w:rsidR="00214C3F">
        <w:instrText>SYMBOL 174 \f "Symbol" \s 10</w:instrText>
      </w:r>
      <w:r w:rsidR="00214C3F">
        <w:fldChar w:fldCharType="separate"/>
      </w:r>
      <w:r w:rsidR="00214C3F">
        <w:t>®</w:t>
      </w:r>
      <w:r w:rsidR="00214C3F">
        <w:fldChar w:fldCharType="end"/>
      </w:r>
      <w:r w:rsidR="00214C3F">
        <w:t xml:space="preserve"> Farben </w:t>
      </w:r>
      <w:r w:rsidR="00214C3F">
        <w:fldChar w:fldCharType="begin"/>
      </w:r>
      <w:r w:rsidR="00214C3F">
        <w:instrText>SYMBOL 174 \f "Symbol" \s 10</w:instrText>
      </w:r>
      <w:r w:rsidR="00214C3F">
        <w:fldChar w:fldCharType="separate"/>
      </w:r>
      <w:r w:rsidR="00214C3F">
        <w:t>®</w:t>
      </w:r>
      <w:r w:rsidR="00214C3F">
        <w:fldChar w:fldCharType="end"/>
      </w:r>
      <w:r w:rsidR="00214C3F">
        <w:t xml:space="preserve"> Hinter</w:t>
      </w:r>
      <w:r w:rsidR="004A20CF">
        <w:t>-</w:t>
      </w:r>
      <w:r w:rsidR="00214C3F">
        <w:t xml:space="preserve">grundfarbe </w:t>
      </w:r>
      <w:r w:rsidR="00214C3F">
        <w:fldChar w:fldCharType="begin"/>
      </w:r>
      <w:r w:rsidR="00214C3F">
        <w:instrText>SYMBOL 174 \f "Symbol" \s 10</w:instrText>
      </w:r>
      <w:r w:rsidR="00214C3F">
        <w:fldChar w:fldCharType="separate"/>
      </w:r>
      <w:r w:rsidR="00214C3F">
        <w:t>®</w:t>
      </w:r>
      <w:r w:rsidR="00214C3F">
        <w:fldChar w:fldCharType="end"/>
      </w:r>
      <w:r w:rsidR="00214C3F">
        <w:t xml:space="preserve"> </w:t>
      </w:r>
      <w:r w:rsidR="00B9375A">
        <w:t xml:space="preserve">Rechtsklick in Spalte Dynamik </w:t>
      </w:r>
      <w:r w:rsidR="00B9375A">
        <w:rPr>
          <w:noProof/>
          <w:lang w:eastAsia="de-DE" w:bidi="ar-SA"/>
        </w:rPr>
        <w:drawing>
          <wp:inline distT="0" distB="0" distL="0" distR="0" wp14:anchorId="7A30E7F7" wp14:editId="27C58B24">
            <wp:extent cx="115200" cy="144000"/>
            <wp:effectExtent l="0" t="0" r="0" b="889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incc_properties_dynamic.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15200" cy="144000"/>
                    </a:xfrm>
                    <a:prstGeom prst="rect">
                      <a:avLst/>
                    </a:prstGeom>
                  </pic:spPr>
                </pic:pic>
              </a:graphicData>
            </a:graphic>
          </wp:inline>
        </w:drawing>
      </w:r>
      <w:r w:rsidR="00B9375A">
        <w:t xml:space="preserve"> </w:t>
      </w:r>
      <w:r w:rsidR="00B9375A">
        <w:fldChar w:fldCharType="begin"/>
      </w:r>
      <w:r w:rsidR="00B9375A">
        <w:instrText>SYMBOL 174 \f "Symbol" \s 10</w:instrText>
      </w:r>
      <w:r w:rsidR="00B9375A">
        <w:fldChar w:fldCharType="separate"/>
      </w:r>
      <w:r w:rsidR="00B9375A">
        <w:t>®</w:t>
      </w:r>
      <w:r w:rsidR="00B9375A">
        <w:fldChar w:fldCharType="end"/>
      </w:r>
      <w:r w:rsidR="00B9375A">
        <w:t xml:space="preserve"> </w:t>
      </w:r>
      <w:r w:rsidR="00214C3F">
        <w:t>Dynamik-Dialog)</w:t>
      </w:r>
    </w:p>
    <w:p w14:paraId="72E6E5D1" w14:textId="77777777" w:rsidR="00214C3F" w:rsidRDefault="00214C3F" w:rsidP="00214C3F">
      <w:pPr>
        <w:pStyle w:val="screenshot"/>
      </w:pPr>
      <w:r w:rsidRPr="00ED35DA">
        <w:rPr>
          <w:noProof/>
        </w:rPr>
        <w:drawing>
          <wp:inline distT="0" distB="0" distL="0" distR="0" wp14:anchorId="72519B50" wp14:editId="22D7C6D5">
            <wp:extent cx="5472000" cy="1585995"/>
            <wp:effectExtent l="0" t="0" r="0" b="0"/>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5472000" cy="1585995"/>
                    </a:xfrm>
                    <a:prstGeom prst="rect">
                      <a:avLst/>
                    </a:prstGeom>
                    <a:noFill/>
                    <a:ln>
                      <a:noFill/>
                    </a:ln>
                  </pic:spPr>
                </pic:pic>
              </a:graphicData>
            </a:graphic>
          </wp:inline>
        </w:drawing>
      </w:r>
    </w:p>
    <w:p w14:paraId="1F0B7D5C" w14:textId="3ACF3F67" w:rsidR="00214C3F" w:rsidRDefault="00214C3F" w:rsidP="00214C3F">
      <w:pPr>
        <w:pStyle w:val="SiemensNummerierung2"/>
      </w:pPr>
      <w:r w:rsidRPr="004E23EF">
        <w:t xml:space="preserve">Im folgenden Dialog wählen </w:t>
      </w:r>
      <w:r>
        <w:t xml:space="preserve">Sie zuerst als Datentyp </w:t>
      </w:r>
      <w:proofErr w:type="spellStart"/>
      <w:r>
        <w:t>Bool</w:t>
      </w:r>
      <w:proofErr w:type="spellEnd"/>
      <w:r>
        <w:t xml:space="preserve">, und </w:t>
      </w:r>
      <w:r w:rsidRPr="004E23EF">
        <w:t>ändern</w:t>
      </w:r>
      <w:r w:rsidR="00EC0BE4">
        <w:t xml:space="preserve"> Sie</w:t>
      </w:r>
      <w:r w:rsidRPr="004E23EF">
        <w:t xml:space="preserve"> </w:t>
      </w:r>
      <w:r w:rsidR="00711A98">
        <w:t>entsprechend</w:t>
      </w:r>
      <w:r w:rsidR="00A57E65">
        <w:t xml:space="preserve"> </w:t>
      </w:r>
      <w:r w:rsidRPr="004E23EF">
        <w:t xml:space="preserve">die Farbe bei ja/TRUE auf Grün. Schließlich wählen </w:t>
      </w:r>
      <w:r>
        <w:t xml:space="preserve">Sie </w:t>
      </w:r>
      <w:r w:rsidRPr="004E23EF">
        <w:t xml:space="preserve">für die Dynamisierung </w:t>
      </w:r>
      <w:r>
        <w:t>einen Ausdruck ‚Variable‘</w:t>
      </w:r>
      <w:r w:rsidRPr="004E23EF">
        <w:t>.</w:t>
      </w:r>
      <w:r>
        <w:t xml:space="preserve"> </w:t>
      </w:r>
      <w:r w:rsidR="00E835DC">
        <w:t>(</w:t>
      </w:r>
      <w:r w:rsidRPr="009412C3">
        <w:fldChar w:fldCharType="begin"/>
      </w:r>
      <w:r w:rsidRPr="009412C3">
        <w:instrText>SYMBOL 174 \f "Symbol" \s 10</w:instrText>
      </w:r>
      <w:r w:rsidRPr="009412C3">
        <w:fldChar w:fldCharType="separate"/>
      </w:r>
      <w:r w:rsidRPr="009412C3">
        <w:t>®</w:t>
      </w:r>
      <w:r w:rsidRPr="009412C3">
        <w:fldChar w:fldCharType="end"/>
      </w:r>
      <w:r w:rsidRPr="009412C3">
        <w:t xml:space="preserve"> </w:t>
      </w:r>
      <w:r w:rsidR="00782BEF">
        <w:t xml:space="preserve">Datentyp: </w:t>
      </w:r>
      <w:proofErr w:type="spellStart"/>
      <w:r w:rsidRPr="009412C3">
        <w:t>Bool</w:t>
      </w:r>
      <w:proofErr w:type="spellEnd"/>
      <w:r w:rsidRPr="009412C3">
        <w:t xml:space="preserve"> </w:t>
      </w:r>
      <w:r w:rsidRPr="009412C3">
        <w:fldChar w:fldCharType="begin"/>
      </w:r>
      <w:r w:rsidRPr="009412C3">
        <w:instrText>SYMBOL 174 \f "Symbol" \s 10</w:instrText>
      </w:r>
      <w:r w:rsidRPr="009412C3">
        <w:fldChar w:fldCharType="separate"/>
      </w:r>
      <w:r w:rsidRPr="009412C3">
        <w:t>®</w:t>
      </w:r>
      <w:r w:rsidRPr="009412C3">
        <w:fldChar w:fldCharType="end"/>
      </w:r>
      <w:r w:rsidRPr="009412C3">
        <w:t xml:space="preserve"> ja/TRUE </w:t>
      </w:r>
      <w:r w:rsidRPr="009412C3">
        <w:fldChar w:fldCharType="begin"/>
      </w:r>
      <w:r w:rsidRPr="009412C3">
        <w:instrText>SYMBOL 174 \f "Symbol" \s 10</w:instrText>
      </w:r>
      <w:r w:rsidRPr="009412C3">
        <w:fldChar w:fldCharType="separate"/>
      </w:r>
      <w:r w:rsidRPr="009412C3">
        <w:t>®</w:t>
      </w:r>
      <w:r w:rsidRPr="009412C3">
        <w:fldChar w:fldCharType="end"/>
      </w:r>
      <w:r w:rsidRPr="009412C3">
        <w:t xml:space="preserve"> </w:t>
      </w:r>
      <w:r w:rsidRPr="009412C3">
        <w:rPr>
          <w:noProof/>
          <w:lang w:eastAsia="de-DE" w:bidi="ar-SA"/>
        </w:rPr>
        <w:drawing>
          <wp:inline distT="0" distB="0" distL="0" distR="0" wp14:anchorId="4F65D383" wp14:editId="4AF3A7FA">
            <wp:extent cx="457200" cy="142875"/>
            <wp:effectExtent l="0" t="0" r="0" b="952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7200" cy="142875"/>
                    </a:xfrm>
                    <a:prstGeom prst="rect">
                      <a:avLst/>
                    </a:prstGeom>
                    <a:noFill/>
                    <a:ln>
                      <a:noFill/>
                    </a:ln>
                  </pic:spPr>
                </pic:pic>
              </a:graphicData>
            </a:graphic>
          </wp:inline>
        </w:drawing>
      </w:r>
      <w:r w:rsidRPr="009412C3">
        <w:t xml:space="preserve"> </w:t>
      </w:r>
      <w:r w:rsidRPr="009412C3">
        <w:fldChar w:fldCharType="begin"/>
      </w:r>
      <w:r w:rsidRPr="009412C3">
        <w:instrText>SYMBOL 174 \f "Symbol" \s 10</w:instrText>
      </w:r>
      <w:r w:rsidRPr="009412C3">
        <w:fldChar w:fldCharType="separate"/>
      </w:r>
      <w:r w:rsidRPr="009412C3">
        <w:t>®</w:t>
      </w:r>
      <w:r w:rsidRPr="009412C3">
        <w:fldChar w:fldCharType="end"/>
      </w:r>
      <w:r w:rsidRPr="009412C3">
        <w:t xml:space="preserve"> </w:t>
      </w:r>
      <w:r w:rsidRPr="009412C3">
        <w:rPr>
          <w:noProof/>
          <w:lang w:eastAsia="de-DE" w:bidi="ar-SA"/>
        </w:rPr>
        <w:drawing>
          <wp:inline distT="0" distB="0" distL="0" distR="0" wp14:anchorId="3ABFF24B" wp14:editId="0080106B">
            <wp:extent cx="266700" cy="255587"/>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12"/>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266700" cy="255587"/>
                    </a:xfrm>
                    <a:prstGeom prst="rect">
                      <a:avLst/>
                    </a:prstGeom>
                    <a:noFill/>
                    <a:ln>
                      <a:noFill/>
                    </a:ln>
                  </pic:spPr>
                </pic:pic>
              </a:graphicData>
            </a:graphic>
          </wp:inline>
        </w:drawing>
      </w:r>
      <w:r w:rsidRPr="009412C3">
        <w:t xml:space="preserve"> </w:t>
      </w:r>
      <w:r w:rsidRPr="009412C3">
        <w:fldChar w:fldCharType="begin"/>
      </w:r>
      <w:r w:rsidRPr="009412C3">
        <w:instrText>SYMBOL 174 \f "Symbol" \s 10</w:instrText>
      </w:r>
      <w:r w:rsidRPr="009412C3">
        <w:fldChar w:fldCharType="separate"/>
      </w:r>
      <w:r w:rsidRPr="009412C3">
        <w:t>®</w:t>
      </w:r>
      <w:r w:rsidRPr="009412C3">
        <w:fldChar w:fldCharType="end"/>
      </w:r>
      <w:r w:rsidRPr="009412C3">
        <w:t xml:space="preserve"> Variable </w:t>
      </w:r>
      <w:r w:rsidR="00782BEF">
        <w:t>…</w:t>
      </w:r>
      <w:r w:rsidRPr="009412C3">
        <w:t>)</w:t>
      </w:r>
    </w:p>
    <w:p w14:paraId="78E870EC" w14:textId="1848AF1C" w:rsidR="00815074" w:rsidRDefault="00214C3F" w:rsidP="00214C3F">
      <w:pPr>
        <w:pStyle w:val="screenshot"/>
      </w:pPr>
      <w:r w:rsidRPr="005E01B4">
        <w:rPr>
          <w:noProof/>
        </w:rPr>
        <w:drawing>
          <wp:inline distT="0" distB="0" distL="0" distR="0" wp14:anchorId="6C1D8934" wp14:editId="4C02903E">
            <wp:extent cx="2700000" cy="3847319"/>
            <wp:effectExtent l="0" t="0" r="5715" b="127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pture_20150319_175535"/>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2700000" cy="3847319"/>
                    </a:xfrm>
                    <a:prstGeom prst="rect">
                      <a:avLst/>
                    </a:prstGeom>
                    <a:noFill/>
                    <a:ln>
                      <a:noFill/>
                    </a:ln>
                  </pic:spPr>
                </pic:pic>
              </a:graphicData>
            </a:graphic>
          </wp:inline>
        </w:drawing>
      </w:r>
      <w:r w:rsidR="00782BEF">
        <w:t xml:space="preserve"> </w:t>
      </w:r>
      <w:r w:rsidR="00815074">
        <w:rPr>
          <w:noProof/>
        </w:rPr>
        <w:drawing>
          <wp:inline distT="0" distB="0" distL="0" distR="0" wp14:anchorId="48EB7DE6" wp14:editId="19647D48">
            <wp:extent cx="2700000" cy="3847328"/>
            <wp:effectExtent l="0" t="0" r="5715" b="127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_08_02b_Variable.png"/>
                    <pic:cNvPicPr/>
                  </pic:nvPicPr>
                  <pic:blipFill>
                    <a:blip r:embed="rId125">
                      <a:extLst>
                        <a:ext uri="{28A0092B-C50C-407E-A947-70E740481C1C}">
                          <a14:useLocalDpi xmlns:a14="http://schemas.microsoft.com/office/drawing/2010/main" val="0"/>
                        </a:ext>
                      </a:extLst>
                    </a:blip>
                    <a:stretch>
                      <a:fillRect/>
                    </a:stretch>
                  </pic:blipFill>
                  <pic:spPr>
                    <a:xfrm>
                      <a:off x="0" y="0"/>
                      <a:ext cx="2700000" cy="3847328"/>
                    </a:xfrm>
                    <a:prstGeom prst="rect">
                      <a:avLst/>
                    </a:prstGeom>
                  </pic:spPr>
                </pic:pic>
              </a:graphicData>
            </a:graphic>
          </wp:inline>
        </w:drawing>
      </w:r>
    </w:p>
    <w:p w14:paraId="5D834210" w14:textId="77777777" w:rsidR="00782BEF" w:rsidRDefault="00782BEF">
      <w:pPr>
        <w:spacing w:before="0" w:after="0" w:line="240" w:lineRule="auto"/>
        <w:ind w:left="0"/>
        <w:jc w:val="left"/>
      </w:pPr>
      <w:r>
        <w:br w:type="page"/>
      </w:r>
    </w:p>
    <w:p w14:paraId="0524C4F3" w14:textId="339E7304" w:rsidR="00214C3F" w:rsidRDefault="00214C3F" w:rsidP="00214C3F">
      <w:pPr>
        <w:pStyle w:val="SiemensNummerierung2"/>
      </w:pPr>
      <w:r>
        <w:lastRenderedPageBreak/>
        <w:t xml:space="preserve">Bei den Variablen wählen Sie als </w:t>
      </w:r>
      <w:proofErr w:type="gramStart"/>
      <w:r>
        <w:t>Datenquelle</w:t>
      </w:r>
      <w:r w:rsidR="00EC0BE4">
        <w:t xml:space="preserve"> </w:t>
      </w:r>
      <w:r w:rsidRPr="00710AB4">
        <w:rPr>
          <w:rFonts w:cs="Arial"/>
        </w:rPr>
        <w:t>,</w:t>
      </w:r>
      <w:r>
        <w:t>STEP</w:t>
      </w:r>
      <w:proofErr w:type="gramEnd"/>
      <w:r>
        <w:t xml:space="preserve"> 7 Symbol Server</w:t>
      </w:r>
      <w:r w:rsidRPr="00710AB4">
        <w:rPr>
          <w:rFonts w:cs="Arial"/>
        </w:rPr>
        <w:t>’</w:t>
      </w:r>
      <w:r>
        <w:t xml:space="preserve"> und </w:t>
      </w:r>
      <w:r w:rsidR="008A4346">
        <w:t>hier</w:t>
      </w:r>
      <w:r>
        <w:t xml:space="preserve"> bei den Symbolen den Eingang E70.0 für die </w:t>
      </w:r>
      <w:r w:rsidRPr="00710AB4">
        <w:rPr>
          <w:rFonts w:cs="Arial"/>
        </w:rPr>
        <w:t>,</w:t>
      </w:r>
      <w:proofErr w:type="spellStart"/>
      <w:r>
        <w:t>Füllstandsüberwachung</w:t>
      </w:r>
      <w:proofErr w:type="spellEnd"/>
      <w:r>
        <w:t xml:space="preserve"> </w:t>
      </w:r>
      <w:proofErr w:type="spellStart"/>
      <w:r>
        <w:t>Edukttank</w:t>
      </w:r>
      <w:proofErr w:type="spellEnd"/>
      <w:r>
        <w:t xml:space="preserve"> B001 Schaltpunkt H</w:t>
      </w:r>
      <w:r w:rsidRPr="00710AB4">
        <w:rPr>
          <w:rFonts w:cs="Arial"/>
        </w:rPr>
        <w:t>’</w:t>
      </w:r>
      <w:r>
        <w:t xml:space="preserve">. </w:t>
      </w:r>
      <w:r w:rsidR="00E835DC">
        <w:t>(</w:t>
      </w:r>
      <w:r>
        <w:fldChar w:fldCharType="begin"/>
      </w:r>
      <w:r>
        <w:instrText>SYMBOL 174 \f "Symbol" \s 10</w:instrText>
      </w:r>
      <w:r>
        <w:fldChar w:fldCharType="separate"/>
      </w:r>
      <w:r>
        <w:t>®</w:t>
      </w:r>
      <w:r>
        <w:fldChar w:fldCharType="end"/>
      </w:r>
      <w:r>
        <w:t xml:space="preserve"> Datenquelle </w:t>
      </w:r>
      <w:r>
        <w:fldChar w:fldCharType="begin"/>
      </w:r>
      <w:r>
        <w:instrText>SYMBOL 174 \f "Symbol" \s 10</w:instrText>
      </w:r>
      <w:r>
        <w:fldChar w:fldCharType="separate"/>
      </w:r>
      <w:r>
        <w:t>®</w:t>
      </w:r>
      <w:r>
        <w:fldChar w:fldCharType="end"/>
      </w:r>
      <w:r>
        <w:t xml:space="preserve"> STEP 7 Symbol Server </w:t>
      </w:r>
      <w:r>
        <w:fldChar w:fldCharType="begin"/>
      </w:r>
      <w:r>
        <w:instrText>SYMBOL 174 \f "Symbol" \s 10</w:instrText>
      </w:r>
      <w:r>
        <w:fldChar w:fldCharType="separate"/>
      </w:r>
      <w:r>
        <w:t>®</w:t>
      </w:r>
      <w:r>
        <w:fldChar w:fldCharType="end"/>
      </w:r>
      <w:r>
        <w:t xml:space="preserve"> A1.T1.A1T1L001.LSA+.SA+ / E70.0 / </w:t>
      </w:r>
      <w:proofErr w:type="spellStart"/>
      <w:r>
        <w:t>Füllstandsüberwachung</w:t>
      </w:r>
      <w:proofErr w:type="spellEnd"/>
      <w:r>
        <w:t xml:space="preserve"> </w:t>
      </w:r>
      <w:proofErr w:type="spellStart"/>
      <w:r>
        <w:t>Edukttank</w:t>
      </w:r>
      <w:proofErr w:type="spellEnd"/>
      <w:r>
        <w:t xml:space="preserve"> B001 Schaltpunkt H </w:t>
      </w:r>
      <w:r>
        <w:fldChar w:fldCharType="begin"/>
      </w:r>
      <w:r>
        <w:instrText>SYMBOL 174 \f "Symbol" \s 10</w:instrText>
      </w:r>
      <w:r>
        <w:fldChar w:fldCharType="separate"/>
      </w:r>
      <w:r>
        <w:t>®</w:t>
      </w:r>
      <w:r>
        <w:fldChar w:fldCharType="end"/>
      </w:r>
      <w:r>
        <w:t xml:space="preserve"> OK)</w:t>
      </w:r>
    </w:p>
    <w:p w14:paraId="6EA44769" w14:textId="77777777" w:rsidR="00214C3F" w:rsidRDefault="00214C3F" w:rsidP="00214C3F">
      <w:pPr>
        <w:pStyle w:val="screenshot"/>
      </w:pPr>
      <w:r w:rsidRPr="007B7C7A">
        <w:rPr>
          <w:noProof/>
        </w:rPr>
        <w:drawing>
          <wp:inline distT="0" distB="0" distL="0" distR="0" wp14:anchorId="6D249C59" wp14:editId="3F270188">
            <wp:extent cx="5472000" cy="3174948"/>
            <wp:effectExtent l="0" t="0" r="0" b="6985"/>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pture_20150319_180133"/>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5472000" cy="3174948"/>
                    </a:xfrm>
                    <a:prstGeom prst="rect">
                      <a:avLst/>
                    </a:prstGeom>
                    <a:noFill/>
                    <a:ln>
                      <a:noFill/>
                    </a:ln>
                  </pic:spPr>
                </pic:pic>
              </a:graphicData>
            </a:graphic>
          </wp:inline>
        </w:drawing>
      </w:r>
    </w:p>
    <w:p w14:paraId="39B238A3" w14:textId="77777777" w:rsidR="008A4346" w:rsidRDefault="008A4346" w:rsidP="008A4346">
      <w:pPr>
        <w:rPr>
          <w:b/>
          <w:i/>
        </w:rPr>
      </w:pPr>
    </w:p>
    <w:p w14:paraId="59346AC5" w14:textId="77777777" w:rsidR="008A4346" w:rsidRPr="008A4346" w:rsidRDefault="00214C3F" w:rsidP="008A4346">
      <w:pPr>
        <w:rPr>
          <w:i/>
        </w:rPr>
      </w:pPr>
      <w:r w:rsidRPr="008A4346">
        <w:rPr>
          <w:b/>
          <w:i/>
        </w:rPr>
        <w:t>Hinweis:</w:t>
      </w:r>
      <w:r w:rsidRPr="008A4346">
        <w:rPr>
          <w:i/>
        </w:rPr>
        <w:t xml:space="preserve"> </w:t>
      </w:r>
    </w:p>
    <w:p w14:paraId="2F547CA2" w14:textId="2804BF87" w:rsidR="00214C3F" w:rsidRPr="002D6828" w:rsidRDefault="00214C3F" w:rsidP="002D6828">
      <w:pPr>
        <w:pStyle w:val="SiemensListe"/>
        <w:rPr>
          <w:i/>
        </w:rPr>
      </w:pPr>
      <w:r w:rsidRPr="002D6828">
        <w:rPr>
          <w:i/>
        </w:rPr>
        <w:t>Wenn Sie die AS1/S7-400 nutzen, wählen Sie die Symbole unter S7-Programm(1). Sollten Sie aber die AS2/RTX-Box nutzen, müssen Sie die Symbole unter S7-Programm(</w:t>
      </w:r>
      <w:r w:rsidR="00782BEF" w:rsidRPr="002D6828">
        <w:rPr>
          <w:i/>
        </w:rPr>
        <w:t>2</w:t>
      </w:r>
      <w:r w:rsidRPr="002D6828">
        <w:rPr>
          <w:i/>
        </w:rPr>
        <w:t>) auswählen.</w:t>
      </w:r>
    </w:p>
    <w:p w14:paraId="4477C8DB" w14:textId="77777777" w:rsidR="00782BEF" w:rsidRDefault="00782BEF">
      <w:pPr>
        <w:spacing w:before="0" w:after="0" w:line="240" w:lineRule="auto"/>
        <w:ind w:left="0"/>
        <w:jc w:val="left"/>
      </w:pPr>
      <w:r>
        <w:br w:type="page"/>
      </w:r>
    </w:p>
    <w:p w14:paraId="573E257F" w14:textId="4520DA41" w:rsidR="00214C3F" w:rsidRDefault="00214C3F" w:rsidP="00214C3F">
      <w:pPr>
        <w:pStyle w:val="SiemensNummerierung2"/>
      </w:pPr>
      <w:r w:rsidRPr="007769DD">
        <w:lastRenderedPageBreak/>
        <w:t xml:space="preserve">Die Einstellungen im Dynamik-Dialog müssen </w:t>
      </w:r>
      <w:r>
        <w:t>Sie</w:t>
      </w:r>
      <w:r w:rsidRPr="007769DD">
        <w:t xml:space="preserve"> jetzt noch </w:t>
      </w:r>
      <w:r>
        <w:t>überprüfen</w:t>
      </w:r>
      <w:r w:rsidRPr="007769DD">
        <w:t xml:space="preserve">. </w:t>
      </w:r>
      <w:r>
        <w:br/>
      </w:r>
      <w:r w:rsidR="00E835DC">
        <w:rPr>
          <w:rFonts w:cs="Arial"/>
        </w:rPr>
        <w:t>(</w:t>
      </w:r>
      <w:r w:rsidRPr="007769DD">
        <w:rPr>
          <w:rFonts w:cs="Arial"/>
        </w:rPr>
        <w:fldChar w:fldCharType="begin"/>
      </w:r>
      <w:r w:rsidRPr="007769DD">
        <w:rPr>
          <w:rFonts w:cs="Arial"/>
        </w:rPr>
        <w:instrText>SYMBOL 174 \f "Symbol" \s 10</w:instrText>
      </w:r>
      <w:r w:rsidRPr="007769DD">
        <w:rPr>
          <w:rFonts w:cs="Arial"/>
        </w:rPr>
        <w:fldChar w:fldCharType="separate"/>
      </w:r>
      <w:r w:rsidRPr="007769DD">
        <w:rPr>
          <w:rFonts w:cs="Arial"/>
        </w:rPr>
        <w:t>®</w:t>
      </w:r>
      <w:r w:rsidRPr="007769DD">
        <w:rPr>
          <w:rFonts w:cs="Arial"/>
        </w:rPr>
        <w:fldChar w:fldCharType="end"/>
      </w:r>
      <w:r w:rsidRPr="007769DD">
        <w:rPr>
          <w:rFonts w:cs="Arial"/>
        </w:rPr>
        <w:t xml:space="preserve"> </w:t>
      </w:r>
      <w:r>
        <w:rPr>
          <w:rFonts w:cs="Arial"/>
        </w:rPr>
        <w:t xml:space="preserve">Überprüfen </w:t>
      </w:r>
      <w:r w:rsidRPr="007769DD">
        <w:rPr>
          <w:rFonts w:cs="Arial"/>
        </w:rPr>
        <w:fldChar w:fldCharType="begin"/>
      </w:r>
      <w:r w:rsidRPr="007769DD">
        <w:rPr>
          <w:rFonts w:cs="Arial"/>
        </w:rPr>
        <w:instrText>SYMBOL 174 \f "Symbol" \s 10</w:instrText>
      </w:r>
      <w:r w:rsidRPr="007769DD">
        <w:rPr>
          <w:rFonts w:cs="Arial"/>
        </w:rPr>
        <w:fldChar w:fldCharType="separate"/>
      </w:r>
      <w:r w:rsidRPr="007769DD">
        <w:rPr>
          <w:rFonts w:cs="Arial"/>
        </w:rPr>
        <w:t>®</w:t>
      </w:r>
      <w:r w:rsidRPr="007769DD">
        <w:rPr>
          <w:rFonts w:cs="Arial"/>
        </w:rPr>
        <w:fldChar w:fldCharType="end"/>
      </w:r>
      <w:r w:rsidRPr="007769DD">
        <w:rPr>
          <w:rFonts w:cs="Arial"/>
        </w:rPr>
        <w:t xml:space="preserve"> </w:t>
      </w:r>
      <w:r w:rsidR="00BF5559">
        <w:rPr>
          <w:rFonts w:cs="Arial"/>
        </w:rPr>
        <w:t xml:space="preserve">Schließen </w:t>
      </w:r>
      <w:r w:rsidR="00BF5559" w:rsidRPr="006B7AD3">
        <w:fldChar w:fldCharType="begin"/>
      </w:r>
      <w:r w:rsidR="00BF5559" w:rsidRPr="007538F5">
        <w:rPr>
          <w:lang w:val="en-US"/>
        </w:rPr>
        <w:instrText>SYMBOL 174 \f "Symbol" \s 10</w:instrText>
      </w:r>
      <w:r w:rsidR="00BF5559" w:rsidRPr="006B7AD3">
        <w:fldChar w:fldCharType="separate"/>
      </w:r>
      <w:r w:rsidR="00BF5559" w:rsidRPr="007538F5">
        <w:rPr>
          <w:lang w:val="en-US"/>
        </w:rPr>
        <w:t>®</w:t>
      </w:r>
      <w:r w:rsidR="00BF5559" w:rsidRPr="006B7AD3">
        <w:fldChar w:fldCharType="end"/>
      </w:r>
      <w:r w:rsidR="00BF5559" w:rsidRPr="007538F5">
        <w:rPr>
          <w:lang w:val="en-US"/>
        </w:rPr>
        <w:t xml:space="preserve"> </w:t>
      </w:r>
      <w:r>
        <w:rPr>
          <w:rFonts w:cs="Arial"/>
        </w:rPr>
        <w:t>OK</w:t>
      </w:r>
      <w:r w:rsidRPr="007769DD">
        <w:rPr>
          <w:rFonts w:cs="Arial"/>
        </w:rPr>
        <w:t>)</w:t>
      </w:r>
    </w:p>
    <w:p w14:paraId="06316064" w14:textId="77777777" w:rsidR="00214C3F" w:rsidRDefault="00214C3F" w:rsidP="00214C3F">
      <w:pPr>
        <w:pStyle w:val="screenshot"/>
      </w:pPr>
      <w:r w:rsidRPr="007B7C7A">
        <w:rPr>
          <w:noProof/>
        </w:rPr>
        <w:drawing>
          <wp:inline distT="0" distB="0" distL="0" distR="0" wp14:anchorId="003C5942" wp14:editId="56729818">
            <wp:extent cx="3754800" cy="5349600"/>
            <wp:effectExtent l="0" t="0" r="0" b="381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pture_20150319_180524"/>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3754800" cy="5349600"/>
                    </a:xfrm>
                    <a:prstGeom prst="rect">
                      <a:avLst/>
                    </a:prstGeom>
                    <a:noFill/>
                    <a:ln>
                      <a:noFill/>
                    </a:ln>
                  </pic:spPr>
                </pic:pic>
              </a:graphicData>
            </a:graphic>
          </wp:inline>
        </w:drawing>
      </w:r>
    </w:p>
    <w:p w14:paraId="287D28A4" w14:textId="096BB833" w:rsidR="00815074" w:rsidRDefault="00815074" w:rsidP="00214C3F">
      <w:pPr>
        <w:pStyle w:val="screenshot"/>
      </w:pPr>
      <w:r>
        <w:rPr>
          <w:noProof/>
        </w:rPr>
        <w:drawing>
          <wp:inline distT="0" distB="0" distL="0" distR="0" wp14:anchorId="04863E2B" wp14:editId="0541BAD2">
            <wp:extent cx="2858400" cy="10764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_08_04b_allesOK.png"/>
                    <pic:cNvPicPr/>
                  </pic:nvPicPr>
                  <pic:blipFill>
                    <a:blip r:embed="rId128">
                      <a:extLst>
                        <a:ext uri="{28A0092B-C50C-407E-A947-70E740481C1C}">
                          <a14:useLocalDpi xmlns:a14="http://schemas.microsoft.com/office/drawing/2010/main" val="0"/>
                        </a:ext>
                      </a:extLst>
                    </a:blip>
                    <a:stretch>
                      <a:fillRect/>
                    </a:stretch>
                  </pic:blipFill>
                  <pic:spPr>
                    <a:xfrm>
                      <a:off x="0" y="0"/>
                      <a:ext cx="2858400" cy="1076400"/>
                    </a:xfrm>
                    <a:prstGeom prst="rect">
                      <a:avLst/>
                    </a:prstGeom>
                  </pic:spPr>
                </pic:pic>
              </a:graphicData>
            </a:graphic>
          </wp:inline>
        </w:drawing>
      </w:r>
    </w:p>
    <w:p w14:paraId="7A84570C" w14:textId="77777777" w:rsidR="00BF5559" w:rsidRDefault="00BF5559">
      <w:pPr>
        <w:spacing w:before="0" w:after="0" w:line="240" w:lineRule="auto"/>
        <w:ind w:left="0"/>
        <w:jc w:val="left"/>
        <w:rPr>
          <w:b/>
          <w:smallCaps/>
          <w:sz w:val="24"/>
          <w:szCs w:val="24"/>
        </w:rPr>
      </w:pPr>
      <w:r>
        <w:br w:type="page"/>
      </w:r>
    </w:p>
    <w:p w14:paraId="0D5898D6" w14:textId="1E1DDBC2" w:rsidR="00E835DC" w:rsidRDefault="00E16E8A" w:rsidP="002D6828">
      <w:pPr>
        <w:pStyle w:val="berschrift2"/>
      </w:pPr>
      <w:bookmarkStart w:id="47" w:name="_Toc15025870"/>
      <w:r>
        <w:lastRenderedPageBreak/>
        <w:t>Speichern in</w:t>
      </w:r>
      <w:r w:rsidR="00E835DC">
        <w:t xml:space="preserve"> der Projektbibliothek</w:t>
      </w:r>
      <w:bookmarkEnd w:id="47"/>
    </w:p>
    <w:p w14:paraId="2F4B9B58" w14:textId="18DEF100" w:rsidR="00214C3F" w:rsidRPr="003B4E25" w:rsidRDefault="00214C3F" w:rsidP="00A65EAC">
      <w:pPr>
        <w:pStyle w:val="SiemensNummerierung2"/>
        <w:numPr>
          <w:ilvl w:val="0"/>
          <w:numId w:val="20"/>
        </w:numPr>
      </w:pPr>
      <w:r w:rsidRPr="003B4E25">
        <w:t xml:space="preserve">Die vorher gezeigten Schritte werden auch für den </w:t>
      </w:r>
      <w:proofErr w:type="gramStart"/>
      <w:r w:rsidRPr="003B4E25">
        <w:t xml:space="preserve">Sensor </w:t>
      </w:r>
      <w:r w:rsidRPr="003250DC">
        <w:rPr>
          <w:rFonts w:cs="Arial"/>
        </w:rPr>
        <w:t>,</w:t>
      </w:r>
      <w:r w:rsidRPr="003B4E25">
        <w:t>A1.T1.A1T1L001.LSA</w:t>
      </w:r>
      <w:proofErr w:type="gramEnd"/>
      <w:r w:rsidRPr="003B4E25">
        <w:t>-.SA- / E</w:t>
      </w:r>
      <w:r>
        <w:t>70</w:t>
      </w:r>
      <w:r w:rsidRPr="003B4E25">
        <w:t xml:space="preserve">.1 / </w:t>
      </w:r>
      <w:proofErr w:type="spellStart"/>
      <w:r w:rsidRPr="003B4E25">
        <w:t>Füllstandsüberwachung</w:t>
      </w:r>
      <w:proofErr w:type="spellEnd"/>
      <w:r w:rsidRPr="003B4E25">
        <w:t xml:space="preserve"> </w:t>
      </w:r>
      <w:proofErr w:type="spellStart"/>
      <w:r w:rsidRPr="003B4E25">
        <w:t>Edukttank</w:t>
      </w:r>
      <w:proofErr w:type="spellEnd"/>
      <w:r w:rsidRPr="003B4E25">
        <w:t xml:space="preserve"> B001 Schaltpunkt L</w:t>
      </w:r>
      <w:r w:rsidRPr="003250DC">
        <w:rPr>
          <w:rFonts w:cs="Arial"/>
        </w:rPr>
        <w:t>’</w:t>
      </w:r>
      <w:r w:rsidRPr="003B4E25">
        <w:t xml:space="preserve"> durchgeführt. </w:t>
      </w:r>
      <w:r>
        <w:t xml:space="preserve">Daraufhin </w:t>
      </w:r>
      <w:r w:rsidRPr="003B4E25">
        <w:t>werden die hier gezeigten Elemente gemeinsam markiert und gruppiert.</w:t>
      </w:r>
      <w:r w:rsidR="00B9375A">
        <w:t xml:space="preserve"> Lassen Sie </w:t>
      </w:r>
      <w:r w:rsidR="00411F08">
        <w:t xml:space="preserve">dabei </w:t>
      </w:r>
      <w:r w:rsidR="00B9375A">
        <w:t>ausreichend Platz, um ein Ventil auf der Linie zwischen Behälter und Pumpe platzieren zu können.</w:t>
      </w:r>
      <w:r w:rsidRPr="003B4E25">
        <w:t xml:space="preserve"> </w:t>
      </w:r>
      <w:r w:rsidR="00411F08">
        <w:t>Beachten Sie auch die Wirklinie an der Pumpe. (</w:t>
      </w:r>
      <w:r w:rsidRPr="003B4E25">
        <w:fldChar w:fldCharType="begin"/>
      </w:r>
      <w:r w:rsidRPr="003B4E25">
        <w:instrText>SYMBOL 174 \f "Symbol" \s 10</w:instrText>
      </w:r>
      <w:r w:rsidRPr="003B4E25">
        <w:fldChar w:fldCharType="separate"/>
      </w:r>
      <w:r w:rsidRPr="003B4E25">
        <w:t>®</w:t>
      </w:r>
      <w:r w:rsidRPr="003B4E25">
        <w:fldChar w:fldCharType="end"/>
      </w:r>
      <w:r w:rsidRPr="003B4E25">
        <w:t xml:space="preserve"> A1.T1.A1T1L001.LSA-.SA- / E</w:t>
      </w:r>
      <w:r>
        <w:t>70</w:t>
      </w:r>
      <w:r w:rsidRPr="003B4E25">
        <w:t xml:space="preserve">.1 / </w:t>
      </w:r>
      <w:proofErr w:type="spellStart"/>
      <w:r w:rsidRPr="003B4E25">
        <w:t>Füllstandsüberwachung</w:t>
      </w:r>
      <w:proofErr w:type="spellEnd"/>
      <w:r w:rsidRPr="003B4E25">
        <w:t xml:space="preserve"> </w:t>
      </w:r>
      <w:proofErr w:type="spellStart"/>
      <w:r w:rsidRPr="003B4E25">
        <w:t>Edukttank</w:t>
      </w:r>
      <w:proofErr w:type="spellEnd"/>
      <w:r w:rsidRPr="003B4E25">
        <w:t xml:space="preserve"> B001 Schaltpunkt L </w:t>
      </w:r>
      <w:r w:rsidRPr="003B4E25">
        <w:fldChar w:fldCharType="begin"/>
      </w:r>
      <w:r w:rsidRPr="003B4E25">
        <w:instrText>SYMBOL 174 \f "Symbol" \s 10</w:instrText>
      </w:r>
      <w:r w:rsidRPr="003B4E25">
        <w:fldChar w:fldCharType="separate"/>
      </w:r>
      <w:r w:rsidRPr="003B4E25">
        <w:t>®</w:t>
      </w:r>
      <w:r w:rsidRPr="003B4E25">
        <w:fldChar w:fldCharType="end"/>
      </w:r>
      <w:r w:rsidRPr="003B4E25">
        <w:t xml:space="preserve"> Gruppe </w:t>
      </w:r>
      <w:r w:rsidRPr="003B4E25">
        <w:fldChar w:fldCharType="begin"/>
      </w:r>
      <w:r w:rsidRPr="003B4E25">
        <w:instrText>SYMBOL 174 \f "Symbol" \s 10</w:instrText>
      </w:r>
      <w:r w:rsidRPr="003B4E25">
        <w:fldChar w:fldCharType="separate"/>
      </w:r>
      <w:r w:rsidRPr="003B4E25">
        <w:t>®</w:t>
      </w:r>
      <w:r w:rsidRPr="003B4E25">
        <w:fldChar w:fldCharType="end"/>
      </w:r>
      <w:r w:rsidRPr="003B4E25">
        <w:t xml:space="preserve"> Gruppieren)</w:t>
      </w:r>
    </w:p>
    <w:p w14:paraId="02934F98" w14:textId="77777777" w:rsidR="00214C3F" w:rsidRDefault="00214C3F" w:rsidP="00214C3F">
      <w:pPr>
        <w:pStyle w:val="screenshot"/>
      </w:pPr>
      <w:r w:rsidRPr="007B7C7A">
        <w:rPr>
          <w:noProof/>
        </w:rPr>
        <w:drawing>
          <wp:inline distT="0" distB="0" distL="0" distR="0" wp14:anchorId="72130175" wp14:editId="7C795A67">
            <wp:extent cx="5472000" cy="3389600"/>
            <wp:effectExtent l="0" t="0" r="0" b="1905"/>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apture_20150319_180840"/>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bwMode="auto">
                    <a:xfrm>
                      <a:off x="0" y="0"/>
                      <a:ext cx="5472000" cy="3389600"/>
                    </a:xfrm>
                    <a:prstGeom prst="rect">
                      <a:avLst/>
                    </a:prstGeom>
                    <a:noFill/>
                    <a:ln>
                      <a:noFill/>
                    </a:ln>
                  </pic:spPr>
                </pic:pic>
              </a:graphicData>
            </a:graphic>
          </wp:inline>
        </w:drawing>
      </w:r>
    </w:p>
    <w:p w14:paraId="56ED1D5B" w14:textId="77777777" w:rsidR="00BF5559" w:rsidRDefault="00BF5559">
      <w:pPr>
        <w:spacing w:before="0" w:after="0" w:line="240" w:lineRule="auto"/>
        <w:ind w:left="0"/>
        <w:jc w:val="left"/>
      </w:pPr>
      <w:r>
        <w:br w:type="page"/>
      </w:r>
    </w:p>
    <w:p w14:paraId="7E87CD44" w14:textId="0667CB40" w:rsidR="00D154F0" w:rsidRDefault="00214C3F" w:rsidP="00BF5559">
      <w:pPr>
        <w:pStyle w:val="SiemensNummerierung2"/>
      </w:pPr>
      <w:r w:rsidRPr="00130832">
        <w:lastRenderedPageBreak/>
        <w:t xml:space="preserve">Die Gruppe wird anschließend kopiert. </w:t>
      </w:r>
      <w:r w:rsidR="00E835DC">
        <w:t>(</w:t>
      </w:r>
      <w:r w:rsidRPr="00130832">
        <w:fldChar w:fldCharType="begin"/>
      </w:r>
      <w:r w:rsidRPr="00130832">
        <w:instrText>SYMBOL 174 \f "Symbol" \s 10</w:instrText>
      </w:r>
      <w:r w:rsidRPr="00130832">
        <w:fldChar w:fldCharType="separate"/>
      </w:r>
      <w:r w:rsidRPr="00130832">
        <w:t>®</w:t>
      </w:r>
      <w:r w:rsidRPr="00130832">
        <w:fldChar w:fldCharType="end"/>
      </w:r>
      <w:r w:rsidRPr="00130832">
        <w:t xml:space="preserve"> Kopieren)</w:t>
      </w:r>
    </w:p>
    <w:p w14:paraId="68613EC7" w14:textId="3ADA92AE" w:rsidR="00214C3F" w:rsidRDefault="00214C3F" w:rsidP="00214C3F">
      <w:pPr>
        <w:pStyle w:val="screenshot"/>
      </w:pPr>
      <w:r w:rsidRPr="00AD3CAA">
        <w:rPr>
          <w:noProof/>
        </w:rPr>
        <w:drawing>
          <wp:inline distT="0" distB="0" distL="0" distR="0" wp14:anchorId="51DF278B" wp14:editId="1AB8A30B">
            <wp:extent cx="5472000" cy="3389600"/>
            <wp:effectExtent l="0" t="0" r="0" b="1905"/>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apture_20150319_181003"/>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5472000" cy="3389600"/>
                    </a:xfrm>
                    <a:prstGeom prst="rect">
                      <a:avLst/>
                    </a:prstGeom>
                    <a:noFill/>
                    <a:ln>
                      <a:noFill/>
                    </a:ln>
                  </pic:spPr>
                </pic:pic>
              </a:graphicData>
            </a:graphic>
          </wp:inline>
        </w:drawing>
      </w:r>
    </w:p>
    <w:p w14:paraId="75B239D9" w14:textId="6F71660F" w:rsidR="00214C3F" w:rsidRDefault="00214C3F" w:rsidP="00214C3F">
      <w:pPr>
        <w:pStyle w:val="SiemensNummerierung2"/>
      </w:pPr>
      <w:r w:rsidRPr="00C774C4">
        <w:t>Nun wird die Bibliothek geöffnet</w:t>
      </w:r>
      <w:r>
        <w:t xml:space="preserve"> und</w:t>
      </w:r>
      <w:r w:rsidRPr="00C774C4">
        <w:t xml:space="preserve"> </w:t>
      </w:r>
      <w:r>
        <w:t>d</w:t>
      </w:r>
      <w:r w:rsidRPr="00C774C4">
        <w:t xml:space="preserve">ie Gruppe in die Projekt Bibliothek eingefügt. </w:t>
      </w:r>
      <w:r>
        <w:t>Benennen Sie die Vorlage ‚Edukttank_V1_0‘.</w:t>
      </w:r>
      <w:r w:rsidRPr="00C774C4">
        <w:t xml:space="preserve"> </w:t>
      </w:r>
      <w:r w:rsidR="00E835DC">
        <w:t>(</w:t>
      </w:r>
      <w:r w:rsidRPr="00C774C4">
        <w:fldChar w:fldCharType="begin"/>
      </w:r>
      <w:r w:rsidRPr="00C774C4">
        <w:instrText>SYMBOL 174 \f "Symbol" \s 10</w:instrText>
      </w:r>
      <w:r w:rsidRPr="00C774C4">
        <w:fldChar w:fldCharType="separate"/>
      </w:r>
      <w:r w:rsidRPr="00C774C4">
        <w:t>®</w:t>
      </w:r>
      <w:r w:rsidRPr="00C774C4">
        <w:fldChar w:fldCharType="end"/>
      </w:r>
      <w:r w:rsidRPr="00C774C4">
        <w:t xml:space="preserve"> </w:t>
      </w:r>
      <w:r w:rsidRPr="00AD3CAA">
        <w:rPr>
          <w:noProof/>
          <w:lang w:eastAsia="de-DE" w:bidi="ar-SA"/>
        </w:rPr>
        <w:drawing>
          <wp:inline distT="0" distB="0" distL="0" distR="0" wp14:anchorId="161F35F2" wp14:editId="51424465">
            <wp:extent cx="171450" cy="161652"/>
            <wp:effectExtent l="0" t="0" r="0" b="0"/>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71450" cy="161652"/>
                    </a:xfrm>
                    <a:prstGeom prst="rect">
                      <a:avLst/>
                    </a:prstGeom>
                    <a:noFill/>
                    <a:ln>
                      <a:noFill/>
                    </a:ln>
                  </pic:spPr>
                </pic:pic>
              </a:graphicData>
            </a:graphic>
          </wp:inline>
        </w:drawing>
      </w:r>
      <w:r w:rsidRPr="00C774C4">
        <w:t xml:space="preserve"> </w:t>
      </w:r>
      <w:r w:rsidRPr="00C774C4">
        <w:fldChar w:fldCharType="begin"/>
      </w:r>
      <w:r w:rsidRPr="00C774C4">
        <w:instrText>SYMBOL 174 \f "Symbol" \s 10</w:instrText>
      </w:r>
      <w:r w:rsidRPr="00C774C4">
        <w:fldChar w:fldCharType="separate"/>
      </w:r>
      <w:r w:rsidRPr="00C774C4">
        <w:t>®</w:t>
      </w:r>
      <w:r w:rsidRPr="00C774C4">
        <w:fldChar w:fldCharType="end"/>
      </w:r>
      <w:r w:rsidRPr="00C774C4">
        <w:t xml:space="preserve"> Projekt Bibliothek </w:t>
      </w:r>
      <w:r w:rsidRPr="00C774C4">
        <w:fldChar w:fldCharType="begin"/>
      </w:r>
      <w:r w:rsidRPr="00C774C4">
        <w:instrText>SYMBOL 174 \f "Symbol" \s 10</w:instrText>
      </w:r>
      <w:r w:rsidRPr="00C774C4">
        <w:fldChar w:fldCharType="separate"/>
      </w:r>
      <w:r w:rsidRPr="00C774C4">
        <w:t>®</w:t>
      </w:r>
      <w:r w:rsidRPr="00C774C4">
        <w:fldChar w:fldCharType="end"/>
      </w:r>
      <w:r w:rsidRPr="00C774C4">
        <w:t xml:space="preserve"> </w:t>
      </w:r>
      <w:r>
        <w:t>Einfügen</w:t>
      </w:r>
      <w:r w:rsidRPr="00C774C4">
        <w:t>)</w:t>
      </w:r>
    </w:p>
    <w:p w14:paraId="51623DB5" w14:textId="77777777" w:rsidR="00214C3F" w:rsidRDefault="00214C3F" w:rsidP="00214C3F">
      <w:pPr>
        <w:pStyle w:val="screenshot"/>
      </w:pPr>
      <w:r w:rsidRPr="00AD3CAA">
        <w:rPr>
          <w:noProof/>
        </w:rPr>
        <w:drawing>
          <wp:inline distT="0" distB="0" distL="0" distR="0" wp14:anchorId="3414674B" wp14:editId="7646A597">
            <wp:extent cx="5472000" cy="1579677"/>
            <wp:effectExtent l="0" t="0" r="0" b="1905"/>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5472000" cy="1579677"/>
                    </a:xfrm>
                    <a:prstGeom prst="rect">
                      <a:avLst/>
                    </a:prstGeom>
                    <a:noFill/>
                    <a:ln>
                      <a:noFill/>
                    </a:ln>
                  </pic:spPr>
                </pic:pic>
              </a:graphicData>
            </a:graphic>
          </wp:inline>
        </w:drawing>
      </w:r>
    </w:p>
    <w:p w14:paraId="55FE0795" w14:textId="77777777" w:rsidR="00214C3F" w:rsidRDefault="00214C3F" w:rsidP="00214C3F">
      <w:pPr>
        <w:pStyle w:val="screenshot"/>
      </w:pPr>
      <w:r w:rsidRPr="00ED35DA">
        <w:rPr>
          <w:noProof/>
        </w:rPr>
        <w:drawing>
          <wp:inline distT="0" distB="0" distL="0" distR="0" wp14:anchorId="53A65386" wp14:editId="0F4B75F7">
            <wp:extent cx="5472000" cy="1585995"/>
            <wp:effectExtent l="0" t="0" r="0" b="0"/>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5472000" cy="1585995"/>
                    </a:xfrm>
                    <a:prstGeom prst="rect">
                      <a:avLst/>
                    </a:prstGeom>
                    <a:noFill/>
                    <a:ln>
                      <a:noFill/>
                    </a:ln>
                  </pic:spPr>
                </pic:pic>
              </a:graphicData>
            </a:graphic>
          </wp:inline>
        </w:drawing>
      </w:r>
    </w:p>
    <w:p w14:paraId="1A6D5985" w14:textId="77777777" w:rsidR="00BF5559" w:rsidRDefault="00BF5559">
      <w:pPr>
        <w:spacing w:before="0" w:after="0" w:line="240" w:lineRule="auto"/>
        <w:ind w:left="0"/>
        <w:jc w:val="left"/>
        <w:rPr>
          <w:b/>
          <w:smallCaps/>
          <w:sz w:val="24"/>
          <w:szCs w:val="24"/>
        </w:rPr>
      </w:pPr>
      <w:r>
        <w:br w:type="page"/>
      </w:r>
    </w:p>
    <w:p w14:paraId="5B2F77E9" w14:textId="7DBEC3E0" w:rsidR="00E16E8A" w:rsidRDefault="00E16E8A" w:rsidP="002D6828">
      <w:pPr>
        <w:pStyle w:val="berschrift2"/>
      </w:pPr>
      <w:bookmarkStart w:id="48" w:name="_Toc15025871"/>
      <w:r>
        <w:lastRenderedPageBreak/>
        <w:t xml:space="preserve">Orientierung der </w:t>
      </w:r>
      <w:proofErr w:type="spellStart"/>
      <w:r>
        <w:t>Faceplates</w:t>
      </w:r>
      <w:proofErr w:type="spellEnd"/>
      <w:r>
        <w:t xml:space="preserve"> anpassen</w:t>
      </w:r>
      <w:bookmarkEnd w:id="48"/>
    </w:p>
    <w:p w14:paraId="79488820" w14:textId="2A3E6E2F" w:rsidR="00214C3F" w:rsidRDefault="008A4346" w:rsidP="00A65EAC">
      <w:pPr>
        <w:pStyle w:val="SiemensNummerierung2"/>
        <w:numPr>
          <w:ilvl w:val="0"/>
          <w:numId w:val="21"/>
        </w:numPr>
      </w:pPr>
      <w:r>
        <w:rPr>
          <w:rFonts w:cs="Arial"/>
        </w:rPr>
        <w:t>Als Nächstes</w:t>
      </w:r>
      <w:r w:rsidR="00214C3F" w:rsidRPr="003250DC">
        <w:rPr>
          <w:rFonts w:cs="Arial"/>
        </w:rPr>
        <w:t xml:space="preserve"> werden in dem Bild ‚T1_Eduktspeicher.Pdl’ noch die Bildbausteine für das Ventil ‚A1T1X004’ und die Pumpe ‚A1T1S001’ so wie hier gezeigt positioniert. Es empfiehlt sich die Symbole innerhalb der Ebene ganz nach vorne zu bringen, damit sie nicht von anderen Zeichnungselementen überdeckt werden können. </w:t>
      </w:r>
      <w:r w:rsidR="00E835DC" w:rsidRPr="003250DC">
        <w:rPr>
          <w:rFonts w:cs="Arial"/>
        </w:rPr>
        <w:t>(</w:t>
      </w:r>
      <w:r w:rsidR="00214C3F" w:rsidRPr="003250DC">
        <w:rPr>
          <w:rFonts w:cs="Arial"/>
        </w:rPr>
        <w:fldChar w:fldCharType="begin"/>
      </w:r>
      <w:r w:rsidR="00214C3F" w:rsidRPr="003250DC">
        <w:rPr>
          <w:rFonts w:cs="Arial"/>
        </w:rPr>
        <w:instrText>SYMBOL 174 \f "Symbol" \s 10</w:instrText>
      </w:r>
      <w:r w:rsidR="00214C3F" w:rsidRPr="003250DC">
        <w:rPr>
          <w:rFonts w:cs="Arial"/>
        </w:rPr>
        <w:fldChar w:fldCharType="separate"/>
      </w:r>
      <w:r w:rsidR="00214C3F" w:rsidRPr="003250DC">
        <w:rPr>
          <w:rFonts w:cs="Arial"/>
        </w:rPr>
        <w:t>®</w:t>
      </w:r>
      <w:r w:rsidR="00214C3F" w:rsidRPr="003250DC">
        <w:rPr>
          <w:rFonts w:cs="Arial"/>
        </w:rPr>
        <w:fldChar w:fldCharType="end"/>
      </w:r>
      <w:r w:rsidR="00214C3F" w:rsidRPr="003250DC">
        <w:rPr>
          <w:rFonts w:cs="Arial"/>
        </w:rPr>
        <w:t xml:space="preserve"> Anordnen </w:t>
      </w:r>
      <w:r w:rsidR="00214C3F" w:rsidRPr="003250DC">
        <w:rPr>
          <w:rFonts w:cs="Arial"/>
        </w:rPr>
        <w:fldChar w:fldCharType="begin"/>
      </w:r>
      <w:r w:rsidR="00214C3F" w:rsidRPr="003250DC">
        <w:rPr>
          <w:rFonts w:cs="Arial"/>
        </w:rPr>
        <w:instrText>SYMBOL 174 \f "Symbol" \s 10</w:instrText>
      </w:r>
      <w:r w:rsidR="00214C3F" w:rsidRPr="003250DC">
        <w:rPr>
          <w:rFonts w:cs="Arial"/>
        </w:rPr>
        <w:fldChar w:fldCharType="separate"/>
      </w:r>
      <w:r w:rsidR="00214C3F" w:rsidRPr="003250DC">
        <w:rPr>
          <w:rFonts w:cs="Arial"/>
        </w:rPr>
        <w:t>®</w:t>
      </w:r>
      <w:r w:rsidR="00214C3F" w:rsidRPr="003250DC">
        <w:rPr>
          <w:rFonts w:cs="Arial"/>
        </w:rPr>
        <w:fldChar w:fldCharType="end"/>
      </w:r>
      <w:r w:rsidR="00214C3F" w:rsidRPr="003250DC">
        <w:rPr>
          <w:rFonts w:cs="Arial"/>
        </w:rPr>
        <w:t xml:space="preserve"> </w:t>
      </w:r>
      <w:r w:rsidR="00BF5559" w:rsidRPr="003250DC">
        <w:rPr>
          <w:rFonts w:cs="Arial"/>
        </w:rPr>
        <w:t>Objekte sortieren</w:t>
      </w:r>
      <w:r w:rsidR="00214C3F" w:rsidRPr="003250DC">
        <w:rPr>
          <w:rFonts w:cs="Arial"/>
        </w:rPr>
        <w:t xml:space="preserve"> </w:t>
      </w:r>
      <w:r w:rsidR="00214C3F" w:rsidRPr="003250DC">
        <w:rPr>
          <w:rFonts w:cs="Arial"/>
        </w:rPr>
        <w:fldChar w:fldCharType="begin"/>
      </w:r>
      <w:r w:rsidR="00214C3F" w:rsidRPr="003250DC">
        <w:rPr>
          <w:rFonts w:cs="Arial"/>
        </w:rPr>
        <w:instrText>SYMBOL 174 \f "Symbol" \s 10</w:instrText>
      </w:r>
      <w:r w:rsidR="00214C3F" w:rsidRPr="003250DC">
        <w:rPr>
          <w:rFonts w:cs="Arial"/>
        </w:rPr>
        <w:fldChar w:fldCharType="separate"/>
      </w:r>
      <w:r w:rsidR="00214C3F" w:rsidRPr="003250DC">
        <w:rPr>
          <w:rFonts w:cs="Arial"/>
        </w:rPr>
        <w:t>®</w:t>
      </w:r>
      <w:r w:rsidR="00214C3F" w:rsidRPr="003250DC">
        <w:rPr>
          <w:rFonts w:cs="Arial"/>
        </w:rPr>
        <w:fldChar w:fldCharType="end"/>
      </w:r>
      <w:r w:rsidR="00214C3F" w:rsidRPr="003250DC">
        <w:rPr>
          <w:rFonts w:cs="Arial"/>
        </w:rPr>
        <w:t xml:space="preserve"> </w:t>
      </w:r>
      <w:r w:rsidR="00BF5559" w:rsidRPr="003250DC">
        <w:rPr>
          <w:rFonts w:cs="Arial"/>
        </w:rPr>
        <w:t>In den Vordergrund</w:t>
      </w:r>
      <w:r w:rsidR="00214C3F" w:rsidRPr="003250DC">
        <w:rPr>
          <w:rFonts w:cs="Arial"/>
        </w:rPr>
        <w:t>).</w:t>
      </w:r>
    </w:p>
    <w:p w14:paraId="6E9B19C0" w14:textId="77777777" w:rsidR="00214C3F" w:rsidRDefault="00214C3F" w:rsidP="00214C3F">
      <w:pPr>
        <w:pStyle w:val="screenshot"/>
      </w:pPr>
      <w:r w:rsidRPr="009C5D55">
        <w:rPr>
          <w:noProof/>
        </w:rPr>
        <w:drawing>
          <wp:inline distT="0" distB="0" distL="0" distR="0" wp14:anchorId="4273FC85" wp14:editId="5CF92B9E">
            <wp:extent cx="5472000" cy="3770279"/>
            <wp:effectExtent l="0" t="0" r="0" b="1905"/>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apture_20150319_182108"/>
                    <pic:cNvPicPr>
                      <a:picLocks noChangeAspect="1" noChangeArrowheads="1"/>
                    </pic:cNvPicPr>
                  </pic:nvPicPr>
                  <pic:blipFill>
                    <a:blip r:embed="rId133">
                      <a:extLst>
                        <a:ext uri="{28A0092B-C50C-407E-A947-70E740481C1C}">
                          <a14:useLocalDpi xmlns:a14="http://schemas.microsoft.com/office/drawing/2010/main" val="0"/>
                        </a:ext>
                      </a:extLst>
                    </a:blip>
                    <a:stretch>
                      <a:fillRect/>
                    </a:stretch>
                  </pic:blipFill>
                  <pic:spPr bwMode="auto">
                    <a:xfrm>
                      <a:off x="0" y="0"/>
                      <a:ext cx="5472000" cy="3770279"/>
                    </a:xfrm>
                    <a:prstGeom prst="rect">
                      <a:avLst/>
                    </a:prstGeom>
                    <a:noFill/>
                    <a:ln>
                      <a:noFill/>
                    </a:ln>
                  </pic:spPr>
                </pic:pic>
              </a:graphicData>
            </a:graphic>
          </wp:inline>
        </w:drawing>
      </w:r>
    </w:p>
    <w:p w14:paraId="5E78C5DF" w14:textId="77777777" w:rsidR="00BF5559" w:rsidRDefault="00BF5559">
      <w:pPr>
        <w:spacing w:before="0" w:after="0" w:line="240" w:lineRule="auto"/>
        <w:ind w:left="0"/>
        <w:jc w:val="left"/>
      </w:pPr>
      <w:r>
        <w:br w:type="page"/>
      </w:r>
    </w:p>
    <w:p w14:paraId="2A6AB053" w14:textId="3815D66B" w:rsidR="00214C3F" w:rsidRDefault="00214C3F" w:rsidP="00214C3F">
      <w:pPr>
        <w:pStyle w:val="SiemensNummerierung2"/>
      </w:pPr>
      <w:r>
        <w:lastRenderedPageBreak/>
        <w:t>Die Orientierung der dynamischen Ventil-</w:t>
      </w:r>
      <w:proofErr w:type="spellStart"/>
      <w:r>
        <w:t>Faceplates</w:t>
      </w:r>
      <w:proofErr w:type="spellEnd"/>
      <w:r>
        <w:t xml:space="preserve"> ist noch nicht korrekt. Die </w:t>
      </w:r>
      <w:proofErr w:type="spellStart"/>
      <w:r>
        <w:t>Faceplates</w:t>
      </w:r>
      <w:proofErr w:type="spellEnd"/>
      <w:r>
        <w:t xml:space="preserve"> sind zur Laufzeit so animiert, dass sie in geschlossenem Zustand quer zum Verlauf der Rohrleitung liegen und sich bei Öffnung in die Verlaufsrichtung drehen. Eine Änderung der Orientierung kann aber nur über den CFC des jeweiligen Ventils erfolgen. Um ein Ventil zu drehen</w:t>
      </w:r>
      <w:r w:rsidR="008A4346">
        <w:t>,</w:t>
      </w:r>
      <w:r>
        <w:t xml:space="preserve"> öffnen Sie zunächst den zugehörigen CFC und öffnen die Objekteigenschaften des Ventilbausteins.</w:t>
      </w:r>
      <w:r w:rsidRPr="00095D90">
        <w:rPr>
          <w:rFonts w:cs="Arial"/>
        </w:rPr>
        <w:t xml:space="preserve"> </w:t>
      </w:r>
      <w:r w:rsidR="00BF5559">
        <w:rPr>
          <w:rFonts w:cs="Arial"/>
        </w:rPr>
        <w:br/>
      </w:r>
      <w:r w:rsidR="00E835DC">
        <w:rPr>
          <w:rFonts w:cs="Arial"/>
        </w:rPr>
        <w:t>(</w:t>
      </w:r>
      <w:r w:rsidR="00411F08" w:rsidRPr="00095D90">
        <w:rPr>
          <w:rFonts w:cs="Arial"/>
        </w:rPr>
        <w:fldChar w:fldCharType="begin"/>
      </w:r>
      <w:r w:rsidR="00411F08" w:rsidRPr="00095D90">
        <w:rPr>
          <w:rFonts w:cs="Arial"/>
        </w:rPr>
        <w:instrText>SYMBOL 174 \f "Symbol" \s 10</w:instrText>
      </w:r>
      <w:r w:rsidR="00411F08" w:rsidRPr="00095D90">
        <w:rPr>
          <w:rFonts w:cs="Arial"/>
        </w:rPr>
        <w:fldChar w:fldCharType="separate"/>
      </w:r>
      <w:r w:rsidR="00411F08" w:rsidRPr="00095D90">
        <w:rPr>
          <w:rFonts w:cs="Arial"/>
        </w:rPr>
        <w:t>®</w:t>
      </w:r>
      <w:r w:rsidR="00411F08" w:rsidRPr="00095D90">
        <w:rPr>
          <w:rFonts w:cs="Arial"/>
        </w:rPr>
        <w:fldChar w:fldCharType="end"/>
      </w:r>
      <w:r w:rsidR="00411F08">
        <w:rPr>
          <w:rFonts w:cs="Arial"/>
        </w:rPr>
        <w:t xml:space="preserve"> SIMATIC Manager </w:t>
      </w:r>
      <w:r w:rsidRPr="00095D90">
        <w:rPr>
          <w:rFonts w:cs="Arial"/>
        </w:rPr>
        <w:fldChar w:fldCharType="begin"/>
      </w:r>
      <w:r w:rsidRPr="00095D90">
        <w:rPr>
          <w:rFonts w:cs="Arial"/>
        </w:rPr>
        <w:instrText>SYMBOL 174 \f "Symbol" \s 10</w:instrText>
      </w:r>
      <w:r w:rsidRPr="00095D90">
        <w:rPr>
          <w:rFonts w:cs="Arial"/>
        </w:rPr>
        <w:fldChar w:fldCharType="separate"/>
      </w:r>
      <w:r w:rsidRPr="00095D90">
        <w:rPr>
          <w:rFonts w:cs="Arial"/>
        </w:rPr>
        <w:t>®</w:t>
      </w:r>
      <w:r w:rsidRPr="00095D90">
        <w:rPr>
          <w:rFonts w:cs="Arial"/>
        </w:rPr>
        <w:fldChar w:fldCharType="end"/>
      </w:r>
      <w:r w:rsidRPr="00095D90">
        <w:rPr>
          <w:rFonts w:cs="Arial"/>
        </w:rPr>
        <w:t xml:space="preserve"> </w:t>
      </w:r>
      <w:r w:rsidR="00411F08">
        <w:rPr>
          <w:rFonts w:cs="Arial"/>
        </w:rPr>
        <w:t>T</w:t>
      </w:r>
      <w:r w:rsidRPr="00095D90">
        <w:rPr>
          <w:rFonts w:cs="Arial"/>
        </w:rPr>
        <w:t xml:space="preserve">echnologische Sicht </w:t>
      </w:r>
      <w:r w:rsidRPr="00095D90">
        <w:rPr>
          <w:rFonts w:cs="Arial"/>
        </w:rPr>
        <w:fldChar w:fldCharType="begin"/>
      </w:r>
      <w:r w:rsidRPr="00095D90">
        <w:rPr>
          <w:rFonts w:cs="Arial"/>
        </w:rPr>
        <w:instrText>SYMBOL 174 \f "Symbol" \s 10</w:instrText>
      </w:r>
      <w:r w:rsidRPr="00095D90">
        <w:rPr>
          <w:rFonts w:cs="Arial"/>
        </w:rPr>
        <w:fldChar w:fldCharType="separate"/>
      </w:r>
      <w:r w:rsidRPr="00095D90">
        <w:rPr>
          <w:rFonts w:cs="Arial"/>
        </w:rPr>
        <w:t>®</w:t>
      </w:r>
      <w:r w:rsidRPr="00095D90">
        <w:rPr>
          <w:rFonts w:cs="Arial"/>
        </w:rPr>
        <w:fldChar w:fldCharType="end"/>
      </w:r>
      <w:r w:rsidRPr="00095D90">
        <w:rPr>
          <w:rFonts w:cs="Arial"/>
        </w:rPr>
        <w:t xml:space="preserve"> A1T1X004 </w:t>
      </w:r>
      <w:r w:rsidRPr="00095D90">
        <w:rPr>
          <w:rFonts w:cs="Arial"/>
        </w:rPr>
        <w:fldChar w:fldCharType="begin"/>
      </w:r>
      <w:r w:rsidRPr="00095D90">
        <w:rPr>
          <w:rFonts w:cs="Arial"/>
        </w:rPr>
        <w:instrText>SYMBOL 174 \f "Symbol" \s 10</w:instrText>
      </w:r>
      <w:r w:rsidRPr="00095D90">
        <w:rPr>
          <w:rFonts w:cs="Arial"/>
        </w:rPr>
        <w:fldChar w:fldCharType="separate"/>
      </w:r>
      <w:r w:rsidRPr="00095D90">
        <w:rPr>
          <w:rFonts w:cs="Arial"/>
        </w:rPr>
        <w:t>®</w:t>
      </w:r>
      <w:r w:rsidRPr="00095D90">
        <w:rPr>
          <w:rFonts w:cs="Arial"/>
        </w:rPr>
        <w:fldChar w:fldCharType="end"/>
      </w:r>
      <w:r w:rsidRPr="00095D90">
        <w:rPr>
          <w:rFonts w:cs="Arial"/>
        </w:rPr>
        <w:t xml:space="preserve"> </w:t>
      </w:r>
      <w:proofErr w:type="spellStart"/>
      <w:r w:rsidRPr="00095D90">
        <w:rPr>
          <w:rFonts w:cs="Arial"/>
        </w:rPr>
        <w:t>Vlv</w:t>
      </w:r>
      <w:r w:rsidR="00BF5559">
        <w:rPr>
          <w:rFonts w:cs="Arial"/>
        </w:rPr>
        <w:t>L</w:t>
      </w:r>
      <w:proofErr w:type="spellEnd"/>
      <w:r w:rsidRPr="00095D90">
        <w:rPr>
          <w:rFonts w:cs="Arial"/>
        </w:rPr>
        <w:t xml:space="preserve"> </w:t>
      </w:r>
      <w:r w:rsidRPr="00095D90">
        <w:rPr>
          <w:rFonts w:cs="Arial"/>
        </w:rPr>
        <w:fldChar w:fldCharType="begin"/>
      </w:r>
      <w:r w:rsidRPr="00095D90">
        <w:rPr>
          <w:rFonts w:cs="Arial"/>
        </w:rPr>
        <w:instrText>SYMBOL 174 \f "Symbol" \s 10</w:instrText>
      </w:r>
      <w:r w:rsidRPr="00095D90">
        <w:rPr>
          <w:rFonts w:cs="Arial"/>
        </w:rPr>
        <w:fldChar w:fldCharType="separate"/>
      </w:r>
      <w:r w:rsidRPr="00095D90">
        <w:rPr>
          <w:rFonts w:cs="Arial"/>
        </w:rPr>
        <w:t>®</w:t>
      </w:r>
      <w:r w:rsidRPr="00095D90">
        <w:rPr>
          <w:rFonts w:cs="Arial"/>
        </w:rPr>
        <w:fldChar w:fldCharType="end"/>
      </w:r>
      <w:r w:rsidRPr="00095D90">
        <w:rPr>
          <w:rFonts w:cs="Arial"/>
        </w:rPr>
        <w:t xml:space="preserve"> Objekteigenschaften).</w:t>
      </w:r>
    </w:p>
    <w:p w14:paraId="59FB21F0" w14:textId="77777777" w:rsidR="00214C3F" w:rsidRDefault="00214C3F" w:rsidP="00214C3F">
      <w:pPr>
        <w:pStyle w:val="screenshot"/>
      </w:pPr>
      <w:r w:rsidRPr="009C5D55">
        <w:rPr>
          <w:noProof/>
        </w:rPr>
        <w:drawing>
          <wp:inline distT="0" distB="0" distL="0" distR="0" wp14:anchorId="2407E861" wp14:editId="5E0B30A7">
            <wp:extent cx="5472000" cy="4801518"/>
            <wp:effectExtent l="0" t="0" r="0" b="0"/>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apture_20150319_182441"/>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bwMode="auto">
                    <a:xfrm>
                      <a:off x="0" y="0"/>
                      <a:ext cx="5472000" cy="4801518"/>
                    </a:xfrm>
                    <a:prstGeom prst="rect">
                      <a:avLst/>
                    </a:prstGeom>
                    <a:noFill/>
                    <a:ln>
                      <a:noFill/>
                    </a:ln>
                  </pic:spPr>
                </pic:pic>
              </a:graphicData>
            </a:graphic>
          </wp:inline>
        </w:drawing>
      </w:r>
    </w:p>
    <w:p w14:paraId="3121CD0F" w14:textId="77777777" w:rsidR="00BF5559" w:rsidRDefault="00BF5559">
      <w:pPr>
        <w:spacing w:before="0" w:after="0" w:line="240" w:lineRule="auto"/>
        <w:ind w:left="0"/>
        <w:jc w:val="left"/>
      </w:pPr>
      <w:r>
        <w:br w:type="page"/>
      </w:r>
    </w:p>
    <w:p w14:paraId="6A1CD466" w14:textId="1FAC229C" w:rsidR="00214C3F" w:rsidRDefault="00214C3F" w:rsidP="00214C3F">
      <w:pPr>
        <w:pStyle w:val="SiemensNummerierung2"/>
      </w:pPr>
      <w:r>
        <w:lastRenderedPageBreak/>
        <w:t xml:space="preserve">Im Feld </w:t>
      </w:r>
      <w:r w:rsidR="008A4346">
        <w:t>‚</w:t>
      </w:r>
      <w:r>
        <w:t>Bausteinsymbol erzeugen</w:t>
      </w:r>
      <w:r w:rsidR="008A4346">
        <w:t>‘</w:t>
      </w:r>
      <w:r>
        <w:t xml:space="preserve"> tragen Sie </w:t>
      </w:r>
      <w:r w:rsidR="008A4346">
        <w:t>jetzt</w:t>
      </w:r>
      <w:r>
        <w:t xml:space="preserve"> eine „2“ ein. Dies dreht die Symbole um 90 Grad.</w:t>
      </w:r>
      <w:r w:rsidR="00BF5559">
        <w:t xml:space="preserve"> </w:t>
      </w:r>
      <w:r w:rsidR="00E835DC">
        <w:t>(</w:t>
      </w:r>
      <w:r w:rsidRPr="0076751A">
        <w:fldChar w:fldCharType="begin"/>
      </w:r>
      <w:r w:rsidRPr="0076751A">
        <w:instrText>SYMBOL 174 \f "Symbol" \s 10</w:instrText>
      </w:r>
      <w:r w:rsidRPr="0076751A">
        <w:fldChar w:fldCharType="separate"/>
      </w:r>
      <w:r w:rsidRPr="0076751A">
        <w:t>®</w:t>
      </w:r>
      <w:r w:rsidRPr="0076751A">
        <w:fldChar w:fldCharType="end"/>
      </w:r>
      <w:r w:rsidRPr="0076751A">
        <w:t xml:space="preserve"> Bausteinsymbol erzeugen </w:t>
      </w:r>
      <w:r w:rsidRPr="0076751A">
        <w:fldChar w:fldCharType="begin"/>
      </w:r>
      <w:r w:rsidRPr="0076751A">
        <w:instrText>SYMBOL 174 \f "Symbol" \s 10</w:instrText>
      </w:r>
      <w:r w:rsidRPr="0076751A">
        <w:fldChar w:fldCharType="separate"/>
      </w:r>
      <w:r w:rsidRPr="0076751A">
        <w:t>®</w:t>
      </w:r>
      <w:r w:rsidRPr="0076751A">
        <w:fldChar w:fldCharType="end"/>
      </w:r>
      <w:r w:rsidRPr="0076751A">
        <w:t xml:space="preserve"> 2 </w:t>
      </w:r>
      <w:r w:rsidRPr="0076751A">
        <w:fldChar w:fldCharType="begin"/>
      </w:r>
      <w:r w:rsidRPr="0076751A">
        <w:instrText>SYMBOL 174 \f "Symbol" \s 10</w:instrText>
      </w:r>
      <w:r w:rsidRPr="0076751A">
        <w:fldChar w:fldCharType="separate"/>
      </w:r>
      <w:r w:rsidRPr="0076751A">
        <w:t>®</w:t>
      </w:r>
      <w:r w:rsidRPr="0076751A">
        <w:fldChar w:fldCharType="end"/>
      </w:r>
      <w:r w:rsidRPr="0076751A">
        <w:t xml:space="preserve"> OK)</w:t>
      </w:r>
    </w:p>
    <w:p w14:paraId="6F0D3C78" w14:textId="77777777" w:rsidR="00214C3F" w:rsidRDefault="00214C3F" w:rsidP="00214C3F">
      <w:pPr>
        <w:pStyle w:val="screenshot"/>
      </w:pPr>
      <w:r w:rsidRPr="009C5D55">
        <w:rPr>
          <w:noProof/>
        </w:rPr>
        <w:drawing>
          <wp:inline distT="0" distB="0" distL="0" distR="0" wp14:anchorId="3BC2007E" wp14:editId="6E5651DA">
            <wp:extent cx="5472000" cy="4978481"/>
            <wp:effectExtent l="0" t="0" r="0" b="0"/>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apture_20150319_182531"/>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5472000" cy="4978481"/>
                    </a:xfrm>
                    <a:prstGeom prst="rect">
                      <a:avLst/>
                    </a:prstGeom>
                    <a:noFill/>
                    <a:ln>
                      <a:noFill/>
                    </a:ln>
                  </pic:spPr>
                </pic:pic>
              </a:graphicData>
            </a:graphic>
          </wp:inline>
        </w:drawing>
      </w:r>
    </w:p>
    <w:p w14:paraId="38365964" w14:textId="77777777" w:rsidR="00BF5559" w:rsidRDefault="00BF5559">
      <w:pPr>
        <w:spacing w:before="0" w:after="0" w:line="240" w:lineRule="auto"/>
        <w:ind w:left="0"/>
        <w:jc w:val="left"/>
      </w:pPr>
      <w:r>
        <w:br w:type="page"/>
      </w:r>
    </w:p>
    <w:p w14:paraId="49F14856" w14:textId="408E8FFB" w:rsidR="00214C3F" w:rsidRDefault="00214C3F" w:rsidP="00214C3F">
      <w:pPr>
        <w:pStyle w:val="SiemensNummerierung2"/>
      </w:pPr>
      <w:r>
        <w:lastRenderedPageBreak/>
        <w:t xml:space="preserve">Nachdem Sie die Änderungen für alle Ventile, die an einer vertikalen Rohrleitung liegen, vorgenommen haben, übersetzen Sie die Änderungen. </w:t>
      </w:r>
      <w:r w:rsidR="00E835DC">
        <w:t>(</w:t>
      </w:r>
      <w:r w:rsidRPr="00095D90">
        <w:rPr>
          <w:rFonts w:cs="Arial"/>
        </w:rPr>
        <w:fldChar w:fldCharType="begin"/>
      </w:r>
      <w:r w:rsidRPr="00095D90">
        <w:rPr>
          <w:rFonts w:cs="Arial"/>
        </w:rPr>
        <w:instrText>SYMBOL 174 \f "Symbol" \s 10</w:instrText>
      </w:r>
      <w:r w:rsidRPr="00095D90">
        <w:rPr>
          <w:rFonts w:cs="Arial"/>
        </w:rPr>
        <w:fldChar w:fldCharType="separate"/>
      </w:r>
      <w:r w:rsidRPr="00095D90">
        <w:rPr>
          <w:rFonts w:cs="Arial"/>
        </w:rPr>
        <w:t>®</w:t>
      </w:r>
      <w:r w:rsidRPr="00095D90">
        <w:rPr>
          <w:rFonts w:cs="Arial"/>
        </w:rPr>
        <w:fldChar w:fldCharType="end"/>
      </w:r>
      <w:r w:rsidRPr="00095D90">
        <w:rPr>
          <w:rFonts w:cs="Arial"/>
        </w:rPr>
        <w:t xml:space="preserve"> SCE_PCS7_Prj </w:t>
      </w:r>
      <w:r w:rsidRPr="00095D90">
        <w:rPr>
          <w:rFonts w:cs="Arial"/>
        </w:rPr>
        <w:fldChar w:fldCharType="begin"/>
      </w:r>
      <w:r w:rsidRPr="00095D90">
        <w:rPr>
          <w:rFonts w:cs="Arial"/>
        </w:rPr>
        <w:instrText>SYMBOL 174 \f "Symbol" \s 10</w:instrText>
      </w:r>
      <w:r w:rsidRPr="00095D90">
        <w:rPr>
          <w:rFonts w:cs="Arial"/>
        </w:rPr>
        <w:fldChar w:fldCharType="separate"/>
      </w:r>
      <w:r w:rsidRPr="00095D90">
        <w:rPr>
          <w:rFonts w:cs="Arial"/>
        </w:rPr>
        <w:t>®</w:t>
      </w:r>
      <w:r w:rsidRPr="00095D90">
        <w:rPr>
          <w:rFonts w:cs="Arial"/>
        </w:rPr>
        <w:fldChar w:fldCharType="end"/>
      </w:r>
      <w:r w:rsidRPr="00095D90">
        <w:rPr>
          <w:rFonts w:cs="Arial"/>
        </w:rPr>
        <w:t xml:space="preserve"> Zielsystem </w:t>
      </w:r>
      <w:r w:rsidRPr="00095D90">
        <w:rPr>
          <w:rFonts w:cs="Arial"/>
        </w:rPr>
        <w:fldChar w:fldCharType="begin"/>
      </w:r>
      <w:r w:rsidRPr="00095D90">
        <w:rPr>
          <w:rFonts w:cs="Arial"/>
        </w:rPr>
        <w:instrText>SYMBOL 174 \f "Symbol" \s 10</w:instrText>
      </w:r>
      <w:r w:rsidRPr="00095D90">
        <w:rPr>
          <w:rFonts w:cs="Arial"/>
        </w:rPr>
        <w:fldChar w:fldCharType="separate"/>
      </w:r>
      <w:r w:rsidRPr="00095D90">
        <w:rPr>
          <w:rFonts w:cs="Arial"/>
        </w:rPr>
        <w:t>®</w:t>
      </w:r>
      <w:r w:rsidRPr="00095D90">
        <w:rPr>
          <w:rFonts w:cs="Arial"/>
        </w:rPr>
        <w:fldChar w:fldCharType="end"/>
      </w:r>
      <w:r w:rsidRPr="00095D90">
        <w:rPr>
          <w:rFonts w:cs="Arial"/>
        </w:rPr>
        <w:t xml:space="preserve"> Objekte Übersetzen und Laden </w:t>
      </w:r>
      <w:r w:rsidRPr="00095D90">
        <w:rPr>
          <w:rFonts w:cs="Arial"/>
        </w:rPr>
        <w:fldChar w:fldCharType="begin"/>
      </w:r>
      <w:r w:rsidRPr="00095D90">
        <w:rPr>
          <w:rFonts w:cs="Arial"/>
        </w:rPr>
        <w:instrText>SYMBOL 174 \f "Symbol" \s 10</w:instrText>
      </w:r>
      <w:r w:rsidRPr="00095D90">
        <w:rPr>
          <w:rFonts w:cs="Arial"/>
        </w:rPr>
        <w:fldChar w:fldCharType="separate"/>
      </w:r>
      <w:r w:rsidRPr="00095D90">
        <w:rPr>
          <w:rFonts w:cs="Arial"/>
        </w:rPr>
        <w:t>®</w:t>
      </w:r>
      <w:r w:rsidRPr="00095D90">
        <w:rPr>
          <w:rFonts w:cs="Arial"/>
        </w:rPr>
        <w:fldChar w:fldCharType="end"/>
      </w:r>
      <w:r w:rsidRPr="00095D90">
        <w:rPr>
          <w:rFonts w:cs="Arial"/>
        </w:rPr>
        <w:t xml:space="preserve"> OS(1) </w:t>
      </w:r>
      <w:r w:rsidRPr="00095D90">
        <w:rPr>
          <w:rFonts w:cs="Arial"/>
        </w:rPr>
        <w:fldChar w:fldCharType="begin"/>
      </w:r>
      <w:r w:rsidRPr="00095D90">
        <w:rPr>
          <w:rFonts w:cs="Arial"/>
        </w:rPr>
        <w:instrText>SYMBOL 174 \f "Symbol" \s 10</w:instrText>
      </w:r>
      <w:r w:rsidRPr="00095D90">
        <w:rPr>
          <w:rFonts w:cs="Arial"/>
        </w:rPr>
        <w:fldChar w:fldCharType="separate"/>
      </w:r>
      <w:r w:rsidRPr="00095D90">
        <w:rPr>
          <w:rFonts w:cs="Arial"/>
        </w:rPr>
        <w:t>®</w:t>
      </w:r>
      <w:r w:rsidRPr="00095D90">
        <w:rPr>
          <w:rFonts w:cs="Arial"/>
        </w:rPr>
        <w:fldChar w:fldCharType="end"/>
      </w:r>
      <w:r w:rsidRPr="00095D90">
        <w:rPr>
          <w:rFonts w:cs="Arial"/>
        </w:rPr>
        <w:t xml:space="preserve"> Bearbeiten)</w:t>
      </w:r>
    </w:p>
    <w:p w14:paraId="4870E036" w14:textId="77777777" w:rsidR="00214C3F" w:rsidRDefault="00214C3F" w:rsidP="00214C3F">
      <w:pPr>
        <w:pStyle w:val="screenshot"/>
      </w:pPr>
      <w:r>
        <w:rPr>
          <w:noProof/>
        </w:rPr>
        <w:drawing>
          <wp:inline distT="0" distB="0" distL="0" distR="0" wp14:anchorId="4F3E1909" wp14:editId="293DA299">
            <wp:extent cx="5436000" cy="4361899"/>
            <wp:effectExtent l="0" t="0" r="0" b="635"/>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5436000" cy="4361899"/>
                    </a:xfrm>
                    <a:prstGeom prst="rect">
                      <a:avLst/>
                    </a:prstGeom>
                    <a:noFill/>
                    <a:ln>
                      <a:noFill/>
                    </a:ln>
                  </pic:spPr>
                </pic:pic>
              </a:graphicData>
            </a:graphic>
          </wp:inline>
        </w:drawing>
      </w:r>
    </w:p>
    <w:p w14:paraId="63630878" w14:textId="5D74AC9C" w:rsidR="00214C3F" w:rsidRDefault="00214C3F" w:rsidP="00214C3F">
      <w:pPr>
        <w:pStyle w:val="SiemensNummerierung2"/>
      </w:pPr>
      <w:r>
        <w:t xml:space="preserve">Sie geben im letzten Dialog der Einstellungen bei Umfang nur die Änderungen ein und starten danach das Übersetzen der OS. </w:t>
      </w:r>
      <w:r w:rsidR="00E835DC">
        <w:t>(</w:t>
      </w:r>
      <w:r w:rsidRPr="0076751A">
        <w:fldChar w:fldCharType="begin"/>
      </w:r>
      <w:r w:rsidRPr="0076751A">
        <w:instrText>SYMBOL 174 \f "Symbol" \s 10</w:instrText>
      </w:r>
      <w:r w:rsidRPr="0076751A">
        <w:fldChar w:fldCharType="separate"/>
      </w:r>
      <w:r w:rsidRPr="0076751A">
        <w:t>®</w:t>
      </w:r>
      <w:r w:rsidRPr="0076751A">
        <w:fldChar w:fldCharType="end"/>
      </w:r>
      <w:r w:rsidRPr="0076751A">
        <w:t xml:space="preserve"> Umfang </w:t>
      </w:r>
      <w:r w:rsidRPr="0076751A">
        <w:fldChar w:fldCharType="begin"/>
      </w:r>
      <w:r w:rsidRPr="0076751A">
        <w:instrText>SYMBOL 174 \f "Symbol" \s 10</w:instrText>
      </w:r>
      <w:r w:rsidRPr="0076751A">
        <w:fldChar w:fldCharType="separate"/>
      </w:r>
      <w:r w:rsidRPr="0076751A">
        <w:t>®</w:t>
      </w:r>
      <w:r w:rsidRPr="0076751A">
        <w:fldChar w:fldCharType="end"/>
      </w:r>
      <w:r w:rsidRPr="0076751A">
        <w:t xml:space="preserve"> Änderungen </w:t>
      </w:r>
      <w:r w:rsidRPr="0076751A">
        <w:fldChar w:fldCharType="begin"/>
      </w:r>
      <w:r w:rsidRPr="0076751A">
        <w:instrText>SYMBOL 174 \f "Symbol" \s 10</w:instrText>
      </w:r>
      <w:r w:rsidRPr="0076751A">
        <w:fldChar w:fldCharType="separate"/>
      </w:r>
      <w:r w:rsidRPr="0076751A">
        <w:t>®</w:t>
      </w:r>
      <w:r w:rsidRPr="0076751A">
        <w:fldChar w:fldCharType="end"/>
      </w:r>
      <w:r w:rsidRPr="0076751A">
        <w:t xml:space="preserve"> Übernehmen </w:t>
      </w:r>
      <w:r w:rsidRPr="0076751A">
        <w:fldChar w:fldCharType="begin"/>
      </w:r>
      <w:r w:rsidRPr="0076751A">
        <w:instrText>SYMBOL 174 \f "Symbol" \s 10</w:instrText>
      </w:r>
      <w:r w:rsidRPr="0076751A">
        <w:fldChar w:fldCharType="separate"/>
      </w:r>
      <w:r w:rsidRPr="0076751A">
        <w:t>®</w:t>
      </w:r>
      <w:r w:rsidRPr="0076751A">
        <w:fldChar w:fldCharType="end"/>
      </w:r>
      <w:r w:rsidRPr="0076751A">
        <w:t xml:space="preserve"> Starten)</w:t>
      </w:r>
    </w:p>
    <w:p w14:paraId="016E23CC" w14:textId="795FEBDF" w:rsidR="006C5882" w:rsidRDefault="00214C3F" w:rsidP="006C5882">
      <w:pPr>
        <w:pStyle w:val="screenshot"/>
      </w:pPr>
      <w:r>
        <w:rPr>
          <w:noProof/>
        </w:rPr>
        <w:drawing>
          <wp:inline distT="0" distB="0" distL="0" distR="0" wp14:anchorId="4435927F" wp14:editId="73BE5E8F">
            <wp:extent cx="5436000" cy="3082049"/>
            <wp:effectExtent l="0" t="0" r="0" b="4445"/>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bwMode="auto">
                    <a:xfrm>
                      <a:off x="0" y="0"/>
                      <a:ext cx="5436000" cy="3082049"/>
                    </a:xfrm>
                    <a:prstGeom prst="rect">
                      <a:avLst/>
                    </a:prstGeom>
                    <a:noFill/>
                    <a:ln>
                      <a:noFill/>
                    </a:ln>
                  </pic:spPr>
                </pic:pic>
              </a:graphicData>
            </a:graphic>
          </wp:inline>
        </w:drawing>
      </w:r>
      <w:r w:rsidR="006C5882">
        <w:br w:type="page"/>
      </w:r>
    </w:p>
    <w:p w14:paraId="789EAD41" w14:textId="1B9E9089" w:rsidR="00214C3F" w:rsidRDefault="00214C3F" w:rsidP="00214C3F">
      <w:pPr>
        <w:pStyle w:val="SiemensNummerierung2"/>
      </w:pPr>
      <w:r>
        <w:lastRenderedPageBreak/>
        <w:t xml:space="preserve">In </w:t>
      </w:r>
      <w:proofErr w:type="spellStart"/>
      <w:r>
        <w:t>WinCC</w:t>
      </w:r>
      <w:proofErr w:type="spellEnd"/>
      <w:r>
        <w:t xml:space="preserve"> ist </w:t>
      </w:r>
      <w:r w:rsidR="00EA75CB">
        <w:t xml:space="preserve">jetzt </w:t>
      </w:r>
      <w:r>
        <w:t xml:space="preserve">das Symbol des Ventils, für welches Sie die gezeigte Änderung vorgenommen haben, standardmäßig gedreht. Fügen Sie abschließend noch einen statischen Text ‚T1 </w:t>
      </w:r>
      <w:proofErr w:type="spellStart"/>
      <w:r>
        <w:t>Eduktspeicher</w:t>
      </w:r>
      <w:proofErr w:type="spellEnd"/>
      <w:r>
        <w:t>‘ ein, damit die Orientierung bei der Bedienung leichter fällt. Das Ergebnis ist hier dargestellt.</w:t>
      </w:r>
    </w:p>
    <w:p w14:paraId="7A698B20" w14:textId="77777777" w:rsidR="00214C3F" w:rsidRDefault="00214C3F" w:rsidP="00214C3F">
      <w:pPr>
        <w:pStyle w:val="screenshot"/>
      </w:pPr>
      <w:r w:rsidRPr="00ED35DA">
        <w:rPr>
          <w:noProof/>
        </w:rPr>
        <w:drawing>
          <wp:inline distT="0" distB="0" distL="0" distR="0" wp14:anchorId="39A4EBE4" wp14:editId="247EF3D7">
            <wp:extent cx="5472000" cy="3672986"/>
            <wp:effectExtent l="0" t="0" r="0" b="381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bwMode="auto">
                    <a:xfrm>
                      <a:off x="0" y="0"/>
                      <a:ext cx="5472000" cy="3672986"/>
                    </a:xfrm>
                    <a:prstGeom prst="rect">
                      <a:avLst/>
                    </a:prstGeom>
                    <a:noFill/>
                    <a:ln>
                      <a:noFill/>
                    </a:ln>
                  </pic:spPr>
                </pic:pic>
              </a:graphicData>
            </a:graphic>
          </wp:inline>
        </w:drawing>
      </w:r>
    </w:p>
    <w:p w14:paraId="5FB6631C" w14:textId="77777777" w:rsidR="00BF5559" w:rsidRDefault="00BF5559">
      <w:pPr>
        <w:spacing w:before="0" w:after="0" w:line="240" w:lineRule="auto"/>
        <w:ind w:left="0"/>
        <w:jc w:val="left"/>
      </w:pPr>
      <w:r>
        <w:br w:type="page"/>
      </w:r>
    </w:p>
    <w:p w14:paraId="4F1D9CF9" w14:textId="58582FC6" w:rsidR="00214C3F" w:rsidRDefault="00214C3F" w:rsidP="00214C3F">
      <w:pPr>
        <w:pStyle w:val="SiemensNummerierung2"/>
      </w:pPr>
      <w:r>
        <w:lastRenderedPageBreak/>
        <w:t xml:space="preserve">So wie </w:t>
      </w:r>
      <w:r w:rsidR="008A4346">
        <w:t>im</w:t>
      </w:r>
      <w:r>
        <w:t xml:space="preserve"> Bild </w:t>
      </w:r>
      <w:r w:rsidR="008A4346">
        <w:t>‚</w:t>
      </w:r>
      <w:r>
        <w:t>T1_Eduktspeicher</w:t>
      </w:r>
      <w:r w:rsidR="008A4346">
        <w:t>‘</w:t>
      </w:r>
      <w:r>
        <w:t xml:space="preserve"> wird nun in den Bildern für die Produktspeicher und die Reaktoren jeweils ein Behälter/Reaktor angelegt. Dazu können Sie sich an den beiden nachfolgenden Abbildungen orientieren. Sowohl aus dem einen Reaktor als auch aus dem Produkttank erstellen Sie zudem eine Vorlage für die Bibliothek.</w:t>
      </w:r>
    </w:p>
    <w:p w14:paraId="3E1BDFD0" w14:textId="77777777" w:rsidR="00214C3F" w:rsidRDefault="00214C3F" w:rsidP="00214C3F">
      <w:pPr>
        <w:pStyle w:val="screenshot"/>
      </w:pPr>
      <w:r w:rsidRPr="00ED35DA">
        <w:rPr>
          <w:noProof/>
        </w:rPr>
        <w:drawing>
          <wp:inline distT="0" distB="0" distL="0" distR="0" wp14:anchorId="4CBD8097" wp14:editId="67BF86F9">
            <wp:extent cx="5472000" cy="3770728"/>
            <wp:effectExtent l="0" t="0" r="0" b="127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5472000" cy="3770728"/>
                    </a:xfrm>
                    <a:prstGeom prst="rect">
                      <a:avLst/>
                    </a:prstGeom>
                    <a:noFill/>
                    <a:ln>
                      <a:noFill/>
                    </a:ln>
                  </pic:spPr>
                </pic:pic>
              </a:graphicData>
            </a:graphic>
          </wp:inline>
        </w:drawing>
      </w:r>
    </w:p>
    <w:p w14:paraId="4E6602DB" w14:textId="77777777" w:rsidR="00214C3F" w:rsidRDefault="00214C3F" w:rsidP="00214C3F">
      <w:pPr>
        <w:pStyle w:val="screenshot"/>
      </w:pPr>
      <w:r w:rsidRPr="00ED35DA">
        <w:rPr>
          <w:noProof/>
        </w:rPr>
        <w:drawing>
          <wp:inline distT="0" distB="0" distL="0" distR="0" wp14:anchorId="620620A1" wp14:editId="39A9E5D2">
            <wp:extent cx="5472000" cy="3760018"/>
            <wp:effectExtent l="0" t="0" r="0"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5472000" cy="3760018"/>
                    </a:xfrm>
                    <a:prstGeom prst="rect">
                      <a:avLst/>
                    </a:prstGeom>
                    <a:noFill/>
                    <a:ln>
                      <a:noFill/>
                    </a:ln>
                  </pic:spPr>
                </pic:pic>
              </a:graphicData>
            </a:graphic>
          </wp:inline>
        </w:drawing>
      </w:r>
    </w:p>
    <w:p w14:paraId="0C480959" w14:textId="77777777" w:rsidR="006C5882" w:rsidRDefault="006C5882">
      <w:pPr>
        <w:spacing w:before="0" w:after="0" w:line="240" w:lineRule="auto"/>
        <w:ind w:left="0"/>
        <w:jc w:val="left"/>
        <w:rPr>
          <w:b/>
          <w:smallCaps/>
          <w:sz w:val="24"/>
          <w:szCs w:val="24"/>
        </w:rPr>
      </w:pPr>
      <w:r>
        <w:br w:type="page"/>
      </w:r>
    </w:p>
    <w:p w14:paraId="1D78D2FA" w14:textId="52406AA4" w:rsidR="00E16E8A" w:rsidRDefault="00E16E8A" w:rsidP="002D6828">
      <w:pPr>
        <w:pStyle w:val="berschrift2"/>
      </w:pPr>
      <w:bookmarkStart w:id="49" w:name="_Toc15025872"/>
      <w:r>
        <w:lastRenderedPageBreak/>
        <w:t>Bedienbilder Testen</w:t>
      </w:r>
      <w:bookmarkEnd w:id="49"/>
    </w:p>
    <w:p w14:paraId="3A8872A9" w14:textId="5804392E" w:rsidR="00214C3F" w:rsidRDefault="00214C3F" w:rsidP="00A65EAC">
      <w:pPr>
        <w:pStyle w:val="SiemensNummerierung2"/>
        <w:numPr>
          <w:ilvl w:val="0"/>
          <w:numId w:val="22"/>
        </w:numPr>
      </w:pPr>
      <w:r>
        <w:t>Um HMI mit SIMIT und PCLSIM zu testen, müssen Sie die Pläne wieder wie bereits bekannt nach PLCSIM laden. Die Anlagensimulation in SIMIT müssen Sie ebenfalls starten. Setzen Sie die CPU in den RUN-P-Modus.</w:t>
      </w:r>
    </w:p>
    <w:p w14:paraId="1FA394D7" w14:textId="77777777" w:rsidR="00214C3F" w:rsidRDefault="00214C3F" w:rsidP="00214C3F">
      <w:pPr>
        <w:pStyle w:val="screenshot"/>
      </w:pPr>
      <w:r>
        <w:rPr>
          <w:noProof/>
        </w:rPr>
        <w:drawing>
          <wp:inline distT="0" distB="0" distL="0" distR="0" wp14:anchorId="5415B787" wp14:editId="45E285E7">
            <wp:extent cx="5472000" cy="2100856"/>
            <wp:effectExtent l="0" t="0" r="0" b="0"/>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5472000" cy="2100856"/>
                    </a:xfrm>
                    <a:prstGeom prst="rect">
                      <a:avLst/>
                    </a:prstGeom>
                    <a:noFill/>
                    <a:ln>
                      <a:noFill/>
                    </a:ln>
                  </pic:spPr>
                </pic:pic>
              </a:graphicData>
            </a:graphic>
          </wp:inline>
        </w:drawing>
      </w:r>
    </w:p>
    <w:p w14:paraId="47BFDFFA" w14:textId="77777777" w:rsidR="00A252E7" w:rsidRDefault="00324FE0" w:rsidP="00A252E7">
      <w:pPr>
        <w:pStyle w:val="SiemensNummerierung2"/>
      </w:pPr>
      <w:r>
        <w:t xml:space="preserve">Im </w:t>
      </w:r>
      <w:proofErr w:type="spellStart"/>
      <w:r>
        <w:t>WinCC</w:t>
      </w:r>
      <w:proofErr w:type="spellEnd"/>
      <w:r>
        <w:t xml:space="preserve"> Explorer </w:t>
      </w:r>
      <w:r w:rsidR="00C329A3">
        <w:t xml:space="preserve">ist es anschließend nötig zu </w:t>
      </w:r>
      <w:r>
        <w:t>kontrollier</w:t>
      </w:r>
      <w:r w:rsidR="00C329A3">
        <w:t>en</w:t>
      </w:r>
      <w:r>
        <w:t xml:space="preserve">, ob in den Eigenschaften der OS die </w:t>
      </w:r>
      <w:r w:rsidR="00EC0BE4">
        <w:t>Aktivierung,</w:t>
      </w:r>
      <w:r>
        <w:t xml:space="preserve"> auf der ES </w:t>
      </w:r>
      <w:r w:rsidR="00EC0BE4">
        <w:t>zugelassen wird</w:t>
      </w:r>
      <w:r w:rsidR="00214C3F">
        <w:t xml:space="preserve">. </w:t>
      </w:r>
      <w:r w:rsidR="00E835DC">
        <w:t>(</w:t>
      </w:r>
      <w:r w:rsidR="00214C3F" w:rsidRPr="00C774C4">
        <w:fldChar w:fldCharType="begin"/>
      </w:r>
      <w:r w:rsidR="00214C3F" w:rsidRPr="00C774C4">
        <w:instrText>SYMBOL 174 \f "Symbol" \s 10</w:instrText>
      </w:r>
      <w:r w:rsidR="00214C3F" w:rsidRPr="00C774C4">
        <w:fldChar w:fldCharType="separate"/>
      </w:r>
      <w:r w:rsidR="00214C3F" w:rsidRPr="00C774C4">
        <w:t>®</w:t>
      </w:r>
      <w:r w:rsidR="00214C3F" w:rsidRPr="00C774C4">
        <w:fldChar w:fldCharType="end"/>
      </w:r>
      <w:r w:rsidR="00214C3F" w:rsidRPr="00C774C4">
        <w:t xml:space="preserve"> </w:t>
      </w:r>
      <w:r w:rsidR="00214C3F">
        <w:t xml:space="preserve">Eigenschaften </w:t>
      </w:r>
      <w:r w:rsidR="00214C3F" w:rsidRPr="00C774C4">
        <w:fldChar w:fldCharType="begin"/>
      </w:r>
      <w:r w:rsidR="00214C3F" w:rsidRPr="00C774C4">
        <w:instrText>SYMBOL 174 \f "Symbol" \s 10</w:instrText>
      </w:r>
      <w:r w:rsidR="00214C3F" w:rsidRPr="00C774C4">
        <w:fldChar w:fldCharType="separate"/>
      </w:r>
      <w:r w:rsidR="00214C3F" w:rsidRPr="00C774C4">
        <w:t>®</w:t>
      </w:r>
      <w:r w:rsidR="00214C3F" w:rsidRPr="00C774C4">
        <w:fldChar w:fldCharType="end"/>
      </w:r>
      <w:r w:rsidR="00214C3F">
        <w:t xml:space="preserve"> Aktivierung auf ES zulassen</w:t>
      </w:r>
      <w:r w:rsidR="00214C3F" w:rsidRPr="00C774C4">
        <w:t>)</w:t>
      </w:r>
    </w:p>
    <w:p w14:paraId="25AAD346" w14:textId="7C7FC781" w:rsidR="00963334" w:rsidRDefault="00A252E7" w:rsidP="00A252E7">
      <w:r>
        <w:rPr>
          <w:noProof/>
          <w:lang w:eastAsia="de-DE" w:bidi="ar-SA"/>
        </w:rPr>
        <mc:AlternateContent>
          <mc:Choice Requires="wpg">
            <w:drawing>
              <wp:inline distT="0" distB="0" distL="0" distR="0" wp14:anchorId="4D1597D3" wp14:editId="506E4C26">
                <wp:extent cx="5471795" cy="4912242"/>
                <wp:effectExtent l="0" t="0" r="0" b="3175"/>
                <wp:docPr id="506" name="Gruppieren 506"/>
                <wp:cNvGraphicFramePr/>
                <a:graphic xmlns:a="http://schemas.openxmlformats.org/drawingml/2006/main">
                  <a:graphicData uri="http://schemas.microsoft.com/office/word/2010/wordprocessingGroup">
                    <wpg:wgp>
                      <wpg:cNvGrpSpPr/>
                      <wpg:grpSpPr>
                        <a:xfrm>
                          <a:off x="0" y="0"/>
                          <a:ext cx="5471795" cy="4912242"/>
                          <a:chOff x="0" y="0"/>
                          <a:chExt cx="5471795" cy="5306225"/>
                        </a:xfrm>
                      </wpg:grpSpPr>
                      <pic:pic xmlns:pic="http://schemas.openxmlformats.org/drawingml/2006/picture">
                        <pic:nvPicPr>
                          <pic:cNvPr id="476" name="Grafik 476"/>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5471795" cy="3485515"/>
                          </a:xfrm>
                          <a:prstGeom prst="rect">
                            <a:avLst/>
                          </a:prstGeom>
                          <a:noFill/>
                          <a:ln>
                            <a:noFill/>
                          </a:ln>
                        </pic:spPr>
                      </pic:pic>
                      <wpg:grpSp>
                        <wpg:cNvPr id="503" name="Gruppieren 503"/>
                        <wpg:cNvGrpSpPr/>
                        <wpg:grpSpPr>
                          <a:xfrm>
                            <a:off x="1661823" y="461175"/>
                            <a:ext cx="3808730" cy="4845050"/>
                            <a:chOff x="0" y="-39756"/>
                            <a:chExt cx="3808730" cy="4845050"/>
                          </a:xfrm>
                        </wpg:grpSpPr>
                        <pic:pic xmlns:pic="http://schemas.openxmlformats.org/drawingml/2006/picture">
                          <pic:nvPicPr>
                            <pic:cNvPr id="443" name="Grafik 443"/>
                            <pic:cNvPicPr>
                              <a:picLocks noChangeAspect="1"/>
                            </pic:cNvPicPr>
                          </pic:nvPicPr>
                          <pic:blipFill>
                            <a:blip r:embed="rId143">
                              <a:extLst>
                                <a:ext uri="{28A0092B-C50C-407E-A947-70E740481C1C}">
                                  <a14:useLocalDpi xmlns:a14="http://schemas.microsoft.com/office/drawing/2010/main" val="0"/>
                                </a:ext>
                              </a:extLst>
                            </a:blip>
                            <a:stretch>
                              <a:fillRect/>
                            </a:stretch>
                          </pic:blipFill>
                          <pic:spPr bwMode="auto">
                            <a:xfrm>
                              <a:off x="0" y="-39756"/>
                              <a:ext cx="3808730" cy="4845050"/>
                            </a:xfrm>
                            <a:prstGeom prst="rect">
                              <a:avLst/>
                            </a:prstGeom>
                            <a:noFill/>
                            <a:ln>
                              <a:noFill/>
                            </a:ln>
                          </pic:spPr>
                        </pic:pic>
                        <wps:wsp>
                          <wps:cNvPr id="499" name="Rechteck 499"/>
                          <wps:cNvSpPr/>
                          <wps:spPr>
                            <a:xfrm>
                              <a:off x="190831" y="1184744"/>
                              <a:ext cx="1566407" cy="1987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31AF54" id="Gruppieren 506" o:spid="_x0000_s1026" style="width:430.85pt;height:386.8pt;mso-position-horizontal-relative:char;mso-position-vertical-relative:line" coordsize="54717,53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RvhVAQAANIMAAAOAAAAZHJzL2Uyb0RvYy54bWzcV1tv2zYUfh+w/yDo&#10;PbFkS74IcYogWYICWWs0HfpMU5RFRCI5ko6T/fp9JCXZcbK2KbYBW4AovJw7z3fOydm7x7aJHpg2&#10;XIplnJ4mccQElSUXm2X82+frk3kcGUtESRop2DJ+YiZ+d/7zT2c7VbCxrGVTMh1BiDDFTi3j2lpV&#10;jEaG1qwl5lQqJnBZSd0Si63ejEpNdpDeNqNxkkxHO6lLpSVlxuD0KlzG515+VTFqP1aVYTZqljFs&#10;s/6r/XftvqPzM1JsNFE1p50Z5AesaAkXUDqIuiKWRFvNX4hqOdXSyMqeUtmOZFVxyrwP8CZNjry5&#10;0XKrvC+bYrdRQ5gQ2qM4/bBY+uFhpSNeLuM8mcaRIC0e6UZvleJMMxG5U8RopzYFSG+0ulMr3R1s&#10;ws65/Vjp1v2FQ9Gjj+7TEF32aCOKwzybpbNFHkcUd9kiHY+zcYg/rfFIL/ho/ctrnPkkmY7HueMc&#10;9YpHzr7BHMVpgd8uXFi9CNe30wpcdqtZ3Alpv0tGS/T9Vp3gZRWxfM0bbp98luINnVHiYcXpSofN&#10;PvLZ7CDypOL3kTuBf47HkQUm4py6lfTeREJe1kRs2IVRyHDgzkfjOfnIbZ9pXDdcXfOmcQ/l1p1v&#10;QMNRNr0SnpCpV5JuWyZsgJ5mDdyUwtRcmTjSBWvXDJmk35feIFIYq5mltVNYQfEnGBuebbjwVu4N&#10;czYbZFi03v0qS6Qi2VrpgfXmDJtk8zxPn+cJQqiNvWGyjdwCpsIiL5483JrOtp7EWS2kCxhsJkUj&#10;nh0g99yJt99Z3C3hQECLz8YBOAPGJq9ibOLe740YS6fTdD6GPIemaZrOvKuk6OE2mSfz2QQ1z8Nt&#10;nuVJ3pW7I7idTBaz3OcbKfaY+yv2/wvmsoOXCJjDyX8ac10xHaD1D2HuMF2+lWtDsvxrwMMUYfrC&#10;tlPmRWl7U6O8q4liKA8Q5OtwaJTZYtGDGAWttoyiYOPMQ9gTDj3S+GLm6sZR+UoXyXySeuym6Tyb&#10;ZZlj34M3zafTLJkF8KaL+Wzuk/NvjKeRDS/7bmD0Zn3Z6OiBYEy6vk7w4+yBugMy7HzFc9EIFc+v&#10;7FPDQn38xCpMEuj0Y19S/QzHBrGEUnSONFzVpGRBW36ozE19jsOrbgQEOsmhdXSyOwE9ZRDSyw42&#10;d/Q+nn4EHAxLvmZYYGY9h9cshR2YWy6kfk1AA686zYEe5h+Exi3XsnxCD9ASPQcl2Sh6zdGAbomx&#10;K6IxceIQU7T9iE/VyN0ylt0qjmqp/3jt3NEjv3EbRztMsMvY/L4lbmZp3gtk/iLNMjfy+k2Wz8bY&#10;6MOb9eGN2LaXEq+PpIR1funobdMvKy3bLxi2L5xWXBFBoXsZU6v7zaUNkzXGdcouLjxZGIZuxZ3C&#10;CBUezzXYz49fiFZdF7aoIx9kjzZSHDXjQOveQ8gLzAMV9516H9cu3kC+X3WjYLfG4IzVs8n8cO+p&#10;9v+KnP8JAAD//wMAUEsDBAoAAAAAAAAAIQCtrralgBsBAIAbAQAUAAAAZHJzL21lZGlhL2ltYWdl&#10;MS5wbmeJUE5HDQoaCgAAAA1JSERSAAADbAAAAi4IAgAAAEzpHNUAAAAJcEhZcwAADsQAAA7EAZUr&#10;DhsAACAASURBVHic7N13XFNXGwfwXxKgFloHyhBkg6hMFQWtExWcVBFr69a6Ko6qr9pqLVJbK9rW&#10;VtG2arXOOtFqHVCLgANQRJYLCFOQJYpKZCV5/8ggixDCFJ/vxw/m3nvuueeGm8vJc8ZlJMVFgRBC&#10;CCGEEJUt/vwLDQB2Tq7NXRJCCCGEEPJm8Pf3B6AhWLgXH92shSGEEEIIIW8SZnMXgBBCCCGEvHk0&#10;JBf6+hxsgCwZYIAhvQiI1zAkXkktAgyGRDrBK4b0ovze8j/kdpLIVcHLGg8PhkQ+CkonkY+CY0ru&#10;WktGKp+m1Dr5Esifn3wi+V+OTFnrcppSOcmfpsqXgdSGGg+p4DSV/O6UnqbsW6Xkdyd7VkpPU8k1&#10;WcNpKj5yDfsovwwUnKbql6jcaUotq/4RVnRVSJRAYbnqdpp1+wjLlkb+vNQ6TbpTKT9NJb87xacq&#10;n6iWj3DdTpPuVDJHUnJN1nCaio+s1kdYwWmqfom+HXcqud9li+Oo9VD8us6RSB0jHWabygYtDyGE&#10;EEIIecNo1J5EgvmorsXtS3l/lTZSaQghhBBC3nKf9GmneuKhQ4devXq1TunnbzmrxlEEe0mqQyWy&#10;50KXZ7rvvvr5OGCk+l6EEEIIIaROVBzxfOrsZfXS12cvMZWaszXaaAze4M7s1KZzhw680ndV2aWF&#10;8ppVcPeHgp97Nnc5hBgwWPfXt5mbHZq7IPU2zDvp0heJfj3U29vrq1V3z686O7NTfYsxeNztoOW3&#10;d/S3FS53XLz981trbJXu05wY0J0fsODqMqsmP3KH2f6zLn1m2eTHFWs37ctPzswxbb4CqOf9Scs+&#10;PPSJcXMXo1bvjZ834jdvw+YuhhI6o6YO+HF0vT7yzh5uAQvdVvat4U+Slc33812/n9RF9C5oe0zq&#10;u2m4bn2O6DC0l/+sXkt6tlG82dx8wwxnvw8NDepzDELqx97ZraZ/jXG42iORGlosjw3DuUymNr8N&#10;r+37YLynMNnM33fuckfwGl/vM3BZ/VXYXEOE/vnewhjYecUFeVhdPTAkbWTYpwbsP77vuTVX8ZH4&#10;vU8+mOEhXgw72N43Fuh9/N50iZWHdP91Lv6uutbF3vdD3201ZNhSOO6LnDxcvHTthOmaBMFLPvLP&#10;RRTOn2bvg8RTglWen2Ssl6iKZUWMm3rlXhOWVQn+sIn3JStkj2+uu2H73eSOGcf/GJulfraMoeO/&#10;cUXmqf3jDxTVlKbbjNlHJ4ru/tEXen//SPBy7BcrNggnOU3d4H3+Qvj5aSYzD3u7fjct2efIU+Dp&#10;v9HFM7xtRuPRRXFeg8ZELbUWL2WdObq/yxS/PqLl3NuzTuv+uaS6Vpf197FPblr/FeBiKnh97CkA&#10;fDDy+mIr4NmRL4/+1mXkNd/q2ljWueP+8PjDqwOQ9t204JD+nuGLLLPOnZh+shj9PcIk6m1Z50/O&#10;PFkcGvPsk3FWHmCHiDf0GxG6wEK8lP3P3eyxPfvLvCN5cQvPtf9tvnl1sgtBn+b2CplnLplm0fpY&#10;tqt78FwzyV0fX/p77pln4XdLPhpl5o60UPGGvkMvStTqHl8+tyDX+YJ0Pe9x8PmFuU7nZ0uszEtc&#10;9m18OlQy+NMpyx0RffCvzXdKrie8mDjCdDCyIsSbe30QNN1EvJRzJXjpxeeA6eqf+vUVr02MmpTQ&#10;5eTULuIVuf+FfH65RMHBevY7JlnbK3iw5sf7WQDQZeXmvi7i9fduTTmcA2fXo5OrG1iehIX+L7/b&#10;4clSTS5PwkNX//sy+v5Lr8FG/ZETKd7g0OfgpM7VySLCv/jvBWC01L9XL/HaB7Gz7xnt96mu1eVd&#10;i1h79VUN75Mce+c94yVqhE/Z3/ye+lgulau3xxxbxJ0L+e3+q9uPSkf21++LvNu15W080G2tm05e&#10;VPTG643eT6nX6IHTrJEYfH1/cmkcmzO8j14vFMVWb+80y9fWXvj66dFdj+4KXlrbbvHoKE5UcCfu&#10;h1uvYW37iSUKYuN/vPVauEG3y4pJXfSf5fxy4nEeAHbKL7qOy3oaTXEp3hbDATgJ6a+H9NR1wrOE&#10;6iPqTv3USnTDfXbiD7Zwk6XlxiEdxIkK4+/viC2DpcUkMxTF399xt0y4oUPnJV6GnUrydp19UgAg&#10;I2NX+26LHA19nJ/vjC8DIW8UQS1T8gE08mvk1V6JHPnV8He0dTT4PEa7dp0zMuN0tfKL+fLJ7qXl&#10;wd3QysYYyLGzNAQASyMXAGMcrQB2Wu6dLd++vwWyQ6KqCWqQ+YE+m766D0CQ0uX4vekeyA+c9P36&#10;B6J1HzoDQNgh3SWxMsPIWiK+0/6oycNR+PvMn79LBiA72Czpyv30aYNHjcQpyVBxVsS4KVeSPD9O&#10;Xz/o/Pf5ll8mNmWRaxH5t92Ge6LxZOF/7wcADFMzMwY6LfvIBkj5o+YaJIZ4HZ2oi+gLvTc9HLt2&#10;pb/rmKDpTyceKhLUICN+/mlFePVgt0eHLxx0nT7Du9+YI/9cAB7dSMnydh06CBevAQAGjYleao1b&#10;l9y2JksMp9t+ecDoyKXWuB3cb2syY+BoALgd3P+HZOE4OTNrAMgtRh9rm2NPU9HxM2/drFyYStYx&#10;YkIGbksVlMJmsmCV5eD+qK4a9vcI/8wSd64M+TlVcFRBYnZ0eva4XoP6IURQKxHUIGP/c9/Orh4M&#10;eDoGgPXESb+PbZ994fTs088AMNyGA8DdqyMC04QnIviemRf32VexbDf3kLnOu3yfe+4M9YwWHFB3&#10;9jcfTjZEdu4zAGm3Mx6PchroilBBU4agBhkXMfq3dFQPDwwbc1vwq24/82uvSYbIyX0uPJ28xGUb&#10;49NcBp2f7fDLvOdeezJV+XWH/3E0XPQByLibnTPCrl9vRNwBIKpBJt6cuC9L4jYhqEG+OPPD5SNP&#10;hG8GenUBgKToSX9myQxyVKDgwZof72c6ux37pHvAjBefHGKs3NzXBS///uXfY3miwwhqkPdvTT2c&#10;IzH28tY0YYWi7Uefu3vpITf/JYCshNwng237OiBS8KEU1CDvx848liPaEYDxUv9evfDyn53hpwpF&#10;6+yNAODB3dkncuWHoarkaar/b6mP7Zz3jLf6euKr+afzZLZHB4VEi3LNeZif19+yVw/cflBLrjnX&#10;onyvqVWeuou9eC1W9Dt7klpU0MfUsStiBTdGdJq12NYeT4/sfHgXnWb52k5ZZItdj+5a22716Ii0&#10;5NXBTyVyetezty5Q/J+wBtlx+gIbO7nD5d1OvWruMLSnkVNMajyQx35W2NPIwZKdIPzE6E6da9UD&#10;xSf+SEtAhymfWn30qRX2sRMtrTYO6YCMtPWhzyT+YL073KkD8CxMWIPsMHmmhXzLS0FcxjWzbgMd&#10;DR3iM1rSXZu8XRRW+2qNRCbFRQkCloLdValBotZKZJ+pvVkd3ntPS6N7+I17hoady1+PHNAl70mB&#10;kZHB/r+lok8xF+JT5xpaW3YGOnu5IzUjz9rcwA6ApSGQd/FCLmPC3BebnXD1QNsQ5xffOyEjn21u&#10;YAUgI8R91D9YNdIDYO/7U1iDBAD0WunhAbD3HVh/X9mfiqk7fto+BOz9P7huy+25fM2/sw2QeWXE&#10;Gvx2bHh1QCnzP4/xl+Ik9nJetipklr7gddqfP/XbnoduI28edbfMDPXcpx/sj+Uuh46NnfFkg+jW&#10;lBU6amJIvK3n9cNDLbOujtqvf8kPK/oePq70DXRc7D4cSD/0l7AGCQBwWLTswjS99MM7huzKR0rC&#10;v1mD5w9xwGW5e05aUTpgYWpgb2Pwy75BFlkRXoc6nVuH1YOOP1q45O8pwpag9KO7RvxeAGDid34B&#10;H1TvHfq9/4K0oSF7BppnX5twWO/Ml/hiXuHCPQPNRQkyju0euScfVkMu/z7APPtphklHcwB4uDaA&#10;sUkQccy+4fNpmMQvRM4w76RVtog8Z39dYqW7d+KqrsLXjyMnz494AHitX/Ot6ALOPLnPS1xltOw+&#10;tAsQ/fA8AGDcV6u+cUXmqT/HHyzqNmPOUR9d5ERPOQEA6NKpG5D6uBiuuplZRTD/YI4rkBP9e7hM&#10;mYpCootneOtamAMZQEZyWI7rjH62uJYMwNZEF0BWzlOoIy0ix+XTD6K/fGw9MJd9zchlqtLU1++k&#10;DXC1hqi3iY1xBwBZOcWy6bLY15/0+qSvFSLTAFgZtweE9bx6yXmeDZgYtrcC2II1rs6TDYG8+EOC&#10;IuVk3Mxz+qiXJaLTAFgatQPwOO+54tz6OE8yBPISj9wG+kisf1LyGOhi0N7CuP3qLx2M85KWBbf9&#10;ZSa2LbmWOW7szx7CLts5IRd8/ykRhCEBQSQSyM2Myreb6GSKO9kAzA3bAcjJk4opmo+26wvkXIkU&#10;1CDVl/8iF8ZGem0/8OziAuRejT72pPqWYqb/PoDcgpeK93Xs5qUHFD4KEtQp83NuF9p62RsjMQeA&#10;qcF7AJ4USe1rOsymF/Ak4u6pgkb4kltYmgcYdnqvi771/LlWhk/Z39x472svxD0ycLYFIIhEAgX5&#10;cU8tR3YzxIM84L0P5/Yb2bFgX0BCTHfHXeP08yKjvrnG+HCuqyfSN93QWTtOHylJvo/0A8fqo7g0&#10;T1fHEEBxxvf703MBdLPfMUZPePTizM3/YPYMs+oW2+LMgAMZuR3N1043MyjO3BKts3oUDv1y/0k/&#10;l9V9tQVJ8m/Hbo4sFYQhAUEkEih6mlBsOtyqE5KLAHR2M7EHCmKy7wJAUUiMqb1Lx+Gu2nnQBlDw&#10;jCP1Juh2su8ApD0V3dKfHvr9Kay6bpZtreYkZLwe2uFdgw7AM+BZ8b3nRkMsdZFWDMDAxbgHUBiX&#10;mwAAz/6LK+vh3GFor3cL8C6AwufSoURd3e7tgMznotv0s+MHnsPCwn9Qe+kjlt3LLBvo2EavPSD+&#10;MLU3XDTWoFNJWVG7Np0AoOTMdUwY0A4ASgp2X8gvAGBm+tUHoiEOLwr2XIf3aP3q6OuLwr0XCwoV&#10;Xg+ENBxxPVK8WOsuyvpEvt/5/fZOhh1evCrPzavQ0e7OeZGclW5lrOPjNfB5CcekI/8dLZbEwXPZ&#10;ACyMXOyMrJB36beEVBh0szPuZgEg/5GCFtn4T7stXXwVMPf4YgJ6WBgAYKdKNUz3sFSwUmjI9OLE&#10;bU8Tv/imO44sWbE0HFazp/t377VKUIP0uiRsB8m84tFzpcefBTAb9uuy6iYnjJsZMksf4UcNeq36&#10;PAKWs1YcGiveZv+rvz0A2Hre2GCXduDnzi5rOm+4B1P3nUvEOdjt9JP/3qtANzM9AOy0/JoS8JGf&#10;nAmYGdjLbbIf3t0CSL+WmCR6P35Z1wMAPCf/PaUTbpyyGrxh9Q1YTFm02wMMj8kBHwA3gmyG+K+5&#10;IZNT921fdgMA9lVP9422wzbaDtv9RzbMP/ZeJa5lmxT+PvzbiceeAt02DXzQfcR3a28CJh/4yocY&#10;+314L3jtveAvL8zWV3A+loP+WdU188Q+h9GbHX9IRpd+W2bpdZ8191s3ZJ7c5zRmi9OYLV5/SgQd&#10;zTqaAeE3hJNOnf9269fRMPPxWmbRbaGPLnKipiy6/jDs5p85gLHrkb9XHpmom3n64PJwwKyjKQBj&#10;1yNnVsScWX47UNwPEo+yiwFdc2GL69P0HMBY17Z6E0wnTIs6uSzq5NITU2ruktXH8+bxJTePT/lM&#10;oin4SjR7oJuNp49LVlSqbHoXj2tHFl078slCcUtvNPt6bytxT4yUnGcATL0+Cju0MOzQwoOThH/t&#10;+CjOyAU66wqa2Nk5zwGYjPUJ/XP+f3/O+9OnA5TrOfTfPz7994+Jc02kVlv1MTcBsmPThTVI6M4e&#10;YwYg8kKsMAqDZ5l5gGE7Qft6Wm4JgC4jvS7+NvPibzN//1DyT2P7maNMAURfikuDFMvepl2AnIRM&#10;UXO2yeqZpgDgMvBnj3aIv/7h0qPbEmDsMebL3gj/4+i2BMm9S7LzAYP25gCAjLwSAMYjRp3e9vHp&#10;bZO3j24PwNSgLYAchVVbe9eTP0w68cPIKZ0VbJRh5tjFCMhNegxBfTH/heTWzIKXAIyGDDuyacKR&#10;TeN/8GgrsbHtR+5GAO5cfSj60vwypxDQe1/we87KfwWg86DBB74Zd+CbcZuHtwVg3Ol9AE8KpI4i&#10;1L3nfr8x+/wGTVS331yXHgaGQN7DPFFztsF8LwMAsUEh+x5JJnyV+xToqGMMAK9ikksBHSM9GHfS&#10;AWDYUQed9J10kZdckCNzABTu/yH0zxRA13x0N1ENsjjj+5+uLvnpdoj4S1Bx5uZtYQHRHOiazeqv&#10;LVqrN3NUJwDo2mN1X22kPlj+S8ShVBj06TXHFrEXrx2W+tyU5j8DOmgLfoGGHbQBFBQLm9SfFHMA&#10;6HfQfvKUA0C/t/OWz/pt+azf/wQ9IHW19YF7abV/G8wrfg28qy/8tHHynwHt3xW89wbt2wAofCZs&#10;Dc9/9hqAXvs2+c9fA9Bz7rFxTu+Ns3sv6fUuALR/Rw+4n1n7t7v852VAm07t5Ta0K484nLA7sQxo&#10;N8G0ZOORhDNZQDv9QWaiGuSLgj1HE7/7K/WG+JvUi4K9x5L23itDW70JDu/UemhC6k9ccVSlBgnl&#10;lUgbL+sKJtMi/4l9RvrD1JT8oqc9u/Uw69Ll5cvnKxZNDNw0ubuF5N025u9QwMLQztbQGvkPg3LZ&#10;MOxq27mrOXD17gH53NOfxMqvVF3YIV2H5R0dNn/9AACOLvlhZ6aB7/FpHkhcKq5BitxNKwBgZVHd&#10;qWjKMHsAIf/dBXD0ShIAj+Gi0TZmBdt7rzbsffCBh70lYDnz8ycxAYJ4pKW56MZvWhjY9wvjvoeq&#10;w5Cjpz2O/v5x9PePo5d/VdtAjsRdv5j1/2rILmHN8lTYfZj28LKRSGE66Pz1b85P1cP1k+6/iSqg&#10;pgW/DvKzHHQcg3sACA1LAnA67AEA9yH23oO7AwgNV9SEYlL0m/s3Xd1PBAF28z579N/6R//N/1S6&#10;zoHsInGoNCNb6TfeyL/tPDfZeX4/Zn+B/Mbug23NALOP5iRe/CLhf10BmJkKK2pmk+bEX1h9blYt&#10;XenPf/fnnzm6s34ZOwgpX392/SEAi25DjYGclIgcADCbOGPbYNia6gLIOn3QZcJPU08Xw9h10zSp&#10;nM1NhF/jL0SmwthmhDkAIOKCq88lcSc80wlTolbV8Nu6Hdx/8o7+k4/+KtlOe/32YSOP9UYxf8hW&#10;04GYkIFTdw2c+tdv1QH61PA7lkPEz6W/GTJ4+hXxfqbjJoWJxtP8ezsdnS3cBbWSyH/dZ/0nTmYy&#10;1ue/JUqH3dy9OuLTP0Z8enpvtmiNofOve+f8Oro94sLmnhH9zZMJQwIAQmMzYWg+WNBv8NbV0Qsj&#10;xPeMLiO9LiwwFy5IhiHFDB1+2TntF892iL/22TlRJc+w5MSSIx8uuQZnUwDRcZkAwu5mAXDtKdUv&#10;UyA8PhsGJgMEvQJib3gvvykunfFwz9OzlQ67SYqe9L+TH/3v8lHlQUr97gEBEwPc38e96BXBimp1&#10;AOKip3x5K0a01HmI+5Fpos6UojDkaYnq782kJ9Dr7Cq4GSTenvH1nTvifQcNPjBZ6bCbB3dn+1+Y&#10;4x9xusbvlTXraO23bqTfB+/hUfzX4aL+lB1fXfw+ZMH3CgZY3nqYj44GLnoAkFNYCugYdnrPxVYn&#10;LrkAnd4z1tMxBPIL5fplPi2VrFa6dNUDEB+ZngsApf+cS5f8Tp/7tBSAQUcd4bJuacjPEZ//ch82&#10;nQAkphQCiGUXAXCw0oOc2NSn0O3krPyWkPpo1a5k0Rdp6Pd23uLZUVl6RfQ6CKu58enFaK/rqPyr&#10;WRp7/b40cQuMnlOPb9xr+y4nf8T2coNvSsrEN9aiF1JhTnuTdgAeJuYXAEBZ2PUCyXtrQUkFgI5t&#10;qRJJmoI4DKniQJwam7PbdHyHa9CuqrziPwbjYwMD/bIydOp4qor7NPzG1sneV0LDXpby4h8VS7bW&#10;3EvLg7vBhx5ARsI9POmWgVEePQGw02pvi7qfno+hBlbWRkD1Pep+Wj6GyK6sgaGNgj9SaskskOxE&#10;lHbg5w92PIG4D5utJwBkFch2NLp4uItw7IbUJPsPMwsBPStLA6DmPxqXk/5b/9GI4QabUkRpBH0i&#10;Id0WllX0UMHOKsguFEQo7OYtCvqkU8ax3Z578idsXL9ZdrBGg8k8sW/snwUS3V8fOGZPSFjZFYKq&#10;pMl5p2+VdNTqZCH9V3jsJ65mQMSJc8vDgCFed5bbDOpvu+JmMaBr2qUjUCQIPZoadwSqY5wZ2aIo&#10;RURKxLJRgz/oGJghWJO82icZDPDN+p/8oY9pF92uQDJUVPTryp2/AUDH4bUlBRAcnbZukeQI6NR1&#10;01MBwLTvwe96mRrpWoOdCuAm+8bC4QP66u7JEsR52OtnsQEwTPv8+U1PE6MO1U3SqhD0iZTq4aY7&#10;Z6xMGBIAEJ0ZNcesf58O+3MEtcD0bxamA4Bxz93rHbsYtrcE0tB+lsIwpKBPJKR7Oee9yFC9nADu&#10;ZEVP/8C1Z7vDuYLYS1bA8iwGACPH7at6GOu3Q+ILOLQ1NmwPKBo6owpBn0jR0uOCl7B738igLSBT&#10;ocz5ae0ZBgDDHj8ste2s19YUOdniMGTowyzJz2Ji7p2Pers4tD0pjGjm/PJ1LgOAQbfNvjad9d/H&#10;/ZfA+5315Y9SP4I+kTKPu3haKj/CRuh+QZyXgXP39/4ufIUH+XFe+oZ6BtAtzT+bHzfHcowtgILY&#10;h0C3hithMadu/Q6SCxM9uzla61wq4uQ94wDa+ro6QCmAzrqSrdhFB3cVgcGArsn/JnfRFwUvVVco&#10;bg1nF99317WzevffmNeCkKFeh3eBMgAGHSRbsZ/9te8OAHQ0WvphZ71279Y1cFz4vKyl99cnRI5k&#10;P0jJ/pFK1BiJfM+5XWl5RUdO6SdVFXfvPejQXnfH1tOhP9xICC71C/i1qLDwfW3+1wukojgxF+JT&#10;Yejpboi03BjkPEyDtbuTNfIuXpBrMJFzZ+vlEMBqzqxvJfoqx/4YEgJYzZm5sbapY6bsmOaBxKWO&#10;h0PgsP3cKJkpfCTjjgJH/0sC4DGsJ4Apw+0BhFyRCV8iPr0QgOXMER/XWvqaJQSGXgEspn+yrmv1&#10;SodFyzJvfhu2SHhf4iPx0jVYDHKQb9FW6HT4fQDuQ+wBTBzSHUBoWFJyVhEACwtl9zpbU/FXfgMb&#10;EyUJ1fcg8ykAs48GfCizIfSM05gApyWRsuMvMp9mAubVBcO4dWMHI+Vrr38iYPPNrwOE/SCBQf27&#10;Aehm2hFA5uOnCHsUAaBLJ1tgbD9rABFRwsY8WxNdoDijOiL46OotmPbtKhtyNO1gCuBxsco1yLq7&#10;yZYPWQJAl/amAHKLBY17fLAjYmHiYiUbcjRubwIg91kdapAKKQpDAgDSrsWhS09z2Zl+jNt3AZD3&#10;PA3iMGTCkVpH+UoIi8sC4OpsBmBIT1MA0XcVjrzJikyAsaOpucxqw7bGAApKIi7euwUYD+83ta61&#10;hhpkBj+IAYyGun5cU4YG73cGUPgiC4rDkACAnFv30bmHkWykVP+9zgAKXkb+lxILdB7U00dRj48m&#10;lBebDMOuBsYAkB+bDMN+Fs7FBTFFpfnFOs5ddVBcWmudLya5EIBTPwsjANAZ62UhOZysd1c9AAnJ&#10;sm0Xd1KKADjY6AHoZdUJQCJbYftGUQIb+pYdOwNPorKTAH0Xk54A0MnD5V3g6ZVoma6Q2voAnnGe&#10;FHMKAD3d2uebM9R9F3hdUN0VuTgxA3rmugZAfkzOfUDP2cgRADoMc24DPLsa+1pq//Zt9ACUvM5/&#10;Xl4I6LWrYXIfCQbt2wBlRc9h4GzrN91pkXPtuyRllwDo5mCgDwBthgzQl7xw7EzaAniU3aBfSMgb&#10;pWkm65EZSSM5vEaJGiORGg6m3Hd1oiOjIi7f+WbdrFLO6w9HdM8qbsfiv+rfqxufj5JX/D//fiT1&#10;ZSsplw1YA8EhMQAOhMTvdHeqoUOkvDuTujNOPpix+NQviwUrwg62970z2Q7H701ffPJn0cpDuv8C&#10;EPSJnA6Ave/w5WHTfM0Q8tX+o8CD/SM8Zg//9xxGrAEAmA0PuTscAMKPTD0HhpfoaOcPeFiuCpk1&#10;JT92CoC0P3+a/g8YMt/I/znYOcXzxhH3bTEB2wAAaQd/GRCCumHEz+6H/ZGTFxz4boFgzbUTY+T+&#10;nj7MLMRAvW5AkuwWRYKPf2ix5O8pPuxwHwDpR3fNDwGDcWLvB4vmfrIw5ZMa9wtaH+QZ6j304/mP&#10;Pi7KyK4xWb2EBjlkDPpnZ/9vL37xLQAg88S+1fjw+EeiFqjHkR9vfFB91aQ9uPrYbZbPgHEHzp5H&#10;p2W/zp7VBeHb/j4PpJ7qP8jH7eguxpRF+7/usvIb1zF3/h4DANEXvA8VMRhFK5Z3CtrmeuSMK4Cs&#10;04dWCkfYdPJw1UVO9L8Z1YViPy5GX10rwGr1Mr/q2WKQdeboR0eLRq1eKpzip49n5M+6s04LX988&#10;7gnhFD8qnLiLx7UjHhBO8SOWGnZnxAe9AcDj84Xreksc+vzJGSeLq9+GnGfo1d4SsFw2/8vqiWGQ&#10;/c+pWaeVdsPqOfTfP4ZCOMWPwhSWG+YqCkMCADKelMC5vTlgsXDm/5yr1z++fG7B388B8/VzxGHI&#10;uoRVYq593nnszx4D/t4OADkhF76/ozguk5n/Ao5tzQCzOR8vk5gvVTS/D7aswOqf+k3430cTBBsS&#10;oyYJqnT2rid/cIWSKX4Ue/zjF1i5ue+Hy7yF33Pu3dqJvr4SPZyfhIX+L+QFGMbLJ1eHIWVzKXyJ&#10;Hu93Abp84rVQ4iuuaH4fbPfDUv9eY33HCvtaP4idLbgNdu+5368n6jrFj7pyikrRVccIyBE2Peug&#10;6FUOXhkVAbrIeyTfIVLOw6QlsN8xxvzLFeYAUJwp7Iaka/bFcjMASL3/xyNApkk6+f6Wji6r+3bf&#10;tqw7gPzbsfseKb6AnjzjwEqnM5CHoj8DMWux7VTfD6YC4il+eo7sP0XiW45wfh9wkp51Hzgp3QAA&#10;IABJREFUce9l4nwrOQ6QGp3dwXjZAuN7/0UfZgPQdjR/F89zEyQ+Q/nPy2DexgDIR/GRvZg61+qj&#10;T3U/AoRT/DDg6O7ykXl1+sL4+ztiXwNlD0oMBzl1dribnghIjc5uZ7hopuGDiLjjGQDa2Jm1QUne&#10;vRqGqCmWmfUtTL/6QH/eFH0AeFEgbExvqz/3Y30AyM4+ndUEo+dJK6FeLVM+6KhKt0hGUlyUnZOr&#10;YMryvj4HBWs1DZjvLxz6LHAfr7DzCJe2c6YNLysv79C2bXvdDrm5eadOnTQzM7ewNP82MLLwhVws&#10;U/Xn2UO6LUzJg97lkzNq+iHaqfuo6GPDrTKveIy/dJev1jPRZR/8Lp9a9piKyl1rRgAYDJvhV/8c&#10;nLZx/afBNZ+mkge9S52QwZqDC+eaPljjfiKIr+gR8lK/HNl5PepwmnIPsJdeVPUyYLiPv7vCpnqe&#10;yBoOqeD3puh3Zztt5mFv3aygQz5HqjvdM8z7nfzRNWP7L6siZPOQPSn590Pmxq3kNJVck7LnL/tG&#10;M8z6HNjYK+u33esja9xH+WUgX3qVLlHjnnu+dnq878A3t2o+S9U/woquCvGefEa7GWvHTDQQjc4W&#10;rDVyDFxt9/jQsYBYxZkquAxU/wjLlkb+vNS9Uxl027K4a+6Jc78kyr/vCveW/yH/K5E/N9VOU5jP&#10;e+Pn9x/VUTA6W7RZ32rDHMu8c//+/qCB7lQAOlmsm2FmUJy5+UD6k7rdqXRGT+s1XFc4Olu4Vs90&#10;zcem+SE3DiRL7qPCncrGNmC4rnieSIVXu2Efx2U93y28m7QtRiKiqdtl+USjwtDbR9IUH6nGy8DK&#10;4ptBHarniVR0SH3nbosc2xQlPNwZX6bGJVp9mu30F47W7/iiYO/FgoKWdKeSOnJT3qlqOM3GuFMp&#10;uunU+TTrc6cSnNQnfdqp/iyZsLCwq1ev1im9+LGHauzlqPVQvEZxJLKNs2HhdztZlV0ZTGbBS41f&#10;9t1Yu9jz/oOk/LzC8sqKbt1sb8VnRyWWvK7UAHiqHJ7UIiVRONFPsJqTizFg/3uYj7twqWjvvBNB&#10;CmbzbIn4V89+/cGqb3xmn4Wy+cZVMnjcYW9d5ESvO/xU6g6RkRye4zrdrSsiGrHtul6qJ/qpb9t1&#10;3Qgn+rHALRXnC1eT+dixPwtGPSfc2HxHYkNuZnS+nbeTKWLVnrDedNVW1z6yK1+e3RZ8rJ4TAymR&#10;nxtT2HWcaKIftRgt+bqnas/OenVx9/UzSke7GQ/u/3X/9wDgUfxvkpNyVU/0o8ZAnoZk1K/3qj7a&#10;AMB+uF/yUyg90U8dpD76y7LfJ72cVkJivnFJVjbLer6LZ7lHY6TbxKUn+qmDtPSTZh0mOfVYAon5&#10;xiWZmy9ybIOSvFNxZTLfXghRQ01PGmyo9PXZS0xxJBLtclBSPbqBAf65PVN37b80Zpj9w9QnmpqM&#10;/PznR4NruKu1kEhkdR6Q+0Ygv0X+8E0biVTlNJV841F8qvKJav7iq8ZpNlAkUuEXX5VOU/UvdrJF&#10;l36r6vLFl77fK/sIK7oqJEqgsFx1O826fYRlS9NwkUj1PsJSP5Rek3U6TbpTKT9NulPJHEnJNVnD&#10;aSo+slofYQWnqfol+nbcqQQntXv1eDQmQUyxrkdRMRLJx3NDyVPiA6OnBrDaGJaW/Bt7r/BlZTs+&#10;v5KpVed5FgghhBBCiHKC6lrLP4rCSiQDDJbMGpa2CYCIe5qACUNTugpPCCGEEELeMlKVyFunZjRX&#10;OQghhJCGJt83/A3pLU7Im0DZE2sIIYQQQghRiCqRhBBCCCGkzhRUIu2cXO2cXOs56psQQgghhLRi&#10;iiORKk4+SQghhBBC3k7UnE0IIYQQQursLa5EZh+fNuO42k/JaKFa5UkRQgghpOWpbyVymrObveif&#10;//Wa0ymp3Khb71H10PUhLltTVM4eH5rhZq/6UVQvUj0KL/km2zvPO5TdwPnXSdaReYKSTDvyuPGP&#10;RgghhBBlFD87uw4cl188ONkUQPbxaePc/AOj/AbUMQeTyYcP1p6qlkOvO541YLKpWtkoo3bZ1JB9&#10;IxgTJuFKePbk6SYqpG+asonf5BbAdOqepKkAIv2dj1ybumZgc5eHEEIIeZs1XHO2yeTD55en7D6e&#10;JRExEsWuHh9aty0uYdtoQQwp+/g0ya31j2NlZsR1NRXWJqVjZrIlyT4+bcbxQ9+62TsHXAOAjP0z&#10;pGNsistWe/kPfVvfmGhWxBV4TnXvmhgc8VhYErlsq09nxvGs6vct0l8ckY0AgHCpvaQLX1+R/uJ8&#10;so9Pc553KFsi/28DJN9euctAuvz1LgohhBBCmlGD9ok0MbVJyMgURIziopLiopICrQMORAJdpn+3&#10;3Nlx+cW4qMNTs/3HZSwQbD0/PHhdPSoTCdtGC2oki1PXzOwHRMrnLFcSIGFb2pCopLg1AwEkpFp+&#10;F5UUF3VxFQLWHc9SlAOA2ssvzDMqKXDCyd3qndHj8GB4DuoycMiEuOAbWaITlMo2+/jarda/xkUl&#10;xUX92jUjU7TjoRnLERglOE2/QfKFkSx8F/XfZGHNr5/f+eXYeuQaHh9ad8Xz/J7pJhL5zzSXfHtl&#10;33zF5a+za98uP+kziMKQhBBCSPOqd3O2QtnHp43bFid47WiehX7V7aHZWSk4c9L5jGh5QibM1TyK&#10;dHP24O8glzNMZUsCOC6fLW5wdxw+2AQATAcNd96akZktn4Nc2RSWX5ynmbmzeueSfSMYwzeZACaD&#10;Ji3eF549ebpkUQXZmpjaYNtnzvg1bs3Ar9Yg+/jvwh2Xb5LsQlD/wkiSb842mbxp1bzRzj7Oq04d&#10;lm92l3x7Zd58mfKrI9LfeXnKqlNJatSGCSGEENKgGrQSmZ2V4mg+O/v4tHFXPM9HHTYRVO/kksnU&#10;SwSVofowMbVJiBBU5mRyrqUk8lQpW4OXH8iKuBKXkDjaeZtg0Tni8fRB8qn6+cVF+SHS39ntM0z4&#10;9bx5vQ+rJlMzayCxlkQK3nzp8sep16lxwgKqQRJCCCEtQAM2Z0f6j9tmM3+yKaojfFkRV+LE2xMy&#10;MiGo8G3b37CDqa9HnHQ0N1OYs8KSyMmKuBLnM2ig8rI1XvmB8ODESaIm6aRAiRZtSdnH/Y88Bvr5&#10;xZ1a45gqbA82+cATKpQnQf3mYzmR/ovxa9w2m63+1YO1FeYv8+bLlF/hQO9a9PNTs+pJCCGEkAZW&#10;70hkwjZR/Mxhzfmo6SYAJi/o6iZY6ewzQdiiajJ5gY/bZ85nnFedOnx++bRxbvaC9Y7LL35X/0NP&#10;+DVusingJ5PzQUUlUZiD4/KLB/tBPgdx2Rqj/BKkmqQHDJq0eF945nDZRCam2OpjvxUAnFedOmx2&#10;IxgQ9NcUl2fSquUKcpcsfF3DeNVvMgCHNefnpI1bjsCogcDAwAj7cQHmcWsGivP3mQBxBwATuTdf&#10;pvyqjECXFenvvM/y/B6VRq8TQgghpDExkuKi7JxcJZ9zKFg8dfayz/iRzVgyQgghhBDSAp06ezks&#10;LKy+kUh7Zzf5lUlxUfXMVr1DN81xG0Mzvo111Yxvu8yhW+b7QwghhLwlFFQi/f39Vd+/Gf+Qt6Y6&#10;xBt0LvQbJ4QQQggUViKpFZsQQgghhCjXoJONE0IIIYSQt4NUJPLU2cvNVQ5CCCGEENLCSbZXS1Ui&#10;/fz8mrwwhBBCCCHkzSA5n49GTRsIIU2mQRoB/Pz86CNMCCGkyTTOs7MJIXVEA9oIIYS8WRQMrLFz&#10;crVzcn1T+keeOnvZzsm1uUtRuzelnA3lbTvfhiJ409T7Kamx33/6/RJCCFEciVSlUexVWVuF699r&#10;86JeJXqL5T8t1dPTY/I4kit5TO2dO3cu+Wx2rbu31TVSsvVFca6KxbBzci0vL6+oqIiIiJBc7+fn&#10;t3XrVg6H88cff2z0W6NibvJs7XpzRaqqqqqqqgpy02rdpLioDn1LXr54WfI0Nq7AyoyhdpFaCMHD&#10;otT7Wf+j/xnmonD9rCEx9c+cEEJI61Ov5mwHB7MqaZWVlVVV7avKnjdU+cjz53V4Mzt37szj8Xg8&#10;Hp/P50mbMMH3wB8763TomgZaZWVl1SkfGYLyiCuLPB4vM+epmXFH5ZsU4/O4XG5F1TvjvNzOn4uq&#10;Tz2SncmPibkPYPJEuwbPQcXMJeuFDAYAQajPNSku2t5Z+BoAny+7tf71SHtn15t38aISr17iBQev&#10;yvmvyxkvX+JlOb8+2QIo4ej/fNjiWSGeFcKyBz6flt5Ou6CeeRJCCGkJGqdPpMZ7qHqlYlpxRLMx&#10;Qpglpdzy8vIykdevX79+/bq0tJTD4bx69erFixclJSWVlZV1iqtdveMytHejxGb09PSys7NNTEzE&#10;wUgeU/uff4KmTp2qRm7FxcUyayRDlcuWLav1rC9fvlwuIn4P1SiJDHEFUVxZ/PrrrwUVXCWbFGMx&#10;NJkaAPy+3gfg009Phl3ZoF6pvLzcHB0NS0vyj5++N3minaDSlhRXh5qZkhxUzFwyssjnS8UaxTVF&#10;hVvrVINkZ8rWCz/80C3mPvdYCDz7sbgaPAaDyarkVYHF0ADrFU/1nOWVcPQPhFiIF++EYel9i+2b&#10;QPVIQghpBRq4Erk3xEr8elp/ldrEXV268FkveZXcmNg3pCmczzpy3nXquKYYBisIQ7Zv3x7SbdxK&#10;9OrVS/Di0qVLkoHJ8PBwycBkPaOJ9SFurRbXFFXZVANmpSZTA5js4/r0ZcGvvzZA8X799eTkiXZ1&#10;qj6qnoPyzMU1wm+Pu+I4AFV//rWpDvVILy+3ci6XV1FRUVZRyq8y7tgxOZvb1YR1I55/5iq3vxOT&#10;AXCZLK0KXnklk1m/O8T5OAuZNWn34LfN4ud1VIkkhJA3XgNXIud6sMVN20OGb1AeFnpV1tbV1ZLL&#10;q2Rx+Swev68z41Zc25Zfj6xicLkajB92u/5vfgPXI5k8jomJSXJycteuXZk8Do+pHRYWMnbsWKbK&#10;NUgAsbGxglpjUVFRQxXM1tZWXPvkcrlXr14VL86bN6+u/SMlA40yNUUlmxTiA6wqLpPF54LL5dXr&#10;YtbTG1Wf3ZXnoGLm4sgijtft0HVty2YxGVU8HoNZZdy+Y+Ez6HVgJT7gO3RnXLzJCr3FdbJmMRmo&#10;ZDLBQhVYdSuKIn6iT4rXFFcAV04C6+qfKyGEkGbW3FP88CtZ3Eoeg8VklTEY6OVUGRuvYLxOi6pZ&#10;8hksTR6fyeL9b4PrDxsaMR6pRhgS0pFIyUWxa9euNVABAbX6R0q2WQtqoqpsUojBB4uhAUYFV4Ol&#10;31arzqWXoHY7uCo5qJi5OBIpiCw21tgaLreqspLL5bZr3/H1a+6777JS0jJtLM0i7/D79WYEXWF5&#10;D5dKPjdO1YzlqdIcQQgh5A3V7JVIBjRYfC6Lz9LiVVZqMph9ej9nVJRU8XlM1ktuFY+P110s1O/o&#10;1ii4qAKDwWOwGJg2z/Xwnob8M8nkcbp27RofH9/TwSYmJiYpKcnby6NOOchEIsWLkm3Z6pVNpj6q&#10;dmV0xIgRamxSiMfgc/lV4DM0efzCkir1yqNEnUbb1H9gjWSNUPlIGpmtdYxEshiaXA2G1v9+5r77&#10;LisnJ59TjiT2Q3urbiGR8OiHK+HXPp64qcE/dDM/F04JNHxSw2ZMCCGkeTR3JZLJ4IPB1KjkVVVw&#10;uRosZhWgWcXQ4vNKuTwNFqOUz2j4mkE9aQD8Si6TwaoCnwHGsHGu/51v+HDLjeh4AF999VWdwpBo&#10;zEikoD4qjhGqXRlVMlCmruPHDfRG17SpQWb/qdNom/oPrFF9JI3M1rpFIlnQrNLkV5WvnflyzSdl&#10;nCoGWDxWGTMp6aG9fbdrUbfKy9V7t5T5/DthDbL3EPy8jsKThBDSGjRzJZLPY3B5XA2GFp9XeTeB&#10;A7AAHUBHMs0//wx8VQa0mEbtKkBL+LYx+AyuFoNl7+xan3EYCo0bN+7YsWNq7NjyI5ENOE+ksmiZ&#10;aPYfr3Fu587Xa/Yf1HG0jdoDa5omEskDqvh8HreCq8HiVjD5DC6Dr8li8MuYnNuxd7lVGryG/ubm&#10;v1tYg7S0oxokIYS0Hs0diQQ0GCw+q/JODMfVCVxGBY/xms97pcHn8LjlTFRVcks1weHzKw1trrSc&#10;Rm0Gk1XBB4PHA59Vxa3bRDAqOn/+PIBvv/3267Ur6rRjy49ENuQ8kUqIZv/52k/92X/qNNqm/gNr&#10;miYSyQTe0WICbYufPdcz0JdPEBrRkL1mJVENkhBCWpPmr0QCuBVd5NL7/Uq8ZFVw+Vp8DR6Xx2Ow&#10;wKril4HF5zHQ2bwF1SD5PPB5XD6TxQCTz+T/e+FWA2bOY2onJycDGDZs2Llz5+zt7b/Z9FOd6pEt&#10;PxLZkPNEKtMAs//U6aqr/8CaJopE8sGt4JXxKioqeU8KnvC5vIqy8vKqynJuRRmngsutev1a9cwI&#10;IYS8vZq5EslgsqKjM1z7dgC3igcWj8XQrGTxeUwul8vVAqtMQ5PFM7C41HJqkAAYTDCYLJSDBRz5&#10;vcFqkDymdmFhYVnZUwBOTk5lr4pcXFzCwsLMzc13/Lrf19e3ThP9iLXASGSDzhNZo7rO/tPSnljT&#10;iJFIBhhaTKDN02eczvqd5RNcvRqpYlYq8mvoybAIIYS0BM1ciYyOZvdx6QxuJb+qlK/FYHKZVSye&#10;BlhaYPArudAoN7A426JqkADA4nMZfCYLm/1vN2CuL1++NOioA+g8TH0sqC/qttUCMGOKN4BvVGjX&#10;XrZsmeSEO2fOnEGLjEQ24DyRStR19p+W9sSaRo1EllVxea/LOJXM3LzCcpShnP+6vJRfxn1dzq/i&#10;VXDKG75PpOCxhwd+ptokIYS0Hs1ciXRxseByS7la0BD92dLka3JZFQwweHx0tjje4mqQALgMLg//&#10;W9CQrdgNoq6TftfE29tbZvbHW7duoaEjkQ0yT6QSas/+0xKeWNO4o7MZaKPBAnSKSl4YGerJb2+8&#10;PpGEEEJaE/UrkWPH1m3Ahxo51L8G+cMPP9QzBwVY/OljGr4G+f777+cXFpaVlXXt2lU8rc/48eMP&#10;Hj5cUlKixlw/MoFJ1TVUZbQmDThPpBJKZv9RqEU9saZRI5FM8MorKisqy8teM3MLi3iVlZVlFaVl&#10;3EqUV5ZVVpVVcXiyD9cmhBBC5KlfiWzUJ3w0lMaoD3n0apQYJJPHETRnS1YWmTyOoDm7rjVINOi5&#10;P0isseFejVEvDThPpBJ1vbpa1BNrGjUSeS9e8W9TE9BkAtpoi3ca9rNJfSIJIaRVUlCJ9Pf3b/py&#10;EELq+pxDddqyCSGEkAbCSIqLoj9ChDSvU2cv+4wfWc9M6INMCCGkaZw6ezksLKxFzBNJyFvOz8+v&#10;uYtACCGE1I1UJfLU2cvNVQ5C3mb00SPK+fn5icPMdLUQQpqL5L0I8n0iN2zY0KTFIYQQolRSXJTM&#10;GrpRE0Kanvy9SEFzNodT0SSFUUBbW6s0ZaeOjW8j/WQYz2uuUyOEEPWkJcfKr+TzaSYm8tYZOnTo&#10;1atXm7sUrYF676R8t3upgTWnzl7esGFDM1Yi+Tl79Ebda6TMOam7mvHUCCFEPWnJsZKjpgQ3aj6f&#10;T+OoyFtFMJLj6tWrdOXXU33eSckaY2MNrElISFW43tHRWvmOOja+2taLGqFEAFCa0mBzEBJCCCGE&#10;vOUaa3S2g4NZlbTKysqsrDRTU0sle5Wm7Gy8SKSOjS+HQ83ZhBBCCCENgNnEx0tLS1ayVcfGt/EO&#10;TZFIQgghhJCG0nSVyD0hVvtDbQ9F2Pn/qVlTGrXqecbfh+ws/d1FdrX3/NKU9d/bV69o1BoqIYQ0&#10;r2nObtOOPBYuZB+fNuN4VrOWh5CmYe/sJvmv+lNAGp+qzdlbtmyqadPq1WtVyWGeB1vctG1isiY7&#10;+7x8GnGfSJc168PnGgpWpu7d5BSQAwD2XvFnPK2lV7qsmbM0fb/OghhRHi5BIUabPM7FBO3WwfzS&#10;n7xOe5wTbKNIJCGkNXOcYBPsf2jQnukmzV0SQppQUlwUso9PW4dNByebNndh3jZ16BOpsLKopHKp&#10;kJ2dHQCFNUiI+kS6rFkfPix+sM3GGABwCUpZG49NTgGdg844XZzg+2USAJeg3zsDOYDL2rnYPkFY&#10;gxRWPdODhWUKurB94dq13ue8gwDqE0kIaeXMZ8/H6AOR07/qJ16VdWTe6K2JAACHNef3TMfxaesy&#10;bHDmZAImBZ6y3O0TkIBJgVF+A4Ds49PGbYsTp6SaKHlTPT40wydtfpTfAACR/s77LAOHB+8WXvaA&#10;6IInDaGJmrNNTU2trKxsbW0BzFuKz5YpbtHWsfEV1gtXnBOFFmO8JwRjWG8XAMh/mCRaKQg9evfy&#10;TI8/nSRKGrBRZ0KwxMjwnNP/5VnZGAsWKBJJCGnlBqz5Fcv9r1evMJ26JykuKikuKinQOuBAJAAk&#10;pFp+F5UUOOHkYn8IXuw+noVI/3EZCwQpzw8PXkdN4eTN1WX6/AknwyIB4HrESZ85081El32c4MoP&#10;uNbcRWw1mq5P5E/b8e1W3LxdBaCSj7tJjLHTWe5eLMk0pSk7YW9kJVEvBICkXLaFoR1i/g512pUi&#10;1f3RxcYg9b87MahRTEq+tWVnwWvqE0kIafUGzlyesluiCph9fJqgr9jiM0jOygLgOHywCWBm7ix+&#10;ASA7KwVnPhOkHLctLiEjs9nOgJB6GzBo0qmIa8C1sDOThvQDRJe9YBNSM7KbtXitSN0qkdraWpL/&#10;xOsFjdqSP+UxmOBzeafPaTA0+SxNbP1Zg1HJ1GRJFUB5Pe/AAl8dG1+d4F6lKYpG0iiUnJdqYSRI&#10;SpFIQkjrZzJ5k+eV/REABC3UVzzPC+KLy52V7+i4/KIgEhkXlRS3ZmATFJWQxtLP3edM6PXI0FMT&#10;3KnlujHVrRLJ4VRI/hOvF3SXlPwpycjICICraxXAZFZh1sfchbOrmHyAxd+8sUoyZWnKTiTlsi2c&#10;JkqMqoa9kVV6XvXskUG7dWz2B7v3mqlKibsaWqfnCkKVFIkkhLwNTKfOwVZB78bqAExWxJU4JfuY&#10;mNokbNt/XUkKQt4kA2cuT1m8PGXVVNmvQ9cjToqjkqTemqg5e88+XlSkBhiY4F3V057f056/cnkV&#10;uIwVX2m4jqgug46NLxCzaS+W/uQlijS6BJ3xxH93Yuy94sXRR1G1MiYl31rYXVIxFxuD1LQngtcU&#10;iSSEvB36+QVOAACTyQu6bhvt7Gbv7LY23VppJLKf3/nlKYtF86TQ9EDkTWfygaejg+egLsLFBOEH&#10;wX4xfqVB3A2nsZ5YI6OCy2dqAHyezHpNPjTAAoTrBaOzYwI2Dsb68BRPwcrgNb5OQQBw0WJtacps&#10;AEDe9gkbYwAExQYHjJpofy4mCZCYGCg8xTN4ja93kPHEYYbs33IE+dDobEJIK3b44OTqhQFrkgYA&#10;gOlXUUlfySQDAJhMVvAibjIIeROJL2Ox60cCMPyiOOLouPwi1R0bQR0qkXWdzUeS7zzWzdtVV65o&#10;nDvDBKoABGxnsTQR8FVVT3u+OJl4nsiYgI06ATJ55Hzp4fulbMYxm/aOCl/i8uWCGAV7eY9ZiuDB&#10;QcIlikQSQgghb4NrYWcmzY+iWmNjU7USqeKM4grl5uYaGRlFRWpU8LjQZB35i8F5wdIAn1+FFV9q&#10;XD1fKU6pxrOzYwL2bQ9ZW/o7JOYbBwB4zy8NMNg+Ybd4LUUiCSGtyamzl5u7CIQ0A5WufPsNdkWX&#10;T50VLLQb741bZy/fatxyvXnqeg/xGT9SZk2jNGePGbNcZk129nkGg8XUgJdH1YG/NCo0sHIB1z9A&#10;g8mQSiaORNaFwgglELRbJ0hqBUUiCSGtxtChQ5u7CIQ0A7ryG4oa72QTVSIVPpBm4Vyu4MURPpg8&#10;9LTnnz1UKZNGjUikim6dmpFeCiTHNkbmb5vFn39x8WJIc5eCkLdaTZ/BH7doPufwSp7zy54zn5cz&#10;Xr7klTzDq1fM0te8J0+YHduPrOmBYYQQolyaXCWqiQbWSPphk2zdUUytSKSq7JxcGynnt4q/v39z&#10;F4EQUqPyKu4PAazKysryinJU8coqy3iVvLLKMm4l78WrkmHDmrt8hJBWpBkqkUqUpuzUsfFtjJ/A&#10;DAD34qOb+xQJIaThSQYgx43Hy5eskmesV6+Ypa+1BQHIm5GBzV1GQkhr06SVyC1bNikfoMMwnicY&#10;+9LgP8Ux2L4+B2WPSlR269SM5i4CIUSBWgOQWhqo5PFrz4gQQlTWdM/ORv2GeBNCCKkJQ4sFcLlc&#10;Ll+TV8Vg8Jh8nkYln6FRyRM+FayK2xCHYe9wd9/BboicCGlOdCU3kJYViZRE3cMJIURVVQBYDE1o&#10;VnJ5/CpwGdxKpgbK+KIAJFeDV64ldcN319aKEr7styUxfLFVk5eZkIZAV3IzatJKZJ0ikW9j93B7&#10;r/if8KnHuZhaU3rPLw1wAhC8xtc7qNbUhJBWTlMDADT5laVMPpPJZ/G4FTxuJUuLW/5akIDBY7Bk&#10;opFuPyaGLrECwN7h7rCoK2eXR1OXmpCGQFdy82nS5mxVnnnz4xbN9RtYSz9nZiQzx43HiJGsgQPb&#10;9OzznmNPXQMT/V695otbZ5qIvVd8ys7S6n/rv/f2ig/xUvLA7sbnEhRgsH2Cr46Nr3dysxeGENL8&#10;eKJnyr7DZzJ4GnwWi6HJ1CivEAcgtRhMPmQfPCtkZdND/Jq9w11bS1tbS1t7cKCwte/yYuEarcWX&#10;AODSYtFiiLBZMFByjXwm1WkW0dxgpBHRldzkWlwksiV2D08PHiwdHfyyeYN/9kZWyP87qVnLQAhp&#10;SRhVABfgM3h8ZhXKmXxo8vivNd5hVFYJApAufXxr3Dnk3D637ssB4PJihwdfcCo8ALB3uM/bMSp0&#10;1CV3L5yt4AhiO+wd7qtXPvyighMIhCzS3rxj+R4gSnqNh802mUwk0xDSeOhKbnItrk+kZPdwLlfU&#10;PbxKo5LHESSosXs4e4e7w8qm6BghbnS294o/42ktWCmoaFavyds+YeOX8Ir/CRfezmCiAAAgAElE&#10;QVTTPZe6A6KmZ5c168PnGlbvApeglNmeAIDgvcEAJv6+M1xhekGeSS5BZzytgV0pO3elxwfDydoC&#10;4SmeqXs3OV3oXevRCSGtEovB57EYfC6zilupweCX8rhMngbA0WIwOeBB4TMgolY6aK8EJFsDU+5j&#10;7z7tvaIUc9lsBOHHPZKtg24/LhcsWnV3U7hGPhN0r05DSIOjK7n5tLhIpBrdw6s1UscIC8/wFE/h&#10;6/TgwSsEr1yCzniy1/g6BQmrlYBL0BnDn2x8D0Cwxuv0CsDC0/Y3X50FgPf80oVeLsn4Y27+IpuN&#10;B4CZv8+3g/HEkNlY4yt8QqO9V/xc6fRB52ICNuoEAAC855cucflyQYz3BKPqrpPV3ShdglJqO3qQ&#10;Cr0tCSFvoG27Rm3bpSyBs4NmXh5Ps83o6tqk4IbJ3uHu8IANWEmuFO/G3rFZjdI0SCaEqIiu5ObT&#10;4vpEiruHV4q6h/N53AqWljgAqaB7uDy5jhHqFhkAkB482MZXR/BP3K5tb2SVHrxJMrZnb2QFp12C&#10;rpNnPK0tDO0AiNMk56UCSMplw2lXyvyZwIEFuw/Y9x4N6Uxk0kOiU2aAEyyMauz+qMrRCSGtVHb2&#10;eeX/eBo8rsIbvtWS0LMYL+jjZWXTI2rlNsneXlajvCG9plbymRDSBOhKbg4tLhIp2T28gqfBZ1Ux&#10;wNXglFdIdA/n1NQ9XEyuY0TDPzW7q6E18mRXyvSetPdaIZsixtsmBnAJStm5C/GLJsjlIMPeK/6M&#10;08UJvl8mieOdNav96ISQ1umn7zWev2a8LuVyXrOelqK8mPv8FV69YlWWQRCABNCmTQ07e+xK3DLY&#10;QXvwlsTwwMQf3R20tAXr3X5MDF2yeE/1mjlbflShLCNlM9lT37MjRCV0JTe5ZohEKv8p3T28UtA9&#10;nKfxjjgA6dLHd/iwLxUfIGqlg2Ag1ebukh0jxtczEqlQUGywhdNEe4k1SblsC8+13kr3svcKWmMM&#10;xHjbbNqebtANdy6itl3S408nAYDLGCdrhQkEQUdVjk4IaaV4DAaXC/AZlTzu3ycZVe+woqM0tFgQ&#10;ByDFIUnxLqES7XRWi8M5nPDFVoDVklBOBUfwT5BAYk3g4iXVe1ktCQ1dYmUltwZymUimIaSh0ZXc&#10;jJohEqn8pzrdw8Vq7hhRr0ikZJ9I5G1fEw8AiPFe06v0zM6lgtXpwUCM9wSj+DM7SwOEawbLRwKT&#10;cnFmbelcAEjdu8kpKQcrgsW7CAbWSKc/91P6TsHRU0PjFTRJJ537KXTnrpSdK/ZucpoQXMvRCSGt&#10;1C87R4pfd+roieiRHTt5ZmEklAQgCSGkflrc6Gx1uofLsFoSenaRtvais5xdHlY2PaK8toUsWWGu&#10;ZpmRdM7J5pzMOuEUP0G7hQNivOeXeubGKErsJB7ak3RO8NrbRnpwi8wuAbLpYxb4HpAvksSIoQPV&#10;CXJqPTohpFWiJ3gRQppei+sTWeut0LEnjwumpvJEch0jEBelfA81zPx95y53wcv4RTY07pkQQggh&#10;b5EWF4lUv3u41ZLQUImlxeGcxYKXS0I5S9IafGCNVAiQEEKazc3bzCIOC8CrUjwv5TqbQ8niokm1&#10;DUwkhBDVNOnAGpVGZ9e9ezghhLzNeBqsO9dPfDyKAT64YCpfbO7CEkJajxYXiaTu4YQQUicsvvBJ&#10;sAwWuFyG8sXmKSIhpDV68/pE1tOtUzMaNX9CCGliFXxh1ZDP5TI1+BV8DSWLzVNEQkhr1OIikY3H&#10;39+/uQ5NCCGNh18pfFGhwWJW1bIIVMrnoD72Dvd52CP9aDjZNarv2yAFaKQDkdaNrmS1tLhIZCNZ&#10;/PkXzXVoQghpVO+IHqegUQ4mq5ZFMXf3HaK/RqmB7p9iT/hiJX+aWt5fL3W0jrMg0uhKbkZvSyTy&#10;4kV6/iUhpHXic4UvuEx+JZOhfFG8lzdOXWIvWWwFsC8FwWeP8j9H0tNfENJy0JXcjFrc6GxCCCF1&#10;UiGKBvA1eRpcvvJF8V6jvBF0KRUA2A/gPcoKYAcO1hY8OVZ7cCAbYO9wd98RuFhLW3tRCHuHu/sO&#10;tnwaAHiwzV1mDQCAvcNdcW5a2tpai0Xf6y9Jr1FYBrY4Q5kyiDbVkolQauC8lVFRKx20tdwDFTz/&#10;i7yh6EpuRs3w7Gwlbt5mngvXPBeuefSi5q6TTOWLTVNmQghp6cqF/2vyWACjlkURq652UQ9TAYSc&#10;29ujqzWEzx2u4HAqOGftVm+7DABRKx96VXA4u8RPvFKU5l63PRUcTkXiFqyeJ/ozicuLHR58IUiZ&#10;6BMkWC/MrYJzdu6+zYrXKMhfBnvHvNV2ZzkVHE7F2R4P6pKJ9eI9P7q5/ZjIqQhdbF3vN520FHQl&#10;N6OWFYmk2c4IIaTO3uH2/uCjYxf5/EpUsXi1LIp5eM3Zdy4Eqcn353oJ/rSKIy7j9+J+ChuA24/L&#10;ZZ6YqiCNzygrALAa5eMW9UAUa0m5j73jBSkdVkYJ1otzs+ruJkgmv0Y+fxlWNj2wd7z2ohDAI3CX&#10;h3qZkNaEruTm07IikTTbGSGE1JVWFe7cOPHxaEYVqvhMvvJFif1Ges25lxxyKaiHlwcA9g53h1Pe&#10;iYKIy49uCo+kShoxtx8TBUEUjlQESBmV8h8ZyKngcLzOaWtpay9S0Nu9ToUkrQFdyc2mZUUipWc7&#10;q1K+2FillOy4UNMa1fdtkAI00oEIIa0CXzRcRktDg8FjKF+U3NHDy271+JU9vESPeBBFYtiXTkXV&#10;dLCa07AvnYqaI4wEwcqmR9TKbWoMaJTPXxQTEq5h71gcmAqMDOTc3+J2L1nhfVDJiYgjTKQVoSu5&#10;ubSsSKT0fGYayhdld5aqV6UGukt3jJXXOuphreMsCCH1wOAzew386K/LfD4P/Eqm8kWpPT285kDU&#10;Ami15IseKx20tbS1teY9tFMc9lCYJkq4xiHIJzFQ/MixkYGJP94fryUzbqAW8vlbLdmz5d54qTU2&#10;WN1DW1tLW7tHkPcfCiZzUXIiVku+mLN3fAsYjkAaGF3JzYSRFBdl5+R6Lz4awKmzlzds2MDhVDRX&#10;aSJjNS9fOrH1u8m7j/FflKOnFZQsLpokM2WuxARR9ZlC6c2acbTFTBZFCGkkacmx4rs0FN2or93W&#10;uBJycut3k/84zi9+DUcLvpJF348adLJxQshbQ/JedOrs5bCwsBYWiZSaz6yWRTnWNM6fEPIWYop7&#10;OmqCqcFXvtgM5SOEtFItrE+kWrOdidE4f0LIW6gKzN4DvI9dqiyvAJ/LU77Y3IUlhLQezRCJVPZT&#10;rdnOqtE4f0LI22dw70qvwXyvwfxZXpWLJvGULzZ3YQkhrUczRCKV/VRvtrNqNM6fEEJw7z5n5ATN&#10;5i4FIaSVa1l9ItWd7awajfMnhBAA5eJe5IQQ0jhaVp9ItWc7q0bj/AkhBGBo0mO9CCGNq0mn+Nmy&#10;ZZPyeuTNGM1CDgC8eoHCV+hrDSWLn39ME1UQQlq/Wqf4kec2VLNdR5Q8RdRVuk8SQhpGM0/xU2sk&#10;ksvnx1478clIBpMPTWYti4QQQuTZ2mnGR6GSh/go2No1Zs9IetgBaeHoEm1kLatPJM12Rggh9cTT&#10;AAAGgyd+XROJCWgbqEtMnf5mV8+8KzXVbkMegrwFJK8i2dmdBcTXDF08Da1lRSJptjNCCKknTS7f&#10;+QP8d5rr/AE0FU2pK8AOHOwQ5COaceK+98NLDfDH1WpJaJ0eoCWe8iLxx/vjVatH1vUQpNWTmjgl&#10;XOG4ArpmGknLikTSbGeEEFJP/5znCkZm87n453yNY7S3rcaWPeK/rNaLA5dYST7TS/HTthYtdlf6&#10;jK7qSM/lxRIhRvmHcsmyWhKa+OP9zaJwkXRUSWp3yaiStpbMetlHiNX4mDFFk6mRVkP8e3dYKZgC&#10;xd19B1vmGW/V18aiENC1oaaWFYkkhBBSH2npjFETmWs+fwVgzeevRk1kpqUrnsvivmjiMCkSz/RS&#10;8jQvztm5+8YvCoGip3YBQGqguxfOCoNDgVZyD+VSyMqmR9QDtvyzweSf6QUAlxc7rOxxVnr2XNnC&#10;KHnMmGoT/ZL/s3f34Y1Td6L4v5Jsz9S8DIUpLFCgjBIgDmb6QhfDUMIaahymNSbN7VO6C91rkm6b&#10;VZY7ZJsNt9tl6LbLbLZmtj+r+UGTTS/Q7QsNqTEUG1NMwkvx0L1QxsSZnUQzS2eBAgOdtyiJbEn3&#10;D9myLMsvyTiJkvl+njxBko+kE+Y8x9JXR+e7KuQnVMnfpRi1DYDiHG/TaplU/4SfMU5oh6oyVyQS&#10;IYTQ8Xht95yYITdfth4ANl+2XsyQr+2eq7jHNOvWxAi1Ob3KZ/MCjy8AE3s5o/RaAMBFR0FznNKk&#10;XBWU5gYz3J2bSpemH9NVpnKaMbRmaB9nJ7ppw7ahoylDt7a7hiNxwLaxGBiJRAihNWLffuJrXSf/&#10;y3eObbpQBoBNF8r/8p1jX+s62TAY6UiORDkAaGASRqmw6pkoq1pSrtwZp9KuJhpKc4MZ7c5Nls0f&#10;obWINGMIoZqZPRKJybsQQqhGStBRCUMqlGXDYOS2fujtrPimaoVEWfHIsOHTcAXd2gaa/F61JOVS&#10;HkH2ddOlucEMd/f4ArmL4PIWnWYMrWp0Y/4GqXyON03bKEpNhxZoFUQiMXkXQgjV4s9v+dD9A7kw&#10;pGLThfL9A8f+/JYPlRammfFU24gz/7QX2oqvCStm87L7IVzpddcGZrCQ34vhyiflKoxmu/eSlMB6&#10;wCA3mHFOLy8bbu51al6eMLCoNGNo1dGOibS3sFyhbZTP8dagtg1nb3O4kJoOLYy5MtaUmkjz3Xef&#10;mvhFdomqhBBCJld7xpqT7eTuCVl7EQkA+/YTlzUTx/jjntGCC7k7YdCEU6XEu+wRH4/XAQgtMbNn&#10;rCl1+19vsMqE68+W64k2zkSKEFq1JMt1uitIANh0oSxZrluR+iypeH42H7sfMJKE0Iow9ZjIRSTv&#10;wgQMCKETFn/k6QVtXxiTzdjsYfGNGYRWmKkjkbUn71JgAgaEEEIIoeVh6khkjcm78mKYgAEhdAL6&#10;6RNHH4keffSpmV8+fezxZ2aeHOOffmH217+ZfTY5+8J/zL/4ytyu1+Z/u1v47W7hewM/WenKIoTW&#10;DlNHImtM3pXDTWECBoTQiemqyzdc9elTtnz61Gtcp265/OSrLj95y6dPvvpPT7nqU/arLz/lqk+d&#10;tOXyk7Z82uAdbYQQWrQViERW/q2qPXlXCUzAgBA6gRAkQVFwyUc/u85KAMC6dSRJgeXIpPzSHeuf&#10;ujY7dsfcO2mSBJCXtcNHCK15KxCJrPxbteDkXYX5RTEBA0LoBEIRcMlHPwsAskxYKACCoCiAZP+G&#10;096kLm062TK2PrUzK4EoVR0UhBBCC2DSMZELSt6V58UEDAihE5DFAvvf+TUArF8HFEUAAEWSdn4X&#10;rKNAeAvEOYJLAAABNT7MWUb1mpsi3mU0kL2up0CrEf7rLzGTjolcUPIuFSZgQAidgEgl9KgsU/KH&#10;bDJFSpkNl8HUC/BGSnzniGw9S8zK89miSKQ6GdnC5kRb+m/lhc/UFmP8E/0pgVffZTQ4aJlq40XG&#10;6ucuasm5t1eLaN9exX/uuqph4pz6qT1jzZ/f8qF//+mxTReuU7eoybv4inkXaGacZ7QbuhOJwoqH&#10;FXhW8yEXAlcwpb12pDXl88u5LXR3gu8u7MsL2iMVdtGWKb+dLdo9f1LPAM8PACgJGBpp2ltamdJD&#10;af9AhNAJiKIICwkAQJHw5BMv3/KlPkEYm/3U3cQr/x81+YR88oXy5x4Ih3fd9qX//a3vfUXdi+cF&#10;Eyahyc/UNk4DAEyzTJSDatXjptLQ7KMh15dyIYMydDd2lWuW7nu8FP7rLxmTRiLJ4jCkYvNl69f2&#10;sHBMwIAQWgSSAJKSDx57hqQIv98lZMdIEk4512Hd+gD8zZviX76QPd1549Yr3j1c7YtUPxlZjFFj&#10;gVzIbW9huWm2syeZ7HGWixFqIz3KcuWpyvRPXRY+UxvEGGdPUn3jUBtnincV4lL5ihXPzlb855Sd&#10;QG0hySOQGegaWO5fv9w/d1ccAOfLWxyTjolcpuRdJpvlGxMwIIQWwWohxhKvbDz5uocfeoYigQQg&#10;SZAkQgK41v9bAkhRkkUJMlVm2y2dQczLpoLQe18cptnOkbbUOEM3MINBlyuY4oUE01Br/QymKiuZ&#10;zkyxmJnavGwqV6Wio3Ehtx/C/HjRcCP99GraP2e6/ARquhnfkMkURpEp9wblGpjunztXJtU/4WeU&#10;Kf9wvrwFM2kkcmmTdyGE0BpiscCXbv67I3PP3PG175KURJKQzYIkwUjknbm5uSefeVsUQcq/nT03&#10;LxgfxXAGMbp7sH/CXzr4W9kjH9WrMnKxdKqy6hOTLWSmtlLJHqdzsq/0aqDC7GyVJ1DTzviGzEY7&#10;aUmim66lgWnK0K3truFIHHC+vMUwaSQSIYRQjUiSODL3zKnrrxt8sJ8kSEkCGWRRgu8/sH9emL9v&#10;YCIrQkaURBEAwGazlj2Q0Qxi9EXN5YqrQcEFRCUrq9dMba5gWA0vFak4OxtOoIbQApk0EokQQqhG&#10;FEn09gwN/bj/tlsvz0ogAYiS/Lfb987Pz8/PC/v3//Gef/4PUSRECQDKT/NjPINYjPFDmI84em8v&#10;vPSaLJ+mS/OpwUxqhRPlpjMrKXN8M7VpT8KMh8GnD5EaTq+Wi7niBGprRaUGZvDPzUVHkgEf3jMs&#10;DkYiEUJodaMo4v4f/LTjL3rXke6nn95ts1wrSsTLrxycn58XhPlMRnhkdO/zz77ccPb1FQ9TOoNY&#10;jLH7IDzgyU1A1hUHALq7LzDkL/cIO/f4u3gmtdIT5aczKy2zmJnayvCwEUevw71zUrN7yfRqhT+n&#10;ASdQW620YyLtLSxXvoEZ/XM7e5vxTdZFI17/XbJ58xUTr+0CgJFwbPv27TxfZsQMQgihZbdv7ytq&#10;Lw1GHfXLrwlXffokEkACkCVZyAIACBlZEkGUiKwoZ0VZlEkxK/3sFz/u+fotBGG+WccRQqan7YtG&#10;wrGxsTFzzRP50yeOUhRQJEmSsoUkKIqwWgiCBIoEq4UkSNlCESRBAMD4CyN/2/Xl5ao4QgiZ1wMP&#10;/uGBB3PLVithtRD8bLn5dK/GK0iEUL0s60VkLWMir7p8A0UBRcI6KwGybLEQJAUWiqAImaJIkpQp&#10;kgBCGn9hGeqLEEKrwFDwPGVBlmWS1A9SkmVMmY0QWhLmGhNJkARFwSUf/ew6KwEA69aRJAWWI5Py&#10;S3esf+ra7Ngdc++kSRJAXtuTjiOE0AIQeaVXkNpPFctfPYTQWmWut7MpAi756GcBQJYJCwWgJIRN&#10;9m847U3q0qaTLWPrUzuz+dnOTKpeqTnjXYU0CbpjYvZPhNBi3f0jvAlHCNWHuSKRFgvsf+fXALB+&#10;HVAUAQAUSdr5XbCOAuEtEOcILgEAhMEkFfmZaTU/Vea/VS39NZkmT1eNtYox/on+lMCngulyaRLK&#10;VRsvMRFCZXzrISuso1a6FgihNcJckUhSCT0qy5T8IZtMkVJmw2Uw9QK8kRLfOSJbzxKz8ny2NBLZ&#10;wCTy08/mJ4yt2/y3x4djW5yj7fk5bNNte6LVr/C4qTQ0X0RXTMxospyNCCGTu+dhq0zK7+8XV7oi&#10;CKE1wlyRSIoiLCQAAEVC9ImXP7T+zywkmfnU3XOWz2cmMyJ/ofy5H4bDu06315xBu5BhvYXlACDG&#10;qLFALuS2t7BccUZ2wyOogT1luZCmPf+4GUrSvRfEdvZC/6B6tdfAsN10caJ3TZwyX0lnT1JNwKUN&#10;K8a78mUKFSvsXinBfAvLaRPMa2qOEDoBfPvfrQDw/ttw8C2MRCKE6sNskUggKfngsWdIivD7XUJ2&#10;jCThlHMd1q0PwN+8Kf7lC9nTnTduveLdw4naThhjnJN9Sggw1T7aGeLAy6aC0HtfHKbZzpG21DhD&#10;azOy1xy5zKVpF/hwx/COCunelQSd7a2lAUNNonc1dRgfbu7dGVOm/M3FU7VH40JuP4T58aIMtlyo&#10;s7c5zAs8L4Qdk5w+wbzuzy+tOUJo7fv2v1uFLLz9rnToTeK5J8pHInEwDFpjsEkvsRWIRFb4bbUQ&#10;Y4lXNp583cMPPUORQAKQJEgSIQFc6/8tAaQoyaIEGbG2F2u4qbQaz3P2JHPJjpSECvl0Bbo98lG9&#10;KiMX1TTtdJMLilK5l5cftak0aG15NV7oH4L0lHFzT/Y4nZN9pelc6UYHDPntXXEAD1v8qeGfr6s5&#10;Qmj1e/llW4Wff3jIKovS4bfg4D5p/JfiW29op5CcZt31zs5Sl69t/O5HNXMXvQ7Rwpa2G7U5Ybuq&#10;txWIRFb4bbHAl27+uyNzz9zxte+SlESSkM2CJMFI5J25ubknn3lbFEHKv509N19DZp38+Eiez4X9&#10;AIC+qLlccTUoWLfxlIUkng1MoiROCQBcyO0caUsZRTG1XMFw/4SfiZV84GV5ged9EXvu4bhur9I/&#10;HyG09hw8CK6rH95y9f2furL/8k/cs/kTd1x6+W2bne1P7JElGf7wDvHee/CbJ4gd/1g8NzAXHYWO&#10;AIzUMFJ7eeGYb1S7om+68dLwEDanpWOuMZEkSRyZe+bU9dcNPthPEqQkgQyyKMH3H9g/L8zfNzCR&#10;FSEjSqIIAGCzWaucT5NhXSPG+CHMRxy9txfuV5QoXTn5Tw1SuRdOVC7du3dbP/R2Vrz1yT/vLnt8&#10;5STMeBh8+hApF2LYaQAvy6f7XRN7OU2Fjf98hNAa9Hn/r54I3yrIMkXKkgWsBGmZl//pZz8TLfDH&#10;t+Hgm8Rzj4qv/d8zdHtx0RFou9PneGk0WtSx6Adqa4dxcyG3u4txK+Oqcw9YqgywLgzOzt/oFrbk&#10;46C6LbUMQMcM16gc3VsKuQBkuXcGuuJQ3MhXuvqriLnGRFIk0dszNPTj/ttuvTwrgQQgSvLfbt87&#10;Pz8/Py/s3//He/75P0SRECUAMJjmp4RXzbCe725ijN0H4QEPKAnau+Kgzchu9Ag79/jbKJW79kTl&#10;0r0D0Mx4qm3EmW/Q0FY8QpLu7nPkkseXP36Oh404eh3unZOa3Ruh12G32+zqA3qjBPPY2yK0tlkJ&#10;8XM3/Tz62NelrJXMzgmWzO/23d/fRd13Oxz6b+nFX4qpVy+0ybpciNPRUWhrbfD4OpKjRbHIkoHa&#10;RcO4ITlxyaDAhzuG/bfDYNUB1oUh46nc45TSQeTlh5XXPgAdnbCSue/Qwhe9cSPRvTOga5bFjRzV&#10;xly5symKuP8HP4Uf/LTjLyAc/detrX9zlH/25VcOzs/PC8J8JiM8Mrr36k+It33pf3/re18xPgTd&#10;nUgUr/Ld2s9ZPv8Q3DPA8/lFVuDZsrWimXGeKdpSOIV6Os8Azw/UfISiShqcXT1sfiFf3luof34j&#10;ywu6vTUH1P/5BjVHCK1+WUKWROGmrT987Fdf/eyN37TM277gbTt4MAYAzz4u701dOp8FgSiOGnDR&#10;UWgfpAFoX8B/b5TrLvRSXMitTjThatIP4849PGlyuZpyCxVqxk2lXcFBDwAA3dru6o3EtzWpW0rL&#10;6BkNQDcuiU5YrmBK+7SaC1VvJEbNEqq/24D0zJU7myJhJpsgASQAWZKP8s8CQOwXLkkEUSKyopwV&#10;ZVEmJ954+me/+PGyVBkhhFYBK0GRlC0jzXzuczueeKLvrLMmAO7cuNH7aGw0/Z/XggAWSgKxKBLJ&#10;RUeSyZec9h5l1RWdZlqVD3IDtRM0ABdyd9a7rtxkEpqqbKl9X4TQyjFXJPKBB//wwIO5ZauVsFoI&#10;flYqU/ZqTAKLEEIKAUiSzIIEINtu8P79xy64Mxy+71Lnt+bn25U+NCuSolw0jjw6+lIgLLBK6CXe&#10;Zd8R5VrznxUN1G4/rprRjY6kb2e8m/UAFx1JBu7yeCAX+FRjRx6ffks5tZdEJyy60ZHMNRKDBpyc&#10;5ADo0mYJUztWqL6rmrkikUPB85QFWZZJUj9eU5ZNnDIbIYRWjlUmJdkqkaQsExRhfWN/oyDvABnW&#10;EdIsAABYKEmSimaIHAXNI7/cxVk7gDJQ26ZEKF2BjsWMO0z25AOcHWF+gE0F3U6bPbfqBQA2HLE7&#10;bb1KYVcQwFuypZzaS6ITRqG9AcCV/alxtZHoGzDd3Rew+e1Drv50QtcsuanlrvaaQLz+u2Tz5ism&#10;XtsFACPh2Pbt23m+hqlzFqVqJBIhhJDOvr2vqL00GHXUL79su7LlSVL6ozg/C8T7YvYYiIcEOApw&#10;RJw/JFiPktKcxB+Vqfcff/zobbctVQ+/GPEue8THs95KW2rfFyG0lLR90Ug4NjY2Zq5IJEIIoYXa&#10;swf27LlxpWuxAHHG5h9WFnOxydItte+LEFop5hoTiRBCaKHMFVysQemUFJWnyFhcSYTQUjPXPJEI&#10;IYQQQmhVWMWRyLt/RN7zP8u9u40QQieKNw+8dWzm2LG5ozw/9/RT0b/q6Kqw+u17vrPS9UUIrRGr&#10;NRL5rYessI6q19EQQmj1Ign4+Cear77SJUrZqqsIIVQv5sqdXaN7HrbKpPz+frF6UYQQWusIUdy4&#10;0btxoxdEsuoqQgjVy+qLRH77360A8P7bcPCtGiKRubTrCCG0ZmVh3cGDsYMHY0ARVVcRQqheVlkk&#10;8tv/bhWy8Pa70qE3ieeeMIxETrNuJQV7/dTlShQvZxFCS8NK5jpDGyFVXUXoBILfvEvMXJHIl1+2&#10;Vfj5h4essigdfgsO7pPGfym+9YZRh8hFR6EjACNRs7UaujuhzRCPEEJ1ki0OMVZeVdntNu2Pm51e&#10;wCnx1hqZhruoJbewpU1KbWnY5OrNdJHIgwfBdfXDW66+/1NX9l/+iXs2f+KOSy+/bbOz/Yk9siTD&#10;H94h3nsPfvMEseMfjd8r56Ij0Hanz/HSaLSoQ+TYlqIWxoXc7hDL2Oz2rjgXcru7GLfNbrcx8Wk2&#10;t1Cxllwo32q74vot+TiobovSdgvn1ZyldF+EEKqdmEsJKyi5YSuv5vG8wEt+9bIAACAASURBVKeC&#10;LlcwxQs8LySYhuWqbh7eWqO6yLdhnhd4ftwgrzq2tCVjrkgkAHze/6snwrcKskyRsmQBK0Fa5uV/&#10;+tnPRAv88W04+Cbx3KPia//3jDJ7T0dHoa21wePrSI4WxSJpZjzXwsLNvTtjAADJnj0+gecHPACQ&#10;nLhkUODDHcP+20FZ2FHhYi7GOHscYYHnhVT/hJ+JabfwqaCruEx+S17uvOpZypdECKEaUBJV+2oF&#10;+pttWMgtLt5aI/NQ24+zJwlqAHKa7exJJnucStxd12K1oaWVrv4qsgKRyMq/rYT4uZt+Hn3s61LW&#10;SmbnBEvmd/vu7++i7rsdDv239OIvxdSrF9rkMiN7uOgotLfSAB5fIFn8RFttLv4hSE9xAOAKbvPk&#10;P3W1t9IAdJNLXajwZ3BT6fy+dGu7azgS12wpLaOnblfOUqEkQgjVQKayv3s1/fLzv7XUsFpByc12&#10;7be4eGuNVk6yx1l0y1Gu/TQwg7nQe4KZLmmxxaElVJsViERW/p0lZEkUbtr6w9iv7hStpGXe9gVv&#10;m7L7s4/Le1OXAoBAGFebi44kc43JNwyaJ9pcyO0caUstWZfETSarbql9X4QQWiArSclUhszWtFqW&#10;7ma79ltcvLVGK0j7ODvRTdfSfkpbLBSHllBtTDcm0kpQNsqWJaXPfW7H009+97XXbweAjRu94//B&#10;p//zSgCwUFKZSOR0dPSlQDjfksLFT7SVEKNyoXmcfwbd6Ej27IznjxbweUoDn6Vbyqm9JEIIGSEs&#10;UlaWRZkSLFTV1bJKb7aP5xYXb60ROgGYbkykAKSs3C/Lthu8f+/33xkO3zfNnXTJ+e1KgaxIzstW&#10;gz256ChobiO0F2d0d58jF+7u3NO8mEhkIVreFQcvmwqm/Ta73ebsbQ6zXgAvG27udWpGYBhsKaf2&#10;kgghZEAS5euu/1++m+62ZcWqq5XobrZrv8XFW2tkHnSjI99+DMJGyUkOjFrsctdyjTBd7myrTEqy&#10;VSJJWSYowvrG/kZB3gEyrCOkWQAAsFCSJBl1hXR3IqFd97K8FwAYJV7NCjxbVLxQWN2xdEEtwHfr&#10;z6Xb4hng+QEAgHiXPdJIl26hvcoxDc5bui9CCNWMkHMhRpmyVl0ti+7uc9ic9h4AcAU6XAAAXjYc&#10;sTttvUoBV7CofLJHKQzQEeYH2FTQ7bTZc6teACjZt+LRitReEiFtUwSAK/tT42r7ybfkPLq7L2Dz&#10;24dc/emErsVyU8td7TVhWS8ia4lEZgiJJDKUQAIhiFKWkAgCKAAQ5QwASBarzFstlOmmzI0zNv+w&#10;spjrQEu31L4vQgjVjgLpmWe+f/To4fmjR6quFim+YfaU3GyXvcXFW2tkGgle0G+i8+1HLZNvY5pG&#10;Xtxi9XEoVBNzRSL37IE9e25ctvrUUWnna9Ad17wvQgjVjh28X13+9j3f+Ye7/77C6oKOfDy3uHhr&#10;jdCaZ65I5G23ldxPIIQQqkh3aVh5dUGO5xYXb60RWvNM93Y2QgghhBAyP3NFIhFCCC3O7t2Vkl9v&#10;3brtwIHHl60yCKETgbnGRCKEEFq0j398kyiK2WxW+a1deP/w3ErXDiG01phunkiEEEIIIWR+5opE&#10;vnngrWMzx47NHeX5uaefiv5VR1eF1eMZLY4QQmvSSSfpJ7jYv///rERFEEJrn7nGRJIEfPwTzQAQ&#10;ffrXVVcRQgjpzMw8Wfo4e6UrhdAK4ULuThhMdONUo0vEXG9nE6K4caN340YviGTVVYQQQjonnXTj&#10;hg2+00+/+cwz/8c559xy3nl/Ua6kO5fK1Wa3t7B1zDHIhdzuEKfbUjiXjYkv9jgIGdG2LuPGrLYl&#10;bFT1Zq5IZBbWHTwYA4Do089WXUUIIaSzgEikK5hSIjRcyO3suogfWML0wUXnsjFhga16Mswggmqk&#10;tq5ysC0tGXNFIq1kLim2jZCqrhabZt3aexGb3W5zs5UmvNCryw0K3uUghFZU7ZHIArrRoS4XooYt&#10;LKf0aV2MuziIWCjTFYdcv8cyyuo029mTTPY4y/XAdHciFUzvyIeFiqNHHNuS68DdIU4bPVI79vx2&#10;lilXJbXaapXQiUdtD86eJKhfzcWNs1IzRrUy19vZWYqofbVYA5MQeF7gU0GXK5jiBZ4XEkzD4uu6&#10;OHR3AsdeIIRWzszMk4cPRz744JfvvvuLt9766YEDP66+Tzwy7GqiAQBijHOyj1f60vbRzhAHAMmJ&#10;SwYFnhf4cMewvysOMcbZ4wgLPC+k+if8TAwAINmzxyfw/IAHGpjBXCdctgemGx3JSa70XFyos7c5&#10;zAs8L4Qdk/m78cLp+FTQpWzLnU7gwx3DO0IGhyqqElrrkj1O7W2GYZsBgKLGOV2xGaNamSsSCaKs&#10;/FeQ5eqrNSjc16rjJHQ3tZV2Lr5NMdzX6Ba52o1ytfMihNBC3DVg/V//Yh14tOnWnnVf+mv7FzpO&#10;9d364dYvfuSzN53d4v3oVX/2sT+9qmG9bcxut9pP/WxhN/Wrd0dT/lnzVBqG/GoIJznJAYCrvVW5&#10;M/b4AjCxNz6VdgW3eQAA6NZ213AkDgD5LQtQei660QFDfntXHMDD5r/IucLpCtQtdJOrbLUXXiW0&#10;SuUjRzwv8Ilu2rDN6HB1asYnPHNFIimJqn21FjQznmtY4ebenTHjm1pjpXfbpfuWP5rBjXKN50UI&#10;oWWhfPWmgq7kJKfbmPtZmpAMN5VWAp/6c3lZXuB5X6To1n0yWfvfsqTVRgiVWIFIZIXfMpX93avp&#10;l5//rfK+T+XVmqjxP/8QpKe4Wm5QcjuW3KaU7lvhaKU3yniLgxAyIbo7EQYl/gd0oyPZs7PciLB4&#10;ZNjV3uoplOGiI8mAz6Bj016V6sUYZ4+jr5suPRcXYthpAC/Lp/tdE3uVQ3h8geRItPKzm8rVRica&#10;utGRbzNcdER/E6I0TrqGZoxqsAKRyMq/rSQlUxky/zZh5dUquJDbOdKW0sT/arypNT5ayb61H+14&#10;zosQQkvKM5Dqn/DbW1jOy6aCaX/xwBv1qbcfwoluGgplnL3NYdarPxrd3RcY8uterCmMWrv3kpTy&#10;anbJuehG6HXY7Ta73THa9m9MbnS5lw039zo1L0kYMKo2OnFox0QqzTjfZjr3NBc9+is0zoYqzRjV&#10;xlwZawiLlJVlUaYEC1V1tSb50TxcdCQJ7eDxBfz3RrlupurLL3SjI+nbGe9mPcptyl0eD+j3rf1o&#10;tZdECKFlkUh0q8s0M84zymJ3gi9sBy5kMH8KXVymZP4UDyvwbPny5bezvKDZL39YzwDPDwAAxLvs&#10;kUaa9hZOp5665FA4pcuJI8EL+k10vs2oZfLtQdM4qzRjVAtzzRMpifJ11/8vAPj5w39bdbU6urvP&#10;YXPaewDAFehwAQB42XDE7rT1KgVcwaLyyR6lMEBHmB9gU0G302bPrXoBoGTfikcrUntJhBBamHu7&#10;MkVvzJRjAf7I00tfnTqLMzb/sLKY64oRQiZhskiknAsxypS16qqx4psJ/Q0xlNzUanfU3SuXbind&#10;t8wtssGNcrnzIoTQcVuqq0MThGcMunGEkDmYKxJJgfTMM98/evTw/NEjVVcX53huakv3rf1oeDON&#10;EEIIobXEXJFIdvB+dfnb93znH+7++wqri6vD8dzUlu5b+9HwZhohtERSe8m3jhEfHJQ/OEo8+wiM&#10;/FwEgN27p53OC7LZ7NTUgRtu6AGAp54Knnba+mw2e/75m1a6ygihtcBckUjdpWHlVYQQQgCQISj/&#10;FgCAHT8uTQkLN9zQk04/lM1mL7sssGvXD5a7cgihtctkGWsQQggt3MaN3o0bvVa5Upf+yis/XLb6&#10;IIROBObKWIMQQmihCAkOHowdPBjLEAaRSNUnP/nVZasSQuhEgJFIhBBa5Qgx91/Z4CLyqaeCDsdt&#10;l10WeOqpapOLcSG34Uzd5bYvtAxCywyb5RLDSCRCCK12uenPLLLBMPcLLzw7nX5o9+7hj3zkFN1H&#10;HNuSz/NRnGCmLtSss1UPXuGbHi8CUDXuQroaJWNNSQm1FWFzqjdzvZ2t2L27Unezdeu2Awcer1+l&#10;EEJodVPjj1Jxj55KvWFY/vzzAQA4tsU52p7ix2kAgGmWiXKtdaxUjHGOtKWEBA0AMYaZBmgoW9YE&#10;s1GiVaw0qZIONrAlY9JI5Mc/vsnpvKCp6dyLLvqTTZs2nn/+aeeee8pZZ33ojDOs7x+eW9JKIoTQ&#10;6kLkO3I5K6sbL7usodyPUmBnL/QPql+9DQyr+RouBBG74rlNkzvdRZEeTRTTKPYDANB8kZr/Opeb&#10;OMbkI0YMG3K7Qyxjs9u74kp8iAu53V2MO18gDgDTbGdPMtnjXIpAKVrD1Aas5FvPBSCLm5OukXOa&#10;BrnS1V9FcEwkQgitblYRfvU8PPg4yEDUvlfa1d5qHL2JMc4eR1jgeSHVP+FnYgAAyYlLBpUt0NsZ&#10;4pR027zA8wIfbu7dGSs5iNcXGPLbbXZG/WiadfsgLCh7sa0AyZ49PoHnBzzqTvmz8OGOYX9XHBqY&#10;waDLFUzxQoIpH8hEJ7hkj1N9nO0OcZoGzKeCrkI5bXOaNmrkJQ0SVWOueSK1TjrpRt2W/fv/Tz1r&#10;gxBCa0KGAkIWMyRFQCESWWFckBqMBACAadbt6E0CuIKpQQAA4KbSruCgBwCAbm139Ubi25ogf8VJ&#10;t7a7eic5AJoLuZUwDwC4mkpjkbkMC/Euu90HgQi/bWoUcofNcQW36b6u1etajy8A9+7lAL/OUXW6&#10;x9lcSG3AZRk38pIGiaoxbyRyZubJw4cjH3zwy3ff/cVbb/30wIEfV9lBM4i7/OOVRSkdilt0LuWx&#10;y6KOgxBCx42QIUOQVFaWSFm7XRkU1Nh41oUXnnHeeRvOPvukjRttp52W6/YdyZEoBwANTEIXsKkB&#10;F3I7R9pSpcGeEp4Bno8EhiP4iBChtcekYyIB4KSTbtywwXf66Tefeeb/OOecW8477y+q7+MKppTH&#10;K6n2UecSD2sonCuY9td2HUl3JyoP/kUIoYWTCfH2m1u/cXurtXiKn/PPb1MWHI7bAOCTn/zqFVf8&#10;9fT0fysbt+UfTOvRjY5kz844AAAXHUkGfNroTGFLPmrIRUeSpQfhQm71QTY3lXY10XRrG+QOW108&#10;MqxGJZOTeO+NFoBuzN8gGTVOpTlVbOSodmsoEqlFNzrU5ULUsIXllHCgbux2ySjyogG21UZ2092J&#10;VDC9Iz99gL3M2PPcsHFdscJ2lilXJbXaOOYXIWREzg2FzBZv7uq6eWrqwP79b3d13axsefHF73/l&#10;K/+iLNPMeKptxJl//wDa1BGSXjYVTPttdrvN2dscVt6JyQ87c462p1gv0N19jtyWzj3NBpFIurUt&#10;7cv1cs6RtsFuGhqYwdxh7XYbEzX6Q9TBbX4IK7fcdHdfYMiPL9agCrRjIu0tLOdlw829TqPGWWhO&#10;DQaNHC3cGh0TGY8Mu5q2AQDEGOdkHy94AIALuTtDrYMAyYlLUgJPA8S77P4uH++LOHscYSHhAY5t&#10;cTIxfhtAsmdPn8CzAACeweBoJwxWCCLSjY5khIPYzpJzdfY2h/lxD0Cc6eKgCXJVyp0OuJC7EwA0&#10;p4t32XeEtnkaSw+lrRJCCBUQ8sPh2JuH4Y+HAaAQjLzppqsfe+wFZUHZsmXLHQ8++A21AM2M84z2&#10;QPmZUOjuBN9d2KxbBQB1yKNG8SwqDUxCKDp26XEYzfYEABcynKul9EQIaSV4Qb+JHuD5gaIy+cap&#10;aU4ljRynAVq4FYhEVv6tWkwkUr0d2dGU64m4qTQM+dVX/ZU4dtHY7Ym98al0fjgt3druUsbuLGKA&#10;bem56EYHDPntXXEAD5t/4YsrnK5A3UI3ucpWG8f8IoQMfPdbBNsv/fIBaexn0sjPRXV7U9OFAwO/&#10;HBj45XnnfUTZoo1EIoTQcVqBSGSF33cNWGdnYO5Y0+zDMDcDszMwx8PsDMzNwGx+Yb1tzG4HsFzL&#10;H3lafwLlLpYLuZ2THACt3aiW4UI76v6HcVNpJfBZchvt4QUWYozd5oeOcKoJAICbTOZCkhUtQ7UR&#10;QmuC9sJRR32QrdBFIs0FQ0EIrTbmHRO5eHR3IgxK/E87eNaAMnbbU8MA20oju2OMs8fR102XnosL&#10;Mew0gJfl0/2uib3KITy+QH7Mb/k/oWK1EUKomssuayAI6113Be66K3DKKR/+8Ic/cuDA4wcOPO52&#10;X7PSVUMIrRHmHRN5XDwDqf4Wp72lPzXOpoJup82ubFcmQkv2OO09AADQEea7aQBNmY4w7wVuquho&#10;dHdfwOa3D7n604UJbwsHubI/JTA0KKPRi86VaIReh70XAMDVn07Q0VEAAC8bjtidtt58MaM/oORQ&#10;g3X4v4IQWpPuedg6e0QEAP4IcfQYzM6SmWOi9WQqc0zkD0mCYJn7I8zMiTNHiBlezhyS3ju8gDnJ&#10;EUKoHDPmzl6k4kchmgHjxYNnDcdul44iL36qoh/ZbTTM3HA7ywua/fKH9eTH/Ma77JFGmvYWTkeX&#10;GdiuH7SOEEI5Qla8oeE3GYIg5ewjL1x7641JQRStopSVRFImM0AQUvbvvnPND/81VwZgy0pXGSG0&#10;Fph3nsg1LJ6fzcfuB5xZACF0nGwUBVZStFBSFghRlAmp7ear522Wm7/4ZwJBSDJkSAtFiGoZhBCq&#10;C3NFIu/tythP/Wz1A1nA4K2aGplg7DbOWIEQqq95IQvyOpKyAQCI0uOPjc0DjD76nAikhRCzWVlf&#10;BiGEjpvpxkQu/uoQIYROSCLA2L4tAHB41iLKmQefuHpmRjrpJHJmRprjyZnDMMOLGYno+sZV84es&#10;whHhvcNLXycu5K48vS5CywDb4RJbi29nI4TQiUS0wA30S+6G5BcuHcsC/GIQnvwJqfxOhGHXs/D6&#10;Look5LenrR8chGNCLhJpLyT5sNlrTwmjZt4qt6W0AEJLyV3UknPp4opo08Vh46wr00UiEUIILQiV&#10;BbCS/s9dHf7FsyRFAABBELIsa3+LFkq3F88LSxKnUdPPILQ8jBIdFTHBMLa1CiORCCG06s0L2Ucf&#10;fUkd7yjLsu53TbiQuyicE2PUCCUXcttbWG6a7exJJnucFSKXhWDP5E635mhcyO0OsYzNbu+KA3Bs&#10;S1HoqOjTadZtY3IT5cYYw9gSQhWoLdnZkwS1TRa33kJr74qDvn2iGmEkEiGEVjcK4BnuGgCY4QlK&#10;ltq/BkdmxFNPoo7MiMIsxR+SeF6issQFH6Nm5mDuA6HMPJExxjnZxwseUEaShVoT3Wwq6HbeF2fu&#10;3Ns50pYaZ2iAweBojcHL5MQlKYGngWNbnJ2h1kGAZM+evvxrheosbPEu+84Ys63oU09fhz0SYz1e&#10;iEeGA3fxOKINVVCYtjk3Q/NOZ48jLCQ8uTGReQ1MofXGGHuuDMe2OJkYX9wCUY3M9XZ2ai/51jHi&#10;g4PyB0eJZx/J5fLavXva6bwgm81OTR244YYeAHjqqeBpp63PZrPnn79pmaqOEEJmJYjijfl5In/+&#10;4rUj9wOA8vBa+U0CkE2O7NR/KcVts7MZg6NwU2kYGrYP5dc7OACa7h7sb3HaHa7+dGKhV3Ku9lYa&#10;AIBubXf1TnLQBK7gNjUhGBdyK1EiAHA1cQBFn3p8AX8kznohMhTwDSzwxOgEU5IlOO0KDhqkntPg&#10;ptQydGu7qzcS31bcPlFtzDVPZIag/FvIwE2U4URmN9zQk04/tHv3sHIpiRBCCADW2Siwkn7/Z6Qs&#10;kIQEAARB6H4LtUQMXMEUL/C5nwHl+5S+qLn+NeZCbudIW0rgeYFPBV0GJby+wFAkHosMdxglokUI&#10;mYLpxkRu3OjduNFrlStV7JVXfli/SiGE0KpXhzGRdKMj2bNTPxwsxvghzEccvbcXBiYmJxc0RpGL&#10;jiQDJZeC+TglFx1JGu3l2RZM+33p/jvxGhItDN3oSI5EOQDD1qW0Xk1rN26fqDbmikQSEhw8GDt4&#10;MJYhpArFPvnJr9Z6ynLv89fynj/OBYAQWg2kLMT3tjw95RpNXZEV4aavSp5bReV3i1+68rNw6VUy&#10;IVvO2ZQ9Y6P4ofVimcN42VQw7c9PleIOcRBj7D4ID3jAy4abe51dcQCgu/sCQ37dizXJHqf2HYXi&#10;jc7R9pQuNRfd3efIfdq5p9koEglAt7a5rmxrbTjO/zlo7Ss0P+U9LaW5GrWuQuttUFu7s7cZU8ct&#10;mrnGRAIhKoN4CFkqvcB96qmgw3GbslDuABzb4ux9SVl29acTrcdZZd3RC4N4XP3pBFO+d6swcQbO&#10;fYoQqiuCFD9/cT539vNXP/bD0o6doJvFt/blts/O5u/SdVOf0N0Jvlu7G8sLuSXPAM/nF3U5t0r2&#10;8iQAAHQbdecqTdyln4Qlfl8vtKewo0TVJNRWqqIHeL5oKK3aujQNr7jd4jRAi2KuSGR+GDhYZIOr&#10;2wsvPFsZE/mRj5xiuDPHtjhH2/NjetJte6J1jSPGGHUQDx9x7Kk4MS/dncDLRITQ8pALYyJlUj8a&#10;Mveb1M8TaXLxyFCgD3tRhEzNXGMi5fztsVR8DZlKvTE5+ebU1Dv7979/4MDht9+eOXhQOHRI98g7&#10;trMX+gfVTqeBYYte13Lrn7YUz2FWOm+ZgeaLckf0srnod4zJR9EZVjPLlPIonAu53V2MO18gDgA1&#10;zLKGEEILIcuFMZFZkQCjMZEyUfNskebgYQUWx6khZG7mmieSyF/TytlCf3fZZbWNieGm0q72bcb3&#10;rTHGWTojVPEcZoluunTesiJeX8Dntw9BIMLnriCnWbcPwgKv9HRcyN2bn2WKC+1QdsqfBeJddn+X&#10;jx9gap9lDSGEarD9KxmAq5Tl673i7KzBqMfXd8Hs7PJWCyG01q1AJLLCb6sIv3oeHnwcZDCcC7dG&#10;06xbHRgOALkZobapM0INR+JQPIeZ8rqWGq30D0F6qjQW6WEFnhd4X8Rut9mZGHDRUSieVqp0lqn8&#10;WcDjC8DEXnxPByFUb7t3Txv+rHS9EEJr3ApEIiv8fnUvELKYISkCCpHICl1hUZCSbnQk741y3Qzd&#10;wCQEpmie+hrk5y1L0Lo57kt4Bnjex9gj8W1NCzkBQggtFSUjg1Ymk/n97/dhRgaE0NIx15hIQoYM&#10;QVJZWSKLhu84nRc0NZ3b2HjWhReecd55G84++6SNG22nnaarvHdbP/R2Gk3KU3FGqMKWyvOWcSE3&#10;E8svT6VdTTTd2gal06qVEY8Mq1HJBc6yhhBCi7Nv396VrgJCaM0y15hImRBvv3krANy18wntBe75&#10;57ft2/cIADgct+3ePazME/ngg9/Q3WTTzHgKWtQcmq7+NA1RAFDmP3M7bXYAgI4w7wVuqpBt0xVM&#10;JbwA3j6HTdniCnQYzFtGt7alHXa7snJlf2qcBmAG1cNCoN9o4qFCTs+OMN9NgzJPlc1vH6oySRBC&#10;CC3Ehg0+dfmNNx4ajOfHXT8Hd/+lUZ5DhBA6PiabJ1LODYXUpT3s6rp5auqAsqBsefHF72/ZcseB&#10;A9foDlB4OSYnP/MTXTIjlG4Os+rzljUwCaHo2KXHYTTbEwBcSJ/Ts8yJEELoOB0+HNE+zu70cOry&#10;eef93YEDj690BavBOXRR3WGjWmImmyeSkB8Ox3Y8GCOpoqvbm266+rHHXnjssRduuulqZcuWLXc8&#10;+OA3lqieCCG06mzY4DvjjLazzvriued++YILbmtouP2SS/6qQnl7IcmHzV77pGOlqbwKE6ipc5kt&#10;MFvYgtKDYS4xVMxd1JKNZuhT2ww2nnozVyTyu98iAHKzP478vDBLRVPThTfc0AMADHNzNpuF8pFI&#10;c8EZ8BFCy0UXicxkMspCufI8L9QtTqM+cuFCbqeNCQusZyG9n/roBqFFMHriVwS/i5eMuSKRIz8X&#10;1R/dR11dN6vPsgEjkQghVGyhkUgDhZiiEs6JMWqEkgu57S0sVy1dAt2dSAXTO5RUCyFOm8TBHeK0&#10;2RaYLn12BgB9Dght3Ci3XFwBXRYJTpPx4Tj+T6JVT20YSqZibDxLxlxvZxu67LIGgrDedVfgrrsC&#10;p5zy4Q9/+CMHDjx+4MDjbre5w5AIIbSMDh+OvP/+6DvvPPLmmz+R5TFZHtuz5wHlo9oGRMYY52Sf&#10;kjY21T7aGeLAy6aC0HtfHKbZzpG21DhDNzCDQZcrmOKFsu8F0o0OdQIKLtTZ2xzmBZ4Xwo5JDjS7&#10;b2uCZM8en8DzA4XpMpITlwwKPC+kyk21oT0CM61kkeB5IdU/4Vdmzyg9Jlrzkj1O9XG2O8Tl04vw&#10;vMCngprXZLHx1J+5IpEIIYQWR41EnnPOOXd/T//ppy+v1ttzU2kY8qvxG+VCkO4e7J/w2x2jbf/G&#10;LOKZN93ogCG/vSsO4GFLvpvLZ2co5ICoXGGDLBIlx0RrniuYUm5+eIFPdNOahlEWNp46WQWRSIQQ&#10;QlUpkUhZHrtvCNbJAAAXX3xxc3Pz5s2blQKbLqWqHEL7ZZyPx9AXNS+sHso0urkVL8sLPO+L2PEp&#10;IUJrEEYiEUJoLdiwwXf66ac/9AuwAMwT0PtNuaMbbrlV8vjElutJiqBIkfzIOeVfptQkZdCIMX4I&#10;8xFH7+2Fl14rxQhjjLPH0Zd/y4ELMew0gJfl0/2ufN7XGrItFHJA5AsX5YDIRUkrZZFAJy660ZEc&#10;iXIAhqlDsPHUlbnezr7nYevsEREA+CPE0WMwO0tmjonWk6nMMZE/JAmCZe6PMDMnzhwhZng5c0h6&#10;7/DxpNhGCKG1Q5bHHntGkiyEbCUoAmRSJkmQLCQhg80izlvBIgMpESfbyWO8ZHQAbVIG5Y3Xxp12&#10;H4QFD4AnHLE7uy7iBzyG6RIKWRWu7E8JDA2gXPrRjdDrsPcCALj60wkaAPK7BzoASjLHluSAGOxv&#10;cdptoM0Boa1AaRYJdAIqND9QUoGw4YjdaestTR2CjafeiNd/l2zefMXEa7sAYCQc2759O88LK1Wb&#10;b/6IvP6c32QIgpSzj7xw7ZdakoIoWkUpK4mkTGaAIKTs333nmu9/6/ka3QAAIABJREFUJ1fm+hu2&#10;rFRVEUJoeezb+4raS4NRR71797SSO/vUU0/90WPS0ffIgx/A7DHx4FFi9j3yyGE49IE4c5h8/yhx&#10;6Ai89xZmr0EILYa2LxoJx8bGxsw1JtJGUWAlRQslZYEQRZmQ2m6+et5mufmLfyYQhCRDhrRQhKiW&#10;QQghtHXrtvPPb9u06Yuzs5kveUSJgHUW+PZd0sA/iT8azDz6SOaZX0sZShJFvIJECNWT6cZEzgtZ&#10;mCdIygYAIEqPPzYGAKOPPgcUaaFkUpL0ZZYNznSPEDIlZdYzdR6fv/pypvQW2yJT+6bwChIhVE/m&#10;GhMpAozt2wIAh2ctopx58ImrZ2akk04iZ2akOZ6cOQwzvJiRiK5vXDV/yCocEd47rO46zbodvcUD&#10;aIuG7FRQmrNBt0VZHVzAX4oQQiuo9+v668Vdu/AKEiFUZ8t6EVk1Eila4Ab6JWW844/HtvxiEPKx&#10;UjViSjVeKr49bQUAANvsrNotNjAJgYGlybaOKbkQQqvWc88Tvq1nRn717jWfkVe6LgihNcVcYyKp&#10;LICV9Ps/I2WBpAgAIAj9b9FSbaozrePP4gXaB9kGKbnULEmF7F4Gn06zbhuTmzsjxhhmiEcIofp5&#10;7nnitFPPeu55Qrl29G09c6VrhBBaa8w4JvLRR19SxzvKsqz7vRB1yuKlKk3JpcmSRDPjuUl6w829&#10;O3U5lBqYvo7hSAwAIB4ZDty1mNwPCCFUTblrx8iv3l3ReiGE1qAViERW+E0BPMNdk9h3xWjqKkom&#10;278GnltF5fe17fCn10uXXpWlsuIFH4ONfwIn26pNRVT3LF6lKbm0WZLUqKd/CNJT+k89vsBwJA4Q&#10;jwwFfN4FnhghhGqiXDXqrh0PHXkHn2UjhOpuBSKRFX4LonhjwwufbXyx7bIxoMiR+yH+MKX8HhuB&#10;l39Nvv4bi0WS3/gvOPgHOCbU8HZ2XbJ41YILuZ0jbanSjO8qry8wFInHIsMdODU+QmiJKFeN6rXj&#10;Rz8KAOC63vqxi6z79q9Qdgac2gKtFGx7S8xcYyLX2ajCmEhCAqMxkULt7wLVJ4uXAeMsSfk4pUGe&#10;JQAA8GwLpv2+dP+deA2JEFoi13xG1l47um+w7NtPJH+dAYBLm4t6z6Iv1zp8106zbpt9EQcpd+qF&#10;bj+ekmg1y7/5oH3/oZjaErBJ1NvaHhPpZVPBtD/fttwhDmKM3QfhAQ942XBzr7MrDkoepCG/7sWa&#10;ZI8z1yK74iUbnaPtKbb4kTTd3efIfdq5p9koEglAt7a5rmxrrWHWIYQQWrh9+wl/wFr52nGpcNFR&#10;6AhALmfxAtDdCcP5NMptR0in6JHjuMFANWxLS8ZckUgpC/G9LU9PuUZTV2RFuOmrkudWUfnd4peu&#10;/CxcepVMyJZzNmXP2Ch+aL1ocAhdW6G7E2rbSnTT4GV5gVUigZ4B9QG3hxV47Ys12r34AY9yTP2h&#10;9OdSDsLzQoIdyJXXtdr4fb2Qi1YihFDd9T9YuF5c3LVjYZYJNXJTdtKJ4h2jI9B2p8/x0mg0fzeu&#10;7uvsSSqr7i7GbbPbbUx8ms0t5INDhSMXb9dXSTOfBtNVaX4MKJ55o/CHdMWh0h+C1gKDtlfceLBJ&#10;1Im5IpEEKX7+4ue9l7zQdtnzFEiP/ZCMP0wpv8fD5EtPw+u/IWRJfGuf5f2D1OzcQub6MYF4ZCjQ&#10;hzdDCCGz4kKdvc1hXuB5IeyY5AwmuCiakkJjOjoKba0NHl9HclSJRcYYZ48jXDxMXJngItwx7L8d&#10;lIUdmmeLuSMXb9dXSTOfxramivNjaGfemFYrk+qf8DO62TPQKld4cph/5Fja9gCwSSwFc0UiQS6M&#10;iZRJ43kiCXKVXTuqPGw+CIoQQsuO56slraEbHTDkt3fFATzsgMdwggvtpBMqLjqqPGbx+ALJkSgH&#10;wE2lS0sqA8fpJpe6UPRpvrx2u65KuvNWnh+jUL1CZejWdtdwJF7uD0GrkfZxdqKbNmx7Otgk6sRc&#10;kUhZLoyJzIoEGI2JlAmcqAIhhGrF8xnX9dbaynpZXuB5X0R9xmc0wUUpLjqSzEWDfMOgeaJdByVV&#10;Mq5B1fkxEEL1Z65I5PavZLzeq1pbP3W999M/+q44O5sp/Xl9V1ZdXp5qI4TQqnD/9kKvWPXa0ZEs&#10;vATDRUeSjkaaCzHsNICX5dP9rom9YDjBRanp6OhLgXD+WjPckRyNcnSjevxyE1bURFclpcKG82kY&#10;zo+Rmx648IcYz62B1pLKbQ+bRF2ZK3c2Qgih5cGm2t1OW6+y4gqmEl4AgF6HvRcAwNWfTtANkAq6&#10;nTa7WmbQ6EBcdBSCg9rECv57o9w4G47YnbZeAFegY/GhQbqxuEoA0N0XsPntQ65AB0BTvlh3n8Pm&#10;tPeA9nR0vmR/OlH4QzrCvBe4qUXXCJlOskf5pwcAgCv7U+XbHjaJeiNe/12yefMVE6/tAoCRcGz7&#10;9u08Xy0TzGL19/8TXkcihNCC7Nv7itpLQ7WO2h+w/uH38Iffw3/tzbiut+oWlrHWCKG1RtsXjYRj&#10;Y2NjGIlECKE1TpkwEiGE6mtZLyKrRiJ37zYejn3ZZThBN0IILQxeOyKElpTpIpFO5wXZYplM5ve/&#10;33f++ZuWoYYIIbSqhYfxwhEhtEzMFYmsYN++vZs2XVTf+iCE0BpQ7hmOauvWbQcOPL48lUEInThM&#10;F4kEgA0bfOryG288NBjPJ3l5Du7+y1V1k82F3J0wiCk7EUJLzPAZjrq80rVDCK1N5ponUnH4cOT9&#10;90ffeeeRN9/8CQB0erj/6f7PW6+ZuOWq18477/NldsplYtX+uNnaJrzNZ2gt2qI5DhMvU6zc7hUK&#10;11gBhBBCCCFzM3skUvX66z+ouFMDkxAYqF/wzxVMKQfhQm6njQkLrKc7kah5d7o7kQDgQsdZC4QQ&#10;qpG25zzjjPXKwvh4cIWqgxBa+8weiXzjjYemp/9tz54HFnnKQkyxheUAIMaoEUou5La3sNw029mj&#10;JOwyjlzS3YlUML0jxOXjhRzbokn0rtmd6XK7Qyxjs9u74oXg4uROt6YC2qBjbrm4AoUKd8XzZXLH&#10;XOT/AoTQCUHbc77yyg937frBiy9+v7m5efPmzaYbEBnvKnrOg9ASwQd9S8xcubMVGzb4zjij7ayz&#10;vnjuuV++4ILbGhpuv+SSv1rUCWOMc7JPycSVah/tDHHgZVNB6L0vDtNs50hbapyhG5jBoMsVTPFC&#10;gikzkRDd6FCzbHGhzt7mMC/wvBB2THKg2X1bEyR79viKM8wmJy4ZFHheSPVDb6dhU9ZWYJpx9jjC&#10;SvkJPxMDAINjIoRQCV3PSdP0xRdfvG/fzx59lHjySdvbbz9qsE/+Ys5ut9mVDmfRikYBKTft5cQY&#10;/0R/SuB5gcV+DR03d9FINqO2p15K4jVlva1AJLLybyi+n5blMVkeUyORC7uf5qbSMORXGpazJ5nL&#10;mNk92D/htztG2/6NWcQzb7rRAUN+e1ccwMOWXNi5gtt0m/LpXOnWdpdhvlddhfNHoFvbXcORuOEx&#10;EUKohNpzKt2mcvn46qu3XNvCXNvCvPrqLbpLSY5tsftBuSXmeSEMkeMNC7qCKfWm3Vn+4Qk3lYbm&#10;i/B9Q1QvasPjBZ4fN/hmp7sT+Ibr0liBSGTl36C5nz7nnHPu/p7+IJ++fCF1LmpbuWs++qLmhdWb&#10;m0q7mvLtz8vyAs/7InZ8xIwQMhG15wQA7eWj8qn2UlLZEh2F/lThTtjDDnh042d0o2v0g3n0qwV0&#10;o0NdLh1T5OxJKrf37hCn+7RsBXSfah+FxxjtS5D606ETktoMnD1JwMFjS8i8YyJleey+IVgnAwBc&#10;fPHFysgepcCmS6mazkc3OpI9O/XNIcb4IcxHHL23F7qYSjHCGOPscfTlb2K4EMNOA3hZPt3vmtjL&#10;Vd09h4uOJAM+j6YwFx1Jqh/noqSFChfKI4RQDdRIJABs3AgbNxqUefVVePXV3PJo0igcWBg/E9OP&#10;rtEN5tGP7dGIR4ZzN97GY4qUATx8onGn/lNdBcp9KvDhjuEdIQ6mWbcPwrlIAesx2gWteckep/o4&#10;2x3iNE2XTwVdhXI4eKz+TPp2tiyPPfQLsADME9D7TfmDI8TMIen9w/Kh90mKoEgRPnIO8d5bVSc/&#10;87KpoNtpsytrrmAq0bjT7oOw4AHwhCN2Z9dF/ICH7u4L2Pz2IVd/ujAsMtnjtPcAAMCV/SmBoQGU&#10;3ohuhF6HvRcAwNWfTtAAkN890AHQpK+CehxXMJXwAngH+1ucdhsAuAIducatrUChwh1h3gvcVC3/&#10;xxBCSH07W5bHlIXXJ1gAuLSZAYCd/8rqdyg8YNFuzI+f4abSruCgOrqmNxJnfQ7o8dshzA942AGA&#10;WES7yoV2FHV3yuwWU2kYGrYP5Y/ewQEUTmrwaVNRBSp8Sje5AICLjkKukmV2AXyIufap7U3BhdSm&#10;W1Zp897WhIPHFsGMGWtkeeyxZyTJQshWgiJAJmWSBMlCEjLYLOK8FSwykBJxsp08xkv6neniiXjo&#10;7gTfrf2c5YXckmeA5/OLrMCzlfbSHpnlBV1nrN9dU7j0ODQzzjP6Y2uOUHxqeiHzCiGETmCHD0cM&#10;pxZ/fYJ9+mmD8o7kSJTrXsjQcC/LCyzEGLvNDx1hfqBoNdWU+y7nQm7nZOHqTfcFr1Py9b+j9k9r&#10;OSBCaCmZ8e3sI0eO3HQdKZMykYGsCEDIGVImMkABSFmAjCwCSCQYXEEihNCJatOmL1500Zcdjttq&#10;LL+tH3o1r7/EmeKhYKWja3SDeeJGY3sAgO5OhEF5+7DMmCKDUyz401yZ1jbQlKllF7Tm0Y2O5EiU&#10;A9ANG1Pg4LG6MlckcuvWbcrCgQOPf8kDD/yEXGeBu+5SLhZF5aNPuUAUqffeWlX5DxFCaInt2/fI&#10;gpIc0sx4CnKjawAAAhEepjShPu1woI4w7wWAosE8nmnGrx3bEx1Vd/UMpPpbnPaW/tR4yZgibZiw&#10;ZMTRoLaClT9VNDCDhTKBsFDxdGiNKgw/A4Ar+1PjbDhid9p6tcPGFDh4rN6I13+XbN58xcRruwBg&#10;JBzbvn07rz7wNYH+/9/a+/Wi68UrrrDu2oVXkAihE8W+va+ovTQYddS7d09rc2efeeaZ4+OE9gi6&#10;x9nf/KaJOnmE0Gqh7YtGwrGxsTFzRSJL6a4gAQCvIBFCSEt9hqM4cODxP/1T4YMPHp2evkVXMhD4&#10;6dlnf2EZq4YQWsvM+HY2Qgih2hlmYTj99C9oLyXx8hEhVHdmnCcSIYRQXSiXkt/8poBXkAihusNI&#10;JEIIrR3BfushXjp8SJ47RB6aJ44elQ7/EY4dI2dmpbffJs84zbuw5LEIIVSe2cdEaj33POHbembk&#10;V+9e8xm5jrVCCKE1Yz4rfu+fqUwmMy/MQ1aay8xJGWkuMydmpCPHDl933UrXDyG0hqyCSKTu2tG3&#10;9cxDR96pd9UQQmgV0wYgP++Ho0epw3+kjh0jZ2btSgDyNy+VZKxBCKHjY95IZLlrx8iv3gXASCRC&#10;CBVUDUDaLJCRsOdECNWTGTPWKHxbz1R/Q+7aEQ4deccUz7K5kNsd4qqXQwih5UDYKABRFEXZKmUJ&#10;QiJlyZKRCUtGys09nhWP+xyL6/ewt0QrCJvfEjPv29nKVaN67fjRjwIAuK63fuwi6779hMEOurZS&#10;h6Yzzbpt9jp2mgvdfjwlEUInlCwAUITVapUIQs6CSIgZ0gLzNgtYJBkARIs0byt69OS22+y5nxYW&#10;uxW0amlacpnGrH514ndovZk3EnnNZ2TttaP7Bsu+/UTy1xkAuLR5WZ7Cc9FR6AhALgXnAtDdCcNc&#10;W+W2I4TQ8bFaAACsciZDyiQpU5IoS6JA2dQAJCERlC4a6QqmeIHnBT7VPurswozTaLVSWzIv8Pw4&#10;U/oti1++S8akkch9+wl/wFqXa0eObcndoKg3Itr7FS7kdodYxma36/tQLjoCbXf6HC+NRqfzm/L7&#10;OnuSyqq7i3Hb7HYbE59mcwv5e53CkYu366s0zXb2JJM9TrvNzXRpK1Molru10pRkpzV/SFccKv0h&#10;CKE1T5JyC+tkkpAsMkURVtIyL6gBSBtByiAZ70w3OtRlXQ8Jhv1ePpZTrq8r3au0QzPcC2KMXd0y&#10;zbq12zFcimpm3GjxO7T+TBqJ7H+wcL14XHFHLtTZ2xzmBZ4Xwo5JDmKMc7JPvfnuDHEAkOzZ4xN4&#10;fsBTtOd0dBTaWhs8vo7kqBKLjDHOHkdY2TeYy+menLhkUODDHcP+20FZ2KEJleeOXLxdX6UGZjDo&#10;cgVTvJDY1qStDM2M526tws29O2OgLclMq5VJ9U/4mRiU/UMQQmsfkQUQAWRCksksZEgZrJIsWdap&#10;AcjLP/3X1193l/HO8ciwq4kGAIMe0qjfK6Xv6wz2KunQSveaZt0+COdCSqyngenrGI7EcjUM3GUQ&#10;YUIIAJI9TvVxtrtCo8Xv0PpbgUhk5d91Rjc6YMhv74oDeNgBDzeVhiG/eoOSnOQAwBXcVtpkuOgo&#10;tLfSAB5fIDkS5QC4qXRpSVd7Kw1AN7nUhaJP8+W123VV0p1Xewr1Psk/BOmpoptwTWXo1nbXcCRe&#10;7g9BCJ0AKEKWKJBlMitKFkLOSCIhWQDm1QDkgQOPKz+FfdSv3h1NKeVhX2kPadjvldL1dYZ7lXZo&#10;+r2io1C8l8cXGI7EAeKRoYDPezz/f9Bapn2cneima2m0+B1aJysQiaz8uxY8n6n5nF6WF3jeF1FD&#10;1kWDJ8recHDRkWSuh/UNg+aJdh2UVMm4BiG3c6QtVS0AgBBCADsHWs/c6D3rnM9/7IK2j236cnPz&#10;V5o2f+VTn/i6GoD8uNP6Jx+hzjvv84V9lM4wFXQpt9PajdV6yAVbZIfm9QWGIvFYZLjDh9/uCJmP&#10;ScdEGuL5jOt6a9mP6UZHsvASDBcdSToaaS7EsNMAXpZP97sm9kKjI9mzs/p4h+no6EuB/FMVPtyR&#10;HI1ymuNz0ZHkov8MXZWUCms7cZUS3dSdTilJF/4QLjqSDGAHi9AJTQ00lvuRLJJo2OHT3YkwKM9G&#10;tB1L/lOjfi/fX5XtCQ33MuzQivZqbQN9/+zZFkz7fen+O7GLQ7Wq/GWN36F1ZdKMNfdvz/gDuevF&#10;KteOBV42NeV22nqVNVcwlfACAPQ67L0AAK7+dIJugFTQ7bTZ1TKDRkfioqMQHFTblMcX8N8b5cbZ&#10;cMTutPUCuAIdiw8N0o3FVQKA7r6AzW8fcgU6AJryxbr7HDanvQe0p6PzJfvTicIf0hHmvcBNLbpG&#10;CKHV7r57LYdmidkZkZ+l3p+B+Q/EQ8fg2DEqMwd/+INkXX8jAKxfX2Znz0Cqv8Vpb+lPjbO6HjLR&#10;re/36O7B/han3QaVekJv6V4GHZpeAzNYOHsgLLAeALq1zTUCrQ2L/j+D1r5kj9K0AADgyv5U+S9r&#10;/A6tN+L13yWbN18x8douABgJx7Zv387zwhKdbEEZa/wB6x9+D3/4PfzX3ozreqtuYYlqiBBCZrNv&#10;7ytqLw1lOurv7bD+8SgIs9JhXp7nqQ94mHsf+Fk4Oi+9/d/k+vXeotGQq0i8qzBkEyG0orR90Ug4&#10;NjY2ZtJIJEIIodp9/wdl3zspG4BcDeKRoUCfgFeQCJmTeXNnG1ImjEQIIaS1WgON1XhYAQerIWRa&#10;qyMSideOCCGEEEKmYt5IZHgYLxwRQqi61F7yrWPEBwflD44Szz4Cd/+jXGF15Odi9SMihFANTJqx&#10;BiGEUI0yBOXfQgZuorI1rCKEUL2spnkiEUIIGdq40btxo9cqk7WsIoRQXWAkEiGEVjdCgoMHYwcP&#10;xjKEVHUVIYTqxVxjInfvrpJdcOvWbWv1JUSEEFokQgSgAICQJQCyyuqK40LuThjEqR/RMsDGtsRM&#10;F4l0Oi9oajq3sfGsCy8847zzNpx99kkbN9pOO408+WRp/fqlmgUdIYRWM0r5j0W21LCa43aHCtlW&#10;uVDR6mJMs26bfXEHqcPZ0YnLbbfZCz8tbGlLUhsYtrR6wzGRCCG0usn5x9SSpfrqUuGio9ARgFzO&#10;4oWhuxMYK0KL5gqmeIHP/YwzpS0JG9iSMV0kEgA2bPCdcUbbWWd98dxzv/zJT371iiv+esuWO5a6&#10;bscr3qXcBjHxla4JQugEQ+Q7cjkrV12tjGNbchEdNXKjDfBwIbc7xDI2u71L19Vx0RFou9PneGk0&#10;Og1QWjLG5GNFTBQAIMrYCn2mEh/iQu7CYWOMsqyrAEK1UJuNsycJagBymu3sSSZ7nHabm53WNK18&#10;SyvTtlEFZoxEHj4cef/90XfeeeTNN3/yyis/3LXrBy+++P3m5ubNmzdXHxCZv5iz2212JnZc1S20&#10;sKr9V4zxT/SnBJ4XWMyugBBaXlYRfvU8PPg4yEBUXa2EC3X2Nod5geeFsGOSgxjjnOxTAjyp9tHO&#10;EAcAyZ49PoHnB4q7uunoKLS1Nnh8HcnRfCyyUHKadfsgnIsVsa3qRwIf7hjekX+8SHf3BYYiyhd4&#10;PDIc8HkMK4CQTrLHqX5Zu0McxBhnj0Npb6mgq1CugRkMulzBFC8kmGm1TKp/wq9cLRi3bVSJ2SOR&#10;F1xwG03TF1988b59P3v0UeLJJ21vv/1ouR05tsXuh3A+rB2GyPHeT6hB8lT7qLP83Qk3lYbmizBW&#10;jhBaCRkKCFnMkECAXHW1ErrRAUN+e1ccwMMOeLipNAz51YhOcpIDAFdwW+l3LBcdhfZWGsDjCyTz&#10;T7TVklx0FIr3Uj+imzTf8eDxdQxHYgAQj0z0b/t/7J17fBxXefd/Z/Zie23A1CHFtCHYK7uxlE24&#10;BFigrckmWVYtURWjN3mhUIJih6KMeHEUhFNKavJ5aYyIYt7uxCmREfdLQCiq0lbKBhab8iYbLrmt&#10;JTm2xgZC31CakARbI2t3Z877xzkzO3vRaiXrspKf70eInTPnnDnynpx99rnGUHYBBFGE25ydbA/q&#10;x0fL7lI3rj7BxpZw72AC0+xtoiI1rYnk/BDnh4T4+Pjj733ndvWd29XHH3/vNKLk+FA/utL57xBR&#10;7UC0SEFdpL4usd0Um3IcglvqndfF5pVhNdSREiedtMhMb/2Z9q7bFO6y+yTImkMQxAwwjixTPDlu&#10;KXzGy4rENCNjGE2DziFZ4G02rYZGH+pLSW1QUy9si/YciN7cNTqYwPDgaEuj+Fpe3QIIglgSaloT&#10;CcAtPoq7blGyYJg+1J8qpw7MK6iHi9XXRbabYlOOi8Rgb3hbEEAZ80pMS0sNuZHcsr+S9aeCbcgx&#10;6xTafaJkzSEIYgY4M2+4pvHjNzT6uDXjpUN9Kh8Eow/1peq3BPW4qo0DMc0Y7QqPHMOW+lTH/pkN&#10;OuND/Y+02qeWMeCyaAuCjTtQzTwA6hp3jAyqg6M7GoMAglUugCBcBLc4e1sf6ksV3RX6bNfW0of6&#10;Uq1N9P1kbiyBJrLyb7g0kQDOOw/nnVdmqscfx+OPl7RKOa+o0TGplKivi2w3RZdweVrs25YWsV2V&#10;zSuVrT+V7wqzTpHdh6w5BEHMCJfOjrlqLm20dEt/SBo9Qv0taS2G4BZ01gcC/kCgvn/HF9VgTEt3&#10;jzb7y9tnHIpOLbdFW1Kn9uTnEYE10xFsbBntxR61DgBQ3QKIcxy3T2Rgu6bHtIGGzpA/EPDvOtrg&#10;9pcQfrfNAX9Eq3O2VqizYUCLLdXalzuLmmxcaCIr/BbJxl/xiibRn/ND4sWREQ3AxQ0qgP2f18rP&#10;HtxSn7pjSG8vE94/LTHNyGgYVgP+ZuwcMA4UXKa3IdydTrYH9XgkNKYDcmLRON2URXf1+L7q71Yz&#10;IUEQRBGMf21g+D9fwgsvAbBmuHQItieN9sKJxJGICn2SyZKnB9sLG2OaEQOgRgv7uOdRi8fmZwi2&#10;J41KCyCIIpJGSQ7p4AHDOFDQx95gUS1jyC1euLWKtzFRFTXtE1nUfmREm1aCBIDY7i50usJfEmph&#10;KEyp+rrIdpMovHS+8wbbkwMQGsoZzCtnc1f2KbT7kDWHIIiZ+MynmNZl3f8F69C3rb77zMqXS71Y&#10;giBWDkugiZyRzZuvFS+ee252OXqC6uE0tocCtq9k66CB4y5VX0xLd0dC/gAA7BwwYgDQWR/oBIBw&#10;12gyOq42uy6DQ/3O0OiBdNf2UGB7V/qwa5JSNWGs+G6Pe4GV7wrq1J58n9aBTMXHEQRBoEg0rHxJ&#10;EAQxX7AjT6QaLn3ryJOPAugbGN67d69RqhmeJ6qpnR0KXZizOf/88w8fLkhs9tBDBf0/+UkqhEgQ&#10;xArnxLHHnFMaC39QEwRBlMV9FvUNDB86dKgWo7MJgiCIufHss2z0V8qXHlDu+joLBHyBgO+ur7Mn&#10;npgpzThBEMTsWVRz9oyayL/8y93uy2eeeeAtb8n87nffGx9/b1HP1tZvbdz4nvlfIkEQxPLk2WfZ&#10;C1nGwV4ewPsalZyJDzZDyUH/jfL2NyoAdD23cePMlQ8JgiCqpLZ8IstWNfyDP3iPW5Qk8ZEgCKKI&#10;Z59lv8uy1X62+Xx+xgQz0bXvK9ddd/n5r33tH/8RP/5L/vjTPBj0khxJEMQ8UovR2WURouQnP5kh&#10;CZIgCKKIF7JstZ9t3chzq5jiYVkPPvfZL+nHf8Wy8HCPwln9VuU7CSsYXFTFAUEQKxvyiSQIglje&#10;PPss42BbNylYxXxZxWcxxSNvZX0wmWl5LcWT27pZEZ2Xcq3ToccjlEucmHdoXy0wy0YTSRAEQZTl&#10;hSy76AIFAM8pOWCKMzMrb/lzwBRXGFNy8Cjmjx7LKyMD+SIf/kDAH1Hb5v5xq8cjzjzaXAtnnyXV&#10;iwtOT5IwVgSRgp28XSt9R+kdXzBqyyeSIAiCmC2miXUBgGOSw8dgeaBYssah5QUyXm7lmOWFZa1e&#10;l1dDGkYGejyyCz1nm312WA317UhnkkEAw6o6DtSd1XxzYw4VR6hIycpgxgzK9EYvGLWriezu8n1q&#10;r+ejH1NuvN577Xt9je/2vP0dnksu9QW3egIv811wwdULt06mXV8sAAAgAElEQVSCIIhlRNYEB0wO&#10;nwIw0/RaOVtB8MgPfvzTR37884dTlte0KtuxhZJGj0cibWrEHwj41cS4Jl/YHaZV9jRslZ/hMU2L&#10;AeNaxB6FYTWwXUvEI5G4ptrls/O3CgpqD7k76M6QtkTB0+3Logmlkkmu2WnXte2FOqpxbVdHKtUR&#10;citfZ5ycWF44b2ioIwXX3nDeem18+je9jd7w6qldn8ipnHnnZ5UDmnVP7+S3vnK6777fPfhvz/3g&#10;+7/6v4d+9cTPn1y4RRIEQSwvTLsgdpZxk3v8JveZ1jvf+Ybrrvt78fP4kzpM5mEKUEX1mtTIRT0Z&#10;Y2Bnb/MNEC/2xXUMq6GxPUbGMDJGuqV/l9smGGtqPdgc8AdUp8ZYnbpnZ+/gMAAkBntbb1WDQKrj&#10;aFPGMJwJx7VIEwYyhpExjIzWWNrBaTkQxbAa6qgfyBhGJt010iweVNpfPDopGxHu3h1FUD0sHmEM&#10;NHTuHxZVwcLh7rSRSe7eBgCzmJyoSVIdIcecHRF7Vb6hRro7nO/neuvV8enf9APR6R5ElFBbeSIB&#10;dHf5XjSsl17kZ15Urm7GqVOel17wnD6tTEwGnn1W2bA+9vAjFcpnEwRBnHN4GBgsRVG8JjIA4OEe&#10;fPf+/aaJXA5TJs9wbmWRNS2YVUTVhFsagwC2hcPb5AsA+vFRHOwNHLQ77dQBx4AY1TKGBiTaAoEm&#10;tA4aWgzRptbmwYQWw+DB1qYDwHEh0gFAUEw41I/uHvfHdVEHd4t+fDQsOwcbW8Kdg4nd28r0d9Dj&#10;keaRrvSBoHgt1FEAwtt0xIrtnrOdnKg1iszZetx5Q6el8ptOVE3N+URO5cw7P+vJZrNTmSnkrDPZ&#10;M1bWOpM9Y2at359+6Yor4Pcia81TnrO5+QPNjxcRQRDE/OD14LShrFkNxpmHYdIC47ByyCowGTyM&#10;+UyWMeFTcGrSmnm66ZjR8yx6wDCa1MBgQotFEWtqbRpMNKF3Z5MGLKoqb1zb1VE/kFGDQoK0/TX1&#10;eGTXYi6DIFY+NecTyfwewDRNk/usHGOWwi1vljNv1vYTz01njXGFB5aPzyIIgliJvGoN//nTFoCs&#10;BabAz7kJrnigWJxbHByWF1gFy5P78zcqup6byzOCW+pTHfvLOovp8YhjyNaPj4a3CUEzurt7tLlp&#10;tOvm8sqdYOMOTDNhxafrQ32p1qYKCiNdu6GzflBzekjFKvShvpTTKTWW/4iYzeTEMiC4pT7VN6QD&#10;RW+6QLz19KbPE7XnE5kD4GE+n89ijOdgMjOreDHl98JrcQCm15ryT6NADXenHZedEPnGEgRxTrBx&#10;I/coXH+GKwyZHKb8XFFYDmCmyS0GgOe4mbWOHlNE5zk9JKalu0eb3Z5nNsHGHaNNsj3Ut6PH1lYG&#10;G3eE37ajcbpI7Tq1Jz+hCKyp5umhzoYBLTZ9z+H9nY+gt0kGTATb99RLh7ldRxukYTrYvqf1YHPA&#10;H9k/NsvJiZrE7RMZ2K7pMW2goTNU+KYLnLdeq6M3fV5gR55INVz61pEnHwXQNzC8d+9ew8gs0MOq&#10;8Ym8807fpz4FK3dmwsphKpcxpiaz2azCTGNy6tTp7Vftefgn8clTxhVXfKK4RmKBlXlYDQw2CffY&#10;vEPM27rSh20Dh+Mi053uwS5noJikB7t2YUd9R2cvALQOZLRoyahkO7Ttoc5H4MyMeKR0FIbVQFMv&#10;RMvoRfvqj+5x2u+4SKyHIAhiek4ce8w5pTHNQf3ss0z/b/aaVyl1F7BsFpMWYFq5M9YZL2NnPJMK&#10;jhyxro0qi1r2MNEW2LdtBgs4QRDLB/dZ1DcwfOjQoZrTRFq2x84qrjDLyz0e5lO8UxlHAelnCsdM&#10;bj2JwV5pUimNKJwubquQ4tC8MqNKgv5mCj+MlotYJAiCOGs2buTBV/FfPWv9yyHr1//NAZhcMRUP&#10;szzP/Naqfw0WW4IEEoMHW/eQBEkQK5kl8Ims/JvlABPgzOJKDlmFw2dxy7uKWcyTMwFc9uabrrzi&#10;1vIPcHTaztdf/fgoDjY7+aJSY7p+fLSaCKziQMJyoxwvzOaDGD2ulxk11I/CUdGm1t7BhDhem0h/&#10;ThDEvLFxI3/nG63LgtbEGeu7/25+8bu5C85nm87Hj35mPfxwzjCyiylBAohqGY0czQhiRbME0dmV&#10;f3sYtzyMm0rOzHoZn7BMxfIChp8pBiwAxVZsNyJ4UI9HQmP59BMlwf/75uWPmWPQX2HEIkEQxLyy&#10;cSPfCF7/WgC4+f3ZmboTBEHMnZqLzt5/oPH882J/+JqrX3fhjtdtfl9Dwwe3XfrBN73hI44C8vUh&#10;36tf5alUsSbYnhxAs0g6XxpRWDZuy47UKxPJVWFU2aC/glFlwg9niFgkCIIgCIJYDtRcnshKikYA&#10;wCVvsEwovsqdogfSXdtDge1d6cNaujsS8gdEe7g7nWzXBgYDIX8nEG7dGQYQbO/p2h4K+OG0lCFW&#10;OmpPvT8U6Kg4qk7tyT9dhtoEG3eE+zBtxCJBEARBEMQyoOYq1tx1h/fFSTY5YRqTnucnMPU788XT&#10;OH3akz2D3/zG8q3+CwCrV5cbWVhhPageNlTxsj1ptBf0jB4wjAMFLfnOkvxUzrQlo4KiSEPlUcGS&#10;pyfu6kRLmrzNCYJYSLS7lW992/N//4Ms2gRBLBQ1p4m0GDNNgLOsZa7inolVHu9p+D2Y8koF5Iyq&#10;yhonMXiwdU+GZEiCIBaO973X97sXClo+cavvs3eQQEkQxHxSc5rI/3P3tDHL5RWQy42oliFvSIIg&#10;Fo62Gz2mBQaYrmRoH74x9/a3+R5+ZFHkyNLasFQtllgSaOMtMDWXJ/KZZx6o/LMI6yQIglimdH7c&#10;l+UKVzjzWl67SOwnbvVt3sTf937zxEnm9Iy4q87ocftyWA20JYCE6lep6hexHHBVPJ6m6LGzvfP7&#10;nJgfak4TSRAEQcyWb35NOfWC57J3THo9Pni4J2t5MoplS4wfvjH3ta/61JuyVSgjY5oRAwCymRDL&#10;haJEfqUUhkwQ80jNaSIJgiCI2ZJlnqzHBGAyeBTOFE+GMdOUqsjNm/g991Q3kVNDQWRJ0+ORSFxT&#10;/YFAW0KPRyJtasQfCPjVxLgmXxSNKtQDOe1Ozdiinu755+vfgiCKNp5UQI5ruzpSqY5QwB/Rxitt&#10;9aVe/jKi5vJEEgRBELPFn+NKzgMgN2V6MorJoDD4vZ5KY5wSX3khL1/fNd010qy6q7keiAJIjVzU&#10;kzEGdvY234Aed1XYouqygtJqseV6uucniDng3smRCsWN69Se7nC4O21kkur4DFudqA7SRBIEQSx7&#10;uIeZPgDwKZ6MF2Cm6YWVk3dPnGQf+UjJmHB3Wshzzmetq75rsLEl3DuYgKuaK+wKC8FtYecFylWX&#10;FZ1Lq8WW7VlNHVqCqIB7Jyfbg9UUN55xqxPVUVuayPQx5cHHPN9KKHd/z9Nynafy5eKsmSAIovZ5&#10;3wey7W3ZN73Jm7Xgs6DkPP4cAGnO/sK93g/8TVa7W/n6N3MVp5kr7k/xyoqc6nsSBFHz1JYmMss8&#10;ze9QWv/Kk6vikiAIgiii+66sCZgKsgos25z92TuyJ06yb37ds3kTrzTYVSdWH+pLtTZVJeSVVpfN&#10;txdWi52uJ0HMI2XLFDsI/ffctjpRQm1pIgGcd17svPNiPq5Uc0kQBEEU8YV7s/CAWZbHcjd6q0gS&#10;GdPS3aPN/kDAH+psGNCmzdo73SjbKc1uH2joDPkDAf+uow3hSj0J4ixw+0QGtmt66cazCbbvaT3Y&#10;HPBHtLo5bXWiGHbkiVTDpW8defJRAH0Dw3v37jWMzFKt5vGnfW9/PQDs+7r1H9/BJ29XKlz23WdW&#10;mmsxoXSmBEEsGCeOPeac0qj6oNbuVr7xdfbIIzVzThIEscxxn0V9A8OHDh2qMU0kk+cd49bMl0UU&#10;JRGdh5yi41pkrt+VKaMpQRBLinqTRRIkQRALSm35RALSg8fLvVVcLjD6UD92tkK6VsyOYHuSFJME&#10;QRAEQaxcaksT6WgYLe/Ml1Wia9sL/G+qTnWrD/Vhx81N9Y/0D40DpT2HVdsJQx0CgCHVvkzYmkg9&#10;HslPK4uJTZuVlyAIgiAIYvlQW5pIZi+H5/iMl1Whx3d1NgwYGcPIDNSPlU+KWz6/6PhQP3Y01kWb&#10;dqb6bV1kvue4FmnCgExUoTU6t5zsuwCkD++gkCITg72tTdFps/ISBEGcLdff4ruy2fMnl/iWeiEE&#10;QZwTLIEmssJvn4l/+w985QFwMACVL6siuKUeB5sDbQkgqh2IVp/qVh/qR0tjEIg2tdrJAvI99aF+&#10;FI5ybonsuzbRpp29g8MAEoMjXbtj02blJQiCOGu4BUCxyjmNEwRBzDtLoIms8DvrAeNmVgEDB1D5&#10;sjpimpExjKZBpz5mdalu9aG+lMwa0NQL26I9B6I3d40OJjA8ONrSKHwkKdcuQRALQw7IeK3qz0eC&#10;IIizobZ8IhlHlimeHLcUPuNlMa78ohBSYP2WoB5XtXEgphmjXeGRY6gy1e34UP8jrba12hhwWbTl&#10;sxp3oMqUuXWNO0YG1cHRHY1BUK5dgiAWkG/clf2Ly746fmTGfJAEQRDzwKKEOdvM6BPJmXnDNX8J&#10;4Nb9/woolS9LRse09PFIyN8prsLd6WQMADrrA50AEO4aTQbrkO6OhPwBp09PuXXoQ/3o7nGUhNGm&#10;1uY7hvQWV486tSc/T2tXd4U/KtjYMto5tseosxdZuAAK4iYIYj4IBK4SL26//ctlOxjGQ4u3GoKo&#10;BSiL8wKzqEJkV9c/ziBHcunsmKvmspRge9JoL2yKaUZGq9gnmSw3T0FjTDNiANRoYR/3PGrx2PwM&#10;wfakUXmRBEEQZ8ttt12/Z89fO5f79n2j6LKofyTgtyvC7RwwDkSn+7g924/hcS1S31lYey7cNZpU&#10;6+Y4H0EU4trJAN7WlT6sFm1WZw+TTDnf1JYmEox/bWD4P1/CCy8BsGa4JAiCIAAADyR9/JXXf6AD&#10;X+vOzngpcSwhibZAJJ5Otpf5Rj0P1KnJjArSCRELxow2vWLFEDFv1JZP5Gc+xbQu6/4vWIe+bfXd&#10;Z1a+XJw1EwRBrHCiTa2pMT1fZ8uVBDcxru3qEFGGEbUtX4jLSYXrzp5bfRLcGQdSPl3ibHD2T6gj&#10;BaeGnGsza+OuPWZvwmmSRhMVqC1NZJFoWPmSIAiCOHt07Y7ecMtueWUnwXW8d4Ld/S5TYDGpjqN7&#10;MoYG2ElwoxBKx3hjZeVQpYFb9s9qKuIcJ9URCnTI1+HudHLL/lBH/UAmGZX6b5s6tcfezBhWA7KP&#10;rm0PqcPGbveeJKqlxnwiCYIgiNlzdSR7daTgcuQn3/ha91+XvStxPnqFNVCPAyVhhTOSz557fBQH&#10;ewMH7Rs7daCS5FdhoI7ZTUWc4xSZs/X4aHimPawfd/oEG1vCnYOJ3dvKJ40mKlJbmkiCIAjiLCkN&#10;0y4flz3v2SHmPGGJELCPMlcQxHKgtnwiCYIgiLPkttuuN4yHnJ/bbrt+FoPLJsF1amvZL/ShvlTx&#10;wLkmwS0dSPl0ibPBlTS6zEYVe9i1x/ShvlRrE6kg50Zt1c4mCIIgzgY7ENtX9rIK6tSe7tFmJ7AG&#10;CLbvaT3YHPBHhhp7ukZE1dZdRxvCxQNjWjo/MOCE4MxM6cA5T0Wck8jyck4kVkwbaOgMlduozmbW&#10;6pw9FupsGNBiS7X25Q478kSq4dK3jjz5KIC+geG9e/caRmaBHjYrn8hnn2UvZNmjT+KFl/jf3+gF&#10;8L/vzUUuxutfTzW9CII4hzhx7DHnlMZMB/UDSd+R4xg9lk/u474kCIKYM+6zqG9g+NChQ7XoEynE&#10;Rw728gDe16jkTHywGUoO+m+Ut79RAaDruY0bSZQkCIIgCIJYMmouOvvZZ9nvsmy1n20+n58xwUx0&#10;7fvKddddfv5rX/vHf8SP/5I//jQPBr0kRxIEQZRSGqZdJi6bIAhiPqg5n8gXsmy1n23dyHOrmOJh&#10;WQ8+99kv6cd/xbLwcI/CWf1W5TsJKxhcVPF3LuQz9xIEQRAEQaw0ais6+9lnGQfbuknBKubLKj6L&#10;KR55K+uDyUzLayme3NbNiujsGjquRRy/WvlTUF9htuRz2fsj2vjc5jhbqhdDnZ4kuRLEuUd3l+9T&#10;ez0f/Zhy4/Xea9/ra3y35+3v8FxyqS+41XPeq3yBl/kuuODqpV4jQRArkNryiXwhyy66QAHAc0oO&#10;yHJm2r7g/hwyGa54FCULj2L+6DEWDHoNw3EVn9/yrMNqqG9HOpMMAhhW1XGg7qzmmxtzKPdJFUIJ&#10;4tzDBD73WSVjZixzcmoya2XMSStjTuXMrGVMTWYymauuXOolEgSxEqktTaRpYl0Afg6Lw8fg8cCn&#10;5MQtywvAyy2TWV6YbPU6VnEmAO7qrm1qxK4DG7HzVqByedaGrVIOjWlaTGg65SgMq4HtWsKps+ma&#10;0F1zdggAhtwdpi0XW1S4s6C/XqhkVRPQte2BgmWXK2474+QEQawUcjmTAYrFzKzihc9i8Fm2gsDD&#10;lSoOS4IgiDlQWz6RWRMcMDl8CsBM02vlbF3pIz/48U8f+fHPH05ZXtOa7ZmYGrmoJ2MM7OxtvgHi&#10;xb64bhdsNYyMkW7p3+W2AseaWg82B/wBddhuqVP37OwdHAaAxGBv661qEEh1HG3KGIYzoV1z1sgY&#10;RkZrLO3gtByIYlgNddQPZAwjk+4aaRYPKu0vHp2UjaIoU1A9LB5hDDR07h8Wed3C4e60kUnu3gYA&#10;s5icIIhlD/N7ANM0Te6zcoxZCre8Wc68WSu31EsjCGIlswSayAq/TUv2zDJuco/f5D7Teuc733Dd&#10;dX8vfh5/UofJPEwBzFk8ONzSGASC28LOC8iCrSJxbiDUkXJKMgAAolrGMDJG02DAESWjTa29gwkg&#10;MXiwtSkGuGq/ygmH+lFYebOoAwrLxdqvg40t4d7BRNn+Dno80jzS1dMehEvL2HwQo8fLiIOznZwg&#10;iGVNDoCH+Xw+izGegylUklN+L3zc8lqzTGSRaCtvsiCXa2LZQZt2gVkCTWSF3x4GBktRkLfEeJTv&#10;3r//N88d+vVvDun/+cMPtn3AYshaFsz5sNCEu9OGVBwaxoEyVY+iBwxjUMiOQj05mBge7N256AWS&#10;xrVdHfUDh9UgoMcjob4daaFA7SZxkCAInxcAfDybVbiicI9lcsvMePw5E1lrWsf3gg/X/GftsNo8&#10;0pXOGEZGm6+DrvSDXHwTzpt6kFCrrkwz2zhCEiNWOpGCmNpS5zSKPV1Aassn0uvBaUOxLDDOPAxZ&#10;C+Cwcsgy5Bg8jPkshZmKT1HOTJ61EFmhPKsejzinm358NLxNuEdGd3ePNjeNdt1c/mgtW3O2iqfP&#10;WLhT127orB/MH+hCn1pUFdStSaWqoARxLmHZNpxVXGGWl3s8zKd4pzKm1/ICU/4qAiiD7UkRj6gf&#10;H817hC8k4Z2to3fIz3s9vm/0bdV+JXaWukD9iWVHgT7osFr6ZtMeWDBqyyfyVWv4z5+2AGQtMAV+&#10;zk1wxQPF4tzi4LC8wCpYntyfv1HR9bN095m+PGuwccdok2wP9e3osTdfsHFH+G07GqeL1C6sOTtU&#10;7dNnKtw5vL/zEfQ2ySiZYPueelknNF8V1KkHun9slpMTBLHsYTnABDizuJJDVuHwWdzyrmIW4z7F&#10;k6vC+UdqaIbVUEdK+PmIqMRi7c7Y/khhS0mfSpF/BenStjXtQP/QOIDE/o76HS35lVQZceiedtpR&#10;bYl8hGVJcKErlRtV6F5ROO9sqCOF2e+ZpV7+MqK2KtZs3Mj/3ymuP8MvfA3L5JD1cyWrTJlgpskt&#10;LwN4jps5fnRcEZ3LTOHOcWO/li3OLfcLo73cQuyEQUUk7upESzo47YOKJ1SLOxTk3ynqPP3KNSOj&#10;uZehZYyCa0A4cbobq5icIIiVgYdxy8O4qeTMrJfxCctULC9g+JlyGmc4rJmnkMS0dPeozJI2rAYG&#10;9xiZKETqtHhjD5AauSidMYLQte2hXfHG5Jb9obGCPsn2oHrYEEdfoi2wf1jVYmpPd3+5zGtB9db6&#10;wF2Jxm37Rrt7dmNXP5ygwGQUurY9pA4bu4FUx9E9GUMDEm2BffHdPWJ0nWvaYTUw/Sg9vk+MKJon&#10;umW//SyRG45YrqQ6QoEO+TrcnU5O985WvWeIqqmtPJEAXvMyrv/GyppK3QWMZZVJwKNYOQCrTH7G&#10;Y3rZ2FF+bfTs1ZBzITF4sHVPhlTiBEHUFPsPNO4/UNz4zDMPAJg4yXw+HP7Rv544ic2bZhNhox8f&#10;xcHewEH7eqeObY4vTbCxJdw5puso6YOgHo8I9Q+A8DYdsenPzFhTa1NzCK0DmSDi8qHh7h4nKLBz&#10;MLF728xBgZVHORSHQuZHEcubcHfa/RVFj8/8zla5Z4iZqC1NJGz94tPPWiM6u2Qr27CBmVwxFcYs&#10;9sxvrT9/owIoS1U4O6plaIMRBFFrCHmxiBMn2fFj3m99C9/5DgBcey3e+15s2ZqbhShZ8tm8r4o+&#10;EadSQxXqveju7nDvWFMUWHxbsj6WwrZFfypBrChqyydSsHEjf+cbrcuC1sQZ67v/bn7xu7kLzmeb&#10;zsePfmY9/HDOMLJLIkESBEHUJnfd4b3tNt/HO5Sb2nz/84M+ACdOsosbvOvX4yMfAcAAdtFFWL8e&#10;Fzd4T5ysLiqxQuihE7FXts+MkX8FT2lPujNjzDYoUEw7t1DCaFNrqm+IHCFXHsEt9fY7W7AJBWez&#10;Z4gSak4T6bBxI98IXv9aALj5/dmZuhMEQZyjWIyZJsBZ1jJXcQ+A79znPXkSr3sdGJMi4+23s09/&#10;mp88iS99ybtnTxZwe5LtHEiX6uRiWro7EvIHxFW4O93jGhLuTidjAIr7JNv31PtFn3DrTlfkn785&#10;cDDcNZpUK5eQdT9054ARg3582r7uaasf5X7WwGAg5O+0F1/FEKImcftE4m1d6cPOO5vfhIKz3TNE&#10;MezIE6mGS9868uSjAPoGhvfu3WsYmaVeFUEQBCE5cewx55RGuYO6u8v30mn83sDU7zFh4Ktfz+7b&#10;5/vQhwqESACc81/8Al/6EqQQSTgk2gKDTQYlsiCIirjPor6B4UOHDtWuJpIgCIKohs/Hi6SfB669&#10;Lrdpk/eHP8Rtt/Hbb2cAbruNHzqEyy/HkRGqhShJqP7mXvFy54BBEiRBzJqai84mCIIgZkVpYM3m&#10;TfzISO74Me/RowA4gKNH8YY34MjIbAJrVjrFmdEIgpglpIkkCIJYgWzexDdvyr7rXfjyl5d6KQRB&#10;rFBqMTqbIAiCmDMTkxNLvQSCIM4Jaqt2dlm0u5V3/Jlv3hdDEASxYnALjtd86BVl2wmCIOaXWtdE&#10;vu+9vn99wONu+cStSyFQysqbFVsIgiCWiLVr1nbuV4TIKLyUJiYnLrzQt3bN2qVdGEEQK5ia1kS2&#10;3egxLTDAdJV+/fCNube/rZwcWSTV5S+H1UBbAkiofpXKqhMEsUL5h789tXvfegA5MABvCr9s9OiL&#10;S70ogiBWMrWriez8uC/LFa5w5rW8pmz8xK2+zZv4+95vVlt0AQBimnEgCkS1jEY56QmCWKGsXbP2&#10;3k9nAfhzAHD0Saum1ZBzNuaQFYioHtotC0zNaSK/+TXlC//k+/nPc14P4OGerOXJMMuWGD98Y+5r&#10;X/WpN1nvf1/VceV6PBLwBwL+QKAtAbmlNNUfCLQl9Hgk0qZG/IGAX02Ma/JF0ajtml5utlBHqnj+&#10;7ZpeOH+1SyQIgpg7E5MTe7/i67zLd+Me5T03Kvd97cW3XuG79PXeP77Qt3atr4JbpK5tD8jjyx/R&#10;xu1W50xzNZbcqvaIq/5TfFaf905nkhLOeVx7suQjW0C7ZcGoOU1klnmyHhOAyeBROFM8GcZMU6oi&#10;N2/i99wz/eBUR8jZSVLIG1ZDHfUDGcPIpLtGmtVh0e1oU8YQBVtTIxf1ZIyBnb3NN0C82BfXMayG&#10;xvYYGcPIGOmW/l3OnsvPZqS7w7KlpKd7foIgiAVm7Zq1ez+Y7bo5e+8+63v3Wu/54HqfgiefyP36&#10;l9mJiex0+khd2x7qb0mL48sYrO+sj2jjwLAa6tuRthuPjhcPC3fLIQNorubzONieTLYHz/6PXJxp&#10;ieWIsyeNjGEcVku3Be2WBWMJNJGVf/tzXMl5AOSmTE9GMRkUBr/XU2HaPO6dJIQ8/fhouHt3FACC&#10;jS3h3sEEALsFAMItjUEguC3svBCjcLDZEUZFvfbC2eC0lPYs6kMQBLHwTExO3PApLwBL4T9+KPuZ&#10;Xm/HXZXCEPd3oqvH+WSNaelu9A/pANCwNWg3VqgEGG1qTY3pRbaXIstPoi0Q8AccJVBZXVGiLRDY&#10;runj2q6OVKojJNSfpZ2LrEBSpTTdqBK705z+SYnlCu2WxWIJNJGVf3MPM30A4FM8GS/ATNMLyy7T&#10;deIk+8hHFmWtBd9sKuoUq+9JEASxYNx2z/p/+ruXADCLA8gpzAPrw383rRw5Kr45OwS31KfGdMSa&#10;Wg82B/wBYbeZHl27oze8LQi37aXE8hM9UMloA0CPR5oxYBxWg3VqT3c43J02Mkl1vKRzqRVIUDSq&#10;ot2JWKm4jZAR2i2LSs35RL7vA9n2tuyb3uTNWvBZUHIefw6ANGd/4V7vB/4mq92tfP2b1ZV/DW6p&#10;T3XsTwCAPtSXam2qanO4RpW094mv6vpQX6pCT4IgiEVkYnKi+2ZpueZcAfAP12ctL0yGaz8yu7Ro&#10;US1jGBmjaTBgi5KO62Rk/5jzgR3qb0kLE6Fjeylr+YF9q9Rok+oIhcb2lH5ml3YutQKVMqPdiVip&#10;uFU5yfYg7ZZFpOZ8Ih2678qagKkgq8CyzdmfvSN74iT75tc9VZd/jWnp7tFmfyDgD3U2DFQwzUwz&#10;Km+LEe0DDZ0hfyDg33W0IVypJ0EQxOLhdny8/6sys8+dHzUZYCk8dm0ZOdL5SizRj48KzaIgesAw&#10;Blt7BxNAUD0sPqGTu7flP7Bn62RWarQJdw84SqAZO2gL1QcAACAASURBVBMEUXvUnCbSzRfuzcID&#10;Zlkey93offiRbJneRZ6zzmWwPek+idzd3H1KX7i/2Tjt0QPyMNUOzNCTIAhiKXALlD2fyTLOLI4/&#10;e1exHLm7C52FUYPY0RjU4xFHqisSK2ekguVnGqNNUD08gKZ8DLjQUJZ2LrUCuSkZNQu7E7HyoN2y&#10;iFSdKGc+mEPFmu98K6vdrXzj63kp8rN3lJMgCYIgiHJ890D2L69TJrNKwxt9I4/lz8+gejiN7aFA&#10;h7hsHcgkowAad4zWBwKi7W1d6cOz+Uoc09LdkZA/AAA7B4zYNLeAcHe6R96IaoODgfoIRpNq+55W&#10;f3PgYLhrNFnUOdmuDQwGQv5OINy60+XlBgTLjto5YMSgH5/F2onlS6rD2cZi09JuWTTYkSdSDZe+&#10;deTJRwH0DQzv3bvXMDIL9LCurn+cgxxJEARxLnPi2GPOKY25HtR/epVy6kXPb581n/21NXPveSTR&#10;Fti3LU32GYJY/rjPor6B4UOHDtWuTyRBEAQxX/z4IStnwu/xvHx9dRnT5oFhNeAPNI+4EgkRBLGi&#10;qGmfSIIgCGK+GHksm2P4/YvmzF3nh5g2XfJngiBWBKSJJAiCOFf4z1+QTzlBEPMGaSIJgiCWN+lj&#10;yoOPeb6VUO7+nqflukWzVhMEca5T69HZBEEQRGWyzNP8DgDY50pk8dRTxWWvL7mkbjFXRRDEimdR&#10;hcjqo7Ovv8X363HrmRPK00+R8YUgCGIGzjsvBuDW/cNAXo58Q8NrJ7IZMzuZzVmnsrlf6k9fGPyT&#10;pVsjQSwGk5PGUi/hrFizJrDUS5gFNaqJ5BYAxVrcTBQEQRDLEWbhueeGUaiJBDDFfR6YGe7hZrb3&#10;318HAP+Bf7ievpkTRO2SyU75fauWehXVUqM+kTkg47WqrGxIEARxTsNkwDXjBUKk4p1iHsv0eizT&#10;/7fRX1x/5cj/fPuRCy64eimW6EKPRxa5QuziP5GoEU7eE4vdc3KpVzErGEcmM7XUq6iWGo3O/sZd&#10;2b+47KvjR+gbM0EQxIzIYBovLzAuMe7hpuLJmabP4txUTL+X5VOURwL+gP2jlhQkrJYK8lll0W26&#10;u3MT+PS4+88JBLZrpVM4M5NMubIoeuv/uVRmdETJ5SBTcoBh2ciRtegTGQhcJV7cfvuXy3YwjIfK&#10;tOrxSKjDrpK5c8A4ENXjkV3oKa2UMF17tYxrkfrOwnqc4a7RpEpO6wRBLAGO/tEqPNFNr8ecmrIU&#10;rlgWZxZnVg4uM1m4WxaS0eORXXE9Ot8pwYPtyeRc784B589ZtCcSNULhW+/2iVyzyufxYFW9evgw&#10;OBhW+Twe+NesXs0B2P8DE5IbAzgXIhwXhlDGRCcOMMY5mLwhBnAOMM4YOAfj4AyMAwAHA7PAGcQV&#10;Z2Dg4LDvMnCAcXBwDubMzBjj4IyDiwdksmf8vtWL8Q94FtSiJvK22643jIecn9LLaUeGu9NGxjAy&#10;xgCaI3E92J5ckFpbdWoyYxgZI90dtp9IEiRBEEsFsw9ynitwAvKbGa+leE1mKUqO+XMm9ynlMo3r&#10;Y6n6LUFA17YXaPLcGjv7db5PJK5jXNvVkUp1hAL+iDbuUge6huvxSCSuqSUqz7lOWGaq6XCGC/2C&#10;fOJ0j2hLwP2ItjkrZ4ml5+Q9sQ3rN2xYHwjdkgJwQotEtBN8/O5dt6RSt1wSWH3F3Sf4ibuvWLtm&#10;3do169be9BAY9PjlV2h3f3TNunU3JRikACi+fEmhDuBMCJAW4wAYAwODxRiEoAjOhAQpBUcBZ0KQ&#10;lA1MSpuccQ6FMTGRFGGlpCllWM5qXx9Zcz6RDyR9/JXXf6DDV83ltESbWlNjev4EHFbzVhvXCaK2&#10;FR+RRSdI0RFWgRkHVj8VQRDEbPCZ+Lf/wFceEBqMPJncqgyzGLO8MBnPwWPlTJeUmeoIiUOpeaRr&#10;dwxAUD1syO/hDZ37h8s8SY/v6mwYMDKGkRmoH9NRp/bI79JJdVwNje0Rw9Mt/btc9uJUx9EmMe3O&#10;3n2FduTZTlhhKufPkfLosBrqqB+wv/Dn+xU9QvZJd400q8Ou1R6IzvXtIBabwrf+JB66+bJb6+97&#10;8fnnX5w4cmcYUt/IWVC9985w+M6njDM/UI9/NHRL/f2TE6fPPNU1ck37gwxA6pan3z156nT8XRxg&#10;YOCMMTDGGZMNYhoAXBEvOIRKkQllIzg4LM45E1pJZqs6OcBtwVPoIAEpbdqiI2dcSJSAI29ycExN&#10;1bQcWYuayLNH1+7oDW+zdZDjWqQJ4igxMlrUdYLs3lZmcP4EGZ72TCxLpYGznIogCKJqsh4wbmYV&#10;8TmWx++d8nNuQmHc8noAUzFNlybSMd04h5LzXbf5IEaPlzmmglvqcbA50JYAolqhmKUfH8XBZkfz&#10;lxrLDw937xZdg9vChfPNesIKUzl/jpExku1B/fio03k6XH2CjS3h3sGE+xHEcqHwrd90cnz0zXe0&#10;XwkAzBVpZlubAQ6MHx8N3/mxdwEMm2Mtb+kdTIAh/LmPRQEmRTvObOETEBZrKfyBCamSOxZrBilP&#10;gjHGGBQu1JfcpX7MX3AGrhSuCLagKe4ysUpLqimnalgfuQSayMq/zwr760iovyXvIaEP9WM2h4Jz&#10;glQ4E2c7cLZTEQRBVA3jyDLFk+OWUiBEZnKY4j47zwXjVm4VK3fmB7fUC9NNqG9HulR150aUw24a&#10;DJQz+Lo/y6vV5M37hASRxxbH7N8uTb0Fl7+iA+OKUDoyxiyAcek46VidXXJfYQIZl4pR6CQdiVPa&#10;qIXLJRe2a4sLRSZjXM7Kme1XyRQupVfbjs4xNXVmnv9p5okl0ERW/n11JHvrh7Nf65Zx2VdHsuyF&#10;L7sv3XeLcU6c+XKFnPMRVjqQTkOCIBYGzswbrmn8+A2NvsIUPyLMxscsznxZU/Gu8ucUVmZ8YlCa&#10;bsItjUEA0If6ZOig/Y1XtuhxVRsHYpox2hUeOaa7+gS31Kc69s/WkXDeJ3QIbqlP9Q3phX+OQ8kj&#10;9KG+VGsTncwrgU119T+9/8GTAHBiqC+VFx05OJAaG2dAcMvFqVs+nwDj0Ie/95PWq68S2kHuKARF&#10;eAwDAEXIckKeFGKggAGcu2dnLO9TIjWXnIM5HpEKwDksMAZY0uTNmQiwkV6XHJYT7sOkuRycgdWm&#10;XbvmfCLdBAJXBQJX3X77l8ULJ2p7dgQbd6DkJHJ0gUVHZMHAuR5hpQPP8jQkCIKogP05litsVjx+&#10;76oM5wqzxJ0sZ6747bxPJAaS7cFg+5562bLraEMYQLC9p2ukuaBlCzrrAwF/IFDfv+OLahAItu9p&#10;Pdgc8Ee0Oi3dPdrs9kqsgnmc0O0YF9iu6TFtoKEz5Fp8/qFlHhHqbBjQYtUsmag5Ct/6fz551V33&#10;1X/ysvUbNqyXb70dJ43gTZ9o/eKOwOor7q6LP3Xn6DVr1q5dfUlnQ388xiAFPeZoB6VG0onZll6O&#10;jFs8r9ZkwpWRy/huEagtXgnHSCaFQM4Zg+xrWUyYxMW6hLpUPNRWTnKA2dpKyMAdnsnUnD6SHXki&#10;1XDpW0eefBRA38Dw3r17DSMz47DFYd++b+zZ89fTXRZTmrjHaXFl/2kdyGhRJFR/cy/CXaM9uCHU&#10;+QiAcOtOjG7r6cEu9yTutEGl+SPcTyx6eunAylMRBEFMw4ljjzmnNMod1I8fU1465fnPl/DCSzj0&#10;bavvPhNAhaTizzzzwEKvmSCWioIUP2tWO9Et7uQ9TOj87NiYvK8kc/LyQMp1zv9EGh7HA9LRQNpW&#10;cWGqFjpFKy8jcjtKR+gmhcDJOVcgxU/R6LhY2s6TYs2c2wIpc2RZ/6olq2fjPov6BoYPHTq0qEJk&#10;9bWzATyQ9B05jtFjEMbrokuCIIhzhBmFyJbrPM5rIUESxDlLoRC5RsQ+iww8YIxL9R4448xi0nKt&#10;MGZBRFkD0qic1wI6WkZHyuS216LtIukklLQlSM45RAYf7mQIgpyR286TTnJJxh1rOM93FiNkeko7&#10;FhyMg69atTT5I0uFyBqtnU0QBEFUCQmOBDENIlSF2wZoR3/oStvDbIWfHfkik/vAViPCCbTmUggV&#10;olw+3hou0U9h3GK21OosA7a/pMW5wu2s5O5IHyZzmfOCGzKhOZOZzaX0OjV1ZqnkyCJq2ieSIAiC&#10;IAhijshE4I6wJ/wL7Uo0tj+iMEaLdI+ip8VhWYCT7ZHnHSOFypFzrihScSizjgOMwWIAU5zYbA5b&#10;j8htiZKJBEDgXHGHjNuejwxgUoR1/DK5nYMSth6U1Uq8du1qIq+OZK+OTHtJEARBVCYQ8NeOjztB&#10;LD7SDGxbpm0rstDqWVJuk4m+hXwmbd2KCKm2eyPvLckUJvWYFgdYkRMlFNsyLVwqme2CCSGnMsY4&#10;GLO44yYpRgv51M43aaswLbvyIsv/BchrKaemJletWrNw/3rVQJpIgiAIgiBWLLJgjC2FMXDOOOOM&#10;y1+QJm0OkdTHnQfLjtMWlmaZiofnEzw6JWdEdRthdhZSKXfKY3MRtJ0P41GY7aYpQ7ydO9yWOO0F&#10;cDuLpMs6rkinSs7OnFlifWTtaiIJgiCIORAI+Etfk0qSOAdhTuiKjI52wmC4ND87EdEyUY/QSXLL&#10;aZMROXmxToqhLmM0zztN2pZx18PhUoUKazi3LKYwyykDwKTOkoO7xElnbris4SKc21JE8DcDAz9z&#10;5szq1UvmH0maSIIgiJUGL2Spl0MQS4NTa4ZJS7EsGMOg8MJ6NE4ucWl1hsJknWtwJ9Uj4AiE3DUC&#10;so/935qI5XEtw1E5ysAZxiBCtxVmZ5S0Z5ayIZO+msLfkjsZzAGAMcUOCpIPWUJ95MqsnU0QBEEQ&#10;xLnOyXgkoo3bWjyhT+S2KGfJuBkOSGuzlM8YOCxbDsyHYTtiJRMVroVqkcmxQnNpwZJ1aKT+0yVt&#10;5mNoRLg4k0pLJjSgckZpAwfnsLh8uMt47vhNMkuEDDGpj5xc3H9ZSW1pIru7fJ/a6/nox5Qbr/de&#10;+15f47s9b3+H55JLfcGtnvNe5Qu8zFchfS5BEAQhYIWU76THI3adj4g27r4MuCtZJ9ryjerw4v0N&#10;BFEdhft2+z+fzN9iog7oiXgkop0A4ye0KyKaU/rIzvjjyGVSEyjENmZXt3a6i3TiDAxQAMVyMoI7&#10;xmwOwBZDLfnfoV1/RgigzA62hswhbhsKhHib/2+VwZHQROi4E2EuPSaF3JlXXmJJ5Mja8ok0gc99&#10;VsmYGcucnJrMWhlz0sqYUzkzaxlTk5lM5qorF2elBEEQyxXH/bFydLYa6tuRziSDAIZVdRyNZYpp&#10;6dr2UGfDgJERRaUTalsCMSowTdQWhfvWnWxcCmV16g+SjkkZgAyEsbhdDAauKoT5dI3gdjN3EoTL&#10;AjNOjkjX/0urtYykYQzcEgKeXRcxb7kWI5idtNztAimq3ggJ0dE7yuzlDLA4Y8xSuCObOtIrA/iZ&#10;M5OrVy9qvHZtaSJzOZMBisXMrOKFz2LwWbaY6+HKNF+nCYIgzmUCBZqY/M90t+xxDVvlB29MK182&#10;enyoH13pA47UGNUOkARJLANO3hPbsH7DhvVrQ7ekAKZrV0TiJ6Bru25JpW65ZO3qK+7WoWuRtavX&#10;rVuzdu1NCXCua5dfrmkfXbNu3U0PyYAYZucEgh3zIoQ1iyGvoLRdIbntNOm4KzLpWulEVXOpoBSd&#10;pDelTPrDYftcAgAUR/Vo29/lBEymTxfzC/2l/cMALLY+srZ8IpnfA5imaXKflWPMUrjlzXLmzVq5&#10;s3qwbY5RE4XtejwSievlxxAEQSwPDCMjftyvi36KugFoaj3YXGShTnWE3OZsfag/5QiaBFGruPdt&#10;JH4SD9182a319734/PMvTqTvDDuZHhG8qefOcPjOtHEmedO4Grrl4vsnJ05PPtU1ck17AgB+8vGn&#10;3z15+rR2FWPcEfLsatvMDpqRwp3FuKMJFJKdLXq6pEbH+uwYvG11pG2dtvML5TvYIxVbMrRjxMGl&#10;AdxWfspcRU7Ej61pXUw5srY0kcgB8DCfz2cxxnMwhUpyyu+Fj1teOx6+PEUSYf5yWG0e6UpnDCOj&#10;zdeX6FLpU7gTuY7jhOoPVCmhOrNVKdSS7EsQxFkT1TKGkTGaBvPOjuHudF7uPBAFEN5GMiRR67j3&#10;bbJ908nx0Tff0e5yfmOF/8/BuT4+Gr7zY1GAsWCsJdw7mADDWz73MSEkcG4HzHA7RNqJo7FdKe1a&#10;Nk4iSTkzLCchOLNLc9upJuUqGOec2SE1AAdOnfr9qVPuX6dOnfr96VOnTouXp0+fOnVacOr0qdOn&#10;T586fXri9OnTpycmTk+cPn16YmJiYmLi9MTpcZsjR9IL/+8O1Jom0ucFAB/PZhWuKNxjmdwyMx5/&#10;zkTWmqX7ZrA9KZwk9OOjWJQv0+GdraN3SJddPb5v9G3hKgc6S12g/gRBrGjK2q9nvCWJHjCMwdbe&#10;wUTJtAhuqU/1DdEXVmLZ4oiNyEc9S8nNsu9z+ZpLgUhEtEjvRZZX+EFGxdiCX15wBGdO6h7GZM0a&#10;J2hbdLIlUGdhnIFza9l76dWWJtKynQVWcYVZXu7xMJ/incqYXssLTPlnI0dKdd2wGupI4WBzwB+I&#10;xPV8+OF2O0BrbH+ksKWkj65tDxS0jGu7OlKpjpAIacyzrWkH+ofGAST2d9TvaMmvxB3tqMcjkbim&#10;+vMWdrnUwmmnHdWWEP1L5yl4VtV6UIIglj8VEkNOdyviWE7046PlNY6x3V3oDLU58mVCbSsjaxJE&#10;TbGprv6n9z94EgD0ob6U3cyEZTg1Ns4Y6rZenLrl8w8BnJ8Y/t5PWq+OQlQZFH1FCI09Cu4aiCKK&#10;GjJ0RsZf58tzy1RBtpnazkzJId0Ypa8lY4xzx19yGYuStaWJZDnABDizuJJDVuHwWdzyrmIW4z7F&#10;kzNn/8yYlu4OC113csv+0NgeofFOt/TviusAUiMX9WQMI5PuQucuIXQW9wmqh6WefKChc/8wUKf2&#10;yDmTap37YUH11vrOuxJ6fN9o9+5G0TashjrqB8QjRprFqZ3qONokJtzZu88R9dzTjk8/yuXYXjxP&#10;/llGurtaPShBEOckO0ab5BfOUN+OnvLGjaB6ON010mx/NW1GEwXWEDVHgS/v9n8+edVd99V/8rL1&#10;Gzas33X04jCc+GmOYPsnWr94TWD1FVpd/KnPjTavXrtuzSWdDffHY05yb3tSRZqruZAEXbkkneTl&#10;sONanPw8XOg1mayF6BjBhRTJACbyT8rwbVfCnuXKoqb46er6x87Ov6vw28tuszyMm0rOzHoZn7BM&#10;xfIChp8pp3GGw5r5GRXQj4/iYG/goH29U8c2hFsagwAQbGwJd47pOkr6IKjHI6EO+W0mvE1HbHpT&#10;cqyptak5hNaBTBBx+dBwd0/UecRgYvc2hLt3i5M4uK28qFd5lEPRPK5RBEEQlVGTGbWgoT2ZLNMt&#10;qB421DLtBFEjJAvzWE1OGtj0+eef/zyANYE13AJj+EFS5tiJxs9MxIWDYvv3J9qdvD88qCZ/mC9Z&#10;6OCOamHuAoSK0PHbdQ1tg7fIIW6HdTsB3Xaodf4uUzi3mAyqefnLX5aPBAcYg2VxKKIMjgjqYVIo&#10;lZ6aMsekI6hyIcQuujy6BHkiK/y+4ILG/QeKRz3zzAMAJk4ynw+Hf/SvJ05i86a5/jsVZUHT4/uq&#10;6BNxsqnp8ciuGZ4Q3d0d7h1rigKLb0vWx1LYtuhPJQhi6Zk2o3jFWwSxsuEcyKfzlgHXUknopI3k&#10;jjJQBMJYjDFLyJ5OT87s4Uxkd7QLa/N8qI1UY1p2jh8GWI4dXDyXOaHiLkM2s4snMuRXqMgy20JW&#10;lKl9wGExzmROIWanMAccr8xFp7Z8Ip955oHSnxMn2YMP+m7/tPfiBu/FDd7bP+198EHfiZOzPxaD&#10;W+pTHfun8ejRh/pSrU3Rsn1sbaXbuwKpsfJSYrA96bY4uyaUj6i8SDHtbEcJok2t5AVPEOceFfL4&#10;VLhFEOcCTJSftuF2Ch4upUjG80ZnO9GOyPHInbhqO5bGlR2c2WIfmC1CcqmAtJzCN47F2o7Dsb0u&#10;mROd45Je8+pLzmCHb9u1F7kMB7elUgXMVcHb9VcsMrVVseauO7wvTrLJCdOY9Dw/gW9/JXviJLu4&#10;wfvDH+IjH8F3vsMAXHQRX78eFzd4j4zkilWSqY5QoAMAsHMgXaqTi2np7kjIHxBX4e50j2tIuDud&#10;jAEo7pNs31PvF33CrTul9TnYvqfV3xw4GO4aLXKLrPjQnQNGDPrxafu6p61+lPtZA4OBkL/TXnwV&#10;QwiCWDlUEBBJdiTOQeyUjSL4hduWZKF8tFWKtmsjZ3ZS8bwOEHZ1G26LcDKihuddGXmBjCojZyym&#10;MEs8xhLVDjmzDdAiqSQ4Y5xzBlkNhzm1afLLdirlMEcuBecciqiqCKEKZTJB5eIbswF25IlUw6Vv&#10;HXnyUQB9A8N79+5duLNG+D5W6HDnPt8Lp5CZtF4y+JTh+cpXs/v2+T70IbzudQUWGc75L36BL30J&#10;e/ZkF2ipy55EW2CwyShfhYIgiOXEiWOPOac0qjiox8ZO/su/PAzgPS1/A8Drw6YL5xCVSBDLEnfZ&#10;w9WB1XbdQrv2YB77ym3b5mCirIy0WruKITp5ghxTNVg+ntuuUQjhJ2nLnEIIlHmBZLEZqT60E0c6&#10;Sca5493oGpEXYEVlbTtkXJi0pZhrr4kdO57XN4VCofn5B3XhPov6BoYPHTpUW5pIpsDjQVZRPFa+&#10;NhBRPQnV39wrXu4cMEiCJIhzi7Gxk5r2L08//du/ePffvO7C+p/9zJyamnzmV4ff8Y5XnXfeKy65&#10;pLLZhCBWGqwwa48TAwOXTAfbvRBwdICMi7AWLt0qnWBsKe4x6WspXRpljWxAFiMEuALbr9Kdtlxk&#10;GZcxM6LZ1nyKiS3GpNQJ5MVGW9loKyLtmojc/qtkxyXQRC5BdHaFDp+PF8k9D1x7XW7TJu8Pf4jb&#10;buO3384A3HYbP3QIl1+OIyNnVwtxJRLVMoa21IsgCGIpeOqp8Rtv7F677tVXXvmeV//hH+dM66c/&#10;/fEPvv8vzzxz/Atf8PzVX/3Zhz/8bpIjiXMLxQlgkZZpSJ9IJgOtGXcrKR17twyLhugu46Lt0UL8&#10;s4S9Oy9kuuzQgG2flrl8mB1s4zxOlNFmeQ9NpxYi54rCLFschaOotC3e9uNgV81h9o2VLkTOqIkU&#10;gdhuNm/iR0Zyx495jx6F+Ac6ehRveAPKOEQSBEGcq5yZsr59388mJ5X/tfvDuQx+8cuTL75ofv/7&#10;//pfv/n1mTMTZ87ge987BIDkSOKcQsbGMDDLUQnatatl2AuDXSTbdol0WjgXbov5koWO7ZuDM1h2&#10;vnCnuiFngNAzgtlFb2TSHyc5kJiZgVkKmGXXTYQTx2M5CknmaBqRd50E7PQ/eRM5bHF18f5lbWor&#10;Orssmzfxd70r++UvZw0jaxjZL385+653ZUmCJAiCcHjhBd81O/7HLbfc/JqNG1+98Y9e/rKXPf/c&#10;f9XVhTiX3pC///3E4OCPv/GN78/xAbKwFkEsK3Ttikhc506MiszLY/svAnDS7NjRz1LesxPr2PHU&#10;ckJXLUMRKAMLhaWgFAaLc4vbikQhZXK7hrbUJbrCraVWFABgcaYwRbg8ckuRqXukMlNKlIoi48Xl&#10;zFJpujS5vGqrYg1BEAQxW0zLe+o0/D7/1ou2CPvdmjXrnnv+mccf/+GGDa/1eFaJbs8//xKAp56S&#10;xVrzQqEej+QrwQ6rgVnWNtTjEXcN2OrFzVkJpiTFEtOQL/YrK9bkb0kx7kQ8EtF0xtl4PHKF3EUc&#10;4IorR6RjfrbFOUUoMhUGxVXVUJYRZY5syYX4xtzZGhmYK+O47YeZFz6F5JgPvGa2MyVj4JaUCBlj&#10;TtIee1rbam0vVY4Bk4V1FuzfeFqWgSaSIAiCqMDEKc5NbmdGZtlcZmzsqT/8w1dfedV73/KWqy64&#10;YKvT8yc/GXNe19vJbvWhPoRxVF5MV0e7IuGd9f03aLMV8YLtyWT5cosEMQtEZWP5c/hvN7luCYXj&#10;5vYfJNVgvk2BCFOxYEtidngLUxgUEaPtqCm5K2JFaBwVcDstJJOWbO6IeMJLEXYNbSeJTz5bJbcz&#10;VErFp2yQ2kUmdIsyYU8+izm3c15y7hZJnWxDjqC7qJAmkiAIYnmTyzlZklk2m/n2fV//9rd6/u2B&#10;bz76yL/9+tdHPR7F5wu8/OV/6PGs+q//esEZ1dQ6ckwHAP1ow549DaPHxgFAH8OOxiCkflGodmzp&#10;cGx/pKjFYdvuPQ2d+4fdTbq2PeCeQY9H8jrOYTXQlnCUi/ln+QORuF46FuParo5UqiMkVJ75/m0J&#10;SCWlptqXBHHyntiG9Rs2rA9cfEsKgB6/IqKNc1278ZZU6pZQYNUVmg5du3LdmnXr1qxde5PYRVde&#10;qd3dvnrdupsStochc4RB22DNGFPg5NVhsAsfMpHrm9kx1ELf6OgeIXOX83zqSpejpa3HtGVUJxyc&#10;2/UUnWREslYOl7l98oUYGWkiS5mYnFiglRAEQawYbAsX4wxnzkz+7CcP/+53z73wwn+Pj6cffXR4&#10;3boNmza/6X1/3fWe//GZyyP/yxkVvAj9Q+PA+DFsC0ab6vuHdCAxeLB+ax0wrIbG9gjVTrqlf1dc&#10;B5AauagnYxiZdBc6d5VYlqMHBtCkuoS4oHpYKocGGjr3DyPYvqf14KDokBjszRfiGlZDHfUD4lnd&#10;4bJjUaf2dIfD3Wkjk1THnf7prpFmdRgAUh1HmzKGu1oYce6Q6gi5voScxEM3X3Zr/X0vPv/8i8aR&#10;O8N2L8aC6r13hsN3pifO/OCm8fZLPl5//5mJ05NPdY1c057ggJX6+NPvnpyYiEdlwnCZOYdzGb0i&#10;1JNSp8hktIxIwAMnZkfmepQmaG6nEBIvRHpJ2KkmGWQ5HVlIEW6ZlTFZaoc5GYic2HJbonWSDGFJ&#10;1JCoQU2kW3C85kOvKNtOEARBFMBERTW+ZtWaIAYQ1wAAIABJREFUt7zlHa94xXmi2bJy//3c/7vi&#10;ihte+QevufDC128OvnlN4E/ErWBjC46OQx/qx5Yg6i7CmI7xY6M7m6KAfnwUB5vFp3KoIyUM33YB&#10;2GBjS7hc3dfo7u7RfS7h0tEXNh/E6HEdiDbt7B0cBpAYHOnabSd004+Phrt3F0l/JWNdt/L9g40t&#10;4d7BBIDSGYhzB7c5O9m+6eT46JvvaL8ScEfOwMmJA0Dsojs/FgUY2xx7z1vkLrrzY9F8GLYTny1t&#10;4sKubBunbf9H5kTi2LHRloyVyc+TV0xaomgNs5fiMpQLF0gZMlOgmpRZx4V6UiyIKVLNKWRI1wIX&#10;m5rTRK5ds7ZzvyJERpF/aGJy4sILfWvXrF3g1REEQSxLvF5IjQZnfp//2uve/8Hr1fWv3AjA6139&#10;5je/6zV/9BqPRwHYK17hGhbcUt87mNDH6ptiQF3jDhzTx4/Cdogs8DOrTsMXbO/Z0bd/CACgxyOh&#10;vh3pAv0iojd3jQ4mMDw4KuVRANDHUkXzlB1LELPHCZqB/H8heUl1nlt5xwBY3Nb8yaEy/lr0FXHQ&#10;jAPcYlz0kqZkWaUGgKhlKBKGO9khnRw8TOFSWhRd7YrZ0rGyoAoinCXKPJP5wjVSx+msXfpkLknO&#10;mprTRAL4h789tXvfegA5MABvCr9s9OiLC7uyeWHOwYMUdUgQxFnwileYHgWO/sPj9b0l/I5LLgkD&#10;2LBh4yVv+DPGPABXGC69hG2pc0ogxppaR/btG7lI6Be3on/XHaPCITK4pT7VsX8aB0N9qC+VN0YX&#10;EFRvRWeHFAptzaU+1GeLiXWNO0YG1UH5FEG0qTXVN1R0ApYZCwj1p2ttFVZCnLtsqqv/6f0PngSc&#10;/SNlNsY4kBob55zXba1PffzzD4IDJ4a/95PWq68Cg8Kk6OcURJSaTDsVoxQwbSnQvuc4LNpOklyY&#10;mkXBG25btpGvxCcq3FjC/O1MI+RRpnAFwjIuI7ft9TA7XtxRT9qaSpf/5SJTc5pIAGvXrL3301kA&#10;/hwAHH3Sql4N6XLHLkw5UdpYcqtap+yFTmBBMiVBELPkZevA7HK7CuM+r/LKV64DsHpNwOfzi9bz&#10;X42LGwpGBS9CCrZSMLgNqUfqt4pU5DEt3T3aXBDs4niehfpb0tp0VVVj2sBOAAi276mX/XcdbXC0&#10;icHGltFe7FHrCoc0dIZs0/l0Y4Pte1oPNgf8Ea3OWVuos2Fg2pUQ5wxun8jA9n8+edVd99V/8rL1&#10;Gzas3/V0fu8xzhFUP9H6xWvWrr5Cq4s/defoNavXrV19SWdDf/xd7tgVUWRQhmzblmUnXTizk006&#10;ro+OACfiu52830zey8dOKy7nSC79mLk0jHPbnCCXokh5lUuDtZAkFQUW57bWUcxlh/MshRxZWxVr&#10;JiYnPved9cbzePG35vO/w31fe/GtV6w/8zx//gX2wnP47XMvVpYmdW17qL8lbRwOAsCwGqiPYDSp&#10;jquhvh3pTDIIYFhVx4HCgg3h7rRIM5FoC0Ti6RlTTgTbk8mZ/9hZs0DTEgRxDvDqV5unT3umJmFn&#10;luObNm1Zu/bll1z6p6tXBTJZrF2Dy7ezNWtM96igethQnYv2pNHuuld4CRRdFvR0n13RA4ZwWCxb&#10;hTXYnjRKBkYPGMYBAEi0BQa3BKcZ6yrrWrJUOjzPYZJGxn05OWlg0+eff/7zAFavWS38CH+QlBm/&#10;o9qZCU2IaTclDVVm2AEQVJM/AOOwwBRhULbLInLFdqrkYMyy4MTXwC6LLbNCMgDcYjLKBrYwmvd9&#10;ZHamSSiMMQYrb1G30/24orYBcEcKlTHaljTGiz/LpQWFe9jiUVuayLVr1u79YLbr5uy9+6zv3Wu9&#10;54PrfQqefCL3619mJyayM+kjh/d3oqvHEQFjWrob/cJI0rA1aDdW+NoabWpNjelF2SKKckkk2vLf&#10;y8ukwABkn+2aPl1OCruz0yK+fEsFJGWyIAhiLtTVmWsC+TQf9fVvuL71E3/+Z3+pMLZ6Fa6MsIv+&#10;xKw8w1KRUG01UjNIs0jMI9JUrORDoWXBGBkDnU+q4+R5VPJh2SKwmjmCGgM4V5hdNdGSUdR5j0Tu&#10;JOdxXguBzw60hlyGU3Qb3DagC7dHO1+QmN7J3CNz+jAwRao1uZRgReagfFryxaYWfSInJidu+JQX&#10;gKXwHz+U/Uyvt+Mu38zD9OOjYZezNoTrzJiOWFPrweaAP6AOTztWTKDd0Suy7OazRQwX55KIHrAd&#10;vculwACgxyPNGDAOq8GinBRFnctktQBAmSwIgpgzFzdYf/6n5pY6vuEP8Acb1r7+0re+btO6xkbW&#10;9mGroaFGJUgIFeOsIngIokpkCIurRabKsaQJWQpfIlsOY1JPyGRyRhlBLQRPed8pis1kUnI7Ezhj&#10;8r6dvofbQTkivyOzfSHFMpxYa8hwHJE1nFtSHpWCprvUDeQ8eUHSHbizJCyBJrLybwC33bP+n/7u&#10;JQDM4gByCvv/7Z1rdFTXlef3PrdeKr2QAIMfYGyB2xYIqz90ItqOnVG7MXbGLOzB7ZkxdhICnYmX&#10;mLXUdMDdSQ9hrThjk2H0AY0zHbzsbj+mmxXa0YjExowXYxz3oHRnpdWIh2Mkx0budGyeAumW6nX2&#10;fDiPe6vqVqkEAgrYv2Cp6tY5555bim79tZ8OyK//eRk6sgj6DrW8N26kpA2dbO86khPoo3zZtlpE&#10;YC0JMC8VlsDoW9/ScuTpwvtg4eDAqhaFs7iSBcMwk2TePPn7S+SDy7KP/0f60gPZW26uXPnIMBcX&#10;QTaPmUx3GNSxiiSUpVClv6AZiUpRSgBA4fWZobwW2ba+j67sqNpdq3aG+gS+aj2qDrnp3E1ai2oh&#10;aYuOK1Uoddyk2oxuRaVOhghqZ7amuWfGvDyFIi+DJbL017HE2NY/0Z5rIgEAm76SliHIIvzRN0rq&#10;yKYFzXkpfnn9u5Y+77q9q1/s3eOrZLu38w6vksVkG3AVlsBo29pjTYYTDmYYhmEY5iKCaEt7GxOg&#10;zUsxqc1a3nl+abIKDjwdaJSaEXik9afQ1kZ1BkkmeNEYHclIQQJSFkchTE61DnpUHnNteQQQgLo8&#10;JRrvOyCZ3jRk60WSMW6q/yTHRAKAP/Dxxy/ryj7/7T9nEUAKWvZHJXTkss6cPgq7O1rWwyMPNA1t&#10;a7eqbrJtYUvUkihSAqOpY18PLPdywAtqUvima8mbU8OiyCyuZMEwDMMwk8OqQGmDHLV40wloYBKn&#10;lXAD04ZGi0lCMs0FVQFHNZUEKVsgAUoyhchVuXDhWT5ti0MTcwlECELbPvXa3l7tRtRI0O5unwpV&#10;C5CNt5SeZx3xsoRFVlZ2dh5+Qbn9mfSjT4UlwRfuD//srXTg+KaOfQNwb0t8vXq6uie1dykAPPDI&#10;4eZ4XB1bsmVg32TMjcu6B7a2t0TiAABretxlRV4CaNs6sF2/sLS7t1cnhq97enVkRfyFti2H9+YN&#10;3ruuu6c33hLZANC2ek1ONd2mwFlretxlMHR0EntnGIZhmGsa0uVxrCVSO4eFKQeuElOMWQ8RiCQI&#10;a2i0NcSNx5gIJIFQtXXAFIBEQDLDddK0kKqIjy0gCQC6hbaeq3O7TSUgrTLtRs0oL4qSgIQVplJH&#10;Y9oe3pfFnY0H+/sW3vn5Q//8cwDY2bP7O9/5jpubLT+FbNnyvcnqyDy+9Jg4e1ycOoOHfhmsIy8F&#10;e56KP3vHxJWAGIZhpoIPP/ilvUvDxb9RM8wVTSJhi0hBLBZDYex5qrA3qXxrMuW67RevWo9UQYak&#10;1adxUINWiiblxoo20gZMU6KHbCdEPQBNAKRUNkSvmSGAtxmzL0JfB24guwVQ20GpwzvRhENakykc&#10;PepVwm5paZny99Z/L9rZs/udd96pxOzsEvx0hyRHhhy4/qZLunPD7o54JL7ikK+QEMMwDMMwFYny&#10;ButYQuM7No1jCAiNPENU2dk6RlJo4YjGoQw6IwZNrR0wa+ivfnmpojBRJXSbRRDIiyAkLQB10o2W&#10;lqRjIxEIzR7RlIj0FRjX1YBMag3pzJvLkVpTcTGRE/Le/5GZLEQcp26ac+GrTZJl3W7Kdfd1sIRk&#10;GIZhmMrGKDVUmSraQmhSmxGQBBiTnrECej5sJFV7B9BrK6isjJ4BE4w/2ldzxwu39Ck7BEIkQEHS&#10;5Ppg7j7NPKU70ewByRgsAVR/bzRZ5GDjJs2TS05Fx0QW49Av0zfOC589w3UrGIZhGIYphk5eUc5q&#10;nYSN2jipZJ71FQOofBUJXvsZ7abWtkAdWEmeM1lX6jHpO9ZNDqahjR2a49u2pwNrKNUrW6kLZpm8&#10;WkEIiMJBCIcD8owvhgu7NFeeJVLxLx9dvphIhmEYhmEqHtKhjTq5xlb/RqvoAEy1R7BJMqqOjknG&#10;IeOc1ivYBjZaaxoboS40btzTWruScUYbY6HUO/JVCCfQqdXGjEl6ZSsmMRKJ2n/hcDhQQV4WrkhL&#10;JMMwDMMwTGkQgITPIWzEmQRCQoEgQfurbcoM2fLdYAv+eHoSjG0RwPS7IW+oycHxdbVGU6MHCQiE&#10;6pRIiCit+9okzZhgSgAAiYCRcLTMyzx58oSUOohSCDF9+oypefvK4Eq1RDIMwzAMw5RC2oqQxrwH&#10;QIRC5Upb57Ou+a0jIHUujbFWGiHptYgBApBC+6DRJlqbQEuwlk5dTpx03jdIBAAQKK390hYa8odS&#10;RqOxSKRcBZlIuIlEImVw3cS5c2fP/x2bJGyJZBiGYRjmKoR0X0PUcY268YskXaARyVoSNUIZLHU9&#10;HyXvVEK2dU1r86OejmD0nz87W53D1gLSJkwUWpoKIikIJZIvQRsAIFy2drSMua7jeHnGiDQ+nqyt&#10;Pd+3bJJUliVy4APx1i+dv9kj/sffOSsfu/TJ1wzDMAzDXDX4GtSQCVRUsYeEukK3NUYC2JBHrQU9&#10;v7SVmjqTRk8h1SnbdM0GQl1Z3Cbr6BI96swSPGVJpl65MnuGI5FC66OUMpkcL3F5mUw6nUr5alYC&#10;IqbTqUwmU2KW9X1fOJVliUyjs+IuAIBnX/Wu8MCBwbxhixfPn+qtMQzDMAxzVaHNiSYfmnR+jCnK&#10;Y+IVTTI2IJIEgSSFjmFEkGAyaFQWtiQQaPOzkVAV3QGTYw0gbYaMqQap9KXN2AZThNIkbWMkEsnb&#10;OZEcG3Ndd0xKGYvFpk1rCLzA8fFxFWLphVMCENH4eKKmJtgamUyOnzp1KhKJ1tXVhsP5550slWWJ&#10;BIAZM5bNmLEsTDkb+92Fc2+7bXbTLfVz59Q2zK76eOhXF22PDMMwDMNcDRARCF94I4JxTKuS3qaO&#10;I9rEG+X4Rq+ljCrt7SstaapBml7XaOQhqjVQ6LbYZLQnWMlqIiHJNKMBBChUkGNjoydOnBgbGwVE&#10;IUQymTx16hRRgPnQdV1EpZe8MpGIODY2FviGjI6OnjhxIpPJjrljn3766cmTJ9PpC6p1U1kda1DC&#10;iRO7T5zYncacNytJYQecLDmUzb74xry/+tmizX9VKfntAABD29rbtw1d3WdkGIZhmCsLBJC6X40p&#10;8E0EJMDIRF9lR9Ka0JT5RgSJqhcNoVfKR6BPrpHuVmiya0xKtiliTkL3oFEtukl5vklbPhEgXKAg&#10;s9nMuXOjACCE7tCtPNRnzpwp1JFSFvTM1hsJKD0+Ojp65sxpMtKZiMbGRj/77NNstpTvuzQVZolE&#10;XT8cc98pEUqiI7MhR2Yj/2npR1+579C///2Dc+Y8lDN3aFt7PBI3/zr2nO8uS+iz0tKt2KvnJ/hy&#10;Lycev7e7cAm7MmtKhmEYhilAdR9UkY2IkkDoOo4A1iON1shIACiVa5tM4KJaQBsWyYhC0D5qVTSI&#10;VCNCtMnaUotWqbzM5K8iKRCEICQI9CY7TkipR41RtMlk8uzZc4Xj89Vikd6Hrjt25sxp3xAtUAFA&#10;iPOXgpUVEwmgk2lCFALwdCSSQ1lyMtl0WFImK7KREAa8ldC2dWDvuiYAGNrWvnbb0NKp7nDdtG7v&#10;3vN99Tywl3PJzsgwDMMwVwtoikNqKQdCxSna5BkyehK9UUbrKbkIoMyYJmtb2KQZ0uk5AMZJjrpa&#10;OaJEQmmKR+ouNGpD2vIpqUQithCCzB79BxOJRDxelSc9sVBHFghJKbMjI3l1f3QiUTQSNQ7x86Gy&#10;LJHW/ihzxW025GQhKwUJKRElocxAyTT4oSN9zQuaAIa6782x5PktduaxN6Z92xAMdq9d39e3viUe&#10;ae8e9JkDfdOHtrW3b+vuKDB5nu+CAUsVvS4zvWV9n3fGYqd4ag/4T/HUeRtnGYZhGObKQzmizTMk&#10;FQgpbGcZT0Oi5+1WzWpMwxiy+pEACSQBSZ1aTUjaVqlsluqoUEtoUx/pPoaqvyIRgMSJSvmEQmGy&#10;rRB9IMLIyNkA0ei/4qCDIyMj2WzGLuf3dUdjky4q5KfCYiLNdiiT8z5EsqmQFKEsSiEyGMlkKSyC&#10;Gmf3rW9R+mnFoS2dywCgqWOf66ZcN+X2LNzQtTtgytC2tRsW9rgp1031NB8Zgvkd27e2tW0dcFN7&#10;OwY7Wo48raYPrHx9rc9f3Lf+/eVq2TUvPpvrR57sgiWWspej9ejujpb1zT1q+tY2b1zeKfSYgS2H&#10;VnTs9u32+aWl332GYRiGuYowwYqoyjEatUem6A7a2ERd/Uc1tEEiQknKsKXKQ9ouNihMVKRaS5eI&#10;JHsuf0dFu7b2Zas1QhPlRIfDIRvU6JeRCJjJpF3XJZKJhDs2NiplNkg1EhGl02kpswCQTqfGxtzc&#10;MkDegtHolSMilSWyxNdwFn76M/jrXXnFPyGViaZQIsoQZJEy4MhM4PvWtnUgT6JZs9yKF+Dw0YCo&#10;waYFzfDCivhTewCWdufKrKGjh+GFFdby13fEm962tVMNbbqjLXe9SS9YYil7OW7K3buuaejoYTu4&#10;GL4xTQ+sbHuxd4//FAzDMAxz7WBbFKpAR9JGQjKlfUhl3Xj509puaLoaEpI2MoISmgig+86QrkVu&#10;CwaZfoh2Zd8stH5xr8ikQBJYuGUAiMVitvw4+YaoNJ6zZ89+9tlnp0+fGRkZKfRcqxNls9nPPvv0&#10;t7/97enTp06dOgWeiM0hFA5dYJWfy2CJLPE17QBSNi1MZKohEkpGiLIgkGTIAciKbDbIEmlpWtDc&#10;d2RoaFt7y85HBgpNd36Wdbsp113eGw9y+PplXLmWvClfkGEYhmGYSYOgU6GVetOebQSVPa28zEi2&#10;yKJqfghKFoJpJWPEIILqiq2Fk25kYyv+WNc4qR45+rlXzUfNsKINJaEMdkw7TihWFZPSn/Gdc1lE&#10;IAQKIXwpOOj/LoRQSTNjY2PpdBoRC9QmEEFtbS3mZ3dPjsqKiUSCNAonQ7oppSGVgSSFzbuNJDPR&#10;0nGge3pfbLujCQDaVj7QBAAw9ObOPvWSMSjqI0PbOroHAZZ1u4e3tB36YMg3pmlBc9/6rskGEk75&#10;gpamBc19O98cyr0cS8Epht7c2bd6OetUhmEY5hpF2Ra1GZB8xkIiAKGDIsmk1tiONbroj9eZxvsq&#10;pcn6VZIUteg0HQxBB0maJU3RcbBFhMqitrbWcUx6Te4sRNMrsaw3AIvJxHA4VF1dXeZ+ilFZ2dmE&#10;2a89/CUA+LOun/gFbgggCRBGmcRwOpsORSPJQEtk3/qW+HoAAFjT465rAni6OaKOtK1e0wYATeu2&#10;b7m3JR7xHVkAG5rjGwAA2rYc3tsEAOueXh1ZEX+hbcvhvQNb21sicbV429aB7WVc5BQu6F0OACzZ&#10;MrCvu6c33hLZYDfvnTTwFGt63GUwdLSMTTMMwzDMVQeawEfMFV3oNc7WhX3A5lYDEAnUSThaGqoM&#10;a0QgEFoUSpVV4/XU1opRu8t1cjeZSpIAhBgOeSWux8ZGnVAoEg4LEdDkGVHU1NSMjIwUT532giZL&#10;JdqY1wvHTJs27ULysvXqB/v7Ft75+UP//HMA2Nmz+zvf+Y7rpi5w0WJs2fK90jryn37lLL/vQQD4&#10;ZtdP3v2R2LkjCwAHDgy2ttyayI6mxzLp9LiboowcG0/Afe3rh4d3XaStMgzDVAgffvBLe5eGi3+j&#10;ZpgrmkTCtY9jsRgIY4jTilDaLjICQNoyjKamjq0XrlsZIqL09dg2nQxtkSA1WI0FRCBJKJDIFHg0&#10;owgAMBzWItJ1x0ZHR9Vjx3HC4XBVVX7tHgA4efJEJpO1lkSyapDMN98u/G0P7Qr2MZn56mAkEp01&#10;a1be6aTMJpOpbDYzPj6eyWQdR8yceZ1/gP9etLNn9zvvvFNZlkhAeqVn97+MwOkRsHUiv/Slzou9&#10;MYZhGIZhrjKUJ1cHRQKiLSBOgEAyx9OsSvToptme65lANdw2ydm6AbcyWprsbM/ch76H6txgEryt&#10;GZKIXDfhOCHdP4comUyOj4+Hw+GamhorJcfGRjOZTLAzOsD8SEVe9uSvHymz6XTKnotIjoycHR09&#10;l81kyTe0psatqoqXeIcvqYic0BL5zF+g1Y7KDAkAbG5kGIZhGGayEJheNEggAUztcdAOaiPzpDUm&#10;KoWphSKAbktDVoup+pAgARAEIaF2eBMg2i7apiW3tReaGpKKRCJBRCYnhhABURBAJpM5ffp0LFZV&#10;XV3tumOu6woUfgGIOVk2vlpCJf3ZepR/MmImk/nss89mzZoVCoWTyfFTp06nUkmVf6PrrBMA0Jkz&#10;Z2KxWAmvd2VZIq1wZBiGYRiGuRBMWR9ANDGQuig4kUmiVjLOGB7RfDNqkwCVsxttigwhgURACdbw&#10;iMZxTAhIoDSiX+VZRzYRJRKu4wgAK0uN1ERExPHxxPi4Upl2jIZKCUb/S4G1I/MfZ7PZM2fOCCFG&#10;R8dA1VQv0KXJZHJ0dKy2trbYO1xZ2dkMwzAMwzBTCpLURkKwidSIKMCzHALoYo+6R7Y9gmAUpPVY&#10;6/aJAgkIhMrP0fpL2ChJY7/0vaggLwIToFDwCSEQha+fdYAiNOGWRa83fyzYqure64jouu7o6Ghp&#10;S+b4eKLEq5XVsYZhGIZhGGbqQABAgbauI6rARl3Rx+fcNvky4EU6mtRrACsKta+XlNJUOdvmPLZ0&#10;pLZ6EqESnf5uMaK+vp7I+tV9uyy+/3zK8F8H4SV0m80ULQCkcBxn2rRpJQawJZJhGIZhmKsYAkna&#10;O01C9zYEyi3ATaYej36OaBpqE3oNuMmmc4PXIRu0VAQdUilU5Ujbjtv6shWOE6qpqZEkz/t6AtvP&#10;2GstPqXstQEAQAgxffr00i1t2BLJMAzDMMzVCNrqjTqfGtGLd5REOosETVlw9DzPksjYFZXVUTu0&#10;Ub3oq/ftl21Sy1PtJde+8AJisaqamhoppVeCpwyVhwGPwGxhAuNkQUhk8MJ+a2V9fX08PkE18ivD&#10;EhmPX1BvR4ZhGIZhrjVUljWSTp4GkNoJrVO2wRYKV45pIN0hkVDnzJDJd0HyYioBVNY0AZFpcqO7&#10;42jftV6zFLFYVX19nRBCygKTZHnNaIpPCBCUtpOjeewfWzge6+rr6utLObIVlZWdzTAMwzAMM2Uo&#10;GSiVSVLk9B7Ukk+lU5OVjYSEJJTZEXVhcl0tUqlOAlXjR2tNE1UJpgKlyrq2ZSKLEolEGxsjo6Oj&#10;biIhwOddLyvksbjfOvAV01Qnb0zh2Gg02tDQEI3GytlERVsi4/GI+pf3mGEYhmEYZgJU1UcJhKBL&#10;hptwQptGQz5PckEZRjJpMqgr/6gCPyaN28RBkl+hqTLkWkkS5AVEFm6xpqZ2emMjCn/KdjDBiTiT&#10;SLIxgZ2BJYAIHEdMm9Ywa9asMhUkVL4lMu89LZ1GxDAMwzAMo0AiQjSdsm0cowmU9CrlaJ83AJGu&#10;3EPCC2ck87KpJ0mquzaAr5ykwa4AAISiLNHiOKFcv3bJCMa8KEySAKBKAhGRlNJTSuUUIfdFQTY2&#10;Nk4YBJlHRVsiJ83QtnZjsGzvHvQ/jccj8fhTe9SwPU95Bzt2X9wtMQzDMAxzeUAEAmlEnfJc64hI&#10;dYSU1ARSxW6EIAIAgSABQOhKPKoiD2r/NpkuMqqfol5OCVEEIbQ2LcOfbUinU+l0Gr1iQcVTaLyD&#10;qlkO1tXVXXfddbNnz549+/pZs2bNmDEjEonoPQbk3+g3xTvkM8OOj4+XtV0flZ6djbmUHLu7o2Xn&#10;IwMp1025bm/z+4MAAG1bB1x1JOW6zy8FGOq+N74CeszBHujdc55XwzAMwzBM5WIK8mjdaHybXhCj&#10;TYnRsY9oOmOrCEnSyTKo22WrspJCGTcB0ao59IqWE6kYS5QUrAABAKSUUmbtv3Q6XcyXXUyFElE0&#10;Gp0xY2ZNTW0oFFaCUQgnGo3NmDFz2rRp4OtAYwjYj79mZCKRoEkWHqqs3tl5uG5KPYjHI/ZxSRbe&#10;1qQeLOvuBhg6WjBg8M3XYcvA80vN86Xdz5e/H4ZhGIZhrhyUuU45qkFZEVVwJIGXE6M70diIQfVA&#10;+roM6txmlaKtc2v0f8rLTYiqmyKYhBy1Vu5uiCiVSrqum8lkjMJVeyP0WtTkzQrIlCGiUMhpaJhW&#10;rKt1TU2tlHLk7Nlc2RiQTeNfOpvNnjt3ztcsB8LhcDQaLZEuXlkxkSXyZgJfylWWy5avXr4i/gKs&#10;7nW7l+ljfetb4uvNgDU9A3e83rfw6abJbJphGIZhmCsQz1Wr2tSAACMgVV1xlSmjcq+Vc9q0R1Tz&#10;kRBUZjf6bZee/ESdqKOq/xgbJpicG/9mTp8+ncmkAVAIdBwHrHpVOwwutRMMEdTV1RVTkABARLW1&#10;tVqtFr7quxjr6VezTp06ZeM8AQARI5FoTU11VVU8MEPoMsRElvhq/M4pAHA9N3TOP/9Leesv7U65&#10;bspd3usFOxa4s6HtDtaQDMMwDHPVoyIgVYUeAkCQSMpnbfJrpMnO1oJK6tqP1jWtKpIrf7hRn3kd&#10;C01RcVL+b1s40p8MfPLkyUwmHQqFHMeZfIow5nwDcBwRi02YQI3V1TVeMfMi6+ZZPRERBQohBAq1&#10;z2QqefLkyd/85jenTp0sXOEyxESW/jpGTh+fAAAa0klEQVQFLH3edXtXvxgU7Ni0oLlv55tDU3Me&#10;hmEYhmEqGK3XUNkYSQczmiKQyheNJg1GlyQXygJpS5IjKF+1EoXmfwBeyRyzGqGVnLoVIvqMoQXa&#10;sUS58MAuMgopKRKJTlQOCAAgGo3YHB1/gXFT5sj3BhVHvQtSZl3XLXy1srKzSxSGnLhm5NC2dptq&#10;PXT0cLDFcVnnFtjQ8pTVl3s6nuLEGoZhGIa5+jD1wP3lv5F0iR6wh9R/qNWV0JZJ77DKziZEnaeN&#10;fgew6Z1oIygJbSec3N4wpppQwR4Dtu099mdSm++hkFPO5Qvh+FzzE58Xcs7lq1pU/BSVFRMJJQtD&#10;TlAzsumBRw43x+PqyZItA/uaYFvh+k0d+wbg3hYrQFf3BkhrhmEYhmGuAmz2iqktropH+mqD2whB&#10;HeCIOutG+6lBx0vaxXLXtlZN0NUndVMcQsKAzof+pjbe/swL4C3mj5WEvMETliXPXzzvaH4sptlC&#10;jpu+WOubHCo6O3uSzO/Ym+rIObJu796AcU0d+9yOgOMMwzAMw1w1kK+uj86tNtZIq/jQdJzR6hIR&#10;iKT2dXtNDHXVHyslySpI1OsSIpIkEogSKE9FCiHS6bQQaOWm2lMRMVlMvakcIJFMJmtrJ778VCpF&#10;5HejT6QLjZwOOFwkQbvS60QyDMMwDMOcB6gFoHFJIxAQAZIp+kNG7pEJdwTS1X60J1sqh7eRnwSU&#10;4+hFVH1tTCEhYSr/oIqrNEMbGhrr6uoFimwmYzvTFLcnlgpURIRMJpPNBqRd5w1LJBK+uM0yzhSU&#10;IU6q6iVC3Lh6/VRWTCSUrC4+mcLjDMMwDMNc05BuUKNbZxvboqkiDgCqkqQWjybkEVCJR0IvLwV0&#10;Vxs1BUzejclS0Vnf1pCHJAlzJVosFpvW0NDY2FhVVSWlzGZVpXEppUyn09Jf5TtQ8eUmhJ87d660&#10;DkqOJxOJcTsmV05BoLjUmemSpJREkogQMBaLTZ8x/cYbb2xsnF54lsqKiSxRXXzyhccZhmEYhrmG&#10;IbQ1eYw0VKZDkqbrjC33Q4i6wriqBalLh+emmJg22tLf64XQHEYkCcYvHhARCeA4oerqmurqGv/B&#10;kZGRZCo5gW3M7wZHTCTGo1E3Ho8HmjOz2cyZkTM5ErFY7GPusg0NDbnFxiPRaLTEpirOEqkoIRNZ&#10;QTIMwzAMMzFGyJkGhYIAEEkiosmxRlIlHpVtUmjDoo6lJBXWqF4zbQ9VfGVO7CCa4Eodamk6c5fw&#10;WPtxHFF8ZMBxtd0zZ0ZOnz6TzWbzXnRd9/jx4+l0BsFnDDV56OZbfvcaIorFYnV19TU1tfZfaQUJ&#10;lWaJZBiGYRiGmRJMaKOyQhoftu1waB4oZ7ZJwdbFJAFUyKOuRo6kngGqrBtBaj3ytzhUdk8CAKEU&#10;Z6AxspCqqqqcKox+gWotovnXhYiUSLiJRCIcDkWjUURMp9PJZCqbzXhBf0HStGB5faCqqqqs7fqo&#10;UEskwzAMwzDMBYOk3NTKGa2LgAOYYuNaGirntqkUDgQkc213qKyNXrlI2zdbp9sAEIEEkIiAhEQk&#10;AcpQkUTSdd0coeh/EthyxmTAqHSgdDp99uzZkZGRRCIhpbRJI5Q3o2SSjRBiQrtjwKzJTrgQ2BLJ&#10;MAzDMMwlA3VtcNQCEqTRdaYpjc7W1uIRUSVkA6CSl77yP6TFm2p+Q6gKSypXOSo9B4io5CdCOTnA&#10;6XTq1KnT4+Pjqps2gFdu0ruCoKvKfYhCCCGE3kNQl5qSEABIKY8fP+G6Y2XOUVS0JfLIkV8/++xr&#10;zz772tFB5+ig8+uPyyrRzjAMwzAMY5vEqNQXVLV3lOta14EkLTN9lciN7ETwjJGkyo6bjG5juFT2&#10;R9J6Dcn0vNENbPzNbfIhkmfPjpw+fYaI/LksuW1jAg/nLVT0EPlsqQXT83UqImYymePHTxw//lk6&#10;nS52tjwqNCbyyJFfd3f/71/96rMH/+2T825u/sUvsslkYvjYvrvumjljRv3ixfMv6j4ZhmEYhrnS&#10;0T5cVcNH2v6EIEg5sgF1qgyiqSNJgIASTR5NTqVtNCV8SNcMUvrRTLa9bawkLWoLJJIjIyOZTMZx&#10;Amx5NmaxoPB4ccEYREHdcH9B82LL0tiYOz6enD69MR6vLr62phItkQcODH71q1ve/9XIH9z372bP&#10;uimTlf/4j+91/ff/0tX1P5988nt/+Zc/OXBg8GJvlWEYhmGYKxyyBkfKUWY2g1ofNr5tZagUoKtL&#10;qlfUYJODg3q6JG2fVGZH3ZPbnBitFTSIkZGz2WwWMViD5Sq/CVzbQR7zCQqM54wpGIQIUmZPnDxZ&#10;jmu74mIix5Pyb3f8IpEQa9Z+/aYbb/zo41//4hf9b7/9k9/+9pPx8bFTp87+3d+9MzU6cmhbe/u2&#10;oQtdhWEYhmGYSgR9X00mts1TIWFMlaaRNnqtaUCqoWgmKKskgtQttsnUzNFSEW0oow6f1GcJwHXH&#10;Mpl0UMTkBOGPwUxKcqrjQZ1p8pDZ7MmTpyb0a1ecJfL06fDDjzz6p3/6Jzdcf/3s62+sq609eeLT&#10;+fNbiHQlpLNnx3p733vttbfzZ/pF4dC29vi93frJ7o74U3smtdGhbe3xSHv3oPe0TLk5KWHKKpZh&#10;GIZhLh7kT482WTEmG4byJZcWhoQSQJD/OICJMEQACQgkpF0TvBW1A1kYR3ShjEulku6Yq4IgyQpP&#10;yFN8AdnZedeFxdUlBgpE/5IF8ZABWwDMZjPHjx/PZErpyMqyRGZl6NwoRMKR225fAAKBoKqq5sTJ&#10;4X/6p/87ffpcx9HJ5ydPjgBAvjGyaUFz3xGlyYbe3Alt8L5+cvRw2x1Nk91r25rm17/WPVmJ17Ru&#10;7951kz4XwzAMwzBTDprUEkSdS23qLhpboa0bqdzRgCCELaADqpWNEZyqKDkAAAgrHEHNM+V+EAgE&#10;GcFZqOYcx7FhjrqYkAcRUTabzWazUvod4/njcp5i/nFPu+aLVP9xfT6zd3s4R1Amk8nx8fGCi/Co&#10;LEvk2DmiLKEOJMV0JnXkyIFZs2bf94f/4XOf+8M5c26zI//hH44UzF62fPWhD4YAAIbeX/j00wsP&#10;fzAIADB0BB55oAm0fTEej8Q9I+WRrva8I5Y7Op9euKFrt//QUPe9cf8KQ9vaPRvn7o74U3uscdE7&#10;VyTevm2ocC4Mdq9d39e3vkWZPL3xT+0BbaTs7jBPGYZhGIaZLNZeR0SotaPWg6YcJOgMGCW4VKMa&#10;9OfTkEBVONwoSKHEpl7YKFUEIl25W8vRQK+x44Si0aiUMu84EEkpQ6FQY2PjzJkzC0uMY75c9DaQ&#10;NyzwdQoYC/X19VVVVbmTchzx4XAoHo8HnVZTWZbITEYrdwRMp1N/u+PVv/2b7T/d9b9+vv+nn3zy&#10;vuOIcDheVzfLcaKffnq6cHrT7fD6m4MAgx/AHU1Llze//uYQwJ7eF5pvmw+wu6PlyNNuynVT7sDK&#10;19duGwKAvkO3b0+5bmpgC2xYW+BZXvp8Dyzv8Im4po59rlqhZ+GGrt3QtO7p1S/0qgF7el9cvXyp&#10;Hri7o2V9c48619a2wLkwv2P71ra2rQNuam/HoB0/sOXQio7dAAB9699fnnLd55cCwzAMwzCTR3U0&#10;tAJMJcGoAj+AOj8b8vQaSdUNW8sRLR8BlcRUehOlNvmZFQCNgkQdZ6meBAm/6upqXwYOSClV68La&#10;2tqGhsZwOOI4ofr6ekTw2SPV9g3FAyVzJgSIQ+9JTU1Nff20mTOvu+6668LhCPlMkvbdq62tFaJU&#10;dcVLWuJny5bvbdjw5yW+fu1rf6GTnBDGxxO/+If/d+rUCQA4ffr4hx8eaWm555Zb69rb15w6fbw6&#10;nilcv+mBldA1CENHX4cFHTD/dugdgsEPDq9Z3g0wdPQwvPBi/AUzds0Q3AFtKx9o0hPbNhwZAsjz&#10;RC/t3Prs2m1D283zoW3tLev71OO2O4Zg2dLla1b07u5eumxP76Etnc8DHAVQDvSt2/PUX8Fc71y+&#10;8U0PrGzb0Lun8w5o29rJ+pFhGIZhJsPgYGXlGrS0tOQdUcbI8fFxBESBsVgsEolGoxG/6ItGY7W1&#10;dObMGcQgDRcQ9IjWex2YMuNvb4iIM2bMiMV0k8NYLDZ79izXdc+dO5dOpbNSqmGhcLi2trb01V0G&#10;S2Tpr4AgARCoKlr1uc/dVV8/Q82VMnP8xG/+4A++1tB4w803t97a9HtV8d/JP0HTguYXe/cMHWle&#10;vgxg/gOPwAdDg++DCYhs2zqgbIFu2Ra+pnXbH9nZ9SYAKBW485GBHPsiLP2TLYd798Du3sNajwIA&#10;DB3py1sncC7DMAzDMNcetbW1DQ0N02dMnzFjZm1tXTQaLbQuJhKJnCLk/hETpmwDQEDbQ+OqJlK2&#10;T289FNXVNbNnX3/DjTdcd911dXV10Wi0vr6+tBkSLrGInJBQCFQleCCMhCN/9NiqL3+lY1rD9QAQ&#10;CsV+7/fuv+HGGxxHAGB9feACy5avPvTss4duV/bF2+D1tf/1sAqIbFrQ3Le+q0iA4dCbO/s8Z3QO&#10;TR1/BhusBVErxaE3dxqZOP+BRw71dvTqsyiWLl/dt/PNvL+FAuYCqEwg395K7IRhGIZhmKsARBEO&#10;R0pItHQ6lUqlJm6b6EF53yG3UGVe5vXIyEg2G+DRdZxQPB5vbJx+/fU31NbWTXjWyhKR9fVZR6jO&#10;QQQATij8uba7Fi9uA4Dp069f/LtfQHRUkOudi3HB/GzhCk23Qx8Yo2DTHdC3v/k21d5mWffA1sMr&#10;cpJdoG99SzwSj0daXl850L2syKaWdfesAQBoWvd0sx6/9v2F1prY9MDKwy/C0x3zc6cs3NASiccj&#10;ceXCDpzbtO7p1S+siEfau+fbvbVsWNhTdCcMwzAMw1z9jIyczVeQJqk7QC3mE9CNJifzGiGbyY6M&#10;jFz4Pi9pTGQ51NZAYlzX6RRI4ZBoaKgBgFhVPByOqKPXzYZFC4OnN3Xsczvsk3V73XW+13KfAuQ9&#10;zRm51/d06fOuCljsTrndQYPdgolLn3fd5wEA9jwV713QVGTuUu9gwVb35g9mGIZhGKY0hTGIVxzJ&#10;5Hg2mzG+bH+vQt0TR5JOIheFpkpfUKTKAVdi1B8rqWInx8bc6urqaDR2IVutLEskAMyenY3HEHRF&#10;JwSAW25ZUF1dt/jOu2PROAioroJ/cy9WVQWYISuHPR3G5LkC2LLIMAzDMEyZuK6LtsJlDiSEmDlz&#10;ZkNDQ21NTTgU8pUK8moOqYOO49TV1TU0NFBBuXLbWOfs2bMXuNWKs0QCwPz52YOHRCKpnzY3/+5X&#10;Vm+cd3MLIsaicO/dePvvVLSChBwTI8MwDMMwTFkQyXQqjcIWB0fyJcTU19c7TshxQrFYFY5iOp3O&#10;T8dGAMTGxkabfJ1MJl3XBcQ8TzgipFIpIlmshXc5VKKIBIBFCyUAfPSR+M2/guNUt975+WkNorkZ&#10;brm50uUjwzAMwzDM+ZHJZHydcTyIKBKJWmlYDFUH3R9PWV9fPz4+TjKgfyIRSSkd56oTkYp58+S8&#10;efYZy0eGYRiGYa5mUqlUsQo+dXUlqjZS4EMAcJxQbW3dyMiZwjlSynQ67TjnLwUrLiaSYRiGYRjm&#10;2iSZTBZW9iGC+vr6UCgcMKGgO2Lhwdra2qqqqsKmNQCQzgQU+ikfFpEMwzAMwzAVQXV1tRDCZsyo&#10;To11dbVBjuygQpC+Lo9+Ghsba2pq/POIyBFOyJmgnHhpKtqdzTAMwzAMc+0Qjcai0Vgi4Y6NjWUy&#10;WcdxGhqnBdogw2H/Qa8eJCKGQvnqDlFMa2gQjnP27AgRIWJNTW1dXe2F+LKBRSTDMAzDMExFUVUV&#10;r6qKJxKJcDgU7MUGiEYjoVAom1U2S5N8TRSNRotJw7q6ukgk7LpuTU1NJBK98H2yiGQYhmEYhqk4&#10;qqpK52JjVVXVuXOj6CvfQ0TxeHWJObFY1YQp3uXDMZEMwzAMwzBXHrFYLC8JRwgnGp0CE2OZsIhk&#10;GIZhGIa58giHI0pHIqLK6a6pqTb9Ei8F+e7sg/19H37wy0t2eoZhGGay8I2aYZhAEufg+L9eutPl&#10;iMhNmzZdujMzDMMwk4dv1AzDVAg5IvLQP//8cu2DYRiGKQe+UTMMUyFwTCTDMAzDMAwzabjED8Mw&#10;zBXMzp7dl3sLDHN52LRpkzLM82/BJcO+5woWkQzDMFc2K1csu9xbYJjLDP8WXBbYnc0wDMMwDMNM&#10;mosgIod3rHpyx7GpX7ey8V/1e88tam1b1Nq2+b1LeNILGcMwDDOpe8XEgz955cm2Rd/dn3/4vecW&#10;ta59Zfi8dsgwTDEuyWf9wjs/n5fYVyAih3esam1bZP4FyyC9109eefIi3At8G1j12icTvy+5G17U&#10;+tzPvNf2b57a9zRvM+pp/g73b+4Y3Lir72B/36a7p/DcFwyrSYa5ism7cwYe8XHstbWLir+as2yZ&#10;943ckcde2/zcbV0Hv70kf9jdGw92z3/uW3wvYqaYgE/nC1+0zHUme7pyhFaxZS/fR/nCOz+/efPm&#10;vINBMZGLO994+bG5ADC8Y9VDbZu7C8TQnMdefRkA4ImXt0/1Jvdvfujt+3f1vToHAPZv/u4wPK7P&#10;VQq7YR/HXlv74PcHYHHnV6d6i/mod2N4h346fOwozG+fc7HPyjAM4+PjjxZ09716NwDs39y6+ZV7&#10;tj9ReMTcl469tvbBt+57o3/7XFCvrlwFO1+9J2jZOWXcgQPY/9L3YeOuAgWpuPvxjT9c+dJ7j1XW&#10;n9nM1cR5/v/2oq1TiF9ofWvHsbvzNcxl2FJJAhUkTODOnvPYq7s6j/5QG9te+W7botbnfuZXwd7j&#10;/Zutpn7XTLduC090m6d6tUANPn+evtMt2fTtJd4p8haZiLmPbz+4q7O1xIjCCxneserJ5zY/qXb1&#10;yStPlueSzvmzYP/mh7r64cffaG1bpBYM3rNeXL8DrwW+pb71g989bXPdl/tO+gwM/pN+8sq3uvoP&#10;dD1o7buT+IkwDFPx3L3RaLI5ty4uckSz/6Xvw8Zn7IfWkk27OuGtvz8GAPDRS0/67gwqMqf0HVjf&#10;53PvMO+9+6PF992r7uQBE2+69/6Wox8XN38yzAXi+UtzDX4Tf/YV+XQu9UFc5ser303q4+OP+m+b&#10;O7fwFP5lv/tcgAYL+M3K/f2dOqyCLMxemigmcs7cBQc++hgADnR9+MW+g/0bvxAw6JNXnuyE7r6D&#10;/X0H+/s2qT9nh3es6oAf9G9/Ys7+zQ999PX+voP9fQd33feW8mLo1foOdj/8ox/6NdOS9pU//kZr&#10;YSRN0CKWA10PBruzJ8+BwVuf6TvY/fCPOjbDM4Xbyz3XQ139+fOXbNrV2bq4843+voMvz32p6J5v&#10;euJlffmwuPOrgQaAEhfu/1kUvJNzH9+ufhAHu+c/99f2bbzpiWf0xl59fHgyPxGGYa4ohv/+LTAC&#10;LvDI8LGji3MHePf5wVuf6TvY3/fGN+G5b+04dvdG86d4kTuwd5/332FuOvbxYOv9d80tPnHuzfP7&#10;f81xkczFJvej9u5y1Ejgp3PpD+IyP15z5ZPVEh2DG7+8JOgUvmW/PK9gkcAt5f7+TtGb6FeQC+/8&#10;fN6rZZf4Wdz51WKuh+G/fws6v+d/9UDXgw89/AN1tcPHjsKPf9T6Y/Pawx/DPG+1m+flGQu/8O2+&#10;g99Wf912wsqug19WpyhcBDzbb5A7+zzR99Z5rYvn6Qf5A3znGt6x6lvFlyq9ZzW9Y3Djro1zYUfh&#10;7OKLzMv5WRS+k8M7Vll1u3hewP+NJvkTYRjmykFFBG2fW+pIcYy4nHvPfa3f/8i7ZQXeNPz3+WIU&#10;uw3ePK/1g2PHYMnU3LcZpgT2o3Z4R7mffXmfzhN+EHsTyx6Z686+9xmYQDDkLRJ8oiK/vxdAnoLc&#10;vHlznjFyIhE5fOzo4nmTDitc3PmD+9/+xnf366jqPJE3vOMvJ1zh7o0H++/Z3Pruz748z645ZUrx&#10;klFqz5+88q2uBd19T8wBKP0H+aTeveEdq2xQaQmNex4/EYZhKp39m1tfvHWXF/sYdETZHV/cN/zY&#10;Ezm2yYnu84U3jbz7fJkTFR9/1H/bPVfY/Zy5Isn9qC3rsy/o07n8D83JfrzOmbvgwLtKa05O5Fz8&#10;z/FCBVk4prQ7e//mh7oW/HHBVSnHB8Cxd9/uB4A5d90PXS/lBtLd/Pj2H0Dnqtc+gTlzFxzIf7Uo&#10;wztWWUf28LGji+fdrB5PapFgPnnlyYIkxLwLmVpK7lmlLnpx5cV2ch4Xbv4WCbgodZYy1xzeseoC&#10;YwMYhrlkDO9YlacXC49olnw1x9u1f/NDXaC9z5pj777dv/Iez8RY5Kbh3ecV5j429+b5/SrIssjE&#10;Yx8Ptt7C6YfMRSfno7a8z778T+cyJ07q49XPe+/+aPG8m4tNNL9T+ZQWGHm/v+dFoIIsjIkMskQe&#10;6HqwtQsAAFo27iowlc157HvfXPtgaxsAtK58uBVAxduteqhtEQAAPPrNTjXwC9/u2quS/nZ5r8Li&#10;zjeeKb7rOXfd/8HKRdqm3LJx13bj6l2yKW+RiQS7zs4GeLC169Huvk13D394oOX+Z24qeSFTS4k9&#10;73/p+wMAnYt2AsDDP+jfWHwnBYuUePcAYM5jX7+tTf348pea89jXV7Z9o/XHrd+czE+EYZgrgWPv&#10;vt0PA/0PtT0HAACt39z5Pcg/8urj+gY49/Htb8Bac5+HR1US97Dv5r+4842X/fbFojci7z7/uO8O&#10;8/g9j3YoY2fgbfCTfW8NLPhj392YYS4cT7o8/INd8wCg8KO2jM/T3Cl6nYk+iM/j49W/2/7H5gIE&#10;/KbYZVc+DDAvd37Qlor+/k6aYgqysE4kHuzvKzx6FfLec4veuWcCtwvDMMyVxs6e3Rex4dt7zy36&#10;4bzzCCU69traB3+9OviWe75rMkweVr1c3N+Ca4wSCtIfE7mzZ/c777xzrbQ9PPbx4KNfZAXJMAxT&#10;Jvs3q9TRZ85H7c19fNPGDzqDO9ac75oMw1xsSivIwvFlZ2df4cx9fPumy70HhmGYK4clm/r7LuC2&#10;edMTL/c9UXj47o0Hpz4CnWGYKWBCBVlo7r1m3NkMwzBXI4WV2xjm2kGpF/4tmBImJQWVO/tasUQy&#10;DMNclbAJgGH4t+Byca3ERDIMwzAMwzBTSAgAAoMlGYZhGIZhGKYY+MUvfvFy74FhGIZhGIa5wvj/&#10;dM9Aoe2ohooAAAAASUVORK5CYIJQSwMECgAAAAAAAAAhAG1U4vS3RwAAt0cAABQAAABkcnMvbWVk&#10;aWEvaW1hZ2UyLnBuZ4lQTkcNChoKAAAADUlIRFIAAAGRAAAB/ggCAAAA0uGkjwAAAAlwSFlzAAAO&#10;xAAADsQBlSsOGwAAIABJREFUeJzt3W1cW+l9J/w/9yeffXnvZ5M23WaRYBxwGltoTtNtLcyjHTKM&#10;mbAZEjx0YsDxtNihcTKjplTJQKJRFtzR0kR2wpbYbu0MgqaaIcUJHWxNiEc8WXJ309XImknHEEdI&#10;pN002d4vuu+5X5yjo/OsIzgCXeL3zXwc6eg619M5+uu6DtK5KpLxGAEAsODiC196DxEdffzYftcE&#10;ACAPn89HRO/hn7z91v19rQwAgCnvER/9XvcU/6CiooKI+H+ogipy23KvyV8U/5fdTfIPn1LMIZuR&#10;rBTDsiSZS55olaXMQvm0Ql2+/P/kGYtPck1Q1UrrdUU3qcsyapG8d7RbpFWWqinSsnRapJO16qDl&#10;a5F+BykPpsbh0+xnWd3lJ51GWTplapSl1SLNtmu1SN4S7VIUna7ZIlW+Gi3SzElx5mi+TRQt0nyb&#10;KM8RrbekomCdstSHT68s5Qm0A85/94/8g/9nx1kAAOy99+RPAgBgnWd/99+bT3zixInz/+2WdAti&#10;FgDsNZMX0Gdv3VFv3MO54W89ee/H/+2f/7b98b0rsnAnn37r9T+Nf+XDZtJ+qPfs//hb999/74XZ&#10;M+8rdr0AgKeKWZ88/38fTvzfhxP/9u7Ev737rX+70/kR03l9+lvf+NVbX//r/1JA8dvEfefv/2zr&#10;fu8z+mkcg19Irf7Xu4O/UUC+e+FD5z/5Xvr5/b5PXe6e+bXx771wf/apjv2uEwBbHJzLwbmMtyjo&#10;jLNSb7R+6OL/+6W3qPqJyOR/Nln8X3/+j3/t8S9++gcmk5uVnPxmdeNXTk7+wuJ8d6n6fdVEtPV/&#10;3t3vigCwi/9Ouxik+AfGX3Q3vJ718Bc/JfrgY7/5kaMf/6vvPfHB1Bsnr/3Hu5fo80dvvPPFL//o&#10;OWHg89Mb478X+Ocz3/rGN1uIiN74yhfPzBP9l8/8y9ccQj6bP3qiK5yQZPz73/AHmonSb347deJj&#10;RERHv3H/0jfonS8em36140zae0RIl176+LM/TD75bOorR2j11ce+lOz+s6+NN+byuTv20vkfUsUT&#10;z6y/mJ3NZVa6zr75Ttvpd7/8W5T5Pynb+6qJKLPW/VzkHaKnfS9eqhcSpkJ/9fGb/0InP/lg6LCw&#10;aSv6+yEiIvpPDd//u84qItqKPftHq+8+1jh3xVWVLTT9valPTr/v64FjdiI61vH333Olf/5eOxFR&#10;jXf2eS9t+E4v3GnsiH6hRtjhn/7nZ/44tt54avXiB+mf/r/0B/6DnYj++cd/8Cf31416H+BASMZj&#10;0rFV3l/mGF3P+shTj3+Q6Kc/+vE/CBsev37JSUT0ied+9NxvUCT4Xof7CxH64HND3/0EzXz+j7+w&#10;lN3zw6diX3M8+s7X3//bQ+//apKqPvrtL/xmLt+P9weaiZb/5gOfCn/tT/7mh0REb//xsRcrXdOv&#10;fuiJJe+RnwW/aa8ftn/tHbK3fEs6JWz//fFGotXZQ83eP10VtlXUnnzjxQ//7Lvfrj3hO/xn/0i2&#10;psCAuMtPvtg2+uV7RLaGz7XRkT/47KV6SoX+8mj7paPtf/bxm/9CH/3kg6HDtHXvmQ6/s+PGzS2x&#10;pHe/9PHxr94nqnR99gTRz1a7PvHnH/nE13/nE6+88nOyf+rjn69+94vu+2ki+vn9vk9NdX/h9jIR&#10;0Yav+4rr9OsLVfWhL9Skb333eM+3jn/rp/SB//y1Z38tm/NPvZ/+76P/k+g3f+dcg/GhATgoxDhl&#10;5qeEOuOs6ici7z5BRPTmK789/k909HeIiKp/EfjwpekK6vuLK0T0xg9/TFQx/cMH32yte6LtI/SD&#10;fxD3/u125weJ6DNf/JfPCFsOHfqP2Rcdf/HS+yl999QX4+pinR87eoiI+r6Q7hO2PFb1G/Qz4XH3&#10;iSNE9KPIA+kujpNHHiOiZz+7/my27vZfpxQREWV+9TbRYZKp7vnDt3uEQdYnGj9ERJHvLv+EKiro&#10;l4H/+suKk11ERD//1U+IaiV7/Vb/c3/9qfdq95XKhxo+aCeip5+997Swxf6B91KGiIj+6V/XiT5o&#10;MiOAg0E6N8wbtnRiVuqN1vYf/Dj3fVd+4/9+p5B6PPrO111X/nfu67AffpKIyE6UJrKf/O+ff9D4&#10;rX/W3PFnwW+2/MUvcl+6fdKhmUy2y3e//cS1X+S+nvuxI+o07/zVtz+c6v6J50NEVN3zB0n7D4bN&#10;NYQPWJvfe+WTU7/6+Itf9Jn7dWb61nd//7u/IiLh27+NiFQAGqTXsPhJonHY2sl3HabfSBDREx/7&#10;HSLq/VgdEb2x+A/SBP/r0S+I6NBn2j+t3jmd/KMv331EdKj/2a9+SPli4tEvieixvjbNPyP+4+Yv&#10;iejQY++Xbkz+7JdE9NizLZ808auAih9972j7paN/tJYiIqLvr75LRK3PNn+YiOjX3V9p1vyOQ41N&#10;HGH92qHK/KW8m/lXIrI//XtP5k8LcKApLrorLslr2sl3Sre/f+OjNV/+0XN9/5rsI6Kf3hh/9vtE&#10;0pDxg+/8+nrH/e9+9PL/Gr9MRESPvhM4/sPsq++G/+gVx52z7//sdN/D3wt+Y+qjH+vPXYO3/fSJ&#10;5anWP4+O/TkREf1s+lsnsnPD5OSr15o+d/7M5x6dkVTmjVDtzz76xvUm/12vn4iIUt+92p7SqPaR&#10;P/jsbE/2i1SZe8/43iZ6u44+9WDo+KsLx4mItqJhrfb+3djftf3g482fOvvjT/3r5s81u+Tdv/zb&#10;Y82fzF2Dr8/Uh8Z/96uhz3+ViIjS3/+bZzP6HQpwUKmHVHnnhhXJeOzo48fefuv+Ln8jXVHxAd/8&#10;n3yuKvt3w+L+Rvr9X57+3ID9J3/aEvpbg1+6av3wFb+Rxm+kVT/q1T5VtI8mfiO9699IP/u7/978&#10;9+AjkQj/2x3nv/tH/qk1v935iNvzQ/6rD0szn/4B7eLH28bq/nLl9EeFx7+6/oeh7/HdAgBM0fxR&#10;jknWxKx/CPjfdzkX1IvmwR82PVB8gAAAW06cOLGb3fEbaQDYU4r7NBQK988CAJbkxll/P9u/j/UA&#10;KG3bqgewPzDOAgCWIGYBAEsQswCAJYhZAMASxCwAYAliFgCwBDELAFiCmAUALEHMAgCWmP294dHH&#10;zd2dE7RI77yBnix7ONw7Y/IGNaZiFn+Drd3V50C7+MKXJi6/TOjJgwGHe2fEfjOWP2ah33evtbWV&#10;/7xFTx4EONw7w/db3k7D9aw9sst7BgFbcLh3xky/IWYBAEtKJmat+h3cQJBf6CET6u0Ppfl/97la&#10;DFL35I6zKvFDoK5eiVfYWorGmmm7LM1WsN/lYLC7SiVmrUTmTnfXhJe38ifdjQNwTufpyR30gOYu&#10;B6Any4TOkVoZ7fYfDiSneuz7UKddKZF7K2+lHnadnGqm/rX0mWJ2oq1neqp4uZeCIvSkZqeVf0+W&#10;s/TMwOBD98JU/X5XZCdKY5yVWQsfbm4i2yFaXFKvA5gJ9XIufoFZYSib2zIQzPCfJH5fv8vBuXpn&#10;okHhwRZppxRmncFRIU/f6l43t4h0ezLq41yOfr9vOBBPBDoUU+/s45Vsn8i6JftqemaAf6l3Ziv3&#10;6a1/LByK/DW7XXVwZaXIquT3jboco1E+y5VRV+8rKXnr5BMl1XEvzyOulmu7f4W2guIRFxOs+jvG&#10;aybFEZa8r1YUnTyzpTgi+64kYlZ6ebG2tZ6osqWdVJOareBwoHYilozHkvNuTtiy2D7Pb2kLD4fS&#10;RJTYODQWS867afwG8Q/Ca2nNlLxE4FGrkOf6tfKZ4+j0ZNTH3Tg0H0tOebxjbs7pXtCZETSNxJJx&#10;vW6J3hyvmYzznTyzImw0OhacugBlt6sPrrIUvkoLQ3XU3ew96+Zml1eIiKJ3Z7sunK2Wt05slGat&#10;yvGIJwIdYsTvDMSJpO+XhaGNwdFMn+KIJwIdF+eI5u4KgVvZV1WKTj6T0Tru+6kU5oZbS+EHryVc&#10;r/HPnGvpZsmLmbUwuS81yrckHsQ7XX7hed3SZhs521psRBnKPdBLKZTiPifNs0xo9WQi0MERdQeS&#10;NhMZZEK9wqlP5HTLX7Mdcs4NcnPc0Ox0vIcyoauU71ioKbpdfXAVpWRr9eJ4zWS8nqj+Qrfr7qqn&#10;iZZf6272UvqqZuu0a1WOR1wajDKh3mFZl9qb27hwWhWd6zzz1/s2/Y5roXONPXZ1X9F1eSfbUuoj&#10;sq9KIGZl1sKHA0lhar0V7PflIouursm4pymXQ0hzzfoCU7JPuye7JuNnUv3dvtWYN8+bNurrXGyf&#10;j03bsm8Amcq+qVifMFnrmpyvzm63toflpcQ9TdmBA19EU2vXYCR6kjY8Zz1Eaf3WHaTjXhD+E8V2&#10;xnOt+8WZhulmUvYVEck6mVRHZJ/t/9wwvbxIj4mfkpUt7RSOpHIv2xraKXBTegHC1tDuzI5sM6Fe&#10;zq87XjWfsixo96Szuooq+8bc6xflzbfZaxOpTf7xZkoYW1FNtU2xJSsT6uUGghlqGpn1ODeEPQ16&#10;WDt/OfXBVZSSofSMz384kItHjc2nZ92DD9ta+Hpqtu6AHXcZSZemlxfjh+06f4ep7Btz07gvSFp9&#10;Je1k1RHZd/s+zoreHKf2+Urxub25jcYD8dzEpLJvzN3b6XLwz5xuosq+qYCP47fUeeavN1Hoqnbm&#10;5lOWAcOetPVcGhro4AY888/VJtwdXGoy7jk3dKODcxEROes4qiaqz20h1dzQ1nNpaLGj0+Un4oZm&#10;p6vWwkSGPVyvyl9NdXAVpdi2guEHlHA7ZoX8+2z1J7tp/bEG2VtRbN1EG+WpVdmTdKlT+MugeMRl&#10;QyShq2cm44FHsr4iIkknK4/InjdIpSIZjxn/xqeEfm+46ndEmpMj7P2BdvbWnUgk8uabb5ZKT5Yg&#10;swc36uOWT5bADMUA+4d7fzqZ7zeDn0nzCfZ9nJVX1Me5hYvKVOeZ9+xrZcBaBR7cVb/j4hw3NOst&#10;dr0OspLvZLP3oil2PfQde3X7hf0rPT9mP0tLQb03HivgvdHoScbxoVVkJd/JeWJWCU0MS5XJm/4A&#10;gCWMrmchYJkxe+uO11uy4+jygZt/lr280YaV61kMOHHiBIZaxYabf5Y9k1OW/f9+FoAZra2ts7fu&#10;IGCVMf4Q5022HzFr1e+Q/n4VwJxIJLLfVYDiMnOI9zxmrfodF2kynv1NZqdO2JLeNgD3aQKArD2O&#10;WVvBaxue+ex31Ww90xM1/leiRnvYeqYZvC3ZzknvzbL7cWiRIn45fZCoR/0Fto6/W45vJrfXyqjL&#10;tyr8q6Govad579bcGVUO9+HZ25iVWQsnsr9o41VVc7PLK9KbLilu+qNxnyb/CuncEalM7prUlRuH&#10;Dmud3Af8nsIWMjnqNxK9O9s1GY95JTcjaRqJeRuFf0uC073AtzE+e+iauTdCCZ9Rez43dFZXSZ/a&#10;7LX8A/6mS3o3/VHeFShKpHkzpvK6a5L0Z8Z5Uh6w0ag1Ch/1q2XS64pTuqRV9o2ZeyOU8Bm15zFL&#10;8SbMpNf5B07hl/r25rbsLcekydbCJNz/yN7cxj1Mp0nrZkyJB/7O7P3PEotLm4zfJ0t8P8jGj4pB&#10;qPymoIqRJhFR6ma/ZHyqcbvRvLd4zd4XQdzC32NL606npXZPSyN6o34idafp3o61MxBPBDokt47Q&#10;utdr1Keami0ZTxFylVR1svEMQ7z9mR7xg1BVYr770LocpXGP372NWbaGdsXtLDZT8e5m5U8xd/7B&#10;lZ1VxWPJ+PU+dj7+5OYGhfNvsX2sx64cP661SAehspuCao405+i8dHyqut2o7i1eFQNbyT1FJ7p0&#10;aq55L9MSpjvqV3Sa4e1Yne4Fyc+JVfd63Qr2u4nvt3iALg4EN81NEQwY3O5V99DkGnnIuZHKqEvU&#10;uw+t4kay+z932eNxVmXf+Rp/p+Sz6+KG52w9UW78pX3THzN3BSqfuyaJkfe5R53+Fc3xoyg7PiXK&#10;M9LMDmD5G4G6epcbpvl3mpiDIivFwFayhaqqNe6bTETqzEuc7qhf3mnaHSvpLlkmitGopN+o3st/&#10;lOadIhhfVtO63Wu+Q5NL/ShRU03qErWOnazyOqXvuT3/HnyjJznhdwg3aeLviMTfE3njKucaJNVN&#10;f4T7YaruCpRRx/fyu2uS7ZBzI7VZbdl9WZ3VVVTZpH27UUuo7zJawmwN7c7FVIaaxNAjjPrTstNG&#10;GIuZPATG93o1sFfdlUmvO6vPaZZYxBPDSvvxndJGT276lvukarvEbxSu/NV747Fk3NMkXgu09UxL&#10;E0ivEeYe83tlc9ZOww7+gkvj7u7LqhjAat5uVDMrxcBWsYW07kRaeve0NGR61F/YEF5+r1fZvVij&#10;Pm4gqO5z6273KhwaXVvB4UDt+R6NFundh1ZxI9kSgN8blqC5QW6Of3R6ItZE1KQYP9qid2WDUJHm&#10;SDObmzCArde63aiaxu0uJVvqOCKNO5GW3j0t89Ab9Ss7jUwP4dX3epUeFDo9EeurUo/R1AdOK0Mz&#10;t3sVDo1cItDBBShbAW+jVok2qtK8D63yLsH7D/d12K28N1cES7B/80/GFf8uwWVzn1IA2C+leJdg&#10;xCwA0FPgjWT3BO5FAwAswTjLGrhzZrEdffwYfz9YdHW5Eg+x8U00EbN2q/vpJ7uffhIXhgEskfe2&#10;f5gbAgBLELMAgCWIWQDAEsQsAGAJYhYAsAQxCwBYgpgFACxBzAIAliBmAQBLELMAgCWIWQDAEst+&#10;b1iMX67iR3wAoLA/46ylpSWfz2ecoKKiYs/qAwCssDhmVajwG8V/l5aWlpaWpOnFvcSn5WDVLy7M&#10;Kfw3amqB4pVRl29V+FeX8brkha5aLl10c8erbJovNNczO1hoHsDqmLWtwm/k/5VGKyJaWlra3t7m&#10;45Q0ZTnIrS0US8YDp4lOt5q6kXbTSMzbKPxrcWwy4HQvxM2tsmm+UM2Uq37HRRJWb5xvC3fqhC3p&#10;IsZWtRHKhcX3z5IOlPh4JEalSCQiTfnSSy+99NJLra2t4o5iejGNQ1y/hCgZj1lb1T2zMupeH5qd&#10;tnwZS1vP9JTledprE8ubRLqLqu2q0K3gtY3cojK2numJlOOVaJ/BsgjFaCMwrojjLJKMnhQBi4he&#10;euklxY5UTuOsrPTMwOBD96UzlbIhQ/ZxemaAnyj1zmyRsBymOEfbCg4H4olAR38oLXtJsh6fkGHU&#10;p5rZLY3Kt+QmgIYzskx63VldlQn19vt9/S6HsOydpFzpCEg7w6iPczn6/T5J5bOZr4UT2bX/eFXV&#10;3OzySq44vhRJwzWKy1UjaNxGzTTAvmJdzyLJVaqlpSVxPCVSbPH5fOV2SYuIMqEXx2smddeCjd4c&#10;r5mMx5LzbhqfWSFqGslOJ+fd69fWWsbcnNO9MNVjz760MFRH3c3y1Ya3gv1umhAmoXRxILhJlAg8&#10;apXO9baCw4vt89kZ2bBqtpUIdAjLtS+2j/XYiSixcWgsloyfSQ0Haif4ojcGc5fk9DKM+rgbh+Zj&#10;ySmPV1L5HGFN5iybvVaoAF8cX0qmT7nvVlBdDTNtVKaBcmDx3FA6UOIfK65hSb2UxT8uu6EWvwz6&#10;df0FzW2HnHOD3Bw3NDsd7yEiyoR6OwPCOsDq9S/5CBivp4zk3ZdZC5P7kjDxrPfG6ykTCjvd56RT&#10;0cxaOPEg3unyC8/rljI9fdLxjiK4ZIicbS02Web25jYunE7rZbjZRolAB0fUHUiqlmJdGXUNzhI5&#10;67hEjWzimUmvE52kbHF8KePLK2er5Q3XqkbeNm62KdNAWSju9Swiamlp4a+1Ly0t8Y/FBIrpobh7&#10;eYQt/jKW12gt5cq+qVifMO/rmow33+1cbJ+PTduIMqHeYUViYayhHwGNdU3GPTvd10SGmVCYuibj&#10;Z1L93b5VfqXinKaRWHKEiLaC/b5UhprEPtlMxbubmygtW5NZMRbbVZWgDBX3ehb/zYZIJCL+S5KL&#10;8a2treI4i4h8Pp+4I+vSMwODFJg+U5nbZLPXJlKb/OPNVJz46y8DwQw1jcx6nBupDBFlL/fwCWQZ&#10;+vyHA171qMHW0E6Bm8LFmqiPGwhuaqVxzt3NXfTJXhHLS5J5enkxfthuN8jQWV1FlX1j7vWLevlX&#10;9p2v8XdKrsdd3PCcrSciyvaMrJS81bCkjcCaooyzxIAViURaW1tbW1v5B3wacQvJh1ovvfQSv1JQ&#10;GVgKP6CE2zEr2dQdWBja6OD/Euqs46iabD2XhhY7Ol1+Im5odtpWmR660SH+qdTpJpu9NuHu4FKT&#10;8TOpXIZ1nok2Sb6VfVMBH+dyEBHR6YlYX5V6fCFNU+cxmq6qdhxz93a6HMTPH8VpqTrDkDBWsvVc&#10;Ghro4AY8889lKy8Z+zR6khP+7J+D6zzz1/ts/FR04yrnGhRLIRL2na82rIZxG0NXVYmgDFQk47Gj&#10;jx/T/JWM3nZNit/uiAErEomIgYl/IG7kw5Z0tCWGLfVle3a/61BWMqHeYbqk+1eFkskTmDV7604k&#10;EtFc35B/qSh/N+Qfi7FJjEdi8OLjFB+VFFfira0PWGnV7+gMaE/NAPZKUa5n8YMsksQjaUiSfldL&#10;kYyIfD6fwZ8aYT/xX+43+Arozth6pjHIAtOsv561vb3d0tJCqnjEf81dMU9UXM8i1ffjAQCkLItZ&#10;4tX3ioqKSCQiXsbi/+UHX9LpoQGTyQDgALJsbih+TeGll15qaWlRXMzy+XyKKGYMYQsANFl//6zW&#10;1lbpvbH05oB5SS9yAQDwrI9Z0kvs/FexyNy4ib/mxf8rvRZmeQ0BgF0WX4PnR1jSsZUYtjTxl9v5&#10;3/Tw/3q9XvzdEAD0WByzSOf7DQaJpT9FlP5recUAoAxYHLP4UOX1eqWzQs2U4hTS5/OJYysELAAw&#10;ZuX1LHFiWFFRYeYLVuLfFvn0PD5sWVgrACgnVo6zxEEWyW9KI35HVBrIxC3qW5hinAUAeiz+uyE/&#10;aFIELPFivDo8tUqIGzHOAgA9Vo6zxFtfiTFLvLbV0tISiUT4f40zQcACAAOWxSzNCR1/fUp81cyk&#10;DxNDADBgWcxSX3THT50BwHKWxSzpPfkcnAtfYQeAYrD+tzs8BCwAKIZixSwAgGJAzAIAllj/e0PC&#10;ehMAUDQYZwEASxCzAIAliFkAwBLELABgCWIWALAEMQsAWIKYBQAsQcwCAJYgZgEASxCzAIAliFkA&#10;wBLELABgCWIWALAEMQsAWIKYBQAsQcwCAJYgZgEASxCzAIAliFkAwBLL7gc/e+tO3jRer/ftt+5b&#10;VSIAHEBWrmERiUQMXp24/LLBq7O37nQ//aTeU4OUZnbZS+qGSF8VXxK376DOJdJSgH1h8bo7xoHJ&#10;2NHHj0lHYYqn4hu1++knFS/x9LbvJb6Simp4vV5pmrffui8mIyKfz7eDALTvLQXYL3txPSvvtJF/&#10;D/t8PuNk/JuciPTerqXwNtaMJm+/dV/8T5rs7bfui8ELAMwoeswyc52LsvFI/e6V7s4HNX6LdLti&#10;y+ytO/x/0qcGu0gTS3dX11yds7qeeSOvmiLGKSqgWYpmffTaYlx/zZYClCzrY5bBe0wvvTjpU7zh&#10;pXMoIvJ6vdLQJg1w4hZ+F6/X6/V6xdIVO0p3EdOLb2Bxd1LFUHXO6gzFskQ+n08RF/iW6gULdQXU&#10;pWjWR68t6qZJw5Y0DUDpK8o60vw7wfxlZul8SnzMX+hRTLXEx/zbni9Fkb80FvBRjPSnjXxo4F/l&#10;ExtcKtLMWU2xu/R6lrT+BtezxGtemvnr1YeyHxJi5tKnikEWv0XR/FKYXAMYK0rMogL/LqY5n/J6&#10;vWaucKmjjOKad14m36iKC+e7L0IdptVlGdRNsz5iEOd3VDzV7BnEKWCL9TGroBGWYvZH8nGH5jBK&#10;WpDeH93496HBtyJMtEODXhApNEPjMZRewFKXovmnVbHTFE/5NMY9A1D6ijLOMo41Cuo3p3TaJX3v&#10;aUYoxe7Si2LinEjxkjSqqmuuN4ZSv2QmQ5IPysQrd8ZhXZzEiQ1Xl6JZH4O5IcmHYwZzW4BSVqy5&#10;ocmApU4mvqulW/jApP5agCKZND3/mN9LkZXJ3dXBS7MCehnq7SLO2vS+uqHYRd1wzZYqtihK0SxU&#10;s/kAJa4iGY/pTXkKuihrZmBV+ld5FQOZ0q8wQJmZvXUnEolofjudf8mycVahV75Lk3qMs4+VAQA1&#10;y2JW2by9y6YhAGUJ96IBAJYgZgEASxCzAIAliFkAwBLELABgCWIWALAEMQsAWIKYBQAsQcwCAJYg&#10;ZgEASxCzAIAliFkAwBLELABgiWX3dTBz00uv14u7JgDAblh5n9JIJGLwqvYS05lQ7zBdmuqxq59m&#10;H2+OugZn6fREzNu4i8plQr2dgbhkw24zLJqVXHu3gv0+GvPSsI/GrvfZVEkVvQdwAFh8b+U333xT&#10;76UCRlj8W3GMfxK9O9s1Gfc05U2f963rdC/IgmMo3Wji3S5mvkcBQtreyr6p60RE/L8AULz7we+K&#10;rWd6iigTIiLKpNed1efMpC+sCHttYnmTqIAAtINSdsBMewEOsJK8Bp8J9faH0kREiy92BuKJQAfn&#10;X+G3cy4H53JwA8GMKn0m1NsfCo7yCVy+VeMi0uvO6qpcQXqZbAWHA/FEoCP7UjoT6u33+/pdDs7V&#10;OxMNCg+2yLh64hbxsSKxmK3YXnXdZEW4HMKrqZv9/Bb/ChERrWQrL3RCrsJCAgCmlUDMSgQ6xPeh&#10;/JITUduleTfndC/EPU20FRxebJ+PJeOx5HxbeDj7fpZn9aiVT+Bev6ZKICsodUFvlifLZK1lzM1J&#10;J5VElNg4NBZLzrtp/AbxD8JraYPq2XoudD8IL28RUXp5Md79XJ9NK3E222x71baCw4HaCaFunFCZ&#10;OTofS8ZjC0Mbg6NRImoaiSXj8k7gczaeXwMwogTmhsrLTDrJMmvhxIN4p8svPK9byvQoL0s73ecM&#10;LqvnCtoK9nffXfU0VWknM8qEiJxtLTaijORBvuo1nXVfHV5Ln2lYCpNnrJ4yIWXizTZZbpoya2Fy&#10;X1I2V3FUAAAgAElEQVTULVtbe3MbN768MlLfJP1rg9OdqzBAWSiBmFWAfBfjzarsO9/liES9Zy3I&#10;S0K/eraGdvItrVKY2i4JgUmeOBMK7758Z3UVRX2di+3zsWmb4QcAALNKYG5okq2h3Tl3l79KlQn1&#10;7vLqTGPz6dnlFZu9NpHa5LdspuLGu+yqepUt7eS/GKD2Bnv+xHyGqrrZGtopcFNxnS6bJr28GD9s&#10;txMR1VTbrGgRQEliaJxV2TcV8HEuBxFRnWf++u4GXLZDzrm7q55zQzc6OBcRkbOOo2qthPbahLuD&#10;S03Oa71qunr25jZunNqbK3USh64qM6xX1a2yb8zd28nvlZ330dwgN8c/XZiqJ6LcXrk0AOXDynWk&#10;I5GI8fezsCyzZVb9jkhzcqR+v+sBYLG9W0eaiCYuv4yQVExRH+d+TXhc55n37GtlAPaHZTHL6/Va&#10;lRXoqPfGY+hlOOAsi1kYYQHAHmDn74YAAIhZAMAWxCwAYAliFgCwBDELAFiCmAUALEHMAgCWIGYB&#10;AEsQswCAJYhZAMASxCwAYAliFgCwBDELAFiCmAUALLHsXjSzt+7kTeP1enHLGgDYDSvHWRFD3U8/&#10;qbGPdJFRcXFTTdI1SveLZN3W3dbE2ubIuzHPerR7UJ8d4JswGs0+3wr2i+vOqlIqtu975WEPWbyG&#10;hfH94LVfUKx4CqJMqHeYLpnsHNnqjS4fxbzGqzSWIGcd9zCdpno78etFEjn3u0pQevbielZFRcUe&#10;lFKGbD3TO4nmlX1jWstoM6Ct/fDiEr8q7WaKuru4fa4PlKKix6xCA9bKqHyOkwn19vt9/S5HZyBO&#10;qZv9/Ev+FZLPCHKzNr+vn59mRoP92fnmql/YhaK+3IOBYEazuFBwVD7JEmde4vrMuqXr78upZzry&#10;5sgSDwQz+RplgF8bUbKjQ1FVoQc055JRn5heqz7KBuZqPhDMyB/nds8dL+3ds1paa8LLW0S0Etlo&#10;b62WZC6phqxQyXHZ8REx30woAdbHLGmQMhWwEoEOyZndNBJLxmPJeCw5nx0sJDYOjcWS824uMUfn&#10;Y8l4bGFoYzB34UORm5CYxm8Q/yC8lm4843FupDJEq8uv0dzdVaJMet3Z1mLTLC7wqFW6ZSs4HKid&#10;iCXjseREV9626O4771aOGpTN2QoOL7bP84nbwsOSAKfZKKN62A45N1Kbkq5TJtgK9ruJr1g8QBcH&#10;gsLqr1Efd+PQfCw51WPXrI+ygWKBPRe6H/DhJr28GO9+rs+Wa3vueOntLqqqpvBamqJ3H7a1VGWr&#10;qt0t5o5L/iNSSDOhBBRlTdaKiort7W0xYG1vbxulVlzPyoR6xeEMv6Sos62FXy/e6T7XSCSsb7q8&#10;crZaKzcxcfYBEVFl9eEHdzdpJbLhmXCHI1FqTVH7Gbt2cUIp2fqshcl9id9SVZ1ntmKwr35isTnh&#10;xIN4p8svvFy3tNlm2CgDmUeJmpNV+ullFav3xuspEwonAh0cUXcgacumUddH0UCJprPuq8Nr6TMN&#10;S2HyjNVTJiQWYW9u48LptLp/1GwN7TSzuZp67XCzl9K61SDTxyXvESmwmbDvirWOtNmApRT1dS62&#10;z8embcIVaF3O6qpC8m1q7bq6GaKHbedG7I+upVce26itqiyguGITmtM1GffkFqDOhMI7yy2TXndW&#10;nyt4t67J+JlUf7dvVbx+X0h9bA3t5FtapTC1XTIVWDVVtrRvvHiNTp/3EInjG4u6RVex8wcrWT83&#10;lAapAgMWr6aa/5zfTMUVryRS/AwmvbwYP2y381dtSCexQmNz7Xhgvb3BTvUnDwcGx2tONuYrjmdr&#10;aKfAzdVsubntJkqX7KtB2ZyGdufc3dw1l+xFroJtBYcDteclQ1d1VWUVi/q4geAmHzcr+8bc6xf9&#10;K3yawupT2dJO/osBam+wk6rfDttN/jHB3txGCfHo6FdDfVx2dkQs63bYI0UZZ/ETwx0FrPpzQzc6&#10;OJfwjJ+s5cwNcnP89oWpeiLKJXbWcVRtmLPtkJOoqpKImlq7iJqb8hfHq+wbc/d2uhxCKVpV1S1d&#10;sq+J5vRNBXwcn7jOM3+9iUJXDZskkwh0cAH+4emJmLdROtJRV7VSUhadnoj1VWUHF7aeS0MDHdyA&#10;Z/56ofWxN7dx49TeXKlsO9/AjLnrQraeaVm8qdSphvq47OyI6OUPJaoiGY8dffyY5pen9LZrmr11&#10;JxKJGH8/q6AMy82q3xFpTo7U73c9IAtHpCTxkWTi8st6L1k5zpq4/PLBDUnaoj7O/ZrwuM4z79nX&#10;ygDhiJQBy2KW1+u1KqsyUu+Nx9AvpQRHhHmWxSyMsABgD+BeNADAEsQsAGAJYhYAsAQxCwBYgpgF&#10;ACxBzAIAliBmAQBLELMAgCWIWQDAEsQsAGAJYhYAsAQxCwBYgpgFACyx7L4Os7fu5E3j9Xpx+wcA&#10;2A0r7/kXiUQMXtW88aBs2RsiEu8LbJ2VUdfgrHxTd2And6csaFVnC+UvN+rjlk/mVmFQPC126QB7&#10;yuL7wRvfW1n7BcVaYbuh9QZrGoklR6iwd3JBb1SDxCX1hi+pygDsVLHWCpPa6XoW7LP1TE/tdx1E&#10;JVUZgJ0q+jV4U0tJS6yMylYk981IFnDXWCNeXFTd7+t3OToD8USgQ7nEvBb5cueKQmX5qBa+X8mu&#10;iu7gXL7VreCwVmLp4vU62/VWV5fnn9uenhngN+ZZ+F5soKIIg1XvFf2p1WrdBegB9pb1MUsapEwF&#10;rESggxPfpX4aiU0eDrw4E+XXKPc2Zxdwl60Rr15UPbvIu6mZpnK58yp5oZJ8NBZYbxrhl4znF0Zf&#10;axmTJtZbpb2A1dXl+YsvRW+O10zGY8l5N43PmFqDT7sI1ar3GXV/qlut1zSAvVaUuSE/GTS7lLQ6&#10;yowE7nJuf3cg2ShZ8F26RrzGouomF4UnIq3lzjM9fYpCxZTqBdalfzeQLllosEp7Qaura+dvO+Sc&#10;G+TmuKHZ6XiPqWZqFqG16n2voj8zaWWrNXvMZqoWANYq1vUsswFLUya9TkQP02mqV46YClzyXp98&#10;uXPjQmWivs7F9vnYtE24qm2UbW4VdfOrq+vlX9k3FesTZo6KytsOOTdSGWqyZRuyk4Xv81L1GMB+&#10;sH5uKA1SO7r0LkxMJg8HXuQv3KjXiN/Rouo5GsudqwoVU2osfF9TzUcHxQLrBqu0F7a6ulb+mVAv&#10;NxDMUNPIrMe5kZKNKCurDz94tJl9tpky6hP1qvek6k+NZeWxQDyUiqKMs/iJodmAJVm0XcBP0BoD&#10;d7nu3p91kXPjKucaJMka8XqLqtvstQl3B5fKNyJQLHfuTfV3+w9LCiV3bSLA52O0wDoROd3SQnVX&#10;aS9gdXVV/kLTei4NLXZ0uvxE3NDstHxe1jQym+p3OS4KuxguNK9a9d5GpOhPWQ/zrVY3AWB/VCTj&#10;Mb0l6Qtaqp5fltr4+1kFZSjAt4oADhI+kmh+BZ1/ycpx1sTll/HTHAAoKstiltdbnBXF8U1IAJCw&#10;LGZhhAUAewD3ogEAliBmAQBLELMAgCWIWQDAEsQsAGAJYhYAsAQxCwBYgpgFACxBzAIAliBmAQBL&#10;9mINC4AD6Ojjx/a7CqXixIkT2ksF7ghiFkCx4Ee4ZG615oJgbggALEHMAgCWWDY3NDMC9Hq9GC0D&#10;wG5YeT0rEokYvKp3EW721p3up5803qL3UkFPC6IIwebz2U2h1mYCUJYsvga/s78OqO8Tb3Dn+KOP&#10;H/P5fPxbuvvpJxUpjZ8WRHHnVZP5qKu0A5ZkAlCWSuLvhmIMItN/ZRDf0kV9Y+8sc0uqhIB1AO14&#10;dH+glETMIp0BkXSKpJgu8WHO/ByKPxvUkZHfonjVIBO+UM2s+I1iGoOUeathJhMzFQbmSEf30s9y&#10;EJXE3w29Xq/P5yOt6zjSL+ZJH3u9Xv6pmW/u8dl6vV7+DS8+FbdIMxT5fL7ZW3cUH30GWYmV4f/N&#10;W6hxNfJmYrLtwJy337rP/0c4xFpKZZxFREcfPzZ76w7/r5n04rgs7yhJOlrh85cGI7FExUBP+okn&#10;vsRvFM8nvsKa8zh1SnWheathvjgob3qDdOOnJBnCK6Ys0vRmZgDqIf9+KZWY1f30kzseCfORiAyv&#10;hYlTLf4Nb3JlM83oYD5kGARBvS27KQ7KAD/h4CmiDH+SS6+KiH+P0ntKkgmm9NOO//zjTz8+gWbm&#10;0t0VRexlnyiUSszi6Q0i8o68jN/YfHcrrn/xu+zxtwrUhe5LNaBkKa5niY8VQ3KSDKzUTxXjcYO5&#10;iziE5x8YTEQUQ/59/CgtoZilftPygy+STO6k2w3SKzJUzA1JcjaIB0ldH82sjEs0bp2iUJPV2Flx&#10;wC7NL+uoh+SKqYPi6S5L15wBlMiQf/9jljQciL0vfVV6GVIahjQvTyq2i70sbpd+nohpNMOfIn9F&#10;MnVNxPCqboI6T+NqmMkEweugkQ7JFVMHzZmEJuPPRSZmAFbGrB3fbkIdv6VbxMeKL2TpfT9L79NA&#10;sd34qV4+ioqJf84jSVhRV0xRZzPV0MxEszgoe5qDdIO5IcmH8NIcFFMWvcwLnQHsJctilsmr2mVG&#10;b1hXHsXBHlN8DulNOBSDdOOnmlvMZ076M4z9YlnMOrDvnz1u+IHt5wPCYPhvfpCeN73BVGBnNdlL&#10;JfGdUgAAkxCzAIAliFkAwBLELABgyf5/PwugXJXUVwTKBmIWQFGcOHFiv6tQnhCzAIrCwhX9QArX&#10;swCAJYhZAMASxCwAYAliFgCwBDELAFiCmAUALEHMAgCWIGYBAEsQswCAJYhZAMASxCwAYAliFgCw&#10;BDELAFiCmAUALEHMAgCWIGYBAEsQswCAJYhZAMASxCwAYAliFgCwBDELAFiCmAUALEHMAgCWIGYB&#10;AEsQswCAJYhZAMASxCwAYAliFgCwBDELAFiCmAUALEHMAgCWIGYBAEsQswCAJYhZAMASxCwAYAli&#10;FgCwBDELAFiCmAUALEHMAgCWIGYBAEsQswCAJYhZAMASxCwAYAliFgCwBDELAFiCmAUALEHMAgCW&#10;IGYBAEsQswCAJVbGrPTMgINz8f/5VlUvZ0K90lczod7+UNrC4ndDUbfd57YHTeNLsaqsVb9jNEq0&#10;FewfCGZkHWJNn+yMZusUVS0oN0mj9rNdsAuWxaz0zEBHuG0hHkvGY8l4gC4qToior3OxfT6WjMeS&#10;8+71i/4Vg7z03oe7eX8avcMLqZtVTLZlHyJ7TbWNiIic7uzRnD10zeq3tzXtylbVfIa5RsWS8+71&#10;a+bqIGZeUh+0B9V7rMpoKUyesR678KzeG4/JXs6k151t5/gzzNYzHSfKhK7q5WXrmZ6yql7yPDMh&#10;jZfUddsDxWjjblRVn37MRlRZfVj9WmXfmLt3OJRuFI/vru2m+ZpV3UGGNnttYnmTqIBGldpRO5As&#10;G2eFqa3Fpv+yraGdAi/ObGm9FvVxLocwCPL7+l0O9VPOv0JbweFAPBHoED/xhBG+fIIg2at3JhoU&#10;HmwJ26U5GNRNWbR0i983qp5cRH2q6cbSqHyLosKScV9QnlKcYvfORE01meSf//o5yyZHyk7o8Z6p&#10;JKKmEU+TxuGz1yZSN0ddjtEov2Fl1NU76lcXsaLoHKPDEUrLGrtltic1q2rQaj2Z9Lqzuip/10lO&#10;vFwCrUZpH6Ooj9uTkfuBsWfX4Cv7pmbbw92qt1zUx904NB9LTvXYiSixcWgslpx3c/yL/NN4bGFo&#10;Y3A00zfm5pzuhakeO20Fh8XZXFt4WP72y2ZC4zeIfxBeSxMRVZ/L5ZCvbrKio5ItHu+IYnKxFex3&#10;04Q4KR4IbhIlAo9a5Wn0KqxMGb05XjMZ5+u/XG2yyZo06hConRC2cIUdPtsh58ahVjc3u7xCRBS9&#10;O9t14Wy1qghqUnaOweEgkjV2ZsVUTxbaauWrHWLU7kxdUJ4JmpmstahPG+1GaR6jem9c62MAdsqy&#10;uaGmlVHX4CxRdyA5Uk9U2TcV6yOiVb9jONQyxp9ARN2BpDhAc7a12Igy8qdE9uY2bnx55Wy1sD2z&#10;Fk48iHe6/MLzuqVMT586E0VuRlR1Uxed3UKZUG9nQJhBOt2UWQuT+1Ij/7zeG6+nTCjsdJ9rlGSv&#10;rvBmW7a28pRkO+ScG+TmuKHZ6XhPbgZtkIMedR1y9SxU5lGi5mRjz4Vu191VTxMtv9bd7KX0VWXl&#10;VZ1DxodD3dh8PZmXcfpc6NkK9nffXfU0VRWeiV6jjE9LsIhlMaudFtVHqGkklhxRJW1sPn1xeZOq&#10;ibom42dS/d2+1Zg373nprJafXV2Txfj4ytVNr2jhgv20jSgT6h02n7W8wplQWDuZED1XRl0Ormty&#10;XloTkzkUQSa97qw+R2Rv7RqMRE/Shuesh0g96Cm0cwwaW2yVfee7HJGo96y12RbntAQJy+aGLe3k&#10;z01Yoj751YT0zIB4KYRWl1/jo4Czuooq+8b0/1SXSG3yuy8vxg/bcyNzW0O7c+5u7hrNrq4XaNdN&#10;r2ii3J+rNlNxEi6H3cxd2BoIbqrKMF/hTKiXGwhmqGlk1uPcSG2ay8Fmr81WWKiVmqyeBdkKDgdq&#10;z/fYiaix+fSse/ChwbVLeecYUzSWTPSkhRqbT88ur5jpOpMsPS1Bj2XjLPuZ6ws00MEF+KenJ2RD&#10;J/uZ65OjLodwEaVrMt5jF/+EZ+u5NDTQwQ14JlSTHefGVc41SPyQvp6IahPuDi41Gff0TQV8nMtB&#10;RFTnmb9u9pPNZhdzEHfRrpui6Iw4pqg/N3Sjg3Nla+gmqpRUhk5PxPqq1COgSlWFdf5sauu5NLTY&#10;0enyE3FDs9ONmUcX9ZoszUFSK2cdpxgninUYc/d2CvUUJm4GEgGto1l/spvWH2vQ+VubunMMKRpr&#10;q6T8PWkh2yHn3N1VT/6uE0+bPCNB9VEmoqiPWz6JwZd1KpLx2NHHj7391n31a3rb90gm1DtMl/Su&#10;kpZr0Xtj1e+INCdH6gvfE+9AKK7ZW3cikcjE5Zf1XiruNXgoJVEf535NeFznmfcUnMGq33Fxjhua&#10;9VpbL4BClHDM2sfv75XnVwfrvfHYrsJNoycZLzzSAVgKv5EGAJYgZgEASxCzAIAliFkAwBLELABg&#10;CWIWALAEMQsAWGLZ97Nmb92xKisAKDNer9eqH9VY+Z3SSCRiYW4AUB40f4izYxZ/D/7NN9+0NkMA&#10;KDUFjZguvvAla0sv4d/uAECpOvr4MTPJfD6f5UUjZgHATuzXTV/wd0MAYElxYtbGlYYKUcOVjV3n&#10;tus8SkiBzbl9oaKiouLCbXFPK7rDbB63L/Alaz8tfh1kJ5KFZQPDijfOOr+wvb29vb29/syrZ7VO&#10;TfUpuzexibEIePvWtfML29tXTxFRzfNra8/X8P+a29t8Y3fTLUXt0uOX14UT6XJylKEDB8VS/OtZ&#10;NYcd926tE+V/l9U8v7ZW9OowZuNh8viRoR3vvjddukelmD6RYA85xFtpSyQVSzJbqvjXszYeJo8f&#10;qSXpOL/hysbGlbMv3Lv3Qq0w17lwoUEyj5Sl5HN5Z7xBNj8Qkyj2aLiycftCbhZx+wJfmPjq7Vy5&#10;6oIkNWm4cvtKg3b+0mSSSRu/5cKFC+q5zO0Lyi30+gX5Fo0mE9HtC7Uv3Lv3Qm3FhdvSsUxujigU&#10;eluy/Yo059xexnXYkHVLngNaSCm5dkkqyW+ofeGeYovxZQT+RJK22iDz7Fmme1z0jrX+OWC2ngeM&#10;OjwVNWBRMWPWtQ7h1Hz1mVeer6GNK2dffWZdnC2+/tQrl48fv7zOz3LuJY+8sr29fvk4ESlTXtkg&#10;onvXaESYH3RcuE10e/wFx8L29vb6ZXph/Lb8KQ1dPn7t1m0ifmI18vy65NVbh3PlahYk1IReGCX+&#10;wauvbyiLyybL1UfccvXq1e1t2Vxm40pDBwnz5AXqaLiyTnTvhXeelqdR14SI6NTV9cvHj19e56eG&#10;atlCc68qc+blrYP8cORlspSNjStn+Y4TOyq3ZXvhPOkdbnlZtbITSWz10EODzIVzyeC46B1rve35&#10;6nmASYNUsQMW7cX1rO2Rd2ov3N54/dV72bOv9oV79159fV2S9vgzT4nvFc2Uxy8PnSIiqnnqmePX&#10;bt2m2iPHr3VUVDS8/tTa9tVTiqc1z4+cv3brNh+ynla+SsYFZWsirZI6h+yr2fpI0ivGERuvv0pC&#10;5YlOXd1ee7421xzdmph8Q8gqyW+R5yzmn7cOBTFZCuW21Dz1zPHkww1pmtojx0m77cJojf8wEK9n&#10;bWcDKt/qDcPMc1XVOS6kd6x1tu/4GB0MfKjag4BFe/Jdh9ojx5MP10kSxba3+beNLsOUx4/UUs3z&#10;a0I4rKi4cFv5lE49ff7ardu3byUvD50i1atmC8oxyIGvj+j2hVrx0zj7UW+KvCalcs2m9sjx5EPx&#10;zSlO8y2mbPspfkykM7jckR0fF6N6gtTeBCzak+tZr796z3H4lDgg4T/x9P9sXaOV8t4765LMajau&#10;NFQ0XNng507Jh7flTzf4oNXRkeQ/kOWvrhsWpN0EVQ6K+shSZ5+vv3OPL0WYT5JweW2dlMzUpOaw&#10;I1uokLN5Zuqgs6ekVKL1d1SNNSyFcluEjqqRb6FCjoJ+cerMtciPS6F2XE+wWvH+bnito+Ia/+j8&#10;wvYpolNrCxcqKiqIiI5fXl87VXP71r2O2op3FtaPyHeseV6Rkq6MirnxG+jUK5dfra2teCGb11PS&#10;pzVEdOrp85Q88lQNEdU8L0+8/k5HR23FOwvbV7UK0qLIofb1V48nRysqOsT9Nh5mk54aujxay2dJ&#10;RMcvy5tD5xe2n6+98qq6AGVN1CQ5Hz9+nI5oJNFlog41hx33hG6Rln7q6vrDBr6p6sbmK6WG6JXL&#10;DXyls816Prfl+HGzbdcpziBz4js/1w7VcSnUjusJFrNsTVZ+ucSS+Y307QsVt562dHaRs3Gl4Sy9&#10;gslBKSvm8Ye337pvMjiIC6yaDyZ512Qtx9/u3L5QUdGR3MUlZmBT7psWOP5lrBx/I33q6vb21SLm&#10;j+++lqhiH3jIKcYNG0wqx5gFAMVk+S2xCmJlzJq4/PJ+3Z4CAPaMtfcdLZRlMcvr9VqVFQCAHsti&#10;FkZYALAHyvHvhgBQvhCzAIAliFkAwBLELABgCWIWALAEMQsAWIKYBQAsQcwCAJYgZgEASxCzAIAl&#10;iFkAwBLELABgCWIWALAEMQsAWIKYBQAsQcwCAJYgZgEASxCzAIAliFkAwBLL7gc/e+uOVVkBQJnx&#10;er1WLRlh5VphWHoHANSsXcDV4jVZsfoOABQVrmcBAEsQswCAJYhZAMASxCwAYAliFgCwpDgxKxPq&#10;5VyO0Wj2+Vaw3+XoD6VN7msyZUFW/Q7O5eBcDm4gmLE8d3PVtqRpfN9yLgfn8q3uMi+NPC3O2Yzc&#10;ocn+lztzCrAyKtRcfLCz3TUUdODMnGm7ORMU+0qfZh/vrAdYUbRxlrOOe5jOduVaOME/CPX2h9J7&#10;9vYWrfodF2kyHkvGY8n5tnCnzskkFlqkuGmBqK9zsX2eb4h7/aJ/JW9VTbbF6V7g+4fP+VqBHzC7&#10;6bFGT1IsOh44TXS6tb6A3YWio3dnuybjMW+j+KCgSpjYy0wbTZ5p5jM0SZbVznqAGRZ/P0uirf3w&#10;4lKmp89GtJmi7i7uIZGtZ3qKKBPKvzef0hpbwWsbnvnrTWLOEynHK9G+Ef03hpWlWyqTXne2nbMR&#10;EZGtZzpORNRkXNUdtMVmr00sbxLZC9jFmh5bGXWvD81OF/Rmy55U687qc8R3UfW5Qgs2s1f+NhZ4&#10;pll4mknfWTvrAXYU8XpWS2tNeHmLiFYiG+2t1UT8p4HfNxyIJwIdik8YcXrSGYiT/ANcPtJOzwzw&#10;Y+/emS1SJ+CL6Hc5OP+KkPNaOFFTbZOUVVXNzS6v5FLyibeCYsU0SvevZGsVHNWdQC3JX1oZVc+2&#10;Ujf7JRlq11+/CFtDOwVe5Bsu7q7TUbIE+Wouk0mvO6ur1JMOZSaqHpN0ae9MNNivf5i0pGcGBh+6&#10;L52p1JzvyCaw8rIc/QO9nYF4ItDBnz+JQIfYvaR1IJT5i7vL9jJ/TmbTG5xpWp1vcGhMdJf8kIkt&#10;WnxR2pZC82FBMa/BV1VTeC1N0bsP21qqxK3V58bcnNO9MNUj+RjfCg4HaidiyXgsOdFFsu3iVKgt&#10;PBxKU/TmeM1kPJacd9P4zIpGAqLExqGxWDLuaRKzcVZXSTIlm72WfyCkjC0MbQyOZvqUFcvVamFo&#10;Y5C/yJIIPGrVmUCpXmoaUc22EnN0XpqhZv31i6DKvqnZ9nC36izUykfBKFsi/g0vvEVTF2RHRy+T&#10;tRb1oeS7dN5N4zeIfxBeS5upXib04njNpF650jNk3s3Jy+Ko7dK8m+Ont8IDydHXPBAy4u7Svcyf&#10;kxK6Z1qezpe/mq+7ZAcrENdti4luZ1Dx5ob8oGBmczX12uFmLxl2V2YtTO5L/IygqpqTbk88iHe6&#10;/MLzuqWM95BzbpCb44Zmp+M9lAldVSTYbCNnW4tNnn8iJZvpZNLrRCeJxJT25jZufHnlbLVerezN&#10;bVw4nSYip/uc3sxF/VIm1CueUk63NI1YorKBm21GRRARVfZNxfqIaNXvGA61jOl1VE+fohOMs82F&#10;nq1gf/fdVU9TlXYyw7pluzQjeWCqevx1uutNyuyypGeIuqy81Aci/y7mz0lJW3TPtDydL3tVq4jq&#10;V1yDs0TdgeRZ6cEiyoR6h/WbkPesYFAxYxZVtrRvvHiNTp/3kHHMMtI1Kf/MpKlYnzDa75qcr1Ym&#10;yITCigxsDe3OxVSGmsSjtZmKdzc3UfqqNJniE9ICwvXyaZvOiSWUmK/+ehqbT19c3qTq7HNVR+1Q&#10;Zd/5Lkck6j1rQV4SRtXjL2N5i/V2yncgCqbTFpNn2s6KGIklR4iIKFPQW8mqs6KEFPf7WfbmNkrU&#10;nMx7SdXW0E6Bm6tEROnlxbh0u3Pubm6G71/JhHq5gWCGmkZmPc6NFKkSaORe2Xe+xt8puX50cbGh&#10;E9kAAAdRSURBVMNztp5I+FQUCj1sV85KFLVSJ8gve3VjMyU0SlGiuoGG2aVnBnLfA1hdfk2MswXm&#10;k0dj8+nZ5RWbvTZb21z9d8aweumZgUEKTJ+plKRXFS05FjsiPxBmmmb+nMzto3+mFcSqo2ntWVEy&#10;ijrOyv1tS77RXptwd3ApySdAZd+Yu7fT5SAiZ11uHE6VfVMBH+dyEBHVeeavN9moamixo9PlJ+KG&#10;ZqdtlaRIQCGNz7RGT3LC7+BclE3WJ8xfNq5yrkHiB9v1RCRUbL5aVSv3wlR9gR9x9eeGbnQIhYpT&#10;krlBbo4kJSobqFn/LPuZ65OjLofQQV2T8R678EdYVUcVUlEV2yHn3N1VT67+zjouN6CTJrTLe0yP&#10;QfW2lsIPKOF2zEqSdwcWhjbkRUuOBZme3wnUB6I+f9PMn5PSnfTOtMJYdTQ184n6uOWTLA++KpLx&#10;2NHHj2neQ0Zvu6bZW3csvK3XXsiEeofpku5FXyhVq35HpDlp8FUVKDEFBYfZW3cikcjE5Zf1Xiry&#10;OAvAGlEf535NeFznmffsa2VgPx3gmFWyXxwFDfXeeAy3wQXCb6QBgC2IWQDAEsQsAGAJYhYAsAQx&#10;CwBYgpgFACxBzAIAliBmAQBLELMAgCWIWQDAEsQsAGAJYhYAsAQxCwBYgpgFACxBzAIAliBmAQBL&#10;ELMAgCWIWQDAEsQsAGAJYhYAsAQxCwBYgpgFACxBzAIAliBmAQBLELMAgCWIWQDAEsQsAGAJYhYA&#10;sAQxCwBYgpgFACxBzAIAliBmAQBLELMAgCWIWQDAEsQsAGAJYhYAsAQxCwBYgpgFACxBzAIAliBm&#10;AQBL3mNhXj6fz8LcAADULItZXq/XqqwAAPRYFrPefuu+VVkBAOjB9SwAYAliFgCwBDELAFiCmAUA&#10;LEHMAgCWIGYBAEsQswCAJYhZAMASxCwAYAliFgCwBDELAFiCmAUALEHMAgCWIGYBAEsQswCAJYhZ&#10;AMASxCwAYAliFgCwBDELAFiCmAUALEHMAgCWIGYBAEsQswCAJYhZAMASxCwAYAliFgCwBDELAFiC&#10;mAUALEHMAgCWIGYBAEsQswCAJYhZAMASxCwAYAliFgCw5D3GL8/eurM39QAAMMMoZp04cWLP6gEA&#10;YIZRzJq4/PKe1QMAwAxczwIAliBmAQBLELMAgCWIWQDAEsQsAGBJnu9nAXMcnGu/q1BcyXhMseXo&#10;48f2pSZ748SJE/gLvhRiVhna3t7e7yoUxYkTJyKRiOZLb791f2/rskfwpW41xKzyVH7vYbx7gYfr&#10;WQDAEsQsAGAJYhYAsAQxCwqx6ndwLgfncnADwUx2YybU2x9KC0+2gv0uR+5pKVn156otq7POloLs&#10;cncwDTELTFv1Oy7SZDyWjMeS823hTknYyloZ7fYfDiSneuz7UUFjK5G509014eWt/a4I7ApiFpi0&#10;Fby24Zn3NPHPbD3TEzX+V6LSFOmZgcGH7oWR+v2oXl5bqYddJ0eaa8NrGA0xDTELzMmshRM11TbJ&#10;lqpqbnZ5RXy66u8Yr5ksyREWEVFmLXy4uYlsh2hxSRgepm728/Ncf7YV8i2ZUG+/39fvcnD+lUyo&#10;VzkpjvqELS7fqrD/0qh8i2KvTKi3PxQcVe4FBUHMAtOc1VXSpzZ7rfg4Eei4OEc0d7dU34fp5cXa&#10;1nqiypZ2EqaHiTk6H0vGYwtDG4OjUZ0tG4fGYsn4mdTwYvt8dlI8HErTVrDfTROxZDyWjAfo4kBw&#10;kygReNTKp3GvXwulaSuo3EudBgqG75SCaYnUJlFuGJVJrxOdFJ7Ueeav9236HddC5xpLcKi1tRR+&#10;8FrC9Rr/zLmWbiZyus81EhHZm9u48eWVs9VaW9pabPwY80G80+UXcqtbWqUwuS818k/rvfF6yoTC&#10;2d0F6r0220iRBgqHmAXm2BranYupDDWJ08PNVLy7Wbi8xb+3bWc817pfnGmYPlO5X9XUllkLHw4k&#10;p/gLbVvBft/SZpssgWIIqbGlazKevZZHRJlQ2FTBO9sLjGBuCCZV9p2v8XdmL/1kQr0XNzxn65Vp&#10;xtw07lP/PXF/pZcX6TEx1la2tFM4kuKHjfyr8cN2O5HGFp6tod2ZnfZmQr2cf8XW0E6Bm8JEOOrj&#10;BoKbqlLVexWlcQcOxllgWqMnOeHP3jeizjN/vc+mSmPruTS02NHpr5aOL/ZZ9OY4tc/nhn725jYa&#10;D8SJBrk5IiKne2GqnjJpojnVFl5l31TAx7kcRHzDm4iaclvo9ESsr0o9hlLvFbpazHYeEBXJeOzo&#10;48fK7ye1B5aDc21vb5ffAZ29dScSiUQiEc170ZRfe3l8q3EvGh7fG5gbAgBLELMAgCWIWQDAEsQs&#10;AGAJ/m5YnnBXTyhXiFll6MSJE/tdhb2GGH1wIGaVIb2FHsrVAYzRBxliVrlRf32p7OHrSwcKrsED&#10;AEsQswCAJYhZAMASxCwAYAliFgCwBDELAFiCmAUALHkPEfl8vv2uBgCAKRWtra37XQcAALP+f7tU&#10;Vebtmy0PAAAAAElFTkSuQmCCUEsDBBQABgAIAAAAIQDG+iOS3QAAAAUBAAAPAAAAZHJzL2Rvd25y&#10;ZXYueG1sTI9BS8NAEIXvgv9hmYI3u4nFpKTZlFLUUxFsBfE2zU6T0OxsyG6T9N+7eqmXgcd7vPdN&#10;vp5MKwbqXWNZQTyPQBCXVjdcKfg8vD4uQTiPrLG1TAqu5GBd3N/lmGk78gcNe1+JUMIuQwW1910m&#10;pStrMujmtiMO3sn2Bn2QfSV1j2MoN618iqJEGmw4LNTY0bam8ry/GAVvI46bRfwy7M6n7fX78Pz+&#10;tYtJqYfZtFmB8DT5Wxh+8QM6FIHpaC+snWgVhEf83w3eMolTEEcFabpIQBa5/E9f/A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b4RvhVAQAANIM&#10;AAAOAAAAAAAAAAAAAAAAADoCAABkcnMvZTJvRG9jLnhtbFBLAQItAAoAAAAAAAAAIQCtrralgBsB&#10;AIAbAQAUAAAAAAAAAAAAAAAAALoGAABkcnMvbWVkaWEvaW1hZ2UxLnBuZ1BLAQItAAoAAAAAAAAA&#10;IQBtVOL0t0cAALdHAAAUAAAAAAAAAAAAAAAAAGwiAQBkcnMvbWVkaWEvaW1hZ2UyLnBuZ1BLAQIt&#10;ABQABgAIAAAAIQDG+iOS3QAAAAUBAAAPAAAAAAAAAAAAAAAAAFVqAQBkcnMvZG93bnJldi54bWxQ&#10;SwECLQAUAAYACAAAACEALmzwAMUAAAClAQAAGQAAAAAAAAAAAAAAAABfawEAZHJzL19yZWxzL2Uy&#10;b0RvYy54bWwucmVsc1BLBQYAAAAABwAHAL4BAABbbAEAAAA=&#10;">
                <v:shape id="Grafik 476" o:spid="_x0000_s1027" type="#_x0000_t75" style="position:absolute;width:54717;height:34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KhixwAAANwAAAAPAAAAZHJzL2Rvd25yZXYueG1sRI9Pa8JA&#10;FMTvhX6H5RV6MxtDiRJdg4QKQk/1T4u31+xrEs2+Ddmtxn76riD0OMzMb5h5PphWnKl3jWUF4ygG&#10;QVxa3XClYLddjaYgnEfW2FomBVdykC8eH+aYaXvhdzpvfCUChF2GCmrvu0xKV9Zk0EW2Iw7et+0N&#10;+iD7SuoeLwFuWpnEcSoNNhwWauyoqKk8bX6MgrU+ph/8WXy9JofJ7zVJ9uatWSn1/DQsZyA8Df4/&#10;fG+vtYKXSQq3M+EIyMUfAAAA//8DAFBLAQItABQABgAIAAAAIQDb4fbL7gAAAIUBAAATAAAAAAAA&#10;AAAAAAAAAAAAAABbQ29udGVudF9UeXBlc10ueG1sUEsBAi0AFAAGAAgAAAAhAFr0LFu/AAAAFQEA&#10;AAsAAAAAAAAAAAAAAAAAHwEAAF9yZWxzLy5yZWxzUEsBAi0AFAAGAAgAAAAhACLQqGLHAAAA3AAA&#10;AA8AAAAAAAAAAAAAAAAABwIAAGRycy9kb3ducmV2LnhtbFBLBQYAAAAAAwADALcAAAD7AgAAAAA=&#10;">
                  <v:imagedata r:id="rId144" o:title=""/>
                </v:shape>
                <v:group id="Gruppieren 503" o:spid="_x0000_s1028" style="position:absolute;left:16618;top:4611;width:38087;height:48451" coordorigin=",-397" coordsize="38087,4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Grafik 443" o:spid="_x0000_s1029" type="#_x0000_t75" style="position:absolute;top:-397;width:38087;height:48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ajwwAAANwAAAAPAAAAZHJzL2Rvd25yZXYueG1sRI9BawIx&#10;FITvQv9DeAUvoklVqqxGKaLQi4daf8Bz89xsu3lZNtFd++uNUPA4zMw3zHLduUpcqQmlZw1vIwWC&#10;OPem5ELD8Xs3nIMIEdlg5Zk03CjAevXSW2JmfMtfdD3EQiQIhww12BjrTMqQW3IYRr4mTt7ZNw5j&#10;kk0hTYNtgrtKjpV6lw5LTgsWa9pYyn8PF6dh77aWx6da0eBnVv2dbavYFFr3X7uPBYhIXXyG/9uf&#10;RsN0OoHHmXQE5OoOAAD//wMAUEsBAi0AFAAGAAgAAAAhANvh9svuAAAAhQEAABMAAAAAAAAAAAAA&#10;AAAAAAAAAFtDb250ZW50X1R5cGVzXS54bWxQSwECLQAUAAYACAAAACEAWvQsW78AAAAVAQAACwAA&#10;AAAAAAAAAAAAAAAfAQAAX3JlbHMvLnJlbHNQSwECLQAUAAYACAAAACEADnxWo8MAAADcAAAADwAA&#10;AAAAAAAAAAAAAAAHAgAAZHJzL2Rvd25yZXYueG1sUEsFBgAAAAADAAMAtwAAAPcCAAAAAA==&#10;">
                    <v:imagedata r:id="rId145" o:title=""/>
                  </v:shape>
                  <v:rect id="Rechteck 499" o:spid="_x0000_s1030" style="position:absolute;left:1908;top:11847;width:15664;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EBxQAAANwAAAAPAAAAZHJzL2Rvd25yZXYueG1sRI9Ba8JA&#10;FITvgv9heUIvUje2JWh0FRUqpYdCrRdvz+wzCWbfht3VxH/vFgSPw8x8w8yXnanFlZyvLCsYjxIQ&#10;xLnVFRcK9n+frxMQPiBrrC2Tght5WC76vTlm2rb8S9ddKESEsM9QQRlCk0np85IM+pFtiKN3ss5g&#10;iNIVUjtsI9zU8i1JUmmw4rhQYkObkvLz7mIUHLcHt5ms37fhMkwj+lx800+r1MugW81ABOrCM/xo&#10;f2kFH9Mp/J+JR0Au7gAAAP//AwBQSwECLQAUAAYACAAAACEA2+H2y+4AAACFAQAAEwAAAAAAAAAA&#10;AAAAAAAAAAAAW0NvbnRlbnRfVHlwZXNdLnhtbFBLAQItABQABgAIAAAAIQBa9CxbvwAAABUBAAAL&#10;AAAAAAAAAAAAAAAAAB8BAABfcmVscy8ucmVsc1BLAQItABQABgAIAAAAIQBoruEBxQAAANwAAAAP&#10;AAAAAAAAAAAAAAAAAAcCAABkcnMvZG93bnJldi54bWxQSwUGAAAAAAMAAwC3AAAA+QIAAAAA&#10;" filled="f" strokecolor="red" strokeweight="2pt"/>
                </v:group>
                <w10:anchorlock/>
              </v:group>
            </w:pict>
          </mc:Fallback>
        </mc:AlternateContent>
      </w:r>
      <w:r w:rsidR="00963334">
        <w:br w:type="page"/>
      </w:r>
    </w:p>
    <w:p w14:paraId="2D41882A" w14:textId="1DFC5AD1" w:rsidR="00214C3F" w:rsidRDefault="008A4346" w:rsidP="00214C3F">
      <w:pPr>
        <w:pStyle w:val="SiemensNummerierung2"/>
      </w:pPr>
      <w:r>
        <w:lastRenderedPageBreak/>
        <w:t>Daraufhin</w:t>
      </w:r>
      <w:r w:rsidR="00214C3F">
        <w:t xml:space="preserve"> </w:t>
      </w:r>
      <w:r w:rsidR="00214C3F" w:rsidRPr="00C774C4">
        <w:t xml:space="preserve">wird die OS </w:t>
      </w:r>
      <w:proofErr w:type="spellStart"/>
      <w:r w:rsidR="00214C3F" w:rsidRPr="00C774C4">
        <w:t>Runtime</w:t>
      </w:r>
      <w:proofErr w:type="spellEnd"/>
      <w:r w:rsidR="00214C3F" w:rsidRPr="00C774C4">
        <w:t xml:space="preserve"> </w:t>
      </w:r>
      <w:r w:rsidR="00214C3F">
        <w:t>aktivier</w:t>
      </w:r>
      <w:r w:rsidR="00214C3F" w:rsidRPr="00C774C4">
        <w:t xml:space="preserve">t. </w:t>
      </w:r>
      <w:r w:rsidR="00E835DC">
        <w:t>(</w:t>
      </w:r>
      <w:r w:rsidR="00214C3F" w:rsidRPr="00C774C4">
        <w:fldChar w:fldCharType="begin"/>
      </w:r>
      <w:r w:rsidR="00214C3F" w:rsidRPr="00C774C4">
        <w:instrText>SYMBOL 174 \f "Symbol" \s 10</w:instrText>
      </w:r>
      <w:r w:rsidR="00214C3F" w:rsidRPr="00C774C4">
        <w:fldChar w:fldCharType="separate"/>
      </w:r>
      <w:r w:rsidR="00214C3F" w:rsidRPr="00C774C4">
        <w:t>®</w:t>
      </w:r>
      <w:r w:rsidR="00214C3F" w:rsidRPr="00C774C4">
        <w:fldChar w:fldCharType="end"/>
      </w:r>
      <w:r w:rsidR="00214C3F" w:rsidRPr="00C774C4">
        <w:t xml:space="preserve"> Aktivieren</w:t>
      </w:r>
      <w:r w:rsidR="003B4907">
        <w:t xml:space="preserve"> </w:t>
      </w:r>
      <w:r w:rsidR="003B4907">
        <w:rPr>
          <w:noProof/>
          <w:lang w:eastAsia="de-DE" w:bidi="ar-SA"/>
        </w:rPr>
        <w:drawing>
          <wp:inline distT="0" distB="0" distL="0" distR="0" wp14:anchorId="558090AE" wp14:editId="5A492CBD">
            <wp:extent cx="87231" cy="162000"/>
            <wp:effectExtent l="0" t="0" r="8255" b="0"/>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button_wincc_start.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87231" cy="162000"/>
                    </a:xfrm>
                    <a:prstGeom prst="rect">
                      <a:avLst/>
                    </a:prstGeom>
                  </pic:spPr>
                </pic:pic>
              </a:graphicData>
            </a:graphic>
          </wp:inline>
        </w:drawing>
      </w:r>
      <w:r w:rsidR="00214C3F" w:rsidRPr="00C774C4">
        <w:t>)</w:t>
      </w:r>
    </w:p>
    <w:p w14:paraId="46117BCA" w14:textId="77777777" w:rsidR="00214C3F" w:rsidRDefault="00214C3F" w:rsidP="00214C3F">
      <w:pPr>
        <w:pStyle w:val="screenshot"/>
      </w:pPr>
      <w:r>
        <w:rPr>
          <w:noProof/>
        </w:rPr>
        <w:drawing>
          <wp:inline distT="0" distB="0" distL="0" distR="0" wp14:anchorId="0EC51374" wp14:editId="44462ABF">
            <wp:extent cx="5472000" cy="3485590"/>
            <wp:effectExtent l="0" t="0" r="0" b="635"/>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7">
                      <a:extLst>
                        <a:ext uri="{28A0092B-C50C-407E-A947-70E740481C1C}">
                          <a14:useLocalDpi xmlns:a14="http://schemas.microsoft.com/office/drawing/2010/main" val="0"/>
                        </a:ext>
                      </a:extLst>
                    </a:blip>
                    <a:stretch>
                      <a:fillRect/>
                    </a:stretch>
                  </pic:blipFill>
                  <pic:spPr bwMode="auto">
                    <a:xfrm>
                      <a:off x="0" y="0"/>
                      <a:ext cx="5472000" cy="3485590"/>
                    </a:xfrm>
                    <a:prstGeom prst="rect">
                      <a:avLst/>
                    </a:prstGeom>
                    <a:noFill/>
                    <a:ln>
                      <a:noFill/>
                    </a:ln>
                  </pic:spPr>
                </pic:pic>
              </a:graphicData>
            </a:graphic>
          </wp:inline>
        </w:drawing>
      </w:r>
    </w:p>
    <w:p w14:paraId="0FE53DC3" w14:textId="0A8C2179" w:rsidR="00214C3F" w:rsidRDefault="00214C3F" w:rsidP="00214C3F">
      <w:pPr>
        <w:pStyle w:val="SiemensNummerierung2"/>
      </w:pPr>
      <w:r>
        <w:t xml:space="preserve">Zunächst öffnen Sie die Anlagenübersicht durch </w:t>
      </w:r>
      <w:r w:rsidR="009C36EE">
        <w:t>K</w:t>
      </w:r>
      <w:r>
        <w:t xml:space="preserve">licken auf die Bereichstaste ‚A1_Mehrzweckanlage‘ im Übersichtsbereich. </w:t>
      </w:r>
      <w:r w:rsidR="00E835DC">
        <w:t>(</w:t>
      </w:r>
      <w:r w:rsidRPr="00C774C4">
        <w:fldChar w:fldCharType="begin"/>
      </w:r>
      <w:r w:rsidRPr="00C774C4">
        <w:instrText>SYMBOL 174 \f "Symbol" \s 10</w:instrText>
      </w:r>
      <w:r w:rsidRPr="00C774C4">
        <w:fldChar w:fldCharType="separate"/>
      </w:r>
      <w:r w:rsidRPr="00C774C4">
        <w:t>®</w:t>
      </w:r>
      <w:r w:rsidRPr="00C774C4">
        <w:fldChar w:fldCharType="end"/>
      </w:r>
      <w:r>
        <w:t xml:space="preserve"> A1_Mehrzweckanlage)</w:t>
      </w:r>
    </w:p>
    <w:p w14:paraId="687F263F" w14:textId="77777777" w:rsidR="00214C3F" w:rsidRDefault="00214C3F" w:rsidP="00214C3F">
      <w:pPr>
        <w:pStyle w:val="screenshot"/>
      </w:pPr>
      <w:r w:rsidRPr="00B6632F">
        <w:rPr>
          <w:noProof/>
        </w:rPr>
        <w:drawing>
          <wp:inline distT="0" distB="0" distL="0" distR="0" wp14:anchorId="3154C6AD" wp14:editId="52E2C44B">
            <wp:extent cx="5472000" cy="3070005"/>
            <wp:effectExtent l="0" t="0" r="0" b="0"/>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E_V8.1\P02-01 Grafikgenerierung de\Screenshots\80.png"/>
                    <pic:cNvPicPr>
                      <a:picLocks noChangeAspect="1" noChangeArrowheads="1"/>
                    </pic:cNvPicPr>
                  </pic:nvPicPr>
                  <pic:blipFill>
                    <a:blip r:embed="rId148" cstate="print">
                      <a:extLst>
                        <a:ext uri="{28A0092B-C50C-407E-A947-70E740481C1C}">
                          <a14:useLocalDpi xmlns:a14="http://schemas.microsoft.com/office/drawing/2010/main" val="0"/>
                        </a:ext>
                      </a:extLst>
                    </a:blip>
                    <a:stretch>
                      <a:fillRect/>
                    </a:stretch>
                  </pic:blipFill>
                  <pic:spPr bwMode="auto">
                    <a:xfrm>
                      <a:off x="0" y="0"/>
                      <a:ext cx="5472000" cy="3070005"/>
                    </a:xfrm>
                    <a:prstGeom prst="rect">
                      <a:avLst/>
                    </a:prstGeom>
                    <a:noFill/>
                    <a:ln>
                      <a:noFill/>
                    </a:ln>
                  </pic:spPr>
                </pic:pic>
              </a:graphicData>
            </a:graphic>
          </wp:inline>
        </w:drawing>
      </w:r>
    </w:p>
    <w:p w14:paraId="18A894E8" w14:textId="77777777" w:rsidR="003B4907" w:rsidRDefault="003B4907">
      <w:pPr>
        <w:spacing w:before="0" w:after="0" w:line="240" w:lineRule="auto"/>
        <w:ind w:left="0"/>
        <w:jc w:val="left"/>
      </w:pPr>
      <w:r>
        <w:br w:type="page"/>
      </w:r>
    </w:p>
    <w:p w14:paraId="0AF191C4" w14:textId="31332600" w:rsidR="00214C3F" w:rsidRDefault="00214C3F" w:rsidP="00214C3F">
      <w:pPr>
        <w:pStyle w:val="SiemensNummerierung2"/>
      </w:pPr>
      <w:r>
        <w:lastRenderedPageBreak/>
        <w:t xml:space="preserve">Das Bild </w:t>
      </w:r>
      <w:r w:rsidR="008A4346">
        <w:t>‚</w:t>
      </w:r>
      <w:r>
        <w:t>A1_Mehrzweckan</w:t>
      </w:r>
      <w:r w:rsidR="008A4346">
        <w:t>la</w:t>
      </w:r>
      <w:r>
        <w:t>ge</w:t>
      </w:r>
      <w:r w:rsidR="008A4346">
        <w:t>‘</w:t>
      </w:r>
      <w:r>
        <w:t xml:space="preserve"> mit einer Übersicht über alle Bereiche der Anlage und mit den Schrittketten wird</w:t>
      </w:r>
      <w:r w:rsidR="009C36EE">
        <w:t xml:space="preserve"> jetzt</w:t>
      </w:r>
      <w:r>
        <w:t xml:space="preserve"> dargestellt.</w:t>
      </w:r>
    </w:p>
    <w:p w14:paraId="7071BC14" w14:textId="77777777" w:rsidR="00214C3F" w:rsidRDefault="00214C3F" w:rsidP="00214C3F">
      <w:pPr>
        <w:pStyle w:val="screenshot"/>
      </w:pPr>
      <w:r w:rsidRPr="00B6632F">
        <w:rPr>
          <w:noProof/>
        </w:rPr>
        <w:drawing>
          <wp:inline distT="0" distB="0" distL="0" distR="0" wp14:anchorId="418D4195" wp14:editId="60914218">
            <wp:extent cx="5472000" cy="3078000"/>
            <wp:effectExtent l="0" t="0" r="0" b="8255"/>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E_V8.1\P02-01 Grafikgenerierung de\Screenshots\81.png"/>
                    <pic:cNvPicPr>
                      <a:picLocks noChangeAspect="1" noChangeArrowheads="1"/>
                    </pic:cNvPicPr>
                  </pic:nvPicPr>
                  <pic:blipFill>
                    <a:blip r:embed="rId149" cstate="print">
                      <a:extLst>
                        <a:ext uri="{28A0092B-C50C-407E-A947-70E740481C1C}">
                          <a14:useLocalDpi xmlns:a14="http://schemas.microsoft.com/office/drawing/2010/main" val="0"/>
                        </a:ext>
                      </a:extLst>
                    </a:blip>
                    <a:stretch>
                      <a:fillRect/>
                    </a:stretch>
                  </pic:blipFill>
                  <pic:spPr bwMode="auto">
                    <a:xfrm>
                      <a:off x="0" y="0"/>
                      <a:ext cx="5472000" cy="3078000"/>
                    </a:xfrm>
                    <a:prstGeom prst="rect">
                      <a:avLst/>
                    </a:prstGeom>
                    <a:noFill/>
                    <a:ln>
                      <a:noFill/>
                    </a:ln>
                  </pic:spPr>
                </pic:pic>
              </a:graphicData>
            </a:graphic>
          </wp:inline>
        </w:drawing>
      </w:r>
    </w:p>
    <w:p w14:paraId="5545A7E3" w14:textId="4DA4B1EE" w:rsidR="00214C3F" w:rsidRDefault="00214C3F" w:rsidP="00214C3F">
      <w:pPr>
        <w:pStyle w:val="SiemensNummerierung2"/>
      </w:pPr>
      <w:r>
        <w:t xml:space="preserve">Durch Klick auf das Bausteinsymbol der Schrittkette kann ein SFC geöffnet und bedient werden. </w:t>
      </w:r>
      <w:r w:rsidR="00E835DC">
        <w:t>(</w:t>
      </w:r>
      <w:r w:rsidRPr="00C774C4">
        <w:fldChar w:fldCharType="begin"/>
      </w:r>
      <w:r w:rsidRPr="00C774C4">
        <w:instrText>SYMBOL 174 \f "Symbol" \s 10</w:instrText>
      </w:r>
      <w:r w:rsidRPr="00C774C4">
        <w:fldChar w:fldCharType="separate"/>
      </w:r>
      <w:r w:rsidRPr="00C774C4">
        <w:t>®</w:t>
      </w:r>
      <w:r w:rsidRPr="00C774C4">
        <w:fldChar w:fldCharType="end"/>
      </w:r>
      <w:r>
        <w:t xml:space="preserve"> SFC_Produkt01</w:t>
      </w:r>
      <w:r w:rsidRPr="00C774C4">
        <w:t xml:space="preserve"> </w:t>
      </w:r>
      <w:r w:rsidRPr="00C774C4">
        <w:fldChar w:fldCharType="begin"/>
      </w:r>
      <w:r w:rsidRPr="00C774C4">
        <w:instrText>SYMBOL 174 \f "Symbol" \s 10</w:instrText>
      </w:r>
      <w:r w:rsidRPr="00C774C4">
        <w:fldChar w:fldCharType="separate"/>
      </w:r>
      <w:r w:rsidRPr="00C774C4">
        <w:t>®</w:t>
      </w:r>
      <w:r w:rsidRPr="00C774C4">
        <w:fldChar w:fldCharType="end"/>
      </w:r>
      <w:r>
        <w:t xml:space="preserve"> Starten </w:t>
      </w:r>
      <w:r w:rsidRPr="00C774C4">
        <w:fldChar w:fldCharType="begin"/>
      </w:r>
      <w:r w:rsidRPr="00C774C4">
        <w:instrText>SYMBOL 174 \f "Symbol" \s 10</w:instrText>
      </w:r>
      <w:r w:rsidRPr="00C774C4">
        <w:fldChar w:fldCharType="separate"/>
      </w:r>
      <w:r w:rsidRPr="00C774C4">
        <w:t>®</w:t>
      </w:r>
      <w:r w:rsidRPr="00C774C4">
        <w:fldChar w:fldCharType="end"/>
      </w:r>
      <w:r>
        <w:t xml:space="preserve"> OK)</w:t>
      </w:r>
    </w:p>
    <w:p w14:paraId="48847137" w14:textId="77777777" w:rsidR="00F80DEE" w:rsidRDefault="00214C3F" w:rsidP="00214C3F">
      <w:pPr>
        <w:pStyle w:val="screenshot"/>
      </w:pPr>
      <w:r w:rsidRPr="00B6632F">
        <w:rPr>
          <w:noProof/>
        </w:rPr>
        <w:drawing>
          <wp:inline distT="0" distB="0" distL="0" distR="0" wp14:anchorId="1E219FD4" wp14:editId="3FA16C2F">
            <wp:extent cx="5472000" cy="2308444"/>
            <wp:effectExtent l="0" t="0" r="0" b="0"/>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E_V8.1\P02-01 Grafikgenerierung de\Screenshots\82.png"/>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l="2981" t="21642" r="29990" b="28009"/>
                    <a:stretch/>
                  </pic:blipFill>
                  <pic:spPr bwMode="auto">
                    <a:xfrm>
                      <a:off x="0" y="0"/>
                      <a:ext cx="5472000" cy="2308444"/>
                    </a:xfrm>
                    <a:prstGeom prst="rect">
                      <a:avLst/>
                    </a:prstGeom>
                    <a:noFill/>
                    <a:ln>
                      <a:noFill/>
                    </a:ln>
                    <a:extLst>
                      <a:ext uri="{53640926-AAD7-44D8-BBD7-CCE9431645EC}">
                        <a14:shadowObscured xmlns:a14="http://schemas.microsoft.com/office/drawing/2010/main"/>
                      </a:ext>
                    </a:extLst>
                  </pic:spPr>
                </pic:pic>
              </a:graphicData>
            </a:graphic>
          </wp:inline>
        </w:drawing>
      </w:r>
    </w:p>
    <w:p w14:paraId="704F202D" w14:textId="26924E98" w:rsidR="006C5882" w:rsidRDefault="00F80DEE" w:rsidP="006C5882">
      <w:pPr>
        <w:pStyle w:val="screenshot"/>
      </w:pPr>
      <w:r w:rsidRPr="00941508">
        <w:rPr>
          <w:noProof/>
        </w:rPr>
        <w:drawing>
          <wp:inline distT="0" distB="0" distL="0" distR="0" wp14:anchorId="1E4D4BA2" wp14:editId="2EC01C45">
            <wp:extent cx="4050000" cy="2242800"/>
            <wp:effectExtent l="0" t="0" r="8255" b="5715"/>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_20130109_120246_002"/>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bwMode="auto">
                    <a:xfrm>
                      <a:off x="0" y="0"/>
                      <a:ext cx="4050000" cy="2242800"/>
                    </a:xfrm>
                    <a:prstGeom prst="rect">
                      <a:avLst/>
                    </a:prstGeom>
                    <a:noFill/>
                    <a:ln>
                      <a:noFill/>
                    </a:ln>
                  </pic:spPr>
                </pic:pic>
              </a:graphicData>
            </a:graphic>
          </wp:inline>
        </w:drawing>
      </w:r>
      <w:r w:rsidR="006C5882">
        <w:br w:type="page"/>
      </w:r>
    </w:p>
    <w:p w14:paraId="2B1E44F6" w14:textId="0D938B2E" w:rsidR="00214C3F" w:rsidRDefault="00214C3F" w:rsidP="00214C3F">
      <w:pPr>
        <w:pStyle w:val="screenshot"/>
      </w:pPr>
      <w:r w:rsidRPr="0056535C">
        <w:rPr>
          <w:noProof/>
        </w:rPr>
        <w:lastRenderedPageBreak/>
        <w:drawing>
          <wp:inline distT="0" distB="0" distL="0" distR="0" wp14:anchorId="34440FE1" wp14:editId="1B094AB3">
            <wp:extent cx="5472000" cy="2334267"/>
            <wp:effectExtent l="0" t="0" r="0" b="8890"/>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E_V8.1\P02-01 Grafikgenerierung de\Screenshots\82c.png"/>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l="2808" t="21189" r="29806" b="27628"/>
                    <a:stretch/>
                  </pic:blipFill>
                  <pic:spPr bwMode="auto">
                    <a:xfrm>
                      <a:off x="0" y="0"/>
                      <a:ext cx="5472000" cy="2334267"/>
                    </a:xfrm>
                    <a:prstGeom prst="rect">
                      <a:avLst/>
                    </a:prstGeom>
                    <a:noFill/>
                    <a:ln>
                      <a:noFill/>
                    </a:ln>
                    <a:extLst>
                      <a:ext uri="{53640926-AAD7-44D8-BBD7-CCE9431645EC}">
                        <a14:shadowObscured xmlns:a14="http://schemas.microsoft.com/office/drawing/2010/main"/>
                      </a:ext>
                    </a:extLst>
                  </pic:spPr>
                </pic:pic>
              </a:graphicData>
            </a:graphic>
          </wp:inline>
        </w:drawing>
      </w:r>
    </w:p>
    <w:p w14:paraId="4348673C" w14:textId="4F50E66D" w:rsidR="00214C3F" w:rsidRDefault="00214C3F" w:rsidP="00214C3F">
      <w:pPr>
        <w:pStyle w:val="SiemensNummerierung2"/>
      </w:pPr>
      <w:r>
        <w:t xml:space="preserve">Zu den unterlagerten Ebenen gelangen Sie entweder durch Öffnen des Picture </w:t>
      </w:r>
      <w:proofErr w:type="spellStart"/>
      <w:r>
        <w:t>Tree</w:t>
      </w:r>
      <w:proofErr w:type="spellEnd"/>
      <w:r>
        <w:t xml:space="preserve"> Navigators oder durch Anwahl der selbsterstellten Bildwechsel. </w:t>
      </w:r>
      <w:r w:rsidR="00E835DC">
        <w:t>(</w:t>
      </w:r>
      <w:r w:rsidRPr="00C774C4">
        <w:fldChar w:fldCharType="begin"/>
      </w:r>
      <w:r w:rsidRPr="00C774C4">
        <w:instrText>SYMBOL 174 \f "Symbol" \s 10</w:instrText>
      </w:r>
      <w:r w:rsidRPr="00C774C4">
        <w:fldChar w:fldCharType="separate"/>
      </w:r>
      <w:r w:rsidRPr="00C774C4">
        <w:t>®</w:t>
      </w:r>
      <w:r w:rsidRPr="00C774C4">
        <w:fldChar w:fldCharType="end"/>
      </w:r>
      <w:r>
        <w:t xml:space="preserve"> Pfeil rechts neben A1_Mehrzweckanlage</w:t>
      </w:r>
      <w:r w:rsidRPr="00C774C4">
        <w:t xml:space="preserve"> </w:t>
      </w:r>
      <w:r w:rsidR="00A97040">
        <w:rPr>
          <w:noProof/>
          <w:lang w:eastAsia="de-DE" w:bidi="ar-SA"/>
        </w:rPr>
        <w:drawing>
          <wp:inline distT="0" distB="0" distL="0" distR="0" wp14:anchorId="3F0AC055" wp14:editId="4E838161">
            <wp:extent cx="154286" cy="162000"/>
            <wp:effectExtent l="0" t="0" r="0" b="0"/>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button_wincc_navigation_dropdown.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54286" cy="162000"/>
                    </a:xfrm>
                    <a:prstGeom prst="rect">
                      <a:avLst/>
                    </a:prstGeom>
                  </pic:spPr>
                </pic:pic>
              </a:graphicData>
            </a:graphic>
          </wp:inline>
        </w:drawing>
      </w:r>
      <w:r w:rsidR="00A97040">
        <w:t xml:space="preserve"> </w:t>
      </w:r>
      <w:r w:rsidRPr="00C774C4">
        <w:fldChar w:fldCharType="begin"/>
      </w:r>
      <w:r w:rsidRPr="00C774C4">
        <w:instrText>SYMBOL 174 \f "Symbol" \s 10</w:instrText>
      </w:r>
      <w:r w:rsidRPr="00C774C4">
        <w:fldChar w:fldCharType="separate"/>
      </w:r>
      <w:r w:rsidRPr="00C774C4">
        <w:t>®</w:t>
      </w:r>
      <w:r w:rsidRPr="00C774C4">
        <w:fldChar w:fldCharType="end"/>
      </w:r>
      <w:r>
        <w:t xml:space="preserve"> T1_Eduktspeicher)</w:t>
      </w:r>
    </w:p>
    <w:p w14:paraId="4BAD48C8" w14:textId="77777777" w:rsidR="00214C3F" w:rsidRDefault="00214C3F" w:rsidP="00214C3F">
      <w:pPr>
        <w:pStyle w:val="screenshot"/>
      </w:pPr>
      <w:r w:rsidRPr="0056535C">
        <w:rPr>
          <w:noProof/>
        </w:rPr>
        <w:drawing>
          <wp:inline distT="0" distB="0" distL="0" distR="0" wp14:anchorId="5E025457" wp14:editId="2607439A">
            <wp:extent cx="5470748" cy="4506164"/>
            <wp:effectExtent l="0" t="0" r="0" b="8890"/>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E_V8.1\P02-01 Grafikgenerierung de\Screenshots\83.png"/>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r="54808" b="33722"/>
                    <a:stretch/>
                  </pic:blipFill>
                  <pic:spPr bwMode="auto">
                    <a:xfrm>
                      <a:off x="0" y="0"/>
                      <a:ext cx="5472000" cy="4507196"/>
                    </a:xfrm>
                    <a:prstGeom prst="rect">
                      <a:avLst/>
                    </a:prstGeom>
                    <a:noFill/>
                    <a:ln>
                      <a:noFill/>
                    </a:ln>
                    <a:extLst>
                      <a:ext uri="{53640926-AAD7-44D8-BBD7-CCE9431645EC}">
                        <a14:shadowObscured xmlns:a14="http://schemas.microsoft.com/office/drawing/2010/main"/>
                      </a:ext>
                    </a:extLst>
                  </pic:spPr>
                </pic:pic>
              </a:graphicData>
            </a:graphic>
          </wp:inline>
        </w:drawing>
      </w:r>
    </w:p>
    <w:p w14:paraId="105A3AB2" w14:textId="77777777" w:rsidR="00F80DEE" w:rsidRDefault="00F80DEE">
      <w:pPr>
        <w:spacing w:before="0" w:after="0" w:line="240" w:lineRule="auto"/>
        <w:ind w:left="0"/>
        <w:jc w:val="left"/>
      </w:pPr>
      <w:r>
        <w:br w:type="page"/>
      </w:r>
    </w:p>
    <w:p w14:paraId="643B20E3" w14:textId="0E2A85C3" w:rsidR="00214C3F" w:rsidRDefault="00214C3F" w:rsidP="00214C3F">
      <w:pPr>
        <w:pStyle w:val="SiemensNummerierung2"/>
      </w:pPr>
      <w:r>
        <w:lastRenderedPageBreak/>
        <w:t xml:space="preserve">Im Bedienbild des </w:t>
      </w:r>
      <w:proofErr w:type="spellStart"/>
      <w:r>
        <w:t>Eduktspeichers</w:t>
      </w:r>
      <w:proofErr w:type="spellEnd"/>
      <w:r>
        <w:t xml:space="preserve"> sind die Bedienbilder für die Ventile und Pumpen dieser Ebene zu sehen. Die Bedienbilder (</w:t>
      </w:r>
      <w:proofErr w:type="spellStart"/>
      <w:r>
        <w:t>Faceplates</w:t>
      </w:r>
      <w:proofErr w:type="spellEnd"/>
      <w:r>
        <w:t>) erlauben den Betriebsartwechsel und die Bedienung der Ventile und Pumpen.</w:t>
      </w:r>
    </w:p>
    <w:p w14:paraId="4B699169" w14:textId="77777777" w:rsidR="00214C3F" w:rsidRDefault="00214C3F" w:rsidP="00214C3F">
      <w:pPr>
        <w:pStyle w:val="screenshot"/>
      </w:pPr>
      <w:r w:rsidRPr="0056535C">
        <w:rPr>
          <w:noProof/>
        </w:rPr>
        <w:drawing>
          <wp:inline distT="0" distB="0" distL="0" distR="0" wp14:anchorId="0350C113" wp14:editId="7FB92ADB">
            <wp:extent cx="5452079" cy="3073197"/>
            <wp:effectExtent l="0" t="0" r="0" b="0"/>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E_V8.1\P02-01 Grafikgenerierung de\Screenshots\84.png"/>
                    <pic:cNvPicPr>
                      <a:picLocks noChangeAspect="1" noChangeArrowheads="1"/>
                    </pic:cNvPicPr>
                  </pic:nvPicPr>
                  <pic:blipFill>
                    <a:blip r:embed="rId155" cstate="print">
                      <a:extLst>
                        <a:ext uri="{28A0092B-C50C-407E-A947-70E740481C1C}">
                          <a14:useLocalDpi xmlns:a14="http://schemas.microsoft.com/office/drawing/2010/main" val="0"/>
                        </a:ext>
                      </a:extLst>
                    </a:blip>
                    <a:stretch>
                      <a:fillRect/>
                    </a:stretch>
                  </pic:blipFill>
                  <pic:spPr bwMode="auto">
                    <a:xfrm>
                      <a:off x="0" y="0"/>
                      <a:ext cx="5452079" cy="3073197"/>
                    </a:xfrm>
                    <a:prstGeom prst="rect">
                      <a:avLst/>
                    </a:prstGeom>
                    <a:noFill/>
                    <a:ln>
                      <a:noFill/>
                    </a:ln>
                  </pic:spPr>
                </pic:pic>
              </a:graphicData>
            </a:graphic>
          </wp:inline>
        </w:drawing>
      </w:r>
    </w:p>
    <w:p w14:paraId="5751240E" w14:textId="65BDF703" w:rsidR="005C0703" w:rsidRDefault="008463A1" w:rsidP="00214C3F">
      <w:pPr>
        <w:pStyle w:val="SiemensNummerierung2"/>
      </w:pPr>
      <w:r>
        <w:t>Um ein Ventil</w:t>
      </w:r>
      <w:r w:rsidR="00214C3F">
        <w:t xml:space="preserve"> bedienen</w:t>
      </w:r>
      <w:r>
        <w:t xml:space="preserve"> zu können</w:t>
      </w:r>
      <w:r w:rsidR="005C0703">
        <w:t xml:space="preserve">, müssen Sie es in die Betriebsart </w:t>
      </w:r>
      <w:r>
        <w:t>‚Hand‘</w:t>
      </w:r>
      <w:r w:rsidR="005C0703">
        <w:t xml:space="preserve"> versetzen. </w:t>
      </w:r>
      <w:r w:rsidR="005C0703">
        <w:br/>
        <w:t>(</w:t>
      </w:r>
      <w:r w:rsidR="005C0703" w:rsidRPr="00C774C4">
        <w:fldChar w:fldCharType="begin"/>
      </w:r>
      <w:r w:rsidR="005C0703" w:rsidRPr="00C774C4">
        <w:instrText>SYMBOL 174 \f "Symbol" \s 10</w:instrText>
      </w:r>
      <w:r w:rsidR="005C0703" w:rsidRPr="00C774C4">
        <w:fldChar w:fldCharType="separate"/>
      </w:r>
      <w:r w:rsidR="005C0703" w:rsidRPr="00C774C4">
        <w:t>®</w:t>
      </w:r>
      <w:r w:rsidR="005C0703" w:rsidRPr="00C774C4">
        <w:fldChar w:fldCharType="end"/>
      </w:r>
      <w:r w:rsidR="005C0703">
        <w:t xml:space="preserve"> Ventil </w:t>
      </w:r>
      <w:r w:rsidR="005C0703" w:rsidRPr="00C774C4">
        <w:fldChar w:fldCharType="begin"/>
      </w:r>
      <w:r w:rsidR="005C0703" w:rsidRPr="00C774C4">
        <w:instrText>SYMBOL 174 \f "Symbol" \s 10</w:instrText>
      </w:r>
      <w:r w:rsidR="005C0703" w:rsidRPr="00C774C4">
        <w:fldChar w:fldCharType="separate"/>
      </w:r>
      <w:r w:rsidR="005C0703" w:rsidRPr="00C774C4">
        <w:t>®</w:t>
      </w:r>
      <w:r w:rsidR="005C0703" w:rsidRPr="00C774C4">
        <w:fldChar w:fldCharType="end"/>
      </w:r>
      <w:r w:rsidR="005C0703" w:rsidRPr="00826691">
        <w:t xml:space="preserve">Betriebsart </w:t>
      </w:r>
      <w:r w:rsidR="005C0703" w:rsidRPr="00826691">
        <w:rPr>
          <w:noProof/>
          <w:lang w:eastAsia="de-DE" w:bidi="ar-SA"/>
        </w:rPr>
        <w:drawing>
          <wp:inline distT="0" distB="0" distL="0" distR="0" wp14:anchorId="47F3344C" wp14:editId="582A286A">
            <wp:extent cx="179754" cy="172265"/>
            <wp:effectExtent l="0" t="0" r="0" b="0"/>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utton_3dots.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92266" cy="184256"/>
                    </a:xfrm>
                    <a:prstGeom prst="rect">
                      <a:avLst/>
                    </a:prstGeom>
                  </pic:spPr>
                </pic:pic>
              </a:graphicData>
            </a:graphic>
          </wp:inline>
        </w:drawing>
      </w:r>
      <w:r w:rsidR="005C0703" w:rsidRPr="00826691">
        <w:t xml:space="preserve"> </w:t>
      </w:r>
      <w:r w:rsidR="005C0703" w:rsidRPr="00826691">
        <w:fldChar w:fldCharType="begin"/>
      </w:r>
      <w:r w:rsidR="005C0703" w:rsidRPr="00826691">
        <w:instrText>SYMBOL 174 \f "Symbol" \s 10</w:instrText>
      </w:r>
      <w:r w:rsidR="005C0703" w:rsidRPr="00826691">
        <w:fldChar w:fldCharType="separate"/>
      </w:r>
      <w:r w:rsidR="005C0703" w:rsidRPr="00826691">
        <w:t>®</w:t>
      </w:r>
      <w:r w:rsidR="005C0703" w:rsidRPr="00826691">
        <w:fldChar w:fldCharType="end"/>
      </w:r>
      <w:r w:rsidR="005C0703" w:rsidRPr="00826691">
        <w:t xml:space="preserve"> Hand</w:t>
      </w:r>
      <w:r w:rsidR="005C0703">
        <w:t xml:space="preserve"> </w:t>
      </w:r>
      <w:r w:rsidR="005C0703" w:rsidRPr="00C774C4">
        <w:fldChar w:fldCharType="begin"/>
      </w:r>
      <w:r w:rsidR="005C0703" w:rsidRPr="00C774C4">
        <w:instrText>SYMBOL 174 \f "Symbol" \s 10</w:instrText>
      </w:r>
      <w:r w:rsidR="005C0703" w:rsidRPr="00C774C4">
        <w:fldChar w:fldCharType="separate"/>
      </w:r>
      <w:r w:rsidR="005C0703" w:rsidRPr="00C774C4">
        <w:t>®</w:t>
      </w:r>
      <w:r w:rsidR="005C0703" w:rsidRPr="00C774C4">
        <w:fldChar w:fldCharType="end"/>
      </w:r>
      <w:r w:rsidR="005C0703">
        <w:t xml:space="preserve"> OK)</w:t>
      </w:r>
    </w:p>
    <w:p w14:paraId="29408EA4" w14:textId="5FEB781B" w:rsidR="008463A1" w:rsidRDefault="008463A1" w:rsidP="005C0703">
      <w:pPr>
        <w:pStyle w:val="screenshot"/>
      </w:pPr>
      <w:r w:rsidRPr="0056535C">
        <w:rPr>
          <w:noProof/>
        </w:rPr>
        <w:drawing>
          <wp:inline distT="0" distB="0" distL="0" distR="0" wp14:anchorId="73793815" wp14:editId="2394509B">
            <wp:extent cx="4363200" cy="411840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E_V8.1\P02-01 Grafikgenerierung de\Screenshots\88.png"/>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l="36248" t="37036" r="40095" b="23212"/>
                    <a:stretch/>
                  </pic:blipFill>
                  <pic:spPr bwMode="auto">
                    <a:xfrm>
                      <a:off x="0" y="0"/>
                      <a:ext cx="4363200" cy="4118400"/>
                    </a:xfrm>
                    <a:prstGeom prst="rect">
                      <a:avLst/>
                    </a:prstGeom>
                    <a:noFill/>
                    <a:ln>
                      <a:noFill/>
                    </a:ln>
                    <a:extLst>
                      <a:ext uri="{53640926-AAD7-44D8-BBD7-CCE9431645EC}">
                        <a14:shadowObscured xmlns:a14="http://schemas.microsoft.com/office/drawing/2010/main"/>
                      </a:ext>
                    </a:extLst>
                  </pic:spPr>
                </pic:pic>
              </a:graphicData>
            </a:graphic>
          </wp:inline>
        </w:drawing>
      </w:r>
    </w:p>
    <w:p w14:paraId="676B9506" w14:textId="77777777" w:rsidR="008463A1" w:rsidRDefault="008463A1">
      <w:pPr>
        <w:spacing w:before="0" w:after="0" w:line="240" w:lineRule="auto"/>
        <w:ind w:left="0"/>
        <w:jc w:val="left"/>
        <w:rPr>
          <w:rFonts w:cs="Arial"/>
          <w:szCs w:val="20"/>
          <w:lang w:eastAsia="de-DE" w:bidi="ar-SA"/>
        </w:rPr>
      </w:pPr>
      <w:r>
        <w:br w:type="page"/>
      </w:r>
    </w:p>
    <w:p w14:paraId="2BFC4708" w14:textId="48B8C7D0" w:rsidR="00214C3F" w:rsidRDefault="008463A1" w:rsidP="00CF723F">
      <w:pPr>
        <w:pStyle w:val="SiemensNummerierung2"/>
        <w:spacing w:before="0"/>
      </w:pPr>
      <w:r>
        <w:lastRenderedPageBreak/>
        <w:t>Anschließend können Sie das Ventil bedienen.</w:t>
      </w:r>
      <w:r w:rsidR="00214C3F">
        <w:t xml:space="preserve"> (</w:t>
      </w:r>
      <w:r>
        <w:t>K</w:t>
      </w:r>
      <w:r w:rsidR="00214C3F">
        <w:t xml:space="preserve">licken Sie </w:t>
      </w:r>
      <w:r w:rsidR="008A4346">
        <w:t xml:space="preserve">hier </w:t>
      </w:r>
      <w:r w:rsidR="00214C3F">
        <w:t xml:space="preserve">den Befehls-Button </w:t>
      </w:r>
      <w:r w:rsidR="00D76FF0">
        <w:rPr>
          <w:noProof/>
          <w:lang w:eastAsia="de-DE" w:bidi="ar-SA"/>
        </w:rPr>
        <w:drawing>
          <wp:inline distT="0" distB="0" distL="0" distR="0" wp14:anchorId="65A34762" wp14:editId="7DAE116F">
            <wp:extent cx="179754" cy="1722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utton_3dots.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88140" cy="180301"/>
                    </a:xfrm>
                    <a:prstGeom prst="rect">
                      <a:avLst/>
                    </a:prstGeom>
                  </pic:spPr>
                </pic:pic>
              </a:graphicData>
            </a:graphic>
          </wp:inline>
        </w:drawing>
      </w:r>
      <w:r w:rsidR="00214C3F">
        <w:t xml:space="preserve"> neben </w:t>
      </w:r>
      <w:r w:rsidR="00AC54B8">
        <w:t>‚</w:t>
      </w:r>
      <w:r w:rsidR="00214C3F">
        <w:t>Schließen</w:t>
      </w:r>
      <w:r w:rsidR="00AC54B8">
        <w:t>‘</w:t>
      </w:r>
      <w:r w:rsidR="00214C3F">
        <w:t xml:space="preserve"> an, wählen </w:t>
      </w:r>
      <w:r w:rsidR="008A4346">
        <w:t>anschließend</w:t>
      </w:r>
      <w:r w:rsidR="00214C3F">
        <w:t xml:space="preserve"> </w:t>
      </w:r>
      <w:r>
        <w:t>‚</w:t>
      </w:r>
      <w:r w:rsidR="00214C3F">
        <w:t>Öffnen</w:t>
      </w:r>
      <w:r>
        <w:t>‘</w:t>
      </w:r>
      <w:r w:rsidR="00214C3F">
        <w:t xml:space="preserve"> aus und bestätigen Ihre Auswahl mit </w:t>
      </w:r>
      <w:r>
        <w:t>‚</w:t>
      </w:r>
      <w:r w:rsidR="00214C3F">
        <w:t>OK</w:t>
      </w:r>
      <w:r>
        <w:t>‘</w:t>
      </w:r>
      <w:r w:rsidR="00214C3F">
        <w:t xml:space="preserve">. </w:t>
      </w:r>
      <w:r>
        <w:br/>
      </w:r>
      <w:r w:rsidR="00E835DC">
        <w:rPr>
          <w:sz w:val="18"/>
        </w:rPr>
        <w:t>(</w:t>
      </w:r>
      <w:r w:rsidR="00214C3F" w:rsidRPr="00C774C4">
        <w:fldChar w:fldCharType="begin"/>
      </w:r>
      <w:r w:rsidR="00214C3F" w:rsidRPr="00C774C4">
        <w:instrText>SYMBOL 174 \f "Symbol" \s 10</w:instrText>
      </w:r>
      <w:r w:rsidR="00214C3F" w:rsidRPr="00C774C4">
        <w:fldChar w:fldCharType="separate"/>
      </w:r>
      <w:r w:rsidR="00214C3F" w:rsidRPr="00C774C4">
        <w:t>®</w:t>
      </w:r>
      <w:r w:rsidR="00214C3F" w:rsidRPr="00C774C4">
        <w:fldChar w:fldCharType="end"/>
      </w:r>
      <w:r w:rsidR="00D76FF0">
        <w:t xml:space="preserve"> </w:t>
      </w:r>
      <w:r w:rsidR="00D76FF0">
        <w:rPr>
          <w:noProof/>
          <w:lang w:eastAsia="de-DE" w:bidi="ar-SA"/>
        </w:rPr>
        <w:drawing>
          <wp:inline distT="0" distB="0" distL="0" distR="0" wp14:anchorId="45B14153" wp14:editId="19DFD586">
            <wp:extent cx="179754" cy="17226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utton_3dots.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92266" cy="184256"/>
                    </a:xfrm>
                    <a:prstGeom prst="rect">
                      <a:avLst/>
                    </a:prstGeom>
                  </pic:spPr>
                </pic:pic>
              </a:graphicData>
            </a:graphic>
          </wp:inline>
        </w:drawing>
      </w:r>
      <w:r w:rsidR="00214C3F" w:rsidRPr="00C774C4">
        <w:t xml:space="preserve"> </w:t>
      </w:r>
      <w:r w:rsidR="00214C3F" w:rsidRPr="00C774C4">
        <w:fldChar w:fldCharType="begin"/>
      </w:r>
      <w:r w:rsidR="00214C3F" w:rsidRPr="00C774C4">
        <w:instrText>SYMBOL 174 \f "Symbol" \s 10</w:instrText>
      </w:r>
      <w:r w:rsidR="00214C3F" w:rsidRPr="00C774C4">
        <w:fldChar w:fldCharType="separate"/>
      </w:r>
      <w:r w:rsidR="00214C3F" w:rsidRPr="00C774C4">
        <w:t>®</w:t>
      </w:r>
      <w:r w:rsidR="00214C3F" w:rsidRPr="00C774C4">
        <w:fldChar w:fldCharType="end"/>
      </w:r>
      <w:r w:rsidR="00214C3F">
        <w:t xml:space="preserve"> Öffnen </w:t>
      </w:r>
      <w:r w:rsidR="00214C3F" w:rsidRPr="00C774C4">
        <w:fldChar w:fldCharType="begin"/>
      </w:r>
      <w:r w:rsidR="00214C3F" w:rsidRPr="00C774C4">
        <w:instrText>SYMBOL 174 \f "Symbol" \s 10</w:instrText>
      </w:r>
      <w:r w:rsidR="00214C3F" w:rsidRPr="00C774C4">
        <w:fldChar w:fldCharType="separate"/>
      </w:r>
      <w:r w:rsidR="00214C3F" w:rsidRPr="00C774C4">
        <w:t>®</w:t>
      </w:r>
      <w:r w:rsidR="00214C3F" w:rsidRPr="00C774C4">
        <w:fldChar w:fldCharType="end"/>
      </w:r>
      <w:r w:rsidR="00214C3F">
        <w:t xml:space="preserve"> OK)</w:t>
      </w:r>
    </w:p>
    <w:p w14:paraId="38FFC85E" w14:textId="3146CD6D" w:rsidR="008463A1" w:rsidRDefault="006C5882" w:rsidP="006C5882">
      <w:pPr>
        <w:pStyle w:val="screenshot"/>
      </w:pPr>
      <w:r>
        <w:rPr>
          <w:noProof/>
        </w:rPr>
        <mc:AlternateContent>
          <mc:Choice Requires="wpg">
            <w:drawing>
              <wp:inline distT="0" distB="0" distL="0" distR="0" wp14:anchorId="0EB4218E" wp14:editId="1F2577C0">
                <wp:extent cx="5471795" cy="4501350"/>
                <wp:effectExtent l="0" t="0" r="0" b="0"/>
                <wp:docPr id="508" name="Gruppieren 508"/>
                <wp:cNvGraphicFramePr/>
                <a:graphic xmlns:a="http://schemas.openxmlformats.org/drawingml/2006/main">
                  <a:graphicData uri="http://schemas.microsoft.com/office/word/2010/wordprocessingGroup">
                    <wpg:wgp>
                      <wpg:cNvGrpSpPr/>
                      <wpg:grpSpPr>
                        <a:xfrm>
                          <a:off x="0" y="0"/>
                          <a:ext cx="5471795" cy="4501350"/>
                          <a:chOff x="0" y="0"/>
                          <a:chExt cx="5471795" cy="4501350"/>
                        </a:xfrm>
                      </wpg:grpSpPr>
                      <pic:pic xmlns:pic="http://schemas.openxmlformats.org/drawingml/2006/picture">
                        <pic:nvPicPr>
                          <pic:cNvPr id="484" name="Grafik 484"/>
                          <pic:cNvPicPr>
                            <a:picLocks noChangeAspect="1"/>
                          </pic:cNvPicPr>
                        </pic:nvPicPr>
                        <pic:blipFill rotWithShape="1">
                          <a:blip r:embed="rId159">
                            <a:extLst>
                              <a:ext uri="{28A0092B-C50C-407E-A947-70E740481C1C}">
                                <a14:useLocalDpi xmlns:a14="http://schemas.microsoft.com/office/drawing/2010/main" val="0"/>
                              </a:ext>
                            </a:extLst>
                          </a:blip>
                          <a:srcRect l="1872" t="3049" r="1856" b="3937"/>
                          <a:stretch/>
                        </pic:blipFill>
                        <pic:spPr bwMode="auto">
                          <a:xfrm>
                            <a:off x="0" y="0"/>
                            <a:ext cx="5471795" cy="27819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1" name="Grafik 441"/>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bwMode="auto">
                          <a:xfrm>
                            <a:off x="1192696" y="1916265"/>
                            <a:ext cx="2885440" cy="2585085"/>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50CEC6" id="Gruppieren 508" o:spid="_x0000_s1026" style="width:430.85pt;height:354.45pt;mso-position-horizontal-relative:char;mso-position-vertical-relative:line" coordsize="54717,45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wJLyAIAAAAIAAAOAAAAZHJzL2Uyb0RvYy54bWzUVVFv2yAQfp+0/4B4&#10;bx07dmJbTappXaNJXRetm/ZMMLZRbUCA4/Tf78BO2qSTulWbpj3EgeM47vvuO7i43LUN2jJtuBQL&#10;HJ5PMGKCyoKLaoG/fb0+SzEyloiCNFKwBX5gBl8u37656FXOIlnLpmAaQRBh8l4tcG2tyoPA0Jq1&#10;xJxLxQQsllK3xMJUV0GhSQ/R2yaIJpNZ0EtdKC0pMwasV8MiXvr4Zcmo/VyWhlnULDDkZv1X++/G&#10;fYPlBckrTVTN6ZgGeUUWLeECDj2EuiKWoE7zZ6FaTrU0srTnVLaBLEtOmccAaMLJCZqVlp3yWKq8&#10;r9SBJqD2hKdXh6W327VGvFjgZAKlEqSFIq10pxRnmgnkrMBRr6ocXFda3am1Hg3VMHOwd6Vu3T8A&#10;QjvP7sOBXbaziIIxiefhPEsworAWJ5Nwmoz80xqK9GwfrT+8sDPYHxy4/A7pKE5z+I10wegZXS/L&#10;CnbZTjM8Bml/KUZL9H2nzqCyili+4Q23D16lUEOXlNiuOV3rYfLIfJzGj8yTkt8jZwGS3R7nNmwi&#10;DtSNpPcGCfm+JqJi74wChUPfOe/g2N1Pj07cNFxd86ZBWtrv3NZ3NVFQ7dAL1y2OYKE9TuT1E74G&#10;6V5J2rVM2KEXNWsAtxSm5spgpHPWbhhIS38sfIYkN5p+gYxdN4bpPPINOZ3EGTg7SzLDCNpymk3n&#10;DhH4W80srffo9ggGagxIEW36T7IAFKSz0gP5bSlG8zTMpomncC8o4Fobu2KyRW4AECBrH55sb4x1&#10;+Ty6uESFdMz6nBtxZABHZ/HlcBmPQyjWgAIG/49S4/BUqWAB1MfS+2NKdUT+ZWFGR0JzB5ZQSCfS&#10;ocijAseqvUKAYZhFswyEDbdemIWzaOalRvL9vRilaRLH8Di5ezFKUrhy/4kY/SUKz4zX9vgkunfs&#10;6RzGTx/u5Q8AAAD//wMAUEsDBAoAAAAAAAAAIQBTH/aDrLMAAKyzAAAUAAAAZHJzL21lZGlhL2lt&#10;YWdlMS5wbmeJUE5HDQoaCgAAAA1JSERSAAADbAAAAc0IAgAAAO3Rb2QAAAAJcEhZcwAADsQAAA7E&#10;AZUrDhsAACAASURBVHic7N13XFPnuwDw5yQBwg57j4CyRZw4UFERF7UOWhxVq9bR1g5bq2i1jvbX&#10;arXDau3Vtto6q2LrwCoOwEEVB6JslU3YI+wAGfePE0LIgASBBPN87/3Q5Jx3Yn7w8K5DCAQCQAgh&#10;hBBCSBkUVTcAIYQQQgj1PRhEIoQQQgghpWEQiRBCCCGElIZBJEIIIYQQUhoGkQghhBBCSGkYRCKE&#10;EEIIIaVhEIkQQgghhJSGQSRCCCGEEFIaBpEIIYQQQkhpGEQihBBCCCGlYRCJEEIIIYSUhkEkQggh&#10;hBBSGgaRCCGEEEJIaRhEIoQQQgghpWEQiRBCCCGElIZBJEIIIYQQUhoGkQghhBBCSGkYRCKEEEII&#10;IaVhEIkQQgghhJSGQSRCCCGEEFIaTVUV//bbb9nZ2R2nYTAYn332We+0pzdpct8RaPwHQMO7jxBC&#10;rwyVBZHV1dU/mPzccZptgs97pzG9TJP7jkDjPwAa3n2EEHplqCyIBAC6lX4nKYp7pR2qoMl9R6Dx&#10;HwAN7z5CCL0aVBlE6lgaiF5zbtayvymijzJgfGHbluLV/UWiyX1HoPEfAA3vPkIIvRpUGkSKjUZU&#10;3yymGFKbHjbQaNpUMy0Vtqp3aHLfEWj8B0DDu48QQq8GVe7OplsZkP9PbaY1/ldjvtYJCGiKrhNd&#10;V2Hbepom9x2Bxn8ANLz7CCH0alCL6eyqPSwqQ8vq0/6chPrqEyU22z1V2Kreocl9R6DxHwAN7z5C&#10;CL0aVBlENlc1ki8qDxdQLbSKtmUIWnjNOY0Vx/MNp5krW9rFixfF306cOFFPT697GtoDNLnvCLr7&#10;A9DnaHj3EULo1aDKILKptA4AGm6wuaXNRlNMuPXNVGdtqrlW1ZEC7aF0RUpISEi4dOkSi8XS1tbW&#10;0dERCARGRkZsNpvL5V66dInD4ZiZmc2aNSsgIKCHu6I0Te47AsU+AC0tLQkJCf7+/j3RADabXVBQ&#10;4OPj0xOFd0rDu48QQq8GlQaRJXUAUH26hGqtZfC2CXmRW9VUd7KiMY1NMe2obWlpaT/++KOxsbGj&#10;o6OTkxOXy+XxeFwul8vlGhoail43NDQcOXLk0KFDS5cuVatwSpP7jkCxD0BGRsa3337r5+f3wQcf&#10;MBiMbqw9Ojp6//79Xl5eKgsiNbv7CCH0alBtEFkPADrBevRZ+uRrANAOohv1s2wqa6C0UOVl3LRp&#10;U2Nj4+jRo+l0OhkwiW4RYigUCp1Ot7a2bm5uPnTo0D///PPll1+qyTyvJvcdgcIfACqVmpubu2LF&#10;irlz586ePfvl62WxWJ999hlBEKr9MGh49xFC6NWgyiCSU1oPAGAMANBS2tx2wxx4zVwolZGlrKxs&#10;06ZNPj4+jo6O5JCbKGbi8/nkV1EgBQDkLRqNZmVlVV9f/84772zfvr1fv3690b0OaXLfESjzAdDR&#10;0XF0dLx69er9+/dXrlzJZDK7VmNLS8vFixcjIiLMzc15PF5dXV3XW//SNLz7CCH0alBZEFlXV7e6&#10;cXnHaYqai8TflpWVbdu2LSAgwMzMTBRCicdMIDYaR6FQRHEVhUIRCAR6enqWlpabN2/esGGDr69v&#10;z3WtU5rcdwTKfwAIgrC2tubxeF988cXkyZPDwsK0tJQ7T/HZs2dfffWVkZFR//79Gxsb6+vru9Lu&#10;bqLh3UcIoVcGIRAIVN0GRS1dujQoKMjCwoLbihyQ4/F4ohei6+IXxbW0tFRVVf3www/du8qqp2ly&#10;3zVWcnLy9u3bLSws9PT09PX1dXV19fT0ioqKWCzWxx9/PGjQIEUKqa+vP3bsWHx8vIeHh0AgaGxs&#10;bGhoqK+vr6urc3Jy2r59e0/3oss0vPsIIaT+VHnYuFI2bdo0cuRIGxsbaB1yo1Aooq/iF8krotci&#10;VCqVSqVqa2sbGhqGh4erukNK0OS+Iwmurq5jxow5dOjQ3r172Wx2x4nj4+NXr15dVlY2evToV2MV&#10;oIZ3HyGE1ErfCCLv3LlDoVA8PT1FkZPEJhLxi9Lxk/hXKpWqr6/P5/PPnDmj6m4pRJP7jmTS19cP&#10;CgoCgLVr10ZHR8tMw2azv/zyy1OnTk2ZMsXV1bV3G9izNLz7CCGkPvpGEHn06NFx48ZB+2V/0rGU&#10;RPxEEIR0FEWlUmk0mrm5+aVLl1paWlTds85pct9RBzw8PObPn3/79u3NmzezWCzxW3///fdnn33m&#10;4uIydepUXV1dVbWwR2l49xFCSB30gSDyzp07TCbT0NCwg+BJ4q14/ES+oNFoVDE0Gs3IyOjPP/9U&#10;dec6ocl9R53S0dGZMWPGqFGjduzY8ffffwMAi8X65JNPCgoKli1b5uzsrOoG9iwN7z5CCKmcKo/4&#10;UdCVK1dGjRolCp7I42wEAgH5oqmpiYyWBLI0NzeTw3JkUWQhAoGAQqGYmpo+fPjwnXfeUW3vOqbJ&#10;fUcKcnFx+eSTTy5fvvzOO+8QBLFo0SIrKyty+4iqm9YbNLz7CCGkQn1gJLKpqcnGxkZ6FSD54tix&#10;Y//995/0fC6FQsnLyzt69Cj5miaGHI2j0WhNTU0NDQ2q7l9HNLnvSHHPnz9PS0sLDAw0MzO7f/9+&#10;Y2OjqlvUqzS8+wghpCrqPhKZl5dHnkcjPuQmGpATCAQNDQ1cLpd8CwCir1QqlcfjcTgccjSOx+NB&#10;6/nbfD6fHJAzMTGJioqaNWuWavsojyb3HSmovr7+0qVLAoFg8+bNlpaWABAVFfXbb7+NHj3awcFB&#10;1a3rcRrefYQQUi11DyKfPHlibGwMYjEQ0XqANonD4Rw8eHDv3r0ys5uYmFCpwkeokZO5ZAhFvtDT&#10;08vPz++9zihJk/uOFJGcnJycnDxr1qwJEyaILk6ePNnf3////u//7t+/P27cONF6hlePhncfIYRU&#10;Tt2DyIqKCn19ffK1zAE5DodjY2NDnlkjiq7I16dOnTp48CA5GsdvJb5qUEdHp9Oj5lRIk/uOOlZd&#10;XX3t2jV3d/cdO3aIPiQiDAYjPDz88ePHhw4dsra2dnFxUUkje46Gdx8hhNSEugeRNTU1omkp8XE4&#10;CoUCAAKBgCAILS0tJpMpip9EL0xNTQGADKTEJ3NF6HR6UVGR/MpVTJP7juTh8/kpKSkNDQ2rVq3y&#10;8fHpIOWgQYN27Njxzz//3Lhxw9PTU0dHp9ca2XM0vPsIIaRW1D2IpFKp4rssRYEUOVFLBlItLS25&#10;ubniIRT5orKyEsQCKTL84vP5AEB+JQhCnY+R0+S+I5lqamqys7OHDx8+Z84cRZ4fra+v/9Zbbw0f&#10;PvzQoUNNTU1WVla90Mieo+HdRwghdaPuQaSjo6P4ScKiATlo3UeipaWVk5MzZMgQmdkNDQ3FAynR&#10;okByMI/L5ZqZmfVKP7pCk/uOJPB4vMzMTFNT008//dTOzk6pvG5ubuRJiqdPn7azsxOtlO1DNLz7&#10;CCGkntQ9iLSzs3v27Jn4FTIGAgDyl4GRkdG6deuCgoLIZX88Hk/0NSkp6cyZM+QxN+KLAqF1NK6p&#10;qcne3r7X+6QoTe47EldTU8PhcObOnSu+g0RZs2fPnjBhwt69e589e2ZgYNCNzetpGt59hBBSW+oe&#10;RA4ePPjkyZMSF8V3KJMjbTQajTzIBgDI/Zjkc//IW+ROFPFFgWQ0VlVVFRAQ0Ms9Upwm9x2RBAJB&#10;ZWXlqFGjFi5cSJ739DIYDMbmzZvj4+OPHTvWJ557qeHdRwghNafuQSQA1NfX19fXS+zBFI3JhYWF&#10;WVlZkW9FZyKSrz08PBYuXEiGU+KLAkVjcnV1dWr+bDRN7jvS19c3MzNbuXLloEGDurFYf39/Hx8f&#10;9Q+kNLz7CCGk/ggypFBnR48ebWpqkl75JxAIxCdwxV9IE7QHAOXl5VVVVZ9//rkq+qQoTe47Qggh&#10;hNRZH3js4cKFC+/cuSMaZhMhJ21FyCf+ib8gyXzoH41GS05OXrFihUp6pDhN7jtCCCGE1FkfCCIB&#10;YOLEiQ8fPpS+Tm5YFgVM0lGU+C3xFywWy87OzsLCovf7oixN7jtCCCGE1FbfCCIXLlx47949mU9Y&#10;EY3JkSGUaNRN5msSn89PSEhYs2ZN73ekCzS57wghhBBSW30jiASA7du3//nnnxwOR+Zd6UE46RBK&#10;dPHs2bOrVq3S09Pr5S50mSb3HSGEEELqqQ9srBG5c+fOpUuXZsyYQafTZSYQCATiu0nEv4pcv37d&#10;y8vrrbfe6qCiK1eu/Pvvv48fP/bw8BgxYsSyZct6pkNK0OS+I4QQQkgN9aUgEgCuX79+7NixxYsX&#10;d3BonEQ4Rb4FgMbGxqtXr3p7e7/99tsdVPHee+89fvzYwsKitrbW0NCwqqoKAK5duyYveus1mtx3&#10;hBBCCKkb6tatW1XdBiW4uLi4u7vv2bPH2NjY0tJSZhpyxwmFQhF/kZ+fHxERsWDBghkzZnRQ/pUr&#10;V44fP06hUAwMDIYPH15VVVVbW6utrZ2ZmTlx4sSe6ZOiNLnvCCGEEFI3fWwkUmTHjh3p6ekhISGu&#10;rq4dJBMIBMXFxefPn7ewsFi7dm2nD71YtmxZYWFhTU1NXFwceWXs2LHW1ta5ubnx8fHd1vqXo8l9&#10;RwghhJCa6ANPrJEpPDy8rKzs999/j4yMZDKZbm5udDrdwsJCX1+fw+EUFxfzeLwXL16kp6fb2Nh8&#10;/vnnjo6OHReYnp5eXFz87NmzlpaWpqam2NhY8rpAICgrK6usrIyNjWUwGH5+fj3et85oct8RQggh&#10;pCb66kikuLy8vLNnz1ZUVPB4vPz8fCsrK11dXQMDg+Dg4MGDBytYyNSpU69cudJxmsGDBz969Oil&#10;29udNLnvCCGEEFKhvjoSKc7R0bFbDj50dnY+fPiwvLsffvihGp6Mo8l9RwghhJAKvQpBZDcKDAy8&#10;fv16dHS0xHUajVZXV2dsbKySVvUOTe47QgghhJSFQaQkY2NjFxcXiYtWVlZnzpxRSXt6kyb3HSGE&#10;EEJKwSBS0qlTp7777jvp66ampubm5r3fnt6kyX1HCCGEkFIwiJQUFhbm4eEhcdHKymrdunUqaU9v&#10;0uS+I4QQQkgpGES24XA4b7/9No/HI5/UIq6qqqqysvIVHo3T5L4jhBBCqAswiBQyMDCg0Wg3b96U&#10;l0BPT498hOCrR5P7jhBCCKGueRXOiUQIIYQQQr2MouoGIIQQQgihvgeDSIQQQgghpDQMIhFCCCGE&#10;kNJwYw1CCMlFEISqm4DUFO4oQAiDSIQQ6khsbKyqm4DUTmBgoKqbgJDq4XQ2QgghhBBSGgaRCCGE&#10;EEJIaRhEIoQQQgghpWEQiRBCCCGElIZBJEIIIYQQUhoGkQghhBBCSGkYRCKEEEIIIaXhOZEIIdTj&#10;4ncHro+Ufct79fGfQ+3Ek4lfUayMkJ2xa/3l1irnrjJJ43cH3h7TeSldxIp4f8G+lM7bqUR/EEK9&#10;AEciEUJIPcTvlhckqhQr4n250StCSJPhSCRCCPU4/7WxsWsBQDTqJjna2MEwo4RXcBzOLvTn2FBV&#10;NwIhpDQciUQIIdUSDfV5e3t3R1lCu+Pb3YnfLXFV6oJUKe9HsIQxLwBErhclFuaUqkdUoliC9sWL&#10;NS/w/QhW+6tiScVraEsn1Rmpu7LLFyZ/PyJit9wSEULKwyASIYRUz3v18djYjeNfrpC2iA8AIHJ9&#10;Fyeh43cv2JcCELJT1spMYEW8377cyPUSQVm7iiPXi4LD+N2BYs2DlH0LZEZzktPnUuki14vdT9m3&#10;QNHyU/btiwQA8B4/Uka/EEJKwyASIYRUyy7051iZ8ZpMkesDJbSGSvEnyRAqZGdsbGxs7PHVXRrX&#10;JFdmeq8+vtafbJuwnJCdsbGxa/1Zd2NSJOtIySloV4T36uPiLYg8EsECYEUciWzLGBu7MwQgZd9J&#10;qXFQYS9ay9gZAgApMXdZHZR/Ox4UK5+8qfj3GiHUIVwTiRBCrwRWfjYAQMhO4ZJJu9BFIfuUHYy8&#10;LQwhN8oLtOwcmAApELk+MJKsLTZWcoVmyCJh5tYWkEFmTuusuHiTIm/Hr/W3l9GL1jLaVpPKKJ9s&#10;C6lAfvmtDQwZ84otJkVIxTCIRAihvkTuxhphFCXG3tm7LchSSGRkJAA5ghcqZ/uO/7zV3pGiWWMy&#10;ZmvXJm/ntqCwrQXC4LBT0r1QjALlizcMIdQNMIhECKFXgjBgy85ngT85UteFgMx79fFFOQvWR0au&#10;3y3vXEjhXmrx/eSRRyLm+beOXabkFAAIX0u1QOYZmOJT1coHvp2XjxDqGbgmEiGEXgl2DkwAsXWA&#10;wkWCreydxRYQSt0VClkUauc/b7U3tK5kbJOdzwIQ7Yt+P8J+bduaxfYi1+9uX0fIGH+wGzneW7x1&#10;8vaGC3shqr1to3gnvVewfIRQ98GRSIQQ6kskFv0BQOv4W+tEs6wUbQsIZd9tlzJ04+qYBfta57SF&#10;GVP2LQjc5736+MbV3pH7UlL2LQjc11a/xH7ndnV4r55HbtEhF0iK3xPeakfYi/YVkMsgCyTTtm+1&#10;YuUjhLoNjkQihNArom0rNQBAyM72o4T+a8X3a0velShoUQiIhhSFQ5MyKwEZM8ghO9sSiN/0X9tu&#10;3FLezLNd6M+S6RQ7Xl3B8hFC3YUQCASqbgNCCKkpgiBiY2NV3Yq+QoOebR0YGIi/PRHCkUiEEEII&#10;IaQ0DCIRQgghhJDScDobIYTkwulsJBNOZyMEOBKJEEIIIYS6AINIhBBCCCGkNAwiEUIIIYSQ0jCI&#10;RAghhBBCSsONNQghJBdBEKpuAlJT+NsTIbULIjv9ka1uDUYIIYQQ0kDq+OzsDsJEHBVACCGEEFIH&#10;uCYSIYQQQggpDYNIhBBCCCGkNAwiEUIIIYSQ0jCIRAghhBBCSsMgEiGEEEIIKQ2DSIQQQgghpDQM&#10;IhFCCCGEkNIwiEQIIYQQQkpTx8PG8URxhBBCCCE1p45BpPgTawiCkHirihYhhBBCCKF2cDobIYQQ&#10;QggpDYNIhBBCCCGkNAwiEUIIIYSQ0jCIRAghhBBCSsMgEiGEEEIIKQ2DSIQQQgghpDQMIhFCCCGE&#10;kNIwiEQIIYQQQkpTx8PGJU4UxwPGEUIIIYTUTbvnwaghiSfWIIQQQgghdYDT2QghhBBCSGkYRCKE&#10;EEIIIaVhEIkQQgghhJSGQSRCCCGEEFIaBpEIIYQQQkhp6njED0IIdSDlSbyqm4AQQn3V6o/DY2Ji&#10;uqUoDCIRQn2P90B/VTcBIYT6nm3btnVjaRhEIoT6JByPRAgh1VJBEDlv3ryPPvpoxIgR3VvsvXv3&#10;9uzZc/Lkye4tFiGktoaHHnmZ7AQBAAQQQJDvCBD/r/BF233R/4ldJSS+tOWXKre1vLZ0L1epWOIu&#10;VipReyeVtv+GtUso/S2QUYvU+/a9IUBGJkUqlfhX6EKlUt8HpStt/68g+W3HDxh+wLr1A/Yyj/Hz&#10;1U7vcl6ZVLCx5q+//lqzZs2GDRs4HE63FMjhcDZs2LBmzZq//vqrWwpECCGEEEIdU8109t27d3fs&#10;2DFy5MhffvnlJYck79279+6774aFhd29exefso0QEmfkwqgpeAbNlqpuCEIIdad5w4wVTzx+/PgV&#10;357riWaobE1keHj4zJkzlyxZEhgYuGXLFjqdrmwJHA5n27ZtsbGxJ0+e9PDw6IlGIoT6LpfJLjV2&#10;VOKPcoGqW4IQQt1OwXXhEeeu9FwbVHlOpIeHx927d42NjUeOHHnv3j2l8t67d2/kyJHGxsZ3797F&#10;CBIhJI6gEIOW+ekOtW28nSjgq9P2wekLWfd3sHb79XK1AtfAf69uTP19nFfX8o9/PeH82oSN3feT&#10;dvSUOyfmr3LqtvJkmvDu2//+3+Ivhsu5bTfwl31vXdg0kNmzrZDFd9jRr14/Os+u6yV4+x38fPSs&#10;PjrC7uKyfYlXkEmPle9gty7UY90Iox6rALVR/Y9XeUOSf/3118GDBwFg5MiRixcvXrVqFXkdByAR&#10;Qh2g0ojRH/pTzYwoNK3MUg6AfkepZy+v2zEQAKLCP3hDfLbHOyQhItg15+rE6ZcS5OX1nBZ/KsgV&#10;IPOP3SN+LAYAeO3t0u0+AKX75+/a3s3r118pk0e4AmRm5/b75kRwgMS9ooTl6+4/ByAch/351WCH&#10;osfLwx9kyitoxMSry51F7/L/Pb/8XOXLNEwAThv3jPaH/B8/unPzZQoCcJo8acd4w8KYG2uv1bxc&#10;STL4e1oDFBeWtr73HnhghhUAJF64diBNLJ25y+alTOvK7K8PZReC1fK13gMlCqrM3flnTiEAmDlv&#10;WOhkVZm362hOIehPe2vwJFMoefD423v14Ob5XbAZVOV/dyKvuL/7rmAzMmvytbtHXgAAQD+3HUGm&#10;5MWUG/HHxP61fIOGhTkD5GRuulElujjA2QSgqqTKJOxtphewI/7MTgYAoE943XOsMef2xfQYtoLf&#10;BqPZYQ7uUHPhdEEqgIW3y1IvnYrUrN9rFchqZ71mqAEAvHiUGckSL9LkrbEmprXsk7eqykF/2jQL&#10;V4mMddWn4qorAMDAeO4oI5P62tP/VVeC1rCRVoP1oSq75EwWD6xMl/vQob424n4d29LkHW9hVJOT&#10;WhJdBgAAFkZLPIUXc9PLYsrbind2NxtrBlBRe/RZi4LfBQDw8RsBAMmJ9zq40kNUH0RC65CkaJWk&#10;h4fH1KlTU1NTa2pqAODevXtPnz7ds2fP5cuXi4uLRSsgVd1qhJA6GrNqmIm9tTaV4FKoBqYmnOqO&#10;Ei8OFv5WnbzqtcHnLiYAAAw5k7Y4WPH6ckthvN+gPVcSwWbrMsusXHDp4QG2vs/MxRbgYWYUvIia&#10;/4IgoH/YvN9nmORdOLXwTBUBANDvf0eCRite3uPY4J+z2m+eVb3cqGvzrwK0br/tVga25gAZJaK5&#10;TH93K/KF32hXu7RMFgCA1Yp1A9qPeJf8ursECMIuYPgGf/2S+Af/i6sHAgiwXPaxl2+7lPX/Hku3&#10;/tBjwDDHwffSwNUMoOL4ibwiM8d1wWZQlf/9yQq/eX4TJvlNqUyMIuw/DTKFqoI9p6t83xwwfqJv&#10;cFXSNTJidHUNc5ZuvK6VMUAuOwmqiFymlxPd0gSgCoBh4mUMkFcSze7iN6wsJWtnCgAA4dh5Yndb&#10;A/JFPzdTM1ZlBQCA/vQQq34S34d/6wkAcze7uf20ql4UnnjBJQgA0Jsy2dylXcqWB3crTYJMmUwj&#10;16wqsKQDcKLj66oMDN7wpkN93d8POC7DzP28zAY/qEigGMz2pEND/flHTc5DTAd6mA56XJlYDwAA&#10;5oZjzbrS9+TEez5+I3z8RpBRY69FkKAmQSRJNCSZn5/PYon/aQANDQ3p6ekDBw708PDAAUiEkDz9&#10;A63M3RyM6Vo0CrWZLxgWGnB5139yU3vPWDMBIOdJFAyc7DxwjvfFhBQAePSG5yOY9U71175yM7bz&#10;NConaO1rV9567jclJ+mK88T3RHdCFhVv8xG+zoueOufqE/K184Tb98NcACAvdvobV5+6B988EuiS&#10;Fzv9sOWlLXDjttfEMWLF37l10HHsCsfUdWNORUwOy/zcK/vE/qADEH70vXfg9qxF0cnBbz7f4ClM&#10;nH9n9tsxKQAQFJoe3vpzMj8u9Ou28l7fuuHrkQAF/735NezaP0oU8eaeOTTjj3KYMPPJp25QUJlr&#10;b+oEAAX35r13J0OUmRnw94/+oix5Z4/OOV4OANPXf7xFbNb41k971t0GCJh298PWX8qFD97+JP45&#10;+dqp3xhbuPPPc5AbLbz4fFEmZVRw9KquTDVPfG/JZxLrBYaPv7TUERJvTT+YM37Fwk/9IP7w0a+K&#10;2u4HvrNgzUCAkuSzJT7+AAAOH++Z9zHk7/k4DpbO/WiAMBnretRHiQ571nq1zUOXpn62KzUPAAaN&#10;PCWani5NC/8+LdfP/8RcO0i5P/84Cwb6Hw+zFd4ty/icfFaIhdvOL4fYAEDZ88170/MAYMDQP0Kt&#10;hcnKX2z5OSPfyu3rlf2sy19svW2wdRb89tXjewBgaT3YDBJvFwtTWrpOcweoKEkEKz8zq6EWmawy&#10;ACg5+G0JePruf63TOe+y33+8Sbh7/TjVQvzi4Sjz7yeb+45wtHKFpKvpjwFs+plZApRmVRRBA5HV&#10;OGGIrk8/3aeEmSVAaXZFEXAgu3G8ia6Pq961hw1gYr9mgmlqTqWXs2m72kxMvBiQ+qQKAJJyq0Kd&#10;TLyc6dFVHGDQzQHScqoAAJydvxjTumukuuRgZEmpk+Om0cZQw6kwopsBQE3pb/+WWY52cAcAMJrx&#10;ptcMqLkQT8zwN4QC1rftwgdZjMxG2gLU1r0Ag36G+m5GlXdrAaD+UmQW2Fp9NLjDuQsAgIYrUfmE&#10;tfm7A3XFLjZeTWpcOUDXxYXLsITslMpMIEwsdRkA7DJOFXCzyrl++jRnS61sQocBwC5vqgQulPMG&#10;OlKdzaiJ9XzQ13vdXSevosnRTKezBsggiiNFb7tQSBeo17OzPTw85s+fX15eLvNuQ0ODv78/RpAI&#10;IZn0zLTdXvPXoRB0LR1DOl2XSjNxcXAdYSEv/dDpA/sBvLjx7zc3igGspk2zlZeyY+duJAVPHDR/&#10;1cQXNxLbrnpM+W+bT9afP9gMXW+zNQUcJ/z8gU3rveT3h2/45BaAY+CaaaIM3vu2eAHA5fWbnEZv&#10;ch6972AeAJQd/P36xdtlABb9+4MP0xIAmE6W0N9noiNkx6Uk959wdYNn9skDbhO2u32TDg4B3y+3&#10;gqA30sM9IP/OnKCvPCf9eihfrK0T53w9EuDuBZ93bqZm3QqZumPA1B0Dph06XABOb7z+cdvoyrPw&#10;13Z9EQ9gP2LVeLHs2Xdmz/xu6Mzvh8468icLHOdM/8AZYNxrW4YD3L/sH/rjtvvChAKnkac+7Jd3&#10;7sTIN/eO2psJtsO2zzMnb/Uf6eoImTFxXftmyzIo8OpvS6N+nb3UHsB/wmd+AIm3pq78Y1di51kB&#10;AIaOWTMQ4Mmd1//39MhvcfEAAPk/fnRy1sd3cqdP+2gAsK5dnrPm1JxPTn30b+s8a2nq2rVnxHQl&#10;jQAAIABJREFU1t6oBUuvNVOMwMb7h3l2hdHX5q4/O/ckCyw9P5wstiCPjCDLMjZ+fu6tz6MvlIlu&#10;FP28+cL/pQJY9J81AMDS45tQ66Jbt5ZsjVwSUQzm/d6dYNia0nrVLGtRNnsva2sofpQifGvnaWUN&#10;UJyReTGjHkDfz9Oga99FSRlpxzJhwDBHy8q8qGfKZtYLDrK1yM48niV5w4ppYgFVKeT1LHYqgLmT&#10;iSWAjzMDgJ2WA8Cwfm+McXlSxvZjT768XQ3GVnMGivbd1vx9MvlcPoCR5RhHSInLzwAAqLlwOnXH&#10;6YI0yarkMrczMAWoLKy8W9QMoN3fVlvZ7slWUnm9FJhMQ5P62kclymamDnLTM66oja3oev2iwLHX&#10;IkhQq5FI0okTJ5qammTe4nK5Z8+e/emnn3q5SQihPsEh0Jrb0iLQ1uLx+C1UvoBCAEG4zQ2or4kp&#10;TpVeZmU3J8gaoPjyJVYCPM1cZu06ccjgXYVyV0B24GLU/mVrf4QbwRdh5jLhtYHBPi4AsHhN0WLh&#10;FRdnKyB/d+aUPgXwlCjEseznkT+ebp2PDd2xeoUj3Pjyp2+eE+BaBuDl4mL5WoB59J3UCY6WPkwL&#10;JkB0donPhFAmAMxb+WyesBhnR4tZjh4AEHM8NgWAgNJdW0qhXyAAAHjsWmcG+f+9uU0YgHguWX76&#10;TVnzZ6yyNID+svrqsXDJ8Tntxpamj+gHALfuZohfdB/t6ggAM+ffndnaP1tTgHIA86BhJlCYKRVd&#10;vASx6eyg150A4O4jxYt3XPe2MZQkf/xbLsiZC7ebNPXsJGBdj2oLIgEAILe4GsDQ1srYaaC9LQBM&#10;mPTXBOEtW0sjaA0jRg+wBYCH0Wl5AAA1p0/UEr7DAADKavMA7EXtGGBtAwBjxx4eK7xibd4aRJrX&#10;XfzydjyQQ7cGwzwMoKK4dbjNYJi7AUDd47Q6FlFSPMrF2s3K7lZWp4NxCtC37ureF+uhroGMylNn&#10;KsFVogjdAc50YFe1Luasinli4zWQbgkMb0eAvOokACtnhjkADHD/onUA2MyIDuSilGpOKYDcPwoV&#10;pe1uqw3Q/JzVXE6pq3QzNbUxMMuofKm1tEI0004HMeUwcTTy1Wu69bgJLLoe0YqGIUXz2r1A7YLI&#10;1NTUDu4WFhZ2nF2NVsS8uvz8/B4/fqzqViDUjo4x0D2dm1paGvl8bSq1oa4h87/4kpyCxqZmGtPY&#10;1tiy8G5puwyzp3/gDADWH/y97wPyinPwhlkX3+jKYWpFW15fuxUACJuZ7W9k/fnD6L3CaUeCIGD6&#10;AMmsInmloqGUAe9+tHsMwO3Ty6KAAIColBubvFyYA8CxPHNbKvwe+FEgAKRFXQVYCQCQffLA5F9L&#10;oPW5F7O+nCW7CgeAfACHUd8uSQs5XOq1ZPnpN81yTx8K+aPs9S/Wf6XAib0ei5Ycn2Oad/bI7GPl&#10;IeGfbO3sAeZ5506Enaho/5gNUydbyDv/ooPJ7F5lDVAMYO3z2Wu570VKrp/NufTv7OLRfy90AAC7&#10;oMkRVndDo+SWVBh97ZMo4R4agiDAryubr4tu3doYXdP2sBNrdwCA8jqxoNDA1gyK44oLyHferlPN&#10;AMBg6rLgqeQVM5cQz6wDio/LyWE70iPIFJIe5FkNc1w0ovLb+HqFs9J9mboAumHLTcPIC86uX80p&#10;2vs3qxToFgwoe1IlGqcrzWGXD7T2HsSxEM1lAwBAeVLG/iectue4OCtxJmIn7Ez9DQFA239CP+Hn&#10;19BkpF3lpZeOu01dzQbrQ3Z2LYNpGOTSeCaLp3BWmrM5FYA6drSO8C8IM8OFfpyLiQ0druhuR3wd&#10;pPj6yJ6mXtPZAGBr29GMkpFRJ5v2BajnJSYqOEuEUO/RcqI2NjVxKLTn/z04unjdH0t+uHvyeWYc&#10;p/ABv/ByRUFsqoDb7gfy4skDAeDFb98YuK82dF8d+HsJAEwOHtpd7XmSVQoALosnzVUyI+E2ae9b&#10;FpB3MyQ8qfVaUtQdYC4YOzEvNfJ5SWae+YTR5pBX9gwgObsMAJjzxs0WK+Gfm+kAMH5BoDcAgOVn&#10;28gXAPnpn30TlwPgHDbzExfo7ygag7RwtQdF9LMXjUGaM1uzvGBVAoCzQ7sRzYz8SgBwnDl8ikQR&#10;Aa4BUHX77ktM2nUou4gNAA62ssbQrBku0heL8749nMwCsAsOWCTzl09C3Ow1f83ZlSodY4wZaA8A&#10;D57m55bUAIDtBC/JneYAABCXVAgAQyd4OgIAGL0530Pmxo+80joAsBnrNlJmx0R8rP2gLiG1jnzn&#10;72ENAMX//bfym6urdlz78r96APDzsOq4jM6ZOy0cpgeVeVH3Kp5WguVQt6lmUPSiohTA0sXMBvQG&#10;uugCNCa/aBReZJrZgJ4vUxegMTmz8uqZ+xt/vb/x1wefR1cCAORkbjrLKgEAFxMv4KTmNLZVVFWV&#10;Wg2evtbmwE7JAQAoYXMAwHyAtY+MZnUDdztDAKjMyPvh/IsfLrw4+qwZAPrZvPQaAAOjICYN6msf&#10;ZTXm1APD2XSoPlSVNrIBGBZ0E6C5mNMAuDmlLVVlTWwAhrmOqTB25OVUND1OKP8zrvxIXPmRZ00A&#10;ABW1RxMbFN2kLrWTRnx7TU9Tu5HIKVOmPH/+nMeTHcIHBMj8HylCSNPRx/o0NHOfbfxBwHckqF4U&#10;XeC3/hQR8IGiY94++dDXJwA5l02+T7j0JHNZsOt4v0UAM0S7s52Db6QEX934cdh55RsUecQ6c8p/&#10;xyf88HDnDwAAkHVkT0Dns6xWG7ePYwKA47jIuHEAAHm3XltwPT23DAIsIK80GUrd8wEcIftOchIA&#10;cfV0/+wJV38dsyP6ix0AAJDz18HJv57xIN5IDw84ez0AACA/7l9R8Zk3PzvlcSbMbOn+2Z9PuRB7&#10;ZUbgm0uT3qzILVCsT19fmnh++tg5ix7Oqcxrjaoyjl064r9w0eyF8WKRLHH735H5I0/tGrbl9Adb&#10;AAAg7/xf806WT/F3hcKH13M7HocU251tM+jXPwfFHTj4RQcHcgwKvPpbIJBH/Pxz89Sg18Omvn55&#10;qliC+4lnpjm+Ye27d7+szVKsJ7uuOvwYbDwnPCDvwzsnrw7wDxZurPn7mvHsSa0jFyWpaw/nge0A&#10;AABLr927vQAAkuN3PQYC7oaVeP+wxnP1zjmrAQCgMOb6p6LRtifxC8D/eJj71/9zBwAoy5B9QnTS&#10;w7dLPL55v/+KrSErAACg+PatjVIzcyM8rKHixQPhqLr1EHcg57KFXUkXzmgPAxgs2p1tyty4lvkk&#10;MvpX2cdOWbTtzjZ1/Owjx6SohOJhjlYASQ/yigCKHlYEBZtNnOtR/HP6rqt6u4IdPnnPAQCSryVe&#10;qQSCKPjuut7OIPuPVtoDQMqNp1cr5c4IDnA2AXZRUruZY05SLmesL738aVEy+aHIydnOtnnvNavZ&#10;bw0kP1AVyc9+kT0iV3MnlePuJdpYI7vS9gzdbYGcyybflxfWV7ppm9rouwH0F+3ONmTMm87ITMz5&#10;V/bcp9jubH3DNycZZiWVsF0MTQCys2sqgajM5gzyoQ/yN6mKqYpI0XrH22B2oAEA5KRWJDQAEHV/&#10;p1GXeuq/PkYfAHLTKx/Xv+yovPSgY69NZxMCQW8/zYEg5FbK4XA2b968Z8+elhYZJyTRaLTly5d/&#10;//338h5v00HJqBvh9xmpVsqTeO+B/ilP4oeHHiGvaJkJtKe7VP98hWborng55Cq61jNYWn/ziX4D&#10;EhL3gZB801pE25e2/FLltpbXlu7lKhVL3MVKJWrvpNL237B2CUXlmq3es3Ch3Yttb1y6LFULQRAA&#10;bjv+Ch7z8GrAd88le0OAjKYpUqnEv4KMSsXfy6pU6vvQUaW2A/as9bIrTV37bUqunH96yW97d37A&#10;bN7f5DcoI3F5RHEf/ICZzF/q6pWTtTmmqqsfsI5qUejfWv0/YDIrlfhXIAgAmDfMWPEn1sTGxpKP&#10;PfTVTiffxsTEKJK3U2o0Eil6Cvb9+/eDg4PZbLZ4KGlqanr48OHU1NRueeI2QuhVwiWqOL9EKxVB&#10;KmPIqZSFUidHlvwctnMLnigOAOC+++y01t0glUfXXrosL6GTqRPAnXvPla/C9cs/Jo6SvMg+tfXs&#10;7/mykr+qLA1sABLTijtPqYZM9CwAUsUWPvYwo5lzbKU2hzXHR+fGdf/p76rRo88zVJBajESKHkJz&#10;+PBh8gQfNpu9evXqv//+u7GxkUajjRkzZv/+/eSt9PR0eU/cxhGy3oHfZ6Ra0iOR/KYyio7SuzZx&#10;JLK7RyI7qkVzBookv+34AcMPWLd+wMj/HFwnsYuvE6/sSKRoAFL8ITQMBuPYsWMy00s83gaHJBFC&#10;XYggEUKo7yKDQpVTZRD5Mk/BlvfEbYQQQggh1AtUFkTKHIBUCg5JIqTh7kcsUnUTEEISBFIv0CtL&#10;NUHkhg0bujYAKU18SLI7moYQ6jPUYV05Qgj1CVu2bFFwQ7fiVBBEWltbGxsbd3kAUppoSNLa2rrz&#10;1AihV0hsbKyqm4AQQupu3487eqJYFQSRRUVFPVFseHh4eHh4T5SMEFJnOAuBNASNRvP09Kyrq+tC&#10;XgMDg6SkpM7TIaQM1e/ORgihlzR69GhVNwGhHpeWllZYWOjq6tqFvJmZmQDQ5OdrSaUJD5wBIIi2&#10;g2sI0UE0ra/bbomdTkMQBAgEuXfvzZw5k8FgkIUre+ibePojR450V1FXr14dMWKEylsl0aTi4uIe&#10;KkpxV6701MofDCIRQn0ehUJRdRMQ6nGNjY3e3t5jx47tPKkUPp9fUVFhTlA8aFpKZGvbJCN8RRDA&#10;19fLBWAwGE5OTl1oibisrCzovqKKi4vVqlVkk1ReVHZ2Npm3J2AQiRDq86hUqqqbgFBvEAgEMh8L&#10;rEhGaB1QrBDwK/j8dkOM0kOP0G4YUnRatrmhYciIkfdvRJPFstlsNpvdhZYAQHV19fnzbY+lfzWK&#10;kldOtxdVXS37geIS2Gz2uXM9eKIkBpEIoT6PRsMfZUgj8Hi85uZm8SuNTdz4tNLc0vqiinoLhq6D&#10;hb5fPzNLhq50RtHrCh4vk88jCIJCEBQgCAAKEARBUAAIAApBiL4ShPA6hXxBEG7tN7Cy2ezc3Fx5&#10;rZWeuhW/IpFRHYoiCCI7O1vBojouJycnR+Ium82WvthpUSDVOwCorq6WaKdMMpvRvfAnL0Koz8Mg&#10;EmkIiZHIxMzK/1LKhnjajvWz0KJRuXxeObvxzM1sL0fjAB9LiYxAji9Ca2zYOuJItB9xbHshfV1U&#10;gmJN7ZYuq21RKtf2nE1Zeqen+JMXIdTnRawYkf1OwucBre/zT7y9Gb78Y76DRLr8E2+/3i5h13Vj&#10;UQgphiAIPp8vCiKfZrNzy5oXh/hFRKfFPc1nGNA5zVxOM3fhFN+kzJJrj1iBvm1xJJ/PbytHFBoS&#10;BMiLF6WnuQmi46hFnMwIpmthTV8pqstB28sXxePxUlJSvL29qVQqj8e7c+dObW3tiBEjzM3Nu9Yk&#10;xWEQiRDq8wKn+F0vKKTRHMm3eXHXKVO+YkoPT1IpFCBo3TJu2Y1FIaQMLpcLAHWN3IfPq+ZNGvDt&#10;0f9G+Ngte80PAKxM9aPiM/dFPFgSMjDmUU5eSa2tWbt5bVEMKAoJ5Y07gvh1USgpVsLL7H1W/JZ6&#10;FqXCBsvU0NBw9+7d0tLS8ePHNzQ05ObmDhkyJDs7G4NIhBDqHHP8FNhwh7V4oSMAQN6dqzDlGyaV&#10;dXTB1B2JAADwxv+lbB0DQKUAEBTWiUUb4JvjwsRHF5Bvbm/1XnVGLG0nyKKkd/TkSVWad3TBhsz+&#10;cOZMInmhtSK/N96A567CdihZO9JUPB6PHIl8+LzK39v+dHQqAAx2t6mpb/q/fx6te2uUX3/rMzfS&#10;Tl1PfXvawEtxaaGjrEUZAQBEJ/XIPMpH3rx220CkQiOR6jn73KPTuypvp6GhYVBQ0P79+wUCgY6O&#10;jvgS2B6FQWQfpvjMwqtR9au0lgV1Lypz/DQi/HbB24ucAHJvRxHTdjDjtntETYtK/8sJIPfIvMnb&#10;49K3jaVQCKBQZCSmxm1Z9WJjVPoiJ1HaTqoki5IMIm9tmSqr0sQzlIPp6WPJFMKK4NYWjxXERgqV&#10;Sm27qGjtSCMRBCFaE1lYyfHqr5tfUgMA+88+BIDF033JkUgAaOC0NPN4JVUc0dy3+JpIgkKhCEC4&#10;k0b0tXU/DQUAxN4Kbwm33RAg9cNfkV8HAoGga781pHN1uShpXf6dItGALjfpZSayc3JyUlJSyNdc&#10;LpfP5+vo6JiamoaHh3/99dddaEzXYBDZt2lOXKXCiBmpP4JwDpwK62/mLV7slHvzMkzd6Uw4bc8Y&#10;J7ztzHSDTNEwiqzEtw+dGjT1qjNBgPPi98Lcr9/ePq6TOE5YlMTncpycSsOCxpEpb904FfZehjMB&#10;AOOWbRy0HgiCIG7dULZ2pKn4fD65O7uwopEQ2+UyfojzmIGOx6OSYx7lkFdKK+t1tWkVNY2GdCqI&#10;rYkUCAQgEJC/OwQEQUZAohOABGRARP5mIQgQ+xUjIAgCZP7G4QDAqJr91OfNTyfMqax0kbgt7/eU&#10;9PXa2tr09PQOui+dhUql+vr6dvqrsPeXMPb0b+fy8nImkzlu3DgAYLPZhw8f5nA4XC43OztbfP1r&#10;T8MgEiH0KnAKnArrY3MXB8Zehqk7hYfx3vrCffkp8mVYUEeJcwEefx3s3vr3+yDXXBjbeqBvWyFh&#10;v2Zs7zy6k1cpAEBu9rNBrstkZJJbO0LiBAIBOVNpaqhNo7adsZ/FqhKPIAFAX1e7sZmrQxVOZIuP&#10;RArjG7Eox7A6r57hBCCMIzmZ2WXPWQxXezOP1qfjiILO9rS1iwOSbxQEmFLjrIiDVxmzK73z8zJs&#10;DEtrhnShdw8ePODxeFZWVopnycjI0NXVpdPpoitsNvvgwYNNTU3iyUxqaqqMjMSvyAvypI/yFk9Z&#10;WVn54MH9ysoqCwuLsrIyW1vb4cOH6+joKN7gDhqgVNxJpVLj4uLu379PZqTRaE1NTfX19efPnydX&#10;zfYODCIRQn2eQCAAx3FT4VBODlyGqTscBQLBrS0eK+Bgevo2cmY5s3XwBQQCgcBx3FQIj70pSiwA&#10;CDvYbha57ef5mG3p6dukroqKateQDisFAEdnt8c3cgQCx3ZFdFQ7QiLiCxPNDGiNTS16dK0GTgsA&#10;+LhYzAr0yGJV5RYLz6A2NaIb6dFo1LZTfcj/gMSCSIIYlbhzAvP2s0TbByZzC5mTCIIYE3cy7W4m&#10;18pV8NUX0qf8iDMvv0r59CfHmdN5X31GbbKxLR1Ae22q++fTdrPi6uvlPhrH3t4+JCRE5q3+/fv7&#10;+voq+A3RzciQPr67paXFXlf3vTlz2i49egQHD8KBA50WuP/ffxvkn+Wem5v75MmTDz/8wNnZmbwS&#10;ExNz7tz5sWPHmpiYKNhm0sv/L3zgwIGiaLuhoeHevXunTp3i8XgVFRW9tiASMIhECL0CeDwegP2Y&#10;yRmHfuMLJi+15/F4eVkZ8Maq0TweD4DPF0BGVjZvNPAFwOfzeDywHzNZMHXF137hl+15PB6MHv/G&#10;iv1/vD16oSPc3ur9f66Xhdtu5OOLihLTSaUA7Sr67evHgnA+j8dTvnakwchw0MNW5+bjnLAgr8OR&#10;TwDg+sOc5KwyUQQZONjp6fNiD1u6xIKLtohSICBDQ9fMSxOYtwHAzbnQDb6ver7/QUMQRdDipNWU&#10;KTrrR2zbTXv5La4M4ukprbgKqutw2DpcKzERDn9Hm2t3mD4SQPKILQC4ePHi/fsPhg4d2i3fCqet&#10;W2HBgm4pqlMNDQ0pKSnTp0/7Zsduhlnb2UnaesaRl65oG9mLJ+Y21+tQOFYWZoqXr2xYSaFQ7Ozs&#10;yNe1tbX19fVGRkbTpk1raWmJjo6+ffv28OHDlSqwazCIRAj1eWSEZhcQ/HzH1eBIOx6PB3bzv1q3&#10;KMTbGwDALzTUL/FFNo/nyAcQkPGcXUCwH0BwgB2Zd9Tm/dd9p3rvAAC/dZGb7Tr9W57HBzizyvtM&#10;25XQ/U+/6KTSdhWFrlvn95zP4/F4yteONJ6lsZaRTjO7ljM70OPinWdNzVxRBDna18HHxfL8zeRp&#10;fkYy84q2Y5uVp83UOSh+y8SME2wWybMksox08xLqW2Rt326Tc0KfGQ5z58LJE8Irfn6QkwOzDnJW&#10;njiYN1GU0MvLKyhoYn19/blz5+fOnSvzOaXr1q0DAMVPpbE6fLhm1CgFE7+8xMTE+fPnsdls32GB&#10;Iya8IX7r/PHv6/lGbgHviK5UFabk/PeLvKK6cYEmSVtb28HBYezYsYaGhk1NTdra2lwutxfO9wEM&#10;IhFCrwDhGiDbuYcS5kq+E9oIwOXC3EMJrffbJwYYsTEhYWP78jrSvnRRtk4qFa8o/8Tbr7u+Y0ve&#10;ULJ2pKnEz9kZ0d8gLoMloOq8N2docUVdYxOXRqXYmBtkFlT+HZM82ddQPOQjWieyhW8BtJobZ5dt&#10;07OV8QcLVUdQT+jyXhRQvtpJbA5vd36keBjJ0IYti/lu7hTxzPQGgGo63fjDDz+QKDYxMdHOzo6M&#10;IKXDpm+//fbw4cNGRrIDXwnahYWmFy9m/PUXXL0qXRQzLQ0KCtreFxZCUREcPAidYdbWpgweLPNW&#10;RUWFt7d3XFyc9C0X98H3464q0uwuUCS+1NHRmT59uuj1kiVLFMz48jCIRAj1eRJPE1ZjBaeWh/6Q&#10;RL4esCbi1+F9p+lIHYgHkTQqjPMyzCvjnIx6Uspu6mfPyCmqZuhr97ehvz6UIZ2R/A+0RoTTUsKt&#10;Xetk1lJTSX0Ya2Ewzrv25h1i0XLil58IAz0ZI5GMNazl/9lEnYet22DrFgCAc+cERaVp383MyzNq&#10;+PsfMhWVSg0JmU6lUgsLiwwMDED5+IZaW2t54kT9gAGioUenrVvzN27ka2vLzmBoCDY2zc3Nwv95&#10;ubtTTEz4hoadVmRmJnsCWiAQ8Pl8LS3ZqzytbJ2bObUK9ENYVKdXulxU78MgEiHU5/WdsTvrOb/c&#10;EVvw33cajtSAzBO/nSx1nSx1AaCwsnmilw2VIjcviI1EDk3aP9A1S15FFw71M3tjnufQIQX+/uk/&#10;/MRftIwa/inFf5j0QWsWrN8pyw7xv/uM8td3EM8SzLAkZm30PBRqNOl7URodHR3R6GMHh7Vdu3at&#10;vLzcxsZG+pb1gQNaFRV6SUnOGzbUjBrFMzRstrWtk7+wMnvgQHjvvQY2W3rbjUhCQrGtraG1tb74&#10;xernz+HJE4mUZKxGoVDq6+tlFlVdVaajZyqvIumiFNdBejU59g6DSIRQn4exGEK2pnKG5aSY5d4I&#10;tr0s7270WSd+v6FeQwbzBWDuzPTb/sWTn37mfb0Lxo3W+fRjicil2Pojy8s1BzJSP4pKgdhU9hfv&#10;Gpwel+4xo4FVKFGshYUFk+mcmJjY8TMApZ8kSs/JMXz06Nmff/K1tam1tUb//aeXlFT4geRcuUxc&#10;Lre2VsZo67XrrM2bL3/9v8kTJjgAgL6+nra8Qc1WNjY2cXFxMpMlPYwxtB2oSHukde2JiGw2Oycn&#10;R5HyOwijuwUGkUitcTicc+fOnT59mk6njxw5EgAYDEZYWNjMmTMZDMn5mh6iJn/w9Qmqml7BjShI&#10;c7zMTyQyp25jMU+PSqPJ+NMrN003O9ti6PrZVC2tlro6AQFULW2fNR+9uHSZExPbkJgMt66Lp+fz&#10;je7qvFdcfKHxw0Ldlf7NzSMSHMdBg2Sx5EmK/fv3Ly4ulte2SZMm5efnB/75p/3//lc9fnx1YGD9&#10;gAEAYLt3b9GKFeTMNc/QsGry5KrJkxXsb2lZWVFRicTFm7fqnjxvGRwwsLa2Lis7BwDMTE2cnTs5&#10;mnXw4MH//PPPhAkTJK4nPYytKC8ZNHadgk16ednZ2efOneu16jqGQSRSX1euXFm6dKmtrS2TyZw7&#10;V7hbgcPh/PLLLxs2bPjf//63dOnS3mlJbGxs71TUpwUGBqqq3oqKiro62au7OmZgYGBmZqax2ZOS&#10;krqQEalQampqamrqSxZS6PnWjxk+U7TODjRLEL/e3EjcOOPg+tE7BnR6M4fDpxC8hiagUfl1HMeg&#10;CU+tLLXPnWcnPAFHyXirf/8BP16x3LAh3AqAwWgqKyuTSFBTUwMADAYjICAgOTnZx8dHulWZmZkN&#10;DQ0lHh4tn3xiHBNjt3u3dmFhg68v0dRUPX68zI6cP3eBSpMzfw8AALY2Nrbt58e/2HqLzTOY/+ns&#10;y0cvbtsWKX5r79457u6yA3SCIBgMhpaW1rlz51w9htTXsvUNGRWlrKcPbmQkP/Ce+kUHbehAF4Yh&#10;r1y50kEg3vswiETqiM1mv/vuu8nJyQsWLCAXYovz8PDgcDi//vrr0aNHT548aW1trZJGIjVRUVFR&#10;WFjo6uraeVIpmZmZjY2NVVVVmpkdAF5mUL+kpOTy5cv+/v5dyx4fH6/a2jUtL4iNYnJoRjdY0wr1&#10;ZgzTPmpOzSQvnj/kahQy293Lu45dTdBogvpmAUFwOc0CoPC4TdoW5nq7d5gM8ZMunMlkvnjx4sGD&#10;B8OGDSsrK7t//4GsNM6DBg2aPXvWpk2b+vfvL/2Ul+vXr5eXlycMGRLg7MxZsqRkyRKtigrDuDiZ&#10;EWRLS8vBA79qa2nZ2MlYQylSUMAqKRVGtHwe/LQv03nI4Okh4wFg6sLXpi58TZQy8s+LBQXV7u6y&#10;P43GxsZRUVEVFRXz5s0/e+HKHz+FNzc1GhiZ6Zu7Dn1zbwcN6EDX5m3UKoIEDCKRGmKz2SNGjPD2&#10;9g4NDZWXhk6nT5ky5cWLF0FBQZGRkaLnByANVFdXx2Qyx47tyuOm+Xx+bm6uxmavqKhgMBjSz3lT&#10;RHZ2dlpaGgBQKB0NBXVMtbVrWl4R0Uk9VXzHq5zPXWhxftoRSXFGtbquk6YEt3CagCB4LVw+hVLV&#10;0KBLJXjcFj6PR/AFHcyjDx069MSJk35+fvb29vb29vKSMRiMKVOmJCYmSkfDK1euPHS+V3yWAAAg&#10;AElEQVTokPgRPy1mZpUzZrS0tISvWWtgoD8xaOLYcWMBoL6u/tud344YMWLq9KmRkZEgn6Wlhb6+&#10;cOvMzm8fGNm7BITIHtTsgJGR0b17954+ffrBBx/ce5hsN+B1G/dAZQtRSgfxZdf+7rpy5crLtUgu&#10;DCKR2nn33Xe9vb0VefJVv379aDTavHnz7t692wsNQ2pLIBC0yH9YWccZNTw7ic1mV1dXi99tbGxM&#10;TU2tqalxc3MTPRhDPP25c+fIP95kHhytFOnaO03fLbVrWt427ZdVZnFH53MHVT844rHuXSpBcJpb&#10;jsU+jkl4ziplD3J3Xj1lgIAAPl8gDD7lFGliYmJpaRkVFSXveYYikydPvnEjWvENH2dORwwZOsTd&#10;3f3G9Ru/Hvh17Lix6ekZby9ZPMB3gIIlkD5ZM2TTlri4yNjRIYGK52ppacnMzIyJiVm5ciUAlJSW&#10;0237K1WvTF1ePt6Fv7uys7N7bvwSg0ikXq5cuZKcnNzBGKQEZ2fnvLy8r776atOmTT3aMKTOeDxe&#10;185bJHfkaHJ2UnV1tfhmz4sXL3766afTp0+nUCjNzc2nTp1iMpniY2DiiaW30ypLovZOdVftmpYX&#10;5IeALaCnt2KVjb2NoKFRIODfS8l7lJYDAAIBCHh8AUHhC/hAyM1OcnBwiI+/32kQqaWl5evrm5eX&#10;JzGiduDAgaKiosTHT6KvxwweMmiAr6+JCSMrM+vRw0c7vv1GS0tryNDBVVXsWzdvTZ0+tYPBTnGl&#10;pWWi6WwAWLnc4XTE879/KZ797tx/j1y48Ocl8cST986RKgDy8/MjIiJCQ0MNDQ27tvhYlvjvJ264&#10;BNO/ufHJcLgv/frr62s6fmSh4n93kX9xdUujZcIgEqkRDoezdOnSBUo+C3XUqFGHDh0KDQ318PDo&#10;oYa1YUW8vyBnUexaqXVJ8bsD17dOq4TsbJcgfnfgEefjP4dKjuYoSE72tpawIt5fsC+l/V3v1W05&#10;xNvcafvFM8q+KFWmGujTY4HqMBIp7unTp9u2bRMIBDk5OXl5ecOHDw8LCzty5Iinp6fMfcHyTmB+&#10;eQKBgE6nU7QopmamBTkF3V67puUVIQCoXB5VSzIA0NbTE9Q38Nt9MAQ8Lo/X0sQHgi/gtz5GWwaB&#10;QGBmZpaXl0e+ffjwYV5evnQyDw93Ly8vJtM5NvamRBAZFBR0+fJlfV19Z6bzvbvxvx741cTUtLmp&#10;eV34Z6Jem5gwXp85Q/Ge2tvb2du3+9E1ZDAcPZZ0aPt+qpb23r1zQkLcxO8+f/5cooSCgoLXXnvN&#10;1dW146CtqjAl4cI20Vs9I3N7a7kPzn75Qyxk/t1VW1tbXFxsYmIi/sBDpf486wIMIpEa+euvvxwc&#10;HKR30nSMRqP179//999/37VrVw81rDPxuwPXw87YWH8AMr56P6It6oq/DSHMmLus0K5FkTKzC6M7&#10;8i9+u9CfY0NBTmDXLqU8rIj3he1nRby/YLdD7Fp/ORcVL7P3EATB5/O7Fkjx+XwKhaKx2WVet7S0&#10;rK2tjYmJsbCw0NbW/umnn959992AgIDc3FxDWc/86PSAvS6zsrJKLEv4Mfq7DRM2mRCyfyW/TO2a&#10;lhfIeWwBaLW0THV3j3uaxOPxxOfHdajaDU0ciTiRL+AJBHx+cxOfoHQc/ejo6DQ2NpKvvby8ZG55&#10;tLCwAAB9fX3p4XNXV1c9Pb0BAwb4+voGTQoCgKzMrJaWFhdXly71FQCgsKhI+ogfLy/Q0rbc8kVs&#10;8Gj9RwmJ0OERP/7+/nV1dUott9A3tnDv52RlaSEKqcUJBAKA4Z/cuPGJ8EK712uuX1+jWC0RJ8+M&#10;mTDWysqKfPs87dmDG/FmlQZso3o9S4NpYa91z8qHzmAQidTIqVOnXFy68vPCxcUlMjJSZUEkKz8b&#10;Qha1hlh2oYtC9h1pjfpYEUeynTcugq+lw8DbYzofyZORPX534PpI79U7V8esz+k4s8IpC3JSQsb4&#10;AwDYjRzvve92/Fp/f9kXlai9l73keeOanF1cS0uLnp4eh8MpLCy0tbUFgLFjx6alpVlZWVVUVMgM&#10;IrtlbIynzzUQGHJbuC0tLVQqVU9fr5RX8n9Jex7X3HO39PQ09y5mFRMEQafTJTrbF0cEVT4SydXS&#10;usdrHuXleetpEsPYWIdOJ6/TqASfL+C2tLR75raWlpaODkffkFtSxNShyxyHJEe1GxoayE9IQUEB&#10;S+qwcQCws7MlN2Wz2Wx6a6Ui165dKysrEy34q66uJsPH6upqY2NjAODxeBwOh9woI7rYMUsLC126&#10;rvR1Fya4OFswGDoWFnQA0NfXk1eCjo5OYaGMvshDRpDDhg6RGUF2TKmFkg019VH/XF6wfCGVSn2e&#10;9iztXKJZi8ELs0ITnqFNnN6/cPG1+TOVbUAXYBCJ1EhGRoboKfJKMTc3z8qS+wivHmc3crz3vvXv&#10;i+ac/dfGtgaHrLsxMH6jnb8Dc/3J+FClZ39lZfdfGxu7FoAVEdNZbkVTsvKzvZ3nCfviwISYfBb4&#10;g6yLdkrU3pt4PF7XRuNEywo1Nrs4glvDSdkGLlvq6+stm0/Tc46S1xMaVhoZGdHKjtGMPLmmkuvG&#10;Xn5NJB/4e+J3cbiNiwa+M9xuRG1LTfjVNZ5DrQhHweCcUSsGrS4tKqXT6aampj/Ff/e6Z7sG9MW1&#10;iapfE0kQHG3tWwQx1tvzTlq6KY1GpdEAgKatxePzafr6AKBH17FgGFuaGjabWxAEYW/GCAqZ2pCX&#10;V5uZBfYO4mWKQp/MzMzRo0dD69Hi0kTXb9267ebmJv3HD5fLLSsrq6qqqq2tvXDhArm06cKFC0OH&#10;DrW1tU1PTy8qKiLPoz1w4AC508XZ2dnQ0LCqqkq6Ojqdbm5uLj63K47JlHGxsrJS+qLisZ0ogpSX&#10;oHsfx+CabnH76s0hAcMSoh9QtQm31wZM9plVVVV1I+JqczEnOzubKbOT3QqDSKRGampqpP88VQSN&#10;Rmtublbdo2XsQn+ODY3f3XradtsSQmEQCGA3JmQ9OZYntngyMlD2gkMRGdl7QkFOCjgrdFEtEQTx&#10;MusCNTm7xBXdnFW+o8v+uJ0i4Ld493/m148NfCD4cPHvjLxca1fLNHpNUrVUEPnys2Yt3BY6TXfo&#10;JKtLL37dd3mHua71vEWjC8pZSdE1XwS+W8uupRnSnlYlfH1x+0DrwVb6VixoGxnqi7ukVb47myAf&#10;ww0QZ6A3xN0tt6KyualJW0dHS0fHxNm5sqV5/uyxb3ADvNwc3Nz6QVl5PquguK72cl4OQRCD5Uwu&#10;5+fn5+fnb9r0OQBYWFiQ09bS6uvro6OjtbS0bG1tc3NzxW9NmjQpLy+PHF/kcrkS4bK88IscL5cZ&#10;/NHpdGV/oVRUVCiVXpxEBNmNj8mWd8vruf1tm2cXiy8Yl2gbB1h5+HgCgImJyZCg4TcuXku+9xSD&#10;SKRZdHR0XmZiroeeuadobCocoxMuioTjP4fase7GpKSkLAjcJ0wSv9bfX5hMkelsWdm73I0O2Dt7&#10;K3hRXfH5/K7tUCbXBWpydgm8JuqiYdtAACCA6mo68AEEsHbiAYADoAtZLBkH1L38yYU6NJ11AZs+&#10;u7Zi8gz3VSM/OvzvaR+YoFvDCp00XEugFV9/72LqKRsXo6EOwzeO2coua7c6rS+e16jCcyIJsRcE&#10;QRAEkcgwcuXz6TSt9MwsQlc3r6ba1dV1lr5+blZWUQ37Um42QRAUUwZBEBSxAyZFyJ+6OTk55EmE&#10;K1as7LgBurq6Hh4e5IClBIFA4O/vT45WmpiYTJs2jbw+fvx4Q0NDgUDQr18/BwfhIOj8+fPlVaGl&#10;pVVQULBmjYJrCyVJHKAj8WtFi8ovSIwoz4iSyNXS0tjxGKR0UQre6lhgjEeaa0HOoKopE9u+pUwm&#10;k0vllVd3PSBWHAaRSI24ubmVl5d34STV8vLyXviTSy6JgNAudFHIvtsFAHA3BlYfj21by6jcYCLr&#10;5bIrzs6BmfL/7J13XFP39//PZQgSQJChEETiRKGtViWgIstVRXDgqmL7/XyqtoJtXbV2fKS/T12t&#10;o0PUtrbuj7ZFrQp1QyxaDbjaiqDIJoCCmERBWbm/P24SLllkDzjPRx/25v1+n/M+95KQF+e9MssB&#10;mEDN72SFMgFAYaGZQpKkdsdnSxc4d1pzGfh8T99XlH4RWj26JV+olxGA+tr6D0Z8npz5if+w5zbe&#10;z94/mjjWN4ZotN1zJ9m7r1NweN9rZ4s/Hv1fYbVQj713NttWJ23/K3Jz7SEQvtq3T+7ly0+amlJf&#10;1DV26WLl5EA4M6xoaUvxv4pCYrFY77zzjky5amGksJa+qlI65bFbt25U0t3Kyko6JZQ+IVLmzyEX&#10;F5eFCxfKpDnVj6q4uFjFMpqR7Fel2Uq6KxsbG09PTzV70QjVrhxedHF75vzYqVkmRe1g0/Vpc52+&#10;YlABikjEjBg3btz58+f79eunqWF5eXlISIghQlILdmj06tWbW2UkNzM1wG8u8K5msBYkM+mtWmUg&#10;bd6kElSa6xcfv4DU/Slz2VTuVLxGSGGhOUJI0MW2c5orq7ISXgBRC0ECNZxNJSaBBGhxlm+sl+9L&#10;kUjkRri/3e+z03/9dp9XHTH+pa6OlTf59yfFDhII6zmncz8b/UUDX0HCVZfeO5stSISglZWVtbU1&#10;QRBWYl1IPHZxfQJAEGBFAAFgLck7Ug3E1xJz3aFEobwzZXenRQ5PO1cK74+e/e3atSu1RaUWElkv&#10;jeXxK3Ev++dxjv+dgFdaTyRvFDXZWRlq2wQ6KCIRM+L111/fuXPn6NGjNZ08XlxcvHbtWgNFJUfq&#10;6nDaQVvRmzgr2Ss5m6QzIiWzHHkpGazQZJodOzR6NaXK1OmFd1Unc83ij0veVBw+L3w7FTslF5mK&#10;Cs0XHb/dOrO5AkT1IGoBEYj/IwFISk0qWJ2tbKsgTamvr+/t5rds2Jpukd0WHJ025jUv317OfAH/&#10;9Kn768K2NfAbFX7X6tJ7Z7OVhXqeBAFAUvlG8UuCAACxnpK8lP5LtFrrpKLoDYwmyLRzpdCqXTFK&#10;/1RqLRPVNBx5tf9vPW56+zJdXV0BoKamprml2d1R6UaVegRFJGJG+Pn5xcfHZ2VljRw5Un2ru3fv&#10;+vn5TZ1qjO0MpHsyyiGdEUlvulKujfpSrD1zZlwyRz42JZ449Gs141dWqLIvpPOh3WC6QqiBwqqq&#10;qv83euvHp5eOnuDOOVfx+Zhtts/tWkjFvejSe2ezBbk5kdB2nFr2Qv6lVFOqxMxFoUFdGWE9DYWN&#10;rc3FyBxrUjyK3dDScOkcZ+rsaQBw9fwVp+cO/UMGqDDXFygiEfPiP//5T1hYWHl5uZqnWj179ozL&#10;5d6+fdvQgRkQRSfOqFy0jchiuQPKZjWcrV26RI+7VEodWj+1XsPeuO5o0pqwjV1e2KlQTrr03tls&#10;pVApRoJ+oURHgny5bl0bbbKg4VyZyS1MmRkrFLaZIuzg4HA140pRQVHfHPeng6wDh2h2trh2oIhE&#10;zAt7e/t9+/ZNnjx50qRJyvb3kvLs2bO0tLS9e/dqsRbHjFCaHUTURUch1ZnNdUe7DYZU8+LFCzvS&#10;bl3oF40vGlXn3nTpvbPZgvzqbBV5R4XlOqchNcI8XRmnl3ZdOTk5yWz+z+Px8v7Jdat1KhvInzI3&#10;Fk+sQTop/v7+hw4devPNN1ksVnBwsLJm+fn5ly9f3rt3b+tcRKRTYtG5QLPKRGqHdhsMqYYgCDXd&#10;6tJ7Z7MFACAIoM3YU1NH0j9jqt80Fjf6rF9XGqF3XduzZ8/+gwc6eTj379/fwUHpGTz6BUUkYo4E&#10;Bwffvn37448/PnLkiL+/f79+/aRbP7x48eLBgwdFRUXu7u63b982Tg4SdSrSGWh2DKmt+vNxJReg&#10;h+IWVgq+mQyRiVQfS8wImk8mEqT/tpuPpKzUmxOpViQmOxvCUJhcX1pbW48eG6qvGNQERSRiptjb&#10;22/ZsmXKlCk//PDDnj17pFtzOTo6jhs3buXKlXPmzDFOJMYZB0F0RMfvpM5sDgB8Pr+4uBhgCthM&#10;aadpcTHVXlqg+yw9Se8atNdL753NVkp3R6cBPXvIykegzYCkX7fNWXo4thlCFQgEynZklEH+F6nM&#10;doxauyJJUmZ2oFAoVPPoavmo5F2pE5WMH4IgZPyA2jfYbkigyUeG/mExBCgiEbMmPDycygISBIFi&#10;DlGIra3tkydPCgoKtLB98uSJvb19pzWnLoqKin777TctPFDouF7YhL13NlugtKCjQ7TyaUIaUVhY&#10;eOLECTN09dtvv2n9lxX9i0aXqGS+sPR4gzp+ZPQLikgEQSwbLy8v0HaYz9XVlclk8ni8zmleWVn5&#10;8OHD3NxcPz8/LTxQk0muXr2qhS2FaXvvbLYAwL+b6zdkyKVLl3RxQnHu3Lmqqird/RjIle5JB/O8&#10;wTNnzujLlV5AEYkgiGVTU1Nja2srPQ9NUx49etRpzV955ZWKigr6CXIaQZLkK6+8op0thWl775xI&#10;M9C6QD35Hj2UzJ3VHHRlEle6o9NR7giCIAiCIEjnBEUkgiAIgiAIojEoIhEEQRAEQRCNQRGJIAiC&#10;IAiCaAyKSARBEARBEERjcHU2giCWTcc7+gJBEMQiwEwkgiAIgiAIojEoIhEEQRAEQRCNQRGJIAiC&#10;IAiCaAzOiUQQBEEQpJXbt2+bOoSOxpAhQ6TXBnq89C6MBopIBEEQBEEQ4xEbG0sd/g60Y77p532r&#10;LpRvwOFwDBiuclBEIghi2eDqbAQxBAsXLqQu6B8xZdeqX5q2pWm7+Pzzz+Ubu7i4+Pn5gZ548OBB&#10;VVWVl5eXvhyqD4pIBEEQBEFkEYlElPShcl0Kr9X8E84ILS2rC6qWz+fz+XypCd1cRaFMA6FQmJaW&#10;pk5UhgBFJIIgiAXQ3NwsEom6dOli6kCQzgJJku3KRyNrSgvtQhkCgaC4uFjqjXqYKv5VWFhRUaFL&#10;DDqCIhJBEMQCsLHBX9eIUaGnvuiFhtaUFqoUteuCIAj6Q5N3SP9XYZU6sRkO3OIHQRAEsXgqKytN&#10;HUIbzC0eLSDVQCQSSS/o1yoKFb4kSZIkL67wnPRdIa2gcNdrHivOK2jZTjCyL8+97+Ly/jm1DbXp&#10;QjkKn63MBErqpcy/MiirMsI7QQX4py2CIJaNyX+NInrlZnJM0tk2JROSTia8qsqk8uQHiy+P/u6L&#10;GPl3ws3kmCO9vvsiRumSg5vJMUnQXgcaoiIeS4KkTbxTM8dGKklJgqKUG90PSZIEQQIASU+AyhVo&#10;FAzdCABIkYg0XdpSRTn9+cg8HFJ5xlG+yiS/CVFEIgiCIOYFXTbeTI5J+kClDlTFqwkn9SkPOxXK&#10;smjyzdrVlKBcX9IaiEgAUkSSpLRcPO1PRJJE8Q+Tgz+9LvG84PCjzVEAcHGl55YBR6aemPNJNgDA&#10;iM+5v7/dl3J4Ybn7nP0AACPWrRtM+dFZjOq5JT2VKBWFoOHQtmlBEYkgCIKYL6+GTICzZZUAXgBU&#10;km93HgAA+L/13RcxXtKSvMUxZUknE7xOfrANRvfevfssgP9b380pWyzNRMrbSig/+UESVdMqXxW3&#10;ppXSWlfSOpUgjseCJSzZdjmw7sqpPU1JivOOpKSBiBQPqkP6quBPB/2vKjUSACB9Vc/X56547eHm&#10;SAASrn8yZ/DhR4+iAC6u9JybsGvc6bf7QOF3k+bkfs6tXtyHIC4ud58DsEAsRs1mKiT9WkYdapGG&#10;NBUoIhEEQRDz5ebVsxOSqHSieJj45BcSSfgBfPdFTMwX34F4+NgLoBIgb/fl0d+dPOkFAHAzWexG&#10;sS2lDM/uLks6efJVqjwmOelkwqs3kxfv7p108otXAeBmcsziZJ+TCa8CvRRuJsckJSWHiHUivVPp&#10;cLYJ9u3TIyoykXrRWHLXQMKNtaO817ZxMJ8kSRIiNlVUSPJ0EDFxPhyg1CYJAPH/+yKSJEmAyNfi&#10;Yf/9QpGIlZ78SfaCw2kskiQBorYcWbB/joL7MbRShPayuSoykWoObZtcR6KIRBDEsjH53+KIfiEA&#10;ziTF0KdF+vtWEcO84Mbx3XkTk770pn7e3rHLF15edPxmbMKw1uUGAAQB4B8a5C2dKEbV3FRmCwTA&#10;xKTEYQRVPmfi7qRrNxOHAQEgeW8NSzx1inLWegUAw0ImwlmqjUyn9HgsGOk+ke2il6FhkhQBDEvK&#10;/O3ffuJaouTH2NH50rmMJHlxNTP+oLiSEpfSzW8oF2KfhQ/uwvBYSkKSJEmw+g+HfKWLXPR6F8pQ&#10;PSdSpl9QNIVUpjv5TnFOJIIgCILAxKRTCcPE15UnVy36YevJEV+O4BUD5CVNOUNv6c+rhGGy5n5M&#10;2RRgpSpb/17e0jLvXv6QyauEmOkL/RdR7enBAADAjeQpSRJHE1V0aunIiC7DTyJsqwgBSJHYXESm&#10;f9hrwSGAYUmXy9/yIzI+ZMaDSCQSgbiFSEQSBCF1ILsih/bSHKZCAk3wyY9fyzgx5zQkoIhEEARB&#10;zBmvmDkTf0gqq4ARAOC/8Psv5QeJ1dtMR7Gtso2avWK+PBVDCcakKWfExmL56L/w+1MxXnAjeUqS&#10;JndiaZAkaYgBX+UtJTMgW1dnS1RlxtlDw5L+OP4vFkG0tqBEIQAhzkmSEklJ+vbxh+v3C0iyN+Wm&#10;4N51cSvN7kIv96sCgrZxD92PmkPbdCemAveJRBAEQSwAL6Yf5JVpdzqHSlt6RUVZXpuc4rCEU6dO&#10;fb/QPy8zuxJuXDvjv/D7U6cUaNGOCCmHFrskatKSUpEi2QLq8sZ98Q6SRT9OXXAIIK+gUESKVaZk&#10;N0qxAxEZ8U7SsIPzVl0gSZIkL66ad5B+NwbdFVK+pcJnKyMBJf9yN48ZM2bM5iyCIIisLeHh4eGb&#10;uQAEkbUlIiIiYksW0QqYWj5SoIhEEMSyIZAOhexPterkkTP+C2cMJ4jhMxb6n0ladbKKqriRPGWK&#10;+AXdpK255JVSWwCAM0nJN8TFSeK+biRPmSIuJKqyM/P8Q4O8CQDIK6uQhLUq6QxAMU8uAPmXFgf1&#10;M9BRcmnREmSVq3i1Nhm+fs/r/3uzd29fX1/fMfeXlux9XSIqpYGKRCLpK5HI960Tl5Ny4729vb29&#10;t/VLmg8A9E6VXevlLuRvSubdoOzXF72UXi/TXv69pc5vQi1/vbYHDmcjCIIg5sWZpGja7MWJSamx&#10;XgAAXrGbf4CVCxdG/wAAAP4Lf9gc6wUAXkGh/j/8sDC6LCk1kanEpTJbAPBfmNTrSHR0Er14eGLS&#10;xGhpFOIIvOiFE5NSk65FJ5XxxJsP0fuixTNc54dhMkhFWTTSgJMIwz4vCJNsCk4AAPi+mVII1LBu&#10;+LqionUAlIoiIby4GIAUicLWl5S0Rhq+obRUMsxN+v77t7J/S7p46y2CSnKC4i0q1R18V/9+1TGU&#10;KkJJ45DVV658QIlpCF71xx+rqLshgldyOCtpbklFUyRNAqHwXYJYBATRiX58nepmEdXk/MUNeIWd&#10;8xc35bczHA5n5cqVpo4IQToU169fB4C4uDjqpcJkmMKX6rfU2lAvXSi8VqexFrFt374dAIYPb/1z&#10;4vr16wsXLvT29ubxeOXl5UCbCqriX+k3oMxFcXFxaWmpTBfy+Pm4039tZmRkqGisPpiJRBDEsjH5&#10;3+II0iGhixU1c2xaZON0bKmdocw1yG2pQyrJWWp9FyrKFVopyziSytfcmOQ3IYpIBEEQBEFkUXPw&#10;x2yVonZdKJSPeteUFHw+/8GDB/IpRmXXMj8R6qVAIFAnGAOBIhJBEMsGM5EIYgiOHTtm6hA6DvIj&#10;3aWlpSkpKYbrwjigiEQQBEEQBDEeJ0+erKqqMnUUegBFJIIgiPacPn06PDy8a9eupg5EY1paWm7e&#10;vOnv7+/k5GTqWBDzIigoyNQhdGSox+vr62vqQPQAikgEQSwb0w5nl5WV/fzzzyNHjhw4cKAJw9CU&#10;R48ecTicJ0+eDBo0COcDIAiiHSgiEQRBdKKxsZHD4RQWFlpESrKlpeXGjRu3bt0ydSAIglg8KCIR&#10;BLFsTJ5Is7a2trGxoabJR0RE9OrVy7TxqIDP51+4cKGmpsbGxgYAmpubDXqaBYIgHRsUkQiCIDpB&#10;EISzs3NTU5NQKExLSxs4cODIkSPt7OxMHZcst27dunHjRnNzs5OTU9euXQUCQXNzs6mDQhDEgkER&#10;iSCIZWMmiTQHBwcGg/H48eN79+6VlZVFRkaaT0qSz+dnZGRUVVV16dLFy8uLIAipfMRMJCLPtWvX&#10;TB1CRyM4OFh6ffXqVUN0ERISYgi3qkERiSAIoh9sbGx8fHyEQmFNTU1qaqq/v/+YMWOsra1NG9Wt&#10;W7euX7/e3Nzs7u7erVu35ubmpqYm04aEIJ2c2NhYV1dX+c3DZQ74VbEPuUyVvo4x1BQUkQiCWDbm&#10;lkhzc3NzdXXl8Xh5eXkPHz6MjIzs0aOHSSKpr68/f/48j8eztbXt16+fra2tvHzETCSijHfeeQdU&#10;ng2tsETHQo2OxjZEAHoJlX69bt06+caurq69e/eW70U7Hjx4UFVV1adPH305VB8UkQiCIHrGzs5u&#10;4MCB1dXV5eXlR48eHTZs2PDhw42ckszLy7ty5UpDQ4OHhweTyRSJRJiARDRC/tjDds/xox8SqEWh&#10;psjk7XQPQKNCFcGreTQin88XCoXK/KiZhhQKhadOnWq3LwOBIhJBEMQgeHt7e3p65ubm3rhxo7Cw&#10;0Ggpyfr6+oyMjJKSEjs7u8DAQEdHx6amJpFIZISukY6E/OiqFij0oKwQ2pOVqsWZ2WpKhaECgFAo&#10;LCkpkTqkP3DpvwRBSD+8pAT6dXl5ufr96h0UkQiCWDbmPBrbtWvXESNGlJaWFhYWHj16dMSIEYY+&#10;CyQvL+/y5csNDQ1MJrNv374kSapOQOJwNqIC3aWSQbWaBWlKZXFaWVlRLaUXUnOpplRYJe/WJB9k&#10;K+N3iSAI0nmwsrLq37//qFGjnJycsrOzjx49yufzDdFRQ0PD6dOnL168KBKJhrMJY08AACAASURB&#10;VA0bFhgYSG0GiSDaQbZFvkRNLix3l+K27LyMz7Zuzy/r3n3ZBfnezy9zHb+zCEjy3Psu43YUKg5J&#10;JBJRF+fedXZ2dnZycnJyikp+oDR+Zbep30KFz5YSfNJ/raysAMDKyop+LQNVRUiQFpr2j0D8FYMg&#10;iGVjEYk0FxeXiIiI/Pz83Nzcn3/+OSgo6NVXX9Wj/9LS0osXL9bV1Xl5eQ0ZMsTKykr9PSDN7AFm&#10;bRv7UVqbksnrLyxrJ38rMQpYsu/r6UxlLUCBo6xtYw/1VmbUuSHbprtINTJw8h7SV/WYC4cfPYoC&#10;AIIo+m4S2335keot1Ev5dJ3EjKQXEgAg0YBjt9aOBSABlOb/CneOj7u74Sb/nT4ARTvHD12cPOH8&#10;kj5yaUvj5CllauVfymQiKQVJqU+qhIpTGq1IJFKWjMRMJIIgiMYQJkX9OK2srAIDAydMmGBra/vn&#10;n39SKUndA2hsbLx48eLJkyebmpqCg4NHjx6t0T7nugegdwBg8oaLUjZMTvvovWMVKk2yr6RRNt/M&#10;8FHhVuHdmulTMCnUe0Mfabn03/cP/++SSOqlSOS3aPkC2P/7Bep1wa7XqPzka7sKpJlCADJ/50Q3&#10;iom7ikDqnyRJkjy/rPsESWHhzvGuYsbvLBI3KDxzLGvE1AksykQ2qoLksc4UTlHbJTnKs+86RSWf&#10;TY50pIhMLtDsNklFaU5STmLKPF5pIZVTpH5FSH9X0JOO0mZAy1ZKUfOzrP7vBI1AEYkgCGI83Nzc&#10;pk6dOmDAgMrKyiNHjuTm5urirbS09NChQ7m5ub169Zo2bZpJ9vgwNEGjJ0NOCU/8inf03Sgx7x6l&#10;CrO2Rq1JA0hbExW1NUtJGzFl0hqZCkQxOshHqpDVf/j1T5MvtiqtyC8fPvwykiRJ8uJy9ieDDj96&#10;9Ij7X/KThF2FIpGIstv/yf0V1dU1NTVHFmR//M7OAjlFJlaQE4Ydn3q9tra2trb2xrTjr47fWShp&#10;GNCPBQAkee6bNVlvrnybJS4v3DFu6PFpN/l8Pp/Pvznt+NCxYrlIQtaHcXkfCIVCoTDl/7JWL5SO&#10;gaurFFUUKnywhGQgW14jyohFgjaKTR/aNoJAVActh7NNG7Rloew9hCCIXrC4X0ddunQZM2bMgAED&#10;MjIyLly48ODBg7Fjxzo4OGjkpKWlJSMj4+7duzY2NmFhYf37929qatJiEx+TfwnJI8kNil9yr6RF&#10;b0hnEwDAO7p0waXwA+nfMqkX8e8SB76dwV6RvoGIXAMb0pezlbVhAhAAqTtKN6SnswG4WyPXbDoW&#10;Iik3v2dgFtC/vAgtR3V7Lzx16L7X6z0PAADA8P93LXWRH9Uu/fcDEH84kiRJv0VpDxeJTUgAWHB4&#10;cyRJikgyatIC2H+/kCRZVDwisSgjRSR5/puPs9/4+QyL6shv8c51x4d/c37xtnEAACSQJAlFu77c&#10;O2L9jbGSse9z36zJevOXs2IT1tu7Nhx/9etz73w1jgSAN3/9ahxJkgDjJr8Je/IKSLJv26dB6DD8&#10;DUqGs6UqkGpPSEaupReqe6dWbRMmHc7Wfk4kh8PRXxgdlvDwcFOHgCAdHAv9/u/Vq9f8+fMvX76c&#10;k5Nz4MCBMWPGDB48WE3bqqqq8+fP19bWent7R0VFUZv4aBeG+YlIAgBS10Sm0ooCelcQwUzg/pyc&#10;E71xuw8Vrk/cmgTO/J+z4lawpbqTUN6GAIDojSuCCQCA4NHRkFrCIwgfmikig1TZgDbyUVoY+WVl&#10;5ZcAAOmrvOYF9/wPzD9UtTmq+EEuDI9h0VoTBEGS1AC0pFTyggRSrAwl49MFD3IBsme77aP3NeJB&#10;ETlWOnsS/PoOhuyPhi3rV7ttLAAUPcgByJ7lureNSX4hOba1G3qnIv0t/Qblv6akalLGrXSuJL0j&#10;utwUiUT0VdsqujAouLAGQRDENNjZ2U2YMGHgwIG///77+fPn8/Pzx40bpzol2dLSwuVys7OzbWxs&#10;wsPDhw0bpl0C0syJ3pixgi2+5qUkzk/ekBKyPaSsCCDnwwi6vISAMh6wWxfF8JS2MXzQHQ5S0T6R&#10;OmjKiC8qKr4s/mHKyG3fLYkcR4I4t9imZaueIwiCLilpKpIkgQSShBGfc39f3Ee2u0JSPI4MxNit&#10;jx9PWu42q/u+N35+vLUvCTBi3Y2z77Bkb/OB9H4BWkMAA2wnJI+MEKR7o6ck6f9SCUgrKytqkY1F&#10;DmcjCIKYCZaeRBowYICfn9+pU6fy8/P3798/adIkZeehVVVVnTt3rra2tlevXlOmTHF2dtZdPpr8&#10;S0gO2dSgz8wF0cmrS3jESAIgIPFQcpz8Qmra6hhlbXht3LZ2Ih1VNMS9WDbUlL52B1VBhXxMX82M&#10;hwO8TZHSQr++/nA9v5Bc2NcfrucXAbDamJPisWeqsE0mknZFkn79BkF260g3PWrJv1SoUVtqsvq/&#10;FrR5Z8KZ/oMh+/4DkvSTD1XSodRW4U2p0JRqPiiZl9S/9FXYUlt6JpLukF5FX1Uj34VqpI11nHGH&#10;C2sQBEFMDIPBiI+Pj4uLs7KyOn78+Llz5xoaGmTaXLly5ciRI7W1tVFRUQsXLnRzczNJqCaE2YsF&#10;OcWqT+dQpw2iJrJLSGgbMSpD1jDi7aRhB+NjfiiWFBZ9v+0gzJ8QQULkxPlw8PRFkiTJwu+neK2i&#10;Lb5p45DmVnJNAklGJPx3+P65k74Tbxl5cYWHx2u7CkmSBMrownLxom+SLLyfDYP69SGjEj4fsW/2&#10;RPFKHbiw3M1tIrUYRxq09NahTQwKnobC56PwQSl8tvQ5kbSXf64fPnz48PVXrawI4s8NI0aMGLHh&#10;T4KgroOCNl6TW1UDWv0VzeFwIAkgSVM7BWAmEkEQy6bDJJGGDRs2ePDgX3/99e7duyUlJRMmTKBS&#10;kk+ePDl79mxlZWWPHj1mzZrl7e2tx/FrM8xESr5dxa95KQdSA5f+L5gg4PWlga+vTmT9j0o0cjeH&#10;fVC09H/JcUyaTbCyNm3dtr4iCDN8BuYBqfOxhwTh99aJ8r6rfUYxk8RFw5Iul7/FAiDJiE1XkmJG&#10;eXsDAMw/wIto0zFteqK0QLqwBgAA/BamXiOjg4N7fAoAAMP/ey1tkV+ryoz48tp/JwezPT4BAFhw&#10;uDqKJEnW4t+5MIkd5P4JAACM+Dzr9GI/sU9F6U+djqiRexSK32GyaUgAAIJqLX6rWlkRJKHQCzW0&#10;3e60SxmSkpLE8jFJDwt/9SoieSkJ87bntCmSH1fgpSTMK17AWal4hgovJWE9fEQzkTZXbac0oLbe&#10;lIcavUnqmrs5fHWqbOwKC9W4IQRBDExH+v53cnJavHgxl8tNSUk5duxYQECAs7NzdnZ2c3PzhAkT&#10;xo0bR5Kk+ruIq4P5CSgCAE59EHaqtWTKl3/M9AEA8Jm54zAsmft62LcAABC49PCOmUyJjVghKmvT&#10;dpS87XA2LqxRhqZSSSHhG8vKNrZ6aHXb+60T5W+1LYzYxONJZiQSEPlFRQX1KuKLiggAEiDyy8pI&#10;iYPeC09VLmz9DUAV+i1MrQIgAVjUom8KidhiLUp7tKg1EsokamtNTeu9Rm2pqQG6R/rtq1+osJlC&#10;aAnF0E9u3fpEbC6+JkkSiNGf3Lz5sVgft2pHam2NOl1ICRwSrEcFCQbIRNLEmLlDC5WXkjAvIeVQ&#10;chyTl5KwGjZxOGzgpSTM29yLs5INoLAQAKTaMtpkN4EgSIdj9OjRgwYN2rdvX05ODkEQbm5uCxcu&#10;9PHx6ZBraORgr/rjj1VKa5kzd/wxU6FNO23aNml9xV71h4V8ZRkdvShI1R40kmU6FqoInjTwYTby&#10;yAxnK2ug0CFJO8xGdS8KfCYBgHggW2ZOp0aupBhtOFuayYsWCy56Ak9BMo+XkjBvOwQE5OTkAKwO&#10;Fy+1Wx0Om8RZSXEeUawEeSkJ6yGCtX17Kq1Q1pviGdkAAMyQiIAMAAAoL86JDmVLyrZncley2YoL&#10;qVsKSNyUmLG6WD8PCUEQzemQSaTHjx/X1NRQ1wKBoLKy0sfHxxAdmV8mEjEXpMJCa7WkWuhYiqZU&#10;GLmaHcnUqlOuLDZ6OSlZWKP+cHZrDhLazobULSVpJBHJ3by6KPEQJ44J3M3hq9tP3HE3z8uIOMSJ&#10;YyoazhZXJjMpcbiZSynGnO0ZEYc4HCZwN4fvT5nLbtWLrd6UwbuaAREfMQF4ZUUBfnOpQmYvFmSU&#10;8YANigqZwF7J4awE4KVk6PZwEARBpDx//vzIkSPXrl2zsbEJDQ3t1q3b+fPn9+7dm52dPWfOHHt7&#10;e1MHiHQWpFpKX1rNQjWlOij00O4Q9pMnT/Ly8tTxLyMfpf/Omzfvm2++adc8NDQUQFY7Uv/qeON6&#10;F5Gp0qwhgHQGITczNXoBhwkAwJ6bGJBarNJFxvpwiFCaNARgr+RI0ozMXiyQOoteQJn4+AXkFJcD&#10;MNvxJhsqAEB5cQ74yTZUWIgYhRcvXvz2228HThwAFxgaMRQAXF1cF8QumDp1qouLi3FiwDyN+uhl&#10;ko2mdKQfEHWMIbWL+MSJE7t37w4Avr6+p0+fzsnJWb9+fUxMzJAhQ/TbaUd6gIgeOXTokKlD6DjI&#10;f8rKysp+/vlnHd0mJSW9++67SUlJCruQcvnyZRdHm4BX2Dl/cfU7LdIocyJ5ZUUAoeIXbXSfInIg&#10;IpGVcZUXpyJzKB0dB4DoUOXNVHqjh8pLSZh3mBu30scvQN6HwkLE8Jw5c2beO/Oag5uFsUJYDLfh&#10;NgAAH7JPZC/7bNkXa79Y+OZC40SC5zOpg6nOZ+oYGqi5uTk9PZ16pwUHB4szBwAAwGAw4uLi7ty5&#10;k56e/vPPP9++fTs2NtbOzk4v/eJwNoIYAZlP2fHjx6uqqvTimcPhhIeHJyUlKfsgjxo16sqVK9S1&#10;+S+sUUQb3dhGUSoiICIkLgQS1qeEKElGcjeHr4ZN4qHkhHnFitqo761tiMxerJxMcRaTV1YErFAm&#10;ACgsRAwIn8//17J/ZVRl8K/yoads7bOpz4APq5at+unnn47vOd6zp1wLBLEoeDzeqVOnqqur3dzc&#10;XnvtNS8vL/k2gYGBLBbrzJkz9+7d++abb6ZPn+7r62v8UJHOwNixY00dQkdm3LhxAPDSSy/p7ur8&#10;+fMg0ZGUW4WMGjXqzu1r9IU1+ho1Ms5m4+zQ6NT9KTwAAO5h8YoYZi8WFJXxAAB4VzPabgwEzLiP&#10;IjLWUxay8MqKQLzMBQBA4kQFqryJ4WamBvj5AICPX4A4VN7VDMlyGoWFiKHg8/mvRLySGpbKP61A&#10;QYpxAcEewbX3rrGnsYuLi40ZHmJuECZFx+BbWlouXbr0008/VVdXBwcHv/nmm97e3sr6cnR0jIuL&#10;e+2110iS/N///peWlia/J7llPT0EQXQBAMLCwgCAw+GMGjVKWRtIapOD1OOokYHnRErGjNkrD5Ul&#10;zAvfDhAQHS0eG2bPTdw/jypLTIyWHeJmxn0UkTBvcy/O3IiA7avDYVPrxcqPEhPmUY8gIDqamv/Y&#10;zrJFqTf6UHubUKM3UQtvmHHJm4rDxWEdSmaLzRUUIobiX8v+VfleZdObamxlMhFK7Uun/d+0Wxm3&#10;DB8XYqYQFjsaS+0i/ujRIzc3t0mTJnlT+y63x8svv+zj4/P777//888/hYWFY8eOVdNQIa1fMwiC&#10;WDIcDmfkyJFXr15VXJ0k/jcpKUmPE7S0XJFEEATOElOH8PBwwy01IHReUGaGnDlzZu7Xc/mn+eqb&#10;MNYwVnZbmfRhkoFCwne7mhj03U4n5y8uNUM85bczHA5nw4YNRuhUGZs2bbKxsXF1dbVViY2NjUzJ&#10;nTt3rl+/3tzcPHTo0KioKGtra027vnbt2pUrV5qbm/39/YOCggiCaKLR3NzcpJzm5maBQNDQ0PD2&#10;229369bNEE8GQRBDc/bs2bVr1wLApUuXqJLw8HAZHRkSEiKzLjs8PDwjQz/7yuCxh4gZ8eLFi3nv&#10;zONf1UBBAkDd2rpvQ76dM3WOv7+/gQJrg9IzimjLvWRXmHE3h+/3U7HlgGKUWLUGoOCQqDaHKrWz&#10;G2vbsC32iCaLS6QJhcI///zz4cOHjo6OkydPZrFY2vkJCQkZOHBgWlpaXl4ej8cbM2aMFnIQM5EI&#10;0pHgcDghISHXrl1rU5pkqO5QRCJmxJEjRxrDG5XOg1SGPQhnC7/b9922DdsMEpZaSNZ7sQHoRyCJ&#10;KzMhut0tB+RdKrJqc0gSMy6ZEwdKhJ1axynhEU3G5u7du//8809LS8tLL70UFRWl476P3bt3j4+P&#10;v3bt2uXLl9PS0gICAoz0pxTSoTlz5oypQ0A0IywsTJqM5HA4wcHBUh1JXTjaA30AR1/9oohEzIj9&#10;J/Y/e+OZFobNE5tP/N8JU4pIXlkRRC+QbmAatyB6+36J/OOl7C/y+2gBrNdIRSqwUv+QJLVbdoQj&#10;miwlkdbQ0HDlypXq6moqAdmnTx99eQ4JCRkwYMCJEydycnLKysqGDh3q6Oiopi1mIhGFxMbGar0X&#10;r3bTWoxpZeTuDGd15MgRheWUjuRyuXR/WsTQLtqLSFPtCYd0YO7l3QPt0ij+UJZXpudoNIIZEhGw&#10;fXWCdPCZtiW++Dwkdi/W6sPcOHWHgRVZqX9IkrotO8QRTRahgcrLy+/evdvU1PTyyy+PHTtW7wfP&#10;uLu7v/nmm5mZmX/++eelS5f69eun5ig5ikhEIa6urr179zZ1FIi6XLp0SV6VsdnsrKwsyStzEpEd&#10;bz0HYg484z8D7f70tYfmF80m/S5kxiVz4ribJR/j1rmE0jM1maHRq8VJvfbRzkpjOsQRTWaugRob&#10;G//555/q6mp7e/uJEye+/PLLBurIxsYmIiJiwIABqampDx48qKqqCgwMtLW1VW2FIhJRAZ/PFwgE&#10;8uV60QCYetSLFUgUJEmS1EV2drZ2frQAh7MRM6KLfRd4ob25gf620eArVpysE0+KhEPJcUze1Yyc&#10;nJx54dvFTbgr2SBdgKPogCcAoDYklbEyiIrEI5oMzMOHDwsLC5ubm/v27TtlyhQGg2HoHplM5ltv&#10;vZWZmXnlypXs7GxfX98ePXoYulOkoyIQCNTfiFf938AqWlp0lUkioYRjUlLSZ599tnbtWg6HM2LE&#10;CKPpSBSRiBnRz79fTV6NNlmwPPD2136rPD3A3RyeGdqqCJlxC6K3Z5YDwNUMSDzEaZ3UmMlduVIi&#10;NZXCU2BlEBXZIY5oMs9EWktLS1FRUW1trb29/WuvvfbKK68YrWtpSvLUqVNFRUU1NTW+vr4qthAy&#10;zweImBbpu0Lh20OhstGlpbSZvqqktVpUOTo6PnumYHZ+uw71GL/6t0YpSJkGRvtQG+fEGgRRi8lh&#10;k+0vaTVX7BqMDB6p73A0gR0anbp6c+skZvEZSLyrGawFrYtp2KHRqZlchQ7oaGelFR3hiCbdTnzQ&#10;FYUhPX36NCcnp7a2tl+/fkuWLBkyZIjxA/Px8Vm0aNHw4cOfPn2am5tbXV1thk8PMU+UvT1Uv23U&#10;fIPJNWGwRoRHyBDUx7FVxTr2YUe+1IMgerwUGflSD5oTOd89X4qKeqlH+10rr3LsN2r8Kz0JkiTl&#10;a1XctTGr6LVJSUnff/89VThlypTPPvssLCyMw+EMHz5cma1+wUwkYkbMnzN/y2tbXqx9ARoqyW4n&#10;us17Y55hglJI25OZojdxVrJXcjZtbp3YTM2J5KVksEKTaXbs0OjV+1PmslUu0uZd1cZKy7DxiCb9&#10;IhKJKisr+Xy+jY3N+PHj2QaazKoe1tbWr7322oABA06ePFlZWSkQCPQ7tE2SZGNjo52dnR59IuYG&#10;pT90TMLJO2xb9PT6yTNFMkd4dnVxdbS1AQCoL86+UP/kSbNDDqdcWC0EZ3enLoojAYDy3NzaOic3&#10;xy4KIlERv6SKIODpg7vlddDN2Z4wYX5Rzaq0tDQer72jnw0JikjEjPDz8/v37H9/t/G7Z0kabPRj&#10;e8Q22D546tSphgusDZLNGeVgyw1TM+OSV8q1aVdVtGfFjEvmyIekLFT6tZphKytU2ZfpMNwf2Zry&#10;4sWLx48fNzc3+/j4xMbGurm5mToiAAAqG3ru3Lnbt2+XlJS4urrSZZ8uWQqCIPS+zBwxE2TeFfoS&#10;PaB8kp9dN89u0jemh59HaVZ+vWs3B++A8MFwl5MDHgAAniEzB8NdTs4jAGCwRozozQCAuuKsrKI6&#10;AIKA1jyeIysoyI/xKCf9zkNGHzbbj5qOXFfM5RbWUWEw+gSzWeLiIu61wmfg2CeYzWI8vdsFHF27&#10;O7oPCmbRJjE/+ufC3w8BHPuEBPcRWxVe/bPgGQBAz5fH9an756HnS30cAQCeFfwprtDogWinR6UQ&#10;BBETEyOdGTls2LCbN2/Kd6dfUEQi5sXnH35+9rWzd67dgWD1DKrA5TOXI1cV75Vl7ig6cUbRKTGI&#10;BSAQCOrq6mxsbKKiokaNGmXqcNpgb28fExMTEBBw4sSJx48f29vbq7+RJNKZUfg3hr6TcAqn1TkM&#10;7t895++GFgYAlN/NqRZ28+xmB6TklbNHv1dH9K6/9fu5B3XNIE1bSjzb9wkK6l1/M+1cQX1zt4BI&#10;P/ElAAAwPLvZt9gw+gazPaovp52rFBc7Mb261BVeu1zZVMl7CiAoElRWC3OeC563tAbVxW342GDP&#10;R5mpt6rExU7Mnjb1L0gAeFKdl1dallNb96IFAKBrN2c7wspQszbpVfJtpLuOGwEUkYh5YW9v/+vO&#10;X0PnhtYcrml/z8gq6D63+y87f9F6U1wTozQ7iGiAyTORIpHoyZMnVAJy6tSpZpKAlKdfv34JCQln&#10;z569fft2Q0ODlZUV4BY/SHvQ3x56ET0KqqiOWpt4DB7sUX+7Qb691AXh6eEBd889qLPu5unapan+&#10;yZOn9a6uDuLabn17Q975ywX11s4erj4eUH63oN7a2d2lCwA0Pn0keOY8+CU/Rsmlc5WNXVzcXWwA&#10;GD278++UNHVzZHiHTmRknCkkunXragNg5+bAYLHZniXnzuY86+ITyGIUc25VNXbp1r2rNYCjl7sg&#10;p6SxmwMQAC+grrqui6Orq22Pl/3rL13lkc5O9lZGWYVDL4+NjR06dKjqlnoERSRidvj7+5/aeWr2&#10;3NmPZj968aHSLX9sf7N1WePyy85fcN97xLSIRCKRSBQWFmb+b0V7e/vY2Nh+/fqlpqa+eKHDflpI&#10;R4fSH9TfGAaeGkgAgIM9eA4ew/aRtKjhnsqvs3F0t5W0oCSmdATXjsGAgr8FYNfNDgiwZXT3lA48&#10;2wMAFFz7hw8MV2c7gEfFJXb2APYBEWy7u5ycR84eHsBwdIDywkfNviHTpH0+bSw7U9LUKlOp/zH6&#10;BLIg99w9AeHQzcONAeVF1S2+IdGtVk00KztHR1sgAcCH6QmlfBFByOyJYCAVLsOtW7fkCw0EikjE&#10;HAkODr539d4Hn31wIOIA/w0+TITWA7X5AGfA+YTzkBdDTlw9YZwcpPmLg86MyRNpHh4esbGxPj4+&#10;7Tc1DwIDA/38/E6cOJGfn686E3n58mV/f393d3eN/D979uz69ev4qekwGG4olnIPAM8boPTqr6X0&#10;pvYuPR1taMlHaSQE9f+nz56Dja38zlUvAB5dvQnQ1cXOliAAoL64vJlhU0u59w2Z1LMy+xHA08fV&#10;AM9l+rSxam5VkQQBDFagH6PkUp4AHFwcbAllVg6NbSKUjDNL79OgKlzFuLYRQBGJmCn29vbfbPhm&#10;Omd68r7kc2vOCauEVHlXl64REyPiY+PnzJljnEjwfCZEBaGhoWFhYTY2Fva71NHRcd68ebdv31Yd&#10;eUZGBofDCQkJUf8er1+/fvbs2aamJhSRHQMZaWKAoVhxib2rl6s9AICtqLL0YQ9fV6sm8YJriSXR&#10;Kikb6uvB1goArNp4FDex6+b3Sl9RVq6wu1MXGwAAGypV2SB4VHr191LowrCp97ezAhuGq6tD27e1&#10;La07R1aAH6Pk0rlHzXbOLjYAdXX1YGsFNg4uLq1WJEkC2NGsWoMkCAIMNAHA1H85S7GwX3xIZyM8&#10;PJz6KqIPqSAIHdP+Ph07dqwJe9cR6dwpFXh4eDx48ODWrVvTpk3r16+fipY1NTX79u2ztbX19PTk&#10;8Xjm8z2HaAF9OJsqMdxQrMycyGbrlwN9/75T2s3Vy8GeeF5f72gnDoXh6+sOtQAAUF3TwHKD5kfN&#10;BNGt97BXHUozc6ulXxEEPC9p9AvoUlrY5O7MfGnMIMj94+4jkrTzCpo8outfJy5VVebXDnSD5mdU&#10;rhI8BocNZpRkZxfXt4bHYA3uLZGQrnYEAEB1cW0vN2h+1oUgSADSIyAiwIFaGU7b3RGAlj01wt5A&#10;6mYiDfP9iSISQRDLBsWKofHw8GAymWfPnr1z5864cePkV3Y3NzdzOJxbt2717duXWmYE+HPpcBhw&#10;Q0TJFo0EQVXV1LoE+pbeKRW5eFvXl916bN8NXjj5jWZ3L82791fpQwB7gqjJq3b0hhc2rNBXfR7f&#10;PpNX1cTo6ULLAdaUWPn4Ps+ptre+m0va3XloFzKT7QNQc/t0VaONvXNzCc/Kx6m2vCFg4vjBTlBf&#10;culC1qMWRnd4VPOc0QUY3X08PRhP716hz5usK8nOLmrxcaotb6Ss6kouXcx+1MJwlW6/StDFmsxM&#10;EUNPiEQRiSAIgpgjXbt2ZbPZjx8/3r17d1hYGD2F+eDBg9TUVD8/v/DwcD6fLxAITBgnoi9U57d0&#10;TT22qX1efvuWULKRjrjq8ZOW7l3hYUlF1+7ervCC4dpVPGXS1tnV2RaagCCI+jrSw6ny6q+/AgDY&#10;u3p1JaAm73K5AMTyrfpxo4v98ycCG2sbwsW+SjqR0d6lJ8OaBGhscnB3fJxz5ldqmzUbR3c3hjXU&#10;F+cKm20ERf9kVRQyWuoABPQZkDaM7t0Z3Rm1rVYMV1cHm0c5nDKhNP7qHE65UHozRt6W3MigiEQQ&#10;xLIxh9+knYR+/fq99NJLXC73+vXr06dPt7e3P336dH19fUxMjDQBKQV/wRX3jwAAIABJREFULh0A&#10;mXVXBtv10Na5h9y6NAc3Zldp9syhO9NBWuPkIHFo6+Th7dTWrKurl700yK6uXl0BAMDW1atrm9Qd&#10;FYmNo3tPR7lbs3V06yHOtjvK1FLQF4NLsO/mad/azM7Zw0PSk4FVOC6sQRAEQSwDOzu7mJgYgUCw&#10;d+/eFy9ezJo1i8Vi8fl8Pp9v6tAQg0BJE8MduKLHJJwBZ22qcWBMu07UbGnmqUcZUEQiCIIgGvD4&#10;8eP09HQWi+Xg4HDu3Lno6GgGQy4vg1g4lF558uTJ/fv3tTDXbh2k+VvpYqhHD3Qnpp1AgiISQRDL&#10;xgz/Ou8wyDxbkUh048aNwsLC8ePH9+/fHwBqamqOHTvWrVu3gIAA1baIxVFaWpqSkmLqKBB1weFs&#10;BEEQjUGxYhz4fP7169cHDBjw9ttvS/eM9PDwWLx4cVZW1sWLF319fR0cWieu4c/Fojl58mRVVZWp&#10;o0A0QPUnzkA75KGItGzw1zSCIIampaXl/v37dnZ2c+bMUXh6TVBQ0ODBg3///fecnBxPT0/jR4jo&#10;l5kzZ5o6BMQyQBFpwZhq8+3/+7//27Nnj0m6RhB58E8pg1JXV9fS0hIaGjps2DAVzZycnGbPnp2f&#10;n5+WltbY2Aj4c0EQc8JAcsHKMG6RjszevXtNHQKCIMaAIIj+/fu/9dZbqhWklP79+ycmJg4ZMsTW&#10;1rb91giCWDiYiUQQxLLBjJfh+Oijj+zt7TUysbW1nTBhQlRUFP5cEKTDg5lIBEEQRDGaKkgp0pU3&#10;CIJ0YFBEIgiCIAiCIBqDfywiCGLZ4LCpgcjLy3v69KkuHpycnPr164dZSQTpqOBnG0EQBJElLy/v&#10;4sWLuvupq6tTc1EOgiAWB4pIBEEQRBYWixUUFKS7nwEDBmjUPj09/dGjR7r3iyCdDU9Pz8jISCN3&#10;iiISQRDLBoezDYG9vb1eRKSmREVFGb9TBEG0AxfWIAiCIAiCIBqDIhJBEARBEATRGBzORhDEssHh&#10;bARBEJOAmUgEQRAEQRBEY1BEIgiCIAiCIBqDIhJBEARBEATRGJwTiSCIZaN6TuShQ4eMFgkiz7x5&#10;80wdAqIx+KmxREzyWUMRiSBIBwd1jKlALWI+FBYWVldXA4Czs/OgQYPabR8bG+vi4qJdXyRJmrmV&#10;kbszghWHw9GiC91BEYkgCIIgHZbc3NytW7fm5+cPHTqUJMna2tqysrKZM2f++9//trOzU2bl6ura&#10;u3dvY8aJaE1+fn5VVZVJukYRiSCIZdPuFj+4B5AJwYdvWnbs2HHw4MHZs2dPmzattra2trZ2/Pjx&#10;z58/53A406dP//777318fFSY8/l8gUAgX651/k93J5h6lEEoFKalpYGJPmsoIhEEQRCko1FdXb1i&#10;xYrm5ubly5c/fPhw27Zt/fv37927965duzw8PGJiYrKzsxctWnT8+HEV+UiBQFBcXKxmj+prIBUt&#10;LbrKJJFUVlaqiMfQoIhEEARBkI6Gh4eHp6dnQUFBRkZGXl7eli1bhgwZQlWtWLFiz549ixYtKigo&#10;+PHHH5csWSJvLk1rKcxvKVQ2urSUNtNXlbTWmFV6jF/rWzMyKCItiaHQfBv0MIigK2QjAU2G7mQI&#10;ELfw/YkgCKItmzdv3rZt29OnT7du3UpPN65fvz40NJTH4wUEBNy8eVOFB4Ig6EpFHdEj70Gdlor0&#10;EC8lcX5yjmxp9Ib05Ww19Vz2trGHeu/7ejpTg/gJggDI/mr8x7Du3Psj2rECM5CqppWS+CVtSdwG&#10;kgRb9dvv3r27qKhIdRsXF5dVq1ZpFAZBEHqZENNOL4bXqQiCIB2bZcuWyRcWFhY2NDQ4OTkVFxfb&#10;29ur9kBpFB1Fj7xDdVoCQEDCwe1xTPmW6kXCXn6RrbkVAAAh/sd4qUctgjQHUER2ZAQCwdOnT1W3&#10;0XoTBwQxE3BhjTmDD9/cOH/+/Nq1a+Pj421tbTMzM9evX6/wZyQrqgyQTlPtX1mmgiAIAF5K4gYI&#10;ZyUnpwIEJBz4dgaTd3RpvDhtSRUAAHC3RB7svf+bGUwgiOytUWvSAAAClizx27ED1l9YFgQAvGPv&#10;v7FDmu6cLC4lAADKj73/8c67AACT151/P0jcpOLYe29QpTD4nb1fTfPW3wPRTo+2fTLGBkVkB8fN&#10;zU3vPvFbAUEQxNwQCoV79uxR0aChoYHD4VRXVwcEBNy7d+/w4cPDhw+/deuWu7v74MGDFZrIDGdT&#10;GG7+n2zXkggUtcxJ5oQfzMhgAgDwUhLjOeEHM7YzqRfzlwKlIwmxA+7WyDXFCQfSZzCBd3RpfDLA&#10;ZIIgCMja+sYOvw0XvwkCAMjaGrXmo22jKBkJkLazdP2FC0EAvGPvvTHuq3Xn3w+CimPvvXEpbN/5&#10;r72BkpPvw76vp3uZdNYmDmcjBsTd3R0A1q5d+/jx40mTJk2aNOnx48dr164FgPfee69///719fWa&#10;+kQRiSAIYm4IhcIff/wxNDRURRsWi8VisajrkJAQADh+/LiPj48yEQltf+Ebd/4fAEDO9nnh21sL&#10;AxIPJccxAQgCICBipA811H7tSHJO9Mbt4lFvZtyaBM78n7PiVrAJ8Q1kXUkNSDhAZSeZMz5M4MQn&#10;E0AQBLBXpKdLIwkaPRnSKPFKAMDkDcspB8zp8ybv+OjP7GVs+GXn3cnrv2FS4TJnrH7n0hu/ZE1/&#10;P8jEq3BMCIrIDg6VibSysrK1tS0uLnZzc7tz546trW1TU5Ozs7Obm5sWIlIkEhkgUgRBEEQnGAxG&#10;TEyMt7e3g4ODOu2LioqEQqHCKloekDBc6lG1siQICFz6v2TanEh6zpLVS1xeUV4EkPNhRCrdSUAZ&#10;D8TzIYFXVgSs0T6Svnx6sUCS6SRJEoC7NXKNxDiaiomAAF9JtwTh0zsALpVXVEAxQM5HY9PadMSr&#10;IAgFERp5qY2pQBHZwZGKyMGDB+fm5jo5ORUWFg4ePPivv/6iRGRZWZmpY0QQBEH0g5WV1bBhw1Rv&#10;IS7lxx9/VKeZiZYeE5JX8iqWIAixyhRXSVKUbeFB63i4wuwdd2vkh6kAAQkHM+KYwN0S8SEQBEFt&#10;gkIbSJcIagAIWLL/mxlyHWl6a/qswuFsxIB0794dAKytrYcOHZqbm1tYWHjjxo0ZM2ZQIpKqRRAE&#10;QToYf//9971791Q0sLa2bmpqfxMMGY1ixFXJra/lq+jh+fj2gZwSHkFIhbNMfo7ZiwUZZRUEmxJ/&#10;vPIiABZBEAT3cqr88m9xd3SPvJIcYM1nMoEFOaX0jrS9NYNUmQQrUweAGBaBQCAQCEQikUgkGjRo&#10;0I8//vj48WN/f38AqKurU3ieFYIgCGLpODg4uCvHy8srKCjI2tpamTl9OJue7iIUoUuVwlpQXqeg&#10;Kvj1pYGnPkhI4VHl3M3h4YlHK6jWkgbE9vXieu7h7bTNJ3NKeJSTiqOJH6YCFJWJvUDqh1u4lMGW&#10;D1MDEuYEE0TwnISA1DVLJb65WyMjlx6r0PLW9FVFYCYSMRyPHz8GgJaWlufPnw8YMODXX3/18PCg&#10;dp0VCARUbVNT082bN9lsdju+tILP55eXlwcGBhrCOYIAbvFj3uDDNxoyj7qurk7ZfEcAsLa25vF4&#10;LS0tCm3V8Q/G2hBRek2roqYtSmt8Zu44DEvmvh72LQAABC49vGMmE2gJS2Zc8hfFYdQancClS6dA&#10;hl8vggD2yk3R4avDqfmQ0Zs4mzLDV5fwCMKHAAhI3OR3ICLiQwAISDy4XbwqJ277QUicPz8iGQAU&#10;7WJpmr3HZR6UMUER2cGhZKJIJKqvrx8wYAAA9OvX78mTJwAgFAqp2nv37n3xxRdDhgxZunSpfreN&#10;TE9P37Fjx+DBg1FEIgiCWBAELYkoX2uUDRF7zf7uymzFVT6zdl1ua+Uza2fmLFmf7FV/SJMjwav+&#10;+EN8rgb3y28lDoNXXbpEO20j+NIlkiQB2Cs5bACI48TJ3YTPzGTOzLYx09GX1MZjDxGzoKamBgBm&#10;zJjh5OTk6Oj4r3/9y9XVtamp6V//+peDg0NNTQ2VlbS2ti4pKVm0aNGcOXOmT5+ue788Hm/VqlUE&#10;Qai5SBBBEATRIwwGw9nZWVmtra0tk8n8+++/VTuRGS211GOsr30Zuqrw3SM747xJAN6v+04FRhz2&#10;aWtr3BMd8dhDxEKgco0ODg4tLS0CgcDZ2Vl6UVdXV1dX5+0t3m/fzs7O19f33LlzWVlZixcvlu4l&#10;pilNTU2nTp1KSUlxd3dvaWl59uyZ3m4GQRAEaY/q6moAKC8vLy8vV9GsrKxMOpytAkqjmOQsFr3J&#10;r5APjrz79pw5od8AAEDgu0d2zpTdlEfHoeR2A1a/pZmnHmVAEdmRefbsGZVoVEFlZaX0miCInj17&#10;trS0/Oc//5kwYcLs2bNtbTU4qhsA7t+///nnnzs7O/fv3//58+d1dXXaxI0gCIJoTmNj47179woL&#10;C9Vs39LSonqfyCdPnty/f1+LSLTbv9CAVsM/2L9f+qKxqKhI6x0Wdd+aUS+bO0qdmHaBLIrIjgx1&#10;Mk273Llzh/7S0dExKCjo7t27b7311vvvvz906FB1nNTV1R08eJDL5QYGBpIk+fz5c20iRhAEQbTC&#10;2dl57ty5mg7+jBw5UtlxNaWlpSkpKfoIDemwoIhEFNO3b98+ffr89NNPAwYMiI+PV73ghsvl7tq1&#10;q2/fvqNGjcIEJGJu7KelIBCko+Ls7Lxq1ar226nHyZMnq6qq9OUN6aigiESUwmAwxo4dW1paunLl&#10;ytdffz0yMlK+DZ/P//bbb588eTJx4kRqDbjx40QQFSxYsMDUISCIhYGfGkRNUEQi7eDv7x8QEJCZ&#10;mZmRkfH2228zma3zkY8dO3b69Onw8HBPT09MQCIIgiBIpwJFJNI+dnZ2MTExVVVVGzdujIiIAAAe&#10;j7dlyxY/P79///vfLS0tmIBEEARBkM4GikhEXfr06bN8+fLTp09PnDgxKSlpwYIFPXr0qK+vxwQk&#10;Ylr0stQRQRAE0RQ8OxvRgPz8/Nzc3NLSUjc3t6ysLFyCjSAIgiCdFsxEImpRV1eXlpZGkuSnn366&#10;ffv2nJycs2fP7t69e9SoUb169TJ1dAiilAMHDpg6hE5NfHy8qUNANAY/NZaIST5rKCKR9rlz586d&#10;O3emTZtGX6A9YcIENpu9a9eurKyssLAwM9xJH0EoUMeYCtQi5kNBQQF1Cq6Tk5OyjSHpxMbGqt7Z&#10;TQVmt9O4qbszghWHw9GiC91BEYmoQiAQnD9/fuDAgRs3bmQwGDK1Li4uH3744a1bt3766aeePXv2&#10;6dPHJEEiCIIgyrh79+6WLVvy8/OHDh1KkmRtbW1ZWdmsWbPeeustFUeaubq69u7d25hxIlqTn59v&#10;qk09UUQiihGJRDk5OfX19W+//XZgYKCKlkOHDt24cePx48cvXrw4aNCgdg9aRBAEQYxDcnLywYMH&#10;Z8+ePW3atNra2tra2vHjxz9//pzD4UydOvWHH37w8fFRYc7n8xWeqqffg/uMYGXk7oxpJRQK09LS&#10;tDDUCygiEQUIhcKioqKgoKAZM2aoc3w2g8GYP39+UFDQTz/91NDQ0KNHDyMEiSAIgiijurp6+fLl&#10;zc3Ny5cvf/jw4bZt2wYMGNC7d+9du3Z5eHjExMRkZ2cvXLjwt99+U/GXv0AgKC4uVrNH9TWQipYW&#10;XWWSSCorK1XEY2hQRCJtaGlpKSgo6N69+4oVK+j7iqvDgAEDNm7ceOzYsV9++YXJZFpbWxsoSASh&#10;0+5XF+4BZELw4ZsKd3d3T0/PgoKCjIyMvLy8LVu2DBkyBABWr169YsWKPXv2LFq0qKCgYPfu3UuW&#10;LJE3l05zVzjfXeGPVZeW0mb6qpLWaldVUVEh/w3YrpUe49fi1kzyWcMtfpBWhEIhn8+fM2fOxo0b&#10;NVWQUqZPn75r1y4XF5fKykqRSKTfCBEEQRA12bx585gxY3r06PH7779TCpJi/fr1lZWVPB4vICDg&#10;5s2bKjwQbVFWrmJhpZot5ZvRVaw8WVujoqKixlJsy1YZZPZX48Z9la1u/ARR+duyCZuzrdS5a9VB&#10;GqhKxc/F+GAmEgEAoGZbjxw5Mj4+XusVeVJcXFw+/fRTLpd78ODBpqYmvUSIIAiCaMqyZcvkCwsL&#10;CxsaGpycnIqLi+3t7VV7oDSKLlk9hQ51acndGrmG2JCezgYAAN7RpfFR2zakL2criaSN9lIjfkLS&#10;ljBm6lFRJGpVmRYUkQgwGAw3N7fFixcPHTpUj27ZbHZgYCDqSARBEPPh/PnzSUlJ8fHxtra2mZmZ&#10;69atU9hMRq/oUfRoOsAt1zLrSmpAwsFgiYXPjPnRyWuucJez2QQBvKNL45NzACAg4cC3M7ylTsqP&#10;vffRjhwAgIAl+7+ZwQSS5G4b+xGsv7AsiAAAyKJezSp/742ddwHuvjGudN0+30Nv7Lzb2vfkdeff&#10;D9Llrg2hR00LikgEWCzWrl27DOGZwWAsXrzYEJ4RBEEQOkKhcO/evSoaNDQ0cDicR48eBQYG3rt3&#10;7/Dhw8OHD799+7aHh8egQYMUmigcLTXc/D+ZruULSZIE8OkdkJN8hBu3gi1uGbwiI4O65G6JT2Zt&#10;zNjO5qUkzt94NPjbGUwAIABSd5RSqUvu1sg1m44GfzODSfmX3p+4N+b0r/fBe29cCtv39XQmAPvC&#10;DAAA4B179w1O2KwgPd416CY66QPf8m2MBopIBEEsG1xYY87gwzcaQqHwxx9/DA0NVdGGxWKxWCzq&#10;OiQkBACOHz/OZDL9/f2VmdA1ioGScBomLH1mJm8qCV8dkQoAAAGJB7fPEE/h515OheiNbABgxm3P&#10;iJMYAUD0xhVsIAGAPSoaUkt5BOEj1o3izkmJf4I2nC2JpPzYFzuIJftmMBVrRCOnHpWpRpN81lBE&#10;IgiCIEhHgMFgxMTEeHt7Ozg4qNO+qKhIKBQqrKKUCpWJNIelx20N2Ss5nJUAANzN4avnR2yH6E2c&#10;lWxeeREERPQiCFCR2mzNP7Ydr2+VlOI7l1ZVHPtiByzZP8NHWmTa1KPC7kwFikgEQRAE6SBYWVkN&#10;GzZM9RbiUn788Ud1mhlZD2mizIJXcjgreSkJ8/anzGWHKA5YrA4l2ca2tB3OpotLcQXv6KYdOdEb&#10;vqUkpJmkHulVOJyNWBhmuEAM6czgcLY5gw/faMg86r///vvevXsq2ltbW1OrHkmSVPFjkvmFb/pV&#10;ydwvx6yCL/9YFSSt8vHtAzklPGKm+P8EU/NMpKLmBAAvZWNyTvTGb9ltnRjo1vRRZWRwn0hEY1BE&#10;IgiCmDkODg7uyvHy8goKClJxJAR9OJue7iIUoUuVwlpVVezXlwaeWrXk1wpJSUXK/lMwZUwwAezQ&#10;KXAqkwsEQVQcTQzfkiV1p+hry8cvAFIvU20qjh5IBblmvJQNyTnRG1ewjXRrWlUpujXjgZlIRGNw&#10;C3EEQRAzp66uTtl8RwCwtrbm8XgtLS3qO5QXKyaaGugza2em75ehc8d8K64IfPfwH3FMACCCVx1e&#10;umRuWBgAwJQv/wgmoHV6JCFZjg3iNKNPXPKm4vDV4akAEJC4KTFgdTHlf2REQPL2+REliYlFOQA5&#10;H4qX8AAABCQc3B7HNNitWUDqUQYUkQiCIAiCtIGeaZOvNfnUwJAPLl/+QJGK8pm1M3NW20iCV/3x&#10;R2uD4FV//EGrunRplaRm5iWxFTMumSNe2h0XB0oxzxMdjQyKSEvCBYAAM9i4m2w0Qhi6HpuDdBpw&#10;TqQ5gw/faMg8agaD4ezsrKyxra0tk8n8+++/QeWcSJnRUnNblWxoqSpTJYOaLQ19a9Jr3OIHaYcn&#10;YGvqEAAACNqODwiCIIhZUV1dDQDl5eXl5eUqmpWVlakznE1pFDPRczpGYuihZL20NPPUowwoIhEE&#10;QRCkI9DY2Hjv3r3CwkI127e0tAgEAoVVlF558uTJ/fv3tYhEu0SD+VvpYqhHD3Qnyn6CxgFFJIIg&#10;lg0OZ5sz+PCNhqOj46xZs1QsplFISEiIv7+/wh9TaWlpSkqKnqJDDA4OZyMIguifI0eOmDoEBDE4&#10;zs7Oy5cv15e3kydPVlVV6csb0lFBEYkgSEdmzpw5pg4BQSwM/NQgaoIiEkEQywYHTBEEQUwCnliD&#10;IAiCIAiCaAyKSARBEARBEERjcDgbQRDLBoezEQRBTAKKSARBOjK4R4lpiVN1bhxipvzyyy+mDgHR&#10;mFmzZhm/UxSRCIJYNu1mImfMmGGcSBAZjh49inliM6GoqKimpgYAnJyc/P39220fGxvr4qLl6bMd&#10;eM9ws7XicDi4TySCIAiCIPokLy/v66+/LigoGDJkCEmStbW15eXlM2bMeOONN+zs7JRZubq69u7d&#10;25hxIlqTn59vqk09UUQiCGLZ4Ik15gw+fNPy/fffHz58eM6cOTNmzKitra2trZ0wYcLz588zMjJm&#10;z569fft2JpOpwpzP5ys8VU+/B/cZwcrI3RnTSigUpqWlaW2uIygiEQSxbFBEmjP48E1FTU3NmjVr&#10;WlpaVqxY8fDhw23btvXt27dXr147d+709PSMiYnJzs5OTEw8fPiwinykQCAoLi5Ws0f1f9YqWlp0&#10;lUkiqaysVCcwQkWdDqCIRBAEQZCOhru7u4eHR3FxcXp6el5e3oYNG15++WWqas2aNXv27Fm0aFFB&#10;QcH+/fsXLlwob04QhMwFHYV6RZeW0mb6qpLWGrNKj/FrfWtGBveJRBAEQZAOyPr160eOHOnu7n7s&#10;2DGpggSApKSkiooKHo8XEBBw+/ZtFR6ItigrV6FmlLTkpSRGRGzhyjSrOLo0cunRirY+5T0oqsre&#10;Nva9YxXqBqlG1fWvJyz7rbIdKw2D1E+Vip+L8cFMJIIglg0OZ5sz+PBNS0JCAnVB/0EUFhY2NjY6&#10;OTkVFxfb2dm1MwxKEKBzfk7Ooc/MBdHJqy9nrQxmt7bkHknOid64ndmmpZrdsVeks/WbX5S+Vn1r&#10;8rVGTp3KO1cIDmcjiD7ZvXt3UVGR6jYuLi6rVq0yTjwIgiBGID09ff369fHx8ba2tpmZmf/5z38U&#10;NpPRK3oUPWKtww6NhtWZ3JVstsQ/93IqRG8KJgjgpSTM254DAAABCQe3xzEBAHgpiRsgnJWcnAoQ&#10;kHBwDWygvTwwvyT+YO8D385gAgDv6NL4ZLH5kv3fzGCKI8naGrUmjSpd4rdjB6y/sCwIgCAqjr33&#10;xg5J+31fT2cCiPUYQRBE1lfjPoZ1598PAgCArK/GfUyuO/f+COL6V+MP9V4XdunjnXcBAAa/s/er&#10;qV7UXWd/PeHT3wEABr/9tt+uXfDfs++NMNhQuGlBEYl0UgQCwdOnT1W30XqbNMSYYCbSnMGHbzSe&#10;Pn168OBBFQ0aGxszMzNramoCAwPv3bt3+PDhoUOH/vXXX25ubgMHDlRoonC0VE9JuOAxU+CDy1mr&#10;gsUZRG5mKkRvYgMvJWFeRsQhTjITAHgpCfMSiUPJcUwgCMjZzgk/mJEh1pSQk9z6krtFHC4vJTGe&#10;E34w/VtvoOTku8SBb2cwgbs1ck1xwoH0GUyyPOXdBTsAJhMEQQDv6LtvXArbf/EbJgCUH333jfdg&#10;39fTmQQBQBAguX2CAJC+kwnqHgi4u/Nj1rrz50eQZPZX4z/+4jj7q2nekP3V+E+L39l7bpo3VBx/&#10;/82dAJMUPhDQTYXTB75lnrAxQRGJdF7c3NxMHQKiB1BEmjP48I2GUCg8cOBAaGioijZ9+/bt27cv&#10;dR0SEgIA/7+9u49q6r7/AP65CXRpBESQESTF0OOcCmfS2lOC1QnVtbTbNJkPmFoHODelPpVffYBf&#10;3Rj2tK7bPNFan3qORVq76NADWlljuw2crj78bIetHtBtEgRcdhCJPYIXIfD74wvXSwhIIMkN5P36&#10;w5Pcx++9Fvr28/3e7y0tLR03btzEiRP72kWcY9zbX6x9aU284fT59YmJHEd0/syJ+DV/0HIXfv/u&#10;lR//dreaFQOjF/zv6rIlpvML1icSEcWlTFd3HYfjur/2+G+su0ucbaRekLuq/OXDFxa8Rn8/Ebfq&#10;w/nRRMSpF+SsOrV0F0ccx53/4+4rP9q6s+t06vmbXjn10z/+3/z/eborOzpmNWExcUT0wzdffZqI&#10;OO7pZ35If7pRz3HRFz7/05Sswp9EU2cnjdNvzDqVsYdkPS/eE13hhBAJPstisZjNZqvVeunSJZvN&#10;RkQpKSkKhSIxMVGhUOh0uoG8/8AHjR07lojy8vIaGxtffPHFF198sbGxMS8vj4jWrVv3ne98p6Wl&#10;Reo2AgAMlFKpnDt37rhx45RK5UC2r66u/uabb5yuYkmFVSI99ehx9PSU+J2nL2zQJhKdP/1xfIpJ&#10;zd08W010eeOsj8Xbx9fd5LQcx1HsYz1mtWRfu8qCRBzH3ayrJrqSk3JCvFlcbX09VVPsjO4ASurH&#10;Ytn29XXVRFdyn+25fd1NLrHX7ejKrv0t72pA7PRxxFIuRatjxbfAc0+FSwUhEvpksVj27dtXUlLC&#10;83xqampkZGR6enpoaGh5eXleXh7P8+fOnbtz545er2cbpKena7VaqVvtAlaJlMlkgYGBFoslPDz8&#10;8uXLgYGBbW1tISEh4eHhCJHDAiqRvgw332vYrZbJZNOmTVOr1QPZZf/+/WzHgTxb4/R0Q1ulfubZ&#10;+J2nz2/Uas+d/jg+xRRNVE9E8WtMuxdGO+5VT70qg1yPXuZucas/2rXAYQr1+iN9XBqJh12KT1fH&#10;dZ+uOx8SdZ+sx2KHcMlxoqWOodMTYwMG2p3tmSdrECLBCavVmp+fbzabV6xYUVxc3LvQmJycTESp&#10;qalEtHXrVlaqzM7OVqlURqNRo9F4vcmDIYTIKVOmVFZWBgcHX79+fcqUKZcuXWIhsra2Vuo2AgAM&#10;xldffXX16tV+NpDL5W1tbQ89jkOCcW9VUj392fh3Tp97qbbwePyzh9QcR+qYx+lyTR3HqUU7CrVG&#10;UTxzGBHYNX5RHfM4XampI3IIkdGPxVJZ3U1Oy5bX11UTxXIcF/1qKZpaAAATIklEQVRYbO/te56u&#10;5wNGokjZ3b3dKd5R/ZiGTtXd5BLZAevqLEQaJwNLPVCVlATmiQRHv/71r5OSkqZOnVpdXZ2TkzOQ&#10;rmqNRrNy5cqzZ8+mp6enpKRkZ2fzPO+Fpg5RWFhYWFiYXC5/4okniOj69etffPFFYmIiEYWEhISF&#10;hUndQBiQzn49dAPwHNx8LxP/XCiVyrF9i4qKevrpp+VyudO/I+rZnS0ud3HODH6VelHG3OOn/2C5&#10;PDdjkZrjOI5Lemlt/PENWUX1bMfzv//+9185crNrB653Za/niSjRsCb+402ruyebvLAtOXn10Zsc&#10;p31pNb371hF21POmrme/idMaVsedyBFtn5KyumurLurxcXTi7xc4juO4m0cPnqCe9b/u03NdD9wk&#10;Ll5Fu98+yg5x4Y+7rzi9jU7vyeBWcaJK5AD/23AjVCLhAZvNlpmZOXXq1MrKSoVCMYgj6HQ6nU63&#10;ffv2F154wWQyqVQqtzfSjdg7YTs6Ojo6OiZPnrx///7GxkYWmpubm52+MbYfH3/cYxDP7NmzBzgs&#10;CQDA7Zqbm/sa70hEcrm8vr7ebrcP/ICcO0qP4rVsVdKsuetfOz5326au/uJO9aK9h2jl4sUz3yEi&#10;ovi1h/YuEnXOcw9Kj92PSfeYkUe9cLeJXjG8NGsn233NH1jfdvTC3b+tmbUk+V0iil+z5sdUplET&#10;EUUv2PURrVrCVoj6woUMrV646+2a5E0pJ4gobtVvVsXl1PRoTc8xkdQZPX/n1ppnfzp7NxHFrVr1&#10;Iyofr+Y4biQOiCSESBBYLJbMzMx169bpdLohHurVV1/VarV6vX7Pnj0JCQluaZ4nNDY2EpHdbr93&#10;797EiROLiooiIiLYa2Tv3LnD1vbvyy+/LC0tra+vf+SRR9icvSEhITabrb29vbS0lOf58PBwvV4/&#10;Y8YMj1+MH3vob1Jf+FXrt3DzvWYot7r3vuJKW1/bDzr09FiblPP55zk9Vz2Wtu/vaY57qRftPSM6&#10;mHrR3jOivbQbT2sfrNpzepGTi9Ju+Nvf2MS/ned+t/NBAlQv3H1qoePpEteXCw/XJK4vL1/f/WVh&#10;edfRXisre3DsxO5vHMdWvcaWn9+2q3sTD6Xw3rt4E0IkEBFZLBa9Xl9QUOCuzKfVak0mU2ZmptFo&#10;9NkcyWJiR0dHS0sLm+FiwoQJTU1NRPTNN9/0HyIrKyu3b98+evTomJiY8ePHt7e32+329vb29vb2&#10;4OBg4XNLS8sHH3zw/vvvL1u2DFESALxm1KhRISEhfa0NDAyMjo7+6quv+j+IQ1+qe0OPR1c5rj33&#10;u5kbrnc/sFN/5AP2LLhrl+bA+Zbnt6XkVHc/qlN/5MMTcckH1X0c0y2X5nRLr0GIBLLZbAaDwWQy&#10;uXemHo1GYzKZ9Hq9yWTyzUdtbt26RUTz588PDg4OCgpatmzZmDFj2trali1bplQqb926xaqSvW3e&#10;vPnevXvPPPOMQqFgYVFYJR6nIpPJFAqFSqW6f//++++/X1xc/MYbb6CP2+1QifRluPleI9zqhoYG&#10;Iqqrq6urq+tn+9raWtad3f+YOZZR3JnnhrBq8C3Rbji0Nmux4ftdndxrD+3pfv7bjV3JHMeRdv1H&#10;q1cteTmFFSDjVn/07vxxzrd006X13yRPQ4gEMhgMeXl5npjrUaVS7dmzx2AwlJWVDW6QpUexWqNS&#10;qbTb7Xfu3AkJCRE+NDc3Nzc3jxvn+MPf0NCwefPm+Pj4mJgYVm4U8mJHRwf7UzzYma0KCAiIjIxs&#10;bm5evnz5li1bJkyYIMHVjlwIkb4MN9+b2trarl69ev369QFuz37jUd/d2U1NTdeuXRtESwb39+7Z&#10;vZ7a+MEHwpf7A79LLp/uqQ0HDghf2mpqahzWu+WHQjiIMHwfIRIkkJubO2vWLDZZjyckJCSsW7cu&#10;MzPTZDJ56BSDc/fu3b4KjYL//Oc/4q8NDQ35+fkzZswIDw8X4qM4L5KoEimTyYRMKZPJOjs7lUrl&#10;t7/97V/+8pe5ubnf+973PHdpAOCHgoKC9Hr9QAZziz311FN9va7mxo0bR470Mb8iABEhRPo5q9V6&#10;6NChyspKj55l8eLFb7/9dkVFhU8NjmRvpnHJpk2b5syZExERwRIkiYKj00oky5HiSRa+9a1vRUVF&#10;GY1Go9GIF3O7y0P//f3JJ594pyXQGyqRXhMUFJSVlTW4fXv/NR0/ftxqtQ65UeA9qESCt+Xm5ubl&#10;5Xmho9loNGZnZ5eJn2UbbjZv3pyUlBQVFeW0C5u6a5AOBUhxiGTH4TguODg4Jydn7969kl7QyNH/&#10;r87nn3/eay2B3hAih6MXXnhB6iaAyxAiwasqKioqKioKCgq8cK7k5OQdO3aUlJQMff4gSZw5c0Ym&#10;k02ePLm9vd2h3OgQHMXZkYhkMhn1/NnmOG7UqFE8zxcVFS1cuLDPU8KAIaYAAEgCb6zxX4WFhenp&#10;6V473YoVK/bt2+e107nXhx9+OGvWLOo55LF3jhSTy+Ucx8nlcvaZ/ckEBASMHTu2tLR0IO8cAwAA&#10;8E2oRPqvkpISb/YvJycnGwwGnud98DHt/p05cyY2NjY4OLi9vb2vIY+sX1vouWYvExNeKUZEHMfZ&#10;7Xa2Y2dnJ8dxISEhhYWFy5cvl/jyhj9UIgEAHsYj00kiRPqpqqoqhULhzekbFQpFampqSUnJ4sWL&#10;vXZStzCbzdOnT3cYBykEx9bW1t4P0Aju37/PSpLsUEKIlMlkYWFhFy9eRIgcOoRIAICHQYgE9zGb&#10;zZ6b1qcvzz///MmTJ4ddiGxtbY2KihLqiOIE2dnZefDgwQkTJiQlJYmzIxF1dnZWV1efPHnyZz/7&#10;GRFxHNchQkQdHR2tra0tLS2YftyjPv30U6mb4Neee+45qZsAAJ6CEOmnrl69OnXqVC+fVKPRFBYW&#10;evmkQ3Tjxg02F09fndctLS3saRshO7I/5XK53W7neZ5VItmbIYRaJitGjhkz5uTJk3q9XtprHO4e&#10;Won8wQ9+4J2WgIPPPvsMdWKAEQwh0k9ZLJZ58+Z5+aQajcZisXj5pEN06dKl0aNHkyj/CcVIhuf5&#10;9957b+fOnU53HzNmDBsZyY7AdhF2VyqVtbW13rsYAAAA90GI9FNWq1WlUnn5pCqVatjNXtvY2Dhq&#10;1Cj22Wkxkuf5qKiooqIi6n4FrVCMPHz48HvvvccqkUJHtsPc4zabTcrLGxEeWutCMUxCuPkAIxhC&#10;pJ/65z//6f2heDzP8zzf/yvkfc20adNef/119llcgxQmgOQ4LjAwMDY2VsiOwoewsDAiYiFS3JEt&#10;UCgUDm9WhEFAiPRluPkAIxhCpJ+KiIhYunTpyZMnvfbyPZvNxgb/Da//qezatau5uVn4KoRIYfoe&#10;juPa2tpqamrE8ZF9uH37NolCJIuewlM1RMRx3KOPPirJdQEAAAwRQqSf0mg0S5Ys0ev1xcXFXsiR&#10;LEFu2LBh2I2JjImJqa+vF74KxUjqTsOBgYEWi2XatGlOdw8ODhaHSGFAJCtktre3h4eHe+U6RjJU&#10;In0Zbj7ACIYQ6ac0Gk1AQIDRaPRCjmQJ0mg08jzv/YGYQxQdHX3t2jXxEpb/qHsu8ZCQkI0bN86Z&#10;M4cNebTb7cKfX3/9dVFREXtdjXhAJHVXIltbW9VqtdevCQAAwA0QIv3U+PHjLRZLRkaGp3OkkCAT&#10;EhLMZrPXes/d5cknnzSZTA4LxU9nsypjQEAAm8SHiNigT/bOQ7aKPYUjHhDJkmhTU9OMGTO8fEUj&#10;DyqRvgw3H2AEQ4j0U8nJyfn5+USUkJDguRwpTpBEdOzYMe/PKzR0zc3Nzc3NwjPajFCPTEtLi4yM&#10;ZF+F+SDZ50mTJi1dupRFSfGASKEeeffuXW++NGikQoj0Zbj5ACOYTOoGgDS0Wm1VVRWbX0bIke6d&#10;bsYhQZJEr8kZuqSkpKqqKoeFwruzJ02aFBISIpfLWbe1XC4P6KZUKqdMmSIXCQgIED7YbLbY2FhJ&#10;rggAAGDoUIn0UwqFIjk52Ww2s5cQur0e2TtBnjt3TqVSDcfC29KlSzMyMhISEoRpwxmhw5q6u7BJ&#10;1JctEHdkC5VIIrp8+TIrBsMQoRLpy3DzAUYwVCL9V1pa2uHDh4WvbqxH9k6QRHT48OG0tLQhHlkq&#10;s2fPvnjxYu/lLCOKq4zC174KkOxDfX19dHR0RESE968FAADALVCJ9F86nS4/P7+iokKIem6pRzpN&#10;kFartaSkpLKy0g3tlgIrRn73u9/tfVvE9Uj2lT2ILdQghTdlC0/VtLa2fvnll7t27fL6dYxMqET6&#10;Mtx8gBEMIdKv7dmzJysr6+zZs8KSIeZIpwmSiLKysoxGo0KhcEOjJbJly5Zf/epXK1ascHoVwoM1&#10;Dr3Y4pfcCNOMHz16dM2aNd5/Y9BIhRDpy3DzAUYwdGf7Na1Wq1KpSkpKxAsH3a/dV4KsqKiwWCw6&#10;nc4NLZZOTEzM8uXLjx8/zvO80w3678gWPp86dSo1NTUxMbGfc5nN5rVr186cOfPnP//5/v37PXNB&#10;AAAAQ4JKpL8rKChISUlJSEgQP/IyiHpkXwnSZrNlZmYWFxe7t9mSmDFjBs/z+/btS09Pd3pbWNe2&#10;0IvtMLPPvXv3Pv3007i4uJdffrmfs7zyyiv/+Mc/IiIiAgIC/vvf/x44cODAgQOfffbZsK7jehQq&#10;kb4MNx9gBEOI9HehoaEmk8lgMHzyySfiYORSjuwrQfI8bzAYjEbjcHwo26k5c+ZER0e/+eabqamp&#10;cXFxTrcRR0mhI7umpqa0tPQXv/hF/7OLm83mixcvskGWM2fOrKys7OzsfOSRR7Zs2fLWW2955pqG&#10;PYRIX4abDzCCoTsbaNKkSXl5eQaDwaH/eoD92v0kyKysrLS0tOTkZE80WyqTJ08+ePBgXV3djh07&#10;/v3vf/e1GYuScrn81q1bBQUFX3/99TvvvPPQ99MUFRWFh4fLZLJjx45t2bKlqKhIJpONHTv2L3/5&#10;i7uvAwAAYEhQiQQiotTUVJ7n9Xp9QUGBS/3a/fRiGwyGtLS0jIwMD7ddGjk5OQ0NDfv37z9x4kRs&#10;bOzEiRMVCkVERMSoUaN4nrdarXa7/V//+ldVVVVUVNTrr78eExPT/wGrqqqsVuu1a9fa2tpaW1vL&#10;y8vZ8s7OzoaGhtu3b5eXl4eGhjrcZyBUIn0bbj7ACIYQCV10Op1Go2GJUFw77CdH9vMkTWZmpsNx&#10;Rp6IiIicnBwiunHjxtGjRxsbG+12e21tbWRk5KOPPhoUFPTcc8+xDQYiOzvbbDYLX1NSUhw2SElJ&#10;efLJJ7/44gt3tR8AAGAoECLhgYSEhLKyMr1ev2PHjq1bt06aNElY3jtH9jUfZG5ubkVFRXFx8YgZ&#10;B/lQMTEx2dnZQz+ORqMpKCjoa+3atWsxK9DgfP7551I3AQBgBEKIhB5CQ0PLyspKSkr0er1Wq123&#10;bh3LiOIcSc4SZFVVVWFh4aFDh/Ly8vpJQtC/5OTkP//5z3/9618dlgcEBNy9e3f06NGStMrH9d9h&#10;mpSU5LWWQG/ozgYYwRAiwQmdTqfT6Q4cOJCZmWm1WnU63bx580JDQ1mOJCKWIImovLz82LFjrB82&#10;PT29srISM9EM0ejRox9//HGHhZGRkUVFRZK0BwAAwCmESOhTRkZGRkYGe2Phjh07bDbbuXPn2Kry&#10;8vInnngiISEhNDR03rx5xcXFQt83DNHhw4e3bdvWe3lYWNjYsWO93x7fh1oXAIAkECLhIVQq1cqV&#10;K1euXCksYXNoS9ikkS0tLa13Io+MjNy4caMk7QEAAHAKIRLAV/A8n5GRYbfbm5qaHFY1NTXdvn0b&#10;lUin8E8aAABJIEQC+ISgoKCAgIBTp071tYFSqWSvTwQAAPAFCJEAPgHPzQwaKpEAAJLAaw8BAAAA&#10;wGUIkQAAAADgMnRnA8Dwhu5sAABJoBIJAAAAAC5DJRIAhjdUIgEAJIFKJAAAAAC4DCESAAAAAFyG&#10;7mwAGN7QnQ0AIAlUIgEAAADAZQiRAAAAAOAyhEgAAAAAcBnGRALA8IYxkQAAkkAlEgAAAABchhAJ&#10;AAAAAC5DiAQAAAAAl2FMJLhMo9FI3QSABzAmEgBAEqhEgsuqq6ulbgIAAABIDCESAAAAAFyGEAkA&#10;AAAALkOIBAAAAACX4cEaABje8GANAIAkUIkEAAAAAJchRAIAAACAyxAiAQAAAMBlCJEAAAAA4DKE&#10;SAAAAABwGZ7OBoDhDU9nAwBIApVIAAAAAHAZQiQAAAAAuAzd2QAwjL27/TdSNwEAwE8hRALAcJWX&#10;lyd1EwAA/BdCJAAMV1cunZe6CQAA/gshEgCGn/z8fKmbAADg7xAiAWCYWf1qjtRNAAAA4jDFGgAA&#10;AAC4ClP8AAAAAIDLECIBAAAAwGUIkQAAAADgMoRIAAAAAHAZQiQAAAAAuAwhEgAAAABchhAJAAAA&#10;AC5DiAQAAAAAlyFEAgAAAIDLECIBAAAAwGUIkQAAAADgMoRIAAAAAHAZQiQAAAAAuAwhEgAAAABc&#10;hhAJAAAAAC5DiAQAAAAAlyFEAgAAAIDLECIBAAAAwGUIkQAAAADgsv8HICgAyqJfwzsAAAAASUVO&#10;RK5CYIJQSwMECgAAAAAAAAAhAM9mcnt8mAAAfJgAABQAAABkcnMvbWVkaWEvaW1hZ2UyLnBuZ4lQ&#10;TkcNChoKAAAADUlIRFIAAAHEAAABlQgCAAAA7+8WGgAAAAlwSFlzAAAOxAAADsQBlSsOGwAAIABJ&#10;REFUeJzsnXdcFEcbx397R2/Se0e6BSmKikgT7D2xJJqKJV2jxhgTMTHGWNJNouZN0cRoNFGxgrSo&#10;RBFFLBSl994FgSv7/rF3x3KNoygg+40fMjv7PM/M7u0990zZGYIkybTbSWBgYGBg6BFvvLMxPj5e&#10;iTpwHz2uf2vDwMDAMBjZunUrlVASZTHxKQMDA0OPUaIfjF14sDe2CAIAAQIEdUSA/n9BouO86D9a&#10;LiH2p0Nfwq7QXodc7wqlCfewULHSuyi08w3rJCh5C6SUInHc+WoISFFSpFCxT6EHhUrch24X2vlT&#10;EL/tzAPGPGB9+oB1PGfdZ5RKpijN6rEVBgYGBgYRSl2L0NCx120sfoB248dUGwYGBoZ+YYnPMMWF&#10;AwMDV+w8KZbZDWdqH2bfaMEmfq0mFddhYGBgGCQoOG50/OQFqfkKNfMJFjHmFQ91b/NHl1NJfveC&#10;2cfLjGUl13eU7PZ4wsWSDgHnojel/2+yW8/0A+eknFqXssmlzyo0ceqVw0tX2fSZPakErX7x3I8v&#10;fDRWxmmL0T9893zk5tF2j7cW0hjlc2jbnENLLHpuwd1j/wcT5w3SFpe9/ccvuYXoPTb7VhYbFrps&#10;8NV5bAU8JXTtGdlKxMS3xrENdFhKyjmVrYCmPOn54Q93jAYQtfHNZ+hRsPvMlOOhDvnRwTPOpsjS&#10;dZ2edDTEAcj5dbfvV+UAMOvFyo9HAJXfL931caYsNQaE+ToAOXkFwz87HOondq4sJXzD9SyAsPb5&#10;bZunVdmt8I3JObIM+QZHh9uKjorOnQo/WdubipGw2fT1xHEo+urtK//2xhBgEzZlR6B2aXzsuouN&#10;vbMkhXGupkB5aaXw2H30vtkmAFIjL+7LoMkZ2n/4sp1pbd72n/NKYRK+zn20mKHags9/yy8FYGD7&#10;/jIbk9rCXYfyS6E5/XnPKfqoSL6181oznFz3hBqgrmjP4cJyR+ddoQaU6r2LVw9mAwCGO+0I0acy&#10;02KTfqd9WqNCfBbZAvk5m2PrRJkjbfWAuoo6vUUv2rmh/vhvefcAQC1ojqv/sNbLpzPj6xW8DTrz&#10;F1k5ozHyr+J0wMjd/mU31Zr03P81KaBqYbrGWwtA9s2cMyV0k3rP++vpN9X/eamuGprTpxs5iCk+&#10;bDia2FADQGvY4gk6es1Nf/3XUAtln/Emnpqoy6s4lsuDiX74CDU0Nx2//rDeWO9VdzVKNT+9Iq4K&#10;AGCk85KrILMgsyq+usO8rbOBvwFQ03ToAUfBuwBghIcvgHup1+TkSNK1M520ykfP0lSFTXBZbC19&#10;vdYGecIvhAqerrBVszxPnk4BAK9jGS+EdlmMiIJKBHqM+fpCKswiXjHOLYD9Yw64Bj8G9ubAjZwo&#10;ZEctzSYIOC5a8r/ZeoWRR5cdqyMAYPinB0MmKm7vVkLo3tzOg639T0HUxaXRgHC4tk/RMjcE7leI&#10;2njjnE2ohMdEB4uMnBIAMFmxYWTnFlDFgd0VIAgLv7Hvj9OsSEr+NLEZBAgYv/KO26hOks3nfs80&#10;fctlpI+157UMOBgANX8cLiwzsN4QaoC6oi/+rPFY4hE0xWNqbWoUYfluiD7qir/+q27UsyMDg0eF&#10;1t29SHlOB4dFtpKVVzcZBhTU30UdUWDnZqNmrAfUAbp6bsOAwoq4+h7esKq03M/TAICw7lrY2VyL&#10;Sgx30jcoqa0BAM0ZM02Gi92Hc80EYOhksXi4cl126eFsLkEA0JgaZmjfSZKTfLVWL0Tfzk7HIbcO&#10;xmpAa1zSwzotrWfc1dD88J/kVnsfQw83A8/kmhSW1nxXNbQ0n7rZZuulP9pFf8yt2tRmAIChtr9B&#10;T679Xuq1ER6+Izx8Ke+piCdFl87UMcDE0MlqmJqyEovdzid9Fvqd3/WfTGn32WuCgPzbURgdZjt6&#10;gfvplDQAN59xvYl5rzZsHyVTsRN3ovJD1s268HyWx9T8uxdsg18TnZm5vHzrCEG6MG7agujbVNo2&#10;6PL1RfYAChNmPBN9xzn034MB9oUJM34xPrsFsZfdgifRzF+5tN/af4V1+oZJR4+HLcr5wC3v8Pch&#10;+7Dx0Guv4vK85XH3Qp/Net9VIFx0Zf6L8WkAQhZmbhS2yosSF27vsDcn4v3t44Hi/57djl3fTxB5&#10;/oJjP8/+tRpBc2+/64Ti2gJLfRsAxdeWvHblvkjZzu+fr8aJVAr/PrTgj2oAM957ZwutNX3pm683&#10;XAb8pl99S/hwlia/uDYpi0rbDJ9kjisnsiDzW5P9wfIc1oTQuFU9aYIHv/bSerF+lLGBZ1+2Ruql&#10;GfvzA1cse9cDSb8c2lbWcT7g1efWjAYq7v1dMWIcAFi98/WSd1D09TuJeHnx2yMFYiUxUW+nWn29&#10;zq2jfV6Zvn5XeiGAMeOPiprtlRkbv8go8Bh3eLEF0q4v/aMEo8f9schccLbq/gfxAAAjp88/8TID&#10;UJX14beZhQBGev+60FQgVp29Ze/9IhOn7SuHm1ZnR1zWipiHn7bdugbA2NTTAKmXywWSxg7TnYGa&#10;ilSYeBiYeBvllFQBqNi/swKuo76f1WVfQNX/vvqXcHb7apoRPfOXKMMvwgxH+VqbOOBudOYtwGy4&#10;gTFQmVtThhYi91GQl/qI4ep3CANjoDKvpgytyHsUqKc+wkHj4o0W6FmuCdJPz691s9XvVJqenpsu&#10;0m/XAbhbULfQRs/NVi2urhW6aoZARn4dANjafjRJOLrSULH/TEWljfXmicPQ2Fqjo2YAoLHyp3NV&#10;xhOtnAFAZ/azbrPRGJlEzB6njeKSnSXoAh2D8eZA08NsaA3X1nTSqb3aBKD57JlcmJu87Sm3LQsA&#10;LReiighTw9Wj1WmZj6LvPlo5Ut3enqtrjLy02hwQesbqukB9VWsduLnVXA9NJVtj5TxCVReor26r&#10;BRfVvNHWbFsDdmozH5oac5xVC2varA1Uu6qAFET+VHTYpYq8PlMNAxWnWeNUWYSasqq2mpo6W0nP&#10;3srB10iWvPeM0cOB7Nhzn8WWAybTp5vLkpTPydi7ocFjlq4Kzo5N7ch1mfrf1hG5v31p5v2eWUQa&#10;rIP2vmkmPHfv9bHvr70EWAesmS5ScP9uixuA8+9ttpm42Xbid/sLAVTt/1/M6ctVgJGjI0bYGQOw&#10;szGG44hga+Qlpt1zDIp+3zXvz31OQR87fZYJK78vwk0Q8kzmRhcUXVkQss11yoGfi2h1DV6wfTxw&#10;NXLEq/+m516aOW3HyGk7Rk7/+Zdi2Dwz552OX9sHG2ft+igJsPRdFUhTz7syf+4e77lfeM87+FsJ&#10;rBfMeNMWmDxry1jg+vlxC7/ael0gSNqMP/rW8MKTh8c/++2Eb3Ng7vPxEkPqlON4B2vkxCf27GZL&#10;Y0xA9E8vRx2Y/7IlMC5ovQeQemnayl93pXatCgDek9aMBm5fmfPpnYM/JSYBQNFXb/85750rBTOm&#10;vz0SJRfPL1hzdMHao2+fE7Y/K9PXrTu2LrYJxm5rpurAzP3LJRalcRcXv/f34j9LYOz6Vhitw47y&#10;pFX3N31w8vkP4iKrRCfK9n4Y+WM6YOQ4byRg7PLZQtOyS5deijjz0vFyGA5fHaQtlDRdNc9UpGbp&#10;ZmqK8ptpgkMLVxNToPx+zun7zYCmh6tWz+6iOPczfs/BSB9r49rCqAfdVdYIDTE3ysv5I1f8hImd&#10;nhHq0qj83Pp0wNBGzxgYYasL1GfkA7qmr00aVn33/se/3/7kcgOGmSwYrSbUbvznz3sniwAd40nW&#10;SEssug8AjZF/pe/4qzhDvCiZGFpo6QO1pbVXy9oBFUdzle5ennQqamMqYWenrdfcdLOiu8rsMU4a&#10;w2qaEmp6Xr7IgSriSSE/MrUKMOVyOKSKMo/H57D5JIsAQTgt9mtujC9Pl+yGsVgQYgqUnz9bkoI7&#10;Oa+YOgR7ee4qldlDKofTUd+/su4rxIaextxXBHmjQ0fYA3hhTdkLghx7WxNQz1B+5R3AVcyIddXe&#10;8V/9JWynLtzxxgprxH7yzWdZBByqADd7e+NZfoZxV9KDrI1H2BnZAXF5FSOCFtoBWLLywRKBGVtr&#10;o3nWLgDi/0hIAwhU7tpSieEBAACXXRsMUPTfs1sFX0TXl8L/elZau6KkKgNwlHatLste+mNBp1hj&#10;hu9wAJeu3qdnOk90sAYwd+nVucLrM9cHqgHDEB89lOZIfMt6Aa2ZHzLHBsDVm4qbt97w4jBU3Hvn&#10;pwLI6COwmDLt7ykoiYnqcKYAgILyBkDb3GSYzWhLcwBBU44ECU6ZG+tA+HWaONIcwI24jEIAaPzr&#10;cBMxygcAqpoKAUtRPUaamgHw9//FX5Bjaih0poYPT39yOQlUKK/l46KFmnJh+KXl46wFPLyV8bCE&#10;qCifYG/qZGJxKbfL4EwBNE17OkZk6u0QoFt79FgtHMRMqI+0VUN9nbCzty7+tpnbaDVj6LpbA4UN&#10;dwETW11DACOdPxI2CAx01EB11jW0VgIygyNFUXE2VwHas0raq1kPa5309c20DO7X9qqvXYCSfpdB&#10;rQz0rHVGabRdutUGo557dlFYKmrvy0emM1UdBjVX2zYO5xGfr8JmtzxsyfkvqSK/+FFbu5LdMPNh&#10;xqVXKzspzJ/xpi0A0zf/+e5NKsc29P15p58Rn4ylCGVb5qyLAECYze18Ive3Lyd+K2iOEQSBGSPF&#10;VUUUVop+Wkeufnv3JODyX69EgQAQlRa72c3ebiSsq3O2puN/AW8HAMiIigZWAkDen/vCDlRA+B7F&#10;vE/mSS/CCigCrCbsfClj5i+Vbi+F//WsQcFfP8/8tWrOR+9t8+36Ol2Wv/THAv3Cvw/O/7165sa1&#10;EV0tkFB48vCiwzWdX9vQtzFH4alsOY38J4opUA6Yjlg/q+C1M+L96/lnz80vn/jPMisAFiFhx02u&#10;LoySaak07uLaKMFYE0EQ8OjJYH3ZpUub4ho7Xp4xdQaA6oc056hlboDyxPJi6sjdYZoBAK1pr4RO&#10;o3IM7Ge65u5TPE6Tgfl4lxB93E0uNPGxXu5buzOpWWFVtVF26oD6onD9RVSGrcO2BWXf/lNSCTUj&#10;XVTdrhPFbZX59dWjTd3HtBqJ2vgAgOq797+/3drxXpBtN+ZUdoGF/jhtACrjgoYLnl9tvfEWtWd7&#10;/fuj72DgqYm8vCZdO+0Q+0fHcnkKqyrZGrIBtv9EVcEvqYH2Mo/W06ktckd8OkHvJ6X3n8pBZjNf&#10;2Yb9qK2tlaWU9V/yoRc2/PrSl1f/zMpJbC1N5peerylOSCe5nSr2QthoANk/fabl/Ia28xsB/6sA&#10;EBbqrXDlu+B2biUA+xemLO6mIuE05dvnjVD478yNd4V5d6OuwO45/+DC9DNZFTmFhkETDVFY9QC4&#10;l1cFwG7J5Pk0Cyf+zQQQ+FyAOwAYr99KJYCizPWfJeYDtovmrrWHo7UoJjVysIQiDLcUxaSGdkKV&#10;7JJaALZWnSLc+0W1AKznjp0qZsLPwQ91l6/2ojEjl7yyegBW5tJiKlNde8nM8sKdv9wrASxC/ZZL&#10;7eZJSZy/5siCXemS37VJoy0BJN8pKqhoBGAe5CY+MwEAkHi3FIB3kKs1AOg8u9RF6gBJYeVDAGb+&#10;TuOlXpiIEaYeeJiS/pA6GudiCqD8v/9Wfha9asfFT/5rBuDhYiLfRtcY2izz0UBtYdS1mju1MPZ2&#10;mmaAsuyaSsDY3sAMGqPt1YFH97IfCTLtDMygMcpOHXh0L6c2+tj1TQeubzqQ/EFcLQDk52z+u6QC&#10;gL2eG1rT8x91FFRXl94A11GmhqhPyweAivpWAIYjTUdIqVYf4GyhDaD2fuGXp7K/jMw+9KAdwHCz&#10;XveNaOmE2Cmhuelm7qP8Zuja6ntroq7yUT2ga6SmByV7QyWAm1/Jqatqqwd0DVX1BT6Ul1/Tdiul&#10;+rfE6oOJ1QcftAFATdOh1BZFJzVIjDjRh6HkIDMyVfMf0dLOfbDpS5JvTbDdWOrgC38YSD5Yqoad&#10;xb3nBIFq41PHKWdv57wS6hDosRyYLRrNtw2NTQuN3vTOolMKX5aIMwdNc6b+90fQlzc+/xIAkHvw&#10;a7+uW58mmz6ebAfAevKZxMkAUHhp1nMxmQVV8DNCYeU9VDoXAdbIu3LvLkBE/+WYFxR9YNKOuI92&#10;AADyj+wPO3DMhXgmc6Pf3zF+AFCUeE5kPuff9Uddji0yePn7+R9MjUy4MDvg2ZfvPltTUKzYNW0/&#10;G3xqhv+C5TcW1BYKvcv9388eHLds+fxlSTSPTlw+N75o/NFdPlv+enMLAKDw1JElf1ZPHeeA0hsx&#10;BfLjUtpovtmYA7+NSdy3/6OrssXHBET/FABqatSJf4+OmbNo2pzz02gC11OPTbd+xnTUt99LG1Qs&#10;ub0r2uqr0GELNvoVvnXlz+iR40IFA1D/XBw2f4qw97Mifd0vhTAfCQDGbrt3uwHAvaRdt0Dg6qIK&#10;9y/XuL7x+YI3AACl8THviqKv20nPYdwfi5y3f+oMAFX3pc+0vnvjxQqXz153XBExcwUAoPzypU3p&#10;4lK+LqaoyU4WtLJMvZxBtfEFl5IpaOn7AJ6i0Xx9u03r7G6fiTsgfbqeUcdovr71+ret70allPtY&#10;mwB3kwvLgLIbNSGhBsGLXcr3Zu6K1tgVarX2NSsA9y6mXqgFQRTvidH4PMTy7ZWWANJi70TXypxT&#10;MdJWD/Vldzu1qFvvFrT6j1KrvlN2j3oo8vM/rjd7bZbJ/OdHUw9Uzb0HP0iP0BqvpLc6u4kGoKQX&#10;2hltZ3NQbXzquLq0udZJRd9M0wlwFI3ma+sumaGbk5p/rlSqEdpovqb2s1O0c+9W1Ntr6wF5eY21&#10;IGrzWseMUBszTq8uvu54mvKr7lrzA7QA5KfXpLQAxMN/Mtgvu2rOmaQJoCCz9lZzb1tpkkGoIs18&#10;glrP1H30uLTbSaKFTpQNSJUZ9g17LyhpOyteA2Ydir5eh8Lgja+XLbPI3vrM2fPSl4Rw2nEkdNKN&#10;aL89WYN1HQrzkV+vc7OoTF+3M61Axkcvftv78gEze32zx5j7qeHHywfhA6a39GUHt/zcD+PrmIVO&#10;uleo2KdAEACW+AxT/A2ohIQE6nXSUSqZ1GHHeqZicIm61h/iuuVJu4PX0bRlEjNPK/Yu+nwLMzMf&#10;AJx3/z1dOGpSe2jd2fOyBG30bYAr17K6X4TDJ78GTxDPrD8a8ff/iqSJP60Ya5kBqRnlXUsOQPQ0&#10;jIB0WsfoY0Zn7gJziUHU9qS4gsS+f4uif5D1nqiCSI9M+W1VLNVuj/IxkWlfR6byShk6gYP4bWce&#10;MOYB69MHjPrf/g1io91doGhk2gNPysDAwDB4kVwFqrsw65kyMDAw9AGdItPrx5f3Vz0YGBhkQEok&#10;GAYinZxpL/tfGRgYGIYOW7ZsoU8AEO8zTUhIeKLVYWBgYBiEfPfVDrEcKQNQAQEBT6IuDAz9jZKS&#10;kqur68OHD3ugq6Wldffu3a7lGIYM0kfzJ07sxuqXDAyDlIyMjNLSUgcH8QWLFSEnJwdAm8coY7aS&#10;YKIOQBAdE34I0QQeYbrjFG1WD0EQIMmCq9fmzp2rq6tLGSfJ7nWP0uUPHjzYV6aio6N9fX37vVZi&#10;VSovL39MphTnwgUpPaIypkaxmFF+hqefR48eubu7+/v7dy0qAZ/Pr6mpMSRYLkrK3VDrGEwSpAgC&#10;fE2NAkBXV9fGprcLoefm5qLvTJWXlw+oWlFV6ndTeXl5lK4Y0p0pm83uQf0YGAYdJElyON3Y0IKu&#10;CGGAWUPya/j8TiGnZCiKTmGpaNa5obb2TN/x12PjKLP19fX19YqvyNFREwANDQ2nTnUse/F0mJJl&#10;p89NNTQotKRUfX39yZPSZ6RKd6ZKSgNp1zwGhscGj8drb2+n5zxq4yZlVBZUNpfVNBvpqlsZaXoM&#10;NzDWVZdUFKVreLwcPo8gCBZBsEAQAAsEQRAsgABYBCH6SxCCfBaVIAgnU1O62fr6+oKCAlm1lWzS&#10;0nPEFAeCKYIg8vLyFDQl305+fr7Y2fr6esnMLk1B4uoANDQ0iNVTKlKrIYJxpgxDGrHINDWn9r+0&#10;Ki9Xc38PI2UlNpfPq65/dOzfPDfrYX4jjMUUQcWbEPpIYQRKdI5AOxKS+SILilW1Ty55wJrqdzre&#10;X5ZGl1cq3WkeX+Gb92rKB6LlJIsOv/ghPvl1qZWYXNHhF+d0Euw5fWiKgUExCILg8/kiZ3onr76g&#10;qv2FmR7H4zIS7xTpaqm1tnNb27nLpo66m1Nx8WZJwKgOf8rn8zvsiFwkQUCW35Rs/hOE/G8vHanf&#10;5J45ssFiqsduuvemeDxeWlqau7s7m83m8XhXrlxpamry9fU1NDSUoyXdmQZM9YgpLlVSEqy6W5gY&#10;w5q6zU4yXGWzWCCU+iSO7UNTDAzdgcvlAnj4iHsjq27JlJE7D/3nO8LilVkeAEz0NaOScr47nvzS&#10;zNHxN/MLK5rMDTq190W+UOQaZcWhoOeLXCrNQm/GyhU/NTBN9WOFpdLS0nL16tXKysrAwMCWlpaC&#10;ggIvL6+8vLyeOFO7wKl4/0rJC8usAaDwSjSmfmbHLjn03LQd1KZqz/yYFjEJYLMAglVyePn7+OwP&#10;gfCh56iDyxHuq47RZLuAMiU58lUoUWjhoefez3HEsWOpVIawII9nnkGWg6Ae3SydYajC4/GoyPRG&#10;Vt04d8u/4tIBeDqbNTa3/Xji5obnJ3g4mh6LzTgak/7i9NFnEzMWTjAVKQIdKxCJxaFy4lN6GKtg&#10;ZDowW+WPtYHf7/XU1tYOCQn5/vvvSZJUVVWld5HLQsZovl3gdGLj5eIXl9sABZejiOk77BI/doma&#10;HpV5xAYoOLgk7OPEzK3+LBYBFkuKMDtxy6rsTVGZy21Esl1UhDIl7kwvbZkmrdDUY6z9mZn+lISg&#10;IFza4rKC2MRis9kdmYqWzjAkIQhC1GdaWtvq5qheVNEI4Pu/bwB4YcYoKjIF0NLKaefxKupaRX0C&#10;9D5TgsVikRCMOIn+CsedWABoh4JTguEpAhL+VBEPS5Kk4l0E8o332JQkPfaAYhXocZV608DPz89P&#10;SxPsjMnlcvl8vqqqqr6+/saNG7dv3y5fl0K6MyUI24BpeO/fwhdesCn49zymfW5L2Hx8f7LgtK2d&#10;E3JEP6vShC//fHTMtGhbgoDtC68tco65/PHkLvyZcGHBzrdwsoxCF4VMpiQvxR5d9Np9WwLA5Fc2&#10;jXkPBEEQl2K7WzrDUIXP51Oj+aU1jwjaaFCgl+2k0dZ/RN2Lv5lP5VTWNqurKNU0PtJWY4PWZ0qS&#10;JEiS+tKSBEF5AtHMKZJyDNRXmiBA+26TBEFIX7ukFcCExu/ZWe13ghbU1opvtSXLQUjmNzU1ZWbK&#10;W3FdUoXNZo8aNapLH/Tkuzgf90hXdXW1nZ3d5MmTAdTX1//yyy+tra1cLjcvL4/ePy4HmV2UNgHT&#10;8F5CwQsBCecx7XPBpNZLHzmHH6WSi0LkCRcAt7aHOgv9+RiHAvgLJ8Z2GFl04P7HXXs5WYUCQEHe&#10;gzEOr0ioyCmdgYEOSZJUC05fW0WJ3fGuSm5JHd2TAtBUV3nUzlVlCxr49MhU8D2nfdu1GwqbdW0A&#10;gT9tzcmryirRdbA0cBG+bSVyvp1RUSn3uxdb7KfPTjQh9kfrzq91Lyq8b6Zd2ejVg6tLTk7m8Xgm&#10;Jt3YEPD+/fvq6upqamqinPr6+v3797e1tdHF9Bob63R06DmynJ3klHi6ZG1tbXLy9draOiMjo6qq&#10;KnNz87Fjx6qqqipeYTkV6Jb/ZbPZiYmJ169fpxSVlJTa2tqam5tPnTpF9ap3iXRnSpIkrCdPw8/5&#10;+TiPaTusSZK8tMVlBfZnZm6lWtw5wh9jkCRJWk+eho0J/4qESWDR/k6t647rmrQ1M3OrRK7IVKeK&#10;yC0UgLWt063YfJK07mRCXukMDCLoHZcGWkqP2jgaasotrRwAI+yN5gW45JbUFZQL5nLr66jpaCgp&#10;sTtmQ1H/g1iHKUFMSP08yO7yg1TzZL3FpXZTCIKYlPhnxtUcrokDue0jydlRdAyro1nvfmM9dwZv&#10;23p2m5l55UilWdOcP5i+uySxuVnmq1aWlpYzZ86UesrR0XHUKGn7HkpD/f59yWnwHA7HUl39tQUL&#10;OrJu3sT+/di3r0uD35871yL7nYiCgoLbt2+/9dabtra2VE58fPzJk6f8/f319KRtiCub3n/DR48e&#10;LfrVaWlpuXbt2tGjR3k8Xk1NjSIdppDlTHk8HmA5Kez+zz/xybCXLXk8XmHufTyzaiKPxwP4fBL3&#10;c/N4E8EnwefzeDxYTgojp63Y7rHxvCWPx8PEwGdWfP/rixOXWeNyhPuPDucFw1Oy4YtM0eiiUKBT&#10;QT9tv0Vu5PN4vO6XzjCEodyii7nqv7fyF4W4/XLmNoCYG/n3cqtEnjTA0+ZOVrmLuZpYR1SHZyVJ&#10;ykU65JwNsrsMwMm21Alf1GV9n9wSwiI5NsptOaI5UrThqc4UcRx0iTtHlRNr2A5jETFWOTUVv+xR&#10;Wmzxi9p4QHxqIoDTp09fv57s7d03e6rbRETguef6xFSXtLS0pKWlzZgx/bMdu3UNOuacqWgMO3P2&#10;gopOp93Sue3NqqxWEyMDCTMy6a57ZbFYFhYWVLqpqam5uVlHR2f69OkcDicuLu7y5ctjx46Vb0GO&#10;M4WFX2jWjujQMxY8Hg8WS7dtWD7T3R0APBYu9EjNzuPxrPkASfk1C79QDyDUz4LSnfDh9zGjprnv&#10;AOCx4cyHFl36dh4fOLbK/VhHzsLv73zURaGdClq4YYNHFp/H4/G6XzrDkMd4mLKOant9U+v8AJfT&#10;Vx60tXNFnnTiKKsR9san/r033UNHqq5o+N6gOmOu6n76KT2D1lCDMzxjIldHvTClmSNtuL+D/MOa&#10;dhuxeDH+PCzI8fBAfj7m7W9deXh/YbBI0M3NLSQkuLm5+eTJU4sXL5b6/veGDRsAyJ/NQ8fkl18a&#10;J0jssvjYSE1NXbp0SX19/SifAN+gZ+inTv3xRTNfx8nvVVFOXWla/n8/yDL1ID0PAAAgAElEQVTV&#10;hx24FCoqKlZWVv7+/tra2m1tbSoqKlwut8s7KWN3UqqPwHzxzymLxY8EbAK4XCz+OUV4vrMw4Lsp&#10;JWVTZ3vy6GxdpNZFofSCig6/OMfhVXPqRDdLZxiq0Ocn+TpqJd4vIdmqry3wLq95+KiNq8RmmRlq&#10;5RTX/hN/L2yUNt31EaJt2ahDQLn90fyqrRrmUn642apkM6HOyy5mbfuc+HBjp/mndHeqq4ItL/Cd&#10;nDutM6TWAjSoqQ176603xcympqZaWFhQnlTSfezcufOXX37R0ZH+AyCGSmmp/unT948cQXS0pCm7&#10;jAwUF3ccl5airAz796Mr7Jqa0jw9pZ6qqalxd3dPTEyUPGXv7Hk9MVqRavcARfysqqrqjBkzROmX&#10;XnpJEUXpzlTsbeUBTPHR8IVfClaVHLnm+IGxg6fqDAMBujNVYmOym3ZhVeufUbcr69uGW+rmlzXo&#10;aqo4mqnN8RZfpU28z5QgpqdtNHWQvjRqYy37RoKR1mT3pn+vEMvDiR++IbQ0pESmumtKwv8zizqF&#10;iK2I2AIAJ0+SZZUZe+YWFuq0/HOCkmKz2TNnzmCz2aWlZVpaWuh+IMZuajI+fLh55EhRKGoTEVG0&#10;aRNfRUW6grY2zMza29sFXy9nZ5aeHl9bu8uCDAykN8xJkuTz+crK0nuBTcxt21ubFLgOgakuc3ps&#10;qlvIjUwHAaYLfrhC6xgfPBVnGABInTlvY6xuY6wOoLS2PdjNjC1jNUqxyNT77vejHXJlFRT583CD&#10;Z5a4ensVjxuX+eU3/OWvsDe+yxrnIzmX0qjkf6xXfubvWc86sgdJJeRsY2LeJtefF+pM+UIko6qq&#10;KopG5czHvHjxYnV1tZmZmeQp0337lGtqNO7etX3//cYJE3ja2u3m5g9ld7zmjR6N115rkbtKU0pK&#10;ubm5tqmpJj2zISsLt2+LSVI+i8ViNTc3SzXVUFelqqEvqyBJU4ojR773k20HuzNlYHhcmOvLCNMk&#10;MCiIDTU/L+ts3N82/OHebl6efBKGtnYeH390+5u9vO27MHmi6rvviH2Dy03fNj7fuO9++ttRaUhI&#10;r/9otdZfkzNdZreUlIqZNTIysrOzTU1Nlf9upeQb2mr5+do3bz747Te+igq7qUnnv/807t4tfVO8&#10;D0EqXC63qUlK9H0xpuTDD89v/zQsKMgKgKamhoqsIFeImZlZYmKiVLG7N+K1zUcrUh9JevamqZwF&#10;qCQlZZ2SNwDFwDAU6E1IQmmqPyrnabCVlKSEIAUZ6nl5Rt7vzWcrK3MePiQJsJVVRqx5O/vs+db4&#10;hJbUe7gUQ5fn83Wuqr5WXh756K1S9ZXj2tt9U6wno0XcLDUT09HRUeoqxRRTpkwpKioK+O03y08/&#10;bQgMbAgIaB45EoD5t9+WrVhBteh52tp1YWF1YWEKXm9lVVVZWYVY5r+XHt7O4nj6jW5qepiblw/A&#10;QF/P1raLqd2enp4nTpwICgoSy797I6GmumKM/wYFq9R78vLyZC1R2i2k7wFVU1PT441xDAwMhqw6&#10;synQoCM9PT09Pb2XRkpdn//q/oipyn+PNkih57c/ImKPWTm8/aqWmlp7ayufRfBa2qDE5j9stQ4J&#10;umNirHLyVH3KbViL+x1Hx5FfXTB+//2NJoCubltVVZWYQGNjIwBdXV0/P7979+6NGDFCslY5OTkt&#10;LS0VLi6ctWuHxcdb7N6tUlraMmoU0dbWEBgo9UJOnYxkK8nbZcPczMy8c7/BRxGX6nlaS9+df/7Q&#10;6a1bz9BPffvtAmdn6T9UBEHo6uoqKyufPHnSwcWrualeU1u3prLkTnLs/XvJ7tM+klMHOfQgLL1w&#10;4YKcH6RuIcWZ1tTU9GZjnEePHtXV1Q1NdQA921KGoqKi4vz58+PGjeuZelJSUv+WPtR0QYtqW5V0&#10;Ykuml2rM9lE5ZMjOoTJP/eygM3O+s5v7w/oGQkmJbG4nCYLb2k6CxeO2qRgZauzeoeflIWnczs4u&#10;Ozs7OTnZx8enqqrq+vVkaTK2Y8aMmT9/3ubNmx0dHSXfGoqJiamurk7x8vKztW196aWKl15SrqnR&#10;TkyU6kk5HM7+fQdUlJXNLKT0sYooLi6pqBR4dj4P33yXY+vlOWNmIIBpy2ZNWzZLJHnmt9PFxQ3O&#10;ztKfxmHDhkVFRdXU1CxZsvTvyAu/frOxve2Rlo6BpqGD97PfyqmAHHo2fNRXnhRSnenDhw/t7Ox6&#10;vDFOQUHBkFWvqanp8e40eXl5GRkZ6N0GXP1b+lDTFSGa4VTHt45u/cBeKdFD5fjdRJ0mdYcpU0M5&#10;rW0gCB6Hy2ex6lpa1NkEj8vh83gEn5TTv+Dt7X348J8eHh6WlpaWlpayxHR1dadOnZqamir5q7By&#10;5cqff/6ZPjWKY2BQO3s2h8PZuGadlpZmcEiw/2R/AM0Pm3d+vtPX13fajGlnzpyBbIyNjTQ1BUNM&#10;n+9M1rG095spPciVg46OzrVr1+7cufPmm29eu3HPYuQcM+eA7hrpFnL87GPfUI/s3cY4Q1mdQnJL&#10;mUePHqWnpzc2Njo5OYletKDLnzx5knqprvcbcCm+oU3flj7UdDvo3O2ay51YxB3TkHzQZcNqNkG0&#10;tnN+T7gVn5JVUlk/xtn2jakjSQJ8PilwwjJM6unpGRsbR0VFyXpPVERYWFhsbJziuyEd++u4l7eX&#10;s7NzbEzsgX0H/Cf7Z2bef/GlF0aOGqmgBYq1a7w2b0lMPJMwcWaA4locDicnJyc+Pn7lypUAKiqr&#10;1cwdu1WuVHo8q+mxb6gnuTGOglAjV0NZnaKhoYE+OHj69Ol33313xowZLBarvb396NGjdnZ29JiI&#10;Ltz7BbLFSu+Svip9qOlCtivkQENjxSozSzOy5RFJ8q+lFd7MyAdAkiB5fJJg8Uk+CJnqFFZWVklJ&#10;17t0psrKyqNGjSosLBSLsPbt21dWVpZ663ZcTLyn15iRo0bp6enm5uTevHFzx87PlJWVvbw96+rq&#10;L/17adqMaXKCXzqVlVWiZj6AleFWfx3P+ueH8vmrF587GBn521m6cNi3CyQMoKio6Pjx4wsXLtTW&#10;1u7Z4IQ0kr4Ifv8sZnwWu3Ysrkumt8eskf8q6GPcUG9Qx4YDITKlc+fOna1bt5IkmZ+fX1hYOHbs&#10;2EWLFh08eNDV1VXqOLKsmcy9hyRJNTU1ljJL30C/OL+4z0sfaroiCIDN5bGVxb9NKhoaZHMLv9OD&#10;QfK4PB6njQ+CT/KFr+lLgSRJAwODwsJC6vDGjRuFhUWSYi4uzm5ubnZ2tgkJ/4o505CQkPPnz2uq&#10;a9ra2V67mnRg3wE9ff32tvYNG9eLrlpPT3fO3NmKX6mlpYWlZad2lZcnDv1+9+ePv2crq3z77YKZ&#10;M53oZ7OyssQsFBcXz5o1y8HBQb7zqitNS4ncKjrU0DG0NJX5Yn7vlzGSGn80NTWVl5fr6enRXyTt&#10;3oZ6ROeNcboFn89nsVhDVl1qvrGxcVNTU3x8vJGRkYqKyjfffLN69Wo/P7+CggJtae+QdDlBr8eY&#10;mJikVqV8Fbfn/aDNeoT0R7M3pQ81XVDtexLKHM40Z+fEO3d5PB6930CVrdLS1irmL/kkjyT5/PY2&#10;PsGS7wVUVVUfPXpEpd3c3Ew772NKYWRkBEBTU1OyOeXg4KChoTFy5MhRo0aFTAkBkJuTy+Fw7B3E&#10;F0hVnNKyMsmpUW5uUFYx3vJRQuhEzZspqZA7NWrcuHEPHz7sVjeU5jAj5+E2JsZGop8WOiRJAmPX&#10;xsauFWR0Sq+JiVmjWCnH/zw2KchftHBUVsaD5Ngkg1qtep1mDWOt6YtmddkjJLON08t5+0NZnQ6H&#10;w9HQ0GhtbS0tLTU3Nwfg7++fkZFhYmJSU1Mj1Zn2SazE0+RqkdpcDpfD4bDZbA1NjUpexY93v77V&#10;eM3Z2NXV0L28pJwgCDU1NbGLHYwRYr9Hplxl5Wu89glurpfu3NUdNkxVuBioEpvg80kuh9PpnX5l&#10;ZWVV1VZNbW5FmZ2qmtS4lGrltLS0UE9IcXFxicSkfQAWFubUIH59fT19BVKKixcvVlVViToEGxoa&#10;KDfa0NAwbNgwADwer7W1lRpQEmXKx9jISF1NfNdrAPZ2sLc10tVVNTJSA6CpqSHLgqqqammplGuR&#10;BeVJfby9pHpS+XSrI7WlsTnqxPnnwpex2eysjAcZJ1MNOFrZBqV6PG2zRI1zOD1r6Vz5FmT2mfYs&#10;OhN1Ow5ZdToEt7E1bSvstzQ3Nxu3/6WWf4jKT2lZqaOjo1T1u5KOK1dfvF+p932mfPC/TtrVyn20&#10;fPSrYy18mziNG6PXuHqbENakZ/6EFWPeqCyrVFNT09fX/yZpzxzXThUYjH2X/d9nShCtKiqXCMLf&#10;3fVKRqa+khJbSQmAkooyj89X0tQEoKGmaqQ7zFhfu93QiCAISwPdkJnTWgoLm3JyYdlpbT2RC8jJ&#10;yZk4cSKEU/QlEeVfunTZyclJMgjgcrlVVVV1dXVNTU2RkZHPPfccgMjISG9vb3Nz88zMzLKysoCA&#10;AAD79u2jRoRsbW21tbXr6uoki1NTUzM0NJS1eJKdnZTM2tpayUzFfZzIk8oS6NuFih0yjS5H/+vl&#10;55MSl8xWIZxmjQwbMa+uri72eHR7eWteXp6d1IsUIr2Z35t+w6GsLpajnr9q1MSqXy+nkXyOu+MD&#10;j+H14IPg4/Q/9wsLTB2MM9Qa7zZIONPejy9zuBw1JXXvKSZnsw98d36HobrpkuUTi6tL7sY1fhSw&#10;uqm+SUlb6U5dyvbTH4829TTRNClBR6QwGEfV+300X7RkSaKWhpezU0FNbXtbm4qqqrKqqp6tbS2n&#10;fel8/2e4fm5OVk5Ow1FVXVRSXP6w6XxhPkEQnjIa3UVFRUVFRZs3fwDAyMiIas5L0tzcHBcXp6ys&#10;bG5uXlBQQD81ZcqUwsJCKt7kcrliPxuy3BDVfpLqBNXU1CTjX/nU1NR0S56OmCftw9fwZZ1yy7K8&#10;bPbgdHnksAqVYX4mLiNcAejp6XmFjI09ffHetTvddqagbYzTXah+w6GsLgavjb3cZytIgERDgxr4&#10;AIl1wfuAfVBHbomUCW69n/moqqS6wW/z+osrwmY7rxr/9i/n/hqBIPXGkoVTxiqTyknN106nHzWz&#10;1/G2GrtpUkR9Vafeq8E437Mf55nSl+Cj1kxJ1dVx4PPVlJQzc3IJdfXCxgYHB4d5mpoFublljfVn&#10;C/IIgmDp6wo31Ou8BJ/we56fn0/NZFyxYqX8Cqirq7u4uFABrBgkSY4bN46KXvX09KZPn07lBwYG&#10;amtrkyQ5fPhwKytBULx06VJZRSgrKxcXF69Zo2DfozhiE4/EHJkym1+cerz6fpSYFofzSH5MKmlK&#10;wVPyCYh3yXAozh9TNzW445ba2dlx2bzqhi5+GGSO5vfs9XzRgPiQVRejvt7YerTMB4JVeUsys0+2&#10;imypbdngs23v5c0uXo+UzB++8/cbIdaziXblX+7tNXfQ9g1wuBaV/4HfJ41VjX1Y+lDT7TDS+V+e&#10;gZ5JQ6Ong33GlSt1HM6Z1uZ2FRWWtgaho8nqvMGJ5LYlVJXs7OxWr14tli/fQUg9Sy3QRyHqEh02&#10;bBjVCGOxWKIuY3qHqVhYoKurGx4eLhb2Kl6r/Px8OcNNE8Z5iqJXuiklJSVj447l9/uwOS/flEar&#10;isFDnRptrliTRUNJvYkrfY0rEdKb+ZLrkikIQWMIqss6xWqMAZ9HkKCa+VSgChLgSVm4t0+eGz6f&#10;b0AYrhq+9fztkw9KqgJDR6prlaXUP5g+x7WhsSXhfMZWv51t9VIC8N6UPtR0IXSILBaLzWYTwv2c&#10;CRA1unp1AEGARYAA2MI4VLDhM5WWvnNJD69C6nMr6+p6ENP1zJTU66O3BtTV1akprj34qegTYUls&#10;CwyL7takudxzH92x4kE7n6PK6mLih8ze915+ykNZXQr8FvB54EPwjwRIyqtKGc1XcF/ZLmlpabEx&#10;sF3j9f6woGHL/57nP83M2kqnvqH+/OkHn07+sq2+Xeoz15vSh5quOKL9nEFS8afgkCAAkKJ19Wmr&#10;StMftV56E7rAE3NMPTMlVatLp0z/Vj7u5Z8nXHU8aZJibm1B7etXXV3N5XENtbrYgaq3A8cMfU4f&#10;rn9INaDKy8s/9vvig/Nv+oUZJkSXbvP/UvmRKo+UXkpvSh9qupDoM6Xv7CQlIXko8q1yGeDO8bGa&#10;egLjThRKykqxQWlsUtC6b+O1/RudMHfRPABXLyZqP9JwHO8kRx2ynOngbWgPqGZ+z34++3xlbi6X&#10;y25ivz9ux6d/R7w/eYdKq6ocD9Kb0oearoiODfJECRn+FJL5vSv6iXUmPj5TA+QSZj0zh1rYUISG&#10;hsbV+MS8nDyHNMMmV/YIjy7WLuh7ZzrE1XtPzyZmyae1tVWVVP100s721nb5sVhvSh9qupAczZcT&#10;h0rN73VY2i0GpqknU0qXprS1tcVeoikpKcm8m2FQq13kXD9ryZyevAE1qGPDARWZ9ozHsSUgQRAK&#10;mu1N6UNNFwAIArQePQX9Kf07Jv+hGXSt8r411S363L+bmpo6ujlrG+k4OjpqaMh8p0sE02f6GOFq&#10;ja8t/6+mLAkwkS7BkvIJPY7IVHEGY4Q4cCJTiP52GZ9SWor1mSpUkz4fNe1v+t3Pstlsv5BJissz&#10;o/l9r46O/blmQWlWF6L5+ei8S1fve/EU3x1MJN8npQ81XRH6WtpOpibibhS0HlJ6unMMa6TVqWnZ&#10;0NAga0anGJIOQmw6Z49NkSQp1nvY2Nio4KvxkrWSNKVIrcTsEAQhZgcKX2CXVcLj21BPWVm5rq6O&#10;2oSju9TV1ampqQ1ZdSrRy/25ejm+3I+lDzVdUD5RS2Omr29vjIjIzc09derUADR18uTJHkcYdF/W&#10;m1qJ+cQ+vMDHuKEetdF2z5o/enp6FhYWJSUlQ1O9rKysoqIiIyODWrW+u1DrUV69erUHuhT9W/pQ&#10;0wVQn55h6+Hx77//9sYIRXR0dF/tR/Q4TPW+0T0wL/DxbqhXXV2trKzc46XJKisrh6z66NGjS0tL&#10;FVnKTCokSY4e3cPtwin6t/ShidQFlroLdedFi2n2HsbUkzfVB7uJMTAwMDAwzpSBgYGhD2CcKQMD&#10;A0MfwDhTBgYGhj6AcaYMDAwMfYD010mffD0YGBgYBjVMZMrAwMDQBzDOlIGBgaEPYJwpAwMDQx/A&#10;rBrFwPDYSU1N7e8qPG14eHiI0o/p9tKLUATGmTIwMAx65syZQy0uARmbTcnPlBRISEjobh2Y0XwG&#10;hidEeHg4laB/xWSl5R/2r2T/FrFt2zZJYV1d3Z6t7yOV7Ozs8vJyasknxWEiUwaGJwSfz6dcABX7&#10;SE0rGMo8AcnBVQR1tr6+XrTeaI/D0sbGxrNnzypSKzGGrjPlcrl8Pl9FpYu9sBkY+gqSJLt0o0/Y&#10;tw7SImTR0NAgWuNZdLfl/JWaWVpa2rPSh64zVVIautfO0C/I2i/+cfvWQeoxe1YEQRD0myZpkP5X&#10;6ilF6iYVZmoUg3TKysr6uwqdGGj16QGkAvD5fFGCnpaTKfWQJEmSjH3XePq+XFpG7o/TjN69KEWy&#10;i8qIH0a/o6v7TrTCij0pQjZS761YB2un/bg672FI28xQ+qkef77MANRTT8re2RFRnXLCIiJf95Sn&#10;Uha5YeUVv307Z0s+CSl7Zx+x2rdztsyu+ZS9syPQVQHdRE59BhMkrWNOwZiLlBGiQloIRrdDkiRB&#10;kABIekAskdGtytCVAJB8Ptl/YaycfPr9Ebs5pOwIVPJUdz0h09QdEtDdZ8re2REb5PpDeXi+HtmX&#10;bnJIISuqkhTr0rdCtp+lCfBJgOSTJCnKF3QL8kmSyD8ww/fDG0LLy/+s3B0MIHad8R6nI3NPLd6c&#10;DAA+25LOrXKgDMasNVx8EAB8Pv3UjbLTa6fcx5L00FLkHNHNJn+PYZzpkMNzfBiiisoAM4AK+n7K&#10;BAC4vLpv52wzUU7mytlFEZGvm0Vu+BJ+Nj/9FAW4vLpvcdFKUWQqqSukOHJDBHWmw41Ll6bl0qTL&#10;aIUKEdRnELtysvPwce89SFe+lRTEoaRQgE8KOhsQt973Q9fD5WeCACBuvenSJe9Oq9gdBJC4sXmx&#10;25+VlcFA7DrjJa//OOX8Knvk7pu+OGNbUtVKe4KIXWu4GFgucMoDpquUnhbzkj0IS3sA40yHHClX&#10;o8IiqPBS0HyO3Cl0jRuwb+fs2Tv3QdCsNgPKgMyfrvjti4w0A4CUvQIz0nUpDxn1U1FEZKQnlT97&#10;b0Tk654pe1f+ZBMRudMTQMre2Sv3Wka+7gl6LlL2zo6I2Dte4C/phYqa+T0KpgcMciLTPvE1EmmQ&#10;uLllovmWTgaeJ0mSRODnpaXCuA2BU5/HIcrrkgCWHd4ZRJIkEDRtGQ4+yOXz7eL2bk5e/udZO5Ik&#10;geA9R5YfXCzleh63x0RX0b2cyFTBJn9v/CnTZ/r0QwAXImbTu01drMsJLzPcPPFT5tSIXebU520+&#10;Z234lRUnUua87tXRLQ8QBOAyaay5qCOJOpMiSxcEMDXiDS+Cyl889aeIaylveIEAhM+W1xunT1PG&#10;OlIAvMZPRRQlI1YovT6DGNE80y7pkyYzSfIBr4jLJ1+xFZwlCv43xy9L1NdJkrHvWSz7XXCScrKi&#10;SUOUCYHN3Ox0eM+hXClJkoSdozeyZA4G9elVyEJ+n6lYuZDWxSxWnGShTJ8pgxSmRpx+3UuQLotc&#10;v+LAF5E+u3xK8oHMiFkX6JIuJWXwEle3tRAPCcvk6bpYmYvyzK1ccLmkDLPnh7usoOTplQEA3Nw7&#10;K0JoaKqcQgc7Ys7n8XcydvaMAMkXqPPJuI1Wy/8AvCKuFL9qS8RvtFgGPp/Ph0CCzycJghAZEB+5&#10;oh0OhK5S0ByfZLtezMhjCkvBONMhiNnsxVMPRBSVwgeAS/j+XZKNZ8UmIUnXlTXh2Wz2rtOzKccZ&#10;MeuCQFngRl3C95+ebYabe2dFdOdKBhskST6OhrBsSWEPacdovtC7xkf94RVx6cTLdgTRIUE5R4AQ&#10;xKik0LWS1vYuuPEghyRtKDM5928IpLp3FX1yvXIgaBOe6HYUbPLTjfQAZp7p0MXMwhaZRT1720Ou&#10;Lv1EaVFmpxjT6/XTp0/vD3fJvJxchpvXLriE7z99WopPfhohJejBLMvuSFLelC+eQSVvPhDMQM37&#10;39zlfwCZObl8UuBthbNZBQb4ZODqCK/fn1sfQ5IkScauf+53+tU81lmlkpJS762YKxT+Tdrt7+/v&#10;v/s6QRDE9T0BAQEBu5MAgri+JzAwMHDPdaID9LqHU4ozJRieKsQ/1fLIIxdcwhd4E4T3gnCXCxHr&#10;I8upEzf3zpolOKCrdFYXHsnUBYALEXtvCrIjBGXd3DtrliCTKE++nOkyaaw5ASCzqFRYrfURF4D8&#10;EokKSB4OOujOtK89pjxJCQ8uGN0nA7b/svTwizY21tbW1v4P3iz4danQuYoqyufzRUd8vvWrp65E&#10;ZCwzNzc3N/9yeMTzAOiFykr3yVVIXpTY0yDLfdFz6efF5CWfLUU8oaTnZJr5Q4ILETNpvZtTI87M&#10;MQMAszm7D2BdePjMAwAAl/ADu+eYATAbO8nlwIHwmUURZ96wkGFSli4Al/AIqyMzZ0bQs73fiJg6&#10;U1QLQQ3M6JlTI85EXJsZUVQimLRFL4tWH+9e34x+g5QWVZGPsZNx8racycLJ9QQAWL94PBdUczfg&#10;07y8TwHKm5AIyM8HSD5/8vaCgo6aBnxWWChs/pPWr5wsekVYxKuvElTQC+lTXBXtlFD8ehVRFHlG&#10;ofD49xITN1A/KvBdf+nSeupqCN91CQnraGZJaV2o3YUgSTLtdpL76HFpt5OOn7yQkJCwbt26Hptj&#10;YGCQ5MaNGwAWLlxIHUoNjqQeKi7ZY8U+KUJqWhHhHtTtu+++A+Dt3fGzeuPGjfDwcHNz85KSkuLi&#10;YtC6iuX8Ff22iSXy8/MLCwvFipDE1tKQ7jbj4+OZqVEMDE8I+pdWwZirB9FZLyV7piiWhsRUJFJG&#10;DNvjq5CTL1VLVgRKyh6b6q4nZJr5DAxPCKnNfKliA9Nj9qwIqW60z30rRX19fXZ2tmTIKSst9olQ&#10;hw0NDYpURhImMmVgeEL8888//V2FpwfJHoDCwsLjx48/viK6hIlMGRgYBj2RkZHl5eX9W4cB50zP&#10;nz8fEBCgrq7e3xXpNjweLyUlxcXFRVtbu7/rwjCwGDt2bH9X4WmGur3W1tb9W40B18wvKio6evTo&#10;hAkTnJ2d+7Ea3aWysjIhIaGurs7V1ZXpJ2FgGIIMuMgUQHt7e0JCQm5u7qAIUXk83s2bN2/dutXf&#10;FWFgYOhPBlxkCoDNZispKVHdyYGBgVZWVv1bHznU19fHxMRUV1dTO0pxuVxZb0cwMDA83QzEyJQg&#10;CB0dHQ6HQ+256uzsPGHCBFVV1f6ulzi3bt26efMml8vV1tZWV1dvaGjgcrn9XSkGBob+YSBGphQa&#10;Ghqampo1NTX3798vKioKCgoaOCFqfX19fHx8eXm5ioqKmZkZQRAiNzqgItOrV6/2dxUYgAHznXqa&#10;8PX1FaUf03M+fvz4bskPxMhUhJKSkqWlZWNjY3V19ZkzZ1xcXPz9/dlsdv/W6tatWzdu3OByuYaG&#10;hsOGDeNyuRwOp3+rJIfike79XQUGWN1L7+8qPOXMmTNHV1eXSsuftK/gTP6EhITu1mHgRqYiDAwM&#10;9PT0SkpKMjMzKyoqgoKCTExM+qUmLS0tFy9eLCkpUVZWHj58uLKysqQbHVCRKQBlFrPK4kBh9erV&#10;kPvuudScXmZ269X7x1GBPqkqPf3pp59KCuvq6tra2kqW0jOys7PLy8vt7e27pTWgI1MRqqqqzs7O&#10;VVVVxcXFf//9t5eXl7e39xMOUTMzMxMTE9va2oyMjCwsLPh8/kAOSEWo9HcgzyBC8nXSLt+PpL98&#10;2YPM7iJ6S72vKtCtTDmVV/BG1dfX19fXi1To6nIyxQSooRo5ZclicMNEWOcAACAASURBVDhTCnNz&#10;c2Nj44yMjJs3b+bm5j6xELWlpSU+Pr6goEBVVXXEiBFaWlocDofP5z+BonuPhtJg+oifbuhravQY&#10;qRZkZaIr9yrfSQ1Y3yqLhoaG/Px8Kq34wlFif0tLe7Zg+mBo5tNRV1f38fEpLCzMzc39+++/fXx8&#10;Hve7JZmZmVeuXGlra7OwsHBwcCBJUn5AOtCa+RrKyv1dBQaIfnh76TIeh3cTC9AGi2+Vv2qUVAFZ&#10;C0eJneqyCFkMvrCFxWI5OjqamZnduXMnOTm5qKgoODhY1Pfch7S1tcXFxeXm5iorK3t5eRkaGnI4&#10;nEHRtKejzTjTAQC1DFGfBF8AYt81WnxQeLD8SPUXIXSbnQuKWWuwCH/VfhkiVnrMWv1dTinRq+2i&#10;1+hRCSlVEjmXi28PW/grlTd2x62Y1xyk1/+J+VZJJJ2gHNdJvzrF16zqkkEWmYrQ1dUNDAzMysrK&#10;yMg4evTo2LFjPT09+9B+YWFhbGxsc3OzmZmZh4cHi8VSfA7pgLqBGso3D01cf7lT3uy3EtePkK92&#10;bdeKdyMB2L99ZOOzUhfbv3Zo4nrsubzMVzL/N/OjPwRb9qLSTx1izrTHXoMkybj1JkvwZ2VlMACC&#10;yNs3fZzh2iNVe6hDSe8mVCPpmQQAYUM35IvaEIAEZMaDuT+ELkz/LKV+tT2Q90PomJV7wy6+Zi8R&#10;xj4Z3yp2Vmq+KDIlpa1bqrhv7YPIdED5AjmwWKwRI0ZYW1tfunTpv//+y8vLCw4O1tPT66XZtra2&#10;y5cvZ2RkqKio+Pr6WllZdSsgHXDNfCW2MhD01dWXhXPmbu8Yv2uV/Z6fFsnpb759JRLzvvh9o5x5&#10;dmxlAGwlDfEniK0MQllJMp9BfDVPEd3JjD930PuTa0HCDj7bFWuXb15yLmZ3UDCA3H3Tx21OBuCz&#10;LencSgdCuIFo1g9TF21OBgCfT29cWGVHdvhSMmatwW7nm1Gr7Egg78cwr03JAACf7SnRq+1IEsi7&#10;8M91n3k/2pEkCIIUXoiwWrnfTxnz/nUAwNjPbsW87gAA0W/r7HQ+Pv+fhRuvA8DYz2/HvmbfPY8p&#10;pxdYMk3PlPSeUoW79K2yipDDoH/kDQwM5s6de/PmzQcPHhw5ciQgIMDV1bXH1goLC2NiYpqbm62s&#10;rCZMmMBmswddu14MFTabBYBgqwhH9X0C5uFEQQ2bbQUAxedenv/rHQDAqLXf/LzYFEjdPnbXCQBr&#10;nz8xb9ON9z2kyQBsFoCiYx+/88UDABj54on/TbcS5CuxOopjoNPrMM3O0fvGh3tjw3cFUZlk0K6K&#10;Cko67t1xm13/rDwbnLdv+rjXf5xybqUd5Q0Obn5wpKoqhCBi1houXv3DlPOr7NHJOkmSJJn341Tv&#10;k3Nv1EbZA8j7McwzFDejVtmBBOA+3A4ASUZ/8/71F/+KsiNJEiCIvO+neJ6Yl1IfbQ8g94fQMSG4&#10;RQWtuL5xodvxxsZQIPptnYXhe0NjXhsucTcUHzfrMmyXjJHpXvLJNPkHcWQqQkVFxd/f38nJKT4+&#10;PiYmJjs7OyQkRENDo1tGeDxefHx8enq6kpLS5MmTHR0de9ZDOtAiU2UWWAAIlrJwvmnKpROh39zw&#10;YQEoOv3i/KuhJ078agWg7PDLr71MfP/rEp/NNz4kvD/B1yc+mChLxgxgAdF78j9MueEJpHzq/cmW&#10;o2MF+QSL1VEcgwi6L+hpiGoTfvqPB2ZLTQ8BALw/vnZmhS0lF3fuEJb9GUSSpO2KsxUrBCokgOV/&#10;7g4iST5JBk9fjoMPcknSjqoPXzCeTfJJ8uI3HyS/cPQC5Sdhu/KHT094f3Nx5ZdTAFB7miLvx12/&#10;+my/GSLsE+jkWmG36sfPTnh+Hb36qykkgBePfTWFJElgyowX8UtmDkk6dL4bvekWQPcjUwWb/EO0&#10;mS+GlZXV888/f+XKlbS0tEOHDvn7+7u5uSmoW15efvHixdraWnNz8+DgYGryU8+qMdCcKYsgCCDq&#10;Le9oWqaLfTGLsELioZ/vzN/ymzXl9yye+/jV6Lmn/lv62kRqB3CCRRCyZQgCCPvuA28CALwD5+Pv&#10;vAqCsABBACyCYA2gezBQoDc5exGiBu0qK9sFAHHrzZ7zNf0Iz/9Rvjs4PzsD3rPtaNIEQZAkSNBs&#10;CA9IkAIPKWy352RnAMmLDH6jl+WTnUeGiHoEYOvghuRNXmuG134ZAiAvOw1Iflbv104qWblkSEcx&#10;9EL5fTdVALLdlFT/SLeveFg65Jr5dFRVVcPCwpydnc+dO3fx4sWsrKwpU6bID1F5PF5SUlJycrKS&#10;klJAQICXl9dgHLKXA58kSSD0mxur/QQ5ZYdffm3XR6f8fvbOzwbubB3TaS8N5/xC/gQrPkDFK2Uy&#10;ZUgSAJ/kU486X1AWHyRJJXo1mfLphB4rieiFbw3cWVq6K//ArAlf7nstaAoJQazZSbLDrxEEQXet&#10;NG9KkiBBklRPq714cbmkoB8ARMgXNTXT1xo8q//bC0drvnAgAZ9Pb0ZREwHol5ktul6gowp4DNOw&#10;xM7SxaRGo2Kn5ISlPeDpiUxFODk52dranj59Oisr6+DBg9OnT7exsZEqWV5eHh0dXVtba2VlNWvW&#10;LGqpql6WPtAiUw4ffAAknyOc62i4+JWQ3W8X5vM9SJLWB0pX4fNIQYIrU6awk1mSBMDj8zkAHySf&#10;31EcgwiSJHs7Ah73nsUyHCr5PEiUaevgghtZuWS4gwtuZOUBdp3USUGbnMrsFJnSUiRpO9wVyR09&#10;APRaC/9SVQ3eU33dcdrY3T+8fsHRDckPsknSVrKqwgJFulIvSo5vVfBGiUFlStpRsMkvZrm7X+Sn&#10;s2dLU1Nz2bJlCxcuZLFYJ06ciI6ObmtrE5NJTEw8cuRIbW1tcHBweHi4gYFBv1T1cdPO4/EBPslr&#10;53X8o3L0rRxwJ7eI1+kU9Y9DAiSvnSdPppNZkgRIjjCfy5ciP5T/UZ8FKQGfz5fMpCOuGLgqwuv3&#10;ZbMP5Asz8/Z/+TueDwskETT1efx+PpYkSTJ3/yyz9bEiC50N0swK0yRIMvD1T7wPLpm+L5eSi33X&#10;yGjaj7kkSYJSillraDjtxxySJMncB8lwHW5PBr++zee3RVN/yKEsx6w1MJj6Q67QPq3+wqJkXJS0&#10;esq5UVKfczEPKPybtNvf399/93WCIIjrewICAgJ2JwEEcX1PYGBg4J7rRAfodRz5FEamIry8vNzc&#10;3I4dO5aenl5QUBAWFkaFqHV1dVFRUWVlZSYmJs8++6y5uXkftusHWmTawuVxAPC4LcJpspV//Rw3&#10;4q1tPtwWLF40YvGuV6y37XvGGNTc0txFR38ItkQbDwCvhcuFjyyZzmZ5fABtXG4LeByQHG5HcQwi&#10;yF6/TkoQtq+eKnZ4z3KiRYQgyyviSvGrdgBJBn6eGDF7ork5ADx/qCSwU8G07ktRhmgACgBgG37m&#10;GjnT19fkQwCA9yfXzq6w7fC2gbuufTLDd5zRZgBY/mdVMEmSdivPJWH6uLGGmwEAPtuun19pK7Ap&#10;LRzu1StPErdCZp8p7bo7coXXThAd6Y6CxKJg+UXI4ml2pgC0tbVXrlyZlJR0/Pjxf/75x93dXUdH&#10;Jzk5mcvlhoWFTZkyhSTJvl3RecA5Uw6XB/z37iTavP2ZKxLmanE4LTAe/92h9teXbZ74DQDAfd4f&#10;34434bRw0MoHwG3hcCBThssDwOW0UD9DXD6AVg6nBVweyHZRPkNnuusypBKwo6hoR4eFDrM2r54q&#10;frVzZuDnJSXCHksCQTtLS6mjwJ2lgQAJBO0qCxIasAk/XRbe4QGoTNvwM+UACdhRkwQo+Hw+QRCA&#10;3YqzlSs6akKpBH9RXd1xrcF7qqtBt0i/fMUzpYqJIQowhf5x/HuJiRsEvwe+6y9dWi+4F77rEhLW&#10;Caskqwt1SA9AycLPz8/V1fW3335LS0sjCMLAwCA8PNzS0vIpG2uSShPHc9rFqGliuRxOkyBl7PlV&#10;FO3VMU4TBwCs3o76BGgS3BypMp7TLkaJ5OH55icXKbOe0y56duQz0OgTTyrfQq+nCvRN5Cjplfq2&#10;dEkkw0k5XlIkAGmRaY95yiNTETU1NdXV1VS6oaGhrKzM0vKxvPA48CJTxqv1P/9v783jmrq2xu+1&#10;GQQJs4BCwqTWWoKtVkuCigLOFVEBhzrUPu/tpKC2zrb3vvU+99ahzgPa9l6f1qnaFtQqtA4tBHFg&#10;sNUqQZDKmAACIqCgjOf3x0nCyUgSkjC4vh8/Mdl7rb3X2efsxdrDOccaABgeQW+vobnb9xTfqtJy&#10;LStSyFWZrs51qvStlPq1KYxMFXn27NmpU6fS0tIsLCyCgoIcHBwuX7787bffZmZmzp8/39rauqsN&#10;NC4N+FqqboDMmRrWZ/VQ36oNKkvo0LvV1NT89ddfMkWFtlL+rlAF/bO2tlY/m3t5ZFpcXHzixAl6&#10;N/7UqVOdnZ0BwMvL65dffhEKhZs3bw4PDx8+fLhhK+1WDShbSka6nBMnTnS1Cb0HhV5GCKHfZ2y8&#10;Kjqk1zrTlpaWpKQk+kUufD4/KChIlsVisaKiorKyspKSkr7//vvbt2/PnDnTUG8/7W7D/P5/3u1q&#10;ExCA7nRJ9A4Uetm5c+fKy8uNWkWH9M5hvlgsPn/+fGVlZb9+/aZNm+bu7q4s4+/v7+vre+HChdzc&#10;3H379kVERHh5eZneVKMyadKkrjYBQYwOfZ0PGzasa83obZFpa2trSkoK/epXPp8/ZswYDa+KsrW1&#10;jYqKunv3blJS0nfffTds2LDx48ebde4NdN0tMkUQxDT0KmdK78avqKjo16/fm2++6UHvX+6IV199&#10;lcPh/Pzzz3fv3s3Pz584caKWiipBZ4ogLya9Z5gve539iBEjJkyYoNO7S52dnRctWpSWlnbt2rWf&#10;fvpp6NChAQEB6BMRBNGe3hCZ1tXVXb9+/eHDh7a2ttOnT/f1VXpWg3YEBga+/PLLiYmJOTk5YrF4&#10;3LhxDg4OuhaCkSmCvJj0+Mg0Ozv77t27ra2tw4YNmzBhQif3jTo7Oy9evDgtLe3q1auJiYlcLnfo&#10;0KGGMhV5Yblw4UJXm4DozNSpU3WS78GRaWNj47Vr1yorK+mAdODAgR3raEdgYOCQIUN++uknoVBY&#10;UlIyYsQIW1tbLXUxMkVUMnPmTL3foavfBnhTapm4OhNoCQSCjjqyYmk91ZmKRKLs7Ozm5uZXX311&#10;4sSJBr+RycXF5Z133klNTb1+/XpKSsrgwYO1nD1AZ4qoxMnJSd1zdZHuRl5eXnl5ee93pk1NTXfv&#10;3q2srLS2tp46deqrr75qpIosLCxCQkKGDBmSkJDw119/lZeX+/v7W3b0Gnp0pogGampqVN6t2Mmb&#10;LztTCIaiCtTV1SUmJkKv37T/8OHD/Pz8lpaWQYMGzZgxg8ViGbtGNpv97rvvpqamXrt2LTMz08vL&#10;q39/De9IRhBN1NbWFhYWaimsvS/Q/JCRnpvVJZaUlZVpsEcDPSYybW1tLSgoqK6utra2njZt2muv&#10;vWayqmUh6vnz5wsKCqqqqry8vDRsveqeDYh0LZqfRaSyh3dGUuEJVZ3PkuXqkWVra/v06VM9CjSg&#10;/XocWu+8N//Jkycikai5uXnw4MHh4eEmCEiV4XA477///qVLl27evHnv3r3+/furXE/AYT6iAYXL&#10;Q5serlxCR2Is3zfe8FboIvVFmZkFTyUuw9Y3IIBVmJwF/iFcECZnVaj1a/39Q7mQ9dvdhx1UrT7L&#10;dvCYwP4Pb1zNo5j3Furtl42RpZDbax/B19bWVlZWVlNTY2FhMXnyZB6P14XGmJubT5s2bciQIefO&#10;nSsrK6utrTXskJ+iqKamJkM9cgXpnjCfWad3UKZcoHzSk5vnLhQovPasr6OTraUFAEBDYeavDY8f&#10;t9gIBaK6yjqwd7Hro9oSABDdu1ddb9fPto8KS7RwXoTAk7+yRfXgYG9NukO82WGW3nTryPT58+eP&#10;Hj1qaWnhcDgzZ87sJu+8Gzx48LJlyy5dunT79u2ioiInJyem++tMZEoI6fXPV31h0WYI2cnwSgEr&#10;BzcH2YXp6uNanJHX4ORg48EN9oNsgRBcAQDcAuf4QbZAWAGMiLa+MCOjoB6AEGgP0mx9AwJ8WBXC&#10;pKyHrIE8ng8d+tYXpqfn19NmsAbyeb6S5IL0tPynYDuQz/NlPcnuA7ZOzrYur/B9GQFzxd1f7zwE&#10;sB0YyB8o0cq/cf3BUwCAAa9OGlh/96HbsIG2AABPH1yXZOjUIPr5ZRm9JzKtra2tr6+3sLCYMGHC&#10;mDFjutocOaytrcPDw7lc7k8//fTo0SNra2vtN6IiLzIq/9YaOihT+aQeG7+XnIV3GltZACDKFlbW&#10;Obg5WAEl/WXvOvj1N7wbbv186a/6FpCFsdKSrQcGBHg3/JF46UFDiwM31EfyFQAAWG4O1q0WrEF8&#10;nmvl1cRLZZJkO7Z7n/r8tKtlzWXiJwC1BbVllXXCZ7XPGA/Y7dNv1ES+W0Vqwq1ySbIde4BFw3MK&#10;AB5X5uQUlwir65+3AgD0dbC3ImbGmtVlZukdDHXHyLStre3x48d0QDpr1qxuEpAqM3jw4Ojo6IsX&#10;L96+fbuxsZGeEsI5U0QzynOmhvcLdEXtIq5+fq4NtxXfdi6TBADi5uoK2Zf+qjd3cHPq09zw+PGT&#10;BicnG0muwyBvyLl89UGDub2rE8cVRNkPGsztXRz7AEDTk4rap/Z+w3xYRSmXypr6OLo4WgCwBjjX&#10;ZBU1O9iyPIKmspIv5BMHh74WAFb9bFi+PJ5b0aWLwqd9OP6+rELBrfKmPg7Ofc0BbN1daoVFTQ42&#10;QACeQ31lfR9bJyfL/q8ObUi5Iabs7azNTLJapTldHd0xMm1ra2traxs/fnxwcHBX29IB1tbWM2fO&#10;HDx4cEJCwvPnz7vaHKT7QvdM+m+tkacOCQDYWIOb3zie7D1nVenn8+otbF0spRK0q5WNbK1YLHhw&#10;pxasHKyAgCXL2U02ILcGAHiQdrcGWE72VgAVhUVW1gDW3BCeVbZAWGHv6gosWxsQ5Ve0eAXOltX5&#10;pKnkQlFzu7um/2MN9PeFe5dya4mNg2s/FogKKlu9AsPatZoZWla2tpZAAQCH7QbFNW2EKOyhMd6S&#10;lB50x8jU1dV15syZRnrhnTHw9/f38fH56aef8vLyNEemV69eHTp0qIuLi07lP3369ObNm93/Twui&#10;JUZeqiYA8KwRim/8WMwUtXYcYGvBCEZllhD6/ydPn4GFpfKOv+cAFTf+AOjraGVJCAA0FIpaWBbV&#10;dPFegW8OKMusAHjyqBLgmUKdFmYt7d6UEGD5+vuwilJyasHG0caSqNOyaZKzUDr+lh2nUf8a9Z7V&#10;/KCgoPHjx1tYdDvDNGNra7tw4cLbt29rtjw5OVkgEAQGBmp/jDdv3rx48WJzczM6096BQhc1whBV&#10;kmLt5O5kDQBg2VZW/LC/l5NZs2SBXqpJ2l1rY0MDWJoBgJlciRIRKwef1wa1Zdyrc7brYwEAYEGH&#10;ro21FcU3fi6GPiyLhqFWZmDBcnKykb+sLRnV2fpyfVhFKZcqWqzsHS0A6usbwNIMLGwcHdu1KIoC&#10;sGJotRtJCAETbpzSlW4XmU6cOLELa+8kI0aM6FDG1dX1r7/+unXr1uzZswcPHqxBsqqq6siRI5aW&#10;lm5ubmKxuMtHDEhnYA7z6RQj7pqUfEqkWsxf9fe6k1Xs4ORuY02eNTTYWklMYXl5uUA1AABUVjX6&#10;9oOWihZCHLxHvm5TnHqvUuZ5CTwravLh9inOb3axZw8b9wrcu5JdQVFW7gHT3+j7508p5WV51S/3&#10;g5andOwKrn7j/VhFmZmFDe3msXz9vKWu1MmKAABUFlZ79oOWp30IoQAoV24I14beSdAeHBIARjRt&#10;gj1V2kamSvMB3c6Zvgi4urqy2eyLFy9mZWVNmjRJeSdAS0uLQCC4devWoEGD6OU4wPPS6zDihkrp&#10;Fk9C6Kyqakd/r+Ks4jZHD/OGkluPrB3guZ3PWJ5zcU7un8UPAawJqcqptPWA5xa+Qa9zHt2+kFPe&#10;zBrgyIgJq4rMOF7PhJXW5tn3KKush1aBc3gcgKrbv5Q3WVjbtxSJzTh21aJG7tTJfnbQUJTya0ZF&#10;K8sZKqqesfoAy5nj5sp6kn2NOa9aX5SZWdDKsasWNdFa9UUpv2VWtLKcZNu3CdNpKcygGXvC1ADO&#10;FDEBffv25fF4jx49+u9//zt+/HhmSPvXX38lJCT4+PgEBwerey4G0uPQHO8Y8AYegGei27fqpBuQ&#10;JFmPHrc694WHRaV9nT2c4DnLqa9kStXS3sneEpqBENJQT7nald348UcAAGsn974EqnKuimpB4sYq&#10;HzU5Wj97XGthbkEcrctlE53WjgNY5hRAU7ONi+0j4YUfhQAAYGHr0o9lDg2F9+paLGoL7maU5rNa&#10;6wFqmTOkFixnZ5Yzq7pdi+XkZGNRIRSU1MnsrxQKRHWygzHx9n7twci0Kxk8ePCwYcPS09Nv3rwZ&#10;ERFhbW39yy+/NDQ0hIeHywJSGXheegEK65NG2zVpad9faf3Wph+7ryyasnFm28hy7GykBVrauXrY&#10;yav1dXK3lhnZ18m9LwAAWDq595UL5WhLLGxdBtgqHZqlbb/+ktGXrUIuDXPzgBRrBzfrdjEre1dX&#10;aU1G/mvUexagXjSsrKzCw8Nra2u//fbb58+fz50719fXt6ampqampqtNQ4wC3UW7+TM+jJql2Ugm&#10;2u9e6sJ1JxnoTLueR48eJSUl+fr62tjYXLp0KSwsrEue5IIYFbrfPn78+P79+3qo67f/sftrdUbR&#10;gCUwC9F7Yg2H+SZFoW3b2tp+//33/Pz8yZMnv/TSSwBQVVV1+vRpBwcHLperWRfpcRQXF8fFxXW1&#10;FYi2GGCYj53WNNTU1Ny8eXPIkCEffvihbM+pq6vrBx98kJGR8dtvv3l5ednYtE9s4Xnp0Zw7d668&#10;vLyrrUB0QHOPUw6GcZjfBbS2tt6/f9/Kymr+/Pkq74YKCAjw8/P7+eefhUKhm5ub6S1EDMucOXO6&#10;2gTE6GBkamrq6+tbW1uDgoJGjhypQczOzm7evHl5eXmJiYlNTU2A5wVBuhPKkanKp3UhxoIQ8tJL&#10;L7377ruaPamMl156KSYmZvjw4R2+yA9BkK4FI1OT8sknn+j6+GdLS8spU6ZMmDABzwuCdGcwMjUp&#10;ej9Iv8c9+QVBXjTQmSIIghgAHOabjpycnCdPnnSmBDs7u8GDB2OUiiDdEOyWJiInJ+e3337rfDn1&#10;9fVaLl4hCGJK0JmaCF9f34CAgM6XM2TIEJ3kk5KSKioqOl8vgrxouLm5hYaGai+Pw3wTYW1tbRBn&#10;qisTJkwwfaUI8gKCC1AIgiAGAJ0pgiCIAcBhPoIgiAHAyBRBEMQAoDNFEAQxAOhMEQRBDIDOc6Yn&#10;TpwwmjFIxyxcuLCrTUB0BntNT0TXvqbPpn3sz10F9snuQ35+fmVlJQDY29u/8sorHcrPnDnT0dFR&#10;v7p68aucuq2WQCDQtXy8AwpBdOPevXu7du3Ky8sbMWIERVHV1dUlJSVz5sz529/+ZmVlpU7LycnJ&#10;29vblHYiepOXl6fHO2b02RqFe6e6EGz8ruXgwYPHjx+fN2/e7Nmzq6urq6urJ0+e/OzZM4FAEBER&#10;8fXXX3M4Si+sZ1BTU6Py5ZeGfb+mCbRMXJ0pterq6hITE8EgL9RDEESZysrK1atXt7S0rFq16uHD&#10;h7t3737ppZe8vb2//PJLV1fX8PDwzMzM999//8yZMxri09ra2sLCQi1r1N4XaJDs0VldYklZWZkG&#10;ezSAzhRBtMLV1dXNze3BgwfJyck5OTk7d+4cPnw4nbV69epvvvnm/ffff/DgweHDh5ctW6asLgtz&#10;VMY7Knt4ZyRlYobKkuWaMsuA9ut9aNqDzhRBtGXHjh27d+9+8uTJrl27mOHn5s2bg4KCxGIxl8v9&#10;448/NJRACGH2WG06v3IJ2kiq8gviuJhFsULF1LAtSat4Wvq1zN0TT3gf2RvB1sF+QghA5p7Jn8Ln&#10;lz56owMt6AYuW2+Xis4UQXTg448/Vk7Mz89vbGy0s7MrLCzs8M00dF/tZOdXLlAbSQDgRh8/EMVW&#10;ltTOEt6q33i6awEAEMmH6UJRPYzsJLgA1cPAxu9uXL58+bPPPlu8eLGlpWVqaurmzZtVniNF52KE&#10;8Epz+eqmCgkhAOK4mC0Q7BsbmwDAjT62P5Itjl++WBLG0gkAAOk7Q497H90XyQZCMndN2JgIAMBd&#10;tszn4EHY/OvHAQAgPv3RkoOy8He6JJUAAIhOf/TpoWwAgOmfX/5I+jzK0tMrl9Cp4Lf02z2zPQzX&#10;IPr5ZfmW0QGMTBFENXV1dd98840GgcbGRoFAUFlZyeVyc3NzT548OWrUqFu3brm4uPj5+alUURjm&#10;0xhvflCxaqkFqiSFsYLg48nJbAAAcVzMYkHw8eQDbPrHouVA+1MiKSB9V+jGwuhjSZFsEMcvXxwL&#10;MJ0QQiBj15KDPlt+2xcAAJCxa8LGT3aPod0pQOKh4s2//hoAID69csmkPZ9f/igASk+vXJIy/sjl&#10;vR5Au9WP4MjeCPcundXFYT6CGJi6urrDhw8HBQVpkPH19fX19aW/BwYGAsCZM2c4HI46ZwryfdW0&#10;84MAAMIDC4MPtCdyY07ERrEBCAHghozm0FMQaadihWFbD0hmA9hRG6MFi77PiFrNI5IDyLiWwI0+&#10;Rker7MgN0YLFsQQIIcBbnZQksyRg7HRIpJ04AYDpW1bRBbAjFk4/+Mn1zI958MOh7Omb97Fpc9mR&#10;65emLPkhI+KjgC5erdIPdKYIohYWixUeHu7h4WFjY6ONfEFBQV1dncosRlxIumqpmhDwX/5dLGPO&#10;lBnD+npK0ktFBQDCDSEJzEK4JWKQzJeCuKQAfMdypHVxPH1BGvlSFAWQvit0o1Q5jLaJANdLWi0h&#10;HG8upIhKS6EQQPjJxES5isSlhKiw0MRLUnqAzhRBNGFmZjZyAMLiIgAAIABJREFU5EjNW/FlHD58&#10;WBuxLlqqJtJfyt6cECLxtpIsacgqjxja5wlURnPpu0I3JABwo48nR7EhfWfIBiCEAAUMRaADYUnd&#10;3GVH90UqVaTroRkyC4f5CGJc7ty5k5ubq0HA3Ny8ubm5w3IU+qoJV7HbfytnMc3jeA0EYZGYENkf&#10;EIV4je3pC8klpYRHO0GxqADAlxBC0q8mKG8XkFTHLFFcJATfRWw2+IKwmFmRvodmlCxdwUfwIYhW&#10;2NjYuKjH3d09ICDA3NxcnTpzmM8Mf4gqOpOlMhfU56nI4i9Y7n9+XXScmE5P3xEcHBNfSktLBciB&#10;zZL89JMHGJtXhUViupDS+JgNCQAFJZJSIGHDznRaYeeGBG70fD4h/PnR3ISNy6Vlp+8KDV1+ulTP&#10;QzNUFjFgZNphWXpXhnQebHyTodDU9fX16uZDAcDc3FwsFre2tqrU1aZ8MNWGStl3RhY9rSnL4cw5&#10;eBKWvbVg/H4AAPBffvLgHDYwAlh2VOwXhePptSz/5ctnQLKPJyHAW7MtLHh9MD1fGrZNsC01eH2R&#10;mBAOAeDGbPM5FhKyAQC4MccPSFavog4ch5hFi0JiAUDVLtiu2cOv0FBagsN8BDEFhBFUKueaZEOl&#10;57yvrs1TncWZ++VVeS3O3EOpcxXL5K29Il2EAv7aK1fW0l/Tt++XFshfm5Kytl2Fn5JCURQAb42A&#10;BwBRgiilg+DMiRXMkbeZiaH+5ODtpAjSXWCxWPb29upyLS0t2Wz2nTt3NBeiMIrsqbfJp20PWpu/&#10;4tShKA8KQPzjkfP+ISc58rqmvVMWbydFkJ4A/RBokUgkEok0iJWUlMiG+Rqg+2o3efyHnpYErju1&#10;4sP584P2AQCA/4pTh+Yobmbq5BC7Q4O1lzReKKoAOlMEUUtTU1Nubm5+fr6W8q2trZr3mT5+/Pj+&#10;/ft6WKLf/kcjao1ad/So7EdTQUGB3js0O7O101AlMAtR+cBZbUBniiCqsbe3f+utt54+faqT1ujR&#10;o9Xd/lRcXBwXF2cI05DuiD7O9CjjTxKC9Fbs7e3Xrl3bsZx2nDt3To83YSA9CJ2d6dtvv20MOxCk&#10;F4O95kUAN+0jCIIYAHSmCIIgBkDFMN8gS2MIgiAvFBiZIgiCGACdF6COHTtmDDsQLVm8eHFXm4Do&#10;DPaanoiufU2frVHYn7sK7JPdhwcPHlRVVQGAnZ2dhufqy5g5c6ajo6N+dXW7HftdXZ0JtAQCga7l&#10;46Z9BNGN7OzsnTt35uXljRgxgqKo6urqkpKSuXPnvvvuu8z3Pyvg5OTk7e1tSjsRvcnLy9NjUzA6&#10;UwTRgdjY2OPHj8+bN2/27NnV1dXV1dWTJ09+9uyZQCCYNWvWf/7zH83P5K+pqVF5t6Jhb4g0gZaJ&#10;qzOlVl1dXWJiYsdySqAzRRCtqKysXLVqVUtLy6pVqx4+fLh79+4hQ4Z4e3t/+eWXrq6u4eHhmZmZ&#10;77333tmzZzXEp7W1tYWFhVrWqL0v0CDZo7O6xJKysjIN9mhAn61RuHeqC8HG7ypcXFzc3NwePHiQ&#10;nJyck5Ozc+fO4cOHA8D69etXr179zTffvP/++w8ePPjvf/+7bNkyZXVtnmeqTkUPye7yfClpVmlp&#10;KZut+KqnrnrLk5b269rXcGsUgmjLjh07xo0b179//59//pn2pDSbN28uKysTi8VcLvePP/7QUIIe&#10;79XQXII6SWUxpjdXJmPXhAkTJkyk2Z2p0cjMPZMm7cnU1n5Cys5+PGVHppk2R63ZSCNlaTgvOoHD&#10;fATRgY8//lg5MT8/v7Gx0c7OrrCw0NraWnMJxBDPM1UusDOS6btCN5ItSUn0U/TF8csXT9i9JWkV&#10;T92L+bSpmpFFpLKkBzyqtRNgZIogneLy5cvvvvvu4sWLLS0tU1NT586dq1JMod8aI7zSXL46+wnJ&#10;uCZ5vx0NJ3JRGCRcS6cLKT29YsKECRMmTFhxupRZiOj0Skkcu5J+BR5Axu6JE3dnSKuWxK+lZz5a&#10;cigbsg8tmbQno+zMR5OZ7M3s5FFrbhD9svQGI1MEUU1dXd23336rQaCxsVEgEFRUVPj7++fm5p48&#10;eXLUqFG3b992dXV95ZVXVKqo7LfGmx9UqFo5kaIoAI43Vxh7Kj1qteT9ToS/OjmZ/pq+c3Gs79bk&#10;AzxxXMyirfH8/ZGS9+olHCymQ9n0XaEbt8Xz90Wy6fJlxyepjR2x9wisXJIy/sjeCDYA79dIAAAQ&#10;n16xRDB+boABjxo6F+8zHbSyjDbgAlQPAxvfZNTV1R0+fDgoKEiDjK+vr6+vL/09MDAQAM6cOcNm&#10;s4cOHapOhdlXu/DVmwxjOHNitxUFrw+hXyra/upQgPSrCRC2lQcA7KgDydKX4REACNu6mgcUAPDG&#10;hEFCsZgQjsR/SiqnpOUTxjBfaono9BcHybIjkWzVvlLvQzOgXwbd+xpGpgiiFhaLFR4e7uHhYWNj&#10;o418QUGB5teW0JFpd1iqllfkrREI1gAApO8IXr8o5ACEbROs4YlFBcAN8SQENIS67fGo/DxGu2uV&#10;HLksq/T0Fwdh2dFIjiypu71YUD/QmSKIJszMzEaOHKl5K76Mw4cPayNmYr+gi4firxEI1ojjohce&#10;jXuLF6jaYImXlEaf8sgP85lOVpIhjt92UBi2ZT/tSrtJKMrMwmH+iwI2vslQaOo7d+7k5uZqkDc3&#10;N29ubqYVNZwmhb7a9avY6dvHrYXtV9YGyLI4XgNBWCQmcyT/E7bukakqcQIgjtsaKwzbup8nX4iR&#10;Ds0QWdqDq/kIohU2NjYu6nF3dw8ICDA3N1enzhzmM8Mf5WXlTmapzNWUxVuw3P/82mU/lkpTSuOO&#10;nocZ4/gEeEEz4HxqOhBCSuNjgndmyIpT5X04PlxIuErLlMYfSwAlMXHcllhh2NbVPBMdml5Zqg5N&#10;K3CYjyBaUV9fr24+FADMzc3FYnFra6v2BSp32i6aOuTMPZTqtT3orXH7JRn+K05eiWIDAOGvPbl8&#10;2VvjxwMAzNh+hU+gffqUSJfvQRJ2cqJitxUGrw9OAABuzLYY7vpCuvzRIdzYA4tCimJiCoQAwg2S&#10;pS4AAG708QNRbKMdmukmTAGdKYKYBmbkpZzb5VOHgeuuXl2nyptw5h5KnStvCX/tlSvtAvy1V64w&#10;slJSZC90nZMi0WJHxQokWwGiokAt3fNOWe3BOdMeBja+yVBoahaLZW9vr07Y0tKSzWbfuXMHNM6Z&#10;Kowiu9sqtrFdtkKWAlpKGvvQZN9xaxSCGJjKykoAEIlEIpFIg1hJSYk2w3y6r3YTv9ZJS4w9xDaI&#10;pPFCUQXQmSKIWpqamnJzc/Pz87WUb21tVfm4UpD228ePH9+/f18PS/QbkXR/rc4oGrAEZiHqzmCH&#10;4DC/h4GNbzJsbW3nzp2rYdFJJYGBgUOHDlV5moqLi+Pi4gxkHWJ0TDHMP3XqlB5aCNKzsLe3X7Vq&#10;laFKO3funB5vwkB6EDo70/nz5xvDDgTpxWCveRHQZ5iPIAiCKIB3QCEIghgAdKYIgiAGAIf5CIIg&#10;BkDnBSjc29G1RGm6Hw/ppvzwww9dbQKiM+reQKMOfSLTyMhInepADEV8fDyOG7oJBQUFVVVVAGBn&#10;Z6fhufoyZs6c6ejoqF9dvXjvfbfVEggEeDspghiXnJycvXv3PnjwYPjw4RRFVVdXi0SiyMjIJUuW&#10;WFlZqdNycnLy9vY2pZ2I3uTl5emxKRjvgOphYON3LV9//fXJkyfnz58fGRlZXV1dXV09ZcqUZ8+e&#10;JScnz5s378CBA2w2W4N6TU2NyrsVDXtDpAm0TFydKbXq6uoSExP1UEdn2sPAxu8qqqqqNm7c2Nra&#10;unr16ocPH+7evXvQoEGenp6HDh1yc3MLDw/PzMyMiYk5efKkhvi0tra2sLBQyxq1P9caJHt0VpdY&#10;UlZWpo1hyo9IwWE+gmiFi4uLq6trYWFhUlJSTk7Oli1bXn31VTpr48aN33zzzfvvv//gwYOjR4++&#10;9957yuraPM9UnYoekr3j+VIGtN8EzzPFfaYIoi2bN28ePXq0i4vL6dOnZZ4UADZt2lRaWioWi7lc&#10;7u3btzWUoMd7NTSXIJUUx8WEhOxMVxArjV8eujy+VL5M5RJUZWXunrjydKm2RmqRdXPvlI/PlnWg&#10;paORhsnScF50Aof5PQxs/K4lOjqa/sI8Efn5+U1NTXZ2doWFhVZWVh0MDw3xPFOlAjlz3g6LXX81&#10;Yw2f1y6ZfipWGLb1AFtOUsvqeKuTeIaNN2W/NR+acq6JQ2nlwlWirImRKYJ0iqSkpJiYmMWLF1ta&#10;WqampkZERKgUU+i3hg+veEFhkJCazig/42oChAXxCSGl8TEhEmLixBIRcVxMTFzcztDQ0NDQ5fGl&#10;pfHLl8fH75L8FKfvCl1+WhLTlp5eMUHCinhxuyWZuyfSrDx9evfEibszJFmlZz6aJOGjM6VMIwkh&#10;JHPv5Ml7M6XWZ+6dPHlPJoAkdL159uMpNB+fLZMddea+qTSrzp7dN3Xqvkxjvn1PbzAy7WFg45uM&#10;J0+eHD9+XINAU1NTampqVVWVv79/bm7uyZMnR4wY8eeff/br1+/ll19WqaKy3xooKOOPmwHrrmas&#10;5UsiyvTUBAjbxgNxXPTC5JATglg2AIjjohfGkBOxUWwgBIQHBMHHk5PZAADiOBDGtv9M3ykxVxwX&#10;s1gQfDxpvwcAiOOXL15Bju2PZEP6rtCNhdHHkiLZlChuxdsHAaYTQgiI41csSRl/9Ld9bAAQxa9Y&#10;shKO7I1g0680BenhEwIgu5IJfQwEsg996vv55ctvUFTmnsmffnGGt2e2B2TumfyPwqXfXprtAaVn&#10;PnrnEMCbKhsEDDR1K/uCq/m9HGx8k1FXV3fs2LGgoCANMoMGDRo0aBD9PTAwEAASExM9PDyGDBmi&#10;ToXZnw07juYvWO7/Vmr6Gh6PEID0qwn+y7/jk4wdB4QzvjjIAYoCAHbUJzHJC0+mR63hAQBwQ0Zz&#10;JOUQIv0pd41JpwpoIU7UxmjBou8zolbDtQRu9LFINgAQTtSG6JTFsQQIIek/HBSGbdkvqY4TuX5Z&#10;yts/ZEauCpD4UEWfJUsGAgDTP/8oAAAICRgzHX4uFhPCzrj+s9/SIxFsoCjwmL1uaco7h8BM/uCN&#10;MUUABnGmCILQ2NjYhIeHe3h42NjYaCNfUFCg7sn8dI+lI1NjLVWzR4f470/NWMvnAaSnnvcPOckh&#10;pTcKALLWjT/PlPcXlRI+IQR8PeV2xdI/JWEiACGkVFSg8HJmAOCWiMVQAL5jpY4YOJ6+tLxYVAAg&#10;3BgqLy8qJTyl5pD4cE3pEgN8R3sA7e2BzfFlNoFpXkWlJRiZ9jCw8U0G3dRmZmYjR47kcDjaqBw+&#10;fJhW1GYNSmV1ncvijAn135+avo7PT0s97x9ykg0gBgD/5ScPzmEraolBKVIkcqNvKdyYE7FRCrci&#10;iNU8ooMAADf6+IEopepERFqd1E8CSCuTS1ZwsoQwUhWdrzHmTLQd5iudDYxMEUQr7ty5k5ubq0HA&#10;3Ny8ubm5w3IUerJho1TO6FD/falpC0qOnPMPPcUhBDheAyGrSEQIh6Eoiz0ZbkphxlAyv8nxGgjC&#10;IhGAgjNle/pCsqiU8Ol0sagAwJcQwvb0VZaXr05+IY7hWqXDfoqpyPH0gRRRKeHRBYpEhQA+KheM&#10;DB6l6oqK1XxKIx0KIMYDG9/EMPuFjY2Ni3rc3d0DAgLMzc1VniNZd1VePiaq0D+LM/ed8HOp3xVm&#10;hb8zl0MIISRwwQr/c2uX/ihZhU/fMW7csjjpEjtRjvTkKwLeW8v9z6+PkW5WzdgZHBwTX0oIf0EM&#10;HNgs2RqQfvKAUFIA/60YbsIGhjxzAwEAAHC8uZBwLYMQQkhp/PEEkI8HpdUTycIUb340HNwm2USQ&#10;8cNBocpmVNkm+mURRmSq5bVBg5EpgmhFfX29hjeVmpubi8Xi1tZW7QskhghFmbl0VuD48DWrz4Xv&#10;XC8ZR1OcuV+egg/nzw/aBwAA/itOfTmXMWlB2kNR6bI6ANU+/ObMOXgSlr21YPx+Wn35d/SYnz3n&#10;4BdF4xcGHwAA/+XLZ0CyDwcAgB0VewKiF9IZjDkC2d8SzpzYbUXB60MSAIAbvTWau6FIzhr5OVOg&#10;2JH7txSFvj3hIABwo6PDQODNIYR0swlTwDnTHgc2vsnoTFMr6zIjL3Xyend+udzADdevb5DP8pz3&#10;1bV5ilqcuV9eZRTGmfvlVYYWf10qvz3rUOpcFQfFX3vlylq6zLTt+9s9IWfOwZQ5itXx1ghki1C8&#10;NQLBGumPOQJJaauTk9vL5kl/EUJnrabT03fGSkWM9NdIWUVLcNM+gmgFi8WyV4+joyObzaaH+Row&#10;7DjUlFmKuek7xo1bJpk7AHHc0fP+IaM52tmvZeNIJNOZEwXiuGMJ3OBAjpoyDXNo+s6fYmTaw8DG&#10;Nxmypq6srAQAkUgkEok0yJeUlNDDfHVzajR0XzVkKNqJLP0t4a89tWLp/LfGSQb/K04dku4XMOAQ&#10;mxAC/DUnYqIXLgqhA1JuzIkDkR6qJQ10aJpN0gA60x4GNr4paW5uzs3Nzc/P11K+tbWVflypumH+&#10;48eP79+/r4cl+p1342qNWnf0qOxHk/atpHN1o9Z++63sR3NRUZFCvkE6hawQ2QNnDeBMEQQBAFtb&#10;29mzZz969EgnrVGjRqm7/am4uBhfodaL0Scy/eWXX4xjDNIxGJmaDFtb26VLl+qnq3yazp07p8eb&#10;MJAuxOjD/ClTpuhmEWJQ0Jn2RKZNm9bVJiA6Y4o5UwRBEEQB3BqFIAhiADAyRRAE0QPFbVXoTBEE&#10;QfRAC2eqmUuXLhnIFEQfJk+e3NUmIAiiAn0i00mTJhnHGKQDLl++jOMGBOme4AIUgiCIAcDbSXsY&#10;2PgI0j1BZ9rDwMZHkO4JDvMRBEEMAEamPQxsfATpnmBkiiAIYgAwMu1hYOMjSPcEnWkPAxsfQbon&#10;OMxHEAQxABiZ9jCw8RGke4KRKYIgiAHAyLSHgY2PIN0TdKY9DGx8BOme4DAfQRDEAGBk2sPAxkeQ&#10;7gk60x4GNj6CdE9wmI8gCGIAMDLtYWDjI0j3BCNTBEEQA6DzC/UA4Pr16wa3A0EQpEej8zA/MDDQ&#10;aMYgHYPDfATpnuAwH0EQxADoswCFIAiCKICRKYIgiAHAyBRBEMQAYGSKIAhiADAyRRAEMQAYmSII&#10;ghgAdKYIgiAGAIf5CIIgBgAjUwRBEAOAkSmCIIgBwMgUQRDEAKAzRRAEMQA4zEcQBDEAGJkiCIIY&#10;AHSmCIIgBgCdKYIgiAHAOVMEQRADgJEpgiCIAUBniiAIYgDQmSIIghgAnDNFEAQxABiZIgiCGAB0&#10;pgiCIAYAnSmCIIgBQGeKIAhiAHABCkEQxABgZIogCGIA0JkiCIIYAHSmCIIgBgCdKYIgiAFAZ4og&#10;CGIAcDUfQRDEAGBkiiAIYgDQmSIIghgAdKYIgiAGQMWcqZOTk+ntQBAE6dGocKZHqypMbweCIEgP&#10;YpWjl0IKDvMRBEEMgIrIlJjeCgRBkB6OCmcKBN0pgiCIbmBkiiAIYgDQmSIIghgAVc60g2H+rSsR&#10;n+fIpUyadvoDT831/PHV1/++DAD9/7/9M8Pc1RULf48b97pyepxz7Of+KpUQBEG6B/pEpmYAfn+P&#10;C5J6veIvo37ZyHlry3R79SrFGZdh8qcffDhCc7Eqa1eXjiAI0n3QIzIlEiGplDdvElwS1RLiAABQ&#10;dndDzLVcAAB4+X/e2hrmAFB8KPKXSwDw+VeXJr155kMvVTKSYksTf/r3N+UAAC+PObh5mLsknZCO&#10;jEIQBOlS9J8zlYkVp1/2+0e8NwBA2Z0NMQ/GHFi61R0Aas9/8t0GWLA1zHtp/HSITIS/L106Qp2M&#10;AwAAZP+faPqZeC+A4kORiXsTvKXp2luFIAjSJegRmQIBEP4rMpuRMsCznIx0hz/OXcudPH2bB63v&#10;GL5i7LXoP2/NGC+dECCEaJAhANz/f6k3AQDw5k+GS+JaQhwBCEamCIJ0e1Q4UzMthvncz86ESF1k&#10;7fkNx/677+4bW31KiwByE2ddYkoPKC03G+luRgCAmBFSq1ZGMntgRmSVgBkhZtJhvhk6UwRBujH6&#10;zJlKZzElvx3D5/n/938flxNfABj6t7e/mOGgTpFWUi1TLlcskZmiWB2CIEg3RFVkqp2mspgTxxty&#10;SuoAlJ86ZS5V0SCjXKw5YykfHyKAIEh3Rp9hPj0gl427a879kDX03f8ZScwgYvzQD8+u8/qf7TMc&#10;AeD3g7s3FY3/etvr7pLw0owQGKlORqFY6egeCAGCw3wEQbo5ejrTO5tm3m1PmRKREO4MAOAxasdX&#10;Zms++GbGfwEAYGjIf7543R1Aup3KjBD1Moo+GtqdKZihM0UQpHujhzMdOSXx/BS1uR6jdp4fpZQ6&#10;aPn5tR3IjJySeL791xsxaxNl6SM12oMgCNL1qHCm5rjWgyAIoiOqIlMzXOxBEATRDT2G+QiCIIgi&#10;OMxHEAQxABiZIgiCGABVkSnOmSIIgugIDvMRBEEMADpTBEEQA4BzprrxVHClq03oJdgGjzNSyXiO&#10;DIXxzlGvBPeZ6sxrr71WU1OjpTBFUYaVNHiBxpDsUKy6utqol9nMmTMdHR21FMZzpBKBQNCArkAX&#10;cJivM7W1tUVFRV1tRQ/Gy8tr9OjRfxrzMnNycvL29jZe+b2evLy88vJyJ+4rXW1ITwKdqZ44Ojoq&#10;xD7axw56qPSamMjR0XHu3LkpKSkmuMxqampqa2uZKXiOtJGsq6tLTEwEdAU6gnOmeuLo6Ojj46NB&#10;QPNVqzK3M4kGL9BIRr788sv0dxNcZrW1tYWFhRoE8BypNLKsrIz+jq5AJ9CZ6g/z6f/KF6XCuwEU&#10;BFTmdibR4AUa20jTXGZ4jjpjJLoCnUBnqjNE9iIVQkDjlaqspU5A04Uujl++WBB8bD/nVOhG2PLb&#10;qgC1kozE7tZFgdFudKJRLzNDnSM3brCfq/R3ZbZAWKGgzlBx8w/hUsKkrIcK5fT3D/WpT0/Lfzpg&#10;2ATf+vS0/KcSdZX2uL82eVh/OqE+/8b1v5702nPU+0Bnqj+EEJ3cloKuBgG5XE7U/qRIAIDVSUna&#10;VdTNfSuNySJTvc+RGzfYD7IvnRPWNsqSPF2p57KS5dUBQHQv+9FTexe7PgpllucX1z13IFlJoqeP&#10;npk52Pc1V32ObAcFDrMtSPrp5qMmOrmvg70VMZMTU2d5zz1HvQZ0pjrDvOw647bUlSkvII6LWRQr&#10;lP7iRh8/EOUhKzN9V+jGBADgRh/bxzk1YWMiAHCXHd0XydZce9f6VhoTRKbK30GHw3dxdW24/bOw&#10;Fhzc3KwAAFx9XEUZwucObg5WYOMz6g1vFgDUF2VmFtQz1J25IWM5AFBfmJFRUE9A+nJIIP39Q30a&#10;0tPz6wGANZDH82EBAEB9QXpa/lNCAGz7u7Ee/nnnUWtfBydr+0GB3LrkCw8aHeytzQAoijVodOBA&#10;iUr+jesPngJQlNtrkwc9/fNh/9cG2QIAPH1w3TDBLA26Ap1AZ6onsiEkTefdlkLhAACQviN4fULY&#10;tuQDkqF9+s6QRSGC6OMHotgAAOnXEiBsa9KqAABI35UIYVuSVvE6rKhrfasph5CdO0fPnjVUN9Zb&#10;2bpYEwIURUFlYSVYQePzRuCMeMO74dbPl/6qbwGAvo7Odn3MKQAAa4DaOz+fuVHfAgDQ19HJ1tKC&#10;4dah/EFx7XNHNnd0gGvltcRLpQ0tAABgx3bv87wJgMCT4qom8z4O5mTAQF/WI0ETQB8gBCjW4NF8&#10;t4rUhFvlz1ppFY/+5g2NxAygpup+bok4u7r+eSsAQF972z7EXPlwuuk56k3o8apnREKH83Gd863i&#10;uOj1BTEnBFFsWRZ/jeCET/TCLXGBB6JEO0M2JADAhtCEsLCwhIQEANgYmhC2JWnMtdDj3luCBRvp&#10;iJYbfWx/hAddUWn8ircP0nEud9mRvRFsAEIyd0884b15fMondI7f0iN7Izy0MrIzo0jTXGadOEcN&#10;Rb9X9XVofGozcBqPAw3Fv98srLd27G8N4OrmCtmX/qo3d3Bztmqpr66uq3d2ZgEAPAeorW9xcHPr&#10;4+o3+IngRqmZk/Q1vLKKiIuvD6so5VJpUx9HF0cLANYA55qsomYHWzrsBAsLC9tBvm71txIrW61s&#10;+5oDwICBvqxCwa3ypj4Ozn3NKYrl4VonLGpysAEC8BzqK+v7sBwdLQe8+krDlRtiyt6ODmZ7xjnq&#10;sSjGQKqcqUkM6bkoTNJ3xstoEhOnCYT+oZ9yFM4ZOzCEeyA5rXRO1BrBNgheD9uSVwcArB4LIRtg&#10;a/JqHkD6NRDGbvTdmpzMA0jbGbJxazx/fyQbxPHL304JPpa0n01RlDh+xdsr4ei+SDYQAOHBT3w2&#10;//prAEDG7omffHGGvzeCrY2Ruie2N6PKVANhoHP09FlfR+viGz8WAwCAA3fq62a3sitYLBt4UF4L&#10;1g7WhIClbb/+LMbYwsrBwQoAADhsNyiubVM6Tsu+NiDKr2jxCpzN40jSnjSVXChqls4JENJQ3/Ck&#10;obKB5eZg1UoAWLYsEBVUtnoFhrWrNEtVAKCPLasPAQDCYbtBcU0rgFm3P0e9Dxzm64/BB8JyKeLC&#10;LPB9mw1E/pKm2J6+ICwUAUgDVonjkHwldL8O27qaHvDzx4ZBQpGYEE7697HCsC372bQcJ2pDdMri&#10;HzKi6ImB6VtW8QgAAG/sdEgsKiWEbeQ5AdNvjdLSMPnEvk7ufQEA4PnjMuGFZABbx0EAT542gKWl&#10;JSHQrksIAAH6fCnGLABMz0SePKoEeCZ10hIszFraRSqybjYB1FfU9uP6NTysB1CpYt63UVo2kVQv&#10;PWrmwXTzc9Rj0SYyxRbUDllDGWWSUVoFURIj0v+Iqm4r0ZBqtq9klRQACDeGJjCFuSIx8GSOWFIA&#10;rWTs+VZTDvN1MkyS6PrKmJch91pOlSTR2sl92CuvtWW6I8glAAAX/klEQVRcuF9R/eylPuYK5cs5&#10;S8m5oV2r4mE2P6sHKzOwYDk7sywYNQJYyllt1cfV1a21WJgNLHu3BrA0AwsbR0cbeRXrdg0iO9cE&#10;5C+bbn6Oeg04zNeZdm9GiBHXajx9/SGppJTw2ZJE6fC/pAD8QzylflS6XNAenipay5Dixhw/EMlW&#10;FBFLJWRdVLE3am95h2JMn208DHCOHpWU5DfeKW1097AiAIQQlpdXP7sic2huqqpqGuoMzRWthDh6&#10;vT6CVXz1XpVc3UTu8CRu1UyaXF1Y7dMPWp5K+p6rX7Afqygzs7BBomXtGRzsTW8ScH11zutF5y6U&#10;FOVVv9wPWp72IaSNosDNP5RrU5iRUVAv14yyo6FN6ObnqPeBkWmnMIobpRM5c98J37fmu/Q5a3lM&#10;SfGN5Cz/0E/ZspiHKHWD9tCVuU+Anh4QE8KBdhQ2EhBCgFGogScu5Ksz2WWmr/3PSsqbB9g+Kqvn&#10;Tp3sZwcAz0oyLubWQl+nvlU5VbYe8NzCZ+wIzqM/L+aUNdm6O8m2QDHmXdrLJLLpGmL2rEjch2NX&#10;LWqkS24oSvk1o6KV5WxDCzwXZd5+XFjYxJ062c+uMu1GI5hbNRWU9OHYVYvoRKgvSvkts6KV5dQf&#10;VFWq04F3h3PUO8DIVH+Yl5oxQlT+uh3hY9cEwY6r6/h0StoXY9ec819xag5H0kMlZlAUxfCByuNN&#10;IIQQ/oIY7oL10T4nYqPYQG+7Kog5ERvFbldV4VsNdzgK/dY0l1nnzpGlhSOn3yPhhR+lG30t7fuz&#10;7SwAoKEe+tuX3fjxRwCAvk4efQk8yrkmqgPpnGnVvauiWgAgpCrn6vN6AEuovJf6vB6IJRBCmltY&#10;LrZVspItbF36scyfFd28+bQVABpqW5xZ9dJcKwc3awLQ3NTXmVXdrsJycrKxqBAKSupkB1opTBbV&#10;gcIf2G5/jnoNKpwpohnmEBKMuyszcP21a+O3jRk7Vprhv+LU1bmy0LJ9uo4RUbYnEXkhYM85+B2J&#10;XrAw+ABdVozErcofmlJkqnDgnTxG0wQ7BjxHNi6efZU2AgMAZWHnxraTT7Nx8qBXqwgAQF9n+hdF&#10;WTu505ObsuUsoCgLW5cBtopVm9v2o4NNS9t+/W0VT4EFy9mNpWAGZWXvKrvjFYjcr259jnofGJnq&#10;D9HxVkX9EgM3XL+2XlVnpij+uqtXZWLrrl6VqPPXpaa2y/HXXbkiU+fMOXhljmIX5a9NSZFVDbw1&#10;AkH7ASrbxjx8/Y5Roq6cZARMc44Mkqi9rsIBahDoEeeo16AqMsW/SxqhLzt7e3sPD48OhZWv/m4o&#10;qX2BndSiKKr9IbDGvMzoc/T48eP79+9rY5WWxb4g56j9IbDoCnQBI1N9GDx4cFhYWFdb0bMx9mVW&#10;XFwcFxdn5Ep6OegKdALnTHWmsLBw9OjRKSkpXW1ID6awsNDmtWHGK//cuXPl5eXGKx9BlFHhTPUZ&#10;TrwwvDJzBgA87Gozejp9XxtmvMuMPkdOHcohHYGuQCdURaZ6zc4gCIK8QChNgmBkiiAIYgDwvdgI&#10;giAGACNTBEEQA6DKmeKcKYIgiI5gZIogCGIAMDJFEAQxACqcaRs6UwRBEB3BYT6CIIgBwGE+giCI&#10;AdB5mF+Rnvm8utpo9iAIgnRHrJ2d3XhvMBIUb4HS2Zm6BIwygF0IgiA9DXnf2GlniiAIgiiDzhRB&#10;EMQAoDNFEAQxAOhMEcNT9WtSZ9RdJoYatsAXCuXWUwAbU3s6bEwmKpxpKzpTpNPMmjWr/XVPunDh&#10;woVGVVfgzJkzm5ub79275+fnd+/evVdeeeXevXtDhw6VfdfpMzs7+5VXXsnJyVFI6VBXmxqHDh2a&#10;k5PT4aeypPa6Cp8vv/xyTk7O2LFjBQKBytZTbkxtzo4B30/VE4vSsjFloDNFjIKjo6O3t7euWgUF&#10;BeXl5fZ+Q5WznJyccnJyJk+e7OjoyOFwZJ+enp56f3p5ealM0fzp7e3d4aePj4+Wn76+vgqfAwcO&#10;1ONz0KBBW7ZscXZ2Vtl6yo2px9l5ocjLy1N3KapD1TC/rc1wJiEvNDU1Ne2vutRC+OzZs6D+CrSy&#10;srK2tn748CEhpKKiAgAePnzI/JSlV1RUUBSlkKvlZ3l5OSFEIUWbT4qinj17BgAaPimKamhoAADm&#10;Z319veZPiqKePn0KAMzPJ0+eMD/r6uqcnZ01tJ7KBmeeHZ3u1umJkab2YnV1dYmJiaCjM8Q5U8SI&#10;1NbWFhQUaCNJCCksLKS/q7wC6bc319XVFRcXK6eDdq+MV0jpUEadosqqO+yiyj1TQ+HKXxTEFNJF&#10;IpFAIAgODta+/9bW1sravEPDNOdqk6K3oumLKi0tpb/o5Az1H+Y/il+5I1YYsOXX2Tztq5MnfffG&#10;jYkA4B195MNIuLZ8ScWiX2fD7o0b4Z2kj18GAMg4E/oJdKYKpBtAOnr9usLVrPkKNDNrfz0EU5EQ&#10;wqyowyxlT9qhmOYUdW5dlqJsuUJRTP9Of1Hw+DIfyjRVlhIcHAw6TtNpaDFl+zVoqWxM5RJ0bd6u&#10;KkqGTo2ptzPNSIkVenL9Mo7Hjw2IcNa+Qgb3rybC9M//vSoAAFop4O+7DEC1wkf//g2AoloBpO/2&#10;o1oxVu4tPHnypE+fPlZWVgDQ2tr6559/AsBrr71mbm4uk1F5BcoclszLgHrHChp9K1MLtOiKhIh/&#10;+HD+vixptv+KU4fmsCWdM2P7uLWw/cpanlRRHBezYH/WjC9S1vC0KVwW1Wpw5RpkZA6CEEJHptr0&#10;X5WNqcGnEELEcdELDwjDtgnW8GS56TtDNsDW5NWMWIeiKID03RM2wpakVTzQULiOni5zz+RP4V8X&#10;VwaYwv/K0jvtTLWZJsi4lglvLlrnlbIk5Z5oFt9Dknp+0j/g84szAuhfez/7FBZdXvkSQPXpj/ce&#10;ygYAAL9pR3bzPSBvz5TjiQDw6d8T31x0OTBHtWIbBQDF8V9t/LKEoQsgTlu5A8b7/HLoZwC/aUfe&#10;qlyiUj3j/KSTrp+Py/pUQV1i6k06canPL4ckdiLG5vfff6+oqJg2bZqdnV15efn9+/dZLJaNjc3Q&#10;oe0z/SqvQIX+r9wNVLpImW4ngta0bWNWnwvfcfVLPp2etm3M/KCkFae+nMshALQ1ZoTQiunbF+wf&#10;uD31EF9TP1cOXTU4MmUZlb61PTLVfc1DC/eUdvKAkMvlJhyNe4sXxZbkqhhwEEIk6YTQT6AzkKcD&#10;AAAzOVWjBq00OjWmnnOmedd+5iw9PMgdKv2+vJsmCpjNltgEAEC1Ue2/2iiqLXPv3kPeCy7tegkA&#10;Mvf+c8kep0srX1p5YQE19Tv412cfvQFU5j2VigAUwO+HihZcuvASQN6eqd9tOz14z2xnoNog+2JK&#10;0PJLF5wBADIT1Kpn//Kpt5J6ZsLkfzxceviz2WwoPXP4na8AptHyiEHQPKrn8/kXL14EgObm5j59&#10;+gwYMEBBQPkKZBaofNFrOWCXocHtKmWVfP/+6vyVP1yfx5EJ89df+973g3n//nHMV3M50O7LANK+&#10;GLsWdlxdx5ekMEtWDnw09HNm35Z9VzfWlqVrOWdK5IJu7TxdxtUEmPHFpz5HFyTfEEdFsRkSoviY&#10;DQeEAABh2wRrAmS1l8Qt3xBLp9PBK0WJ4pdvhWDf2NgEAG70sf0RHqL4FW8fFAIAAHfZ0X2RHnR1&#10;pWdWLjkoBADusiN7IzwoihAgACA689GndFDmt/TbPbM9aFNLz3z0jjRU+/D/dtPOKGPPlJNe/wpK&#10;/cdXtPwHh3fNZus80jf+nKn47JWf/fz+z6OVgkHj/C4eisudtWIwbQYAtElH5W0Sa1plXwBg1Iq/&#10;X5SM4tsAAKhWilKrCBQF8Pq/VgykqFaAgYHT4OfiSopyAKAAOOMCHJizAdqrZ1z/3e+DZbM8WikK&#10;3GeFf5h68EupeYghYF5VTU1Nd+7ckf2sq6szMzMbOXJkfX29o6Njfn5+Y2OjnZ0dU135CrRQFZl2&#10;GMGpS9EyaAUAIrqelDVs0iYv2sfKuqLXmInD9v52Qzx/LgfMAICYmZmJvn9/jdnO62v5ijOPHYZC&#10;6gJVhZG+7JDV+VYt50xlZ4d57JojuPTU8/7LT/I5UOK/PzmtdI7EmxICcP5A4TaBgAcgjoteGLxj&#10;m2ANDwgAJMQWbU1O5gGI42IWhezcmryaRwiAMFYQfDw5mS3xrW+nBB9L2s8GAHH88sUr4Oi+SDZk&#10;7Fpy0GfLb/sCxPEr3v7iNG9vBJv+e5p4qPjzy5cDADL2TPr0izP8vREeUHp65Tsp47+9tMcDaLf6&#10;Mfl2z2x3Cghkf/UPn39dvBgAkLF3yj92ngnYNZut5gAVzot+w3wVr3puoyjN/6rSU0R+Ywd6UG0U&#10;5Thr3gj4JTdDkkUBUCCVlBrX9kbUJL9fTk2Z9u8p0xIz2suhvagmRbXpQAG4st3b9FKvEhWAt4ej&#10;VNeR7S2Tx38G+ce8nOito95Snj9/3tLSUl9fb2FhYWlpqRAJqrsCZVmEEDMzM6ZjpVPoRCbKKQry&#10;NIr9QR4iLroLg7047bVL8PIeBHeLxMTMzIwAEDOz9O1z92YByBdO28D8rhkFSaaKclEKYgAgEAi0&#10;6b/M4yWEjB07duzYsUFBQUxL5A62NO7Ief+Q0WwA9ugQ/6z9JzMY7mbGF2v5hBBCOHOWhEFCarqk&#10;5LBta6Tpb4dBwtUMiTw3OFDiiTO+jxWGLY7i0EWxIzdEw8EfMgjJuJYIYWMDAIAdue+3fZEcmUnT&#10;N3/MI4QQwhszHbKLxYRAxg+HsqcvjGDTMuyI9Uvh0A+ZQIgZALz5+Uc8QgAgIPBNyC4pVXeAjMNh&#10;ftfcmMrXrR77TG+mfZUDkPPl1K/b006cCRg500kSIUoLaKMAgGpra4P+I3ckjATI3x/2wz/evAVD&#10;Jx7eMcpdOifQ1gZqFdWlt1FtQMnSdVSnZPmgII8Yhebm5srKSvp7S0sLALS1tTU1NdH7LolSIKny&#10;VDDFmJc+qAkxFMS0DGMVg1YzANrDKkaC7d0RAM58zIfdabuB//GqL8anrQ9kFKVslQbLmZOhymIq&#10;C2Eu7tORqTYXssybjBkzBjYBAMAmtY0pup6U5R/6dw4hAJy5S8L3r72SvpbHo2X8fTwlshTF8fWH&#10;ZFEp4RMC/j6ekjlTAI4PF5JLxIRHCICvF4cQoChKXFIAINwQksA0jCsqLYUC4AZz5BtO0gAyRyfN&#10;KxUXAgg/nZTILMRPVEYCJBO3ABQhhA4a6b85Ws6i0nR2n2kHke3NtNswNSox2rc9JXb7Z6l5peEj&#10;3WUjd4Y1jOGzd8z5tTFlv69+/1566YiZ7vQUJ12dOkU16VQbQBsjXSd1e7YPXBFXUSOdAADgsbgQ&#10;wKcNh/nGoX///tnZ2ffu3aN/EkKam5uzsrIeP34MAAMHDlQY44PG1XxgOAJQPxGpoKVueYGJ6u0B&#10;nr7D4HKRCAI58jGLqPgvGDbJS5IybNXpjWPMYMze2WdWfrwtOH0DH7TortpMhmp/gCCdM9V+ZOrp&#10;6SnzpNevX1fjZdK+25cFkDU/aF+75pG4hfw57PbpV6YiUThTKt2UpC25MSdio9jyByWOkytFapV0&#10;VYu0C0tkGJOtDMQKNjCrlj9ATTMwxh3mP7hxAabyvZmJI2eHDM25l17aRrn3Gwp3bvzeRlFtVOnN&#10;kxeAHmJnHtg+/cADWrg0417O0CFvDGijqLb26tQoUpKDY4TWki+UXLqO6iNnh8B/Es+WtlFUG/V7&#10;xtc5smLxn0H+MS8nR0fHiIiIKCnu7u43btyg7+0BgMrKSvouIM1XILMnEEJkLk82RlMY+yuM4pmJ&#10;RA0KuUAHpF4L3o24u+v4DVn5NKLUy3eHTQryJHQnf8nbkxBCyOhP9kbAmZXb0uRG+kw7mR5ZwXgF&#10;G0A6p6GcyJRkFiWJTLU7O4QQpidVaSQhhKRfOQfhO69du3bt2lWaHeGQlXRdTMtkFZbIFEVFWeDr&#10;RQ/iswrFspLEhVkw0Iserbf/TWJ7+oKwUCTfFIQQtqcvCItE8mdccqQyq4AAECCE4+kLwiKxfAnt&#10;V5JCisoDVHVetHGGoITOzvTGhaHjI0bIJw7wCRpa9p/T+dSA4ds/G3Zh086w8J1hu9vmv+tOz0WO&#10;XDZ76sXTYeE7w8J3vvdfl03bhg+g2iR/XyQlqFZUPxnaxkzXWX3A8O2fufzng51h4TvDTjm9NwWG&#10;ejp0tQPqTf+ULyoZzc3Nz58/nzx5cnR09KxZsxobG5VvkdJQIJF6UlkHUOk0iRqHpdB/NPtW+svY&#10;T/dFnF45avM1mV+7seWN2bvI6v9d4CnXAQkhhIz55MzqV0+v3HKd2cfkp1CJehfJrFql61dw9wop&#10;2s+ZMmNSABjNQOGQ0lLPwazxfOZBBi5c6Z+VdF3i7s6t3Z5OCCEkffvac/4rFvIJ7erOr92RTi9e&#10;bV973n/5An57Y0mK4i9Y7p+wPiZeEkOm7wgOjo4TA+EH0XOshJDS+JiQnenAgHH0AADAmxfNTdy4&#10;4jQ9HwoZuyZMkPyQSYPECcv7ZVX+VzlFp4tc561Rc89tZWxCkmA/Y+vKGQAU1QYjQs+dlT21avg5&#10;OhG8lp1duUwmLlH3WnZ2ZXt1KhVHhJ47217d60tXStIHDP/irLwZOqnLy/9xMIV2uBoOGzEQQ4YM&#10;GTFihIuLCwA4OTm5uroCAJvN3Guj6XZShe9EfoFb9kXdtKPMBymkMItSqJSixv79jz+CP3995Ehp&#10;6qurz/6+wFOiSyTTclLrvBb87+rLs1a+Aft+/3SMqlG5hk2mCuN6lfJM4xXUZZGpcusx2bRpk8ST&#10;ArR/AYBNcOPGDWaBUPL9t2eHrfwhUH4c7Dl6gv/evd+lzxsP4L9yp++3Y8euAQD/Fae+nMsBACAA&#10;/iu2+xwJCloL7fc4gGykLimNM+fgSVj21sLg/QAA4L/8u4NRbKAo3poTMdELg4MBAMK2CfhEpisP&#10;IYQAJ+rAcYhZtDg0FgDoHVeR0spkE63MOQKQv5ZA4yxQh40pZw9FUcI/07mv8YR/psedvSAQCIat&#10;+kh7/R7JHwf3byoK+mrbcHcAKLu9bmne2ENzwt272qzeQ78/br/zzjve3t5FRUUFBQXqrlQZ9NVc&#10;WFhI3yr+6PXhygV+8MEH9BPn6AeLqPMpmlNAF/ekbtlHwXKdspQTZSnKm1JVJqpLGTt2bHBwcHBw&#10;sHLrMdkfPksxaZPkMy0tTXtrNaTorahlUXpnaW9DcXFxSUkJqLoUZXzgNYDpNpOTk1/IVz2PWLr4&#10;3Q3HPpiVCgAAA949GDVjQO8/6q5D17ZVKS8LKlWGqFqmEPn98FoGrRpQjnEUsjS7cgVjmEsrujba&#10;pk2bNm3aFBwcrFkx5qczLrf+fO+99zw8PAhj2jQ9XW40reWSt3JMp41iJ4uS0WHj620Vc6wAWvOC&#10;PjXKLmzLsrD2ny/CIXcV2rgkBTo8HdoP0zToqpwi0KZHqfR0ss0AmrufBlMVFveZNtAbdGQpCjuo&#10;ZCn0av6ys6fV1X5wVoQsl+lJMzIyFA6kOzhNbYpi/tTS7WppFY1OnuGFjEwRU1FTU6PuIW8qhekv&#10;GiLTx48f5+bmMtO17Ip6+PTOoK4TaZ+u0xhWlkL706Vn4tXpHpwVsWnTJjabLfOkJ06cyMvL074u&#10;/WRMX5Te8hRFyR7z2tnIFF0pYhAKCgrohz3rirorsKKiIiUlpTMm9W7Gjx+fkpJC+9MP1fnTTYwF&#10;qE2wadMmDZ4U0ckZqtgaRSFI5wCACxcuHD16VM8rWFWBZ86c+eWXX9LS0p4/f46fyp/MBhQIBF/O&#10;jlTZjADA9KT6naAXB80XuQIqVvOHrIgxvdEIgnQGjztZn332GQDIgvfg4OD3T8cxZb6OiFLYC6Ug&#10;gGjPioEcXM1HkBcCerz/XvyPcqmb5H5hZzcgOGeKIL0KeuaU/k7703el/vRdBceKnd2gKDrTA3u2&#10;dokdCIJ0hri7QpXptD/Nuq24IR8xOHLOlJ5zQRCkxxF39gL9JSUlhb6vlIn/cD6O6I2NnDMV/pmu&#10;Tg5BkO4P7UkpiqK/MANS7N3GRuJM//nPf3atHQiCdBLagW7atOmf//znZ599JhAI/Ifzcf+TybAA&#10;gJiPNnS1GQiCdIpgKfQkqSydfi4fYgJ0fp4CgiDdEIUnBtDBqWzU34WGvTiouAMKQZAeB3rMLged&#10;KYL0Qj777LN//vOf48ePFwgEJn7IywvL/wMuq3qZFSWY4wAAAABJRU5ErkJgglBLAwQUAAYACAAA&#10;ACEAKHEpit4AAAAFAQAADwAAAGRycy9kb3ducmV2LnhtbEyPzWrDMBCE74W+g9hCb43sliSuazmE&#10;0PYUCvmB0tvG2tgm1spYiu28fdRemsvCMMPMt9liNI3oqXO1ZQXxJAJBXFhdc6lgv/t4SkA4j6yx&#10;sUwKLuRgkd/fZZhqO/CG+q0vRShhl6KCyvs2ldIVFRl0E9sSB+9oO4M+yK6UusMhlJtGPkfRTBqs&#10;OSxU2NKqouK0PRsFnwMOy5f4vV+fjqvLz2769b2OSanHh3H5BsLT6P/D8Isf0CEPTAd7Zu1EoyA8&#10;4v9u8JJZPAdxUDCPkleQeSZv6fMr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A2DAkvIAgAAAAgAAA4AAAAAAAAAAAAAAAAAOgIAAGRycy9lMm9E&#10;b2MueG1sUEsBAi0ACgAAAAAAAAAhAFMf9oOsswAArLMAABQAAAAAAAAAAAAAAAAALgUAAGRycy9t&#10;ZWRpYS9pbWFnZTEucG5nUEsBAi0ACgAAAAAAAAAhAM9mcnt8mAAAfJgAABQAAAAAAAAAAAAAAAAA&#10;DLkAAGRycy9tZWRpYS9pbWFnZTIucG5nUEsBAi0AFAAGAAgAAAAhAChxKYreAAAABQEAAA8AAAAA&#10;AAAAAAAAAAAAulEBAGRycy9kb3ducmV2LnhtbFBLAQItABQABgAIAAAAIQAubPAAxQAAAKUBAAAZ&#10;AAAAAAAAAAAAAAAAAMVSAQBkcnMvX3JlbHMvZTJvRG9jLnhtbC5yZWxzUEsFBgAAAAAHAAcAvgEA&#10;AMFTAQAAAA==&#10;">
                <v:shape id="Grafik 484" o:spid="_x0000_s1027" type="#_x0000_t75" style="position:absolute;width:54717;height:2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kHxgAAANwAAAAPAAAAZHJzL2Rvd25yZXYueG1sRI9Pa8JA&#10;FMTvBb/D8gRvdeOfljS6ihQqHjy0pi14e2SfSXD3bciuJn57Vyj0OMzMb5jlurdGXKn1tWMFk3EC&#10;grhwuuZSwXf+8ZyC8AFZo3FMCm7kYb0aPC0x067jL7oeQikihH2GCqoQmkxKX1Rk0Y9dQxy9k2st&#10;hijbUuoWuwi3Rk6T5FVarDkuVNjQe0XF+XCxCqYz93t8kbl52+6b/GI+TZp2P0qNhv1mASJQH/7D&#10;f+2dVjBP5/A4E4+AXN0BAAD//wMAUEsBAi0AFAAGAAgAAAAhANvh9svuAAAAhQEAABMAAAAAAAAA&#10;AAAAAAAAAAAAAFtDb250ZW50X1R5cGVzXS54bWxQSwECLQAUAAYACAAAACEAWvQsW78AAAAVAQAA&#10;CwAAAAAAAAAAAAAAAAAfAQAAX3JlbHMvLnJlbHNQSwECLQAUAAYACAAAACEAiYKZB8YAAADcAAAA&#10;DwAAAAAAAAAAAAAAAAAHAgAAZHJzL2Rvd25yZXYueG1sUEsFBgAAAAADAAMAtwAAAPoCAAAAAA==&#10;">
                  <v:imagedata r:id="rId161" o:title="" croptop="1998f" cropbottom="2580f" cropleft="1227f" cropright="1216f"/>
                </v:shape>
                <v:shape id="Grafik 441" o:spid="_x0000_s1028" type="#_x0000_t75" style="position:absolute;left:11926;top:19162;width:28855;height:25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79pxgAAANwAAAAPAAAAZHJzL2Rvd25yZXYueG1sRI9BawIx&#10;FITvBf9DeIXeatZWxG6NIsWiUD1oBXt83bxuVjcvaxJ1/fdNQehxmJlvmNGktbU4kw+VYwW9bgaC&#10;uHC64lLB9vP9cQgiRGSNtWNScKUAk3HnboS5dhde03kTS5EgHHJUYGJscilDYchi6LqGOHk/zluM&#10;SfpSao+XBLe1fMqygbRYcVow2NCboeKwOVkF8+eClqvj3ixfvma77Wnnv9vhh1IP9+30FUSkNv6H&#10;b+2FVtDv9+DvTDoCcvwLAAD//wMAUEsBAi0AFAAGAAgAAAAhANvh9svuAAAAhQEAABMAAAAAAAAA&#10;AAAAAAAAAAAAAFtDb250ZW50X1R5cGVzXS54bWxQSwECLQAUAAYACAAAACEAWvQsW78AAAAVAQAA&#10;CwAAAAAAAAAAAAAAAAAfAQAAX3JlbHMvLnJlbHNQSwECLQAUAAYACAAAACEAyuO/acYAAADcAAAA&#10;DwAAAAAAAAAAAAAAAAAHAgAAZHJzL2Rvd25yZXYueG1sUEsFBgAAAAADAAMAtwAAAPoCAAAAAA==&#10;">
                  <v:imagedata r:id="rId162" o:title=""/>
                </v:shape>
                <w10:anchorlock/>
              </v:group>
            </w:pict>
          </mc:Fallback>
        </mc:AlternateContent>
      </w:r>
    </w:p>
    <w:p w14:paraId="044393C3" w14:textId="77777777" w:rsidR="001F11AE" w:rsidRDefault="001F11AE" w:rsidP="006C5882">
      <w:pPr>
        <w:pStyle w:val="screenshot"/>
      </w:pPr>
    </w:p>
    <w:p w14:paraId="01E11C22" w14:textId="77777777" w:rsidR="001F11AE" w:rsidRDefault="008463A1" w:rsidP="001F11AE">
      <w:pPr>
        <w:rPr>
          <w:rStyle w:val="Fett"/>
          <w:i/>
        </w:rPr>
      </w:pPr>
      <w:r w:rsidRPr="001F11AE">
        <w:rPr>
          <w:rStyle w:val="Fett"/>
          <w:i/>
        </w:rPr>
        <w:t>Hinweis:</w:t>
      </w:r>
    </w:p>
    <w:p w14:paraId="41EC7295" w14:textId="67389CB8" w:rsidR="008463A1" w:rsidRPr="002D6828" w:rsidRDefault="008463A1" w:rsidP="002D6828">
      <w:pPr>
        <w:pStyle w:val="SiemensListe"/>
        <w:rPr>
          <w:i/>
        </w:rPr>
      </w:pPr>
      <w:r w:rsidRPr="002D6828">
        <w:rPr>
          <w:i/>
        </w:rPr>
        <w:t xml:space="preserve">Ist eines der Schloss-Symbole </w:t>
      </w:r>
      <w:proofErr w:type="gramStart"/>
      <w:r w:rsidRPr="002D6828">
        <w:rPr>
          <w:i/>
        </w:rPr>
        <w:t>verriegelt</w:t>
      </w:r>
      <w:r w:rsidR="003560A7" w:rsidRPr="002D6828">
        <w:rPr>
          <w:i/>
        </w:rPr>
        <w:t xml:space="preserve"> </w:t>
      </w:r>
      <w:proofErr w:type="gramEnd"/>
      <w:r w:rsidR="003560A7" w:rsidRPr="002D6828">
        <w:rPr>
          <w:i/>
          <w:noProof/>
          <w:lang w:eastAsia="de-DE" w:bidi="ar-SA"/>
        </w:rPr>
        <w:drawing>
          <wp:inline distT="0" distB="0" distL="0" distR="0" wp14:anchorId="3A2C7711" wp14:editId="69496ED3">
            <wp:extent cx="144000" cy="144000"/>
            <wp:effectExtent l="0" t="0" r="8890" b="889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incc_locked.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Pr="002D6828">
        <w:rPr>
          <w:i/>
        </w:rPr>
        <w:t>, kann das Ventil nicht geöffnet werden. Erst wenn alle drei Verriegelungsarten freigegeben</w:t>
      </w:r>
      <w:r w:rsidR="003560A7" w:rsidRPr="002D6828">
        <w:rPr>
          <w:i/>
        </w:rPr>
        <w:t xml:space="preserve"> </w:t>
      </w:r>
      <w:r w:rsidRPr="002D6828">
        <w:rPr>
          <w:i/>
        </w:rPr>
        <w:t xml:space="preserve"> </w:t>
      </w:r>
      <w:r w:rsidR="003560A7" w:rsidRPr="002D6828">
        <w:rPr>
          <w:i/>
          <w:noProof/>
          <w:lang w:eastAsia="de-DE" w:bidi="ar-SA"/>
        </w:rPr>
        <w:drawing>
          <wp:inline distT="0" distB="0" distL="0" distR="0" wp14:anchorId="047710D7" wp14:editId="57C29E9B">
            <wp:extent cx="144000" cy="144000"/>
            <wp:effectExtent l="0" t="0" r="8890" b="889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incc_unlocked.pn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003560A7" w:rsidRPr="002D6828">
        <w:rPr>
          <w:i/>
        </w:rPr>
        <w:t xml:space="preserve"> </w:t>
      </w:r>
      <w:r w:rsidRPr="002D6828">
        <w:rPr>
          <w:i/>
        </w:rPr>
        <w:t>sind, kann der Baustein wieder vollständig bedient werden.</w:t>
      </w:r>
    </w:p>
    <w:p w14:paraId="453786D4" w14:textId="47B67E96" w:rsidR="00F80DEE" w:rsidRDefault="00F80DEE" w:rsidP="006C5882">
      <w:pPr>
        <w:pStyle w:val="screenshot"/>
      </w:pPr>
      <w:r>
        <w:br w:type="page"/>
      </w:r>
    </w:p>
    <w:p w14:paraId="59E964C2" w14:textId="77777777" w:rsidR="00214C3F" w:rsidRDefault="00214C3F" w:rsidP="00214C3F">
      <w:pPr>
        <w:pStyle w:val="SiemensNummerierung2"/>
      </w:pPr>
      <w:r>
        <w:lastRenderedPageBreak/>
        <w:t xml:space="preserve">Die offene Ventilstellung wird durch die Drehung und die grüne Einfärbung des </w:t>
      </w:r>
      <w:proofErr w:type="spellStart"/>
      <w:r>
        <w:t>Faceplates</w:t>
      </w:r>
      <w:proofErr w:type="spellEnd"/>
      <w:r>
        <w:t xml:space="preserve"> signalisiert.</w:t>
      </w:r>
    </w:p>
    <w:p w14:paraId="34F0BACA" w14:textId="77777777" w:rsidR="00214C3F" w:rsidRDefault="00214C3F" w:rsidP="00214C3F">
      <w:pPr>
        <w:pStyle w:val="screenshot"/>
      </w:pPr>
      <w:r>
        <w:rPr>
          <w:noProof/>
        </w:rPr>
        <w:drawing>
          <wp:inline distT="0" distB="0" distL="0" distR="0" wp14:anchorId="589671C1" wp14:editId="51821FFE">
            <wp:extent cx="5472000" cy="2491130"/>
            <wp:effectExtent l="0" t="0" r="0" b="4445"/>
            <wp:docPr id="485" name="Grafi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apture_20112012_151639_013_"/>
                    <pic:cNvPicPr>
                      <a:picLocks noChangeAspect="1" noChangeArrowheads="1"/>
                    </pic:cNvPicPr>
                  </pic:nvPicPr>
                  <pic:blipFill rotWithShape="1">
                    <a:blip r:embed="rId165">
                      <a:extLst>
                        <a:ext uri="{28A0092B-C50C-407E-A947-70E740481C1C}">
                          <a14:useLocalDpi xmlns:a14="http://schemas.microsoft.com/office/drawing/2010/main" val="0"/>
                        </a:ext>
                      </a:extLst>
                    </a:blip>
                    <a:srcRect l="1121" r="1865" b="9609"/>
                    <a:stretch/>
                  </pic:blipFill>
                  <pic:spPr bwMode="auto">
                    <a:xfrm>
                      <a:off x="0" y="0"/>
                      <a:ext cx="5472000" cy="2491130"/>
                    </a:xfrm>
                    <a:prstGeom prst="rect">
                      <a:avLst/>
                    </a:prstGeom>
                    <a:noFill/>
                    <a:ln>
                      <a:noFill/>
                    </a:ln>
                    <a:extLst>
                      <a:ext uri="{53640926-AAD7-44D8-BBD7-CCE9431645EC}">
                        <a14:shadowObscured xmlns:a14="http://schemas.microsoft.com/office/drawing/2010/main"/>
                      </a:ext>
                    </a:extLst>
                  </pic:spPr>
                </pic:pic>
              </a:graphicData>
            </a:graphic>
          </wp:inline>
        </w:drawing>
      </w:r>
    </w:p>
    <w:p w14:paraId="123AA649" w14:textId="7E3F9CD1" w:rsidR="00214C3F" w:rsidRDefault="00214C3F" w:rsidP="00214C3F">
      <w:pPr>
        <w:pStyle w:val="SiemensNummerierung2"/>
      </w:pPr>
      <w:r>
        <w:t xml:space="preserve">Das Bedienbild ‚T2_Reaktion‘ hat neben den </w:t>
      </w:r>
      <w:proofErr w:type="spellStart"/>
      <w:r>
        <w:t>Faceplates</w:t>
      </w:r>
      <w:proofErr w:type="spellEnd"/>
      <w:r>
        <w:t xml:space="preserve"> für Ventile und Pumpen noch ein </w:t>
      </w:r>
      <w:proofErr w:type="spellStart"/>
      <w:r>
        <w:t>Faceplate</w:t>
      </w:r>
      <w:proofErr w:type="spellEnd"/>
      <w:r>
        <w:t xml:space="preserve"> für den PID-Regler, welcher darüber bedient und beobachtet werden kann. </w:t>
      </w:r>
      <w:r w:rsidR="00F80DEE">
        <w:br/>
      </w:r>
      <w:r w:rsidR="00E835DC">
        <w:t>(</w:t>
      </w:r>
      <w:r w:rsidRPr="00C774C4">
        <w:fldChar w:fldCharType="begin"/>
      </w:r>
      <w:r w:rsidRPr="00C774C4">
        <w:instrText>SYMBOL 174 \f "Symbol" \s 10</w:instrText>
      </w:r>
      <w:r w:rsidRPr="00C774C4">
        <w:fldChar w:fldCharType="separate"/>
      </w:r>
      <w:r w:rsidRPr="00C774C4">
        <w:t>®</w:t>
      </w:r>
      <w:r w:rsidRPr="00C774C4">
        <w:fldChar w:fldCharType="end"/>
      </w:r>
      <w:r>
        <w:t xml:space="preserve"> A1_Mehrzweckanlage</w:t>
      </w:r>
      <w:r w:rsidRPr="00C774C4">
        <w:t xml:space="preserve"> </w:t>
      </w:r>
      <w:r w:rsidRPr="00C774C4">
        <w:fldChar w:fldCharType="begin"/>
      </w:r>
      <w:r w:rsidRPr="00C774C4">
        <w:instrText>SYMBOL 174 \f "Symbol" \s 10</w:instrText>
      </w:r>
      <w:r w:rsidRPr="00C774C4">
        <w:fldChar w:fldCharType="separate"/>
      </w:r>
      <w:r w:rsidRPr="00C774C4">
        <w:t>®</w:t>
      </w:r>
      <w:r w:rsidRPr="00C774C4">
        <w:fldChar w:fldCharType="end"/>
      </w:r>
      <w:r>
        <w:t xml:space="preserve"> T2_Reaktion </w:t>
      </w:r>
      <w:r w:rsidRPr="00C774C4">
        <w:fldChar w:fldCharType="begin"/>
      </w:r>
      <w:r w:rsidRPr="00C774C4">
        <w:instrText>SYMBOL 174 \f "Symbol" \s 10</w:instrText>
      </w:r>
      <w:r w:rsidRPr="00C774C4">
        <w:fldChar w:fldCharType="separate"/>
      </w:r>
      <w:r w:rsidRPr="00C774C4">
        <w:t>®</w:t>
      </w:r>
      <w:r w:rsidRPr="00C774C4">
        <w:fldChar w:fldCharType="end"/>
      </w:r>
      <w:r>
        <w:t xml:space="preserve"> Temperaturregler)</w:t>
      </w:r>
    </w:p>
    <w:p w14:paraId="6F09FC42" w14:textId="77777777" w:rsidR="00214C3F" w:rsidRDefault="00214C3F" w:rsidP="00214C3F">
      <w:pPr>
        <w:pStyle w:val="screenshot"/>
      </w:pPr>
      <w:r w:rsidRPr="0056535C">
        <w:rPr>
          <w:noProof/>
        </w:rPr>
        <w:drawing>
          <wp:inline distT="0" distB="0" distL="0" distR="0" wp14:anchorId="1A8F532B" wp14:editId="08123B5A">
            <wp:extent cx="5472000" cy="3287068"/>
            <wp:effectExtent l="0" t="0" r="0" b="889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E_V8.1\P02-01 Grafikgenerierung de\Screenshots\87.png"/>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r="26328" b="21200"/>
                    <a:stretch/>
                  </pic:blipFill>
                  <pic:spPr bwMode="auto">
                    <a:xfrm>
                      <a:off x="0" y="0"/>
                      <a:ext cx="5472000" cy="3287068"/>
                    </a:xfrm>
                    <a:prstGeom prst="rect">
                      <a:avLst/>
                    </a:prstGeom>
                    <a:noFill/>
                    <a:ln>
                      <a:noFill/>
                    </a:ln>
                    <a:extLst>
                      <a:ext uri="{53640926-AAD7-44D8-BBD7-CCE9431645EC}">
                        <a14:shadowObscured xmlns:a14="http://schemas.microsoft.com/office/drawing/2010/main"/>
                      </a:ext>
                    </a:extLst>
                  </pic:spPr>
                </pic:pic>
              </a:graphicData>
            </a:graphic>
          </wp:inline>
        </w:drawing>
      </w:r>
    </w:p>
    <w:p w14:paraId="247BFADA" w14:textId="77777777" w:rsidR="00F80DEE" w:rsidRDefault="00F80DEE">
      <w:pPr>
        <w:spacing w:before="0" w:after="0" w:line="240" w:lineRule="auto"/>
        <w:ind w:left="0"/>
        <w:jc w:val="left"/>
      </w:pPr>
      <w:r>
        <w:br w:type="page"/>
      </w:r>
    </w:p>
    <w:p w14:paraId="698D0431" w14:textId="77777777" w:rsidR="00214C3F" w:rsidRDefault="00214C3F" w:rsidP="00214C3F">
      <w:pPr>
        <w:pStyle w:val="screenshot"/>
      </w:pPr>
      <w:r w:rsidRPr="0056535C">
        <w:rPr>
          <w:noProof/>
        </w:rPr>
        <w:lastRenderedPageBreak/>
        <w:drawing>
          <wp:inline distT="0" distB="0" distL="0" distR="0" wp14:anchorId="643D5F9E" wp14:editId="294DF8DF">
            <wp:extent cx="5472000" cy="3354933"/>
            <wp:effectExtent l="0" t="0" r="0" b="0"/>
            <wp:docPr id="487"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E_V8.1\P02-01 Grafikgenerierung de\Screenshots\88.png"/>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l="6019" t="19045" r="40095" b="22128"/>
                    <a:stretch/>
                  </pic:blipFill>
                  <pic:spPr bwMode="auto">
                    <a:xfrm>
                      <a:off x="0" y="0"/>
                      <a:ext cx="5472000" cy="3354933"/>
                    </a:xfrm>
                    <a:prstGeom prst="rect">
                      <a:avLst/>
                    </a:prstGeom>
                    <a:noFill/>
                    <a:ln>
                      <a:noFill/>
                    </a:ln>
                    <a:extLst>
                      <a:ext uri="{53640926-AAD7-44D8-BBD7-CCE9431645EC}">
                        <a14:shadowObscured xmlns:a14="http://schemas.microsoft.com/office/drawing/2010/main"/>
                      </a:ext>
                    </a:extLst>
                  </pic:spPr>
                </pic:pic>
              </a:graphicData>
            </a:graphic>
          </wp:inline>
        </w:drawing>
      </w:r>
    </w:p>
    <w:p w14:paraId="61E6CA81" w14:textId="7932F500" w:rsidR="00214C3F" w:rsidRDefault="00214C3F" w:rsidP="00214C3F">
      <w:pPr>
        <w:pStyle w:val="SiemensNummerierung2"/>
      </w:pPr>
      <w:r>
        <w:t xml:space="preserve">Die </w:t>
      </w:r>
      <w:proofErr w:type="spellStart"/>
      <w:r>
        <w:t>Runtime</w:t>
      </w:r>
      <w:proofErr w:type="spellEnd"/>
      <w:r>
        <w:t xml:space="preserve"> beenden Sie, indem Sie in der unteren Bedienleiste zunächst den Button ‚Tastensatzwechsel‘ </w:t>
      </w:r>
      <w:r w:rsidR="00D76FF0">
        <w:rPr>
          <w:noProof/>
          <w:lang w:eastAsia="de-DE" w:bidi="ar-SA"/>
        </w:rPr>
        <w:drawing>
          <wp:inline distT="0" distB="0" distL="0" distR="0" wp14:anchorId="3B817CEF" wp14:editId="2F514BB2">
            <wp:extent cx="180882" cy="18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utton_1.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80882" cy="180000"/>
                    </a:xfrm>
                    <a:prstGeom prst="rect">
                      <a:avLst/>
                    </a:prstGeom>
                  </pic:spPr>
                </pic:pic>
              </a:graphicData>
            </a:graphic>
          </wp:inline>
        </w:drawing>
      </w:r>
      <w:r w:rsidR="00826691">
        <w:t xml:space="preserve"> </w:t>
      </w:r>
      <w:r>
        <w:t>betätigen.</w:t>
      </w:r>
    </w:p>
    <w:p w14:paraId="6DF3969F" w14:textId="0A96022E" w:rsidR="00214C3F" w:rsidRDefault="00826691" w:rsidP="00214C3F">
      <w:pPr>
        <w:pStyle w:val="screenshot"/>
      </w:pPr>
      <w:r>
        <w:rPr>
          <w:noProof/>
        </w:rPr>
        <mc:AlternateContent>
          <mc:Choice Requires="wps">
            <w:drawing>
              <wp:anchor distT="0" distB="0" distL="114300" distR="114300" simplePos="0" relativeHeight="251650048" behindDoc="0" locked="0" layoutInCell="1" allowOverlap="1" wp14:anchorId="4A9496DB" wp14:editId="5CD1A67B">
                <wp:simplePos x="0" y="0"/>
                <wp:positionH relativeFrom="column">
                  <wp:posOffset>2293772</wp:posOffset>
                </wp:positionH>
                <wp:positionV relativeFrom="paragraph">
                  <wp:posOffset>3067507</wp:posOffset>
                </wp:positionV>
                <wp:extent cx="3028493" cy="409651"/>
                <wp:effectExtent l="0" t="0" r="19685" b="28575"/>
                <wp:wrapNone/>
                <wp:docPr id="440" name="Gerade Verbindung mit Pfeil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493" cy="4096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425F1A" id="_x0000_t32" coordsize="21600,21600" o:spt="32" o:oned="t" path="m,l21600,21600e" filled="f">
                <v:path arrowok="t" fillok="f" o:connecttype="none"/>
                <o:lock v:ext="edit" shapetype="t"/>
              </v:shapetype>
              <v:shape id="Gerade Verbindung mit Pfeil 440" o:spid="_x0000_s1026" type="#_x0000_t32" style="position:absolute;margin-left:180.6pt;margin-top:241.55pt;width:238.45pt;height:3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Dr4gEAAJcDAAAOAAAAZHJzL2Uyb0RvYy54bWysU01v2zAMvQ/YfxB0X+ykSdEYcXpI1166&#10;LUC73WlJtoXJoiApcfLvRykf7bbbMB8EUeR7JB/p1f1hMGyvfNBoaz6dlJwpK1Bq29X8++vjpzvO&#10;QgQrwaBVNT+qwO/XHz+sRlepGfZopPKMSGyoRlfzPkZXFUUQvRogTNApS84W/QCRTN8V0sNI7IMp&#10;ZmV5W4zopfMoVAj0+nBy8nXmb1sl4re2DSoyU3OqLebT57NJZ7FeQdV5cL0W5zLgH6oYQFtKeqV6&#10;gAhs5/VfVIMWHgO2cSJwKLBttVC5B+pmWv7RzUsPTuVeSJzgrjKF/0crvu63nmlZ8/mc9LEw0JCe&#10;lAep2A/lG23lznZs0JFtW6UNS2Ek2uhCRdiN3frUtjjYF/eM4mdgFjc92E7l4l+PjvimCVH8BklG&#10;cJS6Gb+gpBjYRcwKHlo/JErShh3yoI7XQalDZIIeb8rZ3Xx5w5kg37xc3i5OKaC6oJ0P8UnhwNKl&#10;5iF60F0fN2gt7QT6ac4F++cQU21QXQAptcVHbUxeDWPZWPPlYrbIgIBGy+RMYcF3zcZ4toe0XPnL&#10;jZLnfZjHnZWZrFcgP5/vEbQ53Sm5sWd9kiQncRuUx62/6EbTz1WeNzWt13s7o9/+p/UvAAAA//8D&#10;AFBLAwQUAAYACAAAACEABe3DDuEAAAALAQAADwAAAGRycy9kb3ducmV2LnhtbEyPTU/DMAyG70j8&#10;h8hIXBBLP7ZSStNpQuLAkW0S16wxbaFxqiZdy3495gQ3W370+nnL7WJ7ccbRd44UxKsIBFLtTEeN&#10;guPh5T4H4YMmo3tHqOAbPWyr66tSF8bN9IbnfWgEh5AvtII2hKGQ0tctWu1XbkDi24cbrQ68jo00&#10;o5453PYyiaJMWt0Rf2j1gM8t1l/7ySpAP23iaPdom+PrZb57Ty6f83BQ6vZm2T2BCLiEPxh+9Vkd&#10;KnY6uYmMF72CNIsTRhWs8zQGwUSe5jycFGzWDxnIqpT/O1Q/AAAA//8DAFBLAQItABQABgAIAAAA&#10;IQC2gziS/gAAAOEBAAATAAAAAAAAAAAAAAAAAAAAAABbQ29udGVudF9UeXBlc10ueG1sUEsBAi0A&#10;FAAGAAgAAAAhADj9If/WAAAAlAEAAAsAAAAAAAAAAAAAAAAALwEAAF9yZWxzLy5yZWxzUEsBAi0A&#10;FAAGAAgAAAAhAOLYwOviAQAAlwMAAA4AAAAAAAAAAAAAAAAALgIAAGRycy9lMm9Eb2MueG1sUEsB&#10;Ai0AFAAGAAgAAAAhAAXtww7hAAAACwEAAA8AAAAAAAAAAAAAAAAAPAQAAGRycy9kb3ducmV2Lnht&#10;bFBLBQYAAAAABAAEAPMAAABKBQAAAAA=&#10;"/>
            </w:pict>
          </mc:Fallback>
        </mc:AlternateContent>
      </w:r>
      <w:r>
        <w:rPr>
          <w:noProof/>
        </w:rPr>
        <mc:AlternateContent>
          <mc:Choice Requires="wps">
            <w:drawing>
              <wp:anchor distT="0" distB="0" distL="114300" distR="114300" simplePos="0" relativeHeight="251648000" behindDoc="0" locked="0" layoutInCell="1" allowOverlap="1" wp14:anchorId="6B29FA7F" wp14:editId="71ECAD13">
                <wp:simplePos x="0" y="0"/>
                <wp:positionH relativeFrom="column">
                  <wp:posOffset>470535</wp:posOffset>
                </wp:positionH>
                <wp:positionV relativeFrom="paragraph">
                  <wp:posOffset>3083712</wp:posOffset>
                </wp:positionV>
                <wp:extent cx="171450" cy="394970"/>
                <wp:effectExtent l="0" t="0" r="19050" b="24130"/>
                <wp:wrapNone/>
                <wp:docPr id="439" name="Gerade Verbindung mit Pfeil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394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997EFF" id="Gerade Verbindung mit Pfeil 439" o:spid="_x0000_s1026" type="#_x0000_t32" style="position:absolute;margin-left:37.05pt;margin-top:242.8pt;width:13.5pt;height:31.1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sb6AEAAKADAAAOAAAAZHJzL2Uyb0RvYy54bWysU01v2zAMvQ/YfxB0X5ykyboYcXpI1+7Q&#10;bQHa9a7owxYmiwKlxMm/H6VkabfdhvogiCLfI/lIL28OvWN7jdGCb/hkNOZMewnK+rbhP57uPnzi&#10;LCbhlXDgdcOPOvKb1ft3yyHUegodOKWREYmP9RAa3qUU6qqKstO9iCMI2pPTAPYikYltpVAMxN67&#10;ajoef6wGQBUQpI6RXm9PTr4q/MZomb4bE3ViruFUWyonlnObz2q1FHWLInRWnssQ/1FFL6ynpBeq&#10;W5EE26H9h6q3EiGCSSMJfQXGWKlLD9TNZPxXN4+dCLr0QuLEcJEpvh2t/LbfILOq4bOrBWde9DSk&#10;e41CafascWu92vmW9TaxjdHWsRxGog0h1oRd+w3mtuXBP4YHkD8j87DuhG91Kf7pGIhvkhHVH5Bs&#10;xECpt8NXUBQjdgmKggeDPTPOhi8ZmMlJJXYoIzteRqYPiUl6nFxPZnMarCTX1WK2uC4jrUSdaTI4&#10;YEz3GnqWLw2PCYVtu7QG72k5AE8pxP4hplzkCyCDPdxZ58qOOM+Ghi/m03mpKYKzKjtzWMR2u3bI&#10;9iJvWflKx+R5HYaw86qQdVqoz+d7Etad7pTc+bNQWZuTyltQxw3+FpDWoFR5Xtm8Z6/tgn75sVa/&#10;AAAA//8DAFBLAwQUAAYACAAAACEATjBJ5d0AAAAKAQAADwAAAGRycy9kb3ducmV2LnhtbEyPwU6E&#10;MBCG7ya+QzMm3tyCYYEgw8aYaDwYEle9d+kIKJ0i7QL79nZPepyZL/98f7lbzSBmmlxvGSHeRCCI&#10;G6t7bhHe3x5vchDOK9ZqsEwIJ3Kwqy4vSlVou/ArzXvfihDCrlAInfdjIaVrOjLKbexIHG6fdjLK&#10;h3FqpZ7UEsLNIG+jKJVG9Rw+dGqkh46a7/3RIPxwdvpI5Jx/1bVPn55fWqZ6Qby+Wu/vQHha/R8M&#10;Z/2gDlVwOtgjaycGhCyJA4mQ5NsUxBmI4rA5IGyTLAdZlfJ/heoXAAD//wMAUEsBAi0AFAAGAAgA&#10;AAAhALaDOJL+AAAA4QEAABMAAAAAAAAAAAAAAAAAAAAAAFtDb250ZW50X1R5cGVzXS54bWxQSwEC&#10;LQAUAAYACAAAACEAOP0h/9YAAACUAQAACwAAAAAAAAAAAAAAAAAvAQAAX3JlbHMvLnJlbHNQSwEC&#10;LQAUAAYACAAAACEAk5arG+gBAACgAwAADgAAAAAAAAAAAAAAAAAuAgAAZHJzL2Uyb0RvYy54bWxQ&#10;SwECLQAUAAYACAAAACEATjBJ5d0AAAAKAQAADwAAAAAAAAAAAAAAAABCBAAAZHJzL2Rvd25yZXYu&#10;eG1sUEsFBgAAAAAEAAQA8wAAAEwFAAAAAA==&#10;"/>
            </w:pict>
          </mc:Fallback>
        </mc:AlternateContent>
      </w:r>
      <w:r w:rsidR="00214C3F" w:rsidRPr="006835B2">
        <w:rPr>
          <w:noProof/>
        </w:rPr>
        <w:drawing>
          <wp:inline distT="0" distB="0" distL="0" distR="0" wp14:anchorId="59FEE0C5" wp14:editId="40C23E00">
            <wp:extent cx="5463461" cy="3073197"/>
            <wp:effectExtent l="0" t="0" r="4445" b="0"/>
            <wp:docPr id="488" name="Grafi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E_V8.1\P02-01 Grafikgenerierung de\Screenshots\89.png"/>
                    <pic:cNvPicPr>
                      <a:picLocks noChangeAspect="1" noChangeArrowheads="1"/>
                    </pic:cNvPicPr>
                  </pic:nvPicPr>
                  <pic:blipFill>
                    <a:blip r:embed="rId168" cstate="print">
                      <a:extLst>
                        <a:ext uri="{28A0092B-C50C-407E-A947-70E740481C1C}">
                          <a14:useLocalDpi xmlns:a14="http://schemas.microsoft.com/office/drawing/2010/main" val="0"/>
                        </a:ext>
                      </a:extLst>
                    </a:blip>
                    <a:stretch>
                      <a:fillRect/>
                    </a:stretch>
                  </pic:blipFill>
                  <pic:spPr bwMode="auto">
                    <a:xfrm>
                      <a:off x="0" y="0"/>
                      <a:ext cx="5463461" cy="3073197"/>
                    </a:xfrm>
                    <a:prstGeom prst="rect">
                      <a:avLst/>
                    </a:prstGeom>
                    <a:noFill/>
                    <a:ln>
                      <a:noFill/>
                    </a:ln>
                  </pic:spPr>
                </pic:pic>
              </a:graphicData>
            </a:graphic>
          </wp:inline>
        </w:drawing>
      </w:r>
    </w:p>
    <w:p w14:paraId="34E630D9" w14:textId="3F49BAF4" w:rsidR="00214C3F" w:rsidRDefault="00214C3F" w:rsidP="00214C3F">
      <w:pPr>
        <w:pStyle w:val="SiemensNummerierung2"/>
        <w:numPr>
          <w:ilvl w:val="0"/>
          <w:numId w:val="0"/>
        </w:numPr>
        <w:ind w:left="737"/>
      </w:pPr>
    </w:p>
    <w:p w14:paraId="7DECBBA3" w14:textId="77777777" w:rsidR="00214C3F" w:rsidRDefault="00214C3F" w:rsidP="00214C3F">
      <w:pPr>
        <w:pStyle w:val="screenshot"/>
      </w:pPr>
      <w:r>
        <w:rPr>
          <w:noProof/>
        </w:rPr>
        <w:drawing>
          <wp:inline distT="0" distB="0" distL="0" distR="0" wp14:anchorId="3815EA95" wp14:editId="087C2B41">
            <wp:extent cx="4884536" cy="470490"/>
            <wp:effectExtent l="0" t="0" r="0" b="6350"/>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9">
                      <a:extLst>
                        <a:ext uri="{28A0092B-C50C-407E-A947-70E740481C1C}">
                          <a14:useLocalDpi xmlns:a14="http://schemas.microsoft.com/office/drawing/2010/main" val="0"/>
                        </a:ext>
                      </a:extLst>
                    </a:blip>
                    <a:stretch>
                      <a:fillRect/>
                    </a:stretch>
                  </pic:blipFill>
                  <pic:spPr bwMode="auto">
                    <a:xfrm>
                      <a:off x="0" y="0"/>
                      <a:ext cx="4884536" cy="470490"/>
                    </a:xfrm>
                    <a:prstGeom prst="rect">
                      <a:avLst/>
                    </a:prstGeom>
                    <a:noFill/>
                    <a:ln>
                      <a:noFill/>
                    </a:ln>
                  </pic:spPr>
                </pic:pic>
              </a:graphicData>
            </a:graphic>
          </wp:inline>
        </w:drawing>
      </w:r>
    </w:p>
    <w:p w14:paraId="53293304" w14:textId="77777777" w:rsidR="006C5882" w:rsidRDefault="006C5882">
      <w:pPr>
        <w:spacing w:before="0" w:after="0" w:line="240" w:lineRule="auto"/>
        <w:ind w:left="0"/>
        <w:jc w:val="left"/>
      </w:pPr>
      <w:r>
        <w:br w:type="page"/>
      </w:r>
    </w:p>
    <w:p w14:paraId="7DE74F00" w14:textId="0B6F980F" w:rsidR="00214C3F" w:rsidRDefault="00214C3F" w:rsidP="00214C3F">
      <w:pPr>
        <w:pStyle w:val="SiemensNummerierung2"/>
      </w:pPr>
      <w:r>
        <w:lastRenderedPageBreak/>
        <w:t>Anschließend wählen Sie ‚</w:t>
      </w:r>
      <w:proofErr w:type="spellStart"/>
      <w:r>
        <w:t>Runtime</w:t>
      </w:r>
      <w:proofErr w:type="spellEnd"/>
      <w:r>
        <w:t xml:space="preserve"> verlassen‘ </w:t>
      </w:r>
      <w:r w:rsidR="00D76FF0">
        <w:rPr>
          <w:noProof/>
          <w:lang w:eastAsia="de-DE" w:bidi="ar-SA"/>
        </w:rPr>
        <w:drawing>
          <wp:inline distT="0" distB="0" distL="0" distR="0" wp14:anchorId="13E283D1" wp14:editId="1E940920">
            <wp:extent cx="180000" cy="18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utton_Runtime_Verlassem.png"/>
                    <pic:cNvPicPr/>
                  </pic:nvPicPr>
                  <pic:blipFill>
                    <a:blip r:embed="rId170" cstate="print">
                      <a:extLst>
                        <a:ext uri="{28A0092B-C50C-407E-A947-70E740481C1C}">
                          <a14:useLocalDpi xmlns:a14="http://schemas.microsoft.com/office/drawing/2010/main" val="0"/>
                        </a:ext>
                      </a:extLst>
                    </a:blip>
                    <a:stretch>
                      <a:fillRect/>
                    </a:stretch>
                  </pic:blipFill>
                  <pic:spPr>
                    <a:xfrm flipH="1">
                      <a:off x="0" y="0"/>
                      <a:ext cx="180000" cy="180000"/>
                    </a:xfrm>
                    <a:prstGeom prst="rect">
                      <a:avLst/>
                    </a:prstGeom>
                  </pic:spPr>
                </pic:pic>
              </a:graphicData>
            </a:graphic>
          </wp:inline>
        </w:drawing>
      </w:r>
      <w:r w:rsidR="00D76FF0">
        <w:t xml:space="preserve"> </w:t>
      </w:r>
      <w:r>
        <w:t>und ‚Deaktivieren‘.</w:t>
      </w:r>
    </w:p>
    <w:p w14:paraId="2DCEBDB2" w14:textId="7B06028D" w:rsidR="00214C3F" w:rsidRDefault="00462B76" w:rsidP="00214C3F">
      <w:pPr>
        <w:pStyle w:val="screenshot"/>
      </w:pPr>
      <w:r>
        <w:rPr>
          <w:noProof/>
        </w:rPr>
        <mc:AlternateContent>
          <mc:Choice Requires="wps">
            <w:drawing>
              <wp:anchor distT="0" distB="0" distL="114300" distR="114300" simplePos="0" relativeHeight="251654144" behindDoc="0" locked="0" layoutInCell="1" allowOverlap="1" wp14:anchorId="7D2AE86D" wp14:editId="302EC00E">
                <wp:simplePos x="0" y="0"/>
                <wp:positionH relativeFrom="margin">
                  <wp:posOffset>4832375</wp:posOffset>
                </wp:positionH>
                <wp:positionV relativeFrom="paragraph">
                  <wp:posOffset>3072638</wp:posOffset>
                </wp:positionV>
                <wp:extent cx="1105231" cy="425699"/>
                <wp:effectExtent l="0" t="0" r="19050" b="31750"/>
                <wp:wrapNone/>
                <wp:docPr id="438" name="Gerade Verbindung mit Pfeil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5231" cy="4256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91A4A6" id="Gerade Verbindung mit Pfeil 438" o:spid="_x0000_s1026" type="#_x0000_t32" style="position:absolute;margin-left:380.5pt;margin-top:241.95pt;width:87.05pt;height:33.5pt;flip:x;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V05wEAAKEDAAAOAAAAZHJzL2Uyb0RvYy54bWysU01v2zAMvQ/YfxB0XxynTbEYcXpI1+7Q&#10;bQHa7a7owxYmiwKlxMm/H6Wk6brdhvkgSKLe4+Mjvbw9DI7tNUYLvuX1ZMqZ9hKU9V3Lvz/ff/jI&#10;WUzCK+HA65YfdeS3q/fvlmNo9Ax6cEojIxIfmzG0vE8pNFUVZa8HEScQtKegARxEoiN2lUIxEvvg&#10;qtl0elONgCogSB0j3d6dgnxV+I3RMn0zJurEXMtJWyorlnWb12q1FE2HIvRWnmWIf1AxCOsp6YXq&#10;TiTBdmj/ohqsRIhg0kTCUIExVupSA1VTT/+o5qkXQZdayJwYLjbF/0crv+43yKxq+fUVtcqLgZr0&#10;oFEozX5o3Fqvdr5jg01sY7R1LD8j08YQG8Ku/QZz2fLgn8IjyJ+ReVj3wne6iH8+BuKrM6J6A8mH&#10;GCj1dvwCit6IXYLi4MHgwIyz4XMGZnJyiR1Ky46XlulDYpIu63o6n13VnEmKXc/mN4tFSSaazJPR&#10;AWN60DCwvGl5TChs16c1eE/TAXjKIfaPMWWVr4AM9nBvnStD4jwbW76Yz+ZFVARnVQ7mZxG77doh&#10;24s8ZuU7q3jzDGHnVSHrtVCfzvskrDvtKbnzZ6eyOSebt6COG3xxkOagqDzPbB60388F/fpnrX4B&#10;AAD//wMAUEsDBBQABgAIAAAAIQCDHvHo4AAAAAsBAAAPAAAAZHJzL2Rvd25yZXYueG1sTI9BT4NA&#10;FITvJv6HzTPxZhdsoYA8GmOi8WBIrHrfwhNQ9i2yW6D/3u1Jj5OZzHyT7xbdi4lG2xlGCFcBCOLK&#10;1B03CO9vjzcJCOsU16o3TAgnsrArLi9yldVm5lea9q4RvoRtphBa54ZMSlu1pJVdmYHYe59m1Mp5&#10;OTayHtXsy3Uvb4Mgllp17BdaNdBDS9X3/qgRfnh7+tjIKfkqSxc/Pb80TOWMeH213N+BcLS4vzCc&#10;8T06FJ7pYI5cW9EjbOPQf3EIm2SdgvCJdB2FIA4IURSkIItc/v9Q/AIAAP//AwBQSwECLQAUAAYA&#10;CAAAACEAtoM4kv4AAADhAQAAEwAAAAAAAAAAAAAAAAAAAAAAW0NvbnRlbnRfVHlwZXNdLnhtbFBL&#10;AQItABQABgAIAAAAIQA4/SH/1gAAAJQBAAALAAAAAAAAAAAAAAAAAC8BAABfcmVscy8ucmVsc1BL&#10;AQItABQABgAIAAAAIQApQnV05wEAAKEDAAAOAAAAAAAAAAAAAAAAAC4CAABkcnMvZTJvRG9jLnht&#10;bFBLAQItABQABgAIAAAAIQCDHvHo4AAAAAsBAAAPAAAAAAAAAAAAAAAAAEEEAABkcnMvZG93bnJl&#10;di54bWxQSwUGAAAAAAQABADzAAAATgUAAAAA&#10;">
                <w10:wrap anchorx="margin"/>
              </v:shape>
            </w:pict>
          </mc:Fallback>
        </mc:AlternateContent>
      </w:r>
      <w:r>
        <w:rPr>
          <w:noProof/>
        </w:rPr>
        <mc:AlternateContent>
          <mc:Choice Requires="wps">
            <w:drawing>
              <wp:anchor distT="0" distB="0" distL="114300" distR="114300" simplePos="0" relativeHeight="251651072" behindDoc="0" locked="0" layoutInCell="1" allowOverlap="1" wp14:anchorId="59D44587" wp14:editId="0C8AB21B">
                <wp:simplePos x="0" y="0"/>
                <wp:positionH relativeFrom="column">
                  <wp:posOffset>472287</wp:posOffset>
                </wp:positionH>
                <wp:positionV relativeFrom="paragraph">
                  <wp:posOffset>3074568</wp:posOffset>
                </wp:positionV>
                <wp:extent cx="4089196" cy="399669"/>
                <wp:effectExtent l="0" t="0" r="26035" b="19685"/>
                <wp:wrapNone/>
                <wp:docPr id="437" name="Gerade Verbindung mit Pfeil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9196" cy="3996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DE951D" id="Gerade Verbindung mit Pfeil 437" o:spid="_x0000_s1026" type="#_x0000_t32" style="position:absolute;margin-left:37.2pt;margin-top:242.1pt;width:322pt;height:31.4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h5wEAAKEDAAAOAAAAZHJzL2Uyb0RvYy54bWysU8Fy2yAQvXem/8Bwb2Q7iRtpLOfgNOkh&#10;bTyTtPc1IIkpsMyCLfvvC9h1mvbWqQ4MsPvevn2sFrd7a9hOUdDoWj69mHCmnECpXd/yby/3H244&#10;CxGcBINOtfygAr9dvn+3GH2jZjigkYpYInGhGX3Lhxh9U1VBDMpCuECvXAp2SBZiOlJfSYIxsVtT&#10;zSaTeTUiSU8oVAjp9u4Y5MvC33VKxKeuCyoy0/KkLZaVyrrJa7VcQNMT+EGLkwz4BxUWtEtFz1R3&#10;EIFtSf9FZbUgDNjFC4G2wq7TQpUeUjfTyR/dPA/gVeklmRP82abw/2jF192amJYtv7r8yJkDmx7p&#10;QRFIxb4r2mgnt65nVke27pQ2LKcl00YfmoRduTXltsXePftHFD8Cc7gawPWqiH85+MQ3zYjqDSQf&#10;gk+lN+MXlCkHthGLg/uOLOuM9p8zMJMnl9i+PNnh/GRqH5lIl1eTm3pazzkTKXZZ1/N5XYpBk3ky&#10;2lOIDwoty5uWh0ig+yGu0Lk0HUjHGrB7DDGrfAVksMN7bUwZEuPY2PL6enZdRAU0WuZgTgvUb1aG&#10;2A7ymJXvpOJNGuHWyUI2KJCfTvsI2hz3qbhxJ6eyOUebNygPa/rlYJqDovI0s3nQfj8X9OuftfwJ&#10;AAD//wMAUEsDBBQABgAIAAAAIQBRccZT3gAAAAoBAAAPAAAAZHJzL2Rvd25yZXYueG1sTI/BToNA&#10;EIbvJr7DZky82YVmLQRZGmOi8WBIrHrfwhSo7CyyW6Bv73iyx5n58s/359vF9mLC0XeONMSrCARS&#10;5eqOGg2fH893KQgfDNWmd4QazuhhW1xf5Sar3UzvOO1CIziEfGY0tCEMmZS+atEav3IDEt8ObrQm&#10;8Dg2sh7NzOG2l+so2khrOuIPrRnwqcXqe3eyGn4oOX8pOaXHsgybl9e3hrCctb69WR4fQARcwj8M&#10;f/qsDgU77d2Jai96DYlSTGpQqVqDYCCJU97sNdyrJAZZ5PKyQvELAAD//wMAUEsBAi0AFAAGAAgA&#10;AAAhALaDOJL+AAAA4QEAABMAAAAAAAAAAAAAAAAAAAAAAFtDb250ZW50X1R5cGVzXS54bWxQSwEC&#10;LQAUAAYACAAAACEAOP0h/9YAAACUAQAACwAAAAAAAAAAAAAAAAAvAQAAX3JlbHMvLnJlbHNQSwEC&#10;LQAUAAYACAAAACEAgGq/oecBAAChAwAADgAAAAAAAAAAAAAAAAAuAgAAZHJzL2Uyb0RvYy54bWxQ&#10;SwECLQAUAAYACAAAACEAUXHGU94AAAAKAQAADwAAAAAAAAAAAAAAAABBBAAAZHJzL2Rvd25yZXYu&#10;eG1sUEsFBgAAAAAEAAQA8wAAAEwFAAAAAA==&#10;"/>
            </w:pict>
          </mc:Fallback>
        </mc:AlternateContent>
      </w:r>
      <w:r w:rsidR="00214C3F" w:rsidRPr="006835B2">
        <w:rPr>
          <w:noProof/>
        </w:rPr>
        <w:drawing>
          <wp:inline distT="0" distB="0" distL="0" distR="0" wp14:anchorId="1BA5FFAB" wp14:editId="3FDF6131">
            <wp:extent cx="5471998" cy="3073197"/>
            <wp:effectExtent l="0" t="0" r="0" b="0"/>
            <wp:docPr id="490" name="Grafi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E_V8.1\P02-01 Grafikgenerierung de\Screenshots\90.png"/>
                    <pic:cNvPicPr>
                      <a:picLocks noChangeAspect="1" noChangeArrowheads="1"/>
                    </pic:cNvPicPr>
                  </pic:nvPicPr>
                  <pic:blipFill>
                    <a:blip r:embed="rId171" cstate="print">
                      <a:extLst>
                        <a:ext uri="{28A0092B-C50C-407E-A947-70E740481C1C}">
                          <a14:useLocalDpi xmlns:a14="http://schemas.microsoft.com/office/drawing/2010/main" val="0"/>
                        </a:ext>
                      </a:extLst>
                    </a:blip>
                    <a:stretch>
                      <a:fillRect/>
                    </a:stretch>
                  </pic:blipFill>
                  <pic:spPr bwMode="auto">
                    <a:xfrm>
                      <a:off x="0" y="0"/>
                      <a:ext cx="5471998" cy="3073197"/>
                    </a:xfrm>
                    <a:prstGeom prst="rect">
                      <a:avLst/>
                    </a:prstGeom>
                    <a:noFill/>
                    <a:ln>
                      <a:noFill/>
                    </a:ln>
                  </pic:spPr>
                </pic:pic>
              </a:graphicData>
            </a:graphic>
          </wp:inline>
        </w:drawing>
      </w:r>
    </w:p>
    <w:p w14:paraId="6F501187" w14:textId="1C015AD3" w:rsidR="00214C3F" w:rsidRDefault="00214C3F" w:rsidP="00214C3F">
      <w:pPr>
        <w:pStyle w:val="SiemensNummerierung2"/>
        <w:numPr>
          <w:ilvl w:val="0"/>
          <w:numId w:val="0"/>
        </w:numPr>
        <w:ind w:left="1097"/>
      </w:pPr>
    </w:p>
    <w:p w14:paraId="6DBD6D43" w14:textId="596B7CED" w:rsidR="00214C3F" w:rsidRDefault="00214C3F" w:rsidP="00214C3F">
      <w:pPr>
        <w:pStyle w:val="screenshot"/>
      </w:pPr>
      <w:r>
        <w:rPr>
          <w:noProof/>
        </w:rPr>
        <w:drawing>
          <wp:inline distT="0" distB="0" distL="0" distR="0" wp14:anchorId="2EC8BCEC" wp14:editId="77A07528">
            <wp:extent cx="4377600" cy="532800"/>
            <wp:effectExtent l="0" t="0" r="4445" b="635"/>
            <wp:docPr id="491" name="Grafi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377600" cy="532800"/>
                    </a:xfrm>
                    <a:prstGeom prst="rect">
                      <a:avLst/>
                    </a:prstGeom>
                    <a:noFill/>
                    <a:ln>
                      <a:noFill/>
                    </a:ln>
                  </pic:spPr>
                </pic:pic>
              </a:graphicData>
            </a:graphic>
          </wp:inline>
        </w:drawing>
      </w:r>
    </w:p>
    <w:p w14:paraId="13AAF0C8" w14:textId="07214C41" w:rsidR="001A0721" w:rsidRDefault="001A0721" w:rsidP="00214C3F">
      <w:pPr>
        <w:pStyle w:val="screenshot"/>
      </w:pPr>
      <w:r>
        <w:rPr>
          <w:noProof/>
        </w:rPr>
        <w:drawing>
          <wp:inline distT="0" distB="0" distL="0" distR="0" wp14:anchorId="23771841" wp14:editId="61BB6FFF">
            <wp:extent cx="3160800" cy="1998000"/>
            <wp:effectExtent l="0" t="0" r="1905" b="254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_11_15b.png"/>
                    <pic:cNvPicPr/>
                  </pic:nvPicPr>
                  <pic:blipFill>
                    <a:blip r:embed="rId173">
                      <a:extLst>
                        <a:ext uri="{28A0092B-C50C-407E-A947-70E740481C1C}">
                          <a14:useLocalDpi xmlns:a14="http://schemas.microsoft.com/office/drawing/2010/main" val="0"/>
                        </a:ext>
                      </a:extLst>
                    </a:blip>
                    <a:stretch>
                      <a:fillRect/>
                    </a:stretch>
                  </pic:blipFill>
                  <pic:spPr>
                    <a:xfrm>
                      <a:off x="0" y="0"/>
                      <a:ext cx="3160800" cy="1998000"/>
                    </a:xfrm>
                    <a:prstGeom prst="rect">
                      <a:avLst/>
                    </a:prstGeom>
                  </pic:spPr>
                </pic:pic>
              </a:graphicData>
            </a:graphic>
          </wp:inline>
        </w:drawing>
      </w:r>
    </w:p>
    <w:p w14:paraId="7479E67C" w14:textId="77777777" w:rsidR="00A751E1" w:rsidRDefault="00A751E1">
      <w:pPr>
        <w:spacing w:before="0" w:after="0" w:line="240" w:lineRule="auto"/>
        <w:ind w:left="0"/>
        <w:jc w:val="left"/>
        <w:rPr>
          <w:b/>
          <w:smallCaps/>
          <w:sz w:val="24"/>
          <w:szCs w:val="24"/>
        </w:rPr>
      </w:pPr>
      <w:r>
        <w:br w:type="page"/>
      </w:r>
    </w:p>
    <w:p w14:paraId="4486F73B" w14:textId="2D34CA28" w:rsidR="00267BA1" w:rsidRDefault="00267BA1" w:rsidP="002D6828">
      <w:pPr>
        <w:pStyle w:val="berschrift2"/>
      </w:pPr>
      <w:bookmarkStart w:id="50" w:name="_Toc15025873"/>
      <w:r>
        <w:lastRenderedPageBreak/>
        <w:t>Checkliste</w:t>
      </w:r>
      <w:r w:rsidR="00E42D0C">
        <w:t xml:space="preserve"> </w:t>
      </w:r>
      <w:r w:rsidR="00E42D0C" w:rsidRPr="00E42D0C">
        <w:t>– Schritt-für-Schritt-Anleitung</w:t>
      </w:r>
      <w:bookmarkEnd w:id="50"/>
    </w:p>
    <w:p w14:paraId="06FCDDBC" w14:textId="4B8F543C" w:rsidR="00AE2CF4" w:rsidRPr="00AE2CF4" w:rsidRDefault="00AE2CF4" w:rsidP="00AE2CF4">
      <w:r w:rsidRPr="00AE2CF4">
        <w:t xml:space="preserve">Die nachfolgende Checkliste hilft den Studierenden </w:t>
      </w:r>
      <w:r w:rsidR="0017175A">
        <w:t>selbstständig</w:t>
      </w:r>
      <w:r w:rsidRPr="00AE2CF4">
        <w:t xml:space="preserve"> zu überprüfen, ob alle Arbeitsschritte der Schritt</w:t>
      </w:r>
      <w:r w:rsidR="00E42D0C">
        <w:t>-</w:t>
      </w:r>
      <w:r w:rsidRPr="00AE2CF4">
        <w:t>für</w:t>
      </w:r>
      <w:r w:rsidR="00E42D0C">
        <w:t>-</w:t>
      </w:r>
      <w:r w:rsidRPr="00AE2CF4">
        <w:t>Schritt-Anleitung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102663" w14:paraId="4ADB9CC1" w14:textId="77777777" w:rsidTr="00A252E7">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Default="00102663" w:rsidP="005A7058">
            <w:pPr>
              <w:spacing w:beforeLines="40" w:before="96" w:afterLines="40" w:after="96" w:line="276" w:lineRule="auto"/>
              <w:ind w:left="0"/>
              <w:jc w:val="center"/>
              <w:rPr>
                <w:b w:val="0"/>
              </w:rPr>
            </w:pPr>
            <w:r>
              <w:t>Nr.</w:t>
            </w:r>
          </w:p>
        </w:tc>
        <w:tc>
          <w:tcPr>
            <w:tcW w:w="6463" w:type="dxa"/>
          </w:tcPr>
          <w:p w14:paraId="3B6103C7" w14:textId="77777777" w:rsidR="00102663" w:rsidRDefault="00102663" w:rsidP="005A7058">
            <w:pPr>
              <w:spacing w:beforeLines="40" w:before="96" w:afterLines="40" w:after="96" w:line="276" w:lineRule="auto"/>
              <w:ind w:left="0"/>
              <w:rPr>
                <w:b w:val="0"/>
              </w:rPr>
            </w:pPr>
            <w:r>
              <w:t>Beschreibung</w:t>
            </w:r>
          </w:p>
        </w:tc>
        <w:tc>
          <w:tcPr>
            <w:tcW w:w="1134" w:type="dxa"/>
          </w:tcPr>
          <w:p w14:paraId="13DAC59C" w14:textId="77777777" w:rsidR="00102663" w:rsidRDefault="00102663" w:rsidP="005A7058">
            <w:pPr>
              <w:spacing w:beforeLines="40" w:before="96" w:afterLines="40" w:after="96" w:line="240" w:lineRule="auto"/>
              <w:ind w:left="0"/>
              <w:rPr>
                <w:b w:val="0"/>
              </w:rPr>
            </w:pPr>
            <w:r>
              <w:t>Geprüft</w:t>
            </w:r>
          </w:p>
        </w:tc>
      </w:tr>
      <w:tr w:rsidR="00102663" w:rsidRPr="009A68FA" w14:paraId="7E7A3364" w14:textId="77777777" w:rsidTr="00A252E7">
        <w:trPr>
          <w:trHeight w:val="585"/>
        </w:trPr>
        <w:tc>
          <w:tcPr>
            <w:tcW w:w="1020" w:type="dxa"/>
          </w:tcPr>
          <w:p w14:paraId="661982F6" w14:textId="77777777" w:rsidR="00102663" w:rsidRPr="009A68FA" w:rsidRDefault="00102663" w:rsidP="005A7058">
            <w:pPr>
              <w:spacing w:beforeLines="40" w:before="96" w:afterLines="40" w:after="96" w:line="276" w:lineRule="auto"/>
              <w:ind w:left="0"/>
              <w:jc w:val="center"/>
            </w:pPr>
            <w:r w:rsidRPr="009A68FA">
              <w:t>1</w:t>
            </w:r>
          </w:p>
        </w:tc>
        <w:tc>
          <w:tcPr>
            <w:tcW w:w="6463" w:type="dxa"/>
          </w:tcPr>
          <w:p w14:paraId="7BC1F1F4" w14:textId="1D834692" w:rsidR="00102663" w:rsidRPr="009A68FA" w:rsidRDefault="00A751E1" w:rsidP="00DE353A">
            <w:pPr>
              <w:spacing w:beforeLines="40" w:before="96" w:afterLines="40" w:after="96" w:line="276" w:lineRule="auto"/>
              <w:ind w:left="0"/>
              <w:jc w:val="left"/>
            </w:pPr>
            <w:r w:rsidRPr="009A68FA">
              <w:t>Alle 5 Bedienbilder angelegt</w:t>
            </w:r>
          </w:p>
        </w:tc>
        <w:tc>
          <w:tcPr>
            <w:tcW w:w="1134" w:type="dxa"/>
          </w:tcPr>
          <w:p w14:paraId="5A6C0EA2" w14:textId="77777777" w:rsidR="00102663" w:rsidRPr="009A68FA" w:rsidRDefault="00102663" w:rsidP="005A7058">
            <w:pPr>
              <w:spacing w:beforeLines="40" w:before="96" w:afterLines="40" w:after="96" w:line="276" w:lineRule="auto"/>
              <w:ind w:left="0"/>
            </w:pPr>
          </w:p>
        </w:tc>
      </w:tr>
      <w:tr w:rsidR="00102663" w:rsidRPr="009A68FA" w14:paraId="0DA3FBC0" w14:textId="77777777" w:rsidTr="00A252E7">
        <w:trPr>
          <w:trHeight w:val="585"/>
        </w:trPr>
        <w:tc>
          <w:tcPr>
            <w:tcW w:w="1020" w:type="dxa"/>
          </w:tcPr>
          <w:p w14:paraId="31127BAA" w14:textId="77777777" w:rsidR="00102663" w:rsidRPr="009A68FA" w:rsidRDefault="00102663" w:rsidP="005A7058">
            <w:pPr>
              <w:spacing w:beforeLines="40" w:before="96" w:afterLines="40" w:after="96" w:line="276" w:lineRule="auto"/>
              <w:ind w:left="0"/>
              <w:jc w:val="center"/>
            </w:pPr>
            <w:r w:rsidRPr="009A68FA">
              <w:t>2</w:t>
            </w:r>
          </w:p>
        </w:tc>
        <w:tc>
          <w:tcPr>
            <w:tcW w:w="6463" w:type="dxa"/>
          </w:tcPr>
          <w:p w14:paraId="2D1EF7CF" w14:textId="2C1A3332" w:rsidR="009C0DD9" w:rsidRPr="009A68FA" w:rsidRDefault="00A751E1" w:rsidP="00DE353A">
            <w:pPr>
              <w:spacing w:beforeLines="40" w:before="96" w:afterLines="40" w:after="96" w:line="276" w:lineRule="auto"/>
              <w:ind w:left="0"/>
              <w:jc w:val="left"/>
            </w:pPr>
            <w:r w:rsidRPr="009A68FA">
              <w:t>Bausteinsymbole erzeugen erfolgreich</w:t>
            </w:r>
          </w:p>
        </w:tc>
        <w:tc>
          <w:tcPr>
            <w:tcW w:w="1134" w:type="dxa"/>
          </w:tcPr>
          <w:p w14:paraId="18158BE1" w14:textId="77777777" w:rsidR="00102663" w:rsidRPr="009A68FA" w:rsidRDefault="00102663" w:rsidP="005A7058">
            <w:pPr>
              <w:spacing w:beforeLines="40" w:before="96" w:afterLines="40" w:after="96" w:line="276" w:lineRule="auto"/>
              <w:ind w:left="0"/>
            </w:pPr>
          </w:p>
        </w:tc>
      </w:tr>
      <w:tr w:rsidR="00102663" w:rsidRPr="009A68FA" w14:paraId="4FC782F2" w14:textId="77777777" w:rsidTr="00A252E7">
        <w:trPr>
          <w:trHeight w:val="585"/>
        </w:trPr>
        <w:tc>
          <w:tcPr>
            <w:tcW w:w="1020" w:type="dxa"/>
          </w:tcPr>
          <w:p w14:paraId="66FDB363" w14:textId="19AEF4B1" w:rsidR="00102663" w:rsidRPr="009A68FA" w:rsidRDefault="00102663" w:rsidP="005A7058">
            <w:pPr>
              <w:spacing w:beforeLines="40" w:before="96" w:afterLines="40" w:after="96" w:line="276" w:lineRule="auto"/>
              <w:ind w:left="0"/>
              <w:jc w:val="center"/>
            </w:pPr>
            <w:r w:rsidRPr="009A68FA">
              <w:t>3</w:t>
            </w:r>
          </w:p>
        </w:tc>
        <w:tc>
          <w:tcPr>
            <w:tcW w:w="6463" w:type="dxa"/>
          </w:tcPr>
          <w:p w14:paraId="2DD7D779" w14:textId="775EAD36" w:rsidR="00102663" w:rsidRPr="009A68FA" w:rsidRDefault="00A751E1" w:rsidP="00596CDD">
            <w:pPr>
              <w:spacing w:beforeLines="40" w:before="96" w:afterLines="40" w:after="96" w:line="276" w:lineRule="auto"/>
              <w:ind w:left="0"/>
              <w:jc w:val="left"/>
            </w:pPr>
            <w:r w:rsidRPr="009A68FA">
              <w:t>Objekte übersetzen und Laden erfolgreich</w:t>
            </w:r>
          </w:p>
        </w:tc>
        <w:tc>
          <w:tcPr>
            <w:tcW w:w="1134" w:type="dxa"/>
          </w:tcPr>
          <w:p w14:paraId="4C72161F" w14:textId="77777777" w:rsidR="00102663" w:rsidRPr="009A68FA" w:rsidRDefault="00102663" w:rsidP="005A7058">
            <w:pPr>
              <w:spacing w:beforeLines="40" w:before="96" w:afterLines="40" w:after="96" w:line="276" w:lineRule="auto"/>
              <w:ind w:left="0"/>
            </w:pPr>
          </w:p>
        </w:tc>
      </w:tr>
      <w:tr w:rsidR="00DE353A" w:rsidRPr="009A68FA" w14:paraId="4BF29A7D" w14:textId="77777777" w:rsidTr="00A252E7">
        <w:trPr>
          <w:trHeight w:val="585"/>
        </w:trPr>
        <w:tc>
          <w:tcPr>
            <w:tcW w:w="1020" w:type="dxa"/>
          </w:tcPr>
          <w:p w14:paraId="57456B4B" w14:textId="0131DE8E" w:rsidR="00DE353A" w:rsidRPr="009A68FA" w:rsidRDefault="00DE353A" w:rsidP="00DE353A">
            <w:pPr>
              <w:spacing w:beforeLines="40" w:before="96" w:afterLines="40" w:after="96" w:line="276" w:lineRule="auto"/>
              <w:ind w:left="0"/>
              <w:jc w:val="center"/>
            </w:pPr>
            <w:r w:rsidRPr="009A68FA">
              <w:t>4</w:t>
            </w:r>
          </w:p>
        </w:tc>
        <w:tc>
          <w:tcPr>
            <w:tcW w:w="6463" w:type="dxa"/>
          </w:tcPr>
          <w:p w14:paraId="1D3212A3" w14:textId="4365D005" w:rsidR="00DE353A" w:rsidRPr="009A68FA" w:rsidRDefault="00A751E1" w:rsidP="00DE353A">
            <w:pPr>
              <w:spacing w:beforeLines="40" w:before="96" w:afterLines="40" w:after="96" w:line="276" w:lineRule="auto"/>
              <w:ind w:left="0"/>
              <w:jc w:val="left"/>
            </w:pPr>
            <w:proofErr w:type="spellStart"/>
            <w:r w:rsidRPr="009A68FA">
              <w:t>WinCC</w:t>
            </w:r>
            <w:proofErr w:type="spellEnd"/>
            <w:r w:rsidRPr="009A68FA">
              <w:t xml:space="preserve"> konfiguriert</w:t>
            </w:r>
          </w:p>
        </w:tc>
        <w:tc>
          <w:tcPr>
            <w:tcW w:w="1134" w:type="dxa"/>
          </w:tcPr>
          <w:p w14:paraId="2501AA65" w14:textId="77777777" w:rsidR="00DE353A" w:rsidRPr="009A68FA" w:rsidRDefault="00DE353A" w:rsidP="00DE353A">
            <w:pPr>
              <w:spacing w:beforeLines="40" w:before="96" w:afterLines="40" w:after="96" w:line="276" w:lineRule="auto"/>
              <w:ind w:left="0"/>
            </w:pPr>
          </w:p>
        </w:tc>
      </w:tr>
      <w:tr w:rsidR="00A751E1" w:rsidRPr="009A68FA" w14:paraId="1B8F3766" w14:textId="77777777" w:rsidTr="00A252E7">
        <w:trPr>
          <w:trHeight w:val="585"/>
        </w:trPr>
        <w:tc>
          <w:tcPr>
            <w:tcW w:w="1020" w:type="dxa"/>
          </w:tcPr>
          <w:p w14:paraId="4D12F286" w14:textId="651E202C" w:rsidR="00A751E1" w:rsidRPr="009A68FA" w:rsidRDefault="009A68FA" w:rsidP="00DE353A">
            <w:pPr>
              <w:spacing w:beforeLines="40" w:before="96" w:afterLines="40" w:after="96" w:line="276" w:lineRule="auto"/>
              <w:ind w:left="0"/>
              <w:jc w:val="center"/>
            </w:pPr>
            <w:r w:rsidRPr="009A68FA">
              <w:t>5</w:t>
            </w:r>
          </w:p>
        </w:tc>
        <w:tc>
          <w:tcPr>
            <w:tcW w:w="6463" w:type="dxa"/>
          </w:tcPr>
          <w:p w14:paraId="6AEEEDCC" w14:textId="793357DB" w:rsidR="00A751E1" w:rsidRPr="009A68FA" w:rsidRDefault="00A751E1" w:rsidP="00A751E1">
            <w:pPr>
              <w:spacing w:beforeLines="40" w:before="96" w:afterLines="40" w:after="96" w:line="276" w:lineRule="auto"/>
              <w:ind w:left="0"/>
              <w:jc w:val="left"/>
            </w:pPr>
            <w:r w:rsidRPr="009A68FA">
              <w:t>Bedienbild für Mehrzweckanlage mit allen 4 Teilanlagen und SFCs bearbeitet und konfiguriert</w:t>
            </w:r>
          </w:p>
        </w:tc>
        <w:tc>
          <w:tcPr>
            <w:tcW w:w="1134" w:type="dxa"/>
          </w:tcPr>
          <w:p w14:paraId="6B259342" w14:textId="77777777" w:rsidR="00A751E1" w:rsidRPr="009A68FA" w:rsidRDefault="00A751E1" w:rsidP="00DE353A">
            <w:pPr>
              <w:spacing w:beforeLines="40" w:before="96" w:afterLines="40" w:after="96" w:line="276" w:lineRule="auto"/>
              <w:ind w:left="0"/>
            </w:pPr>
          </w:p>
        </w:tc>
      </w:tr>
      <w:tr w:rsidR="00A751E1" w:rsidRPr="009A68FA" w14:paraId="6839A842" w14:textId="77777777" w:rsidTr="00A252E7">
        <w:trPr>
          <w:trHeight w:val="585"/>
        </w:trPr>
        <w:tc>
          <w:tcPr>
            <w:tcW w:w="1020" w:type="dxa"/>
          </w:tcPr>
          <w:p w14:paraId="7056F2FB" w14:textId="4FC51C76" w:rsidR="00A751E1" w:rsidRPr="009A68FA" w:rsidRDefault="009A68FA" w:rsidP="00DE353A">
            <w:pPr>
              <w:spacing w:beforeLines="40" w:before="96" w:afterLines="40" w:after="96" w:line="276" w:lineRule="auto"/>
              <w:ind w:left="0"/>
              <w:jc w:val="center"/>
            </w:pPr>
            <w:r w:rsidRPr="009A68FA">
              <w:t>6</w:t>
            </w:r>
          </w:p>
        </w:tc>
        <w:tc>
          <w:tcPr>
            <w:tcW w:w="6463" w:type="dxa"/>
          </w:tcPr>
          <w:p w14:paraId="52B475A1" w14:textId="5BCCD9DE" w:rsidR="00A751E1" w:rsidRPr="009A68FA" w:rsidRDefault="00A751E1" w:rsidP="00DE353A">
            <w:pPr>
              <w:spacing w:beforeLines="40" w:before="96" w:afterLines="40" w:after="96" w:line="276" w:lineRule="auto"/>
              <w:ind w:left="0"/>
              <w:jc w:val="left"/>
            </w:pPr>
            <w:r w:rsidRPr="009A68FA">
              <w:t>Bildwechsel zu allen 4 Teilanlagen konfiguriert</w:t>
            </w:r>
          </w:p>
        </w:tc>
        <w:tc>
          <w:tcPr>
            <w:tcW w:w="1134" w:type="dxa"/>
          </w:tcPr>
          <w:p w14:paraId="7011716F" w14:textId="77777777" w:rsidR="00A751E1" w:rsidRPr="009A68FA" w:rsidRDefault="00A751E1" w:rsidP="00DE353A">
            <w:pPr>
              <w:spacing w:beforeLines="40" w:before="96" w:afterLines="40" w:after="96" w:line="276" w:lineRule="auto"/>
              <w:ind w:left="0"/>
            </w:pPr>
          </w:p>
        </w:tc>
      </w:tr>
      <w:tr w:rsidR="00A751E1" w:rsidRPr="009A68FA" w14:paraId="523D34BA" w14:textId="77777777" w:rsidTr="00A252E7">
        <w:trPr>
          <w:trHeight w:val="585"/>
        </w:trPr>
        <w:tc>
          <w:tcPr>
            <w:tcW w:w="1020" w:type="dxa"/>
          </w:tcPr>
          <w:p w14:paraId="184CAF1B" w14:textId="57E1CAF5" w:rsidR="00A751E1" w:rsidRPr="009A68FA" w:rsidRDefault="009A68FA" w:rsidP="00DE353A">
            <w:pPr>
              <w:spacing w:beforeLines="40" w:before="96" w:afterLines="40" w:after="96" w:line="276" w:lineRule="auto"/>
              <w:ind w:left="0"/>
              <w:jc w:val="center"/>
            </w:pPr>
            <w:r w:rsidRPr="009A68FA">
              <w:t>7</w:t>
            </w:r>
          </w:p>
        </w:tc>
        <w:tc>
          <w:tcPr>
            <w:tcW w:w="6463" w:type="dxa"/>
          </w:tcPr>
          <w:p w14:paraId="50E65AD3" w14:textId="5CCEF6A2" w:rsidR="00A751E1" w:rsidRPr="009A68FA" w:rsidRDefault="00A751E1" w:rsidP="00DE353A">
            <w:pPr>
              <w:spacing w:beforeLines="40" w:before="96" w:afterLines="40" w:after="96" w:line="276" w:lineRule="auto"/>
              <w:ind w:left="0"/>
              <w:jc w:val="left"/>
            </w:pPr>
            <w:r w:rsidRPr="009A68FA">
              <w:t>Bedienbild für T1_Eduktspeicher mit Behälter A1T1B001 bearbeitet und konfiguriert</w:t>
            </w:r>
          </w:p>
        </w:tc>
        <w:tc>
          <w:tcPr>
            <w:tcW w:w="1134" w:type="dxa"/>
          </w:tcPr>
          <w:p w14:paraId="30373D73" w14:textId="77777777" w:rsidR="00A751E1" w:rsidRPr="009A68FA" w:rsidRDefault="00A751E1" w:rsidP="00DE353A">
            <w:pPr>
              <w:spacing w:beforeLines="40" w:before="96" w:afterLines="40" w:after="96" w:line="276" w:lineRule="auto"/>
              <w:ind w:left="0"/>
            </w:pPr>
          </w:p>
        </w:tc>
      </w:tr>
      <w:tr w:rsidR="009A68FA" w:rsidRPr="009A68FA" w14:paraId="0CCEA739" w14:textId="77777777" w:rsidTr="00A252E7">
        <w:trPr>
          <w:trHeight w:val="585"/>
        </w:trPr>
        <w:tc>
          <w:tcPr>
            <w:tcW w:w="1020" w:type="dxa"/>
          </w:tcPr>
          <w:p w14:paraId="4EAC182B" w14:textId="0C340F05" w:rsidR="009A68FA" w:rsidRPr="009A68FA" w:rsidRDefault="009A68FA" w:rsidP="00DE353A">
            <w:pPr>
              <w:spacing w:beforeLines="40" w:before="96" w:afterLines="40" w:after="96" w:line="276" w:lineRule="auto"/>
              <w:ind w:left="0"/>
              <w:jc w:val="center"/>
            </w:pPr>
            <w:r w:rsidRPr="009A68FA">
              <w:t>8</w:t>
            </w:r>
          </w:p>
        </w:tc>
        <w:tc>
          <w:tcPr>
            <w:tcW w:w="6463" w:type="dxa"/>
          </w:tcPr>
          <w:p w14:paraId="3B27F6A6" w14:textId="51B3BFEF" w:rsidR="009A68FA" w:rsidRPr="009A68FA" w:rsidRDefault="009A68FA" w:rsidP="00DE353A">
            <w:pPr>
              <w:spacing w:beforeLines="40" w:before="96" w:afterLines="40" w:after="96" w:line="276" w:lineRule="auto"/>
              <w:ind w:left="0"/>
              <w:jc w:val="left"/>
            </w:pPr>
            <w:r w:rsidRPr="009A68FA">
              <w:t>Bedienbild für T2_Reaktion mit Reaktor A1T2R001 bearbeitet und konfiguriert</w:t>
            </w:r>
          </w:p>
        </w:tc>
        <w:tc>
          <w:tcPr>
            <w:tcW w:w="1134" w:type="dxa"/>
          </w:tcPr>
          <w:p w14:paraId="072E0DA8" w14:textId="77777777" w:rsidR="009A68FA" w:rsidRPr="009A68FA" w:rsidRDefault="009A68FA" w:rsidP="00DE353A">
            <w:pPr>
              <w:spacing w:beforeLines="40" w:before="96" w:afterLines="40" w:after="96" w:line="276" w:lineRule="auto"/>
              <w:ind w:left="0"/>
            </w:pPr>
          </w:p>
        </w:tc>
      </w:tr>
      <w:tr w:rsidR="009A68FA" w:rsidRPr="009A68FA" w14:paraId="759B52E3" w14:textId="77777777" w:rsidTr="00A252E7">
        <w:trPr>
          <w:trHeight w:val="585"/>
        </w:trPr>
        <w:tc>
          <w:tcPr>
            <w:tcW w:w="1020" w:type="dxa"/>
          </w:tcPr>
          <w:p w14:paraId="1D1EC1F3" w14:textId="4430E984" w:rsidR="009A68FA" w:rsidRPr="009A68FA" w:rsidRDefault="009A68FA" w:rsidP="00DE353A">
            <w:pPr>
              <w:spacing w:beforeLines="40" w:before="96" w:afterLines="40" w:after="96" w:line="276" w:lineRule="auto"/>
              <w:ind w:left="0"/>
              <w:jc w:val="center"/>
            </w:pPr>
            <w:r w:rsidRPr="009A68FA">
              <w:t>9</w:t>
            </w:r>
          </w:p>
        </w:tc>
        <w:tc>
          <w:tcPr>
            <w:tcW w:w="6463" w:type="dxa"/>
          </w:tcPr>
          <w:p w14:paraId="400353C8" w14:textId="2613EAA9" w:rsidR="009A68FA" w:rsidRPr="009A68FA" w:rsidRDefault="009A68FA" w:rsidP="00DE353A">
            <w:pPr>
              <w:spacing w:beforeLines="40" w:before="96" w:afterLines="40" w:after="96" w:line="276" w:lineRule="auto"/>
              <w:ind w:left="0"/>
              <w:jc w:val="left"/>
            </w:pPr>
            <w:r w:rsidRPr="009A68FA">
              <w:t>Bedienbild für T3_Produktspeicher mit Behälter A1T3B001 bearbeitet und konfiguriert</w:t>
            </w:r>
          </w:p>
        </w:tc>
        <w:tc>
          <w:tcPr>
            <w:tcW w:w="1134" w:type="dxa"/>
          </w:tcPr>
          <w:p w14:paraId="5AB1E497" w14:textId="77777777" w:rsidR="009A68FA" w:rsidRPr="009A68FA" w:rsidRDefault="009A68FA" w:rsidP="00DE353A">
            <w:pPr>
              <w:spacing w:beforeLines="40" w:before="96" w:afterLines="40" w:after="96" w:line="276" w:lineRule="auto"/>
              <w:ind w:left="0"/>
            </w:pPr>
          </w:p>
        </w:tc>
      </w:tr>
      <w:tr w:rsidR="00A751E1" w:rsidRPr="009A68FA" w14:paraId="44BB7BC9" w14:textId="77777777" w:rsidTr="00A252E7">
        <w:trPr>
          <w:trHeight w:val="585"/>
        </w:trPr>
        <w:tc>
          <w:tcPr>
            <w:tcW w:w="1020" w:type="dxa"/>
          </w:tcPr>
          <w:p w14:paraId="58A488B1" w14:textId="237B375C" w:rsidR="00A751E1" w:rsidRPr="009A68FA" w:rsidRDefault="009A68FA" w:rsidP="00DE353A">
            <w:pPr>
              <w:spacing w:beforeLines="40" w:before="96" w:afterLines="40" w:after="96" w:line="276" w:lineRule="auto"/>
              <w:ind w:left="0"/>
              <w:jc w:val="center"/>
            </w:pPr>
            <w:r w:rsidRPr="009A68FA">
              <w:t>10</w:t>
            </w:r>
          </w:p>
        </w:tc>
        <w:tc>
          <w:tcPr>
            <w:tcW w:w="6463" w:type="dxa"/>
          </w:tcPr>
          <w:p w14:paraId="3B1CD567" w14:textId="038C2367" w:rsidR="00A751E1" w:rsidRPr="009A68FA" w:rsidRDefault="00A751E1" w:rsidP="00DE353A">
            <w:pPr>
              <w:spacing w:beforeLines="40" w:before="96" w:afterLines="40" w:after="96" w:line="276" w:lineRule="auto"/>
              <w:ind w:left="0"/>
              <w:jc w:val="left"/>
            </w:pPr>
            <w:r w:rsidRPr="009A68FA">
              <w:t xml:space="preserve">Projektbibliothek enthält Vorlage für </w:t>
            </w:r>
            <w:proofErr w:type="spellStart"/>
            <w:r w:rsidRPr="009A68FA">
              <w:t>Eduktbehälter</w:t>
            </w:r>
            <w:proofErr w:type="spellEnd"/>
            <w:r w:rsidRPr="009A68FA">
              <w:t>, Reaktor und Produktbehälter</w:t>
            </w:r>
          </w:p>
        </w:tc>
        <w:tc>
          <w:tcPr>
            <w:tcW w:w="1134" w:type="dxa"/>
          </w:tcPr>
          <w:p w14:paraId="5C33A7DC" w14:textId="77777777" w:rsidR="00A751E1" w:rsidRPr="009A68FA" w:rsidRDefault="00A751E1" w:rsidP="00DE353A">
            <w:pPr>
              <w:spacing w:beforeLines="40" w:before="96" w:afterLines="40" w:after="96" w:line="276" w:lineRule="auto"/>
              <w:ind w:left="0"/>
            </w:pPr>
          </w:p>
        </w:tc>
      </w:tr>
      <w:tr w:rsidR="00A751E1" w:rsidRPr="009A68FA" w14:paraId="35A261C0" w14:textId="77777777" w:rsidTr="00A252E7">
        <w:trPr>
          <w:trHeight w:val="585"/>
        </w:trPr>
        <w:tc>
          <w:tcPr>
            <w:tcW w:w="1020" w:type="dxa"/>
          </w:tcPr>
          <w:p w14:paraId="608025DF" w14:textId="4907860F" w:rsidR="00A751E1" w:rsidRPr="009A68FA" w:rsidRDefault="009A68FA" w:rsidP="00DE353A">
            <w:pPr>
              <w:spacing w:beforeLines="40" w:before="96" w:afterLines="40" w:after="96" w:line="276" w:lineRule="auto"/>
              <w:ind w:left="0"/>
              <w:jc w:val="center"/>
            </w:pPr>
            <w:r w:rsidRPr="009A68FA">
              <w:t>11</w:t>
            </w:r>
          </w:p>
        </w:tc>
        <w:tc>
          <w:tcPr>
            <w:tcW w:w="6463" w:type="dxa"/>
          </w:tcPr>
          <w:p w14:paraId="2F39C5D0" w14:textId="318CD40C" w:rsidR="00A751E1" w:rsidRPr="009A68FA" w:rsidRDefault="00A751E1" w:rsidP="00DE353A">
            <w:pPr>
              <w:spacing w:beforeLines="40" w:before="96" w:afterLines="40" w:after="96" w:line="276" w:lineRule="auto"/>
              <w:ind w:left="0"/>
              <w:jc w:val="left"/>
            </w:pPr>
            <w:r w:rsidRPr="009A68FA">
              <w:t>Ventile sind alle richtig orientiert</w:t>
            </w:r>
          </w:p>
        </w:tc>
        <w:tc>
          <w:tcPr>
            <w:tcW w:w="1134" w:type="dxa"/>
          </w:tcPr>
          <w:p w14:paraId="56668252" w14:textId="77777777" w:rsidR="00A751E1" w:rsidRPr="009A68FA" w:rsidRDefault="00A751E1" w:rsidP="00DE353A">
            <w:pPr>
              <w:spacing w:beforeLines="40" w:before="96" w:afterLines="40" w:after="96" w:line="276" w:lineRule="auto"/>
              <w:ind w:left="0"/>
            </w:pPr>
          </w:p>
        </w:tc>
      </w:tr>
      <w:tr w:rsidR="00A751E1" w:rsidRPr="009A68FA" w14:paraId="649A0BCE" w14:textId="77777777" w:rsidTr="00A252E7">
        <w:trPr>
          <w:trHeight w:val="585"/>
        </w:trPr>
        <w:tc>
          <w:tcPr>
            <w:tcW w:w="1020" w:type="dxa"/>
          </w:tcPr>
          <w:p w14:paraId="53D555E9" w14:textId="40AECBC9" w:rsidR="00A751E1" w:rsidRPr="009A68FA" w:rsidRDefault="009A68FA" w:rsidP="00DE353A">
            <w:pPr>
              <w:spacing w:beforeLines="40" w:before="96" w:afterLines="40" w:after="96" w:line="276" w:lineRule="auto"/>
              <w:ind w:left="0"/>
              <w:jc w:val="center"/>
            </w:pPr>
            <w:r w:rsidRPr="009A68FA">
              <w:t>12</w:t>
            </w:r>
          </w:p>
        </w:tc>
        <w:tc>
          <w:tcPr>
            <w:tcW w:w="6463" w:type="dxa"/>
          </w:tcPr>
          <w:p w14:paraId="3A4DBDC3" w14:textId="4D264240" w:rsidR="00A751E1" w:rsidRPr="009A68FA" w:rsidRDefault="00A751E1" w:rsidP="00DE353A">
            <w:pPr>
              <w:spacing w:beforeLines="40" w:before="96" w:afterLines="40" w:after="96" w:line="276" w:lineRule="auto"/>
              <w:ind w:left="0"/>
              <w:jc w:val="left"/>
            </w:pPr>
            <w:r w:rsidRPr="009A68FA">
              <w:t>Bedienbilder erfolgreich</w:t>
            </w:r>
            <w:r w:rsidR="009A68FA">
              <w:t xml:space="preserve"> getestet</w:t>
            </w:r>
          </w:p>
        </w:tc>
        <w:tc>
          <w:tcPr>
            <w:tcW w:w="1134" w:type="dxa"/>
          </w:tcPr>
          <w:p w14:paraId="5375ADD1" w14:textId="77777777" w:rsidR="00A751E1" w:rsidRPr="009A68FA" w:rsidRDefault="00A751E1" w:rsidP="00DE353A">
            <w:pPr>
              <w:spacing w:beforeLines="40" w:before="96" w:afterLines="40" w:after="96" w:line="276" w:lineRule="auto"/>
              <w:ind w:left="0"/>
            </w:pPr>
          </w:p>
        </w:tc>
      </w:tr>
      <w:tr w:rsidR="00DE353A" w:rsidRPr="00DE353A" w14:paraId="0FD1B938" w14:textId="77777777" w:rsidTr="00A252E7">
        <w:trPr>
          <w:trHeight w:val="585"/>
        </w:trPr>
        <w:tc>
          <w:tcPr>
            <w:tcW w:w="1020" w:type="dxa"/>
          </w:tcPr>
          <w:p w14:paraId="2D2D1A23" w14:textId="22E7796B" w:rsidR="00DE353A" w:rsidRPr="009A68FA" w:rsidRDefault="009A68FA" w:rsidP="00DE353A">
            <w:pPr>
              <w:spacing w:beforeLines="40" w:before="96" w:afterLines="40" w:after="96" w:line="276" w:lineRule="auto"/>
              <w:ind w:left="0"/>
              <w:jc w:val="center"/>
            </w:pPr>
            <w:r w:rsidRPr="009A68FA">
              <w:t>13</w:t>
            </w:r>
          </w:p>
        </w:tc>
        <w:tc>
          <w:tcPr>
            <w:tcW w:w="6463" w:type="dxa"/>
          </w:tcPr>
          <w:p w14:paraId="36507AE5" w14:textId="4068A98B" w:rsidR="00DE353A" w:rsidRPr="00DE353A" w:rsidRDefault="00DE353A" w:rsidP="00DE353A">
            <w:pPr>
              <w:spacing w:beforeLines="40" w:before="96" w:afterLines="40" w:after="96" w:line="276" w:lineRule="auto"/>
              <w:ind w:left="0"/>
              <w:jc w:val="left"/>
            </w:pPr>
            <w:r w:rsidRPr="009A68FA">
              <w:t>Projekt erfolgreich archiviert</w:t>
            </w:r>
          </w:p>
        </w:tc>
        <w:tc>
          <w:tcPr>
            <w:tcW w:w="1134" w:type="dxa"/>
          </w:tcPr>
          <w:p w14:paraId="48877649" w14:textId="77777777" w:rsidR="00DE353A" w:rsidRPr="00DE353A" w:rsidRDefault="00DE353A" w:rsidP="00DE353A">
            <w:pPr>
              <w:spacing w:beforeLines="40" w:before="96" w:afterLines="40" w:after="96" w:line="276" w:lineRule="auto"/>
              <w:ind w:left="0"/>
            </w:pPr>
          </w:p>
        </w:tc>
      </w:tr>
    </w:tbl>
    <w:p w14:paraId="4B646666" w14:textId="256ED098" w:rsidR="00102663" w:rsidRPr="00102663" w:rsidRDefault="009C0DD9" w:rsidP="009C0DD9">
      <w:pPr>
        <w:pStyle w:val="Beschriftung"/>
      </w:pPr>
      <w:r>
        <w:t xml:space="preserve">Tabelle </w:t>
      </w:r>
      <w:r w:rsidR="00A92318">
        <w:fldChar w:fldCharType="begin"/>
      </w:r>
      <w:r w:rsidR="00A92318">
        <w:instrText xml:space="preserve"> SEQ Tabelle \* ARABIC </w:instrText>
      </w:r>
      <w:r w:rsidR="00A92318">
        <w:fldChar w:fldCharType="separate"/>
      </w:r>
      <w:r w:rsidR="0049187C">
        <w:rPr>
          <w:noProof/>
        </w:rPr>
        <w:t>2</w:t>
      </w:r>
      <w:r w:rsidR="00A92318">
        <w:fldChar w:fldCharType="end"/>
      </w:r>
      <w:r>
        <w:t xml:space="preserve">: Checkliste </w:t>
      </w:r>
      <w:r w:rsidR="0006325D">
        <w:t>für</w:t>
      </w:r>
      <w:r>
        <w:t xml:space="preserve"> Schritt-für-Schritt-Anleitung</w:t>
      </w:r>
    </w:p>
    <w:p w14:paraId="6FD355B7" w14:textId="77777777" w:rsidR="007F432E" w:rsidRDefault="007F432E">
      <w:pPr>
        <w:spacing w:before="0" w:after="0" w:line="240" w:lineRule="auto"/>
        <w:ind w:left="0"/>
        <w:jc w:val="left"/>
        <w:rPr>
          <w:rFonts w:eastAsia="SimSun"/>
          <w:b/>
          <w:spacing w:val="5"/>
          <w:sz w:val="36"/>
          <w:szCs w:val="36"/>
        </w:rPr>
      </w:pPr>
      <w:r>
        <w:br w:type="page"/>
      </w:r>
    </w:p>
    <w:p w14:paraId="6CD57264" w14:textId="03ECAED0" w:rsidR="00614ED0" w:rsidRDefault="00614ED0" w:rsidP="00614ED0">
      <w:pPr>
        <w:pStyle w:val="berschrift1"/>
      </w:pPr>
      <w:bookmarkStart w:id="51" w:name="_Toc15025874"/>
      <w:r>
        <w:lastRenderedPageBreak/>
        <w:t>Übungen</w:t>
      </w:r>
      <w:bookmarkEnd w:id="51"/>
    </w:p>
    <w:p w14:paraId="301CE348" w14:textId="7F848F28" w:rsidR="00214C3F" w:rsidRDefault="00214C3F" w:rsidP="00214C3F">
      <w:r>
        <w:t>In den Übungsaufgaben soll Gelerntes aus der Theorie und der Schritt-für-Schritt-Anleitung umgesetzt werden. Hierbei wird das schon vorhandene Multiprojekt aus der Schritt-für-Schritt-</w:t>
      </w:r>
      <w:r w:rsidRPr="00324FE0">
        <w:t>Anleitung (</w:t>
      </w:r>
      <w:r w:rsidR="00BE457B" w:rsidRPr="00324FE0">
        <w:t>p02-01-project-r1905-de.zip</w:t>
      </w:r>
      <w:r w:rsidRPr="00324FE0">
        <w:t>) genutzt</w:t>
      </w:r>
      <w:r>
        <w:t xml:space="preserve"> und erweitert.</w:t>
      </w:r>
      <w:r w:rsidRPr="00EA14B7">
        <w:t xml:space="preserve"> </w:t>
      </w:r>
      <w:r w:rsidR="00324FE0" w:rsidRPr="00324FE0">
        <w:t>Der Download des Projekts ist beim jeweiligen Modul als Zip-file Projekte im SCE Internet hinterlegt.</w:t>
      </w:r>
    </w:p>
    <w:p w14:paraId="5F480890" w14:textId="6100DA77" w:rsidR="00214C3F" w:rsidRDefault="00214C3F" w:rsidP="00214C3F">
      <w:r>
        <w:t xml:space="preserve">In der Schritt-für-Schritt-Anleitung wurde nur ein Element der Ebenen T1_Eduktspeicher, T2_Reaktion und T3_Produkbehälter der </w:t>
      </w:r>
      <w:r w:rsidR="008A4346">
        <w:t>T</w:t>
      </w:r>
      <w:r>
        <w:t>echnologischen Hierarchie realisiert. Ziel der Übung soll es sein, die Bilder der einzelnen Ebenen zu vervollständigen bzw. die Bilder der fehlenden Ebenen zu erstellen.</w:t>
      </w:r>
    </w:p>
    <w:p w14:paraId="697D5A1F" w14:textId="77777777" w:rsidR="00214C3F" w:rsidRDefault="00214C3F" w:rsidP="00214C3F">
      <w:r>
        <w:t>Anschließend gestalten Sie auch für die Ebene T4_Spülen ein Bild.</w:t>
      </w:r>
    </w:p>
    <w:p w14:paraId="05600EFE" w14:textId="77777777" w:rsidR="00614ED0" w:rsidRDefault="00614ED0" w:rsidP="002D6828">
      <w:pPr>
        <w:pStyle w:val="berschrift2"/>
      </w:pPr>
      <w:bookmarkStart w:id="52" w:name="_Toc15025875"/>
      <w:r>
        <w:t>Übungsaufgaben</w:t>
      </w:r>
      <w:bookmarkEnd w:id="52"/>
    </w:p>
    <w:p w14:paraId="2A9E7CBD" w14:textId="77777777" w:rsidR="00A252E7" w:rsidRDefault="00214C3F" w:rsidP="00A252E7">
      <w:r>
        <w:t>Die folgenden Aufgaben orientieren sich an der Schritt-für-Schritt-Anleitung. Für jede Übungs</w:t>
      </w:r>
      <w:r w:rsidR="00572881">
        <w:t>-</w:t>
      </w:r>
      <w:r>
        <w:t xml:space="preserve">aufgabe können die entsprechenden Schritte der Anleitung als Hilfestellung genutzt werden. </w:t>
      </w:r>
      <w:r w:rsidRPr="003A24F9">
        <w:t>Bei der Anord</w:t>
      </w:r>
      <w:r>
        <w:t>nung sind die Regeln der VDI3699 [1]</w:t>
      </w:r>
      <w:r w:rsidRPr="003A24F9">
        <w:t xml:space="preserve"> zu beachten.</w:t>
      </w:r>
      <w:r w:rsidR="00A252E7" w:rsidRPr="00A252E7">
        <w:t xml:space="preserve"> </w:t>
      </w:r>
    </w:p>
    <w:p w14:paraId="07E6E2EB" w14:textId="1D242E3D" w:rsidR="00214C3F" w:rsidRPr="00A252E7" w:rsidRDefault="00214C3F" w:rsidP="00A65EAC">
      <w:pPr>
        <w:pStyle w:val="SiemensNummerierung2"/>
        <w:numPr>
          <w:ilvl w:val="0"/>
          <w:numId w:val="25"/>
        </w:numPr>
      </w:pPr>
      <w:r w:rsidRPr="00A252E7">
        <w:t xml:space="preserve">Vervollständigen Sie das Bild der Ebene </w:t>
      </w:r>
      <w:r w:rsidR="008A4346" w:rsidRPr="00A252E7">
        <w:t>‚</w:t>
      </w:r>
      <w:r w:rsidRPr="00A252E7">
        <w:t>T1_Eduktspeicher</w:t>
      </w:r>
      <w:r w:rsidR="008A4346" w:rsidRPr="00A252E7">
        <w:t>‘</w:t>
      </w:r>
      <w:r w:rsidRPr="00A252E7">
        <w:t xml:space="preserve"> indem Sie die fehlenden Behälter A1T1B002 und A1T1B003 hinzufügen. Nutzen Sie dafür die Vorlage aus der Bibliothek, damit die Darstellungen konsistent sind. Passen Sie jeweils die Beschriftung des Behälters und der binären Sensoren an. Vergessen Sie nicht die Variablen zur Visualisierung der binären Sensoren anzupassen. Die Ventile und Motoren sind bereits angelegt und müssen nur noch platziert werden. Beachten Sie allerdings, dass </w:t>
      </w:r>
      <w:r w:rsidR="00C329A3" w:rsidRPr="00A252E7">
        <w:t xml:space="preserve">es eventuell nötig ist. </w:t>
      </w:r>
      <w:r w:rsidRPr="00A252E7">
        <w:t xml:space="preserve">die Ventile noch einmal </w:t>
      </w:r>
      <w:r w:rsidR="00C329A3" w:rsidRPr="00A252E7">
        <w:t>zu drehen</w:t>
      </w:r>
      <w:r w:rsidRPr="00A252E7">
        <w:t>.</w:t>
      </w:r>
    </w:p>
    <w:p w14:paraId="3F9C1329" w14:textId="77777777" w:rsidR="00214C3F" w:rsidRDefault="00214C3F" w:rsidP="00214C3F">
      <w:pPr>
        <w:pStyle w:val="screenshot"/>
      </w:pPr>
      <w:r w:rsidRPr="006835B2">
        <w:rPr>
          <w:noProof/>
        </w:rPr>
        <w:drawing>
          <wp:inline distT="0" distB="0" distL="0" distR="0" wp14:anchorId="18CDB292" wp14:editId="6EC47C33">
            <wp:extent cx="5472000" cy="1946527"/>
            <wp:effectExtent l="0" t="0" r="0" b="0"/>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E_V8.1\P02-01 Grafikgenerierung de\Screenshots\Uebung.png"/>
                    <pic:cNvPicPr>
                      <a:picLocks noChangeAspect="1" noChangeArrowheads="1"/>
                    </pic:cNvPicPr>
                  </pic:nvPicPr>
                  <pic:blipFill>
                    <a:blip r:embed="rId174" cstate="print">
                      <a:extLst>
                        <a:ext uri="{28A0092B-C50C-407E-A947-70E740481C1C}">
                          <a14:useLocalDpi xmlns:a14="http://schemas.microsoft.com/office/drawing/2010/main" val="0"/>
                        </a:ext>
                      </a:extLst>
                    </a:blip>
                    <a:stretch>
                      <a:fillRect/>
                    </a:stretch>
                  </pic:blipFill>
                  <pic:spPr bwMode="auto">
                    <a:xfrm>
                      <a:off x="0" y="0"/>
                      <a:ext cx="5472000" cy="1946527"/>
                    </a:xfrm>
                    <a:prstGeom prst="rect">
                      <a:avLst/>
                    </a:prstGeom>
                    <a:noFill/>
                    <a:ln>
                      <a:noFill/>
                    </a:ln>
                  </pic:spPr>
                </pic:pic>
              </a:graphicData>
            </a:graphic>
          </wp:inline>
        </w:drawing>
      </w:r>
    </w:p>
    <w:p w14:paraId="4BE493ED" w14:textId="77777777" w:rsidR="00A873B3" w:rsidRDefault="00A873B3">
      <w:pPr>
        <w:spacing w:before="0" w:after="0" w:line="240" w:lineRule="auto"/>
        <w:ind w:left="0"/>
        <w:jc w:val="left"/>
      </w:pPr>
      <w:r>
        <w:br w:type="page"/>
      </w:r>
    </w:p>
    <w:p w14:paraId="6197D1CD" w14:textId="456AAD06" w:rsidR="00214C3F" w:rsidRPr="00A252E7" w:rsidRDefault="00214C3F" w:rsidP="00A252E7">
      <w:pPr>
        <w:pStyle w:val="SiemensNummerierung2"/>
      </w:pPr>
      <w:r w:rsidRPr="00A252E7">
        <w:lastRenderedPageBreak/>
        <w:t xml:space="preserve">Vervollständigen Sie </w:t>
      </w:r>
      <w:r w:rsidR="008A4346" w:rsidRPr="00A252E7">
        <w:t>jetzt</w:t>
      </w:r>
      <w:r w:rsidRPr="00A252E7">
        <w:t xml:space="preserve"> auch die Bilder der Ebenen </w:t>
      </w:r>
      <w:r w:rsidR="008A4346" w:rsidRPr="00A252E7">
        <w:t>‚</w:t>
      </w:r>
      <w:r w:rsidRPr="00A252E7">
        <w:t>T2_Reaktion</w:t>
      </w:r>
      <w:r w:rsidR="008A4346" w:rsidRPr="00A252E7">
        <w:t>‘</w:t>
      </w:r>
      <w:r w:rsidRPr="00A252E7">
        <w:t xml:space="preserve"> und </w:t>
      </w:r>
      <w:r w:rsidR="008A4346" w:rsidRPr="00A252E7">
        <w:t>‚</w:t>
      </w:r>
      <w:r w:rsidRPr="00A252E7">
        <w:t>T3_Produktspeicher</w:t>
      </w:r>
      <w:r w:rsidR="008A4346" w:rsidRPr="00A252E7">
        <w:t>‘</w:t>
      </w:r>
      <w:r w:rsidRPr="00A252E7">
        <w:t xml:space="preserve"> mit den fehlenden Elementen (Behälter bzw. Reaktoren). Orientieren Sie sich am R&amp;I-Fließbild, damit Sie alle Ventile, Motoren und Regler an die richtige Stelle platzieren. Achten Sie auf die richtige Drehung der Ventile.</w:t>
      </w:r>
    </w:p>
    <w:p w14:paraId="4CC32AE0" w14:textId="55BA7529" w:rsidR="003560A7" w:rsidRDefault="00A873B3" w:rsidP="003560A7">
      <w:pPr>
        <w:pStyle w:val="screenshot"/>
      </w:pPr>
      <w:r>
        <w:rPr>
          <w:noProof/>
        </w:rPr>
        <w:drawing>
          <wp:inline distT="0" distB="0" distL="0" distR="0" wp14:anchorId="6D2D7A56" wp14:editId="2B24A4A8">
            <wp:extent cx="5472000" cy="2123515"/>
            <wp:effectExtent l="0" t="0" r="0" b="0"/>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9_01_02_Reaktion.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5472000" cy="2123515"/>
                    </a:xfrm>
                    <a:prstGeom prst="rect">
                      <a:avLst/>
                    </a:prstGeom>
                  </pic:spPr>
                </pic:pic>
              </a:graphicData>
            </a:graphic>
          </wp:inline>
        </w:drawing>
      </w:r>
    </w:p>
    <w:p w14:paraId="11E71532" w14:textId="477A8F2D" w:rsidR="00A873B3" w:rsidRPr="003560A7" w:rsidRDefault="00A873B3" w:rsidP="003560A7">
      <w:pPr>
        <w:pStyle w:val="screenshot"/>
      </w:pPr>
      <w:r>
        <w:rPr>
          <w:noProof/>
        </w:rPr>
        <w:drawing>
          <wp:inline distT="0" distB="0" distL="0" distR="0" wp14:anchorId="43D39886" wp14:editId="31B9D49E">
            <wp:extent cx="5472000" cy="2510779"/>
            <wp:effectExtent l="0" t="0" r="0" b="444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9_01_02_Produktspeicher.png"/>
                    <pic:cNvPicPr/>
                  </pic:nvPicPr>
                  <pic:blipFill>
                    <a:blip r:embed="rId176">
                      <a:extLst>
                        <a:ext uri="{28A0092B-C50C-407E-A947-70E740481C1C}">
                          <a14:useLocalDpi xmlns:a14="http://schemas.microsoft.com/office/drawing/2010/main" val="0"/>
                        </a:ext>
                      </a:extLst>
                    </a:blip>
                    <a:stretch>
                      <a:fillRect/>
                    </a:stretch>
                  </pic:blipFill>
                  <pic:spPr>
                    <a:xfrm>
                      <a:off x="0" y="0"/>
                      <a:ext cx="5472000" cy="2510779"/>
                    </a:xfrm>
                    <a:prstGeom prst="rect">
                      <a:avLst/>
                    </a:prstGeom>
                  </pic:spPr>
                </pic:pic>
              </a:graphicData>
            </a:graphic>
          </wp:inline>
        </w:drawing>
      </w:r>
    </w:p>
    <w:p w14:paraId="6D488F0C" w14:textId="77777777" w:rsidR="00324FE0" w:rsidRDefault="00324FE0">
      <w:pPr>
        <w:spacing w:before="0" w:after="0" w:line="240" w:lineRule="auto"/>
        <w:ind w:left="0"/>
        <w:jc w:val="left"/>
      </w:pPr>
      <w:r>
        <w:br w:type="page"/>
      </w:r>
    </w:p>
    <w:p w14:paraId="335FE626" w14:textId="20638B29" w:rsidR="006C5882" w:rsidRDefault="00214C3F" w:rsidP="00A252E7">
      <w:pPr>
        <w:pStyle w:val="SiemensNummerierung2"/>
      </w:pPr>
      <w:r w:rsidRPr="00941508">
        <w:lastRenderedPageBreak/>
        <w:t xml:space="preserve">Gestalten Sie abschließend das Bedienbild für die Ebene </w:t>
      </w:r>
      <w:r w:rsidR="008A4346">
        <w:t>‚</w:t>
      </w:r>
      <w:r w:rsidRPr="00941508">
        <w:t>T4_Spülen</w:t>
      </w:r>
      <w:r w:rsidR="008A4346">
        <w:t>‘</w:t>
      </w:r>
      <w:r w:rsidRPr="00941508">
        <w:t>. Passen Sie dafür den Hintergrund analog zur Schritt-für-Schritt-Anleitung an. Erstellen Sie eine Bildüberschrift und einen Behälter in Anlehnung an die Edukt- und Produktbehälter. Verknüpfen Sie die Variablen der binären Sensoren und ordnen Sie die Ventile und den Motor mit Hilfe des R&amp;I-Fließbildes an.</w:t>
      </w:r>
    </w:p>
    <w:p w14:paraId="5A1124D9" w14:textId="12EBFC71" w:rsidR="00AE2CF4" w:rsidRDefault="00A873B3" w:rsidP="003560A7">
      <w:pPr>
        <w:pStyle w:val="screenshot"/>
      </w:pPr>
      <w:r>
        <w:rPr>
          <w:noProof/>
        </w:rPr>
        <w:drawing>
          <wp:inline distT="0" distB="0" distL="0" distR="0" wp14:anchorId="00CF6A16" wp14:editId="6670C687">
            <wp:extent cx="5472000" cy="3821742"/>
            <wp:effectExtent l="0" t="0" r="0" b="762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9_01_03.png"/>
                    <pic:cNvPicPr/>
                  </pic:nvPicPr>
                  <pic:blipFill>
                    <a:blip r:embed="rId177">
                      <a:extLst>
                        <a:ext uri="{28A0092B-C50C-407E-A947-70E740481C1C}">
                          <a14:useLocalDpi xmlns:a14="http://schemas.microsoft.com/office/drawing/2010/main" val="0"/>
                        </a:ext>
                      </a:extLst>
                    </a:blip>
                    <a:stretch>
                      <a:fillRect/>
                    </a:stretch>
                  </pic:blipFill>
                  <pic:spPr>
                    <a:xfrm>
                      <a:off x="0" y="0"/>
                      <a:ext cx="5472000" cy="3821742"/>
                    </a:xfrm>
                    <a:prstGeom prst="rect">
                      <a:avLst/>
                    </a:prstGeom>
                  </pic:spPr>
                </pic:pic>
              </a:graphicData>
            </a:graphic>
          </wp:inline>
        </w:drawing>
      </w:r>
    </w:p>
    <w:p w14:paraId="02403C51" w14:textId="77777777" w:rsidR="00AE2CF4" w:rsidRDefault="00AE2CF4">
      <w:pPr>
        <w:spacing w:before="0" w:after="0" w:line="240" w:lineRule="auto"/>
        <w:ind w:left="0"/>
        <w:jc w:val="left"/>
        <w:rPr>
          <w:rFonts w:cs="Arial"/>
          <w:szCs w:val="20"/>
          <w:lang w:eastAsia="de-DE" w:bidi="ar-SA"/>
        </w:rPr>
      </w:pPr>
      <w:r>
        <w:br w:type="page"/>
      </w:r>
    </w:p>
    <w:p w14:paraId="3E591A4A" w14:textId="5746F3B7" w:rsidR="00614061" w:rsidRDefault="00614061" w:rsidP="002D6828">
      <w:pPr>
        <w:pStyle w:val="berschrift2"/>
      </w:pPr>
      <w:bookmarkStart w:id="53" w:name="_Toc15025876"/>
      <w:r>
        <w:lastRenderedPageBreak/>
        <w:t>Checkliste</w:t>
      </w:r>
      <w:r w:rsidR="00E42D0C">
        <w:t xml:space="preserve"> </w:t>
      </w:r>
      <w:r w:rsidR="00E42D0C" w:rsidRPr="00E42D0C">
        <w:t>– Übung</w:t>
      </w:r>
      <w:bookmarkEnd w:id="53"/>
    </w:p>
    <w:p w14:paraId="3313C4C5" w14:textId="0096CD60" w:rsidR="00AE2CF4" w:rsidRPr="00AE2CF4" w:rsidRDefault="00AE2CF4" w:rsidP="00AE2CF4">
      <w:r w:rsidRPr="00AE2CF4">
        <w:t xml:space="preserve">Die nachfolgende Checkliste hilft den Studierenden </w:t>
      </w:r>
      <w:r w:rsidR="0017175A">
        <w:t>selbstständig</w:t>
      </w:r>
      <w:r w:rsidRPr="00AE2CF4">
        <w:t xml:space="preserve"> zu überprüfen, ob alle Arbeitsschritte der Übung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614061" w:rsidRPr="009426F9" w14:paraId="782DA05A" w14:textId="77777777" w:rsidTr="00A252E7">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36FB494B" w14:textId="77777777" w:rsidR="00614061" w:rsidRPr="009426F9" w:rsidRDefault="00614061" w:rsidP="004E6FB9">
            <w:pPr>
              <w:spacing w:beforeLines="40" w:before="96" w:afterLines="40" w:after="96" w:line="276" w:lineRule="auto"/>
              <w:ind w:left="0"/>
              <w:jc w:val="center"/>
            </w:pPr>
            <w:r w:rsidRPr="009426F9">
              <w:t>Nr.</w:t>
            </w:r>
          </w:p>
        </w:tc>
        <w:tc>
          <w:tcPr>
            <w:tcW w:w="6463" w:type="dxa"/>
          </w:tcPr>
          <w:p w14:paraId="613788C0" w14:textId="77777777" w:rsidR="00614061" w:rsidRPr="009426F9" w:rsidRDefault="00614061" w:rsidP="004E6FB9">
            <w:pPr>
              <w:spacing w:beforeLines="40" w:before="96" w:afterLines="40" w:after="96" w:line="276" w:lineRule="auto"/>
              <w:ind w:left="0"/>
            </w:pPr>
            <w:r w:rsidRPr="009426F9">
              <w:t>Beschreibung</w:t>
            </w:r>
          </w:p>
        </w:tc>
        <w:tc>
          <w:tcPr>
            <w:tcW w:w="1134" w:type="dxa"/>
          </w:tcPr>
          <w:p w14:paraId="2A862B08" w14:textId="77777777" w:rsidR="00614061" w:rsidRPr="009426F9" w:rsidRDefault="00614061" w:rsidP="004E6FB9">
            <w:pPr>
              <w:spacing w:beforeLines="40" w:before="96" w:afterLines="40" w:after="96" w:line="240" w:lineRule="auto"/>
              <w:ind w:left="0"/>
            </w:pPr>
            <w:r w:rsidRPr="009426F9">
              <w:t>Geprüft</w:t>
            </w:r>
          </w:p>
        </w:tc>
      </w:tr>
      <w:tr w:rsidR="006E1A9F" w:rsidRPr="00A751E1" w14:paraId="4A245253" w14:textId="77777777" w:rsidTr="00A252E7">
        <w:trPr>
          <w:trHeight w:val="585"/>
        </w:trPr>
        <w:tc>
          <w:tcPr>
            <w:tcW w:w="1020" w:type="dxa"/>
          </w:tcPr>
          <w:p w14:paraId="096DA3B8" w14:textId="77777777" w:rsidR="006E1A9F" w:rsidRPr="00A751E1" w:rsidRDefault="006E1A9F" w:rsidP="006E1A9F">
            <w:pPr>
              <w:spacing w:beforeLines="40" w:before="96" w:afterLines="40" w:after="96" w:line="276" w:lineRule="auto"/>
              <w:ind w:left="0"/>
              <w:jc w:val="center"/>
            </w:pPr>
            <w:r w:rsidRPr="00A751E1">
              <w:t>1</w:t>
            </w:r>
          </w:p>
        </w:tc>
        <w:tc>
          <w:tcPr>
            <w:tcW w:w="6463" w:type="dxa"/>
          </w:tcPr>
          <w:p w14:paraId="4E2E899B" w14:textId="0C94785E" w:rsidR="006E1A9F" w:rsidRPr="00A751E1" w:rsidRDefault="00A751E1" w:rsidP="006E1A9F">
            <w:pPr>
              <w:spacing w:beforeLines="40" w:before="96" w:afterLines="40" w:after="96" w:line="276" w:lineRule="auto"/>
              <w:ind w:left="0"/>
              <w:jc w:val="left"/>
            </w:pPr>
            <w:r w:rsidRPr="00A751E1">
              <w:t>Behälter A1T1B002 und A1T2B003 in Bedienbild T1_Eduktspeicher eingefügt und konfiguriert</w:t>
            </w:r>
          </w:p>
        </w:tc>
        <w:tc>
          <w:tcPr>
            <w:tcW w:w="1134" w:type="dxa"/>
          </w:tcPr>
          <w:p w14:paraId="6A61EF40" w14:textId="77777777" w:rsidR="006E1A9F" w:rsidRPr="00A751E1" w:rsidRDefault="006E1A9F" w:rsidP="006E1A9F">
            <w:pPr>
              <w:spacing w:beforeLines="40" w:before="96" w:afterLines="40" w:after="96" w:line="276" w:lineRule="auto"/>
              <w:ind w:left="0"/>
            </w:pPr>
          </w:p>
        </w:tc>
      </w:tr>
      <w:tr w:rsidR="006E1A9F" w:rsidRPr="00A751E1" w14:paraId="6117DE87" w14:textId="77777777" w:rsidTr="00A252E7">
        <w:trPr>
          <w:trHeight w:val="585"/>
        </w:trPr>
        <w:tc>
          <w:tcPr>
            <w:tcW w:w="1020" w:type="dxa"/>
          </w:tcPr>
          <w:p w14:paraId="6E771F74" w14:textId="77777777" w:rsidR="006E1A9F" w:rsidRPr="00A751E1" w:rsidRDefault="006E1A9F" w:rsidP="006E1A9F">
            <w:pPr>
              <w:spacing w:beforeLines="40" w:before="96" w:afterLines="40" w:after="96" w:line="276" w:lineRule="auto"/>
              <w:ind w:left="0"/>
              <w:jc w:val="center"/>
            </w:pPr>
            <w:r w:rsidRPr="00A751E1">
              <w:t>2</w:t>
            </w:r>
          </w:p>
        </w:tc>
        <w:tc>
          <w:tcPr>
            <w:tcW w:w="6463" w:type="dxa"/>
          </w:tcPr>
          <w:p w14:paraId="6AFE9528" w14:textId="75B74813" w:rsidR="006E1A9F" w:rsidRPr="00A751E1" w:rsidRDefault="00A751E1" w:rsidP="003346F3">
            <w:pPr>
              <w:spacing w:beforeLines="40" w:before="96" w:afterLines="40" w:after="96" w:line="276" w:lineRule="auto"/>
              <w:ind w:left="0"/>
              <w:jc w:val="left"/>
            </w:pPr>
            <w:r w:rsidRPr="00A751E1">
              <w:t>Reaktor A1T2R002 in Bedienbild T2_Reaktion eingefügt und konfiguriert</w:t>
            </w:r>
          </w:p>
        </w:tc>
        <w:tc>
          <w:tcPr>
            <w:tcW w:w="1134" w:type="dxa"/>
          </w:tcPr>
          <w:p w14:paraId="43AD0EA6" w14:textId="77777777" w:rsidR="006E1A9F" w:rsidRPr="00A751E1" w:rsidRDefault="006E1A9F" w:rsidP="006E1A9F">
            <w:pPr>
              <w:spacing w:beforeLines="40" w:before="96" w:afterLines="40" w:after="96" w:line="276" w:lineRule="auto"/>
              <w:ind w:left="0"/>
            </w:pPr>
          </w:p>
        </w:tc>
      </w:tr>
      <w:tr w:rsidR="006E1A9F" w:rsidRPr="00A751E1" w14:paraId="2CE102AD" w14:textId="77777777" w:rsidTr="00A252E7">
        <w:trPr>
          <w:trHeight w:val="585"/>
        </w:trPr>
        <w:tc>
          <w:tcPr>
            <w:tcW w:w="1020" w:type="dxa"/>
          </w:tcPr>
          <w:p w14:paraId="2DB108FD" w14:textId="69562A9A" w:rsidR="006E1A9F" w:rsidRPr="00A751E1" w:rsidRDefault="009F328D" w:rsidP="006E1A9F">
            <w:pPr>
              <w:spacing w:beforeLines="40" w:before="96" w:afterLines="40" w:after="96" w:line="276" w:lineRule="auto"/>
              <w:ind w:left="0"/>
              <w:jc w:val="center"/>
            </w:pPr>
            <w:r w:rsidRPr="00A751E1">
              <w:t>3</w:t>
            </w:r>
          </w:p>
        </w:tc>
        <w:tc>
          <w:tcPr>
            <w:tcW w:w="6463" w:type="dxa"/>
          </w:tcPr>
          <w:p w14:paraId="7BB29CAF" w14:textId="3E01672D" w:rsidR="006E1A9F" w:rsidRPr="00A751E1" w:rsidRDefault="00A751E1" w:rsidP="003346F3">
            <w:pPr>
              <w:spacing w:beforeLines="40" w:before="96" w:afterLines="40" w:after="96" w:line="276" w:lineRule="auto"/>
              <w:ind w:left="0"/>
              <w:jc w:val="left"/>
            </w:pPr>
            <w:r w:rsidRPr="00A751E1">
              <w:t>Behälter A1T3B002 in Bedienbild T3_Produktspeicher eingefügt und konfiguriert</w:t>
            </w:r>
          </w:p>
        </w:tc>
        <w:tc>
          <w:tcPr>
            <w:tcW w:w="1134" w:type="dxa"/>
          </w:tcPr>
          <w:p w14:paraId="0E31F06B" w14:textId="77777777" w:rsidR="006E1A9F" w:rsidRPr="00A751E1" w:rsidRDefault="006E1A9F" w:rsidP="006E1A9F">
            <w:pPr>
              <w:spacing w:beforeLines="40" w:before="96" w:afterLines="40" w:after="96" w:line="276" w:lineRule="auto"/>
              <w:ind w:left="0"/>
            </w:pPr>
          </w:p>
        </w:tc>
      </w:tr>
      <w:tr w:rsidR="006E1A9F" w:rsidRPr="00A751E1" w14:paraId="69783399" w14:textId="77777777" w:rsidTr="00A252E7">
        <w:trPr>
          <w:trHeight w:val="585"/>
        </w:trPr>
        <w:tc>
          <w:tcPr>
            <w:tcW w:w="1020" w:type="dxa"/>
          </w:tcPr>
          <w:p w14:paraId="49F14036" w14:textId="754575B9" w:rsidR="006E1A9F" w:rsidRPr="00A751E1" w:rsidRDefault="009F328D" w:rsidP="006E1A9F">
            <w:pPr>
              <w:spacing w:beforeLines="40" w:before="96" w:afterLines="40" w:after="96" w:line="276" w:lineRule="auto"/>
              <w:ind w:left="0"/>
              <w:jc w:val="center"/>
            </w:pPr>
            <w:r w:rsidRPr="00A751E1">
              <w:t>4</w:t>
            </w:r>
          </w:p>
        </w:tc>
        <w:tc>
          <w:tcPr>
            <w:tcW w:w="6463" w:type="dxa"/>
          </w:tcPr>
          <w:p w14:paraId="473934FA" w14:textId="69BA23D0" w:rsidR="006E1A9F" w:rsidRPr="00A751E1" w:rsidRDefault="00A751E1" w:rsidP="003346F3">
            <w:pPr>
              <w:spacing w:beforeLines="40" w:before="96" w:afterLines="40" w:after="96" w:line="276" w:lineRule="auto"/>
              <w:ind w:left="0"/>
              <w:jc w:val="left"/>
            </w:pPr>
            <w:r w:rsidRPr="00A751E1">
              <w:t>Bedienbild für T4_Produktspeicher bearbeitet und konfiguriert</w:t>
            </w:r>
          </w:p>
        </w:tc>
        <w:tc>
          <w:tcPr>
            <w:tcW w:w="1134" w:type="dxa"/>
          </w:tcPr>
          <w:p w14:paraId="78B24118" w14:textId="77777777" w:rsidR="006E1A9F" w:rsidRPr="00A751E1" w:rsidRDefault="006E1A9F" w:rsidP="006E1A9F">
            <w:pPr>
              <w:spacing w:beforeLines="40" w:before="96" w:afterLines="40" w:after="96" w:line="276" w:lineRule="auto"/>
              <w:ind w:left="0"/>
            </w:pPr>
          </w:p>
        </w:tc>
      </w:tr>
      <w:tr w:rsidR="00A751E1" w:rsidRPr="00A751E1" w14:paraId="2C49F4FF" w14:textId="77777777" w:rsidTr="00A252E7">
        <w:trPr>
          <w:trHeight w:val="585"/>
        </w:trPr>
        <w:tc>
          <w:tcPr>
            <w:tcW w:w="1020" w:type="dxa"/>
          </w:tcPr>
          <w:p w14:paraId="685B6026" w14:textId="26C10880" w:rsidR="00A751E1" w:rsidRPr="00A751E1" w:rsidRDefault="00A751E1" w:rsidP="00A751E1">
            <w:pPr>
              <w:spacing w:beforeLines="40" w:before="96" w:afterLines="40" w:after="96" w:line="276" w:lineRule="auto"/>
              <w:ind w:left="0"/>
              <w:jc w:val="center"/>
            </w:pPr>
            <w:r w:rsidRPr="00A751E1">
              <w:t>5</w:t>
            </w:r>
          </w:p>
        </w:tc>
        <w:tc>
          <w:tcPr>
            <w:tcW w:w="6463" w:type="dxa"/>
          </w:tcPr>
          <w:p w14:paraId="14847A55" w14:textId="2470FF0A" w:rsidR="00A751E1" w:rsidRPr="00A751E1" w:rsidRDefault="00A751E1" w:rsidP="00A751E1">
            <w:pPr>
              <w:spacing w:beforeLines="40" w:before="96" w:afterLines="40" w:after="96" w:line="276" w:lineRule="auto"/>
              <w:ind w:left="0"/>
              <w:jc w:val="left"/>
            </w:pPr>
            <w:r w:rsidRPr="00A751E1">
              <w:t>(optional) Testen der neuen Bedienbilder erfolgreich</w:t>
            </w:r>
          </w:p>
        </w:tc>
        <w:tc>
          <w:tcPr>
            <w:tcW w:w="1134" w:type="dxa"/>
          </w:tcPr>
          <w:p w14:paraId="3955D144" w14:textId="77777777" w:rsidR="00A751E1" w:rsidRPr="00A751E1" w:rsidRDefault="00A751E1" w:rsidP="00A751E1">
            <w:pPr>
              <w:spacing w:beforeLines="40" w:before="96" w:afterLines="40" w:after="96" w:line="276" w:lineRule="auto"/>
              <w:ind w:left="0"/>
            </w:pPr>
          </w:p>
        </w:tc>
      </w:tr>
      <w:tr w:rsidR="00A751E1" w:rsidRPr="00214C3F" w14:paraId="2879B1EE" w14:textId="77777777" w:rsidTr="00A252E7">
        <w:trPr>
          <w:trHeight w:val="585"/>
        </w:trPr>
        <w:tc>
          <w:tcPr>
            <w:tcW w:w="1020" w:type="dxa"/>
          </w:tcPr>
          <w:p w14:paraId="3308A572" w14:textId="1ED171E0" w:rsidR="00A751E1" w:rsidRPr="00A751E1" w:rsidRDefault="00A751E1" w:rsidP="00A751E1">
            <w:pPr>
              <w:spacing w:beforeLines="40" w:before="96" w:afterLines="40" w:after="96" w:line="276" w:lineRule="auto"/>
              <w:ind w:left="0"/>
              <w:jc w:val="center"/>
            </w:pPr>
            <w:r w:rsidRPr="00A751E1">
              <w:t>6</w:t>
            </w:r>
          </w:p>
        </w:tc>
        <w:tc>
          <w:tcPr>
            <w:tcW w:w="6463" w:type="dxa"/>
          </w:tcPr>
          <w:p w14:paraId="6DBFC99F" w14:textId="59950A7E" w:rsidR="00A751E1" w:rsidRPr="00A751E1" w:rsidRDefault="00A751E1" w:rsidP="00A751E1">
            <w:pPr>
              <w:spacing w:beforeLines="40" w:before="96" w:afterLines="40" w:after="96" w:line="276" w:lineRule="auto"/>
              <w:ind w:left="0"/>
              <w:jc w:val="left"/>
            </w:pPr>
            <w:r w:rsidRPr="00A751E1">
              <w:t>Projekt erfolgreich archiviert</w:t>
            </w:r>
          </w:p>
        </w:tc>
        <w:tc>
          <w:tcPr>
            <w:tcW w:w="1134" w:type="dxa"/>
          </w:tcPr>
          <w:p w14:paraId="71A6D657" w14:textId="77777777" w:rsidR="00A751E1" w:rsidRPr="00A751E1" w:rsidRDefault="00A751E1" w:rsidP="00A751E1">
            <w:pPr>
              <w:spacing w:beforeLines="40" w:before="96" w:afterLines="40" w:after="96" w:line="276" w:lineRule="auto"/>
              <w:ind w:left="0"/>
            </w:pPr>
          </w:p>
        </w:tc>
      </w:tr>
    </w:tbl>
    <w:p w14:paraId="23ABFBED" w14:textId="0957A65A" w:rsidR="0006325D" w:rsidRDefault="0006325D">
      <w:pPr>
        <w:pStyle w:val="Beschriftung"/>
      </w:pPr>
      <w:r>
        <w:t xml:space="preserve">Tabelle </w:t>
      </w:r>
      <w:r w:rsidR="00A92318">
        <w:fldChar w:fldCharType="begin"/>
      </w:r>
      <w:r w:rsidR="00A92318">
        <w:instrText xml:space="preserve"> SEQ Tabelle \* ARABIC </w:instrText>
      </w:r>
      <w:r w:rsidR="00A92318">
        <w:fldChar w:fldCharType="separate"/>
      </w:r>
      <w:r w:rsidR="0049187C">
        <w:rPr>
          <w:noProof/>
        </w:rPr>
        <w:t>3</w:t>
      </w:r>
      <w:r w:rsidR="00A92318">
        <w:fldChar w:fldCharType="end"/>
      </w:r>
      <w:r>
        <w:t>: Checkliste für Übungen</w:t>
      </w:r>
    </w:p>
    <w:p w14:paraId="2E13EA1F" w14:textId="77777777" w:rsidR="0036068A" w:rsidRDefault="0036068A" w:rsidP="0036068A"/>
    <w:p w14:paraId="4D097CFB" w14:textId="77777777" w:rsidR="0036068A" w:rsidRDefault="0036068A" w:rsidP="0036068A"/>
    <w:p w14:paraId="77B93A8D" w14:textId="77777777" w:rsidR="0036068A" w:rsidRDefault="0036068A" w:rsidP="0036068A"/>
    <w:p w14:paraId="18082D49" w14:textId="77777777" w:rsidR="0036068A" w:rsidRDefault="0036068A" w:rsidP="0036068A"/>
    <w:p w14:paraId="0CBDF8F4" w14:textId="77777777" w:rsidR="0036068A" w:rsidRDefault="0036068A" w:rsidP="0036068A"/>
    <w:p w14:paraId="6F045B4A" w14:textId="77777777" w:rsidR="0036068A" w:rsidRDefault="0036068A" w:rsidP="0036068A"/>
    <w:p w14:paraId="152F1DFF" w14:textId="77777777" w:rsidR="0036068A" w:rsidRDefault="0036068A" w:rsidP="0036068A"/>
    <w:p w14:paraId="4B9E79B5" w14:textId="77777777" w:rsidR="0036068A" w:rsidRDefault="0036068A" w:rsidP="0036068A"/>
    <w:p w14:paraId="3972D2B2" w14:textId="77777777" w:rsidR="0036068A" w:rsidRDefault="0036068A" w:rsidP="0036068A"/>
    <w:p w14:paraId="0509C38B" w14:textId="77777777" w:rsidR="0036068A" w:rsidRDefault="0036068A" w:rsidP="0036068A"/>
    <w:p w14:paraId="629F6CE8" w14:textId="77777777" w:rsidR="0036068A" w:rsidRDefault="0036068A" w:rsidP="0036068A"/>
    <w:p w14:paraId="1921F014" w14:textId="77777777" w:rsidR="0036068A" w:rsidRDefault="0036068A" w:rsidP="0036068A"/>
    <w:p w14:paraId="7AFE3B4A" w14:textId="77777777" w:rsidR="0036068A" w:rsidRDefault="0036068A" w:rsidP="0036068A"/>
    <w:p w14:paraId="06357288" w14:textId="77777777" w:rsidR="0036068A" w:rsidRDefault="0036068A" w:rsidP="0036068A"/>
    <w:p w14:paraId="4B778D6B" w14:textId="77777777" w:rsidR="0036068A" w:rsidRPr="0036068A" w:rsidRDefault="0036068A" w:rsidP="0036068A"/>
    <w:p w14:paraId="08C76289" w14:textId="66F3B2CB" w:rsidR="00B53CA9" w:rsidRPr="00B53CA9" w:rsidRDefault="00B5345A" w:rsidP="00267BA1">
      <w:pPr>
        <w:pStyle w:val="berschrift1"/>
      </w:pPr>
      <w:bookmarkStart w:id="54" w:name="_Toc15025877"/>
      <w:r>
        <w:rPr>
          <w:bCs/>
        </w:rPr>
        <w:lastRenderedPageBreak/>
        <w:t>Weiterführende</w:t>
      </w:r>
      <w:r>
        <w:t xml:space="preserve"> Information</w:t>
      </w:r>
      <w:bookmarkEnd w:id="2"/>
      <w:bookmarkEnd w:id="3"/>
      <w:bookmarkEnd w:id="54"/>
    </w:p>
    <w:p w14:paraId="5CCE63FD" w14:textId="77777777" w:rsidR="00102663" w:rsidRDefault="00B5345A" w:rsidP="00A252E7">
      <w:r w:rsidRPr="006B3952">
        <w:t xml:space="preserve">Zur Einarbeitung bzw. Vertiefung finden Sie als Orientierungshilfe weiterführende Informationen, wie z.B.: </w:t>
      </w:r>
      <w:proofErr w:type="spellStart"/>
      <w:r w:rsidRPr="006B3952">
        <w:t>Getting</w:t>
      </w:r>
      <w:proofErr w:type="spellEnd"/>
      <w:r w:rsidRPr="006B3952">
        <w:t xml:space="preserve"> </w:t>
      </w:r>
      <w:proofErr w:type="spellStart"/>
      <w:r w:rsidRPr="006B3952">
        <w:t>Started</w:t>
      </w:r>
      <w:proofErr w:type="spellEnd"/>
      <w:r w:rsidRPr="006B3952">
        <w:t xml:space="preserve">, Videos, Tutorials, Apps, Handbücher, Programmierleitfaden und Trial Software/Firmware, unter nachfolgendem Link: </w:t>
      </w:r>
    </w:p>
    <w:p w14:paraId="1BD0780D" w14:textId="09D54BDD" w:rsidR="006B3952" w:rsidRPr="006B3952" w:rsidRDefault="007C1853" w:rsidP="00A252E7">
      <w:pPr>
        <w:rPr>
          <w:rStyle w:val="Hyperlink"/>
          <w:color w:val="0000FF"/>
        </w:rPr>
      </w:pPr>
      <w:hyperlink r:id="rId178" w:history="1">
        <w:r w:rsidR="002952B4">
          <w:rPr>
            <w:rStyle w:val="Hyperlink"/>
            <w:color w:val="0000FF"/>
          </w:rPr>
          <w:t>siemens.de/</w:t>
        </w:r>
        <w:proofErr w:type="spellStart"/>
        <w:r w:rsidR="002952B4">
          <w:rPr>
            <w:rStyle w:val="Hyperlink"/>
            <w:color w:val="0000FF"/>
          </w:rPr>
          <w:t>sce</w:t>
        </w:r>
        <w:proofErr w:type="spellEnd"/>
        <w:r w:rsidR="002952B4">
          <w:rPr>
            <w:rStyle w:val="Hyperlink"/>
            <w:color w:val="0000FF"/>
          </w:rPr>
          <w:t>/pcs7</w:t>
        </w:r>
      </w:hyperlink>
    </w:p>
    <w:p w14:paraId="279A4E9C" w14:textId="77777777" w:rsidR="00FD5198" w:rsidRDefault="00B5345A" w:rsidP="00A252E7">
      <w:pPr>
        <w:rPr>
          <w:b/>
        </w:rPr>
      </w:pPr>
      <w:r>
        <w:rPr>
          <w:b/>
          <w:highlight w:val="yellow"/>
        </w:rPr>
        <w:br/>
      </w:r>
      <w:r>
        <w:rPr>
          <w:b/>
        </w:rPr>
        <w:t xml:space="preserve">Voransicht „Weiterführende Informationen“ </w:t>
      </w:r>
    </w:p>
    <w:p w14:paraId="65C67FE0" w14:textId="54539D66" w:rsidR="00FD5198" w:rsidRDefault="006A63B9">
      <w:pPr>
        <w:pStyle w:val="SiemensNummerierung2"/>
        <w:numPr>
          <w:ilvl w:val="0"/>
          <w:numId w:val="0"/>
        </w:numPr>
        <w:ind w:left="708"/>
        <w:rPr>
          <w:rStyle w:val="Hyperlink"/>
          <w:color w:val="0000FF"/>
        </w:rPr>
      </w:pPr>
      <w:r>
        <w:rPr>
          <w:noProof/>
          <w:lang w:eastAsia="de-DE" w:bidi="ar-SA"/>
        </w:rPr>
        <w:drawing>
          <wp:inline distT="0" distB="0" distL="0" distR="0" wp14:anchorId="5FDCE814" wp14:editId="04672FBD">
            <wp:extent cx="5486400" cy="1934962"/>
            <wp:effectExtent l="0" t="0" r="0" b="8255"/>
            <wp:docPr id="268" name="Grafik 268" descr="cid:image001.png@01D53178.D11F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53178.D11F1790"/>
                    <pic:cNvPicPr>
                      <a:picLocks noChangeAspect="1" noChangeArrowheads="1"/>
                    </pic:cNvPicPr>
                  </pic:nvPicPr>
                  <pic:blipFill>
                    <a:blip r:embed="rId179" r:link="rId180">
                      <a:extLst>
                        <a:ext uri="{28A0092B-C50C-407E-A947-70E740481C1C}">
                          <a14:useLocalDpi xmlns:a14="http://schemas.microsoft.com/office/drawing/2010/main" val="0"/>
                        </a:ext>
                      </a:extLst>
                    </a:blip>
                    <a:srcRect/>
                    <a:stretch>
                      <a:fillRect/>
                    </a:stretch>
                  </pic:blipFill>
                  <pic:spPr bwMode="auto">
                    <a:xfrm>
                      <a:off x="0" y="0"/>
                      <a:ext cx="5504789" cy="1941447"/>
                    </a:xfrm>
                    <a:prstGeom prst="rect">
                      <a:avLst/>
                    </a:prstGeom>
                    <a:noFill/>
                    <a:ln>
                      <a:noFill/>
                    </a:ln>
                  </pic:spPr>
                </pic:pic>
              </a:graphicData>
            </a:graphic>
          </wp:inline>
        </w:drawing>
      </w:r>
    </w:p>
    <w:p w14:paraId="0B249FFA" w14:textId="77777777" w:rsidR="00FD5198" w:rsidRDefault="00FD5198"/>
    <w:p w14:paraId="1719E701" w14:textId="77777777" w:rsidR="00FD5198" w:rsidRDefault="00FD5198"/>
    <w:p w14:paraId="0A727660" w14:textId="77777777" w:rsidR="0036068A" w:rsidRDefault="0036068A"/>
    <w:p w14:paraId="64340941" w14:textId="77777777" w:rsidR="0036068A" w:rsidRDefault="0036068A"/>
    <w:p w14:paraId="3B53EE49" w14:textId="77777777" w:rsidR="0036068A" w:rsidRDefault="0036068A"/>
    <w:p w14:paraId="1DE94109" w14:textId="77777777" w:rsidR="0036068A" w:rsidRDefault="0036068A"/>
    <w:p w14:paraId="1870B9EF" w14:textId="77777777" w:rsidR="0036068A" w:rsidRDefault="0036068A"/>
    <w:p w14:paraId="3799BA20" w14:textId="77777777" w:rsidR="0036068A" w:rsidRDefault="0036068A"/>
    <w:p w14:paraId="1F862F39" w14:textId="77777777" w:rsidR="0036068A" w:rsidRDefault="0036068A"/>
    <w:p w14:paraId="79CE7020" w14:textId="77777777" w:rsidR="0036068A" w:rsidRDefault="0036068A"/>
    <w:p w14:paraId="7FB07455" w14:textId="77777777" w:rsidR="0036068A" w:rsidRDefault="0036068A"/>
    <w:p w14:paraId="2F6BD2B2" w14:textId="77777777" w:rsidR="0036068A" w:rsidRDefault="0036068A"/>
    <w:p w14:paraId="567ECD35" w14:textId="77777777" w:rsidR="0036068A" w:rsidRDefault="0036068A"/>
    <w:p w14:paraId="59933C39" w14:textId="77777777" w:rsidR="0036068A" w:rsidRDefault="0036068A"/>
    <w:p w14:paraId="007A4BF9" w14:textId="77777777" w:rsidR="0036068A" w:rsidRDefault="0036068A"/>
    <w:p w14:paraId="6EC14D32" w14:textId="77777777" w:rsidR="0036068A" w:rsidRDefault="0036068A"/>
    <w:p w14:paraId="08BB6AC9" w14:textId="77777777" w:rsidR="0036068A" w:rsidRDefault="0036068A"/>
    <w:p w14:paraId="1EBA803A" w14:textId="5B005667" w:rsidR="00FD5198" w:rsidRPr="00C46F05" w:rsidRDefault="00B5345A" w:rsidP="00102663">
      <w:pPr>
        <w:pStyle w:val="Subheadline13ptWhite"/>
        <w:rPr>
          <w:lang w:val="de-DE"/>
        </w:rPr>
      </w:pPr>
      <w:r w:rsidRPr="00102663">
        <w:rPr>
          <w:lang w:val="de-DE"/>
        </w:rPr>
        <w:lastRenderedPageBreak/>
        <w:drawing>
          <wp:anchor distT="0" distB="0" distL="114300" distR="114300" simplePos="0" relativeHeight="251652096" behindDoc="1" locked="1" layoutInCell="0" allowOverlap="1" wp14:anchorId="470EDC1E" wp14:editId="0C423996">
            <wp:simplePos x="0" y="0"/>
            <wp:positionH relativeFrom="page">
              <wp:posOffset>-85725</wp:posOffset>
            </wp:positionH>
            <wp:positionV relativeFrom="page">
              <wp:posOffset>0</wp:posOffset>
            </wp:positionV>
            <wp:extent cx="8678545" cy="7452995"/>
            <wp:effectExtent l="0" t="0" r="825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8678545" cy="7452995"/>
                    </a:xfrm>
                    <a:prstGeom prst="rect">
                      <a:avLst/>
                    </a:prstGeom>
                  </pic:spPr>
                </pic:pic>
              </a:graphicData>
            </a:graphic>
            <wp14:sizeRelH relativeFrom="margin">
              <wp14:pctWidth>0</wp14:pctWidth>
            </wp14:sizeRelH>
            <wp14:sizeRelV relativeFrom="margin">
              <wp14:pctHeight>0</wp14:pctHeight>
            </wp14:sizeRelV>
          </wp:anchor>
        </w:drawing>
      </w:r>
      <w:r w:rsidRPr="00C46F05">
        <w:rPr>
          <w:lang w:val="de-DE"/>
        </w:rPr>
        <w:t>Weitere Informationen</w:t>
      </w:r>
    </w:p>
    <w:p w14:paraId="73D5E7B1" w14:textId="77777777" w:rsidR="00FD5198" w:rsidRPr="004F5D2A" w:rsidRDefault="00B5345A" w:rsidP="00102663">
      <w:pPr>
        <w:pStyle w:val="Bodytext9pt"/>
        <w:rPr>
          <w:b/>
          <w:lang w:val="de-DE"/>
        </w:rPr>
      </w:pPr>
      <w:r w:rsidRPr="004F5D2A">
        <w:rPr>
          <w:lang w:val="de-DE"/>
        </w:rPr>
        <w:t xml:space="preserve">Siemens Automation </w:t>
      </w:r>
      <w:proofErr w:type="spellStart"/>
      <w:r w:rsidRPr="004F5D2A">
        <w:rPr>
          <w:lang w:val="de-DE"/>
        </w:rPr>
        <w:t>Cooperates</w:t>
      </w:r>
      <w:proofErr w:type="spellEnd"/>
      <w:r w:rsidRPr="004F5D2A">
        <w:rPr>
          <w:lang w:val="de-DE"/>
        </w:rPr>
        <w:t xml:space="preserve"> </w:t>
      </w:r>
      <w:proofErr w:type="spellStart"/>
      <w:r w:rsidRPr="004F5D2A">
        <w:rPr>
          <w:lang w:val="de-DE"/>
        </w:rPr>
        <w:t>with</w:t>
      </w:r>
      <w:proofErr w:type="spellEnd"/>
      <w:r w:rsidRPr="004F5D2A">
        <w:rPr>
          <w:lang w:val="de-DE"/>
        </w:rPr>
        <w:t xml:space="preserve"> Education</w:t>
      </w:r>
      <w:r w:rsidRPr="004F5D2A">
        <w:rPr>
          <w:lang w:val="de-DE"/>
        </w:rPr>
        <w:br/>
      </w:r>
      <w:r w:rsidRPr="004F5D2A">
        <w:rPr>
          <w:b/>
          <w:lang w:val="de-DE"/>
        </w:rPr>
        <w:t>siemens.de/</w:t>
      </w:r>
      <w:proofErr w:type="spellStart"/>
      <w:r w:rsidRPr="004F5D2A">
        <w:rPr>
          <w:b/>
          <w:lang w:val="de-DE"/>
        </w:rPr>
        <w:t>sce</w:t>
      </w:r>
      <w:proofErr w:type="spellEnd"/>
    </w:p>
    <w:p w14:paraId="70265B19" w14:textId="77777777" w:rsidR="009F461B" w:rsidRPr="00C46F05" w:rsidRDefault="009F461B" w:rsidP="00102663">
      <w:pPr>
        <w:pStyle w:val="Bodytext9pt"/>
        <w:rPr>
          <w:b/>
          <w:lang w:val="de-DE"/>
        </w:rPr>
      </w:pPr>
      <w:r w:rsidRPr="00C46F05">
        <w:rPr>
          <w:lang w:val="de-DE"/>
        </w:rPr>
        <w:t>Siemens SIMATIC PCS 7</w:t>
      </w:r>
      <w:r w:rsidRPr="00C46F05">
        <w:rPr>
          <w:lang w:val="de-DE"/>
        </w:rPr>
        <w:br/>
      </w:r>
      <w:r w:rsidRPr="00C46F05">
        <w:rPr>
          <w:b/>
          <w:lang w:val="de-DE"/>
        </w:rPr>
        <w:t>siemens.de/pcs7</w:t>
      </w:r>
    </w:p>
    <w:p w14:paraId="0A81BA35" w14:textId="77777777" w:rsidR="00FD5198" w:rsidRPr="00C46F05" w:rsidRDefault="00B5345A" w:rsidP="00102663">
      <w:pPr>
        <w:pStyle w:val="Bodytext9pt"/>
        <w:rPr>
          <w:b/>
          <w:lang w:val="de-DE"/>
        </w:rPr>
      </w:pPr>
      <w:r w:rsidRPr="00C46F05">
        <w:rPr>
          <w:lang w:val="de-DE"/>
        </w:rPr>
        <w:t>SCE Lehrunterlagen</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module</w:t>
      </w:r>
      <w:proofErr w:type="spellEnd"/>
    </w:p>
    <w:p w14:paraId="2DD13AED" w14:textId="77777777" w:rsidR="00FD5198" w:rsidRPr="00B065A1" w:rsidRDefault="00B5345A" w:rsidP="00102663">
      <w:pPr>
        <w:pStyle w:val="Bodytext9pt"/>
        <w:rPr>
          <w:b/>
          <w:lang w:val="it-IT"/>
        </w:rPr>
      </w:pPr>
      <w:r w:rsidRPr="00B065A1">
        <w:rPr>
          <w:lang w:val="it-IT"/>
        </w:rPr>
        <w:t xml:space="preserve">SCE Trainer </w:t>
      </w:r>
      <w:proofErr w:type="spellStart"/>
      <w:r w:rsidRPr="00B065A1">
        <w:rPr>
          <w:lang w:val="it-IT"/>
        </w:rPr>
        <w:t>Pakete</w:t>
      </w:r>
      <w:proofErr w:type="spellEnd"/>
      <w:r w:rsidRPr="00B065A1">
        <w:rPr>
          <w:lang w:val="it-IT"/>
        </w:rPr>
        <w:br/>
      </w:r>
      <w:proofErr w:type="gramStart"/>
      <w:r w:rsidRPr="00B065A1">
        <w:rPr>
          <w:b/>
          <w:lang w:val="it-IT"/>
        </w:rPr>
        <w:t>siemens.de</w:t>
      </w:r>
      <w:proofErr w:type="gramEnd"/>
      <w:r w:rsidRPr="00B065A1">
        <w:rPr>
          <w:b/>
          <w:lang w:val="it-IT"/>
        </w:rPr>
        <w:t>/</w:t>
      </w:r>
      <w:proofErr w:type="spellStart"/>
      <w:r w:rsidRPr="00B065A1">
        <w:rPr>
          <w:b/>
          <w:lang w:val="it-IT"/>
        </w:rPr>
        <w:t>sce</w:t>
      </w:r>
      <w:proofErr w:type="spellEnd"/>
      <w:r w:rsidRPr="00B065A1">
        <w:rPr>
          <w:b/>
          <w:lang w:val="it-IT"/>
        </w:rPr>
        <w:t>/</w:t>
      </w:r>
      <w:proofErr w:type="spellStart"/>
      <w:r w:rsidRPr="00B065A1">
        <w:rPr>
          <w:b/>
          <w:lang w:val="it-IT"/>
        </w:rPr>
        <w:t>tp</w:t>
      </w:r>
      <w:proofErr w:type="spellEnd"/>
    </w:p>
    <w:p w14:paraId="4ECE6E5D" w14:textId="77777777" w:rsidR="00FD5198" w:rsidRPr="00C46F05" w:rsidRDefault="00B5345A" w:rsidP="00102663">
      <w:pPr>
        <w:pStyle w:val="Bodytext9pt"/>
        <w:rPr>
          <w:b/>
          <w:lang w:val="de-DE"/>
        </w:rPr>
      </w:pPr>
      <w:r w:rsidRPr="00C46F05">
        <w:rPr>
          <w:lang w:val="de-DE"/>
        </w:rPr>
        <w:t xml:space="preserve">SCE Kontakt Partner </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contact</w:t>
      </w:r>
      <w:proofErr w:type="spellEnd"/>
    </w:p>
    <w:p w14:paraId="606CBE93" w14:textId="77777777" w:rsidR="00FD5198" w:rsidRPr="00C46F05" w:rsidRDefault="00B5345A" w:rsidP="00102663">
      <w:pPr>
        <w:pStyle w:val="Bodytext9pt"/>
        <w:rPr>
          <w:b/>
          <w:lang w:val="de-DE"/>
        </w:rPr>
      </w:pPr>
      <w:r w:rsidRPr="00C46F05">
        <w:rPr>
          <w:lang w:val="de-DE"/>
        </w:rPr>
        <w:t>Digital Enterprise</w:t>
      </w:r>
      <w:r w:rsidRPr="00C46F05">
        <w:rPr>
          <w:lang w:val="de-DE"/>
        </w:rPr>
        <w:br/>
      </w:r>
      <w:r w:rsidRPr="00C46F05">
        <w:rPr>
          <w:b/>
          <w:lang w:val="de-DE"/>
        </w:rPr>
        <w:t>siemens.de/digital-enterprise</w:t>
      </w:r>
    </w:p>
    <w:p w14:paraId="46D7F09B" w14:textId="77777777" w:rsidR="00FD5198" w:rsidRPr="00C46F05" w:rsidRDefault="00B5345A" w:rsidP="00102663">
      <w:pPr>
        <w:pStyle w:val="Bodytext9pt"/>
        <w:rPr>
          <w:b/>
          <w:lang w:val="de-DE"/>
        </w:rPr>
      </w:pPr>
      <w:r w:rsidRPr="00C46F05">
        <w:rPr>
          <w:lang w:val="de-DE"/>
        </w:rPr>
        <w:t xml:space="preserve">Industrie 4.0 </w:t>
      </w:r>
      <w:r w:rsidRPr="00C46F05">
        <w:rPr>
          <w:lang w:val="de-DE"/>
        </w:rPr>
        <w:br/>
      </w:r>
      <w:r w:rsidRPr="00C46F05">
        <w:rPr>
          <w:b/>
          <w:lang w:val="de-DE"/>
        </w:rPr>
        <w:t>siemens.de/</w:t>
      </w:r>
      <w:proofErr w:type="spellStart"/>
      <w:r w:rsidRPr="00C46F05">
        <w:rPr>
          <w:b/>
          <w:lang w:val="de-DE"/>
        </w:rPr>
        <w:t>zukunft</w:t>
      </w:r>
      <w:proofErr w:type="spellEnd"/>
      <w:r w:rsidRPr="00C46F05">
        <w:rPr>
          <w:b/>
          <w:lang w:val="de-DE"/>
        </w:rPr>
        <w:t>-der-industrie</w:t>
      </w:r>
    </w:p>
    <w:p w14:paraId="65365707" w14:textId="77777777" w:rsidR="00FD5198" w:rsidRPr="00B065A1" w:rsidRDefault="00B5345A" w:rsidP="00102663">
      <w:pPr>
        <w:pStyle w:val="Bodytext9pt"/>
        <w:rPr>
          <w:b/>
          <w:lang w:val="it-IT"/>
        </w:rPr>
      </w:pPr>
      <w:proofErr w:type="spellStart"/>
      <w:r w:rsidRPr="00B065A1">
        <w:rPr>
          <w:lang w:val="it-IT"/>
        </w:rPr>
        <w:t>Totally</w:t>
      </w:r>
      <w:proofErr w:type="spellEnd"/>
      <w:r w:rsidRPr="00B065A1">
        <w:rPr>
          <w:lang w:val="it-IT"/>
        </w:rPr>
        <w:t xml:space="preserve"> </w:t>
      </w:r>
      <w:proofErr w:type="spellStart"/>
      <w:r w:rsidRPr="00B065A1">
        <w:rPr>
          <w:lang w:val="it-IT"/>
        </w:rPr>
        <w:t>Integrated</w:t>
      </w:r>
      <w:proofErr w:type="spellEnd"/>
      <w:r w:rsidRPr="00B065A1">
        <w:rPr>
          <w:lang w:val="it-IT"/>
        </w:rPr>
        <w:t xml:space="preserve"> Automation (TIA)</w:t>
      </w:r>
      <w:r w:rsidRPr="00B065A1">
        <w:rPr>
          <w:lang w:val="it-IT"/>
        </w:rPr>
        <w:br/>
      </w:r>
      <w:proofErr w:type="gramStart"/>
      <w:r w:rsidRPr="00B065A1">
        <w:rPr>
          <w:b/>
          <w:lang w:val="it-IT"/>
        </w:rPr>
        <w:t>s</w:t>
      </w:r>
      <w:proofErr w:type="gramEnd"/>
      <w:r w:rsidRPr="00B065A1">
        <w:rPr>
          <w:b/>
          <w:lang w:val="it-IT"/>
        </w:rPr>
        <w:t>iemens.de/</w:t>
      </w:r>
      <w:proofErr w:type="spellStart"/>
      <w:r w:rsidRPr="00B065A1">
        <w:rPr>
          <w:b/>
          <w:lang w:val="it-IT"/>
        </w:rPr>
        <w:t>tia</w:t>
      </w:r>
      <w:proofErr w:type="spellEnd"/>
    </w:p>
    <w:p w14:paraId="70B596E2" w14:textId="77777777" w:rsidR="00FD5198" w:rsidRPr="00B065A1" w:rsidRDefault="00B5345A" w:rsidP="00102663">
      <w:pPr>
        <w:pStyle w:val="Bodytext9pt"/>
        <w:rPr>
          <w:b/>
          <w:lang w:val="it-IT"/>
        </w:rPr>
      </w:pPr>
      <w:r w:rsidRPr="00B065A1">
        <w:rPr>
          <w:lang w:val="it-IT"/>
        </w:rPr>
        <w:t>TIA Portal</w:t>
      </w:r>
      <w:r w:rsidRPr="00B065A1">
        <w:rPr>
          <w:lang w:val="it-IT"/>
        </w:rPr>
        <w:br/>
      </w:r>
      <w:proofErr w:type="gramStart"/>
      <w:r w:rsidRPr="00B065A1">
        <w:rPr>
          <w:b/>
          <w:lang w:val="it-IT"/>
        </w:rPr>
        <w:t>siemens.de</w:t>
      </w:r>
      <w:proofErr w:type="gramEnd"/>
      <w:r w:rsidRPr="00B065A1">
        <w:rPr>
          <w:b/>
          <w:lang w:val="it-IT"/>
        </w:rPr>
        <w:t>/</w:t>
      </w:r>
      <w:proofErr w:type="spellStart"/>
      <w:r w:rsidRPr="00B065A1">
        <w:rPr>
          <w:b/>
          <w:lang w:val="it-IT"/>
        </w:rPr>
        <w:t>tia-portal</w:t>
      </w:r>
      <w:proofErr w:type="spellEnd"/>
    </w:p>
    <w:p w14:paraId="016A5929" w14:textId="77777777" w:rsidR="00FD5198" w:rsidRPr="00B065A1" w:rsidRDefault="00B5345A" w:rsidP="00102663">
      <w:pPr>
        <w:pStyle w:val="Bodytext9pt"/>
        <w:rPr>
          <w:b/>
          <w:lang w:val="it-IT"/>
        </w:rPr>
      </w:pPr>
      <w:r w:rsidRPr="00B065A1">
        <w:rPr>
          <w:lang w:val="it-IT"/>
        </w:rPr>
        <w:t>SIMATIC Controller</w:t>
      </w:r>
      <w:r w:rsidRPr="00B065A1">
        <w:rPr>
          <w:lang w:val="it-IT"/>
        </w:rPr>
        <w:br/>
      </w:r>
      <w:proofErr w:type="gramStart"/>
      <w:r w:rsidRPr="00B065A1">
        <w:rPr>
          <w:b/>
          <w:lang w:val="it-IT"/>
        </w:rPr>
        <w:t>siemens.de</w:t>
      </w:r>
      <w:proofErr w:type="gramEnd"/>
      <w:r w:rsidRPr="00B065A1">
        <w:rPr>
          <w:b/>
          <w:lang w:val="it-IT"/>
        </w:rPr>
        <w:t>/controller</w:t>
      </w:r>
    </w:p>
    <w:p w14:paraId="67EB3383" w14:textId="77777777" w:rsidR="00FD5198" w:rsidRPr="00C46F05" w:rsidRDefault="00B5345A" w:rsidP="00102663">
      <w:pPr>
        <w:pStyle w:val="Bodytext9pt"/>
        <w:rPr>
          <w:b/>
          <w:lang w:val="de-DE"/>
        </w:rPr>
      </w:pPr>
      <w:r w:rsidRPr="00C46F05">
        <w:rPr>
          <w:lang w:val="de-DE"/>
        </w:rPr>
        <w:t xml:space="preserve">SIMATIC Technische Dokumentation </w:t>
      </w:r>
      <w:r w:rsidRPr="00C46F05">
        <w:rPr>
          <w:lang w:val="de-DE"/>
        </w:rPr>
        <w:br/>
      </w:r>
      <w:r w:rsidRPr="00C46F05">
        <w:rPr>
          <w:b/>
          <w:lang w:val="de-DE"/>
        </w:rPr>
        <w:t>siemens.de/</w:t>
      </w:r>
      <w:proofErr w:type="spellStart"/>
      <w:r w:rsidRPr="00C46F05">
        <w:rPr>
          <w:b/>
          <w:lang w:val="de-DE"/>
        </w:rPr>
        <w:t>simatic-doku</w:t>
      </w:r>
      <w:proofErr w:type="spellEnd"/>
    </w:p>
    <w:p w14:paraId="45241C94" w14:textId="77777777" w:rsidR="00FD5198" w:rsidRPr="0017175A" w:rsidRDefault="00B5345A" w:rsidP="00102663">
      <w:pPr>
        <w:pStyle w:val="Bodytext9pt"/>
        <w:rPr>
          <w:b/>
        </w:rPr>
      </w:pPr>
      <w:r w:rsidRPr="0017175A">
        <w:t>Industry Online Support</w:t>
      </w:r>
      <w:r w:rsidRPr="0017175A">
        <w:br/>
      </w:r>
      <w:r w:rsidRPr="0017175A">
        <w:rPr>
          <w:b/>
        </w:rPr>
        <w:t>support.industry.siemens.com</w:t>
      </w:r>
    </w:p>
    <w:p w14:paraId="156945F7" w14:textId="77777777" w:rsidR="00FD5198" w:rsidRPr="00C46F05" w:rsidRDefault="00B5345A" w:rsidP="00102663">
      <w:pPr>
        <w:pStyle w:val="Bodytext9pt"/>
        <w:rPr>
          <w:b/>
          <w:lang w:val="de-DE"/>
        </w:rPr>
      </w:pPr>
      <w:r w:rsidRPr="00C46F05">
        <w:rPr>
          <w:lang w:val="de-DE"/>
        </w:rPr>
        <w:t xml:space="preserve">Katalog- und Bestellsystem </w:t>
      </w:r>
      <w:proofErr w:type="spellStart"/>
      <w:r w:rsidRPr="00C46F05">
        <w:rPr>
          <w:lang w:val="de-DE"/>
        </w:rPr>
        <w:t>Industry</w:t>
      </w:r>
      <w:proofErr w:type="spellEnd"/>
      <w:r w:rsidRPr="00C46F05">
        <w:rPr>
          <w:lang w:val="de-DE"/>
        </w:rPr>
        <w:t xml:space="preserve"> Mall </w:t>
      </w:r>
      <w:r w:rsidRPr="00C46F05">
        <w:rPr>
          <w:lang w:val="de-DE"/>
        </w:rPr>
        <w:br/>
      </w:r>
      <w:r w:rsidRPr="00C46F05">
        <w:rPr>
          <w:b/>
          <w:lang w:val="de-DE"/>
        </w:rPr>
        <w:t>mall.industry.siemens.com</w:t>
      </w:r>
    </w:p>
    <w:p w14:paraId="02ADD34D" w14:textId="77777777" w:rsidR="00FD5198" w:rsidRDefault="006B3952" w:rsidP="00102663">
      <w:pPr>
        <w:pStyle w:val="Bodytext75pt"/>
      </w:pPr>
      <w:r>
        <w:t xml:space="preserve"> </w:t>
      </w:r>
    </w:p>
    <w:p w14:paraId="618FD7C9" w14:textId="26B180E1" w:rsidR="00FD5198" w:rsidRDefault="00B5345A" w:rsidP="00102663">
      <w:pPr>
        <w:pStyle w:val="Bodytext75pt"/>
      </w:pPr>
      <w:r>
        <w:t>Siemens</w:t>
      </w:r>
      <w:r>
        <w:br/>
      </w:r>
      <w:r w:rsidRPr="00102663">
        <w:t>Digital</w:t>
      </w:r>
      <w:r>
        <w:t xml:space="preserve"> </w:t>
      </w:r>
      <w:r w:rsidR="00EA06E3">
        <w:t>Industries</w:t>
      </w:r>
      <w:r w:rsidR="00572881">
        <w:t>, FA</w:t>
      </w:r>
      <w:r>
        <w:t xml:space="preserve"> </w:t>
      </w:r>
      <w:r>
        <w:br/>
        <w:t>Postfach 4848</w:t>
      </w:r>
      <w:r>
        <w:br/>
        <w:t>90026 Nürnberg</w:t>
      </w:r>
      <w:r>
        <w:br/>
        <w:t>Deutschland</w:t>
      </w:r>
    </w:p>
    <w:p w14:paraId="6656174E" w14:textId="77777777" w:rsidR="00FD5198" w:rsidRDefault="00FD5198" w:rsidP="00102663">
      <w:pPr>
        <w:pStyle w:val="Bodytext75pt"/>
      </w:pPr>
    </w:p>
    <w:p w14:paraId="0FC901A7" w14:textId="7CB01CBF" w:rsidR="00FD5198" w:rsidRDefault="00B5345A" w:rsidP="00102663">
      <w:pPr>
        <w:pStyle w:val="Bodytext75pt"/>
      </w:pPr>
      <w:r>
        <w:t>Änderungen und Irrtümer vorbehalten</w:t>
      </w:r>
      <w:r>
        <w:br/>
        <w:t>© Siemens 20</w:t>
      </w:r>
      <w:r w:rsidR="0017175A">
        <w:t>20</w:t>
      </w:r>
    </w:p>
    <w:p w14:paraId="2D510FE1" w14:textId="77777777" w:rsidR="00FD5198" w:rsidRDefault="00FD5198" w:rsidP="00102663">
      <w:pPr>
        <w:pStyle w:val="Bodytext75pt"/>
      </w:pPr>
    </w:p>
    <w:p w14:paraId="19DAE4A9" w14:textId="77777777" w:rsidR="00FD5198" w:rsidRPr="00102663" w:rsidRDefault="00B5345A" w:rsidP="00102663">
      <w:pPr>
        <w:pStyle w:val="Bodytext9pt"/>
        <w:rPr>
          <w:b/>
        </w:rPr>
      </w:pPr>
      <w:r w:rsidRPr="00102663">
        <w:rPr>
          <w:b/>
          <w:noProof/>
          <w:lang w:val="de-DE" w:eastAsia="de-DE"/>
        </w:rPr>
        <mc:AlternateContent>
          <mc:Choice Requires="wps">
            <w:drawing>
              <wp:anchor distT="0" distB="0" distL="114300" distR="114300" simplePos="0" relativeHeight="251655168" behindDoc="0" locked="1" layoutInCell="1" allowOverlap="1" wp14:anchorId="6CF87D2C" wp14:editId="63A7DFE5">
                <wp:simplePos x="0" y="0"/>
                <wp:positionH relativeFrom="column">
                  <wp:posOffset>-672465</wp:posOffset>
                </wp:positionH>
                <wp:positionV relativeFrom="page">
                  <wp:posOffset>10206990</wp:posOffset>
                </wp:positionV>
                <wp:extent cx="7437600" cy="594000"/>
                <wp:effectExtent l="0" t="0" r="0" b="0"/>
                <wp:wrapNone/>
                <wp:docPr id="5" name="Rechteck 5"/>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2140ED" id="Rechteck 5" o:spid="_x0000_s1026" style="position:absolute;margin-left:-52.95pt;margin-top:803.7pt;width:585.65pt;height:4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wMkAIAAIMFAAAOAAAAZHJzL2Uyb0RvYy54bWysVMFu2zAMvQ/YPwi6r3aypF2DOkWQosOA&#10;og3aDj0rshQbk0VNUuJkXz9Ksp20K3YYdrFFkXwkn0heXe8bRXbCuhp0QUdnOSVCcyhrvSno9+fb&#10;T18ocZ7pkinQoqAH4ej1/OOHq9bMxBgqUKWwBEG0m7WmoJX3ZpZljleiYe4MjNColGAb5lG0m6y0&#10;rEX0RmXjPD/PWrClscCFc3h7k5R0HvGlFNw/SOmEJ6qgmJuPXxu/6/DN5ldstrHMVDXv0mD/kEXD&#10;ao1BB6gb5hnZ2voPqKbmFhxIf8ahyUDKmotYA1Yzyt9U81QxI2ItSI4zA03u/8Hy+93Kkros6JQS&#10;zRp8okfBKy/4DzIN7LTGzdDoyaxsJzk8hlL30jbhj0WQfWT0MDAq9p5wvLyYfL44z5F4jrrp5STH&#10;M8JkR29jnf8qoCHhUFCLLxaJZLs755NpbxKCOVB1eVsrFYXQJWKpLNkxfN/1ZtSBv7JSOthqCF4J&#10;MNxkobBUSjz5gxLBTulHIZEQTH4cE4mteAzCOBfaj5KqYqVIsadYWV/a4BELjYABWWL8AbsDeF1A&#10;j52y7OyDq4idPDjnf0ssOQ8eMTJoPzg3tQb7HoDCqrrIyb4nKVETWFpDecB2sZDmyBl+W+Oz3THn&#10;V8zi4OBL4zLwD/iRCtqCQneipAL76737YI/9jFpKWhzEgrqfW2YFJeqbxk6/HE0mYXKjMJlejFGw&#10;p5r1qUZvmyVgL4xw7Rgej8Heq/4oLTQvuDMWISqqmOYYu6Dc215Y+rQgcOtwsVhEM5xWw/ydfjI8&#10;gAdWQ1s+71+YNV3veuz6e+iHls3etHCyDZ4aFlsPso79feS14xsnPTZOt5XCKjmVo9Vxd85/AwAA&#10;//8DAFBLAwQUAAYACAAAACEARt37n+IAAAAPAQAADwAAAGRycy9kb3ducmV2LnhtbEyPwU7DMBBE&#10;70j8g7VI3Fq7QBIa4lQIQUW50Tac3dgkEfY6xE4b/p7tCW6zmqfZmWI1OcuOZgidRwmLuQBmsPa6&#10;w0bCfvcyuwcWokKtrEcj4ccEWJWXF4XKtT/huzluY8MoBEOuJLQx9jnnoW6NU2Hue4PkffrBqUjn&#10;0HA9qBOFO8tvhEi5Ux3Sh1b15qk19dd2dBLGJNs8Tx/f69tKVNlbZZPXuO6lvL6aHh+ARTPFPxjO&#10;9ak6lNTp4EfUgVkJs4VIlsSSk4rsDtiZEWlC6kAqE2IJvCz4/x3lLwAAAP//AwBQSwECLQAUAAYA&#10;CAAAACEAtoM4kv4AAADhAQAAEwAAAAAAAAAAAAAAAAAAAAAAW0NvbnRlbnRfVHlwZXNdLnhtbFBL&#10;AQItABQABgAIAAAAIQA4/SH/1gAAAJQBAAALAAAAAAAAAAAAAAAAAC8BAABfcmVscy8ucmVsc1BL&#10;AQItABQABgAIAAAAIQDSycwMkAIAAIMFAAAOAAAAAAAAAAAAAAAAAC4CAABkcnMvZTJvRG9jLnht&#10;bFBLAQItABQABgAIAAAAIQBG3fuf4gAAAA8BAAAPAAAAAAAAAAAAAAAAAOoEAABkcnMvZG93bnJl&#10;di54bWxQSwUGAAAAAAQABADzAAAA+QUAAAAA&#10;" fillcolor="white [3212]" stroked="f" strokeweight="2pt">
                <w10:wrap anchory="page"/>
                <w10:anchorlock/>
              </v:rect>
            </w:pict>
          </mc:Fallback>
        </mc:AlternateContent>
      </w:r>
      <w:proofErr w:type="gramStart"/>
      <w:r w:rsidRPr="00102663">
        <w:rPr>
          <w:b/>
        </w:rPr>
        <w:t>siemens.de/</w:t>
      </w:r>
      <w:proofErr w:type="spellStart"/>
      <w:r w:rsidRPr="00102663">
        <w:rPr>
          <w:b/>
        </w:rPr>
        <w:t>sce</w:t>
      </w:r>
      <w:proofErr w:type="spellEnd"/>
      <w:proofErr w:type="gramEnd"/>
    </w:p>
    <w:sectPr w:rsidR="00FD5198" w:rsidRPr="00102663">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A5BFE1" w14:textId="77777777" w:rsidR="007C1853" w:rsidRDefault="007C1853">
      <w:pPr>
        <w:spacing w:line="240" w:lineRule="auto"/>
      </w:pPr>
      <w:r>
        <w:separator/>
      </w:r>
    </w:p>
  </w:endnote>
  <w:endnote w:type="continuationSeparator" w:id="0">
    <w:p w14:paraId="64CE450F" w14:textId="77777777" w:rsidR="007C1853" w:rsidRDefault="007C18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45 Light">
    <w:altName w:val="Franklin Gothic Dem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UnicodeMS">
    <w:altName w:val="MS Mincho"/>
    <w:panose1 w:val="00000000000000000000"/>
    <w:charset w:val="80"/>
    <w:family w:val="auto"/>
    <w:notTrueType/>
    <w:pitch w:val="default"/>
    <w:sig w:usb0="00000001" w:usb1="09070000" w:usb2="00000010" w:usb3="00000000" w:csb0="000A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29E1250B" w:rsidR="00413E56" w:rsidRPr="00A603D5" w:rsidRDefault="00413E56">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F&amp;E-Einrichtungen. </w:t>
    </w:r>
    <w:r>
      <w:rPr>
        <w:rFonts w:cs="Arial"/>
        <w:color w:val="000000"/>
        <w:sz w:val="16"/>
        <w:szCs w:val="16"/>
      </w:rPr>
      <w:t>© Siemens 20</w:t>
    </w:r>
    <w:r w:rsidR="0017175A">
      <w:rPr>
        <w:rFonts w:cs="Arial"/>
        <w:color w:val="000000"/>
        <w:sz w:val="16"/>
        <w:szCs w:val="16"/>
      </w:rPr>
      <w:t>20</w:t>
    </w:r>
    <w:r>
      <w:rPr>
        <w:rFonts w:cs="Arial"/>
        <w:color w:val="000000"/>
        <w:sz w:val="16"/>
        <w:szCs w:val="16"/>
      </w:rPr>
      <w:t>. Alle Rechte vorbehalten.</w:t>
    </w:r>
    <w:r>
      <w:rPr>
        <w:rFonts w:cs="Arial"/>
        <w:color w:val="000000"/>
        <w:sz w:val="16"/>
        <w:szCs w:val="16"/>
      </w:rPr>
      <w:tab/>
    </w:r>
    <w:r>
      <w:rPr>
        <w:sz w:val="16"/>
        <w:szCs w:val="16"/>
      </w:rPr>
      <w:fldChar w:fldCharType="begin"/>
    </w:r>
    <w:r>
      <w:rPr>
        <w:sz w:val="16"/>
        <w:szCs w:val="16"/>
      </w:rPr>
      <w:instrText xml:space="preserve"> PAGE </w:instrText>
    </w:r>
    <w:r>
      <w:rPr>
        <w:sz w:val="16"/>
        <w:szCs w:val="16"/>
      </w:rPr>
      <w:fldChar w:fldCharType="separate"/>
    </w:r>
    <w:r w:rsidR="0049187C">
      <w:rPr>
        <w:noProof/>
        <w:sz w:val="16"/>
        <w:szCs w:val="16"/>
      </w:rPr>
      <w:t>2</w:t>
    </w:r>
    <w:r>
      <w:rPr>
        <w:sz w:val="16"/>
        <w:szCs w:val="16"/>
      </w:rPr>
      <w:fldChar w:fldCharType="end"/>
    </w:r>
    <w:r w:rsidRPr="00A603D5">
      <w:rPr>
        <w:rFonts w:cs="Arial"/>
        <w:color w:val="000000"/>
        <w:sz w:val="16"/>
        <w:szCs w:val="16"/>
      </w:rPr>
      <w:br/>
    </w:r>
    <w:r>
      <w:rPr>
        <w:rFonts w:cs="Arial"/>
        <w:color w:val="000000"/>
        <w:sz w:val="14"/>
        <w:szCs w:val="14"/>
      </w:rPr>
      <w:fldChar w:fldCharType="begin"/>
    </w:r>
    <w:r w:rsidRPr="00A603D5">
      <w:rPr>
        <w:rFonts w:cs="Arial"/>
        <w:color w:val="000000"/>
        <w:sz w:val="14"/>
        <w:szCs w:val="14"/>
      </w:rPr>
      <w:instrText xml:space="preserve"> FILENAME   \* MERGEFORMAT </w:instrText>
    </w:r>
    <w:r>
      <w:rPr>
        <w:rFonts w:cs="Arial"/>
        <w:color w:val="000000"/>
        <w:sz w:val="14"/>
        <w:szCs w:val="14"/>
      </w:rPr>
      <w:fldChar w:fldCharType="separate"/>
    </w:r>
    <w:r w:rsidR="0049187C">
      <w:rPr>
        <w:rFonts w:cs="Arial"/>
        <w:noProof/>
        <w:color w:val="000000"/>
        <w:sz w:val="14"/>
        <w:szCs w:val="14"/>
      </w:rPr>
      <w:t>p02-01-hmi-generation-v9-tud-0719-de.docx</w:t>
    </w:r>
    <w:r>
      <w:rPr>
        <w:rFonts w:cs="Arial"/>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76EC2C5A" w:rsidR="00413E56" w:rsidRDefault="00413E56">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w:t>
    </w:r>
    <w:r w:rsidR="0017175A">
      <w:rPr>
        <w:rFonts w:cs="Arial"/>
        <w:color w:val="000000"/>
        <w:sz w:val="16"/>
        <w:szCs w:val="16"/>
      </w:rPr>
      <w:t>20</w:t>
    </w:r>
    <w:r>
      <w:rPr>
        <w:rFonts w:cs="Arial"/>
        <w:color w:val="000000"/>
        <w:sz w:val="16"/>
        <w:szCs w:val="16"/>
      </w:rPr>
      <w:t>. Alle Rechte vorbehalten.</w:t>
    </w:r>
    <w:r>
      <w:rPr>
        <w:rFonts w:cs="Arial"/>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3E3DE6EB" w:rsidR="00413E56" w:rsidRPr="00C962D0" w:rsidRDefault="00413E56" w:rsidP="00947DF3">
    <w:pPr>
      <w:tabs>
        <w:tab w:val="left" w:pos="3261"/>
        <w:tab w:val="right" w:pos="9923"/>
      </w:tabs>
      <w:spacing w:before="0" w:after="0"/>
      <w:ind w:left="0"/>
      <w:rPr>
        <w:rFonts w:cs="Arial"/>
        <w:noProof/>
        <w:color w:val="000000"/>
        <w:sz w:val="14"/>
        <w:szCs w:val="14"/>
      </w:rPr>
    </w:pPr>
    <w:r>
      <w:rPr>
        <w:rFonts w:cs="Arial"/>
        <w:color w:val="000000"/>
        <w:sz w:val="16"/>
        <w:szCs w:val="16"/>
      </w:rPr>
      <w:t>Frei verwendbar</w:t>
    </w:r>
    <w:r>
      <w:rPr>
        <w:rFonts w:cs="Arial"/>
        <w:sz w:val="16"/>
        <w:szCs w:val="16"/>
      </w:rPr>
      <w:t xml:space="preserve"> für Bildungs-/F&amp;E-Einrichtungen. </w:t>
    </w:r>
    <w:r>
      <w:rPr>
        <w:rFonts w:cs="Arial"/>
        <w:color w:val="000000"/>
        <w:sz w:val="16"/>
        <w:szCs w:val="16"/>
      </w:rPr>
      <w:t>© Siemens 20</w:t>
    </w:r>
    <w:r w:rsidR="0017175A">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49187C">
      <w:rPr>
        <w:noProof/>
        <w:sz w:val="16"/>
        <w:szCs w:val="16"/>
      </w:rPr>
      <w:t>82</w:t>
    </w:r>
    <w:r>
      <w:rPr>
        <w:sz w:val="16"/>
        <w:szCs w:val="16"/>
      </w:rPr>
      <w:fldChar w:fldCharType="end"/>
    </w:r>
    <w:r>
      <w:rPr>
        <w:rFonts w:cs="Arial"/>
        <w:color w:val="000000"/>
        <w:sz w:val="16"/>
        <w:szCs w:val="16"/>
      </w:rPr>
      <w:br/>
    </w:r>
    <w:r w:rsidRPr="00C962D0">
      <w:rPr>
        <w:rFonts w:cs="Arial"/>
        <w:noProof/>
        <w:color w:val="000000"/>
        <w:sz w:val="14"/>
        <w:szCs w:val="14"/>
      </w:rPr>
      <w:fldChar w:fldCharType="begin"/>
    </w:r>
    <w:r w:rsidRPr="00C962D0">
      <w:rPr>
        <w:rFonts w:cs="Arial"/>
        <w:noProof/>
        <w:color w:val="000000"/>
        <w:sz w:val="14"/>
        <w:szCs w:val="14"/>
      </w:rPr>
      <w:instrText xml:space="preserve"> FILENAME   \* MERGEFORMAT </w:instrText>
    </w:r>
    <w:r w:rsidRPr="00C962D0">
      <w:rPr>
        <w:rFonts w:cs="Arial"/>
        <w:noProof/>
        <w:color w:val="000000"/>
        <w:sz w:val="14"/>
        <w:szCs w:val="14"/>
      </w:rPr>
      <w:fldChar w:fldCharType="separate"/>
    </w:r>
    <w:r w:rsidR="0049187C">
      <w:rPr>
        <w:rFonts w:cs="Arial"/>
        <w:noProof/>
        <w:color w:val="000000"/>
        <w:sz w:val="14"/>
        <w:szCs w:val="14"/>
      </w:rPr>
      <w:t>p02-01-hmi-generation-v9-tud-0719-de.docx</w:t>
    </w:r>
    <w:r w:rsidRPr="00C962D0">
      <w:rPr>
        <w:rFonts w:cs="Arial"/>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13A2ACA8" w:rsidR="00413E56" w:rsidRPr="00245E6C" w:rsidRDefault="00413E56" w:rsidP="00245E6C">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w:t>
    </w:r>
    <w:r w:rsidR="0017175A">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49187C">
      <w:rPr>
        <w:noProof/>
        <w:sz w:val="16"/>
        <w:szCs w:val="16"/>
      </w:rPr>
      <w:t>5</w:t>
    </w:r>
    <w:r>
      <w:rPr>
        <w:sz w:val="16"/>
        <w:szCs w:val="16"/>
      </w:rPr>
      <w:fldChar w:fldCharType="end"/>
    </w:r>
    <w:r w:rsidRPr="00A603D5">
      <w:rPr>
        <w:rFonts w:cs="Arial"/>
        <w:color w:val="000000"/>
        <w:sz w:val="16"/>
        <w:szCs w:val="16"/>
      </w:rPr>
      <w:br/>
    </w:r>
    <w:r>
      <w:rPr>
        <w:rFonts w:cs="Arial"/>
        <w:color w:val="000000"/>
        <w:sz w:val="14"/>
        <w:szCs w:val="14"/>
      </w:rPr>
      <w:fldChar w:fldCharType="begin"/>
    </w:r>
    <w:r w:rsidRPr="00A603D5">
      <w:rPr>
        <w:rFonts w:cs="Arial"/>
        <w:color w:val="000000"/>
        <w:sz w:val="14"/>
        <w:szCs w:val="14"/>
      </w:rPr>
      <w:instrText xml:space="preserve"> FILENAME   \* MERGEFORMAT </w:instrText>
    </w:r>
    <w:r>
      <w:rPr>
        <w:rFonts w:cs="Arial"/>
        <w:color w:val="000000"/>
        <w:sz w:val="14"/>
        <w:szCs w:val="14"/>
      </w:rPr>
      <w:fldChar w:fldCharType="separate"/>
    </w:r>
    <w:r w:rsidR="0049187C">
      <w:rPr>
        <w:rFonts w:cs="Arial"/>
        <w:noProof/>
        <w:color w:val="000000"/>
        <w:sz w:val="14"/>
        <w:szCs w:val="14"/>
      </w:rPr>
      <w:t>p02-01-hmi-generation-v9-tud-0719-de.docx</w:t>
    </w:r>
    <w:r>
      <w:rPr>
        <w:rFonts w:cs="Arial"/>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4A3B69" w14:textId="77777777" w:rsidR="007C1853" w:rsidRDefault="007C1853">
      <w:pPr>
        <w:spacing w:line="240" w:lineRule="auto"/>
      </w:pPr>
      <w:r>
        <w:separator/>
      </w:r>
    </w:p>
  </w:footnote>
  <w:footnote w:type="continuationSeparator" w:id="0">
    <w:p w14:paraId="0E2B01FB" w14:textId="77777777" w:rsidR="007C1853" w:rsidRDefault="007C185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794E1" w14:textId="306AE58C" w:rsidR="00413E56" w:rsidRPr="006B3952" w:rsidRDefault="00413E56">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9729FC">
      <w:rPr>
        <w:rStyle w:val="Seitenzahl"/>
        <w:b/>
        <w:color w:val="374B5A"/>
        <w:sz w:val="18"/>
        <w:szCs w:val="18"/>
      </w:rPr>
      <w:t>PA Modul P02-01, Edition 0</w:t>
    </w:r>
    <w:r w:rsidR="0017175A">
      <w:rPr>
        <w:rStyle w:val="Seitenzahl"/>
        <w:b/>
        <w:color w:val="374B5A"/>
        <w:sz w:val="18"/>
        <w:szCs w:val="18"/>
      </w:rPr>
      <w:t>2</w:t>
    </w:r>
    <w:r w:rsidRPr="009729FC">
      <w:rPr>
        <w:rStyle w:val="Seitenzahl"/>
        <w:b/>
        <w:color w:val="374B5A"/>
        <w:sz w:val="18"/>
        <w:szCs w:val="18"/>
      </w:rPr>
      <w:t>/20</w:t>
    </w:r>
    <w:r w:rsidR="0017175A">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sidRPr="00EA06E3">
      <w:rPr>
        <w:rStyle w:val="Seitenzahl"/>
        <w:b/>
        <w:color w:val="374B5A"/>
        <w:sz w:val="18"/>
        <w:szCs w:val="18"/>
      </w:rPr>
      <w:t>Digital Industries,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FD146" w14:textId="5F7864E2" w:rsidR="00413E56" w:rsidRPr="00413E56" w:rsidRDefault="00413E56" w:rsidP="00413E56">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9729FC">
      <w:rPr>
        <w:rStyle w:val="Seitenzahl"/>
        <w:b/>
        <w:color w:val="374B5A"/>
        <w:sz w:val="18"/>
        <w:szCs w:val="18"/>
      </w:rPr>
      <w:t>PA Modul P02-01, Edition 0</w:t>
    </w:r>
    <w:r w:rsidR="0017175A">
      <w:rPr>
        <w:rStyle w:val="Seitenzahl"/>
        <w:b/>
        <w:color w:val="374B5A"/>
        <w:sz w:val="18"/>
        <w:szCs w:val="18"/>
      </w:rPr>
      <w:t>2</w:t>
    </w:r>
    <w:r w:rsidRPr="009729FC">
      <w:rPr>
        <w:rStyle w:val="Seitenzahl"/>
        <w:b/>
        <w:color w:val="374B5A"/>
        <w:sz w:val="18"/>
        <w:szCs w:val="18"/>
      </w:rPr>
      <w:t>/20</w:t>
    </w:r>
    <w:r w:rsidR="0017175A">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sidRPr="00EA06E3">
      <w:rPr>
        <w:rStyle w:val="Seitenzahl"/>
        <w:b/>
        <w:color w:val="374B5A"/>
        <w:sz w:val="18"/>
        <w:szCs w:val="18"/>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15621" w14:textId="0C80F2C0" w:rsidR="00413E56" w:rsidRPr="00245E6C" w:rsidRDefault="00413E56" w:rsidP="00245E6C">
    <w:pPr>
      <w:spacing w:before="0" w:after="0" w:line="0" w:lineRule="atLeast"/>
      <w:jc w:val="right"/>
      <w:rPr>
        <w:color w:val="374B5A"/>
        <w:sz w:val="18"/>
        <w:szCs w:val="18"/>
      </w:rPr>
    </w:pPr>
    <w:r w:rsidRPr="006B3952">
      <w:rPr>
        <w:rStyle w:val="Seitenzahl"/>
        <w:b/>
        <w:color w:val="374B5A"/>
        <w:sz w:val="18"/>
        <w:szCs w:val="18"/>
      </w:rPr>
      <w:t>Lern-/</w:t>
    </w:r>
    <w:r w:rsidRPr="00A65520">
      <w:rPr>
        <w:rStyle w:val="Seitenzahl"/>
        <w:b/>
        <w:color w:val="374B5A"/>
        <w:sz w:val="18"/>
        <w:szCs w:val="18"/>
      </w:rPr>
      <w:t xml:space="preserve">Lehrunterlagen </w:t>
    </w:r>
    <w:r w:rsidRPr="00A65520">
      <w:rPr>
        <w:rStyle w:val="Seitenzahl"/>
        <w:color w:val="374B5A"/>
        <w:sz w:val="18"/>
        <w:szCs w:val="18"/>
      </w:rPr>
      <w:t>|</w:t>
    </w:r>
    <w:r w:rsidRPr="00A65520">
      <w:rPr>
        <w:rStyle w:val="Seitenzahl"/>
        <w:b/>
        <w:color w:val="374B5A"/>
        <w:sz w:val="18"/>
        <w:szCs w:val="18"/>
      </w:rPr>
      <w:t xml:space="preserve"> PA Modul P02-01, Edition 0</w:t>
    </w:r>
    <w:r w:rsidR="0017175A">
      <w:rPr>
        <w:rStyle w:val="Seitenzahl"/>
        <w:b/>
        <w:color w:val="374B5A"/>
        <w:sz w:val="18"/>
        <w:szCs w:val="18"/>
      </w:rPr>
      <w:t>2</w:t>
    </w:r>
    <w:r w:rsidRPr="00A65520">
      <w:rPr>
        <w:rStyle w:val="Seitenzahl"/>
        <w:b/>
        <w:color w:val="374B5A"/>
        <w:sz w:val="18"/>
        <w:szCs w:val="18"/>
      </w:rPr>
      <w:t>/20</w:t>
    </w:r>
    <w:r w:rsidR="0017175A">
      <w:rPr>
        <w:rStyle w:val="Seitenzahl"/>
        <w:b/>
        <w:color w:val="374B5A"/>
        <w:sz w:val="18"/>
        <w:szCs w:val="18"/>
      </w:rPr>
      <w:t>20</w:t>
    </w:r>
    <w:r w:rsidRPr="00A65520">
      <w:rPr>
        <w:rStyle w:val="Seitenzahl"/>
        <w:b/>
        <w:color w:val="374B5A"/>
        <w:sz w:val="18"/>
        <w:szCs w:val="18"/>
      </w:rPr>
      <w:t xml:space="preserve"> </w:t>
    </w:r>
    <w:r w:rsidRPr="00A65520">
      <w:rPr>
        <w:rStyle w:val="Seitenzahl"/>
        <w:color w:val="374B5A"/>
        <w:sz w:val="18"/>
        <w:szCs w:val="18"/>
      </w:rPr>
      <w:t>|</w:t>
    </w:r>
    <w:r w:rsidRPr="00A65520">
      <w:rPr>
        <w:rStyle w:val="Seitenzahl"/>
        <w:b/>
        <w:color w:val="374B5A"/>
        <w:sz w:val="18"/>
        <w:szCs w:val="18"/>
      </w:rPr>
      <w:t xml:space="preserve"> </w:t>
    </w:r>
    <w:r w:rsidRPr="00EA06E3">
      <w:rPr>
        <w:rStyle w:val="Seitenzahl"/>
        <w:b/>
        <w:color w:val="374B5A"/>
        <w:sz w:val="18"/>
        <w:szCs w:val="18"/>
      </w:rPr>
      <w:t>Digital Industries,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3">
    <w:nsid w:val="0F8938C4"/>
    <w:multiLevelType w:val="multilevel"/>
    <w:tmpl w:val="40F090C2"/>
    <w:lvl w:ilvl="0">
      <w:start w:val="4"/>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4">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5">
    <w:nsid w:val="1F123474"/>
    <w:multiLevelType w:val="multilevel"/>
    <w:tmpl w:val="DD4E732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2">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4"/>
  </w:num>
  <w:num w:numId="2">
    <w:abstractNumId w:val="1"/>
  </w:num>
  <w:num w:numId="3">
    <w:abstractNumId w:val="9"/>
  </w:num>
  <w:num w:numId="4">
    <w:abstractNumId w:val="6"/>
  </w:num>
  <w:num w:numId="5">
    <w:abstractNumId w:val="10"/>
  </w:num>
  <w:num w:numId="6">
    <w:abstractNumId w:val="12"/>
  </w:num>
  <w:num w:numId="7">
    <w:abstractNumId w:val="8"/>
  </w:num>
  <w:num w:numId="8">
    <w:abstractNumId w:val="7"/>
  </w:num>
  <w:num w:numId="9">
    <w:abstractNumId w:val="5"/>
  </w:num>
  <w:num w:numId="10">
    <w:abstractNumId w:val="11"/>
  </w:num>
  <w:num w:numId="11">
    <w:abstractNumId w:val="0"/>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de-DE" w:vendorID="64" w:dllVersion="131078" w:nlCheck="1" w:checkStyle="1"/>
  <w:activeWritingStyle w:appName="MSWord" w:lang="en-US" w:vendorID="64" w:dllVersion="131078" w:nlCheck="1" w:checkStyle="1"/>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07DA9"/>
    <w:rsid w:val="0001717E"/>
    <w:rsid w:val="00017D8A"/>
    <w:rsid w:val="00025494"/>
    <w:rsid w:val="00025FED"/>
    <w:rsid w:val="000313BE"/>
    <w:rsid w:val="0006325D"/>
    <w:rsid w:val="000A0941"/>
    <w:rsid w:val="000A79E2"/>
    <w:rsid w:val="000B002D"/>
    <w:rsid w:val="000D24BF"/>
    <w:rsid w:val="000E031E"/>
    <w:rsid w:val="00102663"/>
    <w:rsid w:val="00107A61"/>
    <w:rsid w:val="00116DD6"/>
    <w:rsid w:val="00130C30"/>
    <w:rsid w:val="0014464C"/>
    <w:rsid w:val="00153198"/>
    <w:rsid w:val="00154B0D"/>
    <w:rsid w:val="00156218"/>
    <w:rsid w:val="0017175A"/>
    <w:rsid w:val="00172B3F"/>
    <w:rsid w:val="00183F6B"/>
    <w:rsid w:val="00184715"/>
    <w:rsid w:val="001A0721"/>
    <w:rsid w:val="001D2BD2"/>
    <w:rsid w:val="001E4CC2"/>
    <w:rsid w:val="001E66DD"/>
    <w:rsid w:val="001F11AE"/>
    <w:rsid w:val="001F1EB8"/>
    <w:rsid w:val="00204A81"/>
    <w:rsid w:val="00214C3F"/>
    <w:rsid w:val="00214C77"/>
    <w:rsid w:val="00215FC5"/>
    <w:rsid w:val="00236C71"/>
    <w:rsid w:val="00244A43"/>
    <w:rsid w:val="00244FF5"/>
    <w:rsid w:val="00245E6C"/>
    <w:rsid w:val="00255F8D"/>
    <w:rsid w:val="00267BA1"/>
    <w:rsid w:val="00271547"/>
    <w:rsid w:val="00271B41"/>
    <w:rsid w:val="00284215"/>
    <w:rsid w:val="00287A8F"/>
    <w:rsid w:val="002952B4"/>
    <w:rsid w:val="00295E13"/>
    <w:rsid w:val="002A5E32"/>
    <w:rsid w:val="002B2ACD"/>
    <w:rsid w:val="002C26E1"/>
    <w:rsid w:val="002D14E7"/>
    <w:rsid w:val="002D6828"/>
    <w:rsid w:val="002D69F7"/>
    <w:rsid w:val="002E3735"/>
    <w:rsid w:val="002F1BA9"/>
    <w:rsid w:val="00301CC6"/>
    <w:rsid w:val="003138B6"/>
    <w:rsid w:val="00324FE0"/>
    <w:rsid w:val="003250DC"/>
    <w:rsid w:val="00325BC3"/>
    <w:rsid w:val="003346F3"/>
    <w:rsid w:val="00335518"/>
    <w:rsid w:val="00335CD4"/>
    <w:rsid w:val="00346DFD"/>
    <w:rsid w:val="003560A7"/>
    <w:rsid w:val="0036068A"/>
    <w:rsid w:val="00366E9C"/>
    <w:rsid w:val="00380874"/>
    <w:rsid w:val="003875C2"/>
    <w:rsid w:val="003B4907"/>
    <w:rsid w:val="003B72F9"/>
    <w:rsid w:val="003C5123"/>
    <w:rsid w:val="003D4803"/>
    <w:rsid w:val="003E0789"/>
    <w:rsid w:val="003E4E22"/>
    <w:rsid w:val="003F024D"/>
    <w:rsid w:val="003F0664"/>
    <w:rsid w:val="004021BB"/>
    <w:rsid w:val="004064DF"/>
    <w:rsid w:val="00411F08"/>
    <w:rsid w:val="00413E56"/>
    <w:rsid w:val="0042210C"/>
    <w:rsid w:val="00425867"/>
    <w:rsid w:val="0044614A"/>
    <w:rsid w:val="00462B76"/>
    <w:rsid w:val="004631CC"/>
    <w:rsid w:val="00466BA4"/>
    <w:rsid w:val="0047354D"/>
    <w:rsid w:val="004911E1"/>
    <w:rsid w:val="0049187C"/>
    <w:rsid w:val="00494355"/>
    <w:rsid w:val="004A20CF"/>
    <w:rsid w:val="004B0CA9"/>
    <w:rsid w:val="004B2714"/>
    <w:rsid w:val="004D50BA"/>
    <w:rsid w:val="004D52EA"/>
    <w:rsid w:val="004E2140"/>
    <w:rsid w:val="004E6FB9"/>
    <w:rsid w:val="004F5D2A"/>
    <w:rsid w:val="005005D9"/>
    <w:rsid w:val="00506FD2"/>
    <w:rsid w:val="00507D05"/>
    <w:rsid w:val="00512B3F"/>
    <w:rsid w:val="005147DB"/>
    <w:rsid w:val="00532327"/>
    <w:rsid w:val="0053586E"/>
    <w:rsid w:val="00535B0F"/>
    <w:rsid w:val="00537084"/>
    <w:rsid w:val="005437D9"/>
    <w:rsid w:val="00544B29"/>
    <w:rsid w:val="00572881"/>
    <w:rsid w:val="00596CDD"/>
    <w:rsid w:val="005971E3"/>
    <w:rsid w:val="005A4A60"/>
    <w:rsid w:val="005A7058"/>
    <w:rsid w:val="005A7B4A"/>
    <w:rsid w:val="005C0703"/>
    <w:rsid w:val="005C6CC9"/>
    <w:rsid w:val="005C7EF5"/>
    <w:rsid w:val="005E61AC"/>
    <w:rsid w:val="005F3358"/>
    <w:rsid w:val="005F6077"/>
    <w:rsid w:val="00611A98"/>
    <w:rsid w:val="006125BA"/>
    <w:rsid w:val="00614061"/>
    <w:rsid w:val="00614ED0"/>
    <w:rsid w:val="00623ECA"/>
    <w:rsid w:val="0062749D"/>
    <w:rsid w:val="00630C1C"/>
    <w:rsid w:val="0063528C"/>
    <w:rsid w:val="00662096"/>
    <w:rsid w:val="00671706"/>
    <w:rsid w:val="00673385"/>
    <w:rsid w:val="00673C9B"/>
    <w:rsid w:val="006740ED"/>
    <w:rsid w:val="00694CB0"/>
    <w:rsid w:val="006A63B9"/>
    <w:rsid w:val="006B21FD"/>
    <w:rsid w:val="006B2B41"/>
    <w:rsid w:val="006B3952"/>
    <w:rsid w:val="006B3FE1"/>
    <w:rsid w:val="006C5882"/>
    <w:rsid w:val="006E0325"/>
    <w:rsid w:val="006E1A9F"/>
    <w:rsid w:val="006E251B"/>
    <w:rsid w:val="006F684C"/>
    <w:rsid w:val="00704B3B"/>
    <w:rsid w:val="007075FA"/>
    <w:rsid w:val="00711A98"/>
    <w:rsid w:val="00711E62"/>
    <w:rsid w:val="00720F61"/>
    <w:rsid w:val="00734AC6"/>
    <w:rsid w:val="007410FB"/>
    <w:rsid w:val="0074130A"/>
    <w:rsid w:val="0074143C"/>
    <w:rsid w:val="00765C85"/>
    <w:rsid w:val="00770091"/>
    <w:rsid w:val="00782BEF"/>
    <w:rsid w:val="0079104D"/>
    <w:rsid w:val="00795658"/>
    <w:rsid w:val="00796AAE"/>
    <w:rsid w:val="007A2924"/>
    <w:rsid w:val="007C1853"/>
    <w:rsid w:val="007C5756"/>
    <w:rsid w:val="007E78D2"/>
    <w:rsid w:val="007F432E"/>
    <w:rsid w:val="007F6A47"/>
    <w:rsid w:val="0080435A"/>
    <w:rsid w:val="00815074"/>
    <w:rsid w:val="00821CFB"/>
    <w:rsid w:val="00826691"/>
    <w:rsid w:val="0083127E"/>
    <w:rsid w:val="008415AA"/>
    <w:rsid w:val="008463A1"/>
    <w:rsid w:val="008464AA"/>
    <w:rsid w:val="00860733"/>
    <w:rsid w:val="0087586A"/>
    <w:rsid w:val="0088209D"/>
    <w:rsid w:val="00897A95"/>
    <w:rsid w:val="008A4346"/>
    <w:rsid w:val="008B5049"/>
    <w:rsid w:val="008D00B4"/>
    <w:rsid w:val="009175EE"/>
    <w:rsid w:val="00917D40"/>
    <w:rsid w:val="00934474"/>
    <w:rsid w:val="00935443"/>
    <w:rsid w:val="00935768"/>
    <w:rsid w:val="009426F9"/>
    <w:rsid w:val="00947DF3"/>
    <w:rsid w:val="00960494"/>
    <w:rsid w:val="00962B37"/>
    <w:rsid w:val="00963334"/>
    <w:rsid w:val="009729FC"/>
    <w:rsid w:val="00972ED9"/>
    <w:rsid w:val="00974B24"/>
    <w:rsid w:val="009963B8"/>
    <w:rsid w:val="00997D21"/>
    <w:rsid w:val="009A68FA"/>
    <w:rsid w:val="009B2FC7"/>
    <w:rsid w:val="009C0DD9"/>
    <w:rsid w:val="009C36EE"/>
    <w:rsid w:val="009C7808"/>
    <w:rsid w:val="009D5743"/>
    <w:rsid w:val="009E3382"/>
    <w:rsid w:val="009E6887"/>
    <w:rsid w:val="009F3152"/>
    <w:rsid w:val="009F328D"/>
    <w:rsid w:val="009F4079"/>
    <w:rsid w:val="009F461B"/>
    <w:rsid w:val="00A23922"/>
    <w:rsid w:val="00A252E7"/>
    <w:rsid w:val="00A52E1C"/>
    <w:rsid w:val="00A53150"/>
    <w:rsid w:val="00A57E65"/>
    <w:rsid w:val="00A603D5"/>
    <w:rsid w:val="00A62297"/>
    <w:rsid w:val="00A65520"/>
    <w:rsid w:val="00A65EAC"/>
    <w:rsid w:val="00A7364F"/>
    <w:rsid w:val="00A751E1"/>
    <w:rsid w:val="00A86198"/>
    <w:rsid w:val="00A86537"/>
    <w:rsid w:val="00A873B3"/>
    <w:rsid w:val="00A92318"/>
    <w:rsid w:val="00A97040"/>
    <w:rsid w:val="00AA60A5"/>
    <w:rsid w:val="00AC21E9"/>
    <w:rsid w:val="00AC2D46"/>
    <w:rsid w:val="00AC54B8"/>
    <w:rsid w:val="00AD1F81"/>
    <w:rsid w:val="00AE024F"/>
    <w:rsid w:val="00AE2CF4"/>
    <w:rsid w:val="00B065A1"/>
    <w:rsid w:val="00B17031"/>
    <w:rsid w:val="00B171F1"/>
    <w:rsid w:val="00B35448"/>
    <w:rsid w:val="00B5345A"/>
    <w:rsid w:val="00B53CA9"/>
    <w:rsid w:val="00B7123A"/>
    <w:rsid w:val="00B72FD9"/>
    <w:rsid w:val="00B87A16"/>
    <w:rsid w:val="00B9375A"/>
    <w:rsid w:val="00BA4C97"/>
    <w:rsid w:val="00BB0FC5"/>
    <w:rsid w:val="00BB5E70"/>
    <w:rsid w:val="00BC654D"/>
    <w:rsid w:val="00BD0B02"/>
    <w:rsid w:val="00BE457B"/>
    <w:rsid w:val="00BF5559"/>
    <w:rsid w:val="00C0605B"/>
    <w:rsid w:val="00C274A3"/>
    <w:rsid w:val="00C329A3"/>
    <w:rsid w:val="00C36DF1"/>
    <w:rsid w:val="00C42A31"/>
    <w:rsid w:val="00C46F05"/>
    <w:rsid w:val="00C543FD"/>
    <w:rsid w:val="00C57019"/>
    <w:rsid w:val="00C57D98"/>
    <w:rsid w:val="00C6231E"/>
    <w:rsid w:val="00C66BAA"/>
    <w:rsid w:val="00C72FAB"/>
    <w:rsid w:val="00C746AF"/>
    <w:rsid w:val="00C74AF0"/>
    <w:rsid w:val="00C92B27"/>
    <w:rsid w:val="00C962D0"/>
    <w:rsid w:val="00CB56BF"/>
    <w:rsid w:val="00CB633D"/>
    <w:rsid w:val="00CD25E0"/>
    <w:rsid w:val="00CD5780"/>
    <w:rsid w:val="00CF723F"/>
    <w:rsid w:val="00D03EFF"/>
    <w:rsid w:val="00D154F0"/>
    <w:rsid w:val="00D20602"/>
    <w:rsid w:val="00D22606"/>
    <w:rsid w:val="00D42A2A"/>
    <w:rsid w:val="00D51A75"/>
    <w:rsid w:val="00D53F30"/>
    <w:rsid w:val="00D6305A"/>
    <w:rsid w:val="00D63C83"/>
    <w:rsid w:val="00D67632"/>
    <w:rsid w:val="00D72A1F"/>
    <w:rsid w:val="00D756C3"/>
    <w:rsid w:val="00D76FF0"/>
    <w:rsid w:val="00D80F3B"/>
    <w:rsid w:val="00D95096"/>
    <w:rsid w:val="00DE353A"/>
    <w:rsid w:val="00DF0056"/>
    <w:rsid w:val="00E01692"/>
    <w:rsid w:val="00E01879"/>
    <w:rsid w:val="00E066D4"/>
    <w:rsid w:val="00E1084C"/>
    <w:rsid w:val="00E12A1E"/>
    <w:rsid w:val="00E16E8A"/>
    <w:rsid w:val="00E30A26"/>
    <w:rsid w:val="00E34282"/>
    <w:rsid w:val="00E40C45"/>
    <w:rsid w:val="00E42779"/>
    <w:rsid w:val="00E42D0C"/>
    <w:rsid w:val="00E56663"/>
    <w:rsid w:val="00E62D60"/>
    <w:rsid w:val="00E777A3"/>
    <w:rsid w:val="00E77CEC"/>
    <w:rsid w:val="00E835DC"/>
    <w:rsid w:val="00EA06E3"/>
    <w:rsid w:val="00EA75CB"/>
    <w:rsid w:val="00EB7335"/>
    <w:rsid w:val="00EC0BE4"/>
    <w:rsid w:val="00ED0A79"/>
    <w:rsid w:val="00EF066E"/>
    <w:rsid w:val="00EF74EB"/>
    <w:rsid w:val="00F00A22"/>
    <w:rsid w:val="00F019BA"/>
    <w:rsid w:val="00F07A87"/>
    <w:rsid w:val="00F3434C"/>
    <w:rsid w:val="00F4087B"/>
    <w:rsid w:val="00F41037"/>
    <w:rsid w:val="00F44227"/>
    <w:rsid w:val="00F44A25"/>
    <w:rsid w:val="00F5363A"/>
    <w:rsid w:val="00F80DEE"/>
    <w:rsid w:val="00F86510"/>
    <w:rsid w:val="00F97012"/>
    <w:rsid w:val="00FA3F49"/>
    <w:rsid w:val="00FA4EBA"/>
    <w:rsid w:val="00FB1CC2"/>
    <w:rsid w:val="00FB3F05"/>
    <w:rsid w:val="00FD0EEA"/>
    <w:rsid w:val="00FD5198"/>
    <w:rsid w:val="00FD6C9D"/>
    <w:rsid w:val="00FE0A59"/>
    <w:rsid w:val="00FE177B"/>
    <w:rsid w:val="00FE6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uiPriority w:val="9"/>
    <w:qFormat/>
    <w:rsid w:val="00267BA1"/>
    <w:pPr>
      <w:numPr>
        <w:numId w:val="9"/>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uiPriority w:val="9"/>
    <w:qFormat/>
    <w:rsid w:val="00267BA1"/>
    <w:pPr>
      <w:keepNext/>
      <w:numPr>
        <w:ilvl w:val="1"/>
        <w:numId w:val="9"/>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uiPriority w:val="9"/>
    <w:qFormat/>
    <w:rsid w:val="00267BA1"/>
    <w:pPr>
      <w:numPr>
        <w:ilvl w:val="2"/>
        <w:numId w:val="9"/>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uiPriority w:val="9"/>
    <w:qFormat/>
    <w:pPr>
      <w:numPr>
        <w:ilvl w:val="3"/>
        <w:numId w:val="9"/>
      </w:num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pPr>
      <w:numPr>
        <w:ilvl w:val="4"/>
        <w:numId w:val="9"/>
      </w:numPr>
      <w:spacing w:after="0" w:line="271" w:lineRule="auto"/>
      <w:outlineLvl w:val="4"/>
    </w:pPr>
    <w:rPr>
      <w:i/>
      <w:iCs/>
      <w:sz w:val="24"/>
      <w:szCs w:val="24"/>
    </w:rPr>
  </w:style>
  <w:style w:type="paragraph" w:styleId="berschrift6">
    <w:name w:val="heading 6"/>
    <w:basedOn w:val="Standard"/>
    <w:next w:val="Standard"/>
    <w:link w:val="berschrift6Zchn"/>
    <w:uiPriority w:val="9"/>
    <w:qFormat/>
    <w:pPr>
      <w:numPr>
        <w:ilvl w:val="5"/>
        <w:numId w:val="9"/>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pPr>
      <w:numPr>
        <w:ilvl w:val="6"/>
        <w:numId w:val="9"/>
      </w:numPr>
      <w:spacing w:after="0"/>
      <w:outlineLvl w:val="6"/>
    </w:pPr>
    <w:rPr>
      <w:b/>
      <w:bCs/>
      <w:i/>
      <w:iCs/>
      <w:color w:val="5A5A5A"/>
      <w:szCs w:val="20"/>
    </w:rPr>
  </w:style>
  <w:style w:type="paragraph" w:styleId="berschrift8">
    <w:name w:val="heading 8"/>
    <w:basedOn w:val="Standard"/>
    <w:next w:val="Standard"/>
    <w:link w:val="berschrift8Zchn"/>
    <w:uiPriority w:val="9"/>
    <w:qFormat/>
    <w:pPr>
      <w:numPr>
        <w:ilvl w:val="7"/>
        <w:numId w:val="9"/>
      </w:numPr>
      <w:spacing w:after="0"/>
      <w:outlineLvl w:val="7"/>
    </w:pPr>
    <w:rPr>
      <w:b/>
      <w:bCs/>
      <w:color w:val="7F7F7F"/>
      <w:szCs w:val="20"/>
    </w:rPr>
  </w:style>
  <w:style w:type="paragraph" w:styleId="berschrift9">
    <w:name w:val="heading 9"/>
    <w:basedOn w:val="Standard"/>
    <w:next w:val="Standard"/>
    <w:link w:val="berschrift9Zchn"/>
    <w:uiPriority w:val="9"/>
    <w:qFormat/>
    <w:pPr>
      <w:numPr>
        <w:ilvl w:val="8"/>
        <w:numId w:val="9"/>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uiPriority w:val="9"/>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uiPriority w:val="9"/>
    <w:rPr>
      <w:b/>
      <w:bCs/>
      <w:color w:val="595959"/>
      <w:spacing w:val="5"/>
      <w:szCs w:val="22"/>
      <w:shd w:val="clear" w:color="auto" w:fill="FFFFFF"/>
      <w:lang w:val="de-DE" w:bidi="en-US"/>
    </w:rPr>
  </w:style>
  <w:style w:type="character" w:customStyle="1" w:styleId="berschrift7Zchn">
    <w:name w:val="Überschrift 7 Zchn"/>
    <w:link w:val="berschrift7"/>
    <w:uiPriority w:val="9"/>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Pr>
      <w:b/>
      <w:bCs/>
      <w:color w:val="7F7F7F"/>
      <w:lang w:val="de-DE" w:bidi="en-US"/>
    </w:rPr>
  </w:style>
  <w:style w:type="character" w:customStyle="1" w:styleId="berschrift9Zchn">
    <w:name w:val="Überschrift 9 Zchn"/>
    <w:link w:val="berschrift9"/>
    <w:uiPriority w:val="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iPriority w:val="99"/>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24"/>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413E56"/>
    <w:rPr>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413E56"/>
    <w:rPr>
      <w:rFonts w:eastAsia="SimSun"/>
      <w:b/>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7"/>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494355"/>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494355"/>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1">
    <w:name w:val="1"/>
  </w:style>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8"/>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0"/>
      </w:numPr>
      <w:ind w:left="1134" w:hanging="397"/>
      <w:jc w:val="left"/>
    </w:pPr>
  </w:style>
  <w:style w:type="paragraph" w:styleId="Aufzhlungszeichen">
    <w:name w:val="List Bullet"/>
    <w:basedOn w:val="Standard"/>
    <w:uiPriority w:val="99"/>
    <w:unhideWhenUsed/>
    <w:rsid w:val="00FB1CC2"/>
    <w:pPr>
      <w:numPr>
        <w:numId w:val="11"/>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1706"/>
    <w:pPr>
      <w:ind w:left="1434"/>
    </w:pPr>
  </w:style>
  <w:style w:type="character" w:customStyle="1" w:styleId="SiemensListeSchritt-fr-SchrittZchn">
    <w:name w:val="Siemens Liste Schritt-für-Schritt Zchn"/>
    <w:basedOn w:val="SiemensListeZchn"/>
    <w:link w:val="SiemensListeSchritt-fr-Schritt"/>
    <w:rsid w:val="00671706"/>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character" w:customStyle="1" w:styleId="WW8Num2z0">
    <w:name w:val="WW8Num2z0"/>
    <w:rsid w:val="00214C3F"/>
    <w:rPr>
      <w:rFonts w:ascii="Symbol" w:hAnsi="Symbol"/>
    </w:rPr>
  </w:style>
  <w:style w:type="character" w:customStyle="1" w:styleId="WW8Num2z4">
    <w:name w:val="WW8Num2z4"/>
    <w:rsid w:val="00214C3F"/>
    <w:rPr>
      <w:rFonts w:ascii="Arial" w:hAnsi="Arial"/>
      <w:sz w:val="20"/>
    </w:rPr>
  </w:style>
  <w:style w:type="character" w:customStyle="1" w:styleId="WW8Num2z8">
    <w:name w:val="WW8Num2z8"/>
    <w:rsid w:val="00214C3F"/>
    <w:rPr>
      <w:rFonts w:ascii="Univers 45 Light" w:hAnsi="Univers 45 Light"/>
      <w:sz w:val="20"/>
    </w:rPr>
  </w:style>
  <w:style w:type="character" w:customStyle="1" w:styleId="WW8Num3z0">
    <w:name w:val="WW8Num3z0"/>
    <w:rsid w:val="00214C3F"/>
    <w:rPr>
      <w:rFonts w:ascii="Symbol" w:hAnsi="Symbol"/>
    </w:rPr>
  </w:style>
  <w:style w:type="character" w:customStyle="1" w:styleId="WW8Num3z1">
    <w:name w:val="WW8Num3z1"/>
    <w:rsid w:val="00214C3F"/>
    <w:rPr>
      <w:rFonts w:ascii="Arial" w:hAnsi="Arial"/>
    </w:rPr>
  </w:style>
  <w:style w:type="character" w:customStyle="1" w:styleId="WW8Num4z0">
    <w:name w:val="WW8Num4z0"/>
    <w:rsid w:val="00214C3F"/>
    <w:rPr>
      <w:rFonts w:ascii="Symbol" w:hAnsi="Symbol"/>
    </w:rPr>
  </w:style>
  <w:style w:type="character" w:customStyle="1" w:styleId="Absatz-Standardschriftart2">
    <w:name w:val="Absatz-Standardschriftart2"/>
    <w:rsid w:val="00214C3F"/>
  </w:style>
  <w:style w:type="character" w:customStyle="1" w:styleId="Absatz-Standardschriftart1">
    <w:name w:val="Absatz-Standardschriftart1"/>
    <w:rsid w:val="00214C3F"/>
  </w:style>
  <w:style w:type="character" w:customStyle="1" w:styleId="WW-Absatz-Standardschriftart">
    <w:name w:val="WW-Absatz-Standardschriftart"/>
    <w:rsid w:val="00214C3F"/>
  </w:style>
  <w:style w:type="character" w:customStyle="1" w:styleId="WW-Absatz-Standardschriftart1">
    <w:name w:val="WW-Absatz-Standardschriftart1"/>
    <w:rsid w:val="00214C3F"/>
  </w:style>
  <w:style w:type="character" w:customStyle="1" w:styleId="WW-Absatz-Standardschriftart11">
    <w:name w:val="WW-Absatz-Standardschriftart11"/>
    <w:rsid w:val="00214C3F"/>
  </w:style>
  <w:style w:type="character" w:customStyle="1" w:styleId="WW8Num1z0">
    <w:name w:val="WW8Num1z0"/>
    <w:rsid w:val="00214C3F"/>
    <w:rPr>
      <w:rFonts w:ascii="Symbol" w:hAnsi="Symbol"/>
    </w:rPr>
  </w:style>
  <w:style w:type="character" w:customStyle="1" w:styleId="WW8Num5z0">
    <w:name w:val="WW8Num5z0"/>
    <w:rsid w:val="00214C3F"/>
    <w:rPr>
      <w:rFonts w:ascii="Symbol" w:hAnsi="Symbol"/>
    </w:rPr>
  </w:style>
  <w:style w:type="character" w:customStyle="1" w:styleId="WW8Num6z0">
    <w:name w:val="WW8Num6z0"/>
    <w:rsid w:val="00214C3F"/>
    <w:rPr>
      <w:rFonts w:ascii="Arial" w:hAnsi="Arial"/>
    </w:rPr>
  </w:style>
  <w:style w:type="character" w:customStyle="1" w:styleId="WW8Num7z0">
    <w:name w:val="WW8Num7z0"/>
    <w:rsid w:val="00214C3F"/>
    <w:rPr>
      <w:rFonts w:ascii="Univers 45 Light" w:hAnsi="Univers 45 Light"/>
    </w:rPr>
  </w:style>
  <w:style w:type="character" w:customStyle="1" w:styleId="WW8Num7z1">
    <w:name w:val="WW8Num7z1"/>
    <w:rsid w:val="00214C3F"/>
    <w:rPr>
      <w:rFonts w:ascii="Courier New" w:hAnsi="Courier New" w:cs="Courier New"/>
    </w:rPr>
  </w:style>
  <w:style w:type="character" w:customStyle="1" w:styleId="WW8Num7z2">
    <w:name w:val="WW8Num7z2"/>
    <w:rsid w:val="00214C3F"/>
    <w:rPr>
      <w:rFonts w:ascii="Wingdings" w:hAnsi="Wingdings"/>
    </w:rPr>
  </w:style>
  <w:style w:type="character" w:customStyle="1" w:styleId="WW8Num7z3">
    <w:name w:val="WW8Num7z3"/>
    <w:rsid w:val="00214C3F"/>
    <w:rPr>
      <w:rFonts w:ascii="Symbol" w:hAnsi="Symbol"/>
    </w:rPr>
  </w:style>
  <w:style w:type="character" w:customStyle="1" w:styleId="WW8Num8z0">
    <w:name w:val="WW8Num8z0"/>
    <w:rsid w:val="00214C3F"/>
    <w:rPr>
      <w:rFonts w:ascii="Arial" w:hAnsi="Arial" w:cs="Arial"/>
      <w:sz w:val="20"/>
    </w:rPr>
  </w:style>
  <w:style w:type="character" w:customStyle="1" w:styleId="WW8Num8z4">
    <w:name w:val="WW8Num8z4"/>
    <w:rsid w:val="00214C3F"/>
    <w:rPr>
      <w:rFonts w:ascii="Arial" w:hAnsi="Arial"/>
      <w:sz w:val="20"/>
    </w:rPr>
  </w:style>
  <w:style w:type="character" w:customStyle="1" w:styleId="WW8Num8z8">
    <w:name w:val="WW8Num8z8"/>
    <w:rsid w:val="00214C3F"/>
    <w:rPr>
      <w:rFonts w:ascii="Univers 45 Light" w:hAnsi="Univers 45 Light"/>
      <w:sz w:val="20"/>
    </w:rPr>
  </w:style>
  <w:style w:type="character" w:customStyle="1" w:styleId="WW8Num10z0">
    <w:name w:val="WW8Num10z0"/>
    <w:rsid w:val="00214C3F"/>
    <w:rPr>
      <w:rFonts w:ascii="Arial" w:hAnsi="Arial" w:cs="Arial"/>
    </w:rPr>
  </w:style>
  <w:style w:type="character" w:customStyle="1" w:styleId="WW8Num10z1">
    <w:name w:val="WW8Num10z1"/>
    <w:rsid w:val="00214C3F"/>
    <w:rPr>
      <w:rFonts w:ascii="Courier New" w:hAnsi="Courier New" w:cs="Courier New"/>
    </w:rPr>
  </w:style>
  <w:style w:type="character" w:customStyle="1" w:styleId="WW8Num10z2">
    <w:name w:val="WW8Num10z2"/>
    <w:rsid w:val="00214C3F"/>
    <w:rPr>
      <w:rFonts w:ascii="Wingdings" w:hAnsi="Wingdings"/>
    </w:rPr>
  </w:style>
  <w:style w:type="character" w:customStyle="1" w:styleId="WW8Num10z3">
    <w:name w:val="WW8Num10z3"/>
    <w:rsid w:val="00214C3F"/>
    <w:rPr>
      <w:rFonts w:ascii="Symbol" w:hAnsi="Symbol"/>
    </w:rPr>
  </w:style>
  <w:style w:type="character" w:customStyle="1" w:styleId="WW8Num11z0">
    <w:name w:val="WW8Num11z0"/>
    <w:rsid w:val="00214C3F"/>
    <w:rPr>
      <w:rFonts w:ascii="Arial" w:hAnsi="Arial" w:cs="Arial"/>
      <w:b w:val="0"/>
      <w:bCs w:val="0"/>
      <w:i w:val="0"/>
      <w:iCs w:val="0"/>
      <w:caps w:val="0"/>
      <w:smallCaps w:val="0"/>
      <w:strike w:val="0"/>
      <w:dstrike w:val="0"/>
      <w:vanish w:val="0"/>
      <w:color w:val="000000"/>
      <w:spacing w:val="0"/>
      <w:w w:val="100"/>
      <w:kern w:val="1"/>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sid w:val="00214C3F"/>
    <w:rPr>
      <w:rFonts w:ascii="Arial" w:hAnsi="Arial"/>
    </w:rPr>
  </w:style>
  <w:style w:type="character" w:customStyle="1" w:styleId="WW8Num14z0">
    <w:name w:val="WW8Num14z0"/>
    <w:rsid w:val="00214C3F"/>
    <w:rPr>
      <w:rFonts w:ascii="Symbol" w:hAnsi="Symbol" w:cs="Times New Roman"/>
      <w:b w:val="0"/>
      <w:bCs w:val="0"/>
      <w:i w:val="0"/>
      <w:iCs w:val="0"/>
      <w:caps w:val="0"/>
      <w:smallCaps w:val="0"/>
      <w:strike w:val="0"/>
      <w:dstrike w:val="0"/>
      <w:vanish w:val="0"/>
      <w:color w:val="000000"/>
      <w:spacing w:val="0"/>
      <w:kern w:val="1"/>
      <w:position w:val="0"/>
      <w:sz w:val="24"/>
      <w:szCs w:val="22"/>
      <w:u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214C3F"/>
    <w:rPr>
      <w:rFonts w:ascii="Arial" w:hAnsi="Arial"/>
    </w:rPr>
  </w:style>
  <w:style w:type="character" w:customStyle="1" w:styleId="WW8Num15z0">
    <w:name w:val="WW8Num15z0"/>
    <w:rsid w:val="00214C3F"/>
    <w:rPr>
      <w:rFonts w:ascii="Symbol" w:hAnsi="Symbol"/>
    </w:rPr>
  </w:style>
  <w:style w:type="character" w:customStyle="1" w:styleId="WW8Num17z0">
    <w:name w:val="WW8Num17z0"/>
    <w:rsid w:val="00214C3F"/>
    <w:rPr>
      <w:rFonts w:ascii="Arial" w:hAnsi="Arial"/>
    </w:rPr>
  </w:style>
  <w:style w:type="character" w:customStyle="1" w:styleId="WW8Num19z0">
    <w:name w:val="WW8Num19z0"/>
    <w:rsid w:val="00214C3F"/>
    <w:rPr>
      <w:rFonts w:ascii="Arial" w:hAnsi="Arial"/>
    </w:rPr>
  </w:style>
  <w:style w:type="character" w:customStyle="1" w:styleId="WW8Num20z0">
    <w:name w:val="WW8Num20z0"/>
    <w:rsid w:val="00214C3F"/>
    <w:rPr>
      <w:rFonts w:ascii="Arial" w:hAnsi="Arial"/>
    </w:rPr>
  </w:style>
  <w:style w:type="character" w:customStyle="1" w:styleId="WW-Absatz-Standardschriftart111">
    <w:name w:val="WW-Absatz-Standardschriftart111"/>
    <w:rsid w:val="00214C3F"/>
  </w:style>
  <w:style w:type="character" w:customStyle="1" w:styleId="Kommentarzeichen1">
    <w:name w:val="Kommentarzeichen1"/>
    <w:rsid w:val="00214C3F"/>
    <w:rPr>
      <w:sz w:val="16"/>
      <w:szCs w:val="16"/>
    </w:rPr>
  </w:style>
  <w:style w:type="character" w:customStyle="1" w:styleId="Nummerierungszeichen">
    <w:name w:val="Nummerierungszeichen"/>
    <w:rsid w:val="00214C3F"/>
  </w:style>
  <w:style w:type="paragraph" w:customStyle="1" w:styleId="berschrift">
    <w:name w:val="Überschrift"/>
    <w:basedOn w:val="Standard"/>
    <w:next w:val="Textkrper"/>
    <w:rsid w:val="00214C3F"/>
    <w:pPr>
      <w:keepNext/>
      <w:suppressAutoHyphens/>
      <w:spacing w:before="240" w:line="24" w:lineRule="atLeast"/>
      <w:ind w:left="992"/>
      <w:jc w:val="left"/>
    </w:pPr>
    <w:rPr>
      <w:rFonts w:eastAsia="Lucida Sans Unicode" w:cs="Tahoma"/>
      <w:sz w:val="28"/>
      <w:szCs w:val="28"/>
    </w:rPr>
  </w:style>
  <w:style w:type="paragraph" w:styleId="Textkrper">
    <w:name w:val="Body Text"/>
    <w:basedOn w:val="Standard"/>
    <w:link w:val="TextkrperZchn"/>
    <w:rsid w:val="00214C3F"/>
    <w:pPr>
      <w:suppressAutoHyphens/>
      <w:spacing w:before="0" w:line="24" w:lineRule="atLeast"/>
      <w:ind w:left="992"/>
      <w:jc w:val="left"/>
    </w:pPr>
    <w:rPr>
      <w:rFonts w:cs="Arial"/>
    </w:rPr>
  </w:style>
  <w:style w:type="character" w:customStyle="1" w:styleId="TextkrperZchn">
    <w:name w:val="Textkörper Zchn"/>
    <w:basedOn w:val="Absatz-Standardschriftart"/>
    <w:link w:val="Textkrper"/>
    <w:rsid w:val="00214C3F"/>
    <w:rPr>
      <w:rFonts w:cs="Arial"/>
      <w:szCs w:val="22"/>
      <w:lang w:val="de-DE" w:bidi="en-US"/>
    </w:rPr>
  </w:style>
  <w:style w:type="paragraph" w:styleId="Liste">
    <w:name w:val="List"/>
    <w:basedOn w:val="Textkrper"/>
    <w:rsid w:val="00214C3F"/>
    <w:rPr>
      <w:rFonts w:cs="Tahoma"/>
    </w:rPr>
  </w:style>
  <w:style w:type="paragraph" w:customStyle="1" w:styleId="Beschriftung2">
    <w:name w:val="Beschriftung2"/>
    <w:basedOn w:val="Standard"/>
    <w:rsid w:val="00214C3F"/>
    <w:pPr>
      <w:suppressLineNumbers/>
      <w:suppressAutoHyphens/>
      <w:spacing w:line="24" w:lineRule="atLeast"/>
      <w:ind w:left="992"/>
      <w:jc w:val="left"/>
    </w:pPr>
    <w:rPr>
      <w:rFonts w:cs="Tahoma"/>
      <w:i/>
      <w:iCs/>
      <w:sz w:val="24"/>
      <w:szCs w:val="24"/>
    </w:rPr>
  </w:style>
  <w:style w:type="paragraph" w:customStyle="1" w:styleId="Verzeichnis">
    <w:name w:val="Verzeichnis"/>
    <w:basedOn w:val="Standard"/>
    <w:rsid w:val="00214C3F"/>
    <w:pPr>
      <w:suppressLineNumbers/>
      <w:suppressAutoHyphens/>
      <w:spacing w:line="24" w:lineRule="atLeast"/>
      <w:ind w:left="992"/>
      <w:jc w:val="left"/>
    </w:pPr>
    <w:rPr>
      <w:rFonts w:cs="Tahoma"/>
    </w:rPr>
  </w:style>
  <w:style w:type="paragraph" w:customStyle="1" w:styleId="Kommentartext1">
    <w:name w:val="Kommentartext1"/>
    <w:basedOn w:val="Standard"/>
    <w:rsid w:val="00214C3F"/>
    <w:pPr>
      <w:suppressAutoHyphens/>
      <w:spacing w:line="240" w:lineRule="auto"/>
      <w:ind w:left="0"/>
      <w:jc w:val="left"/>
    </w:pPr>
    <w:rPr>
      <w:rFonts w:ascii="Times New Roman" w:hAnsi="Times New Roman" w:cs="Arial"/>
      <w:szCs w:val="20"/>
      <w:lang w:val="en-US"/>
    </w:rPr>
  </w:style>
  <w:style w:type="paragraph" w:customStyle="1" w:styleId="msonospacing0">
    <w:name w:val="msonospacing"/>
    <w:basedOn w:val="Standard"/>
    <w:rsid w:val="00214C3F"/>
    <w:pPr>
      <w:suppressAutoHyphens/>
      <w:spacing w:line="240" w:lineRule="auto"/>
      <w:ind w:left="0"/>
      <w:jc w:val="left"/>
    </w:pPr>
    <w:rPr>
      <w:rFonts w:ascii="Calibri" w:hAnsi="Calibri" w:cs="Arial"/>
      <w:sz w:val="24"/>
      <w:szCs w:val="32"/>
      <w:lang w:val="en-US"/>
    </w:rPr>
  </w:style>
  <w:style w:type="paragraph" w:customStyle="1" w:styleId="Rahmeninhalt">
    <w:name w:val="Rahmeninhalt"/>
    <w:basedOn w:val="Textkrper"/>
    <w:rsid w:val="00214C3F"/>
  </w:style>
  <w:style w:type="paragraph" w:customStyle="1" w:styleId="Tabellenberschrift">
    <w:name w:val="Tabellen Überschrift"/>
    <w:basedOn w:val="TabellenInhalt"/>
    <w:rsid w:val="00214C3F"/>
    <w:pPr>
      <w:jc w:val="center"/>
    </w:pPr>
    <w:rPr>
      <w:b/>
      <w:bCs/>
    </w:rPr>
  </w:style>
  <w:style w:type="character" w:customStyle="1" w:styleId="KommentartextZchn1">
    <w:name w:val="Kommentartext Zchn1"/>
    <w:uiPriority w:val="99"/>
    <w:semiHidden/>
    <w:rsid w:val="00214C3F"/>
    <w:rPr>
      <w:rFonts w:ascii="Arial" w:hAnsi="Arial" w:cs="Arial"/>
      <w:lang w:eastAsia="en-US" w:bidi="en-US"/>
    </w:rPr>
  </w:style>
  <w:style w:type="paragraph" w:customStyle="1" w:styleId="BodyText21">
    <w:name w:val="Body Text 21"/>
    <w:basedOn w:val="Standard"/>
    <w:rsid w:val="00214C3F"/>
    <w:pPr>
      <w:widowControl w:val="0"/>
      <w:tabs>
        <w:tab w:val="left" w:pos="993"/>
      </w:tabs>
      <w:overflowPunct w:val="0"/>
      <w:autoSpaceDE w:val="0"/>
      <w:autoSpaceDN w:val="0"/>
      <w:adjustRightInd w:val="0"/>
      <w:spacing w:line="288" w:lineRule="auto"/>
      <w:ind w:left="992"/>
      <w:jc w:val="left"/>
      <w:textAlignment w:val="baseline"/>
    </w:pPr>
    <w:rPr>
      <w:szCs w:val="20"/>
      <w:lang w:eastAsia="de-DE" w:bidi="ar-SA"/>
    </w:rPr>
  </w:style>
  <w:style w:type="paragraph" w:styleId="berarbeitung">
    <w:name w:val="Revision"/>
    <w:hidden/>
    <w:uiPriority w:val="99"/>
    <w:semiHidden/>
    <w:rsid w:val="00214C3F"/>
    <w:rPr>
      <w:szCs w:val="22"/>
      <w:lang w:val="de-DE" w:bidi="en-US"/>
    </w:rPr>
  </w:style>
  <w:style w:type="character" w:customStyle="1" w:styleId="UnresolvedMention">
    <w:name w:val="Unresolved Mention"/>
    <w:basedOn w:val="Absatz-Standardschriftart"/>
    <w:uiPriority w:val="99"/>
    <w:semiHidden/>
    <w:unhideWhenUsed/>
    <w:rsid w:val="00704B3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uiPriority w:val="9"/>
    <w:qFormat/>
    <w:rsid w:val="00267BA1"/>
    <w:pPr>
      <w:numPr>
        <w:numId w:val="9"/>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uiPriority w:val="9"/>
    <w:qFormat/>
    <w:rsid w:val="00267BA1"/>
    <w:pPr>
      <w:keepNext/>
      <w:numPr>
        <w:ilvl w:val="1"/>
        <w:numId w:val="9"/>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uiPriority w:val="9"/>
    <w:qFormat/>
    <w:rsid w:val="00267BA1"/>
    <w:pPr>
      <w:numPr>
        <w:ilvl w:val="2"/>
        <w:numId w:val="9"/>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uiPriority w:val="9"/>
    <w:qFormat/>
    <w:pPr>
      <w:numPr>
        <w:ilvl w:val="3"/>
        <w:numId w:val="9"/>
      </w:num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pPr>
      <w:numPr>
        <w:ilvl w:val="4"/>
        <w:numId w:val="9"/>
      </w:numPr>
      <w:spacing w:after="0" w:line="271" w:lineRule="auto"/>
      <w:outlineLvl w:val="4"/>
    </w:pPr>
    <w:rPr>
      <w:i/>
      <w:iCs/>
      <w:sz w:val="24"/>
      <w:szCs w:val="24"/>
    </w:rPr>
  </w:style>
  <w:style w:type="paragraph" w:styleId="berschrift6">
    <w:name w:val="heading 6"/>
    <w:basedOn w:val="Standard"/>
    <w:next w:val="Standard"/>
    <w:link w:val="berschrift6Zchn"/>
    <w:uiPriority w:val="9"/>
    <w:qFormat/>
    <w:pPr>
      <w:numPr>
        <w:ilvl w:val="5"/>
        <w:numId w:val="9"/>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pPr>
      <w:numPr>
        <w:ilvl w:val="6"/>
        <w:numId w:val="9"/>
      </w:numPr>
      <w:spacing w:after="0"/>
      <w:outlineLvl w:val="6"/>
    </w:pPr>
    <w:rPr>
      <w:b/>
      <w:bCs/>
      <w:i/>
      <w:iCs/>
      <w:color w:val="5A5A5A"/>
      <w:szCs w:val="20"/>
    </w:rPr>
  </w:style>
  <w:style w:type="paragraph" w:styleId="berschrift8">
    <w:name w:val="heading 8"/>
    <w:basedOn w:val="Standard"/>
    <w:next w:val="Standard"/>
    <w:link w:val="berschrift8Zchn"/>
    <w:uiPriority w:val="9"/>
    <w:qFormat/>
    <w:pPr>
      <w:numPr>
        <w:ilvl w:val="7"/>
        <w:numId w:val="9"/>
      </w:numPr>
      <w:spacing w:after="0"/>
      <w:outlineLvl w:val="7"/>
    </w:pPr>
    <w:rPr>
      <w:b/>
      <w:bCs/>
      <w:color w:val="7F7F7F"/>
      <w:szCs w:val="20"/>
    </w:rPr>
  </w:style>
  <w:style w:type="paragraph" w:styleId="berschrift9">
    <w:name w:val="heading 9"/>
    <w:basedOn w:val="Standard"/>
    <w:next w:val="Standard"/>
    <w:link w:val="berschrift9Zchn"/>
    <w:uiPriority w:val="9"/>
    <w:qFormat/>
    <w:pPr>
      <w:numPr>
        <w:ilvl w:val="8"/>
        <w:numId w:val="9"/>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uiPriority w:val="9"/>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uiPriority w:val="9"/>
    <w:rPr>
      <w:b/>
      <w:bCs/>
      <w:color w:val="595959"/>
      <w:spacing w:val="5"/>
      <w:szCs w:val="22"/>
      <w:shd w:val="clear" w:color="auto" w:fill="FFFFFF"/>
      <w:lang w:val="de-DE" w:bidi="en-US"/>
    </w:rPr>
  </w:style>
  <w:style w:type="character" w:customStyle="1" w:styleId="berschrift7Zchn">
    <w:name w:val="Überschrift 7 Zchn"/>
    <w:link w:val="berschrift7"/>
    <w:uiPriority w:val="9"/>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Pr>
      <w:b/>
      <w:bCs/>
      <w:color w:val="7F7F7F"/>
      <w:lang w:val="de-DE" w:bidi="en-US"/>
    </w:rPr>
  </w:style>
  <w:style w:type="character" w:customStyle="1" w:styleId="berschrift9Zchn">
    <w:name w:val="Überschrift 9 Zchn"/>
    <w:link w:val="berschrift9"/>
    <w:uiPriority w:val="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iPriority w:val="99"/>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24"/>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413E56"/>
    <w:rPr>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413E56"/>
    <w:rPr>
      <w:rFonts w:eastAsia="SimSun"/>
      <w:b/>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7"/>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494355"/>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494355"/>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1">
    <w:name w:val="1"/>
  </w:style>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8"/>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0"/>
      </w:numPr>
      <w:ind w:left="1134" w:hanging="397"/>
      <w:jc w:val="left"/>
    </w:pPr>
  </w:style>
  <w:style w:type="paragraph" w:styleId="Aufzhlungszeichen">
    <w:name w:val="List Bullet"/>
    <w:basedOn w:val="Standard"/>
    <w:uiPriority w:val="99"/>
    <w:unhideWhenUsed/>
    <w:rsid w:val="00FB1CC2"/>
    <w:pPr>
      <w:numPr>
        <w:numId w:val="11"/>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1706"/>
    <w:pPr>
      <w:ind w:left="1434"/>
    </w:pPr>
  </w:style>
  <w:style w:type="character" w:customStyle="1" w:styleId="SiemensListeSchritt-fr-SchrittZchn">
    <w:name w:val="Siemens Liste Schritt-für-Schritt Zchn"/>
    <w:basedOn w:val="SiemensListeZchn"/>
    <w:link w:val="SiemensListeSchritt-fr-Schritt"/>
    <w:rsid w:val="00671706"/>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character" w:customStyle="1" w:styleId="WW8Num2z0">
    <w:name w:val="WW8Num2z0"/>
    <w:rsid w:val="00214C3F"/>
    <w:rPr>
      <w:rFonts w:ascii="Symbol" w:hAnsi="Symbol"/>
    </w:rPr>
  </w:style>
  <w:style w:type="character" w:customStyle="1" w:styleId="WW8Num2z4">
    <w:name w:val="WW8Num2z4"/>
    <w:rsid w:val="00214C3F"/>
    <w:rPr>
      <w:rFonts w:ascii="Arial" w:hAnsi="Arial"/>
      <w:sz w:val="20"/>
    </w:rPr>
  </w:style>
  <w:style w:type="character" w:customStyle="1" w:styleId="WW8Num2z8">
    <w:name w:val="WW8Num2z8"/>
    <w:rsid w:val="00214C3F"/>
    <w:rPr>
      <w:rFonts w:ascii="Univers 45 Light" w:hAnsi="Univers 45 Light"/>
      <w:sz w:val="20"/>
    </w:rPr>
  </w:style>
  <w:style w:type="character" w:customStyle="1" w:styleId="WW8Num3z0">
    <w:name w:val="WW8Num3z0"/>
    <w:rsid w:val="00214C3F"/>
    <w:rPr>
      <w:rFonts w:ascii="Symbol" w:hAnsi="Symbol"/>
    </w:rPr>
  </w:style>
  <w:style w:type="character" w:customStyle="1" w:styleId="WW8Num3z1">
    <w:name w:val="WW8Num3z1"/>
    <w:rsid w:val="00214C3F"/>
    <w:rPr>
      <w:rFonts w:ascii="Arial" w:hAnsi="Arial"/>
    </w:rPr>
  </w:style>
  <w:style w:type="character" w:customStyle="1" w:styleId="WW8Num4z0">
    <w:name w:val="WW8Num4z0"/>
    <w:rsid w:val="00214C3F"/>
    <w:rPr>
      <w:rFonts w:ascii="Symbol" w:hAnsi="Symbol"/>
    </w:rPr>
  </w:style>
  <w:style w:type="character" w:customStyle="1" w:styleId="Absatz-Standardschriftart2">
    <w:name w:val="Absatz-Standardschriftart2"/>
    <w:rsid w:val="00214C3F"/>
  </w:style>
  <w:style w:type="character" w:customStyle="1" w:styleId="Absatz-Standardschriftart1">
    <w:name w:val="Absatz-Standardschriftart1"/>
    <w:rsid w:val="00214C3F"/>
  </w:style>
  <w:style w:type="character" w:customStyle="1" w:styleId="WW-Absatz-Standardschriftart">
    <w:name w:val="WW-Absatz-Standardschriftart"/>
    <w:rsid w:val="00214C3F"/>
  </w:style>
  <w:style w:type="character" w:customStyle="1" w:styleId="WW-Absatz-Standardschriftart1">
    <w:name w:val="WW-Absatz-Standardschriftart1"/>
    <w:rsid w:val="00214C3F"/>
  </w:style>
  <w:style w:type="character" w:customStyle="1" w:styleId="WW-Absatz-Standardschriftart11">
    <w:name w:val="WW-Absatz-Standardschriftart11"/>
    <w:rsid w:val="00214C3F"/>
  </w:style>
  <w:style w:type="character" w:customStyle="1" w:styleId="WW8Num1z0">
    <w:name w:val="WW8Num1z0"/>
    <w:rsid w:val="00214C3F"/>
    <w:rPr>
      <w:rFonts w:ascii="Symbol" w:hAnsi="Symbol"/>
    </w:rPr>
  </w:style>
  <w:style w:type="character" w:customStyle="1" w:styleId="WW8Num5z0">
    <w:name w:val="WW8Num5z0"/>
    <w:rsid w:val="00214C3F"/>
    <w:rPr>
      <w:rFonts w:ascii="Symbol" w:hAnsi="Symbol"/>
    </w:rPr>
  </w:style>
  <w:style w:type="character" w:customStyle="1" w:styleId="WW8Num6z0">
    <w:name w:val="WW8Num6z0"/>
    <w:rsid w:val="00214C3F"/>
    <w:rPr>
      <w:rFonts w:ascii="Arial" w:hAnsi="Arial"/>
    </w:rPr>
  </w:style>
  <w:style w:type="character" w:customStyle="1" w:styleId="WW8Num7z0">
    <w:name w:val="WW8Num7z0"/>
    <w:rsid w:val="00214C3F"/>
    <w:rPr>
      <w:rFonts w:ascii="Univers 45 Light" w:hAnsi="Univers 45 Light"/>
    </w:rPr>
  </w:style>
  <w:style w:type="character" w:customStyle="1" w:styleId="WW8Num7z1">
    <w:name w:val="WW8Num7z1"/>
    <w:rsid w:val="00214C3F"/>
    <w:rPr>
      <w:rFonts w:ascii="Courier New" w:hAnsi="Courier New" w:cs="Courier New"/>
    </w:rPr>
  </w:style>
  <w:style w:type="character" w:customStyle="1" w:styleId="WW8Num7z2">
    <w:name w:val="WW8Num7z2"/>
    <w:rsid w:val="00214C3F"/>
    <w:rPr>
      <w:rFonts w:ascii="Wingdings" w:hAnsi="Wingdings"/>
    </w:rPr>
  </w:style>
  <w:style w:type="character" w:customStyle="1" w:styleId="WW8Num7z3">
    <w:name w:val="WW8Num7z3"/>
    <w:rsid w:val="00214C3F"/>
    <w:rPr>
      <w:rFonts w:ascii="Symbol" w:hAnsi="Symbol"/>
    </w:rPr>
  </w:style>
  <w:style w:type="character" w:customStyle="1" w:styleId="WW8Num8z0">
    <w:name w:val="WW8Num8z0"/>
    <w:rsid w:val="00214C3F"/>
    <w:rPr>
      <w:rFonts w:ascii="Arial" w:hAnsi="Arial" w:cs="Arial"/>
      <w:sz w:val="20"/>
    </w:rPr>
  </w:style>
  <w:style w:type="character" w:customStyle="1" w:styleId="WW8Num8z4">
    <w:name w:val="WW8Num8z4"/>
    <w:rsid w:val="00214C3F"/>
    <w:rPr>
      <w:rFonts w:ascii="Arial" w:hAnsi="Arial"/>
      <w:sz w:val="20"/>
    </w:rPr>
  </w:style>
  <w:style w:type="character" w:customStyle="1" w:styleId="WW8Num8z8">
    <w:name w:val="WW8Num8z8"/>
    <w:rsid w:val="00214C3F"/>
    <w:rPr>
      <w:rFonts w:ascii="Univers 45 Light" w:hAnsi="Univers 45 Light"/>
      <w:sz w:val="20"/>
    </w:rPr>
  </w:style>
  <w:style w:type="character" w:customStyle="1" w:styleId="WW8Num10z0">
    <w:name w:val="WW8Num10z0"/>
    <w:rsid w:val="00214C3F"/>
    <w:rPr>
      <w:rFonts w:ascii="Arial" w:hAnsi="Arial" w:cs="Arial"/>
    </w:rPr>
  </w:style>
  <w:style w:type="character" w:customStyle="1" w:styleId="WW8Num10z1">
    <w:name w:val="WW8Num10z1"/>
    <w:rsid w:val="00214C3F"/>
    <w:rPr>
      <w:rFonts w:ascii="Courier New" w:hAnsi="Courier New" w:cs="Courier New"/>
    </w:rPr>
  </w:style>
  <w:style w:type="character" w:customStyle="1" w:styleId="WW8Num10z2">
    <w:name w:val="WW8Num10z2"/>
    <w:rsid w:val="00214C3F"/>
    <w:rPr>
      <w:rFonts w:ascii="Wingdings" w:hAnsi="Wingdings"/>
    </w:rPr>
  </w:style>
  <w:style w:type="character" w:customStyle="1" w:styleId="WW8Num10z3">
    <w:name w:val="WW8Num10z3"/>
    <w:rsid w:val="00214C3F"/>
    <w:rPr>
      <w:rFonts w:ascii="Symbol" w:hAnsi="Symbol"/>
    </w:rPr>
  </w:style>
  <w:style w:type="character" w:customStyle="1" w:styleId="WW8Num11z0">
    <w:name w:val="WW8Num11z0"/>
    <w:rsid w:val="00214C3F"/>
    <w:rPr>
      <w:rFonts w:ascii="Arial" w:hAnsi="Arial" w:cs="Arial"/>
      <w:b w:val="0"/>
      <w:bCs w:val="0"/>
      <w:i w:val="0"/>
      <w:iCs w:val="0"/>
      <w:caps w:val="0"/>
      <w:smallCaps w:val="0"/>
      <w:strike w:val="0"/>
      <w:dstrike w:val="0"/>
      <w:vanish w:val="0"/>
      <w:color w:val="000000"/>
      <w:spacing w:val="0"/>
      <w:w w:val="100"/>
      <w:kern w:val="1"/>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sid w:val="00214C3F"/>
    <w:rPr>
      <w:rFonts w:ascii="Arial" w:hAnsi="Arial"/>
    </w:rPr>
  </w:style>
  <w:style w:type="character" w:customStyle="1" w:styleId="WW8Num14z0">
    <w:name w:val="WW8Num14z0"/>
    <w:rsid w:val="00214C3F"/>
    <w:rPr>
      <w:rFonts w:ascii="Symbol" w:hAnsi="Symbol" w:cs="Times New Roman"/>
      <w:b w:val="0"/>
      <w:bCs w:val="0"/>
      <w:i w:val="0"/>
      <w:iCs w:val="0"/>
      <w:caps w:val="0"/>
      <w:smallCaps w:val="0"/>
      <w:strike w:val="0"/>
      <w:dstrike w:val="0"/>
      <w:vanish w:val="0"/>
      <w:color w:val="000000"/>
      <w:spacing w:val="0"/>
      <w:kern w:val="1"/>
      <w:position w:val="0"/>
      <w:sz w:val="24"/>
      <w:szCs w:val="22"/>
      <w:u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214C3F"/>
    <w:rPr>
      <w:rFonts w:ascii="Arial" w:hAnsi="Arial"/>
    </w:rPr>
  </w:style>
  <w:style w:type="character" w:customStyle="1" w:styleId="WW8Num15z0">
    <w:name w:val="WW8Num15z0"/>
    <w:rsid w:val="00214C3F"/>
    <w:rPr>
      <w:rFonts w:ascii="Symbol" w:hAnsi="Symbol"/>
    </w:rPr>
  </w:style>
  <w:style w:type="character" w:customStyle="1" w:styleId="WW8Num17z0">
    <w:name w:val="WW8Num17z0"/>
    <w:rsid w:val="00214C3F"/>
    <w:rPr>
      <w:rFonts w:ascii="Arial" w:hAnsi="Arial"/>
    </w:rPr>
  </w:style>
  <w:style w:type="character" w:customStyle="1" w:styleId="WW8Num19z0">
    <w:name w:val="WW8Num19z0"/>
    <w:rsid w:val="00214C3F"/>
    <w:rPr>
      <w:rFonts w:ascii="Arial" w:hAnsi="Arial"/>
    </w:rPr>
  </w:style>
  <w:style w:type="character" w:customStyle="1" w:styleId="WW8Num20z0">
    <w:name w:val="WW8Num20z0"/>
    <w:rsid w:val="00214C3F"/>
    <w:rPr>
      <w:rFonts w:ascii="Arial" w:hAnsi="Arial"/>
    </w:rPr>
  </w:style>
  <w:style w:type="character" w:customStyle="1" w:styleId="WW-Absatz-Standardschriftart111">
    <w:name w:val="WW-Absatz-Standardschriftart111"/>
    <w:rsid w:val="00214C3F"/>
  </w:style>
  <w:style w:type="character" w:customStyle="1" w:styleId="Kommentarzeichen1">
    <w:name w:val="Kommentarzeichen1"/>
    <w:rsid w:val="00214C3F"/>
    <w:rPr>
      <w:sz w:val="16"/>
      <w:szCs w:val="16"/>
    </w:rPr>
  </w:style>
  <w:style w:type="character" w:customStyle="1" w:styleId="Nummerierungszeichen">
    <w:name w:val="Nummerierungszeichen"/>
    <w:rsid w:val="00214C3F"/>
  </w:style>
  <w:style w:type="paragraph" w:customStyle="1" w:styleId="berschrift">
    <w:name w:val="Überschrift"/>
    <w:basedOn w:val="Standard"/>
    <w:next w:val="Textkrper"/>
    <w:rsid w:val="00214C3F"/>
    <w:pPr>
      <w:keepNext/>
      <w:suppressAutoHyphens/>
      <w:spacing w:before="240" w:line="24" w:lineRule="atLeast"/>
      <w:ind w:left="992"/>
      <w:jc w:val="left"/>
    </w:pPr>
    <w:rPr>
      <w:rFonts w:eastAsia="Lucida Sans Unicode" w:cs="Tahoma"/>
      <w:sz w:val="28"/>
      <w:szCs w:val="28"/>
    </w:rPr>
  </w:style>
  <w:style w:type="paragraph" w:styleId="Textkrper">
    <w:name w:val="Body Text"/>
    <w:basedOn w:val="Standard"/>
    <w:link w:val="TextkrperZchn"/>
    <w:rsid w:val="00214C3F"/>
    <w:pPr>
      <w:suppressAutoHyphens/>
      <w:spacing w:before="0" w:line="24" w:lineRule="atLeast"/>
      <w:ind w:left="992"/>
      <w:jc w:val="left"/>
    </w:pPr>
    <w:rPr>
      <w:rFonts w:cs="Arial"/>
    </w:rPr>
  </w:style>
  <w:style w:type="character" w:customStyle="1" w:styleId="TextkrperZchn">
    <w:name w:val="Textkörper Zchn"/>
    <w:basedOn w:val="Absatz-Standardschriftart"/>
    <w:link w:val="Textkrper"/>
    <w:rsid w:val="00214C3F"/>
    <w:rPr>
      <w:rFonts w:cs="Arial"/>
      <w:szCs w:val="22"/>
      <w:lang w:val="de-DE" w:bidi="en-US"/>
    </w:rPr>
  </w:style>
  <w:style w:type="paragraph" w:styleId="Liste">
    <w:name w:val="List"/>
    <w:basedOn w:val="Textkrper"/>
    <w:rsid w:val="00214C3F"/>
    <w:rPr>
      <w:rFonts w:cs="Tahoma"/>
    </w:rPr>
  </w:style>
  <w:style w:type="paragraph" w:customStyle="1" w:styleId="Beschriftung2">
    <w:name w:val="Beschriftung2"/>
    <w:basedOn w:val="Standard"/>
    <w:rsid w:val="00214C3F"/>
    <w:pPr>
      <w:suppressLineNumbers/>
      <w:suppressAutoHyphens/>
      <w:spacing w:line="24" w:lineRule="atLeast"/>
      <w:ind w:left="992"/>
      <w:jc w:val="left"/>
    </w:pPr>
    <w:rPr>
      <w:rFonts w:cs="Tahoma"/>
      <w:i/>
      <w:iCs/>
      <w:sz w:val="24"/>
      <w:szCs w:val="24"/>
    </w:rPr>
  </w:style>
  <w:style w:type="paragraph" w:customStyle="1" w:styleId="Verzeichnis">
    <w:name w:val="Verzeichnis"/>
    <w:basedOn w:val="Standard"/>
    <w:rsid w:val="00214C3F"/>
    <w:pPr>
      <w:suppressLineNumbers/>
      <w:suppressAutoHyphens/>
      <w:spacing w:line="24" w:lineRule="atLeast"/>
      <w:ind w:left="992"/>
      <w:jc w:val="left"/>
    </w:pPr>
    <w:rPr>
      <w:rFonts w:cs="Tahoma"/>
    </w:rPr>
  </w:style>
  <w:style w:type="paragraph" w:customStyle="1" w:styleId="Kommentartext1">
    <w:name w:val="Kommentartext1"/>
    <w:basedOn w:val="Standard"/>
    <w:rsid w:val="00214C3F"/>
    <w:pPr>
      <w:suppressAutoHyphens/>
      <w:spacing w:line="240" w:lineRule="auto"/>
      <w:ind w:left="0"/>
      <w:jc w:val="left"/>
    </w:pPr>
    <w:rPr>
      <w:rFonts w:ascii="Times New Roman" w:hAnsi="Times New Roman" w:cs="Arial"/>
      <w:szCs w:val="20"/>
      <w:lang w:val="en-US"/>
    </w:rPr>
  </w:style>
  <w:style w:type="paragraph" w:customStyle="1" w:styleId="msonospacing0">
    <w:name w:val="msonospacing"/>
    <w:basedOn w:val="Standard"/>
    <w:rsid w:val="00214C3F"/>
    <w:pPr>
      <w:suppressAutoHyphens/>
      <w:spacing w:line="240" w:lineRule="auto"/>
      <w:ind w:left="0"/>
      <w:jc w:val="left"/>
    </w:pPr>
    <w:rPr>
      <w:rFonts w:ascii="Calibri" w:hAnsi="Calibri" w:cs="Arial"/>
      <w:sz w:val="24"/>
      <w:szCs w:val="32"/>
      <w:lang w:val="en-US"/>
    </w:rPr>
  </w:style>
  <w:style w:type="paragraph" w:customStyle="1" w:styleId="Rahmeninhalt">
    <w:name w:val="Rahmeninhalt"/>
    <w:basedOn w:val="Textkrper"/>
    <w:rsid w:val="00214C3F"/>
  </w:style>
  <w:style w:type="paragraph" w:customStyle="1" w:styleId="Tabellenberschrift">
    <w:name w:val="Tabellen Überschrift"/>
    <w:basedOn w:val="TabellenInhalt"/>
    <w:rsid w:val="00214C3F"/>
    <w:pPr>
      <w:jc w:val="center"/>
    </w:pPr>
    <w:rPr>
      <w:b/>
      <w:bCs/>
    </w:rPr>
  </w:style>
  <w:style w:type="character" w:customStyle="1" w:styleId="KommentartextZchn1">
    <w:name w:val="Kommentartext Zchn1"/>
    <w:uiPriority w:val="99"/>
    <w:semiHidden/>
    <w:rsid w:val="00214C3F"/>
    <w:rPr>
      <w:rFonts w:ascii="Arial" w:hAnsi="Arial" w:cs="Arial"/>
      <w:lang w:eastAsia="en-US" w:bidi="en-US"/>
    </w:rPr>
  </w:style>
  <w:style w:type="paragraph" w:customStyle="1" w:styleId="BodyText21">
    <w:name w:val="Body Text 21"/>
    <w:basedOn w:val="Standard"/>
    <w:rsid w:val="00214C3F"/>
    <w:pPr>
      <w:widowControl w:val="0"/>
      <w:tabs>
        <w:tab w:val="left" w:pos="993"/>
      </w:tabs>
      <w:overflowPunct w:val="0"/>
      <w:autoSpaceDE w:val="0"/>
      <w:autoSpaceDN w:val="0"/>
      <w:adjustRightInd w:val="0"/>
      <w:spacing w:line="288" w:lineRule="auto"/>
      <w:ind w:left="992"/>
      <w:jc w:val="left"/>
      <w:textAlignment w:val="baseline"/>
    </w:pPr>
    <w:rPr>
      <w:szCs w:val="20"/>
      <w:lang w:eastAsia="de-DE" w:bidi="ar-SA"/>
    </w:rPr>
  </w:style>
  <w:style w:type="paragraph" w:styleId="berarbeitung">
    <w:name w:val="Revision"/>
    <w:hidden/>
    <w:uiPriority w:val="99"/>
    <w:semiHidden/>
    <w:rsid w:val="00214C3F"/>
    <w:rPr>
      <w:szCs w:val="22"/>
      <w:lang w:val="de-DE" w:bidi="en-US"/>
    </w:rPr>
  </w:style>
  <w:style w:type="character" w:customStyle="1" w:styleId="UnresolvedMention">
    <w:name w:val="Unresolved Mention"/>
    <w:basedOn w:val="Absatz-Standardschriftart"/>
    <w:uiPriority w:val="99"/>
    <w:semiHidden/>
    <w:unhideWhenUsed/>
    <w:rsid w:val="00704B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493104189">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image" Target="media/image89.png"/><Relationship Id="rId21" Type="http://schemas.openxmlformats.org/officeDocument/2006/relationships/header" Target="header2.xm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image" Target="media/image84.png"/><Relationship Id="rId133" Type="http://schemas.openxmlformats.org/officeDocument/2006/relationships/image" Target="media/image105.png"/><Relationship Id="rId138" Type="http://schemas.openxmlformats.org/officeDocument/2006/relationships/image" Target="media/image110.png"/><Relationship Id="rId154" Type="http://schemas.openxmlformats.org/officeDocument/2006/relationships/image" Target="media/image126.png"/><Relationship Id="rId159" Type="http://schemas.openxmlformats.org/officeDocument/2006/relationships/image" Target="media/image131.png"/><Relationship Id="rId175" Type="http://schemas.openxmlformats.org/officeDocument/2006/relationships/image" Target="media/image147.png"/><Relationship Id="rId170" Type="http://schemas.openxmlformats.org/officeDocument/2006/relationships/image" Target="media/image142.png"/><Relationship Id="rId16" Type="http://schemas.openxmlformats.org/officeDocument/2006/relationships/hyperlink" Target="http://www.siemens.de/sce/tp" TargetMode="External"/><Relationship Id="rId107" Type="http://schemas.openxmlformats.org/officeDocument/2006/relationships/image" Target="media/image79.png"/><Relationship Id="rId11" Type="http://schemas.openxmlformats.org/officeDocument/2006/relationships/endnotes" Target="endnotes.xml"/><Relationship Id="rId32" Type="http://schemas.openxmlformats.org/officeDocument/2006/relationships/image" Target="media/image7.emf"/><Relationship Id="rId37" Type="http://schemas.openxmlformats.org/officeDocument/2006/relationships/hyperlink" Target="http://support.automation.siemens.com/WW/view/de/109754981" TargetMode="External"/><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image" Target="media/image74.png"/><Relationship Id="rId123" Type="http://schemas.openxmlformats.org/officeDocument/2006/relationships/image" Target="media/image95.png"/><Relationship Id="rId128" Type="http://schemas.openxmlformats.org/officeDocument/2006/relationships/image" Target="media/image100.png"/><Relationship Id="rId144" Type="http://schemas.openxmlformats.org/officeDocument/2006/relationships/image" Target="media/image116.png"/><Relationship Id="rId149" Type="http://schemas.openxmlformats.org/officeDocument/2006/relationships/image" Target="media/image121.png"/><Relationship Id="rId5" Type="http://schemas.openxmlformats.org/officeDocument/2006/relationships/numbering" Target="numbering.xml"/><Relationship Id="rId90" Type="http://schemas.openxmlformats.org/officeDocument/2006/relationships/image" Target="media/image62.png"/><Relationship Id="rId95" Type="http://schemas.openxmlformats.org/officeDocument/2006/relationships/image" Target="media/image67.png"/><Relationship Id="rId160" Type="http://schemas.openxmlformats.org/officeDocument/2006/relationships/image" Target="media/image132.png"/><Relationship Id="rId165" Type="http://schemas.openxmlformats.org/officeDocument/2006/relationships/image" Target="media/image137.png"/><Relationship Id="rId181" Type="http://schemas.openxmlformats.org/officeDocument/2006/relationships/image" Target="media/image151.jpeg"/><Relationship Id="rId22" Type="http://schemas.openxmlformats.org/officeDocument/2006/relationships/footer" Target="footer2.xml"/><Relationship Id="rId27" Type="http://schemas.openxmlformats.org/officeDocument/2006/relationships/image" Target="media/image5.jpeg"/><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image" Target="media/image85.png"/><Relationship Id="rId118" Type="http://schemas.openxmlformats.org/officeDocument/2006/relationships/image" Target="media/image90.png"/><Relationship Id="rId134" Type="http://schemas.openxmlformats.org/officeDocument/2006/relationships/image" Target="media/image106.png"/><Relationship Id="rId139" Type="http://schemas.openxmlformats.org/officeDocument/2006/relationships/image" Target="media/image111.png"/><Relationship Id="rId80" Type="http://schemas.openxmlformats.org/officeDocument/2006/relationships/image" Target="media/image52.png"/><Relationship Id="rId85" Type="http://schemas.openxmlformats.org/officeDocument/2006/relationships/image" Target="media/image57.png"/><Relationship Id="rId150" Type="http://schemas.openxmlformats.org/officeDocument/2006/relationships/image" Target="media/image122.png"/><Relationship Id="rId155" Type="http://schemas.openxmlformats.org/officeDocument/2006/relationships/image" Target="media/image127.png"/><Relationship Id="rId171" Type="http://schemas.openxmlformats.org/officeDocument/2006/relationships/image" Target="media/image143.png"/><Relationship Id="rId176" Type="http://schemas.openxmlformats.org/officeDocument/2006/relationships/image" Target="media/image148.png"/><Relationship Id="rId12" Type="http://schemas.openxmlformats.org/officeDocument/2006/relationships/image" Target="media/image1.jpeg"/><Relationship Id="rId17" Type="http://schemas.openxmlformats.org/officeDocument/2006/relationships/hyperlink" Target="http://www.siemens.de/sce" TargetMode="External"/><Relationship Id="rId33" Type="http://schemas.openxmlformats.org/officeDocument/2006/relationships/oleObject" Target="embeddings/oleObject1.bin"/><Relationship Id="rId38" Type="http://schemas.openxmlformats.org/officeDocument/2006/relationships/image" Target="media/image10.png"/><Relationship Id="rId59" Type="http://schemas.openxmlformats.org/officeDocument/2006/relationships/image" Target="media/image31.png"/><Relationship Id="rId103" Type="http://schemas.openxmlformats.org/officeDocument/2006/relationships/image" Target="media/image75.png"/><Relationship Id="rId108" Type="http://schemas.openxmlformats.org/officeDocument/2006/relationships/image" Target="media/image80.png"/><Relationship Id="rId124" Type="http://schemas.openxmlformats.org/officeDocument/2006/relationships/image" Target="media/image96.png"/><Relationship Id="rId129" Type="http://schemas.openxmlformats.org/officeDocument/2006/relationships/image" Target="media/image101.png"/><Relationship Id="rId54" Type="http://schemas.openxmlformats.org/officeDocument/2006/relationships/image" Target="media/image26.png"/><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63.png"/><Relationship Id="rId96" Type="http://schemas.openxmlformats.org/officeDocument/2006/relationships/image" Target="media/image68.png"/><Relationship Id="rId140" Type="http://schemas.openxmlformats.org/officeDocument/2006/relationships/image" Target="media/image112.png"/><Relationship Id="rId145" Type="http://schemas.openxmlformats.org/officeDocument/2006/relationships/image" Target="media/image117.png"/><Relationship Id="rId161" Type="http://schemas.openxmlformats.org/officeDocument/2006/relationships/image" Target="media/image133.png"/><Relationship Id="rId166" Type="http://schemas.openxmlformats.org/officeDocument/2006/relationships/image" Target="media/image138.png"/><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3.xml"/><Relationship Id="rId28" Type="http://schemas.openxmlformats.org/officeDocument/2006/relationships/image" Target="media/image6.png"/><Relationship Id="rId49" Type="http://schemas.openxmlformats.org/officeDocument/2006/relationships/image" Target="media/image21.png"/><Relationship Id="rId114" Type="http://schemas.openxmlformats.org/officeDocument/2006/relationships/image" Target="media/image86.png"/><Relationship Id="rId119" Type="http://schemas.openxmlformats.org/officeDocument/2006/relationships/image" Target="media/image91.png"/><Relationship Id="rId44" Type="http://schemas.openxmlformats.org/officeDocument/2006/relationships/image" Target="media/image16.png"/><Relationship Id="rId60" Type="http://schemas.openxmlformats.org/officeDocument/2006/relationships/image" Target="media/image32.png"/><Relationship Id="rId65" Type="http://schemas.openxmlformats.org/officeDocument/2006/relationships/image" Target="media/image37.png"/><Relationship Id="rId81" Type="http://schemas.openxmlformats.org/officeDocument/2006/relationships/image" Target="media/image53.png"/><Relationship Id="rId86" Type="http://schemas.openxmlformats.org/officeDocument/2006/relationships/image" Target="media/image58.png"/><Relationship Id="rId130" Type="http://schemas.openxmlformats.org/officeDocument/2006/relationships/image" Target="media/image102.png"/><Relationship Id="rId135" Type="http://schemas.openxmlformats.org/officeDocument/2006/relationships/image" Target="media/image107.png"/><Relationship Id="rId151" Type="http://schemas.openxmlformats.org/officeDocument/2006/relationships/image" Target="media/image123.png"/><Relationship Id="rId156" Type="http://schemas.openxmlformats.org/officeDocument/2006/relationships/image" Target="media/image128.png"/><Relationship Id="rId177" Type="http://schemas.openxmlformats.org/officeDocument/2006/relationships/image" Target="media/image149.png"/><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image" Target="media/image144.png"/><Relationship Id="rId180" Type="http://schemas.openxmlformats.org/officeDocument/2006/relationships/image" Target="cid:image001.png@01D53178.D11F1790" TargetMode="External"/><Relationship Id="rId13" Type="http://schemas.openxmlformats.org/officeDocument/2006/relationships/image" Target="media/image2.wmf"/><Relationship Id="rId18" Type="http://schemas.openxmlformats.org/officeDocument/2006/relationships/hyperlink" Target="mailto:scesupportfinder.i-ia@siemens.com" TargetMode="External"/><Relationship Id="rId39" Type="http://schemas.openxmlformats.org/officeDocument/2006/relationships/image" Target="media/image11.png"/><Relationship Id="rId109" Type="http://schemas.openxmlformats.org/officeDocument/2006/relationships/image" Target="media/image81.png"/><Relationship Id="rId34" Type="http://schemas.openxmlformats.org/officeDocument/2006/relationships/image" Target="media/image8.emf"/><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image" Target="media/image92.png"/><Relationship Id="rId125" Type="http://schemas.openxmlformats.org/officeDocument/2006/relationships/image" Target="media/image97.png"/><Relationship Id="rId141" Type="http://schemas.openxmlformats.org/officeDocument/2006/relationships/image" Target="media/image113.png"/><Relationship Id="rId146" Type="http://schemas.openxmlformats.org/officeDocument/2006/relationships/image" Target="media/image118.png"/><Relationship Id="rId167" Type="http://schemas.openxmlformats.org/officeDocument/2006/relationships/image" Target="media/image139.png"/><Relationship Id="rId7" Type="http://schemas.microsoft.com/office/2007/relationships/stylesWithEffects" Target="stylesWithEffects.xml"/><Relationship Id="rId71" Type="http://schemas.openxmlformats.org/officeDocument/2006/relationships/image" Target="media/image43.png"/><Relationship Id="rId92" Type="http://schemas.openxmlformats.org/officeDocument/2006/relationships/image" Target="media/image64.png"/><Relationship Id="rId162" Type="http://schemas.openxmlformats.org/officeDocument/2006/relationships/image" Target="media/image134.png"/><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40.jpeg"/><Relationship Id="rId24" Type="http://schemas.openxmlformats.org/officeDocument/2006/relationships/footer" Target="footer3.xm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image" Target="media/image59.png"/><Relationship Id="rId110" Type="http://schemas.openxmlformats.org/officeDocument/2006/relationships/image" Target="media/image82.png"/><Relationship Id="rId115" Type="http://schemas.openxmlformats.org/officeDocument/2006/relationships/image" Target="media/image87.png"/><Relationship Id="rId131" Type="http://schemas.openxmlformats.org/officeDocument/2006/relationships/image" Target="media/image103.png"/><Relationship Id="rId136" Type="http://schemas.openxmlformats.org/officeDocument/2006/relationships/image" Target="media/image108.png"/><Relationship Id="rId157" Type="http://schemas.openxmlformats.org/officeDocument/2006/relationships/image" Target="media/image129.png"/><Relationship Id="rId178" Type="http://schemas.openxmlformats.org/officeDocument/2006/relationships/hyperlink" Target="http://www.siemens.de/sce/pcs7" TargetMode="External"/><Relationship Id="rId61" Type="http://schemas.openxmlformats.org/officeDocument/2006/relationships/image" Target="media/image33.png"/><Relationship Id="rId82" Type="http://schemas.openxmlformats.org/officeDocument/2006/relationships/image" Target="media/image54.png"/><Relationship Id="rId152" Type="http://schemas.openxmlformats.org/officeDocument/2006/relationships/image" Target="media/image124.png"/><Relationship Id="rId173" Type="http://schemas.openxmlformats.org/officeDocument/2006/relationships/image" Target="media/image145.png"/><Relationship Id="rId19" Type="http://schemas.openxmlformats.org/officeDocument/2006/relationships/header" Target="header1.xml"/><Relationship Id="rId14" Type="http://schemas.openxmlformats.org/officeDocument/2006/relationships/image" Target="media/image3.png"/><Relationship Id="rId30" Type="http://schemas.openxmlformats.org/officeDocument/2006/relationships/image" Target="media/image50.jpeg"/><Relationship Id="rId35" Type="http://schemas.openxmlformats.org/officeDocument/2006/relationships/oleObject" Target="embeddings/Microsoft_Excel_97-2003_Worksheet1.xls"/><Relationship Id="rId56" Type="http://schemas.openxmlformats.org/officeDocument/2006/relationships/image" Target="media/image28.png"/><Relationship Id="rId77" Type="http://schemas.openxmlformats.org/officeDocument/2006/relationships/image" Target="media/image49.png"/><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image" Target="media/image98.png"/><Relationship Id="rId147" Type="http://schemas.openxmlformats.org/officeDocument/2006/relationships/image" Target="media/image119.png"/><Relationship Id="rId168" Type="http://schemas.openxmlformats.org/officeDocument/2006/relationships/image" Target="media/image140.png"/><Relationship Id="rId8" Type="http://schemas.openxmlformats.org/officeDocument/2006/relationships/settings" Target="settings.xml"/><Relationship Id="rId51" Type="http://schemas.openxmlformats.org/officeDocument/2006/relationships/image" Target="media/image23.png"/><Relationship Id="rId72" Type="http://schemas.openxmlformats.org/officeDocument/2006/relationships/image" Target="media/image44.png"/><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image" Target="media/image93.png"/><Relationship Id="rId142" Type="http://schemas.openxmlformats.org/officeDocument/2006/relationships/image" Target="media/image114.png"/><Relationship Id="rId163" Type="http://schemas.openxmlformats.org/officeDocument/2006/relationships/image" Target="media/image135.png"/><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image" Target="media/image18.png"/><Relationship Id="rId67" Type="http://schemas.openxmlformats.org/officeDocument/2006/relationships/image" Target="media/image39.png"/><Relationship Id="rId116" Type="http://schemas.openxmlformats.org/officeDocument/2006/relationships/image" Target="media/image88.png"/><Relationship Id="rId137" Type="http://schemas.openxmlformats.org/officeDocument/2006/relationships/image" Target="media/image109.png"/><Relationship Id="rId158" Type="http://schemas.openxmlformats.org/officeDocument/2006/relationships/image" Target="media/image130.png"/><Relationship Id="rId20" Type="http://schemas.openxmlformats.org/officeDocument/2006/relationships/footer" Target="footer1.xml"/><Relationship Id="rId41" Type="http://schemas.openxmlformats.org/officeDocument/2006/relationships/image" Target="media/image13.png"/><Relationship Id="rId62" Type="http://schemas.openxmlformats.org/officeDocument/2006/relationships/image" Target="media/image34.png"/><Relationship Id="rId83" Type="http://schemas.openxmlformats.org/officeDocument/2006/relationships/image" Target="media/image55.png"/><Relationship Id="rId88" Type="http://schemas.openxmlformats.org/officeDocument/2006/relationships/image" Target="media/image60.png"/><Relationship Id="rId111" Type="http://schemas.openxmlformats.org/officeDocument/2006/relationships/image" Target="media/image83.png"/><Relationship Id="rId132" Type="http://schemas.openxmlformats.org/officeDocument/2006/relationships/image" Target="media/image104.png"/><Relationship Id="rId153" Type="http://schemas.openxmlformats.org/officeDocument/2006/relationships/image" Target="media/image125.png"/><Relationship Id="rId174" Type="http://schemas.openxmlformats.org/officeDocument/2006/relationships/image" Target="media/image146.png"/><Relationship Id="rId179" Type="http://schemas.openxmlformats.org/officeDocument/2006/relationships/image" Target="media/image150.png"/><Relationship Id="rId15" Type="http://schemas.openxmlformats.org/officeDocument/2006/relationships/hyperlink" Target="https://support.industry.siemens.com/cs/ww/de/ps/17120/dl" TargetMode="External"/><Relationship Id="rId36" Type="http://schemas.openxmlformats.org/officeDocument/2006/relationships/image" Target="media/image9.jpeg"/><Relationship Id="rId57" Type="http://schemas.openxmlformats.org/officeDocument/2006/relationships/image" Target="media/image29.png"/><Relationship Id="rId106" Type="http://schemas.openxmlformats.org/officeDocument/2006/relationships/image" Target="media/image78.png"/><Relationship Id="rId127" Type="http://schemas.openxmlformats.org/officeDocument/2006/relationships/image" Target="media/image99.png"/><Relationship Id="rId10" Type="http://schemas.openxmlformats.org/officeDocument/2006/relationships/footnotes" Target="footnotes.xml"/><Relationship Id="rId31" Type="http://schemas.openxmlformats.org/officeDocument/2006/relationships/image" Target="media/image610.png"/><Relationship Id="rId52" Type="http://schemas.openxmlformats.org/officeDocument/2006/relationships/image" Target="media/image24.png"/><Relationship Id="rId73" Type="http://schemas.openxmlformats.org/officeDocument/2006/relationships/image" Target="media/image45.png"/><Relationship Id="rId78" Type="http://schemas.openxmlformats.org/officeDocument/2006/relationships/image" Target="media/image50.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4.png"/><Relationship Id="rId143" Type="http://schemas.openxmlformats.org/officeDocument/2006/relationships/image" Target="media/image115.png"/><Relationship Id="rId148" Type="http://schemas.openxmlformats.org/officeDocument/2006/relationships/image" Target="media/image120.png"/><Relationship Id="rId164" Type="http://schemas.openxmlformats.org/officeDocument/2006/relationships/image" Target="media/image136.png"/><Relationship Id="rId169" Type="http://schemas.openxmlformats.org/officeDocument/2006/relationships/image" Target="media/image14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4.xml><?xml version="1.0" encoding="utf-8"?>
<ds:datastoreItem xmlns:ds="http://schemas.openxmlformats.org/officeDocument/2006/customXml" ds:itemID="{4FCD8CC2-B6CE-493F-A93B-DD6F0F9EE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7641</Words>
  <Characters>48140</Characters>
  <Application>Microsoft Office Word</Application>
  <DocSecurity>0</DocSecurity>
  <Lines>401</Lines>
  <Paragraphs>111</Paragraphs>
  <ScaleCrop>false</ScaleCrop>
  <HeadingPairs>
    <vt:vector size="2" baseType="variant">
      <vt:variant>
        <vt:lpstr>Titel</vt:lpstr>
      </vt:variant>
      <vt:variant>
        <vt:i4>1</vt:i4>
      </vt:variant>
    </vt:vector>
  </HeadingPairs>
  <TitlesOfParts>
    <vt:vector size="1" baseType="lpstr">
      <vt:lpstr>Grafikgenerierung – PCS 7</vt:lpstr>
    </vt:vector>
  </TitlesOfParts>
  <Company>Michael Dziallas Engineering</Company>
  <LinksUpToDate>false</LinksUpToDate>
  <CharactersWithSpaces>55670</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Grafikgenerierung – PCS 7</dc:title>
  <dc:subject>TIA Portal</dc:subject>
  <dc:creator>TU Dresden &amp; Siemens</dc:creator>
  <cp:lastModifiedBy>Mac68</cp:lastModifiedBy>
  <cp:revision>25</cp:revision>
  <cp:lastPrinted>2020-01-13T10:05:00Z</cp:lastPrinted>
  <dcterms:created xsi:type="dcterms:W3CDTF">2019-07-17T07:17:00Z</dcterms:created>
  <dcterms:modified xsi:type="dcterms:W3CDTF">2020-01-13T10:05:00Z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ies>
</file>