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1B62E" w14:textId="77777777" w:rsidR="00FD5198" w:rsidRPr="00874EDE" w:rsidRDefault="00B5345A">
      <w:pPr>
        <w:pStyle w:val="Textkrper2"/>
        <w:spacing w:line="280" w:lineRule="atLeast"/>
        <w:jc w:val="left"/>
        <w:rPr>
          <w:rFonts w:ascii="Siemens Sans" w:hAnsi="Siemens Sans" w:cs="Arial"/>
          <w:b w:val="0"/>
          <w:bCs/>
          <w:sz w:val="40"/>
          <w:szCs w:val="40"/>
        </w:rPr>
      </w:pPr>
      <w:bookmarkStart w:id="0" w:name="OLE_LINK1"/>
      <w:bookmarkStart w:id="1" w:name="OLE_LINK2"/>
      <w:r w:rsidRPr="00874EDE">
        <w:rPr>
          <w:rFonts w:ascii="Arial" w:hAnsi="Arial"/>
          <w:b w:val="0"/>
          <w:noProof/>
          <w:color w:val="1F497D"/>
          <w:sz w:val="44"/>
          <w:szCs w:val="44"/>
        </w:rPr>
        <w:drawing>
          <wp:anchor distT="0" distB="0" distL="114300" distR="114300" simplePos="0" relativeHeight="251655168" behindDoc="1" locked="0" layoutInCell="1" allowOverlap="1" wp14:anchorId="7D82EA87" wp14:editId="0AB124DB">
            <wp:simplePos x="0" y="0"/>
            <wp:positionH relativeFrom="column">
              <wp:posOffset>-4406265</wp:posOffset>
            </wp:positionH>
            <wp:positionV relativeFrom="paragraph">
              <wp:posOffset>-928370</wp:posOffset>
            </wp:positionV>
            <wp:extent cx="12547270" cy="7215188"/>
            <wp:effectExtent l="0" t="0" r="6985" b="508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rotWithShape="1">
                    <a:blip r:embed="rId12" cstate="print">
                      <a:extLst>
                        <a:ext uri="{28A0092B-C50C-407E-A947-70E740481C1C}">
                          <a14:useLocalDpi xmlns:a14="http://schemas.microsoft.com/office/drawing/2010/main" val="0"/>
                        </a:ext>
                      </a:extLst>
                    </a:blip>
                    <a:srcRect b="6635"/>
                    <a:stretch/>
                  </pic:blipFill>
                  <pic:spPr bwMode="auto">
                    <a:xfrm>
                      <a:off x="0" y="0"/>
                      <a:ext cx="12547270" cy="7215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4EDE">
        <w:rPr>
          <w:bCs/>
          <w:noProof/>
        </w:rPr>
        <w:drawing>
          <wp:anchor distT="0" distB="0" distL="114300" distR="114300" simplePos="0" relativeHeight="251656192" behindDoc="0" locked="1" layoutInCell="0" allowOverlap="1" wp14:anchorId="2C067C30" wp14:editId="48DF93B7">
            <wp:simplePos x="0" y="0"/>
            <wp:positionH relativeFrom="page">
              <wp:posOffset>728345</wp:posOffset>
            </wp:positionH>
            <wp:positionV relativeFrom="page">
              <wp:posOffset>552450</wp:posOffset>
            </wp:positionV>
            <wp:extent cx="2015490" cy="852805"/>
            <wp:effectExtent l="0" t="0" r="3810" b="444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logo-layer-petrol-rgb.wm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5490" cy="852805"/>
                    </a:xfrm>
                    <a:prstGeom prst="rect">
                      <a:avLst/>
                    </a:prstGeom>
                  </pic:spPr>
                </pic:pic>
              </a:graphicData>
            </a:graphic>
            <wp14:sizeRelH relativeFrom="margin">
              <wp14:pctWidth>0</wp14:pctWidth>
            </wp14:sizeRelH>
            <wp14:sizeRelV relativeFrom="margin">
              <wp14:pctHeight>0</wp14:pctHeight>
            </wp14:sizeRelV>
          </wp:anchor>
        </w:drawing>
      </w:r>
    </w:p>
    <w:p w14:paraId="2766E039" w14:textId="77777777" w:rsidR="00FD5198" w:rsidRPr="00874EDE" w:rsidRDefault="00FD5198">
      <w:pPr>
        <w:pStyle w:val="Textkrper2"/>
        <w:spacing w:line="280" w:lineRule="atLeast"/>
        <w:jc w:val="left"/>
        <w:rPr>
          <w:rFonts w:ascii="Arial" w:hAnsi="Arial" w:cs="Arial"/>
          <w:b w:val="0"/>
          <w:color w:val="000080"/>
          <w:sz w:val="44"/>
          <w:szCs w:val="44"/>
        </w:rPr>
      </w:pPr>
    </w:p>
    <w:p w14:paraId="30B4B88F" w14:textId="77777777" w:rsidR="00FD5198" w:rsidRPr="00874EDE" w:rsidRDefault="00FD5198">
      <w:pPr>
        <w:pStyle w:val="Textkrper2"/>
        <w:spacing w:line="280" w:lineRule="atLeast"/>
        <w:jc w:val="left"/>
        <w:rPr>
          <w:rFonts w:ascii="Arial" w:hAnsi="Arial" w:cs="Arial"/>
          <w:b w:val="0"/>
          <w:color w:val="000080"/>
          <w:sz w:val="44"/>
          <w:szCs w:val="44"/>
        </w:rPr>
      </w:pPr>
    </w:p>
    <w:p w14:paraId="2019153A" w14:textId="77777777" w:rsidR="00FD5198" w:rsidRPr="00874EDE" w:rsidRDefault="00FD5198">
      <w:pPr>
        <w:pStyle w:val="Textkrper2"/>
        <w:spacing w:line="280" w:lineRule="atLeast"/>
        <w:jc w:val="left"/>
        <w:rPr>
          <w:rFonts w:ascii="Arial" w:hAnsi="Arial" w:cs="Arial"/>
          <w:b w:val="0"/>
          <w:color w:val="000080"/>
          <w:sz w:val="44"/>
          <w:szCs w:val="44"/>
        </w:rPr>
      </w:pPr>
    </w:p>
    <w:p w14:paraId="7D500C49" w14:textId="77777777" w:rsidR="00FD5198" w:rsidRPr="00874EDE" w:rsidRDefault="00FD5198">
      <w:pPr>
        <w:pStyle w:val="Textkrper2"/>
        <w:spacing w:line="280" w:lineRule="atLeast"/>
        <w:jc w:val="left"/>
        <w:rPr>
          <w:rFonts w:ascii="Arial" w:hAnsi="Arial" w:cs="Arial"/>
          <w:b w:val="0"/>
          <w:color w:val="000080"/>
          <w:sz w:val="44"/>
          <w:szCs w:val="44"/>
        </w:rPr>
      </w:pPr>
    </w:p>
    <w:p w14:paraId="02F451E5" w14:textId="77777777" w:rsidR="00FD5198" w:rsidRPr="00874EDE" w:rsidRDefault="00FD5198">
      <w:pPr>
        <w:pStyle w:val="Textkrper2"/>
        <w:spacing w:line="280" w:lineRule="atLeast"/>
        <w:jc w:val="left"/>
        <w:rPr>
          <w:rFonts w:ascii="Arial" w:hAnsi="Arial" w:cs="Arial"/>
          <w:b w:val="0"/>
          <w:color w:val="000080"/>
          <w:sz w:val="44"/>
          <w:szCs w:val="44"/>
        </w:rPr>
      </w:pPr>
    </w:p>
    <w:p w14:paraId="71F67DF4" w14:textId="77777777" w:rsidR="00FD5198" w:rsidRPr="00874EDE" w:rsidRDefault="00FD5198">
      <w:pPr>
        <w:pStyle w:val="Textkrper2"/>
        <w:spacing w:line="280" w:lineRule="atLeast"/>
        <w:rPr>
          <w:rFonts w:ascii="Arial" w:hAnsi="Arial" w:cs="Arial"/>
          <w:b w:val="0"/>
          <w:color w:val="000080"/>
          <w:sz w:val="44"/>
          <w:szCs w:val="44"/>
        </w:rPr>
      </w:pPr>
    </w:p>
    <w:p w14:paraId="184AE997" w14:textId="77777777" w:rsidR="00FD5198" w:rsidRPr="00874EDE" w:rsidRDefault="00B5345A" w:rsidP="009F461B">
      <w:pPr>
        <w:pStyle w:val="Textkrper2"/>
        <w:tabs>
          <w:tab w:val="left" w:pos="7176"/>
          <w:tab w:val="left" w:pos="8610"/>
        </w:tabs>
        <w:spacing w:line="280" w:lineRule="atLeast"/>
        <w:jc w:val="left"/>
        <w:rPr>
          <w:rFonts w:ascii="Arial" w:hAnsi="Arial" w:cs="Arial"/>
          <w:b w:val="0"/>
          <w:color w:val="000080"/>
          <w:sz w:val="44"/>
          <w:szCs w:val="44"/>
        </w:rPr>
      </w:pPr>
      <w:r w:rsidRPr="00874EDE">
        <w:rPr>
          <w:rFonts w:ascii="Arial" w:hAnsi="Arial" w:cs="Arial"/>
          <w:b w:val="0"/>
          <w:color w:val="000080"/>
          <w:sz w:val="44"/>
          <w:szCs w:val="44"/>
          <w:lang w:val="en-US"/>
        </w:rPr>
        <w:tab/>
      </w:r>
      <w:r w:rsidRPr="00874EDE">
        <w:rPr>
          <w:rFonts w:ascii="Arial" w:hAnsi="Arial" w:cs="Arial"/>
          <w:b w:val="0"/>
          <w:color w:val="000080"/>
          <w:sz w:val="44"/>
          <w:szCs w:val="44"/>
          <w:lang w:val="en-US"/>
        </w:rPr>
        <w:tab/>
      </w:r>
    </w:p>
    <w:p w14:paraId="0CEFF849" w14:textId="77777777" w:rsidR="00FD5198" w:rsidRPr="00874EDE" w:rsidRDefault="00FD5198">
      <w:pPr>
        <w:pStyle w:val="Textkrper2"/>
        <w:spacing w:line="280" w:lineRule="atLeast"/>
        <w:jc w:val="left"/>
        <w:rPr>
          <w:rFonts w:ascii="Arial" w:hAnsi="Arial" w:cs="Arial"/>
          <w:b w:val="0"/>
          <w:color w:val="000080"/>
          <w:sz w:val="44"/>
          <w:szCs w:val="44"/>
        </w:rPr>
      </w:pPr>
    </w:p>
    <w:p w14:paraId="6D14C55C" w14:textId="77777777" w:rsidR="00FD5198" w:rsidRPr="00874EDE" w:rsidRDefault="00FD5198">
      <w:pPr>
        <w:pStyle w:val="Textkrper2"/>
        <w:spacing w:line="280" w:lineRule="atLeast"/>
        <w:jc w:val="left"/>
        <w:rPr>
          <w:rFonts w:ascii="Arial" w:hAnsi="Arial" w:cs="Arial"/>
          <w:b w:val="0"/>
          <w:color w:val="000080"/>
          <w:sz w:val="44"/>
          <w:szCs w:val="44"/>
        </w:rPr>
      </w:pPr>
    </w:p>
    <w:p w14:paraId="50E44724" w14:textId="77777777" w:rsidR="00FD5198" w:rsidRPr="00874EDE" w:rsidRDefault="00FD5198">
      <w:pPr>
        <w:pStyle w:val="Textkrper2"/>
        <w:spacing w:line="280" w:lineRule="atLeast"/>
        <w:jc w:val="left"/>
        <w:rPr>
          <w:rFonts w:ascii="Arial" w:hAnsi="Arial" w:cs="Arial"/>
          <w:b w:val="0"/>
          <w:color w:val="000080"/>
          <w:sz w:val="44"/>
          <w:szCs w:val="44"/>
        </w:rPr>
      </w:pPr>
    </w:p>
    <w:p w14:paraId="608A1F7F" w14:textId="77777777" w:rsidR="00FD5198" w:rsidRPr="00874EDE" w:rsidRDefault="00B5345A">
      <w:pPr>
        <w:pStyle w:val="Textkrper2"/>
        <w:spacing w:line="280" w:lineRule="atLeast"/>
        <w:jc w:val="left"/>
        <w:rPr>
          <w:rFonts w:ascii="Arial" w:hAnsi="Arial" w:cs="Arial"/>
          <w:b w:val="0"/>
          <w:color w:val="000080"/>
          <w:sz w:val="44"/>
          <w:szCs w:val="44"/>
        </w:rPr>
      </w:pPr>
      <w:r w:rsidRPr="00874EDE">
        <w:rPr>
          <w:rFonts w:ascii="Arial" w:hAnsi="Arial" w:cs="Arial"/>
          <w:b w:val="0"/>
          <w:noProof/>
          <w:color w:val="1F497D"/>
          <w:sz w:val="44"/>
          <w:szCs w:val="44"/>
        </w:rPr>
        <mc:AlternateContent>
          <mc:Choice Requires="wpg">
            <w:drawing>
              <wp:anchor distT="0" distB="0" distL="114300" distR="114300" simplePos="0" relativeHeight="251657216" behindDoc="0" locked="0" layoutInCell="1" allowOverlap="1" wp14:anchorId="492EF5C4" wp14:editId="4432A920">
                <wp:simplePos x="0" y="0"/>
                <wp:positionH relativeFrom="column">
                  <wp:posOffset>2023110</wp:posOffset>
                </wp:positionH>
                <wp:positionV relativeFrom="paragraph">
                  <wp:posOffset>258445</wp:posOffset>
                </wp:positionV>
                <wp:extent cx="4250055" cy="2317115"/>
                <wp:effectExtent l="0" t="0" r="0" b="6985"/>
                <wp:wrapNone/>
                <wp:docPr id="325" name="Gruppieren 325"/>
                <wp:cNvGraphicFramePr/>
                <a:graphic xmlns:a="http://schemas.openxmlformats.org/drawingml/2006/main">
                  <a:graphicData uri="http://schemas.microsoft.com/office/word/2010/wordprocessingGroup">
                    <wpg:wgp>
                      <wpg:cNvGrpSpPr/>
                      <wpg:grpSpPr>
                        <a:xfrm>
                          <a:off x="0" y="0"/>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A8EEF" w14:textId="67D70338" w:rsidR="00A16689" w:rsidRPr="00874EDE" w:rsidRDefault="00A16689" w:rsidP="0083125B">
                              <w:pPr>
                                <w:shd w:val="clear" w:color="auto" w:fill="4BB9B9"/>
                                <w:spacing w:before="0" w:after="0" w:line="20" w:lineRule="atLeast"/>
                                <w:ind w:left="0"/>
                                <w:jc w:val="left"/>
                                <w:textAlignment w:val="baseline"/>
                                <w:rPr>
                                  <w:rFonts w:cs="Arial"/>
                                  <w:color w:val="FFFFFF"/>
                                  <w:sz w:val="26"/>
                                  <w:szCs w:val="26"/>
                                  <w:lang w:val="en-US"/>
                                </w:rPr>
                              </w:pPr>
                              <w:r w:rsidRPr="00874EDE">
                                <w:rPr>
                                  <w:rFonts w:cs="Arial"/>
                                  <w:color w:val="FFFFFF"/>
                                  <w:kern w:val="24"/>
                                  <w:sz w:val="52"/>
                                  <w:szCs w:val="52"/>
                                  <w:lang w:val="en-US"/>
                                </w:rPr>
                                <w:t>Learn-/Training Document</w:t>
                              </w:r>
                              <w:r w:rsidR="002F0D3E">
                                <w:rPr>
                                  <w:rFonts w:cs="Arial"/>
                                  <w:color w:val="FFFFFF"/>
                                  <w:kern w:val="24"/>
                                  <w:sz w:val="52"/>
                                  <w:szCs w:val="52"/>
                                  <w:lang w:val="en-US"/>
                                </w:rPr>
                                <w:t xml:space="preserve"> </w:t>
                              </w:r>
                              <w:r w:rsidRPr="00874EDE">
                                <w:rPr>
                                  <w:rFonts w:cs="Arial"/>
                                  <w:color w:val="FFFFFF"/>
                                  <w:kern w:val="24"/>
                                  <w:sz w:val="52"/>
                                  <w:szCs w:val="52"/>
                                  <w:lang w:val="en-US"/>
                                </w:rPr>
                                <w:br/>
                              </w:r>
                              <w:r w:rsidRPr="00874EDE">
                                <w:rPr>
                                  <w:rFonts w:cs="Arial"/>
                                  <w:color w:val="FFFFFF"/>
                                  <w:sz w:val="18"/>
                                  <w:szCs w:val="18"/>
                                  <w:lang w:val="en-US"/>
                                </w:rPr>
                                <w:br/>
                              </w:r>
                              <w:r w:rsidRPr="00874EDE">
                                <w:rPr>
                                  <w:rFonts w:cs="Arial"/>
                                  <w:color w:val="FFFFFF"/>
                                  <w:sz w:val="26"/>
                                  <w:szCs w:val="26"/>
                                  <w:lang w:val="en-US"/>
                                </w:rPr>
                                <w:t>Siemens Automation Cooperates with Education (SCE) | As of Version V9 SP1</w:t>
                              </w:r>
                            </w:p>
                            <w:p w14:paraId="7B7DC368" w14:textId="4D0B24AB" w:rsidR="00A16689" w:rsidRPr="00874EDE" w:rsidRDefault="00A16689" w:rsidP="00472131">
                              <w:pPr>
                                <w:shd w:val="clear" w:color="auto" w:fill="4BB9B9"/>
                                <w:spacing w:before="0" w:after="0" w:line="20" w:lineRule="atLeast"/>
                                <w:ind w:left="0"/>
                                <w:jc w:val="left"/>
                                <w:textAlignment w:val="baseline"/>
                                <w:rPr>
                                  <w:rFonts w:cs="Arial"/>
                                  <w:color w:val="FFFFFF"/>
                                  <w:sz w:val="26"/>
                                  <w:szCs w:val="26"/>
                                  <w:lang w:val="en-US"/>
                                </w:rPr>
                              </w:pP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14:paraId="7D5F5D30" w14:textId="076C440B" w:rsidR="00A16689" w:rsidRPr="00874EDE" w:rsidRDefault="00A16689">
                              <w:pPr>
                                <w:jc w:val="right"/>
                                <w:textAlignment w:val="baseline"/>
                                <w:rPr>
                                  <w:rFonts w:cs="Arial"/>
                                  <w:sz w:val="18"/>
                                  <w:szCs w:val="18"/>
                                </w:rPr>
                              </w:pPr>
                              <w:r w:rsidRPr="00874EDE">
                                <w:rPr>
                                  <w:rFonts w:cs="Arial"/>
                                  <w:b/>
                                  <w:bCs/>
                                  <w:color w:val="000000"/>
                                  <w:sz w:val="18"/>
                                  <w:szCs w:val="18"/>
                                </w:rPr>
                                <w:t>siemens.com/</w:t>
                              </w:r>
                              <w:proofErr w:type="spellStart"/>
                              <w:r w:rsidRPr="00874EDE">
                                <w:rPr>
                                  <w:rFonts w:cs="Arial"/>
                                  <w:b/>
                                  <w:bCs/>
                                  <w:color w:val="000000"/>
                                  <w:sz w:val="18"/>
                                  <w:szCs w:val="18"/>
                                </w:rPr>
                                <w:t>sce</w:t>
                              </w:r>
                              <w:proofErr w:type="spellEnd"/>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58A0F" w14:textId="1495C90B" w:rsidR="00A16689" w:rsidRPr="00874EDE" w:rsidRDefault="00A16689">
                              <w:pPr>
                                <w:pStyle w:val="Textkrper2"/>
                                <w:spacing w:line="280" w:lineRule="atLeast"/>
                                <w:jc w:val="left"/>
                                <w:rPr>
                                  <w:rFonts w:ascii="Arial" w:hAnsi="Arial" w:cs="Arial"/>
                                  <w:b w:val="0"/>
                                  <w:bCs/>
                                  <w:color w:val="FFFFFF" w:themeColor="background1"/>
                                  <w:sz w:val="26"/>
                                  <w:szCs w:val="26"/>
                                  <w:lang w:val="en-US"/>
                                </w:rPr>
                              </w:pPr>
                              <w:r w:rsidRPr="00874EDE">
                                <w:rPr>
                                  <w:rFonts w:ascii="Arial" w:hAnsi="Arial" w:cs="Arial"/>
                                  <w:bCs/>
                                  <w:color w:val="FFFFFF" w:themeColor="background1"/>
                                  <w:sz w:val="26"/>
                                  <w:szCs w:val="26"/>
                                  <w:lang w:val="en-US"/>
                                </w:rPr>
                                <w:t xml:space="preserve">PA Module P01-05 </w:t>
                              </w:r>
                              <w:r w:rsidRPr="00874EDE">
                                <w:rPr>
                                  <w:rFonts w:ascii="Arial" w:hAnsi="Arial" w:cs="Arial"/>
                                  <w:bCs/>
                                  <w:color w:val="FFFFFF" w:themeColor="background1"/>
                                  <w:sz w:val="26"/>
                                  <w:szCs w:val="26"/>
                                  <w:lang w:val="en-US"/>
                                </w:rPr>
                                <w:br/>
                              </w:r>
                              <w:r w:rsidRPr="00874EDE">
                                <w:rPr>
                                  <w:rFonts w:ascii="Arial" w:hAnsi="Arial" w:cs="Arial"/>
                                  <w:b w:val="0"/>
                                  <w:color w:val="FFFFFF" w:themeColor="background1"/>
                                  <w:sz w:val="26"/>
                                  <w:szCs w:val="26"/>
                                  <w:lang w:val="en-US"/>
                                </w:rPr>
                                <w:t>SIMATIC PCS 7 – Functional Safety</w:t>
                              </w: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92EF5C4" id="Gruppieren 325" o:spid="_x0000_s1026" style="position:absolute;margin-left:159.3pt;margin-top:20.35pt;width:334.65pt;height:182.45pt;z-index:251657216;mso-width-relative:margin;mso-height-relative:margin" coordorigin=",-3377" coordsize="34563,2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">
                <v:shapetype id="_x0000_t202" coordsize="21600,21600" o:spt="202" path="m,l,21600r21600,l21600,xe">
                  <v:stroke joinstyle="miter"/>
                  <v:path gradientshapeok="t" o:connecttype="rect"/>
                </v:shapetype>
                <v:shape id="Titel 3" o:spid="_x0000_s1027"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14:paraId="3F8A8EEF" w14:textId="67D70338" w:rsidR="00A16689" w:rsidRPr="00874EDE" w:rsidRDefault="00A16689" w:rsidP="0083125B">
                        <w:pPr>
                          <w:shd w:val="clear" w:color="auto" w:fill="4BB9B9"/>
                          <w:spacing w:before="0" w:after="0" w:line="20" w:lineRule="atLeast"/>
                          <w:ind w:left="0"/>
                          <w:jc w:val="left"/>
                          <w:textAlignment w:val="baseline"/>
                          <w:rPr>
                            <w:rFonts w:cs="Arial"/>
                            <w:color w:val="FFFFFF"/>
                            <w:sz w:val="26"/>
                            <w:szCs w:val="26"/>
                            <w:lang w:val="en-US"/>
                          </w:rPr>
                        </w:pPr>
                        <w:r w:rsidRPr="00874EDE">
                          <w:rPr>
                            <w:rFonts w:cs="Arial"/>
                            <w:color w:val="FFFFFF"/>
                            <w:kern w:val="24"/>
                            <w:sz w:val="52"/>
                            <w:szCs w:val="52"/>
                            <w:lang w:val="en-US"/>
                          </w:rPr>
                          <w:t>Learn-/Training Document</w:t>
                        </w:r>
                        <w:r w:rsidR="002F0D3E">
                          <w:rPr>
                            <w:rFonts w:cs="Arial"/>
                            <w:color w:val="FFFFFF"/>
                            <w:kern w:val="24"/>
                            <w:sz w:val="52"/>
                            <w:szCs w:val="52"/>
                            <w:lang w:val="en-US"/>
                          </w:rPr>
                          <w:t xml:space="preserve"> </w:t>
                        </w:r>
                        <w:bookmarkStart w:id="3" w:name="_GoBack"/>
                        <w:bookmarkEnd w:id="3"/>
                        <w:r w:rsidRPr="00874EDE">
                          <w:rPr>
                            <w:rFonts w:cs="Arial"/>
                            <w:color w:val="FFFFFF"/>
                            <w:kern w:val="24"/>
                            <w:sz w:val="52"/>
                            <w:szCs w:val="52"/>
                            <w:lang w:val="en-US"/>
                          </w:rPr>
                          <w:br/>
                        </w:r>
                        <w:r w:rsidRPr="00874EDE">
                          <w:rPr>
                            <w:rFonts w:cs="Arial"/>
                            <w:color w:val="FFFFFF"/>
                            <w:sz w:val="18"/>
                            <w:szCs w:val="18"/>
                            <w:lang w:val="en-US"/>
                          </w:rPr>
                          <w:br/>
                        </w:r>
                        <w:r w:rsidRPr="00874EDE">
                          <w:rPr>
                            <w:rFonts w:cs="Arial"/>
                            <w:color w:val="FFFFFF"/>
                            <w:sz w:val="26"/>
                            <w:szCs w:val="26"/>
                            <w:lang w:val="en-US"/>
                          </w:rPr>
                          <w:t>Siemens Automation Cooperates with Education (SCE) | As of Version V9 SP1</w:t>
                        </w:r>
                      </w:p>
                      <w:p w14:paraId="7B7DC368" w14:textId="4D0B24AB" w:rsidR="00A16689" w:rsidRPr="00874EDE" w:rsidRDefault="00A16689" w:rsidP="00472131">
                        <w:pPr>
                          <w:shd w:val="clear" w:color="auto" w:fill="4BB9B9"/>
                          <w:spacing w:before="0" w:after="0" w:line="20" w:lineRule="atLeast"/>
                          <w:ind w:left="0"/>
                          <w:jc w:val="left"/>
                          <w:textAlignment w:val="baseline"/>
                          <w:rPr>
                            <w:rFonts w:cs="Arial"/>
                            <w:color w:val="FFFFFF"/>
                            <w:sz w:val="26"/>
                            <w:szCs w:val="26"/>
                            <w:lang w:val="en-US"/>
                          </w:rPr>
                        </w:pPr>
                      </w:p>
                    </w:txbxContent>
                  </v:textbox>
                </v:shape>
                <v:shape id="Textplatzhalter 1" o:spid="_x0000_s1028"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14:paraId="7D5F5D30" w14:textId="076C440B" w:rsidR="00A16689" w:rsidRPr="00874EDE" w:rsidRDefault="00A16689">
                        <w:pPr>
                          <w:jc w:val="right"/>
                          <w:textAlignment w:val="baseline"/>
                          <w:rPr>
                            <w:rFonts w:cs="Arial"/>
                            <w:sz w:val="18"/>
                            <w:szCs w:val="18"/>
                          </w:rPr>
                        </w:pPr>
                        <w:r w:rsidRPr="00874EDE">
                          <w:rPr>
                            <w:rFonts w:cs="Arial"/>
                            <w:b/>
                            <w:bCs/>
                            <w:color w:val="000000"/>
                            <w:sz w:val="18"/>
                            <w:szCs w:val="18"/>
                          </w:rPr>
                          <w:t>siemens.com/sce</w:t>
                        </w:r>
                      </w:p>
                    </w:txbxContent>
                  </v:textbox>
                </v:shape>
                <v:shape id="Titel 3" o:spid="_x0000_s1029"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14:paraId="4D658A0F" w14:textId="1495C90B" w:rsidR="00A16689" w:rsidRPr="00874EDE" w:rsidRDefault="00A16689">
                        <w:pPr>
                          <w:pStyle w:val="Textkrper2"/>
                          <w:spacing w:line="280" w:lineRule="atLeast"/>
                          <w:jc w:val="left"/>
                          <w:rPr>
                            <w:rFonts w:ascii="Arial" w:hAnsi="Arial" w:cs="Arial"/>
                            <w:b w:val="0"/>
                            <w:bCs/>
                            <w:color w:val="FFFFFF" w:themeColor="background1"/>
                            <w:sz w:val="26"/>
                            <w:szCs w:val="26"/>
                            <w:lang w:val="en-US"/>
                          </w:rPr>
                        </w:pPr>
                        <w:r w:rsidRPr="00874EDE">
                          <w:rPr>
                            <w:rFonts w:ascii="Arial" w:hAnsi="Arial" w:cs="Arial"/>
                            <w:bCs/>
                            <w:color w:val="FFFFFF" w:themeColor="background1"/>
                            <w:sz w:val="26"/>
                            <w:szCs w:val="26"/>
                            <w:lang w:val="en-US"/>
                          </w:rPr>
                          <w:t xml:space="preserve">PA Module P01-05 </w:t>
                        </w:r>
                        <w:r w:rsidRPr="00874EDE">
                          <w:rPr>
                            <w:rFonts w:ascii="Arial" w:hAnsi="Arial" w:cs="Arial"/>
                            <w:bCs/>
                            <w:color w:val="FFFFFF" w:themeColor="background1"/>
                            <w:sz w:val="26"/>
                            <w:szCs w:val="26"/>
                            <w:lang w:val="en-US"/>
                          </w:rPr>
                          <w:br/>
                        </w:r>
                        <w:r w:rsidRPr="00874EDE">
                          <w:rPr>
                            <w:rFonts w:ascii="Arial" w:hAnsi="Arial" w:cs="Arial"/>
                            <w:b w:val="0"/>
                            <w:color w:val="FFFFFF" w:themeColor="background1"/>
                            <w:sz w:val="26"/>
                            <w:szCs w:val="26"/>
                            <w:lang w:val="en-US"/>
                          </w:rPr>
                          <w:t>SIMATIC PCS 7 – Functional Safety</w:t>
                        </w:r>
                      </w:p>
                    </w:txbxContent>
                  </v:textbox>
                </v:shape>
              </v:group>
            </w:pict>
          </mc:Fallback>
        </mc:AlternateContent>
      </w:r>
    </w:p>
    <w:p w14:paraId="2DE728CC" w14:textId="77777777" w:rsidR="00FD5198" w:rsidRPr="00874EDE" w:rsidRDefault="00FD5198">
      <w:pPr>
        <w:pStyle w:val="Textkrper2"/>
        <w:spacing w:line="280" w:lineRule="atLeast"/>
        <w:jc w:val="left"/>
        <w:rPr>
          <w:rFonts w:ascii="Arial" w:hAnsi="Arial" w:cs="Arial"/>
          <w:b w:val="0"/>
          <w:color w:val="000080"/>
          <w:sz w:val="44"/>
          <w:szCs w:val="44"/>
        </w:rPr>
      </w:pPr>
    </w:p>
    <w:p w14:paraId="1814F5E6" w14:textId="77777777" w:rsidR="00FD5198" w:rsidRPr="00874EDE" w:rsidRDefault="00B5345A">
      <w:pPr>
        <w:pStyle w:val="Textkrper2"/>
        <w:spacing w:line="280" w:lineRule="atLeast"/>
        <w:jc w:val="left"/>
        <w:rPr>
          <w:rFonts w:ascii="Arial" w:hAnsi="Arial" w:cs="Arial"/>
          <w:b w:val="0"/>
          <w:color w:val="000080"/>
          <w:sz w:val="44"/>
          <w:szCs w:val="44"/>
        </w:rPr>
      </w:pPr>
      <w:r w:rsidRPr="00874EDE">
        <w:rPr>
          <w:rFonts w:ascii="Arial" w:hAnsi="Arial" w:cs="Arial"/>
          <w:b w:val="0"/>
          <w:color w:val="000080"/>
          <w:sz w:val="44"/>
          <w:szCs w:val="44"/>
          <w:lang w:val="en-US"/>
        </w:rPr>
        <w:br/>
      </w:r>
    </w:p>
    <w:p w14:paraId="772A3F95" w14:textId="77777777" w:rsidR="00FD5198" w:rsidRPr="00874EDE" w:rsidRDefault="00FD5198">
      <w:pPr>
        <w:pStyle w:val="Textkrper2"/>
        <w:spacing w:line="280" w:lineRule="atLeast"/>
        <w:jc w:val="left"/>
        <w:rPr>
          <w:rFonts w:ascii="Arial" w:hAnsi="Arial" w:cs="Arial"/>
          <w:b w:val="0"/>
          <w:color w:val="000080"/>
          <w:sz w:val="44"/>
          <w:szCs w:val="44"/>
        </w:rPr>
      </w:pPr>
    </w:p>
    <w:p w14:paraId="2AD63ED3" w14:textId="77777777" w:rsidR="00FD5198" w:rsidRPr="00874EDE" w:rsidRDefault="00FD5198">
      <w:pPr>
        <w:pStyle w:val="Textkrper2"/>
        <w:spacing w:line="280" w:lineRule="atLeast"/>
        <w:jc w:val="left"/>
        <w:rPr>
          <w:rFonts w:ascii="Arial" w:hAnsi="Arial" w:cs="Arial"/>
          <w:b w:val="0"/>
          <w:color w:val="000080"/>
          <w:sz w:val="44"/>
          <w:szCs w:val="44"/>
        </w:rPr>
      </w:pPr>
    </w:p>
    <w:p w14:paraId="7834FCB1" w14:textId="77777777" w:rsidR="00FD5198" w:rsidRPr="00874EDE" w:rsidRDefault="00FD5198">
      <w:pPr>
        <w:pStyle w:val="Textkrper2"/>
        <w:spacing w:before="120" w:line="280" w:lineRule="atLeast"/>
        <w:jc w:val="left"/>
        <w:rPr>
          <w:rFonts w:ascii="Arial" w:hAnsi="Arial" w:cs="Arial"/>
          <w:color w:val="00646E"/>
          <w:sz w:val="36"/>
          <w:szCs w:val="44"/>
        </w:rPr>
      </w:pPr>
    </w:p>
    <w:p w14:paraId="23CEFC8D" w14:textId="1785E796" w:rsidR="0083127E" w:rsidRPr="00874EDE" w:rsidRDefault="00B5345A" w:rsidP="0083127E">
      <w:pPr>
        <w:pStyle w:val="Kopfzeile"/>
        <w:tabs>
          <w:tab w:val="clear" w:pos="4536"/>
          <w:tab w:val="clear" w:pos="9072"/>
        </w:tabs>
        <w:spacing w:before="0" w:after="0" w:line="264" w:lineRule="auto"/>
        <w:ind w:left="0" w:right="-527"/>
        <w:rPr>
          <w:b/>
          <w:sz w:val="24"/>
          <w:szCs w:val="24"/>
          <w:lang w:val="en-US"/>
        </w:rPr>
      </w:pPr>
      <w:r w:rsidRPr="00874EDE">
        <w:rPr>
          <w:noProof/>
          <w:color w:val="000080"/>
          <w:sz w:val="44"/>
          <w:szCs w:val="44"/>
          <w:lang w:eastAsia="de-DE" w:bidi="ar-SA"/>
        </w:rPr>
        <w:drawing>
          <wp:anchor distT="0" distB="0" distL="114300" distR="114300" simplePos="0" relativeHeight="251654144" behindDoc="1" locked="0" layoutInCell="1" allowOverlap="1" wp14:anchorId="2BDC4FAD" wp14:editId="668EFBB3">
            <wp:simplePos x="0" y="0"/>
            <wp:positionH relativeFrom="column">
              <wp:posOffset>4579620</wp:posOffset>
            </wp:positionH>
            <wp:positionV relativeFrom="paragraph">
              <wp:posOffset>1029335</wp:posOffset>
            </wp:positionV>
            <wp:extent cx="1727835" cy="867410"/>
            <wp:effectExtent l="0" t="0" r="5715" b="889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Skills_SCE_Logo_freigegeben_ZW_neu_.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7835" cy="867410"/>
                    </a:xfrm>
                    <a:prstGeom prst="rect">
                      <a:avLst/>
                    </a:prstGeom>
                  </pic:spPr>
                </pic:pic>
              </a:graphicData>
            </a:graphic>
            <wp14:sizeRelH relativeFrom="page">
              <wp14:pctWidth>0</wp14:pctWidth>
            </wp14:sizeRelH>
            <wp14:sizeRelV relativeFrom="page">
              <wp14:pctHeight>0</wp14:pctHeight>
            </wp14:sizeRelV>
          </wp:anchor>
        </w:drawing>
      </w:r>
      <w:r w:rsidRPr="00874EDE">
        <w:rPr>
          <w:color w:val="FF0000"/>
          <w:lang w:val="en-US"/>
        </w:rPr>
        <w:br w:type="page"/>
      </w:r>
      <w:bookmarkStart w:id="2" w:name="_Toc424900129"/>
      <w:bookmarkStart w:id="3" w:name="_Toc462819396"/>
      <w:bookmarkEnd w:id="0"/>
      <w:bookmarkEnd w:id="1"/>
      <w:r w:rsidRPr="00874EDE">
        <w:rPr>
          <w:b/>
          <w:bCs/>
          <w:sz w:val="24"/>
          <w:szCs w:val="24"/>
          <w:lang w:val="en-US"/>
        </w:rPr>
        <w:lastRenderedPageBreak/>
        <w:t>Matching SCE Trainer Packages for this Learn-/Training Document</w:t>
      </w:r>
    </w:p>
    <w:p w14:paraId="56BB7694" w14:textId="77777777" w:rsidR="0083127E" w:rsidRPr="00874EDE" w:rsidRDefault="0083127E" w:rsidP="0083127E">
      <w:pPr>
        <w:pStyle w:val="Kopfzeile"/>
        <w:tabs>
          <w:tab w:val="clear" w:pos="4536"/>
          <w:tab w:val="clear" w:pos="9072"/>
        </w:tabs>
        <w:spacing w:before="0" w:after="0" w:line="264" w:lineRule="auto"/>
        <w:ind w:left="0" w:right="-527"/>
        <w:rPr>
          <w:b/>
          <w:i/>
          <w:sz w:val="24"/>
          <w:szCs w:val="24"/>
          <w:lang w:val="en-US"/>
        </w:rPr>
      </w:pPr>
    </w:p>
    <w:p w14:paraId="3C1BEF5D"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874EDE">
        <w:rPr>
          <w:rFonts w:cs="Arial"/>
          <w:b/>
          <w:bCs/>
          <w:szCs w:val="20"/>
          <w:lang w:val="en-US"/>
        </w:rPr>
        <w:t>SIMATIC PCS 7 Software Package V9.0 (set of 3)</w:t>
      </w:r>
      <w:r w:rsidRPr="00874EDE">
        <w:rPr>
          <w:rFonts w:cs="Arial"/>
          <w:szCs w:val="20"/>
          <w:lang w:val="en-US"/>
        </w:rPr>
        <w:br/>
        <w:t>Order No.: 6ES7650-0XX58-0YS5</w:t>
      </w:r>
    </w:p>
    <w:p w14:paraId="16BA8540"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Cs/>
          <w:szCs w:val="20"/>
          <w:lang w:val="en-US"/>
        </w:rPr>
      </w:pPr>
      <w:r w:rsidRPr="00874EDE">
        <w:rPr>
          <w:rFonts w:cs="Arial"/>
          <w:b/>
          <w:bCs/>
          <w:szCs w:val="20"/>
          <w:lang w:val="en-US"/>
        </w:rPr>
        <w:t>SIMATIC PCS 7 Software Package V9.0 (set of 6)</w:t>
      </w:r>
      <w:r w:rsidRPr="00874EDE">
        <w:rPr>
          <w:rFonts w:cs="Arial"/>
          <w:szCs w:val="20"/>
          <w:lang w:val="en-US"/>
        </w:rPr>
        <w:t xml:space="preserve"> </w:t>
      </w:r>
      <w:r w:rsidRPr="00874EDE">
        <w:rPr>
          <w:rFonts w:cs="Arial"/>
          <w:szCs w:val="20"/>
          <w:lang w:val="en-US"/>
        </w:rPr>
        <w:br/>
        <w:t>Order No.: 6ES7650-0XX58-2YS5</w:t>
      </w:r>
    </w:p>
    <w:p w14:paraId="0C96A026"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74EDE">
        <w:rPr>
          <w:rFonts w:cs="Arial"/>
          <w:b/>
          <w:bCs/>
          <w:szCs w:val="20"/>
          <w:lang w:val="en-US"/>
        </w:rPr>
        <w:t>SIMATIC PCS 7 Software Upgrade Packages (set of 3)</w:t>
      </w:r>
      <w:r w:rsidRPr="00874EDE">
        <w:rPr>
          <w:rFonts w:cs="Arial"/>
          <w:szCs w:val="20"/>
          <w:lang w:val="en-US"/>
        </w:rPr>
        <w:br/>
        <w:t>Order No.: 6ES7650-0XX58-0YE5 (V8.x</w:t>
      </w:r>
      <w:r w:rsidRPr="00874EDE">
        <w:rPr>
          <w:rFonts w:cs="Arial"/>
          <w:szCs w:val="20"/>
          <w:lang w:val="en-US"/>
        </w:rPr>
        <w:sym w:font="Wingdings" w:char="F0E0"/>
      </w:r>
      <w:r w:rsidRPr="00874EDE">
        <w:rPr>
          <w:rFonts w:cs="Arial"/>
          <w:szCs w:val="20"/>
          <w:lang w:val="en-US"/>
        </w:rPr>
        <w:t xml:space="preserve"> V9.0) </w:t>
      </w:r>
    </w:p>
    <w:p w14:paraId="098A989E"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74EDE">
        <w:rPr>
          <w:rFonts w:cs="Arial"/>
          <w:b/>
          <w:bCs/>
          <w:szCs w:val="20"/>
          <w:lang w:val="en-US"/>
        </w:rPr>
        <w:t>SIMIT Simulation Platform with Dongle V10</w:t>
      </w:r>
      <w:r w:rsidRPr="00874EDE">
        <w:rPr>
          <w:rFonts w:cs="Arial"/>
          <w:szCs w:val="20"/>
          <w:lang w:val="en-US"/>
        </w:rPr>
        <w:br/>
        <w:t>(contains SIMIT S &amp; CTE, FLOWNET, CONTEC libraries) – 2500 simulation tags</w:t>
      </w:r>
      <w:r w:rsidRPr="00874EDE">
        <w:rPr>
          <w:rFonts w:cs="Arial"/>
          <w:szCs w:val="20"/>
          <w:lang w:val="en-US"/>
        </w:rPr>
        <w:br/>
        <w:t>Order No.: 6DL8913-0AK00-0AS5</w:t>
      </w:r>
    </w:p>
    <w:p w14:paraId="250D8B77"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74EDE">
        <w:rPr>
          <w:rFonts w:cs="Arial"/>
          <w:b/>
          <w:bCs/>
          <w:szCs w:val="20"/>
          <w:lang w:val="en-US"/>
        </w:rPr>
        <w:t>Upgrade SIMIT Simulation Platform V10</w:t>
      </w:r>
      <w:r w:rsidRPr="00874EDE">
        <w:rPr>
          <w:rFonts w:cs="Arial"/>
          <w:szCs w:val="20"/>
          <w:lang w:val="en-US"/>
        </w:rPr>
        <w:br/>
        <w:t>(contains SIMIT S &amp; CTE, FLOWNET, CONTEC libraries) from V8.x/V9.x</w:t>
      </w:r>
      <w:r w:rsidRPr="00874EDE">
        <w:rPr>
          <w:rFonts w:cs="Arial"/>
          <w:szCs w:val="20"/>
          <w:lang w:val="en-US"/>
        </w:rPr>
        <w:br/>
        <w:t>Order No.: 6DL8913-0AK00-0AS6</w:t>
      </w:r>
    </w:p>
    <w:p w14:paraId="13AC1233"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Style w:val="Hyperlink"/>
          <w:color w:val="0000FF"/>
          <w:lang w:val="en-US"/>
        </w:rPr>
      </w:pPr>
      <w:r w:rsidRPr="00874EDE">
        <w:rPr>
          <w:rFonts w:cs="Arial"/>
          <w:b/>
          <w:bCs/>
          <w:szCs w:val="20"/>
          <w:lang w:val="en-US"/>
        </w:rPr>
        <w:t>Demo Version SIMIT Simulation Platform V10</w:t>
      </w:r>
      <w:r w:rsidRPr="00874EDE">
        <w:rPr>
          <w:rFonts w:cs="Arial"/>
          <w:szCs w:val="20"/>
          <w:highlight w:val="red"/>
          <w:lang w:val="en-US"/>
        </w:rPr>
        <w:br/>
      </w:r>
      <w:hyperlink r:id="rId15" w:history="1">
        <w:r w:rsidRPr="00874EDE">
          <w:rPr>
            <w:rStyle w:val="Hyperlink"/>
            <w:color w:val="0000FF"/>
            <w:szCs w:val="20"/>
            <w:lang w:val="en-US"/>
          </w:rPr>
          <w:t>Download</w:t>
        </w:r>
      </w:hyperlink>
    </w:p>
    <w:p w14:paraId="4B42EA52"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74EDE">
        <w:rPr>
          <w:rFonts w:cs="Arial"/>
          <w:b/>
          <w:bCs/>
          <w:szCs w:val="20"/>
          <w:lang w:val="en-US"/>
        </w:rPr>
        <w:t>SIMATIC PCS 7 AS RTX Box (PROFIBUS) only in combination with ET 200M for RTX –</w:t>
      </w:r>
      <w:r w:rsidRPr="00874EDE">
        <w:rPr>
          <w:rFonts w:cs="Arial"/>
          <w:szCs w:val="20"/>
          <w:lang w:val="en-US"/>
        </w:rPr>
        <w:t xml:space="preserve"> </w:t>
      </w:r>
      <w:r w:rsidRPr="00874EDE">
        <w:rPr>
          <w:rFonts w:cs="Arial"/>
          <w:szCs w:val="20"/>
          <w:lang w:val="en-US"/>
        </w:rPr>
        <w:br/>
        <w:t>Order No.: 6ES7654-0UE23-0XS1</w:t>
      </w:r>
    </w:p>
    <w:p w14:paraId="612423AE" w14:textId="77777777" w:rsidR="00E577C7" w:rsidRPr="00874EDE" w:rsidRDefault="00E577C7" w:rsidP="00E577C7">
      <w:pPr>
        <w:pStyle w:val="Kopfzeile"/>
        <w:numPr>
          <w:ilvl w:val="0"/>
          <w:numId w:val="5"/>
        </w:numPr>
        <w:tabs>
          <w:tab w:val="clear" w:pos="360"/>
          <w:tab w:val="clear" w:pos="4536"/>
          <w:tab w:val="clear" w:pos="9072"/>
        </w:tabs>
        <w:spacing w:before="0" w:after="0" w:line="264" w:lineRule="auto"/>
        <w:ind w:left="142" w:right="567" w:hanging="142"/>
        <w:jc w:val="left"/>
        <w:rPr>
          <w:rFonts w:cs="Arial"/>
          <w:b/>
          <w:szCs w:val="20"/>
          <w:lang w:val="en-US"/>
        </w:rPr>
      </w:pPr>
      <w:r w:rsidRPr="00874EDE">
        <w:rPr>
          <w:rFonts w:cs="Arial"/>
          <w:b/>
          <w:bCs/>
          <w:szCs w:val="20"/>
          <w:lang w:val="en-US"/>
        </w:rPr>
        <w:t>ET 200M for RTX Box (PROFIBUS) only in combination with PCS 7 AS RTX Box –</w:t>
      </w:r>
      <w:r w:rsidRPr="00874EDE">
        <w:rPr>
          <w:rFonts w:cs="Arial"/>
          <w:szCs w:val="20"/>
          <w:lang w:val="en-US"/>
        </w:rPr>
        <w:br/>
        <w:t>Order No.: 6ES7153-2BA10-4AB1</w:t>
      </w:r>
    </w:p>
    <w:p w14:paraId="2AA76708" w14:textId="77777777" w:rsidR="0083127E" w:rsidRPr="00874EDE" w:rsidRDefault="0083127E" w:rsidP="0083127E">
      <w:pPr>
        <w:pStyle w:val="Kopfzeile"/>
        <w:tabs>
          <w:tab w:val="clear" w:pos="4536"/>
          <w:tab w:val="clear" w:pos="9072"/>
        </w:tabs>
        <w:spacing w:before="0" w:after="0" w:line="264" w:lineRule="auto"/>
        <w:ind w:left="0" w:right="567"/>
        <w:rPr>
          <w:b/>
          <w:szCs w:val="20"/>
          <w:lang w:val="en-US"/>
        </w:rPr>
      </w:pPr>
    </w:p>
    <w:p w14:paraId="47BC1AB0" w14:textId="77777777" w:rsidR="0083125B" w:rsidRPr="00874EDE" w:rsidRDefault="0083125B" w:rsidP="0083125B">
      <w:pPr>
        <w:pStyle w:val="Kopfzeile"/>
        <w:spacing w:before="0" w:after="0" w:line="276" w:lineRule="auto"/>
        <w:ind w:left="0" w:right="567"/>
        <w:rPr>
          <w:szCs w:val="20"/>
          <w:lang w:val="en-US"/>
        </w:rPr>
      </w:pPr>
      <w:r w:rsidRPr="00874EDE">
        <w:rPr>
          <w:szCs w:val="20"/>
          <w:lang w:val="en-US"/>
        </w:rPr>
        <w:t>Note that these trainer packages are replaced with successor packages when necessary.</w:t>
      </w:r>
    </w:p>
    <w:p w14:paraId="1658B9CA" w14:textId="77777777" w:rsidR="0083125B" w:rsidRPr="00874EDE" w:rsidRDefault="0083125B" w:rsidP="0083125B">
      <w:pPr>
        <w:pStyle w:val="Kopfzeile"/>
        <w:spacing w:before="0" w:after="0" w:line="276" w:lineRule="auto"/>
        <w:ind w:left="0" w:right="567"/>
        <w:rPr>
          <w:color w:val="0000FF"/>
          <w:szCs w:val="20"/>
          <w:u w:val="single"/>
          <w:lang w:val="en-US"/>
        </w:rPr>
      </w:pPr>
      <w:r w:rsidRPr="00874EDE">
        <w:rPr>
          <w:szCs w:val="20"/>
          <w:lang w:val="en-US"/>
        </w:rPr>
        <w:t>An overview of the currently available SCE packages is available at:</w:t>
      </w:r>
      <w:r w:rsidRPr="00874EDE">
        <w:rPr>
          <w:lang w:val="en-US"/>
        </w:rPr>
        <w:t xml:space="preserve"> </w:t>
      </w:r>
      <w:hyperlink r:id="rId16" w:history="1">
        <w:r w:rsidRPr="00874EDE">
          <w:rPr>
            <w:rStyle w:val="Hyperlink"/>
            <w:color w:val="0000FF"/>
            <w:szCs w:val="20"/>
            <w:lang w:val="en-US"/>
          </w:rPr>
          <w:t>siemens.com/</w:t>
        </w:r>
        <w:proofErr w:type="spellStart"/>
        <w:r w:rsidRPr="00874EDE">
          <w:rPr>
            <w:rStyle w:val="Hyperlink"/>
            <w:color w:val="0000FF"/>
            <w:szCs w:val="20"/>
            <w:lang w:val="en-US"/>
          </w:rPr>
          <w:t>sce</w:t>
        </w:r>
        <w:proofErr w:type="spellEnd"/>
        <w:r w:rsidRPr="00874EDE">
          <w:rPr>
            <w:rStyle w:val="Hyperlink"/>
            <w:color w:val="0000FF"/>
            <w:szCs w:val="20"/>
            <w:lang w:val="en-US"/>
          </w:rPr>
          <w:t>/</w:t>
        </w:r>
        <w:proofErr w:type="spellStart"/>
        <w:r w:rsidRPr="00874EDE">
          <w:rPr>
            <w:rStyle w:val="Hyperlink"/>
            <w:color w:val="0000FF"/>
            <w:szCs w:val="20"/>
            <w:lang w:val="en-US"/>
          </w:rPr>
          <w:t>tp</w:t>
        </w:r>
        <w:proofErr w:type="spellEnd"/>
      </w:hyperlink>
    </w:p>
    <w:p w14:paraId="64DC4AC7" w14:textId="77777777" w:rsidR="0083125B" w:rsidRPr="00874EDE" w:rsidRDefault="0083125B" w:rsidP="0083125B">
      <w:pPr>
        <w:pStyle w:val="Kopfzeile"/>
        <w:tabs>
          <w:tab w:val="clear" w:pos="4536"/>
          <w:tab w:val="clear" w:pos="9072"/>
        </w:tabs>
        <w:spacing w:before="0" w:after="0" w:line="276" w:lineRule="auto"/>
        <w:ind w:left="0" w:right="567"/>
        <w:rPr>
          <w:b/>
          <w:sz w:val="24"/>
          <w:szCs w:val="24"/>
          <w:lang w:val="en-US"/>
        </w:rPr>
      </w:pPr>
      <w:r w:rsidRPr="00874EDE">
        <w:rPr>
          <w:b/>
          <w:bCs/>
          <w:sz w:val="24"/>
          <w:szCs w:val="24"/>
          <w:lang w:val="en-US"/>
        </w:rPr>
        <w:br/>
        <w:t>Continued training</w:t>
      </w:r>
    </w:p>
    <w:p w14:paraId="722DB0AC" w14:textId="77777777" w:rsidR="0083125B" w:rsidRPr="00874EDE" w:rsidRDefault="0083125B" w:rsidP="0083125B">
      <w:pPr>
        <w:pStyle w:val="Kopfzeile"/>
        <w:spacing w:before="0" w:after="0" w:line="276" w:lineRule="auto"/>
        <w:ind w:left="0" w:right="567"/>
        <w:rPr>
          <w:szCs w:val="20"/>
          <w:lang w:val="en-US"/>
        </w:rPr>
      </w:pPr>
      <w:r w:rsidRPr="00874EDE">
        <w:rPr>
          <w:szCs w:val="20"/>
          <w:lang w:val="en-US"/>
        </w:rPr>
        <w:t>For regional Siemens SCE continued training, get in touch with your regional SCE contact</w:t>
      </w:r>
    </w:p>
    <w:p w14:paraId="5DDFA467" w14:textId="77777777" w:rsidR="0083125B" w:rsidRPr="00874EDE" w:rsidRDefault="0083125B" w:rsidP="0083125B">
      <w:pPr>
        <w:pStyle w:val="Kopfzeile"/>
        <w:spacing w:before="0" w:after="0" w:line="276" w:lineRule="auto"/>
        <w:ind w:left="0" w:right="567"/>
        <w:rPr>
          <w:rStyle w:val="Hyperlink"/>
          <w:color w:val="0000FF"/>
          <w:szCs w:val="20"/>
          <w:lang w:val="en-US"/>
        </w:rPr>
      </w:pPr>
      <w:r w:rsidRPr="00874EDE">
        <w:fldChar w:fldCharType="begin"/>
      </w:r>
      <w:r w:rsidRPr="00874EDE">
        <w:rPr>
          <w:lang w:val="en-US"/>
        </w:rPr>
        <w:instrText>HYPERLINK "http://www.siemens.com/contact"</w:instrText>
      </w:r>
      <w:r w:rsidRPr="00874EDE">
        <w:fldChar w:fldCharType="separate"/>
      </w:r>
      <w:r w:rsidRPr="00874EDE">
        <w:rPr>
          <w:rStyle w:val="Hyperlink"/>
          <w:color w:val="0000FF"/>
          <w:szCs w:val="20"/>
          <w:lang w:val="en-US"/>
        </w:rPr>
        <w:t>siemens.com/</w:t>
      </w:r>
      <w:proofErr w:type="spellStart"/>
      <w:r w:rsidRPr="00874EDE">
        <w:rPr>
          <w:rStyle w:val="Hyperlink"/>
          <w:color w:val="0000FF"/>
          <w:szCs w:val="20"/>
          <w:lang w:val="en-US"/>
        </w:rPr>
        <w:t>sce</w:t>
      </w:r>
      <w:proofErr w:type="spellEnd"/>
      <w:r w:rsidRPr="00874EDE">
        <w:rPr>
          <w:rStyle w:val="Hyperlink"/>
          <w:color w:val="0000FF"/>
          <w:szCs w:val="20"/>
          <w:lang w:val="en-US"/>
        </w:rPr>
        <w:t>/contact</w:t>
      </w:r>
    </w:p>
    <w:p w14:paraId="67B2EF3D" w14:textId="77777777" w:rsidR="0083125B" w:rsidRPr="00874EDE" w:rsidRDefault="0083125B" w:rsidP="0083125B">
      <w:pPr>
        <w:pStyle w:val="Kopfzeile"/>
        <w:tabs>
          <w:tab w:val="clear" w:pos="4536"/>
          <w:tab w:val="clear" w:pos="9072"/>
        </w:tabs>
        <w:spacing w:before="0" w:after="0" w:line="276" w:lineRule="auto"/>
        <w:ind w:left="0" w:right="567"/>
        <w:rPr>
          <w:b/>
          <w:szCs w:val="20"/>
          <w:lang w:val="en-US"/>
        </w:rPr>
      </w:pPr>
      <w:r w:rsidRPr="00874EDE">
        <w:fldChar w:fldCharType="end"/>
      </w:r>
      <w:r w:rsidRPr="00874EDE">
        <w:rPr>
          <w:sz w:val="24"/>
          <w:szCs w:val="24"/>
          <w:lang w:val="en-US"/>
        </w:rPr>
        <w:br/>
      </w:r>
      <w:r w:rsidRPr="00874EDE">
        <w:rPr>
          <w:sz w:val="24"/>
          <w:szCs w:val="24"/>
          <w:lang w:val="en-US"/>
        </w:rPr>
        <w:br/>
      </w:r>
      <w:r w:rsidRPr="00874EDE">
        <w:rPr>
          <w:b/>
          <w:bCs/>
          <w:sz w:val="24"/>
          <w:szCs w:val="24"/>
          <w:lang w:val="en-US"/>
        </w:rPr>
        <w:t xml:space="preserve">Additional information regarding SCE </w:t>
      </w:r>
    </w:p>
    <w:p w14:paraId="5690DF9C" w14:textId="77777777" w:rsidR="0083125B" w:rsidRPr="00874EDE" w:rsidRDefault="004A325C" w:rsidP="0083125B">
      <w:pPr>
        <w:pStyle w:val="Kopfzeile"/>
        <w:spacing w:before="0" w:after="0" w:line="276" w:lineRule="auto"/>
        <w:ind w:left="0"/>
        <w:rPr>
          <w:b/>
          <w:sz w:val="24"/>
          <w:szCs w:val="24"/>
          <w:lang w:val="en-US"/>
        </w:rPr>
      </w:pPr>
      <w:hyperlink r:id="rId17" w:history="1">
        <w:proofErr w:type="gramStart"/>
        <w:r w:rsidR="00545308" w:rsidRPr="00874EDE">
          <w:rPr>
            <w:rStyle w:val="Hyperlink"/>
            <w:color w:val="0000FF"/>
            <w:szCs w:val="20"/>
            <w:lang w:val="en-US"/>
          </w:rPr>
          <w:t>siemens.com/</w:t>
        </w:r>
        <w:proofErr w:type="spellStart"/>
        <w:r w:rsidR="00545308" w:rsidRPr="00874EDE">
          <w:rPr>
            <w:rStyle w:val="Hyperlink"/>
            <w:color w:val="0000FF"/>
            <w:szCs w:val="20"/>
            <w:lang w:val="en-US"/>
          </w:rPr>
          <w:t>sce</w:t>
        </w:r>
        <w:proofErr w:type="spellEnd"/>
        <w:proofErr w:type="gramEnd"/>
      </w:hyperlink>
    </w:p>
    <w:p w14:paraId="0EDF4575" w14:textId="77777777" w:rsidR="0083125B" w:rsidRPr="00874EDE" w:rsidRDefault="0083125B" w:rsidP="0083125B">
      <w:pPr>
        <w:pStyle w:val="Kopfzeile"/>
        <w:spacing w:before="0" w:after="0" w:line="264" w:lineRule="auto"/>
        <w:ind w:left="0"/>
        <w:rPr>
          <w:b/>
          <w:sz w:val="24"/>
          <w:szCs w:val="24"/>
          <w:lang w:val="en-US"/>
        </w:rPr>
      </w:pPr>
    </w:p>
    <w:p w14:paraId="26784E8E" w14:textId="77777777" w:rsidR="0083125B" w:rsidRPr="00874EDE" w:rsidRDefault="0083125B" w:rsidP="0083125B">
      <w:pPr>
        <w:pStyle w:val="Kopfzeile"/>
        <w:spacing w:before="0" w:after="0" w:line="264" w:lineRule="auto"/>
        <w:ind w:left="0"/>
        <w:rPr>
          <w:b/>
          <w:sz w:val="24"/>
          <w:szCs w:val="24"/>
          <w:lang w:val="en-US"/>
        </w:rPr>
      </w:pPr>
    </w:p>
    <w:p w14:paraId="706A6823" w14:textId="77777777" w:rsidR="0083125B" w:rsidRPr="00874EDE" w:rsidRDefault="0083125B" w:rsidP="0083125B">
      <w:pPr>
        <w:pStyle w:val="Kopfzeile"/>
        <w:spacing w:before="0" w:after="0" w:line="264" w:lineRule="auto"/>
        <w:ind w:left="0" w:right="567"/>
        <w:rPr>
          <w:b/>
          <w:sz w:val="24"/>
          <w:szCs w:val="24"/>
          <w:lang w:val="en-US"/>
        </w:rPr>
      </w:pPr>
      <w:r w:rsidRPr="00874EDE">
        <w:rPr>
          <w:b/>
          <w:bCs/>
          <w:sz w:val="24"/>
          <w:szCs w:val="24"/>
          <w:lang w:val="en-US"/>
        </w:rPr>
        <w:t>Information regarding use</w:t>
      </w:r>
    </w:p>
    <w:p w14:paraId="3D29FCA7" w14:textId="30B67552" w:rsidR="0083125B" w:rsidRPr="00874EDE" w:rsidRDefault="0083125B" w:rsidP="0083125B">
      <w:pPr>
        <w:pStyle w:val="Kopfzeile"/>
        <w:spacing w:before="0" w:after="0" w:line="264" w:lineRule="auto"/>
        <w:ind w:left="0" w:right="-2"/>
        <w:rPr>
          <w:szCs w:val="20"/>
          <w:lang w:val="en-US"/>
        </w:rPr>
      </w:pPr>
      <w:r w:rsidRPr="00874EDE">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0ECE68C4" w14:textId="77777777" w:rsidR="0083125B" w:rsidRPr="00874EDE" w:rsidRDefault="0083125B" w:rsidP="0083125B">
      <w:pPr>
        <w:pStyle w:val="Kopfzeile"/>
        <w:spacing w:before="0" w:after="0" w:line="264" w:lineRule="auto"/>
        <w:ind w:left="0" w:right="567"/>
        <w:rPr>
          <w:szCs w:val="20"/>
          <w:lang w:val="en-US"/>
        </w:rPr>
      </w:pPr>
    </w:p>
    <w:p w14:paraId="1F95CF5E" w14:textId="77777777" w:rsidR="0083125B" w:rsidRPr="00874EDE" w:rsidRDefault="0083125B" w:rsidP="0083125B">
      <w:pPr>
        <w:pStyle w:val="Kopfzeile"/>
        <w:spacing w:before="0" w:after="0" w:line="264" w:lineRule="auto"/>
        <w:ind w:left="0" w:right="-2"/>
        <w:rPr>
          <w:szCs w:val="20"/>
          <w:lang w:val="en-US"/>
        </w:rPr>
      </w:pPr>
      <w:r w:rsidRPr="00874EDE">
        <w:rPr>
          <w:szCs w:val="20"/>
          <w:lang w:val="en-US"/>
        </w:rPr>
        <w:t xml:space="preserve">This document is to be used only for initial training on Siemens products/systems, which means </w:t>
      </w:r>
      <w:proofErr w:type="gramStart"/>
      <w:r w:rsidRPr="00874EDE">
        <w:rPr>
          <w:szCs w:val="20"/>
          <w:lang w:val="en-US"/>
        </w:rPr>
        <w:t>it</w:t>
      </w:r>
      <w:proofErr w:type="gramEnd"/>
      <w:r w:rsidRPr="00874EDE">
        <w:rPr>
          <w:szCs w:val="20"/>
          <w:lang w:val="en-US"/>
        </w:rPr>
        <w:t xml:space="preserve"> can be copied in whole or part and given to those being trained for use within the scope of their training. Circulation or copying this Learn-/Training Document and sharing its content is permitted within public training and advanced training facilities for training purposes. </w:t>
      </w:r>
    </w:p>
    <w:p w14:paraId="51410A69" w14:textId="77777777" w:rsidR="0083125B" w:rsidRPr="00874EDE" w:rsidRDefault="0083125B" w:rsidP="0083125B">
      <w:pPr>
        <w:pStyle w:val="Kopfzeile"/>
        <w:spacing w:before="0" w:after="0" w:line="264" w:lineRule="auto"/>
        <w:ind w:right="567"/>
        <w:rPr>
          <w:lang w:val="en-US"/>
        </w:rPr>
      </w:pPr>
    </w:p>
    <w:p w14:paraId="47394000" w14:textId="701D9CBA" w:rsidR="0083125B" w:rsidRPr="00874EDE" w:rsidRDefault="0083125B" w:rsidP="0083125B">
      <w:pPr>
        <w:pStyle w:val="Kopfzeile"/>
        <w:tabs>
          <w:tab w:val="clear" w:pos="4536"/>
          <w:tab w:val="clear" w:pos="9072"/>
        </w:tabs>
        <w:spacing w:before="0" w:after="0" w:line="264" w:lineRule="auto"/>
        <w:ind w:left="0" w:right="567"/>
        <w:rPr>
          <w:szCs w:val="20"/>
          <w:lang w:val="en-US"/>
        </w:rPr>
      </w:pPr>
      <w:r w:rsidRPr="00874EDE">
        <w:rPr>
          <w:szCs w:val="20"/>
          <w:lang w:val="en-US"/>
        </w:rPr>
        <w:t>Exceptions require written consent from the Siemens. Send all related requests to</w:t>
      </w:r>
    </w:p>
    <w:p w14:paraId="7A592261" w14:textId="77777777" w:rsidR="0083125B" w:rsidRPr="00874EDE" w:rsidRDefault="004A325C" w:rsidP="0083125B">
      <w:pPr>
        <w:pStyle w:val="Kopfzeile"/>
        <w:tabs>
          <w:tab w:val="clear" w:pos="4536"/>
          <w:tab w:val="clear" w:pos="9072"/>
        </w:tabs>
        <w:spacing w:before="0" w:after="0" w:line="264" w:lineRule="auto"/>
        <w:ind w:left="0" w:right="567"/>
        <w:rPr>
          <w:szCs w:val="20"/>
          <w:lang w:val="en-US"/>
        </w:rPr>
      </w:pPr>
      <w:hyperlink r:id="rId18" w:history="1">
        <w:r w:rsidR="00545308" w:rsidRPr="00874EDE">
          <w:rPr>
            <w:rStyle w:val="Hyperlink"/>
            <w:color w:val="0000FF"/>
            <w:szCs w:val="20"/>
            <w:lang w:val="en-US"/>
          </w:rPr>
          <w:t>scesupportfinder.i-ia@siemens.com</w:t>
        </w:r>
      </w:hyperlink>
      <w:r w:rsidR="00545308" w:rsidRPr="00874EDE">
        <w:rPr>
          <w:rFonts w:cs="Arial"/>
          <w:color w:val="0000FF"/>
          <w:szCs w:val="20"/>
          <w:lang w:val="en-US"/>
        </w:rPr>
        <w:t>.</w:t>
      </w:r>
    </w:p>
    <w:p w14:paraId="4888D009" w14:textId="77777777" w:rsidR="0083125B" w:rsidRPr="00874EDE" w:rsidRDefault="0083125B" w:rsidP="0083125B">
      <w:pPr>
        <w:pStyle w:val="Kopfzeile"/>
        <w:spacing w:before="0" w:after="0" w:line="264" w:lineRule="auto"/>
        <w:ind w:left="0" w:right="567"/>
        <w:rPr>
          <w:szCs w:val="20"/>
          <w:lang w:val="en-US"/>
        </w:rPr>
      </w:pPr>
    </w:p>
    <w:p w14:paraId="43A1B938" w14:textId="77777777" w:rsidR="0083125B" w:rsidRPr="00874EDE" w:rsidRDefault="0083125B" w:rsidP="0083125B">
      <w:pPr>
        <w:pStyle w:val="Kopfzeile"/>
        <w:tabs>
          <w:tab w:val="left" w:pos="9354"/>
        </w:tabs>
        <w:spacing w:before="0" w:after="0" w:line="264" w:lineRule="auto"/>
        <w:ind w:left="0" w:right="-2"/>
        <w:rPr>
          <w:szCs w:val="20"/>
          <w:lang w:val="en-US"/>
        </w:rPr>
      </w:pPr>
      <w:r w:rsidRPr="00874EDE">
        <w:rPr>
          <w:szCs w:val="20"/>
          <w:lang w:val="en-US"/>
        </w:rPr>
        <w:t>Offenders will be held liable. All rights including translation are reserved, particularly if a patent is granted or a utility model or design is registered.</w:t>
      </w:r>
    </w:p>
    <w:p w14:paraId="2E4B6BEB" w14:textId="77777777" w:rsidR="0083125B" w:rsidRPr="00874EDE" w:rsidRDefault="0083125B" w:rsidP="0083125B">
      <w:pPr>
        <w:pStyle w:val="Kopfzeile"/>
        <w:spacing w:before="0" w:after="0" w:line="264" w:lineRule="auto"/>
        <w:ind w:left="0"/>
        <w:rPr>
          <w:szCs w:val="20"/>
          <w:lang w:val="en-US"/>
        </w:rPr>
      </w:pPr>
    </w:p>
    <w:p w14:paraId="1E77D04B" w14:textId="77777777" w:rsidR="0083125B" w:rsidRPr="00874EDE" w:rsidRDefault="0083125B" w:rsidP="0083125B">
      <w:pPr>
        <w:pStyle w:val="Kopfzeile"/>
        <w:spacing w:before="0" w:after="0" w:line="264" w:lineRule="auto"/>
        <w:ind w:left="0" w:right="-2"/>
        <w:rPr>
          <w:szCs w:val="20"/>
          <w:lang w:val="en-US"/>
        </w:rPr>
      </w:pPr>
      <w:r w:rsidRPr="00874EDE">
        <w:rPr>
          <w:szCs w:val="20"/>
          <w:lang w:val="en-US"/>
        </w:rPr>
        <w:t>Use for industrial customer courses is explicitly not permitted. We do not consent to commercial use of the Learn-/Training Document.</w:t>
      </w:r>
    </w:p>
    <w:p w14:paraId="757E9061" w14:textId="77777777" w:rsidR="0083125B" w:rsidRPr="00874EDE" w:rsidRDefault="0083125B" w:rsidP="0083125B">
      <w:pPr>
        <w:pStyle w:val="Kopfzeile"/>
        <w:spacing w:before="0" w:after="0" w:line="264" w:lineRule="auto"/>
        <w:ind w:left="0" w:right="567"/>
        <w:rPr>
          <w:szCs w:val="20"/>
          <w:lang w:val="en-US"/>
        </w:rPr>
      </w:pPr>
    </w:p>
    <w:p w14:paraId="32F965B6" w14:textId="63360AE3" w:rsidR="0083127E" w:rsidRPr="00874EDE" w:rsidRDefault="0083125B" w:rsidP="0083125B">
      <w:pPr>
        <w:pStyle w:val="Kopfzeile"/>
        <w:spacing w:before="0" w:after="0" w:line="264" w:lineRule="auto"/>
        <w:ind w:left="0"/>
        <w:rPr>
          <w:szCs w:val="20"/>
          <w:lang w:val="en-US"/>
        </w:rPr>
      </w:pPr>
      <w:r w:rsidRPr="00874EDE">
        <w:rPr>
          <w:szCs w:val="20"/>
          <w:lang w:val="en-US"/>
        </w:rPr>
        <w:t>We wish to thank the TU Dresden, particularly Prof. Dr.-</w:t>
      </w:r>
      <w:proofErr w:type="spellStart"/>
      <w:r w:rsidRPr="00874EDE">
        <w:rPr>
          <w:szCs w:val="20"/>
          <w:lang w:val="en-US"/>
        </w:rPr>
        <w:t>Ing</w:t>
      </w:r>
      <w:proofErr w:type="spellEnd"/>
      <w:r w:rsidRPr="00874EDE">
        <w:rPr>
          <w:szCs w:val="20"/>
          <w:lang w:val="en-US"/>
        </w:rPr>
        <w:t xml:space="preserve">. Leon </w:t>
      </w:r>
      <w:proofErr w:type="spellStart"/>
      <w:r w:rsidRPr="00874EDE">
        <w:rPr>
          <w:szCs w:val="20"/>
          <w:lang w:val="en-US"/>
        </w:rPr>
        <w:t>Urbas</w:t>
      </w:r>
      <w:proofErr w:type="spellEnd"/>
      <w:r w:rsidRPr="00874EDE">
        <w:rPr>
          <w:szCs w:val="20"/>
          <w:lang w:val="en-US"/>
        </w:rPr>
        <w:t xml:space="preserve"> and the Michael </w:t>
      </w:r>
      <w:proofErr w:type="spellStart"/>
      <w:r w:rsidRPr="00874EDE">
        <w:rPr>
          <w:szCs w:val="20"/>
          <w:lang w:val="en-US"/>
        </w:rPr>
        <w:t>Dziallas</w:t>
      </w:r>
      <w:proofErr w:type="spellEnd"/>
      <w:r w:rsidRPr="00874EDE">
        <w:rPr>
          <w:szCs w:val="20"/>
          <w:lang w:val="en-US"/>
        </w:rPr>
        <w:t xml:space="preserve"> Engineering Corporation and all other involved persons for their support during the preparation of this Learn-/Training Document.</w:t>
      </w:r>
    </w:p>
    <w:p w14:paraId="6AB51BB9" w14:textId="77777777" w:rsidR="0083127E" w:rsidRPr="00874EDE" w:rsidRDefault="0083127E" w:rsidP="00960494">
      <w:pPr>
        <w:pStyle w:val="berschrift1"/>
        <w:rPr>
          <w:lang w:val="en-US"/>
        </w:rPr>
        <w:sectPr w:rsidR="0083127E" w:rsidRPr="00874EDE" w:rsidSect="0010700E">
          <w:headerReference w:type="default" r:id="rId19"/>
          <w:footerReference w:type="default" r:id="rId20"/>
          <w:headerReference w:type="first" r:id="rId21"/>
          <w:footerReference w:type="first" r:id="rId22"/>
          <w:pgSz w:w="11906" w:h="16838"/>
          <w:pgMar w:top="1276" w:right="1418" w:bottom="1616" w:left="1134" w:header="737" w:footer="170" w:gutter="0"/>
          <w:pgNumType w:start="1"/>
          <w:cols w:space="708"/>
          <w:titlePg/>
          <w:docGrid w:linePitch="360"/>
        </w:sectPr>
      </w:pPr>
    </w:p>
    <w:p w14:paraId="40F565DE" w14:textId="53B6B031" w:rsidR="0083127E" w:rsidRPr="00874EDE" w:rsidRDefault="0083127E" w:rsidP="00E1084C">
      <w:pPr>
        <w:pStyle w:val="Titel"/>
        <w:rPr>
          <w:rStyle w:val="InhaltsverzeichnisZchn"/>
          <w:b w:val="0"/>
          <w:smallCaps/>
          <w:spacing w:val="0"/>
          <w:sz w:val="40"/>
          <w:szCs w:val="52"/>
        </w:rPr>
      </w:pPr>
      <w:r w:rsidRPr="00874EDE">
        <w:rPr>
          <w:rStyle w:val="InhaltsverzeichnisZchn"/>
          <w:b w:val="0"/>
          <w:sz w:val="40"/>
          <w:szCs w:val="52"/>
          <w:lang w:val="en-US"/>
        </w:rPr>
        <w:lastRenderedPageBreak/>
        <w:t>Table of contents</w:t>
      </w:r>
    </w:p>
    <w:p w14:paraId="7B79C421" w14:textId="12F5016E" w:rsidR="006C3886" w:rsidRDefault="0083127E">
      <w:pPr>
        <w:pStyle w:val="Verzeichnis1"/>
        <w:rPr>
          <w:rFonts w:asciiTheme="minorHAnsi" w:eastAsiaTheme="minorEastAsia" w:hAnsiTheme="minorHAnsi" w:cstheme="minorBidi"/>
          <w:noProof/>
          <w:sz w:val="22"/>
          <w:lang w:eastAsia="de-DE" w:bidi="ar-SA"/>
        </w:rPr>
      </w:pPr>
      <w:r w:rsidRPr="00874EDE">
        <w:rPr>
          <w:color w:val="FF0000"/>
          <w:lang w:val="en-US"/>
        </w:rPr>
        <w:fldChar w:fldCharType="begin"/>
      </w:r>
      <w:r w:rsidRPr="00874EDE">
        <w:rPr>
          <w:color w:val="FF0000"/>
        </w:rPr>
        <w:instrText xml:space="preserve"> TOC \o "1-3" \h \z \u </w:instrText>
      </w:r>
      <w:r w:rsidRPr="00874EDE">
        <w:rPr>
          <w:color w:val="FF0000"/>
        </w:rPr>
        <w:fldChar w:fldCharType="separate"/>
      </w:r>
      <w:hyperlink w:anchor="_Toc23240408" w:history="1">
        <w:r w:rsidR="006C3886" w:rsidRPr="007D4A26">
          <w:rPr>
            <w:rStyle w:val="Hyperlink"/>
            <w:rFonts w:eastAsia="SimSun"/>
            <w:noProof/>
          </w:rPr>
          <w:t>1</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Goal</w:t>
        </w:r>
        <w:r w:rsidR="006C3886">
          <w:rPr>
            <w:noProof/>
            <w:webHidden/>
          </w:rPr>
          <w:tab/>
        </w:r>
        <w:r w:rsidR="006C3886">
          <w:rPr>
            <w:noProof/>
            <w:webHidden/>
          </w:rPr>
          <w:fldChar w:fldCharType="begin"/>
        </w:r>
        <w:r w:rsidR="006C3886">
          <w:rPr>
            <w:noProof/>
            <w:webHidden/>
          </w:rPr>
          <w:instrText xml:space="preserve"> PAGEREF _Toc23240408 \h </w:instrText>
        </w:r>
        <w:r w:rsidR="006C3886">
          <w:rPr>
            <w:noProof/>
            <w:webHidden/>
          </w:rPr>
        </w:r>
        <w:r w:rsidR="006C3886">
          <w:rPr>
            <w:noProof/>
            <w:webHidden/>
          </w:rPr>
          <w:fldChar w:fldCharType="separate"/>
        </w:r>
        <w:r w:rsidR="00B856AB">
          <w:rPr>
            <w:noProof/>
            <w:webHidden/>
          </w:rPr>
          <w:t>5</w:t>
        </w:r>
        <w:r w:rsidR="006C3886">
          <w:rPr>
            <w:noProof/>
            <w:webHidden/>
          </w:rPr>
          <w:fldChar w:fldCharType="end"/>
        </w:r>
      </w:hyperlink>
    </w:p>
    <w:p w14:paraId="09660FDE" w14:textId="58CF43B3" w:rsidR="006C3886" w:rsidRDefault="004A325C">
      <w:pPr>
        <w:pStyle w:val="Verzeichnis1"/>
        <w:rPr>
          <w:rFonts w:asciiTheme="minorHAnsi" w:eastAsiaTheme="minorEastAsia" w:hAnsiTheme="minorHAnsi" w:cstheme="minorBidi"/>
          <w:noProof/>
          <w:sz w:val="22"/>
          <w:lang w:eastAsia="de-DE" w:bidi="ar-SA"/>
        </w:rPr>
      </w:pPr>
      <w:hyperlink w:anchor="_Toc23240409" w:history="1">
        <w:r w:rsidR="006C3886" w:rsidRPr="007D4A26">
          <w:rPr>
            <w:rStyle w:val="Hyperlink"/>
            <w:rFonts w:eastAsia="SimSun"/>
            <w:noProof/>
          </w:rPr>
          <w:t>2</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Prerequisite</w:t>
        </w:r>
        <w:r w:rsidR="006C3886">
          <w:rPr>
            <w:noProof/>
            <w:webHidden/>
          </w:rPr>
          <w:tab/>
        </w:r>
        <w:r w:rsidR="006C3886">
          <w:rPr>
            <w:noProof/>
            <w:webHidden/>
          </w:rPr>
          <w:fldChar w:fldCharType="begin"/>
        </w:r>
        <w:r w:rsidR="006C3886">
          <w:rPr>
            <w:noProof/>
            <w:webHidden/>
          </w:rPr>
          <w:instrText xml:space="preserve"> PAGEREF _Toc23240409 \h </w:instrText>
        </w:r>
        <w:r w:rsidR="006C3886">
          <w:rPr>
            <w:noProof/>
            <w:webHidden/>
          </w:rPr>
        </w:r>
        <w:r w:rsidR="006C3886">
          <w:rPr>
            <w:noProof/>
            <w:webHidden/>
          </w:rPr>
          <w:fldChar w:fldCharType="separate"/>
        </w:r>
        <w:r w:rsidR="00B856AB">
          <w:rPr>
            <w:noProof/>
            <w:webHidden/>
          </w:rPr>
          <w:t>5</w:t>
        </w:r>
        <w:r w:rsidR="006C3886">
          <w:rPr>
            <w:noProof/>
            <w:webHidden/>
          </w:rPr>
          <w:fldChar w:fldCharType="end"/>
        </w:r>
      </w:hyperlink>
    </w:p>
    <w:p w14:paraId="2B7B5E17" w14:textId="15BA019B" w:rsidR="006C3886" w:rsidRDefault="004A325C">
      <w:pPr>
        <w:pStyle w:val="Verzeichnis1"/>
        <w:rPr>
          <w:rFonts w:asciiTheme="minorHAnsi" w:eastAsiaTheme="minorEastAsia" w:hAnsiTheme="minorHAnsi" w:cstheme="minorBidi"/>
          <w:noProof/>
          <w:sz w:val="22"/>
          <w:lang w:eastAsia="de-DE" w:bidi="ar-SA"/>
        </w:rPr>
      </w:pPr>
      <w:hyperlink w:anchor="_Toc23240410" w:history="1">
        <w:r w:rsidR="006C3886" w:rsidRPr="007D4A26">
          <w:rPr>
            <w:rStyle w:val="Hyperlink"/>
            <w:rFonts w:eastAsia="SimSun"/>
            <w:noProof/>
          </w:rPr>
          <w:t>3</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Required hardware and software</w:t>
        </w:r>
        <w:r w:rsidR="006C3886">
          <w:rPr>
            <w:noProof/>
            <w:webHidden/>
          </w:rPr>
          <w:tab/>
        </w:r>
        <w:r w:rsidR="006C3886">
          <w:rPr>
            <w:noProof/>
            <w:webHidden/>
          </w:rPr>
          <w:fldChar w:fldCharType="begin"/>
        </w:r>
        <w:r w:rsidR="006C3886">
          <w:rPr>
            <w:noProof/>
            <w:webHidden/>
          </w:rPr>
          <w:instrText xml:space="preserve"> PAGEREF _Toc23240410 \h </w:instrText>
        </w:r>
        <w:r w:rsidR="006C3886">
          <w:rPr>
            <w:noProof/>
            <w:webHidden/>
          </w:rPr>
        </w:r>
        <w:r w:rsidR="006C3886">
          <w:rPr>
            <w:noProof/>
            <w:webHidden/>
          </w:rPr>
          <w:fldChar w:fldCharType="separate"/>
        </w:r>
        <w:r w:rsidR="00B856AB">
          <w:rPr>
            <w:noProof/>
            <w:webHidden/>
          </w:rPr>
          <w:t>6</w:t>
        </w:r>
        <w:r w:rsidR="006C3886">
          <w:rPr>
            <w:noProof/>
            <w:webHidden/>
          </w:rPr>
          <w:fldChar w:fldCharType="end"/>
        </w:r>
      </w:hyperlink>
    </w:p>
    <w:p w14:paraId="36D552CD" w14:textId="7210CA5F" w:rsidR="006C3886" w:rsidRDefault="004A325C">
      <w:pPr>
        <w:pStyle w:val="Verzeichnis1"/>
        <w:rPr>
          <w:rFonts w:asciiTheme="minorHAnsi" w:eastAsiaTheme="minorEastAsia" w:hAnsiTheme="minorHAnsi" w:cstheme="minorBidi"/>
          <w:noProof/>
          <w:sz w:val="22"/>
          <w:lang w:eastAsia="de-DE" w:bidi="ar-SA"/>
        </w:rPr>
      </w:pPr>
      <w:hyperlink w:anchor="_Toc23240411" w:history="1">
        <w:r w:rsidR="006C3886" w:rsidRPr="007D4A26">
          <w:rPr>
            <w:rStyle w:val="Hyperlink"/>
            <w:rFonts w:eastAsia="SimSun"/>
            <w:noProof/>
          </w:rPr>
          <w:t>4</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Theory</w:t>
        </w:r>
        <w:r w:rsidR="006C3886">
          <w:rPr>
            <w:noProof/>
            <w:webHidden/>
          </w:rPr>
          <w:tab/>
        </w:r>
        <w:r w:rsidR="006C3886">
          <w:rPr>
            <w:noProof/>
            <w:webHidden/>
          </w:rPr>
          <w:fldChar w:fldCharType="begin"/>
        </w:r>
        <w:r w:rsidR="006C3886">
          <w:rPr>
            <w:noProof/>
            <w:webHidden/>
          </w:rPr>
          <w:instrText xml:space="preserve"> PAGEREF _Toc23240411 \h </w:instrText>
        </w:r>
        <w:r w:rsidR="006C3886">
          <w:rPr>
            <w:noProof/>
            <w:webHidden/>
          </w:rPr>
        </w:r>
        <w:r w:rsidR="006C3886">
          <w:rPr>
            <w:noProof/>
            <w:webHidden/>
          </w:rPr>
          <w:fldChar w:fldCharType="separate"/>
        </w:r>
        <w:r w:rsidR="00B856AB">
          <w:rPr>
            <w:noProof/>
            <w:webHidden/>
          </w:rPr>
          <w:t>7</w:t>
        </w:r>
        <w:r w:rsidR="006C3886">
          <w:rPr>
            <w:noProof/>
            <w:webHidden/>
          </w:rPr>
          <w:fldChar w:fldCharType="end"/>
        </w:r>
      </w:hyperlink>
    </w:p>
    <w:p w14:paraId="30D65006" w14:textId="65E73049"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2" w:history="1">
        <w:r w:rsidR="006C3886" w:rsidRPr="007D4A26">
          <w:rPr>
            <w:rStyle w:val="Hyperlink"/>
            <w:rFonts w:eastAsia="SimSun"/>
            <w:noProof/>
          </w:rPr>
          <w:t>4.1</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Theory in brief</w:t>
        </w:r>
        <w:r w:rsidR="006C3886">
          <w:rPr>
            <w:noProof/>
            <w:webHidden/>
          </w:rPr>
          <w:tab/>
        </w:r>
        <w:r w:rsidR="006C3886">
          <w:rPr>
            <w:noProof/>
            <w:webHidden/>
          </w:rPr>
          <w:fldChar w:fldCharType="begin"/>
        </w:r>
        <w:r w:rsidR="006C3886">
          <w:rPr>
            <w:noProof/>
            <w:webHidden/>
          </w:rPr>
          <w:instrText xml:space="preserve"> PAGEREF _Toc23240412 \h </w:instrText>
        </w:r>
        <w:r w:rsidR="006C3886">
          <w:rPr>
            <w:noProof/>
            <w:webHidden/>
          </w:rPr>
        </w:r>
        <w:r w:rsidR="006C3886">
          <w:rPr>
            <w:noProof/>
            <w:webHidden/>
          </w:rPr>
          <w:fldChar w:fldCharType="separate"/>
        </w:r>
        <w:r w:rsidR="00B856AB">
          <w:rPr>
            <w:noProof/>
            <w:webHidden/>
          </w:rPr>
          <w:t>7</w:t>
        </w:r>
        <w:r w:rsidR="006C3886">
          <w:rPr>
            <w:noProof/>
            <w:webHidden/>
          </w:rPr>
          <w:fldChar w:fldCharType="end"/>
        </w:r>
      </w:hyperlink>
    </w:p>
    <w:p w14:paraId="28C8CFF2" w14:textId="24D5CFC7"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3" w:history="1">
        <w:r w:rsidR="006C3886" w:rsidRPr="007D4A26">
          <w:rPr>
            <w:rStyle w:val="Hyperlink"/>
            <w:rFonts w:eastAsia="SimSun"/>
            <w:noProof/>
          </w:rPr>
          <w:t>4.2</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Process variables</w:t>
        </w:r>
        <w:r w:rsidR="006C3886">
          <w:rPr>
            <w:noProof/>
            <w:webHidden/>
          </w:rPr>
          <w:tab/>
        </w:r>
        <w:r w:rsidR="006C3886">
          <w:rPr>
            <w:noProof/>
            <w:webHidden/>
          </w:rPr>
          <w:fldChar w:fldCharType="begin"/>
        </w:r>
        <w:r w:rsidR="006C3886">
          <w:rPr>
            <w:noProof/>
            <w:webHidden/>
          </w:rPr>
          <w:instrText xml:space="preserve"> PAGEREF _Toc23240413 \h </w:instrText>
        </w:r>
        <w:r w:rsidR="006C3886">
          <w:rPr>
            <w:noProof/>
            <w:webHidden/>
          </w:rPr>
        </w:r>
        <w:r w:rsidR="006C3886">
          <w:rPr>
            <w:noProof/>
            <w:webHidden/>
          </w:rPr>
          <w:fldChar w:fldCharType="separate"/>
        </w:r>
        <w:r w:rsidR="00B856AB">
          <w:rPr>
            <w:noProof/>
            <w:webHidden/>
          </w:rPr>
          <w:t>8</w:t>
        </w:r>
        <w:r w:rsidR="006C3886">
          <w:rPr>
            <w:noProof/>
            <w:webHidden/>
          </w:rPr>
          <w:fldChar w:fldCharType="end"/>
        </w:r>
      </w:hyperlink>
    </w:p>
    <w:p w14:paraId="3ADE419E" w14:textId="5054E7BA"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4" w:history="1">
        <w:r w:rsidR="006C3886" w:rsidRPr="007D4A26">
          <w:rPr>
            <w:rStyle w:val="Hyperlink"/>
            <w:rFonts w:eastAsia="SimSun"/>
            <w:noProof/>
          </w:rPr>
          <w:t>4.3</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Functional safety</w:t>
        </w:r>
        <w:r w:rsidR="006C3886">
          <w:rPr>
            <w:noProof/>
            <w:webHidden/>
          </w:rPr>
          <w:tab/>
        </w:r>
        <w:r w:rsidR="006C3886">
          <w:rPr>
            <w:noProof/>
            <w:webHidden/>
          </w:rPr>
          <w:fldChar w:fldCharType="begin"/>
        </w:r>
        <w:r w:rsidR="006C3886">
          <w:rPr>
            <w:noProof/>
            <w:webHidden/>
          </w:rPr>
          <w:instrText xml:space="preserve"> PAGEREF _Toc23240414 \h </w:instrText>
        </w:r>
        <w:r w:rsidR="006C3886">
          <w:rPr>
            <w:noProof/>
            <w:webHidden/>
          </w:rPr>
        </w:r>
        <w:r w:rsidR="006C3886">
          <w:rPr>
            <w:noProof/>
            <w:webHidden/>
          </w:rPr>
          <w:fldChar w:fldCharType="separate"/>
        </w:r>
        <w:r w:rsidR="00B856AB">
          <w:rPr>
            <w:noProof/>
            <w:webHidden/>
          </w:rPr>
          <w:t>8</w:t>
        </w:r>
        <w:r w:rsidR="006C3886">
          <w:rPr>
            <w:noProof/>
            <w:webHidden/>
          </w:rPr>
          <w:fldChar w:fldCharType="end"/>
        </w:r>
      </w:hyperlink>
    </w:p>
    <w:p w14:paraId="7B8827E8" w14:textId="216B8ED6"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5" w:history="1">
        <w:r w:rsidR="006C3886" w:rsidRPr="007D4A26">
          <w:rPr>
            <w:rStyle w:val="Hyperlink"/>
            <w:rFonts w:eastAsia="SimSun"/>
            <w:noProof/>
            <w:lang w:val="en-US"/>
          </w:rPr>
          <w:t>4.4</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Functional safety by means of process control engineering</w:t>
        </w:r>
        <w:r w:rsidR="006C3886">
          <w:rPr>
            <w:noProof/>
            <w:webHidden/>
          </w:rPr>
          <w:tab/>
        </w:r>
        <w:r w:rsidR="006C3886">
          <w:rPr>
            <w:noProof/>
            <w:webHidden/>
          </w:rPr>
          <w:fldChar w:fldCharType="begin"/>
        </w:r>
        <w:r w:rsidR="006C3886">
          <w:rPr>
            <w:noProof/>
            <w:webHidden/>
          </w:rPr>
          <w:instrText xml:space="preserve"> PAGEREF _Toc23240415 \h </w:instrText>
        </w:r>
        <w:r w:rsidR="006C3886">
          <w:rPr>
            <w:noProof/>
            <w:webHidden/>
          </w:rPr>
        </w:r>
        <w:r w:rsidR="006C3886">
          <w:rPr>
            <w:noProof/>
            <w:webHidden/>
          </w:rPr>
          <w:fldChar w:fldCharType="separate"/>
        </w:r>
        <w:r w:rsidR="00B856AB">
          <w:rPr>
            <w:noProof/>
            <w:webHidden/>
          </w:rPr>
          <w:t>10</w:t>
        </w:r>
        <w:r w:rsidR="006C3886">
          <w:rPr>
            <w:noProof/>
            <w:webHidden/>
          </w:rPr>
          <w:fldChar w:fldCharType="end"/>
        </w:r>
      </w:hyperlink>
    </w:p>
    <w:p w14:paraId="316FE37F" w14:textId="018E748E"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6" w:history="1">
        <w:r w:rsidR="006C3886" w:rsidRPr="007D4A26">
          <w:rPr>
            <w:rStyle w:val="Hyperlink"/>
            <w:rFonts w:eastAsia="SimSun"/>
            <w:noProof/>
            <w:lang w:val="en-US"/>
          </w:rPr>
          <w:t>4.5</w:t>
        </w:r>
        <w:r w:rsidR="006C3886">
          <w:rPr>
            <w:rFonts w:asciiTheme="minorHAnsi" w:eastAsiaTheme="minorEastAsia" w:hAnsiTheme="minorHAnsi" w:cstheme="minorBidi"/>
            <w:noProof/>
            <w:sz w:val="22"/>
            <w:lang w:eastAsia="de-DE" w:bidi="ar-SA"/>
          </w:rPr>
          <w:tab/>
        </w:r>
        <w:r w:rsidR="006C3886" w:rsidRPr="007D4A26">
          <w:rPr>
            <w:rStyle w:val="Hyperlink"/>
            <w:rFonts w:eastAsia="Calibri"/>
            <w:bCs/>
            <w:noProof/>
            <w:lang w:val="en-US"/>
          </w:rPr>
          <w:t>Standard protective circuits for functional safety</w:t>
        </w:r>
        <w:r w:rsidR="006C3886">
          <w:rPr>
            <w:noProof/>
            <w:webHidden/>
          </w:rPr>
          <w:tab/>
        </w:r>
        <w:r w:rsidR="006C3886">
          <w:rPr>
            <w:noProof/>
            <w:webHidden/>
          </w:rPr>
          <w:fldChar w:fldCharType="begin"/>
        </w:r>
        <w:r w:rsidR="006C3886">
          <w:rPr>
            <w:noProof/>
            <w:webHidden/>
          </w:rPr>
          <w:instrText xml:space="preserve"> PAGEREF _Toc23240416 \h </w:instrText>
        </w:r>
        <w:r w:rsidR="006C3886">
          <w:rPr>
            <w:noProof/>
            <w:webHidden/>
          </w:rPr>
        </w:r>
        <w:r w:rsidR="006C3886">
          <w:rPr>
            <w:noProof/>
            <w:webHidden/>
          </w:rPr>
          <w:fldChar w:fldCharType="separate"/>
        </w:r>
        <w:r w:rsidR="00B856AB">
          <w:rPr>
            <w:noProof/>
            <w:webHidden/>
          </w:rPr>
          <w:t>11</w:t>
        </w:r>
        <w:r w:rsidR="006C3886">
          <w:rPr>
            <w:noProof/>
            <w:webHidden/>
          </w:rPr>
          <w:fldChar w:fldCharType="end"/>
        </w:r>
      </w:hyperlink>
    </w:p>
    <w:p w14:paraId="2C774E7D" w14:textId="141E4CA0"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17" w:history="1">
        <w:r w:rsidR="006C3886" w:rsidRPr="007D4A26">
          <w:rPr>
            <w:rStyle w:val="Hyperlink"/>
            <w:rFonts w:eastAsia="SimSun"/>
            <w:noProof/>
          </w:rPr>
          <w:t>4.6</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References</w:t>
        </w:r>
        <w:r w:rsidR="006C3886">
          <w:rPr>
            <w:noProof/>
            <w:webHidden/>
          </w:rPr>
          <w:tab/>
        </w:r>
        <w:r w:rsidR="006C3886">
          <w:rPr>
            <w:noProof/>
            <w:webHidden/>
          </w:rPr>
          <w:fldChar w:fldCharType="begin"/>
        </w:r>
        <w:r w:rsidR="006C3886">
          <w:rPr>
            <w:noProof/>
            <w:webHidden/>
          </w:rPr>
          <w:instrText xml:space="preserve"> PAGEREF _Toc23240417 \h </w:instrText>
        </w:r>
        <w:r w:rsidR="006C3886">
          <w:rPr>
            <w:noProof/>
            <w:webHidden/>
          </w:rPr>
        </w:r>
        <w:r w:rsidR="006C3886">
          <w:rPr>
            <w:noProof/>
            <w:webHidden/>
          </w:rPr>
          <w:fldChar w:fldCharType="separate"/>
        </w:r>
        <w:r w:rsidR="00B856AB">
          <w:rPr>
            <w:noProof/>
            <w:webHidden/>
          </w:rPr>
          <w:t>16</w:t>
        </w:r>
        <w:r w:rsidR="006C3886">
          <w:rPr>
            <w:noProof/>
            <w:webHidden/>
          </w:rPr>
          <w:fldChar w:fldCharType="end"/>
        </w:r>
      </w:hyperlink>
    </w:p>
    <w:p w14:paraId="780AD298" w14:textId="7A19B4A9" w:rsidR="006C3886" w:rsidRDefault="004A325C">
      <w:pPr>
        <w:pStyle w:val="Verzeichnis1"/>
        <w:rPr>
          <w:rFonts w:asciiTheme="minorHAnsi" w:eastAsiaTheme="minorEastAsia" w:hAnsiTheme="minorHAnsi" w:cstheme="minorBidi"/>
          <w:noProof/>
          <w:sz w:val="22"/>
          <w:lang w:eastAsia="de-DE" w:bidi="ar-SA"/>
        </w:rPr>
      </w:pPr>
      <w:hyperlink w:anchor="_Toc23240418" w:history="1">
        <w:r w:rsidR="006C3886" w:rsidRPr="007D4A26">
          <w:rPr>
            <w:rStyle w:val="Hyperlink"/>
            <w:rFonts w:eastAsia="SimSun"/>
            <w:noProof/>
          </w:rPr>
          <w:t>5</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Task</w:t>
        </w:r>
        <w:r w:rsidR="006C3886">
          <w:rPr>
            <w:noProof/>
            <w:webHidden/>
          </w:rPr>
          <w:tab/>
        </w:r>
        <w:r w:rsidR="006C3886">
          <w:rPr>
            <w:noProof/>
            <w:webHidden/>
          </w:rPr>
          <w:fldChar w:fldCharType="begin"/>
        </w:r>
        <w:r w:rsidR="006C3886">
          <w:rPr>
            <w:noProof/>
            <w:webHidden/>
          </w:rPr>
          <w:instrText xml:space="preserve"> PAGEREF _Toc23240418 \h </w:instrText>
        </w:r>
        <w:r w:rsidR="006C3886">
          <w:rPr>
            <w:noProof/>
            <w:webHidden/>
          </w:rPr>
        </w:r>
        <w:r w:rsidR="006C3886">
          <w:rPr>
            <w:noProof/>
            <w:webHidden/>
          </w:rPr>
          <w:fldChar w:fldCharType="separate"/>
        </w:r>
        <w:r w:rsidR="00B856AB">
          <w:rPr>
            <w:noProof/>
            <w:webHidden/>
          </w:rPr>
          <w:t>17</w:t>
        </w:r>
        <w:r w:rsidR="006C3886">
          <w:rPr>
            <w:noProof/>
            <w:webHidden/>
          </w:rPr>
          <w:fldChar w:fldCharType="end"/>
        </w:r>
      </w:hyperlink>
    </w:p>
    <w:p w14:paraId="523E1278" w14:textId="3B5EE96D" w:rsidR="006C3886" w:rsidRDefault="004A325C">
      <w:pPr>
        <w:pStyle w:val="Verzeichnis1"/>
        <w:rPr>
          <w:rFonts w:asciiTheme="minorHAnsi" w:eastAsiaTheme="minorEastAsia" w:hAnsiTheme="minorHAnsi" w:cstheme="minorBidi"/>
          <w:noProof/>
          <w:sz w:val="22"/>
          <w:lang w:eastAsia="de-DE" w:bidi="ar-SA"/>
        </w:rPr>
      </w:pPr>
      <w:hyperlink w:anchor="_Toc23240419" w:history="1">
        <w:r w:rsidR="006C3886" w:rsidRPr="007D4A26">
          <w:rPr>
            <w:rStyle w:val="Hyperlink"/>
            <w:rFonts w:eastAsia="SimSun"/>
            <w:noProof/>
          </w:rPr>
          <w:t>6</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Planning</w:t>
        </w:r>
        <w:r w:rsidR="006C3886">
          <w:rPr>
            <w:noProof/>
            <w:webHidden/>
          </w:rPr>
          <w:tab/>
        </w:r>
        <w:r w:rsidR="006C3886">
          <w:rPr>
            <w:noProof/>
            <w:webHidden/>
          </w:rPr>
          <w:fldChar w:fldCharType="begin"/>
        </w:r>
        <w:r w:rsidR="006C3886">
          <w:rPr>
            <w:noProof/>
            <w:webHidden/>
          </w:rPr>
          <w:instrText xml:space="preserve"> PAGEREF _Toc23240419 \h </w:instrText>
        </w:r>
        <w:r w:rsidR="006C3886">
          <w:rPr>
            <w:noProof/>
            <w:webHidden/>
          </w:rPr>
        </w:r>
        <w:r w:rsidR="006C3886">
          <w:rPr>
            <w:noProof/>
            <w:webHidden/>
          </w:rPr>
          <w:fldChar w:fldCharType="separate"/>
        </w:r>
        <w:r w:rsidR="00B856AB">
          <w:rPr>
            <w:noProof/>
            <w:webHidden/>
          </w:rPr>
          <w:t>18</w:t>
        </w:r>
        <w:r w:rsidR="006C3886">
          <w:rPr>
            <w:noProof/>
            <w:webHidden/>
          </w:rPr>
          <w:fldChar w:fldCharType="end"/>
        </w:r>
      </w:hyperlink>
    </w:p>
    <w:p w14:paraId="32576C2C" w14:textId="7681D69B" w:rsidR="006C3886" w:rsidRDefault="004A325C">
      <w:pPr>
        <w:pStyle w:val="Verzeichnis1"/>
        <w:rPr>
          <w:rFonts w:asciiTheme="minorHAnsi" w:eastAsiaTheme="minorEastAsia" w:hAnsiTheme="minorHAnsi" w:cstheme="minorBidi"/>
          <w:noProof/>
          <w:sz w:val="22"/>
          <w:lang w:eastAsia="de-DE" w:bidi="ar-SA"/>
        </w:rPr>
      </w:pPr>
      <w:hyperlink w:anchor="_Toc23240420" w:history="1">
        <w:r w:rsidR="006C3886" w:rsidRPr="007D4A26">
          <w:rPr>
            <w:rStyle w:val="Hyperlink"/>
            <w:rFonts w:eastAsia="SimSun"/>
            <w:noProof/>
          </w:rPr>
          <w:t>7</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Learning objective</w:t>
        </w:r>
        <w:r w:rsidR="006C3886">
          <w:rPr>
            <w:noProof/>
            <w:webHidden/>
          </w:rPr>
          <w:tab/>
        </w:r>
        <w:r w:rsidR="006C3886">
          <w:rPr>
            <w:noProof/>
            <w:webHidden/>
          </w:rPr>
          <w:fldChar w:fldCharType="begin"/>
        </w:r>
        <w:r w:rsidR="006C3886">
          <w:rPr>
            <w:noProof/>
            <w:webHidden/>
          </w:rPr>
          <w:instrText xml:space="preserve"> PAGEREF _Toc23240420 \h </w:instrText>
        </w:r>
        <w:r w:rsidR="006C3886">
          <w:rPr>
            <w:noProof/>
            <w:webHidden/>
          </w:rPr>
        </w:r>
        <w:r w:rsidR="006C3886">
          <w:rPr>
            <w:noProof/>
            <w:webHidden/>
          </w:rPr>
          <w:fldChar w:fldCharType="separate"/>
        </w:r>
        <w:r w:rsidR="00B856AB">
          <w:rPr>
            <w:noProof/>
            <w:webHidden/>
          </w:rPr>
          <w:t>19</w:t>
        </w:r>
        <w:r w:rsidR="006C3886">
          <w:rPr>
            <w:noProof/>
            <w:webHidden/>
          </w:rPr>
          <w:fldChar w:fldCharType="end"/>
        </w:r>
      </w:hyperlink>
    </w:p>
    <w:p w14:paraId="5EDDA102" w14:textId="4E74D993" w:rsidR="006C3886" w:rsidRDefault="004A325C">
      <w:pPr>
        <w:pStyle w:val="Verzeichnis1"/>
        <w:rPr>
          <w:rFonts w:asciiTheme="minorHAnsi" w:eastAsiaTheme="minorEastAsia" w:hAnsiTheme="minorHAnsi" w:cstheme="minorBidi"/>
          <w:noProof/>
          <w:sz w:val="22"/>
          <w:lang w:eastAsia="de-DE" w:bidi="ar-SA"/>
        </w:rPr>
      </w:pPr>
      <w:hyperlink w:anchor="_Toc23240421" w:history="1">
        <w:r w:rsidR="006C3886" w:rsidRPr="007D4A26">
          <w:rPr>
            <w:rStyle w:val="Hyperlink"/>
            <w:rFonts w:eastAsia="SimSun"/>
            <w:noProof/>
          </w:rPr>
          <w:t>8</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Structured step-by-step instructions</w:t>
        </w:r>
        <w:r w:rsidR="006C3886">
          <w:rPr>
            <w:noProof/>
            <w:webHidden/>
          </w:rPr>
          <w:tab/>
        </w:r>
        <w:r w:rsidR="006C3886">
          <w:rPr>
            <w:noProof/>
            <w:webHidden/>
          </w:rPr>
          <w:fldChar w:fldCharType="begin"/>
        </w:r>
        <w:r w:rsidR="006C3886">
          <w:rPr>
            <w:noProof/>
            <w:webHidden/>
          </w:rPr>
          <w:instrText xml:space="preserve"> PAGEREF _Toc23240421 \h </w:instrText>
        </w:r>
        <w:r w:rsidR="006C3886">
          <w:rPr>
            <w:noProof/>
            <w:webHidden/>
          </w:rPr>
        </w:r>
        <w:r w:rsidR="006C3886">
          <w:rPr>
            <w:noProof/>
            <w:webHidden/>
          </w:rPr>
          <w:fldChar w:fldCharType="separate"/>
        </w:r>
        <w:r w:rsidR="00B856AB">
          <w:rPr>
            <w:noProof/>
            <w:webHidden/>
          </w:rPr>
          <w:t>20</w:t>
        </w:r>
        <w:r w:rsidR="006C3886">
          <w:rPr>
            <w:noProof/>
            <w:webHidden/>
          </w:rPr>
          <w:fldChar w:fldCharType="end"/>
        </w:r>
      </w:hyperlink>
    </w:p>
    <w:p w14:paraId="7776BF70" w14:textId="477E4299"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2" w:history="1">
        <w:r w:rsidR="006C3886" w:rsidRPr="007D4A26">
          <w:rPr>
            <w:rStyle w:val="Hyperlink"/>
            <w:rFonts w:eastAsia="SimSun"/>
            <w:noProof/>
          </w:rPr>
          <w:t>8.1</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Creating the manual operation A1T2H011</w:t>
        </w:r>
        <w:r w:rsidR="006C3886">
          <w:rPr>
            <w:noProof/>
            <w:webHidden/>
          </w:rPr>
          <w:tab/>
        </w:r>
        <w:r w:rsidR="006C3886">
          <w:rPr>
            <w:noProof/>
            <w:webHidden/>
          </w:rPr>
          <w:fldChar w:fldCharType="begin"/>
        </w:r>
        <w:r w:rsidR="006C3886">
          <w:rPr>
            <w:noProof/>
            <w:webHidden/>
          </w:rPr>
          <w:instrText xml:space="preserve"> PAGEREF _Toc23240422 \h </w:instrText>
        </w:r>
        <w:r w:rsidR="006C3886">
          <w:rPr>
            <w:noProof/>
            <w:webHidden/>
          </w:rPr>
        </w:r>
        <w:r w:rsidR="006C3886">
          <w:rPr>
            <w:noProof/>
            <w:webHidden/>
          </w:rPr>
          <w:fldChar w:fldCharType="separate"/>
        </w:r>
        <w:r w:rsidR="00B856AB">
          <w:rPr>
            <w:noProof/>
            <w:webHidden/>
          </w:rPr>
          <w:t>20</w:t>
        </w:r>
        <w:r w:rsidR="006C3886">
          <w:rPr>
            <w:noProof/>
            <w:webHidden/>
          </w:rPr>
          <w:fldChar w:fldCharType="end"/>
        </w:r>
      </w:hyperlink>
    </w:p>
    <w:p w14:paraId="219B133E" w14:textId="3F80F47D"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3" w:history="1">
        <w:r w:rsidR="006C3886" w:rsidRPr="007D4A26">
          <w:rPr>
            <w:rStyle w:val="Hyperlink"/>
            <w:rFonts w:eastAsia="SimSun"/>
            <w:noProof/>
          </w:rPr>
          <w:t>8.2</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Interlocks of pump A1T2S003</w:t>
        </w:r>
        <w:r w:rsidR="006C3886">
          <w:rPr>
            <w:noProof/>
            <w:webHidden/>
          </w:rPr>
          <w:tab/>
        </w:r>
        <w:r w:rsidR="006C3886">
          <w:rPr>
            <w:noProof/>
            <w:webHidden/>
          </w:rPr>
          <w:fldChar w:fldCharType="begin"/>
        </w:r>
        <w:r w:rsidR="006C3886">
          <w:rPr>
            <w:noProof/>
            <w:webHidden/>
          </w:rPr>
          <w:instrText xml:space="preserve"> PAGEREF _Toc23240423 \h </w:instrText>
        </w:r>
        <w:r w:rsidR="006C3886">
          <w:rPr>
            <w:noProof/>
            <w:webHidden/>
          </w:rPr>
        </w:r>
        <w:r w:rsidR="006C3886">
          <w:rPr>
            <w:noProof/>
            <w:webHidden/>
          </w:rPr>
          <w:fldChar w:fldCharType="separate"/>
        </w:r>
        <w:r w:rsidR="00B856AB">
          <w:rPr>
            <w:noProof/>
            <w:webHidden/>
          </w:rPr>
          <w:t>37</w:t>
        </w:r>
        <w:r w:rsidR="006C3886">
          <w:rPr>
            <w:noProof/>
            <w:webHidden/>
          </w:rPr>
          <w:fldChar w:fldCharType="end"/>
        </w:r>
      </w:hyperlink>
    </w:p>
    <w:p w14:paraId="553DE632" w14:textId="111AF495"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4" w:history="1">
        <w:r w:rsidR="006C3886" w:rsidRPr="007D4A26">
          <w:rPr>
            <w:rStyle w:val="Hyperlink"/>
            <w:rFonts w:eastAsia="SimSun"/>
            <w:noProof/>
            <w:lang w:val="en-US"/>
          </w:rPr>
          <w:t>8.3</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Manual operation of pump A1T2S003 and valve A1T3X001</w:t>
        </w:r>
        <w:r w:rsidR="006C3886">
          <w:rPr>
            <w:noProof/>
            <w:webHidden/>
          </w:rPr>
          <w:tab/>
        </w:r>
        <w:r w:rsidR="006C3886">
          <w:rPr>
            <w:noProof/>
            <w:webHidden/>
          </w:rPr>
          <w:fldChar w:fldCharType="begin"/>
        </w:r>
        <w:r w:rsidR="006C3886">
          <w:rPr>
            <w:noProof/>
            <w:webHidden/>
          </w:rPr>
          <w:instrText xml:space="preserve"> PAGEREF _Toc23240424 \h </w:instrText>
        </w:r>
        <w:r w:rsidR="006C3886">
          <w:rPr>
            <w:noProof/>
            <w:webHidden/>
          </w:rPr>
        </w:r>
        <w:r w:rsidR="006C3886">
          <w:rPr>
            <w:noProof/>
            <w:webHidden/>
          </w:rPr>
          <w:fldChar w:fldCharType="separate"/>
        </w:r>
        <w:r w:rsidR="00B856AB">
          <w:rPr>
            <w:noProof/>
            <w:webHidden/>
          </w:rPr>
          <w:t>44</w:t>
        </w:r>
        <w:r w:rsidR="006C3886">
          <w:rPr>
            <w:noProof/>
            <w:webHidden/>
          </w:rPr>
          <w:fldChar w:fldCharType="end"/>
        </w:r>
      </w:hyperlink>
    </w:p>
    <w:p w14:paraId="42B5009A" w14:textId="768C7C99"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5" w:history="1">
        <w:r w:rsidR="006C3886" w:rsidRPr="007D4A26">
          <w:rPr>
            <w:rStyle w:val="Hyperlink"/>
            <w:rFonts w:eastAsia="SimSun"/>
            <w:noProof/>
          </w:rPr>
          <w:t>8.4</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Optimizing the run sequence</w:t>
        </w:r>
        <w:r w:rsidR="006C3886">
          <w:rPr>
            <w:noProof/>
            <w:webHidden/>
          </w:rPr>
          <w:tab/>
        </w:r>
        <w:r w:rsidR="006C3886">
          <w:rPr>
            <w:noProof/>
            <w:webHidden/>
          </w:rPr>
          <w:fldChar w:fldCharType="begin"/>
        </w:r>
        <w:r w:rsidR="006C3886">
          <w:rPr>
            <w:noProof/>
            <w:webHidden/>
          </w:rPr>
          <w:instrText xml:space="preserve"> PAGEREF _Toc23240425 \h </w:instrText>
        </w:r>
        <w:r w:rsidR="006C3886">
          <w:rPr>
            <w:noProof/>
            <w:webHidden/>
          </w:rPr>
        </w:r>
        <w:r w:rsidR="006C3886">
          <w:rPr>
            <w:noProof/>
            <w:webHidden/>
          </w:rPr>
          <w:fldChar w:fldCharType="separate"/>
        </w:r>
        <w:r w:rsidR="00B856AB">
          <w:rPr>
            <w:noProof/>
            <w:webHidden/>
          </w:rPr>
          <w:t>47</w:t>
        </w:r>
        <w:r w:rsidR="006C3886">
          <w:rPr>
            <w:noProof/>
            <w:webHidden/>
          </w:rPr>
          <w:fldChar w:fldCharType="end"/>
        </w:r>
      </w:hyperlink>
    </w:p>
    <w:p w14:paraId="34E4F820" w14:textId="71FB305D"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6" w:history="1">
        <w:r w:rsidR="006C3886" w:rsidRPr="007D4A26">
          <w:rPr>
            <w:rStyle w:val="Hyperlink"/>
            <w:rFonts w:eastAsia="SimSun"/>
            <w:bCs/>
            <w:noProof/>
            <w:lang w:val="en-US"/>
          </w:rPr>
          <w:t>8.5</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Checklist – step-by-step instruction</w:t>
        </w:r>
        <w:r w:rsidR="006C3886">
          <w:rPr>
            <w:noProof/>
            <w:webHidden/>
          </w:rPr>
          <w:tab/>
        </w:r>
        <w:r w:rsidR="006C3886">
          <w:rPr>
            <w:noProof/>
            <w:webHidden/>
          </w:rPr>
          <w:fldChar w:fldCharType="begin"/>
        </w:r>
        <w:r w:rsidR="006C3886">
          <w:rPr>
            <w:noProof/>
            <w:webHidden/>
          </w:rPr>
          <w:instrText xml:space="preserve"> PAGEREF _Toc23240426 \h </w:instrText>
        </w:r>
        <w:r w:rsidR="006C3886">
          <w:rPr>
            <w:noProof/>
            <w:webHidden/>
          </w:rPr>
        </w:r>
        <w:r w:rsidR="006C3886">
          <w:rPr>
            <w:noProof/>
            <w:webHidden/>
          </w:rPr>
          <w:fldChar w:fldCharType="separate"/>
        </w:r>
        <w:r w:rsidR="00B856AB">
          <w:rPr>
            <w:noProof/>
            <w:webHidden/>
          </w:rPr>
          <w:t>48</w:t>
        </w:r>
        <w:r w:rsidR="006C3886">
          <w:rPr>
            <w:noProof/>
            <w:webHidden/>
          </w:rPr>
          <w:fldChar w:fldCharType="end"/>
        </w:r>
      </w:hyperlink>
    </w:p>
    <w:p w14:paraId="4F0FB7D8" w14:textId="250B9160" w:rsidR="006C3886" w:rsidRDefault="004A325C">
      <w:pPr>
        <w:pStyle w:val="Verzeichnis1"/>
        <w:rPr>
          <w:rFonts w:asciiTheme="minorHAnsi" w:eastAsiaTheme="minorEastAsia" w:hAnsiTheme="minorHAnsi" w:cstheme="minorBidi"/>
          <w:noProof/>
          <w:sz w:val="22"/>
          <w:lang w:eastAsia="de-DE" w:bidi="ar-SA"/>
        </w:rPr>
      </w:pPr>
      <w:hyperlink w:anchor="_Toc23240427" w:history="1">
        <w:r w:rsidR="006C3886" w:rsidRPr="007D4A26">
          <w:rPr>
            <w:rStyle w:val="Hyperlink"/>
            <w:rFonts w:eastAsia="SimSun"/>
            <w:noProof/>
          </w:rPr>
          <w:t>9</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Exercises</w:t>
        </w:r>
        <w:r w:rsidR="006C3886">
          <w:rPr>
            <w:noProof/>
            <w:webHidden/>
          </w:rPr>
          <w:tab/>
        </w:r>
        <w:r w:rsidR="006C3886">
          <w:rPr>
            <w:noProof/>
            <w:webHidden/>
          </w:rPr>
          <w:fldChar w:fldCharType="begin"/>
        </w:r>
        <w:r w:rsidR="006C3886">
          <w:rPr>
            <w:noProof/>
            <w:webHidden/>
          </w:rPr>
          <w:instrText xml:space="preserve"> PAGEREF _Toc23240427 \h </w:instrText>
        </w:r>
        <w:r w:rsidR="006C3886">
          <w:rPr>
            <w:noProof/>
            <w:webHidden/>
          </w:rPr>
        </w:r>
        <w:r w:rsidR="006C3886">
          <w:rPr>
            <w:noProof/>
            <w:webHidden/>
          </w:rPr>
          <w:fldChar w:fldCharType="separate"/>
        </w:r>
        <w:r w:rsidR="00B856AB">
          <w:rPr>
            <w:noProof/>
            <w:webHidden/>
          </w:rPr>
          <w:t>49</w:t>
        </w:r>
        <w:r w:rsidR="006C3886">
          <w:rPr>
            <w:noProof/>
            <w:webHidden/>
          </w:rPr>
          <w:fldChar w:fldCharType="end"/>
        </w:r>
      </w:hyperlink>
    </w:p>
    <w:p w14:paraId="290CB99A" w14:textId="7F96B8E0"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8" w:history="1">
        <w:r w:rsidR="006C3886" w:rsidRPr="007D4A26">
          <w:rPr>
            <w:rStyle w:val="Hyperlink"/>
            <w:rFonts w:eastAsia="SimSun"/>
            <w:noProof/>
          </w:rPr>
          <w:t>9.1</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Tasks</w:t>
        </w:r>
        <w:r w:rsidR="006C3886">
          <w:rPr>
            <w:noProof/>
            <w:webHidden/>
          </w:rPr>
          <w:tab/>
        </w:r>
        <w:r w:rsidR="006C3886">
          <w:rPr>
            <w:noProof/>
            <w:webHidden/>
          </w:rPr>
          <w:fldChar w:fldCharType="begin"/>
        </w:r>
        <w:r w:rsidR="006C3886">
          <w:rPr>
            <w:noProof/>
            <w:webHidden/>
          </w:rPr>
          <w:instrText xml:space="preserve"> PAGEREF _Toc23240428 \h </w:instrText>
        </w:r>
        <w:r w:rsidR="006C3886">
          <w:rPr>
            <w:noProof/>
            <w:webHidden/>
          </w:rPr>
        </w:r>
        <w:r w:rsidR="006C3886">
          <w:rPr>
            <w:noProof/>
            <w:webHidden/>
          </w:rPr>
          <w:fldChar w:fldCharType="separate"/>
        </w:r>
        <w:r w:rsidR="00B856AB">
          <w:rPr>
            <w:noProof/>
            <w:webHidden/>
          </w:rPr>
          <w:t>49</w:t>
        </w:r>
        <w:r w:rsidR="006C3886">
          <w:rPr>
            <w:noProof/>
            <w:webHidden/>
          </w:rPr>
          <w:fldChar w:fldCharType="end"/>
        </w:r>
      </w:hyperlink>
    </w:p>
    <w:p w14:paraId="68392481" w14:textId="52BED5E1" w:rsidR="006C3886" w:rsidRDefault="004A325C">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23240429" w:history="1">
        <w:r w:rsidR="006C3886" w:rsidRPr="007D4A26">
          <w:rPr>
            <w:rStyle w:val="Hyperlink"/>
            <w:rFonts w:eastAsia="SimSun"/>
            <w:bCs/>
            <w:noProof/>
            <w:lang w:val="en-US"/>
          </w:rPr>
          <w:t>9.2</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lang w:val="en-US"/>
          </w:rPr>
          <w:t>Checklist</w:t>
        </w:r>
        <w:r w:rsidR="006C3886" w:rsidRPr="007D4A26">
          <w:rPr>
            <w:rStyle w:val="Hyperlink"/>
            <w:rFonts w:eastAsia="SimSun"/>
            <w:noProof/>
          </w:rPr>
          <w:t xml:space="preserve"> </w:t>
        </w:r>
        <w:r w:rsidR="006C3886" w:rsidRPr="007D4A26">
          <w:rPr>
            <w:rStyle w:val="Hyperlink"/>
            <w:rFonts w:eastAsia="SimSun"/>
            <w:bCs/>
            <w:noProof/>
            <w:lang w:val="en-US"/>
          </w:rPr>
          <w:t>– exercise</w:t>
        </w:r>
        <w:r w:rsidR="006C3886">
          <w:rPr>
            <w:noProof/>
            <w:webHidden/>
          </w:rPr>
          <w:tab/>
        </w:r>
        <w:r w:rsidR="006C3886">
          <w:rPr>
            <w:noProof/>
            <w:webHidden/>
          </w:rPr>
          <w:fldChar w:fldCharType="begin"/>
        </w:r>
        <w:r w:rsidR="006C3886">
          <w:rPr>
            <w:noProof/>
            <w:webHidden/>
          </w:rPr>
          <w:instrText xml:space="preserve"> PAGEREF _Toc23240429 \h </w:instrText>
        </w:r>
        <w:r w:rsidR="006C3886">
          <w:rPr>
            <w:noProof/>
            <w:webHidden/>
          </w:rPr>
        </w:r>
        <w:r w:rsidR="006C3886">
          <w:rPr>
            <w:noProof/>
            <w:webHidden/>
          </w:rPr>
          <w:fldChar w:fldCharType="separate"/>
        </w:r>
        <w:r w:rsidR="00B856AB">
          <w:rPr>
            <w:noProof/>
            <w:webHidden/>
          </w:rPr>
          <w:t>52</w:t>
        </w:r>
        <w:r w:rsidR="006C3886">
          <w:rPr>
            <w:noProof/>
            <w:webHidden/>
          </w:rPr>
          <w:fldChar w:fldCharType="end"/>
        </w:r>
      </w:hyperlink>
    </w:p>
    <w:p w14:paraId="733A67B7" w14:textId="3431203F" w:rsidR="006C3886" w:rsidRDefault="004A325C">
      <w:pPr>
        <w:pStyle w:val="Verzeichnis1"/>
        <w:rPr>
          <w:rFonts w:asciiTheme="minorHAnsi" w:eastAsiaTheme="minorEastAsia" w:hAnsiTheme="minorHAnsi" w:cstheme="minorBidi"/>
          <w:noProof/>
          <w:sz w:val="22"/>
          <w:lang w:eastAsia="de-DE" w:bidi="ar-SA"/>
        </w:rPr>
      </w:pPr>
      <w:hyperlink w:anchor="_Toc23240430" w:history="1">
        <w:r w:rsidR="006C3886" w:rsidRPr="007D4A26">
          <w:rPr>
            <w:rStyle w:val="Hyperlink"/>
            <w:rFonts w:eastAsia="SimSun"/>
            <w:noProof/>
          </w:rPr>
          <w:t>10</w:t>
        </w:r>
        <w:r w:rsidR="006C3886">
          <w:rPr>
            <w:rFonts w:asciiTheme="minorHAnsi" w:eastAsiaTheme="minorEastAsia" w:hAnsiTheme="minorHAnsi" w:cstheme="minorBidi"/>
            <w:noProof/>
            <w:sz w:val="22"/>
            <w:lang w:eastAsia="de-DE" w:bidi="ar-SA"/>
          </w:rPr>
          <w:tab/>
        </w:r>
        <w:r w:rsidR="006C3886" w:rsidRPr="007D4A26">
          <w:rPr>
            <w:rStyle w:val="Hyperlink"/>
            <w:rFonts w:eastAsia="SimSun"/>
            <w:bCs/>
            <w:noProof/>
          </w:rPr>
          <w:t>Additional information</w:t>
        </w:r>
        <w:r w:rsidR="006C3886">
          <w:rPr>
            <w:noProof/>
            <w:webHidden/>
          </w:rPr>
          <w:tab/>
        </w:r>
        <w:r w:rsidR="006C3886">
          <w:rPr>
            <w:noProof/>
            <w:webHidden/>
          </w:rPr>
          <w:fldChar w:fldCharType="begin"/>
        </w:r>
        <w:r w:rsidR="006C3886">
          <w:rPr>
            <w:noProof/>
            <w:webHidden/>
          </w:rPr>
          <w:instrText xml:space="preserve"> PAGEREF _Toc23240430 \h </w:instrText>
        </w:r>
        <w:r w:rsidR="006C3886">
          <w:rPr>
            <w:noProof/>
            <w:webHidden/>
          </w:rPr>
        </w:r>
        <w:r w:rsidR="006C3886">
          <w:rPr>
            <w:noProof/>
            <w:webHidden/>
          </w:rPr>
          <w:fldChar w:fldCharType="separate"/>
        </w:r>
        <w:r w:rsidR="00B856AB">
          <w:rPr>
            <w:noProof/>
            <w:webHidden/>
          </w:rPr>
          <w:t>53</w:t>
        </w:r>
        <w:r w:rsidR="006C3886">
          <w:rPr>
            <w:noProof/>
            <w:webHidden/>
          </w:rPr>
          <w:fldChar w:fldCharType="end"/>
        </w:r>
      </w:hyperlink>
    </w:p>
    <w:p w14:paraId="44B4EEEA" w14:textId="108452A2" w:rsidR="00E1084C" w:rsidRPr="00874EDE" w:rsidRDefault="0083127E" w:rsidP="0082409D">
      <w:pPr>
        <w:pStyle w:val="Titel"/>
        <w:rPr>
          <w:b w:val="0"/>
          <w:bCs/>
          <w:smallCaps/>
          <w:color w:val="FF0000"/>
          <w:sz w:val="52"/>
          <w:szCs w:val="52"/>
        </w:rPr>
      </w:pPr>
      <w:r w:rsidRPr="00874EDE">
        <w:fldChar w:fldCharType="end"/>
      </w:r>
      <w:r w:rsidRPr="00874EDE">
        <w:rPr>
          <w:bCs/>
          <w:color w:val="FF0000"/>
          <w:lang w:val="en-US"/>
        </w:rPr>
        <w:br w:type="page"/>
      </w:r>
    </w:p>
    <w:p w14:paraId="6C3E5096" w14:textId="2F75D0E0" w:rsidR="00B53CA9" w:rsidRPr="00874EDE" w:rsidRDefault="00B83640" w:rsidP="00E1084C">
      <w:pPr>
        <w:pStyle w:val="Titel"/>
      </w:pPr>
      <w:r w:rsidRPr="00874EDE">
        <w:rPr>
          <w:bCs/>
          <w:lang w:val="en-US"/>
        </w:rPr>
        <w:lastRenderedPageBreak/>
        <w:t>Functional safety</w:t>
      </w:r>
    </w:p>
    <w:p w14:paraId="2DA67292" w14:textId="098D41A7" w:rsidR="00B53CA9" w:rsidRPr="00874EDE" w:rsidRDefault="00B53CA9" w:rsidP="00267BA1">
      <w:pPr>
        <w:pStyle w:val="berschrift1"/>
      </w:pPr>
      <w:bookmarkStart w:id="4" w:name="_Toc23240408"/>
      <w:r w:rsidRPr="00874EDE">
        <w:rPr>
          <w:bCs/>
          <w:lang w:val="en-US"/>
        </w:rPr>
        <w:t>Goal</w:t>
      </w:r>
      <w:bookmarkEnd w:id="4"/>
    </w:p>
    <w:p w14:paraId="15C0D797" w14:textId="77777777" w:rsidR="00623ECA" w:rsidRPr="00874EDE" w:rsidRDefault="00623ECA" w:rsidP="00623ECA">
      <w:pPr>
        <w:rPr>
          <w:lang w:val="en-US"/>
        </w:rPr>
      </w:pPr>
      <w:r w:rsidRPr="00874EDE">
        <w:rPr>
          <w:lang w:val="en-US"/>
        </w:rPr>
        <w:t>After working through this module, the students will know the basic requirements for functional safety. They will become familiar with methods for identifying potential hazards and for evaluating resulting risks. They will know methods and design concepts to safeguard plants by means of process control engineering. They will learn the basic logic operations for interlocking of controls.</w:t>
      </w:r>
    </w:p>
    <w:p w14:paraId="623C8BB5" w14:textId="77777777" w:rsidR="00B53CA9" w:rsidRPr="00874EDE" w:rsidRDefault="00B53CA9" w:rsidP="00267BA1">
      <w:pPr>
        <w:pStyle w:val="berschrift1"/>
      </w:pPr>
      <w:bookmarkStart w:id="5" w:name="_Toc23240409"/>
      <w:r w:rsidRPr="00874EDE">
        <w:rPr>
          <w:bCs/>
          <w:lang w:val="en-US"/>
        </w:rPr>
        <w:t>Prerequisite</w:t>
      </w:r>
      <w:bookmarkEnd w:id="5"/>
    </w:p>
    <w:p w14:paraId="6E053C9E" w14:textId="53709BA5" w:rsidR="00C746AF" w:rsidRPr="00874EDE" w:rsidRDefault="00D6305A" w:rsidP="00623ECA">
      <w:pPr>
        <w:rPr>
          <w:lang w:val="en-US"/>
        </w:rPr>
      </w:pPr>
      <w:r w:rsidRPr="00874EDE">
        <w:rPr>
          <w:lang w:val="en-US"/>
        </w:rPr>
        <w:t>This chapter builds on chapter 'Control module functions'. To perform the tasks in this chapter, you can use an existing project from the previous chapter or the archived project 'p01-04-exercise-r1905-en.zip' provided by SCE. The download of the project(s) is stored on the SCE Internet for the respective module.</w:t>
      </w:r>
    </w:p>
    <w:p w14:paraId="024F840F" w14:textId="0ACE0530" w:rsidR="00287A8F" w:rsidRPr="00874EDE" w:rsidRDefault="00287A8F" w:rsidP="00FA3F49">
      <w:r w:rsidRPr="00874EDE">
        <w:rPr>
          <w:lang w:val="en-US"/>
        </w:rPr>
        <w:t>The simulation for the SIMIT program can be retrieved from the file 'p01-04-plantsim-v10-r1905-en.simarc'. It can be run in demo mode.</w:t>
      </w:r>
    </w:p>
    <w:p w14:paraId="73569367" w14:textId="77777777" w:rsidR="00711E62" w:rsidRPr="00874EDE" w:rsidRDefault="00711E62">
      <w:pPr>
        <w:spacing w:before="0" w:after="0" w:line="240" w:lineRule="auto"/>
        <w:ind w:left="0"/>
        <w:jc w:val="left"/>
        <w:rPr>
          <w:rFonts w:eastAsia="SimSun"/>
          <w:b/>
          <w:spacing w:val="5"/>
          <w:sz w:val="36"/>
          <w:szCs w:val="36"/>
        </w:rPr>
      </w:pPr>
      <w:bookmarkStart w:id="6" w:name="_Toc476506833"/>
      <w:bookmarkStart w:id="7" w:name="_Toc476507354"/>
      <w:bookmarkStart w:id="8" w:name="_Toc485985970"/>
      <w:bookmarkStart w:id="9" w:name="_Toc462187877"/>
      <w:r w:rsidRPr="00874EDE">
        <w:rPr>
          <w:lang w:val="en-US"/>
        </w:rPr>
        <w:br w:type="page"/>
      </w:r>
    </w:p>
    <w:p w14:paraId="5B61C34A" w14:textId="77777777" w:rsidR="00B53CA9" w:rsidRPr="00874EDE" w:rsidRDefault="00B53CA9" w:rsidP="00267BA1">
      <w:pPr>
        <w:pStyle w:val="berschrift1"/>
      </w:pPr>
      <w:bookmarkStart w:id="10" w:name="_Toc23240410"/>
      <w:r w:rsidRPr="00874EDE">
        <w:rPr>
          <w:bCs/>
          <w:lang w:val="en-US"/>
        </w:rPr>
        <w:lastRenderedPageBreak/>
        <w:t>Required hardware and software</w:t>
      </w:r>
      <w:bookmarkEnd w:id="6"/>
      <w:bookmarkEnd w:id="7"/>
      <w:bookmarkEnd w:id="8"/>
      <w:bookmarkEnd w:id="9"/>
      <w:bookmarkEnd w:id="10"/>
    </w:p>
    <w:p w14:paraId="2722069A" w14:textId="77777777" w:rsidR="0067688B" w:rsidRPr="00874EDE" w:rsidRDefault="0067688B" w:rsidP="0067688B">
      <w:pPr>
        <w:pStyle w:val="Liste1"/>
        <w:rPr>
          <w:lang w:val="en-US"/>
        </w:rPr>
      </w:pPr>
      <w:r w:rsidRPr="00874EDE">
        <w:rPr>
          <w:lang w:val="en-US"/>
        </w:rPr>
        <w:t xml:space="preserve">Engineering station: Requirements include hardware and operating system </w:t>
      </w:r>
      <w:r w:rsidRPr="00874EDE">
        <w:rPr>
          <w:lang w:val="en-US"/>
        </w:rPr>
        <w:br/>
        <w:t>(for further information, see Readme on the PCS 7 installation DVD)</w:t>
      </w:r>
    </w:p>
    <w:p w14:paraId="5F640109" w14:textId="77777777" w:rsidR="0067688B" w:rsidRPr="00874EDE" w:rsidRDefault="0067688B" w:rsidP="0067688B">
      <w:pPr>
        <w:pStyle w:val="Liste1"/>
        <w:rPr>
          <w:lang w:val="en-US"/>
        </w:rPr>
      </w:pPr>
      <w:r w:rsidRPr="00874EDE">
        <w:rPr>
          <w:lang w:val="en-US"/>
        </w:rPr>
        <w:t>SIMATIC PCS 7 software V9 SP1 or higher</w:t>
      </w:r>
    </w:p>
    <w:p w14:paraId="1A888DDD" w14:textId="77777777" w:rsidR="0067688B" w:rsidRPr="00874EDE" w:rsidRDefault="0067688B" w:rsidP="00031E5F">
      <w:pPr>
        <w:pStyle w:val="Liste1"/>
        <w:numPr>
          <w:ilvl w:val="0"/>
          <w:numId w:val="17"/>
        </w:numPr>
        <w:rPr>
          <w:lang w:val="en-US"/>
        </w:rPr>
      </w:pPr>
      <w:r w:rsidRPr="00874EDE">
        <w:rPr>
          <w:lang w:val="en-US"/>
        </w:rPr>
        <w:t>Installed program packages (contained in SIMATIC PCS 7 Software Trainer Package):</w:t>
      </w:r>
    </w:p>
    <w:p w14:paraId="03B717BA" w14:textId="77777777" w:rsidR="0067688B" w:rsidRPr="00874EDE" w:rsidRDefault="0067688B" w:rsidP="00031E5F">
      <w:pPr>
        <w:pStyle w:val="Liste1"/>
        <w:numPr>
          <w:ilvl w:val="1"/>
          <w:numId w:val="17"/>
        </w:numPr>
        <w:rPr>
          <w:i/>
        </w:rPr>
      </w:pPr>
      <w:r w:rsidRPr="00874EDE">
        <w:rPr>
          <w:i/>
          <w:iCs/>
          <w:lang w:val="en-US"/>
        </w:rPr>
        <w:t xml:space="preserve">Engineering </w:t>
      </w:r>
      <w:r w:rsidRPr="00874EDE">
        <w:rPr>
          <w:i/>
          <w:iCs/>
          <w:lang w:val="en-US"/>
        </w:rPr>
        <w:sym w:font="Symbol" w:char="F0AE"/>
      </w:r>
      <w:r w:rsidRPr="00874EDE">
        <w:rPr>
          <w:i/>
          <w:iCs/>
          <w:lang w:val="en-US"/>
        </w:rPr>
        <w:t xml:space="preserve"> PCS 7 Engineering</w:t>
      </w:r>
    </w:p>
    <w:p w14:paraId="2215F624" w14:textId="77777777" w:rsidR="0067688B" w:rsidRPr="00874EDE" w:rsidRDefault="0067688B" w:rsidP="00031E5F">
      <w:pPr>
        <w:pStyle w:val="Liste1"/>
        <w:numPr>
          <w:ilvl w:val="1"/>
          <w:numId w:val="17"/>
        </w:numPr>
        <w:rPr>
          <w:i/>
        </w:rPr>
      </w:pPr>
      <w:r w:rsidRPr="00874EDE">
        <w:rPr>
          <w:i/>
          <w:iCs/>
          <w:lang w:val="en-US"/>
        </w:rPr>
        <w:t xml:space="preserve">Engineering </w:t>
      </w:r>
      <w:r w:rsidRPr="00874EDE">
        <w:rPr>
          <w:i/>
          <w:iCs/>
          <w:lang w:val="en-US"/>
        </w:rPr>
        <w:sym w:font="Symbol" w:char="F0AE"/>
      </w:r>
      <w:r w:rsidRPr="00874EDE">
        <w:rPr>
          <w:i/>
          <w:iCs/>
          <w:lang w:val="en-US"/>
        </w:rPr>
        <w:t xml:space="preserve"> BATCH Engineering</w:t>
      </w:r>
    </w:p>
    <w:p w14:paraId="3F908610" w14:textId="77777777" w:rsidR="0067688B" w:rsidRPr="00874EDE" w:rsidRDefault="0067688B" w:rsidP="00031E5F">
      <w:pPr>
        <w:pStyle w:val="Liste1"/>
        <w:numPr>
          <w:ilvl w:val="1"/>
          <w:numId w:val="17"/>
        </w:numPr>
        <w:rPr>
          <w:i/>
          <w:lang w:val="en-US"/>
        </w:rPr>
      </w:pPr>
      <w:r w:rsidRPr="00874EDE">
        <w:rPr>
          <w:i/>
          <w:iCs/>
          <w:lang w:val="en-US"/>
        </w:rPr>
        <w:t xml:space="preserve">Runtime </w:t>
      </w:r>
      <w:r w:rsidRPr="00874EDE">
        <w:rPr>
          <w:i/>
          <w:iCs/>
          <w:lang w:val="en-US"/>
        </w:rPr>
        <w:sym w:font="Symbol" w:char="F0AE"/>
      </w:r>
      <w:r w:rsidRPr="00874EDE">
        <w:rPr>
          <w:i/>
          <w:iCs/>
          <w:lang w:val="en-US"/>
        </w:rPr>
        <w:t xml:space="preserve"> Single Station </w:t>
      </w:r>
      <w:r w:rsidRPr="00874EDE">
        <w:rPr>
          <w:i/>
          <w:iCs/>
          <w:lang w:val="en-US"/>
        </w:rPr>
        <w:sym w:font="Symbol" w:char="F0AE"/>
      </w:r>
      <w:r w:rsidRPr="00874EDE">
        <w:rPr>
          <w:i/>
          <w:iCs/>
          <w:lang w:val="en-US"/>
        </w:rPr>
        <w:t xml:space="preserve"> OS Single Station</w:t>
      </w:r>
    </w:p>
    <w:p w14:paraId="2673FC7D" w14:textId="77777777" w:rsidR="0067688B" w:rsidRPr="00874EDE" w:rsidRDefault="0067688B" w:rsidP="00031E5F">
      <w:pPr>
        <w:pStyle w:val="Liste1"/>
        <w:numPr>
          <w:ilvl w:val="1"/>
          <w:numId w:val="17"/>
        </w:numPr>
        <w:rPr>
          <w:i/>
          <w:lang w:val="en-US"/>
        </w:rPr>
      </w:pPr>
      <w:r w:rsidRPr="00874EDE">
        <w:rPr>
          <w:i/>
          <w:iCs/>
          <w:lang w:val="en-US"/>
        </w:rPr>
        <w:t xml:space="preserve">Runtime </w:t>
      </w:r>
      <w:r w:rsidRPr="00874EDE">
        <w:rPr>
          <w:i/>
          <w:iCs/>
          <w:lang w:val="en-US"/>
        </w:rPr>
        <w:sym w:font="Symbol" w:char="F0AE"/>
      </w:r>
      <w:r w:rsidRPr="00874EDE">
        <w:rPr>
          <w:i/>
          <w:iCs/>
          <w:lang w:val="en-US"/>
        </w:rPr>
        <w:t xml:space="preserve"> Single Station </w:t>
      </w:r>
      <w:r w:rsidRPr="00874EDE">
        <w:rPr>
          <w:i/>
          <w:iCs/>
          <w:lang w:val="en-US"/>
        </w:rPr>
        <w:sym w:font="Symbol" w:char="F0AE"/>
      </w:r>
      <w:r w:rsidRPr="00874EDE">
        <w:rPr>
          <w:i/>
          <w:iCs/>
          <w:lang w:val="en-US"/>
        </w:rPr>
        <w:t xml:space="preserve"> BATCH Single Station</w:t>
      </w:r>
    </w:p>
    <w:p w14:paraId="4AAA17BC" w14:textId="77777777" w:rsidR="0067688B" w:rsidRPr="00874EDE" w:rsidRDefault="0067688B" w:rsidP="00031E5F">
      <w:pPr>
        <w:pStyle w:val="Liste1"/>
        <w:numPr>
          <w:ilvl w:val="1"/>
          <w:numId w:val="17"/>
        </w:numPr>
        <w:rPr>
          <w:i/>
        </w:rPr>
      </w:pPr>
      <w:r w:rsidRPr="00874EDE">
        <w:rPr>
          <w:i/>
          <w:iCs/>
          <w:lang w:val="en-US"/>
        </w:rPr>
        <w:t xml:space="preserve">Options </w:t>
      </w:r>
      <w:r w:rsidRPr="00874EDE">
        <w:rPr>
          <w:i/>
          <w:iCs/>
          <w:lang w:val="en-US"/>
        </w:rPr>
        <w:sym w:font="Symbol" w:char="F0AE"/>
      </w:r>
      <w:r w:rsidRPr="00874EDE">
        <w:rPr>
          <w:i/>
          <w:iCs/>
          <w:lang w:val="en-US"/>
        </w:rPr>
        <w:t xml:space="preserve"> SIMATIC Logon</w:t>
      </w:r>
    </w:p>
    <w:p w14:paraId="7A5D5658" w14:textId="77777777" w:rsidR="0067688B" w:rsidRPr="00874EDE" w:rsidRDefault="0067688B" w:rsidP="00031E5F">
      <w:pPr>
        <w:pStyle w:val="Liste1"/>
        <w:numPr>
          <w:ilvl w:val="1"/>
          <w:numId w:val="17"/>
        </w:numPr>
        <w:rPr>
          <w:i/>
        </w:rPr>
      </w:pPr>
      <w:r w:rsidRPr="00874EDE">
        <w:rPr>
          <w:i/>
          <w:iCs/>
          <w:lang w:val="en-US"/>
        </w:rPr>
        <w:t xml:space="preserve">Options </w:t>
      </w:r>
      <w:r w:rsidRPr="00874EDE">
        <w:rPr>
          <w:i/>
          <w:iCs/>
          <w:lang w:val="en-US"/>
        </w:rPr>
        <w:sym w:font="Symbol" w:char="F0AE"/>
      </w:r>
      <w:r w:rsidRPr="00874EDE">
        <w:rPr>
          <w:i/>
          <w:iCs/>
          <w:lang w:val="en-US"/>
        </w:rPr>
        <w:t xml:space="preserve"> S7-PLCSIM V5.4 SP8</w:t>
      </w:r>
    </w:p>
    <w:p w14:paraId="69C66002" w14:textId="68A9A46F" w:rsidR="0067688B" w:rsidRPr="00874EDE" w:rsidRDefault="0067688B" w:rsidP="0067688B">
      <w:pPr>
        <w:pStyle w:val="Liste1"/>
        <w:rPr>
          <w:lang w:val="en-US"/>
        </w:rPr>
      </w:pPr>
      <w:r w:rsidRPr="00874EDE">
        <w:rPr>
          <w:lang w:val="en-US"/>
        </w:rPr>
        <w:t>Demo Version SIMIT Simulation Platform V10</w:t>
      </w:r>
    </w:p>
    <w:p w14:paraId="7A5E183F" w14:textId="77777777" w:rsidR="0067688B" w:rsidRPr="00874EDE" w:rsidRDefault="0067688B" w:rsidP="0067688B">
      <w:pPr>
        <w:pStyle w:val="Bild"/>
      </w:pPr>
      <w:r w:rsidRPr="00874EDE">
        <mc:AlternateContent>
          <mc:Choice Requires="wpg">
            <w:drawing>
              <wp:inline distT="0" distB="0" distL="0" distR="0" wp14:anchorId="06D51BD5" wp14:editId="165B0262">
                <wp:extent cx="4545383" cy="3697842"/>
                <wp:effectExtent l="0" t="0" r="7620" b="0"/>
                <wp:docPr id="28" name="Gruppieren 28"/>
                <wp:cNvGraphicFramePr/>
                <a:graphic xmlns:a="http://schemas.openxmlformats.org/drawingml/2006/main">
                  <a:graphicData uri="http://schemas.microsoft.com/office/word/2010/wordprocessingGroup">
                    <wpg:wgp>
                      <wpg:cNvGrpSpPr/>
                      <wpg:grpSpPr>
                        <a:xfrm>
                          <a:off x="0" y="0"/>
                          <a:ext cx="4545383" cy="3697842"/>
                          <a:chOff x="0" y="143124"/>
                          <a:chExt cx="4545383" cy="3697842"/>
                        </a:xfrm>
                      </wpg:grpSpPr>
                      <wps:wsp>
                        <wps:cNvPr id="32" name="Text Box 99"/>
                        <wps:cNvSpPr txBox="1">
                          <a:spLocks noChangeArrowheads="1"/>
                        </wps:cNvSpPr>
                        <wps:spPr bwMode="auto">
                          <a:xfrm>
                            <a:off x="3001063" y="2446506"/>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051B94" w14:textId="77777777" w:rsidR="00A16689" w:rsidRDefault="00A16689" w:rsidP="0067688B">
                              <w:pPr>
                                <w:ind w:left="0"/>
                              </w:pPr>
                              <w:r>
                                <w:rPr>
                                  <w:noProof/>
                                  <w:lang w:eastAsia="de-DE" w:bidi="ar-SA"/>
                                </w:rPr>
                                <w:drawing>
                                  <wp:inline distT="0" distB="0" distL="0" distR="0" wp14:anchorId="0C1D18EA" wp14:editId="535189E5">
                                    <wp:extent cx="1305560" cy="868680"/>
                                    <wp:effectExtent l="0" t="0" r="8890" b="7620"/>
                                    <wp:docPr id="6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EFFF315" w14:textId="77777777" w:rsidR="00A16689" w:rsidRDefault="00A16689" w:rsidP="0067688B">
                              <w:pPr>
                                <w:ind w:left="0"/>
                                <w:jc w:val="center"/>
                                <w:rPr>
                                  <w:rFonts w:cs="Arial"/>
                                </w:rPr>
                              </w:pPr>
                              <w:r>
                                <w:rPr>
                                  <w:b/>
                                  <w:bCs/>
                                  <w:lang w:val="en-US"/>
                                </w:rPr>
                                <w:t>3</w:t>
                              </w:r>
                              <w:r>
                                <w:rPr>
                                  <w:lang w:val="en-US"/>
                                </w:rPr>
                                <w:t xml:space="preserve"> SIMIT V10 or higher</w:t>
                              </w:r>
                            </w:p>
                          </w:txbxContent>
                        </wps:txbx>
                        <wps:bodyPr rot="0" vert="horz" wrap="square" lIns="91440" tIns="45720" rIns="91440" bIns="45720" anchor="t" anchorCtr="0" upright="1">
                          <a:noAutofit/>
                        </wps:bodyPr>
                      </wps:wsp>
                      <wps:wsp>
                        <wps:cNvPr id="33" name="Text Box 101"/>
                        <wps:cNvSpPr txBox="1">
                          <a:spLocks noChangeArrowheads="1"/>
                        </wps:cNvSpPr>
                        <wps:spPr bwMode="auto">
                          <a:xfrm>
                            <a:off x="0" y="1158949"/>
                            <a:ext cx="185027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3FB91" w14:textId="77777777" w:rsidR="00A16689" w:rsidRDefault="00A16689" w:rsidP="0067688B">
                              <w:pPr>
                                <w:ind w:left="0"/>
                                <w:jc w:val="center"/>
                              </w:pPr>
                              <w:r>
                                <w:rPr>
                                  <w:noProof/>
                                  <w:lang w:eastAsia="de-DE" w:bidi="ar-SA"/>
                                </w:rPr>
                                <w:drawing>
                                  <wp:inline distT="0" distB="0" distL="0" distR="0" wp14:anchorId="58959E51" wp14:editId="7EE76AFB">
                                    <wp:extent cx="1041400" cy="1041400"/>
                                    <wp:effectExtent l="0" t="0" r="6350" b="6350"/>
                                    <wp:docPr id="6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176E0A9" w14:textId="77777777" w:rsidR="00A16689" w:rsidRDefault="00A16689" w:rsidP="0067688B">
                              <w:pPr>
                                <w:ind w:left="0"/>
                                <w:jc w:val="center"/>
                                <w:rPr>
                                  <w:rFonts w:cs="Arial"/>
                                </w:rPr>
                              </w:pPr>
                              <w:r>
                                <w:rPr>
                                  <w:rFonts w:cs="Arial"/>
                                  <w:b/>
                                  <w:bCs/>
                                  <w:lang w:val="en-US"/>
                                </w:rPr>
                                <w:t>1</w:t>
                              </w:r>
                              <w:r>
                                <w:rPr>
                                  <w:rFonts w:cs="Arial"/>
                                  <w:lang w:val="en-US"/>
                                </w:rPr>
                                <w:t xml:space="preserve"> Engineering Station</w:t>
                              </w:r>
                            </w:p>
                          </w:txbxContent>
                        </wps:txbx>
                        <wps:bodyPr rot="0" vert="horz" wrap="square" lIns="91440" tIns="45720" rIns="91440" bIns="45720" anchor="t" anchorCtr="0" upright="1">
                          <a:noAutofit/>
                        </wps:bodyPr>
                      </wps:wsp>
                      <wps:wsp>
                        <wps:cNvPr id="38" name="Text Box 99"/>
                        <wps:cNvSpPr txBox="1">
                          <a:spLocks noChangeArrowheads="1"/>
                        </wps:cNvSpPr>
                        <wps:spPr bwMode="auto">
                          <a:xfrm>
                            <a:off x="2953170" y="143124"/>
                            <a:ext cx="1544220" cy="1478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00C0F" w14:textId="77777777" w:rsidR="00A16689" w:rsidRDefault="00A16689" w:rsidP="0067688B">
                              <w:pPr>
                                <w:ind w:left="0"/>
                              </w:pPr>
                              <w:r>
                                <w:rPr>
                                  <w:noProof/>
                                  <w:lang w:eastAsia="de-DE" w:bidi="ar-SA"/>
                                </w:rPr>
                                <w:drawing>
                                  <wp:inline distT="0" distB="0" distL="0" distR="0" wp14:anchorId="6B0270AE" wp14:editId="57A9C61C">
                                    <wp:extent cx="1305560" cy="768946"/>
                                    <wp:effectExtent l="0" t="0" r="0" b="0"/>
                                    <wp:docPr id="6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FDB4C15" w14:textId="0FAD6A69" w:rsidR="00A16689" w:rsidRPr="00874EDE" w:rsidRDefault="00A16689" w:rsidP="0067688B">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wps:txbx>
                        <wps:bodyPr rot="0" vert="horz" wrap="square" lIns="91440" tIns="45720" rIns="91440" bIns="45720" anchor="t" anchorCtr="0" upright="1">
                          <a:noAutofit/>
                        </wps:bodyPr>
                      </wps:wsp>
                      <wps:wsp>
                        <wps:cNvPr id="50" name="Line 103"/>
                        <wps:cNvCnPr>
                          <a:cxnSpLocks noChangeShapeType="1"/>
                        </wps:cNvCnPr>
                        <wps:spPr bwMode="auto">
                          <a:xfrm flipH="1">
                            <a:off x="1722474" y="797442"/>
                            <a:ext cx="1221105" cy="584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3"/>
                        <wps:cNvCnPr>
                          <a:cxnSpLocks noChangeShapeType="1"/>
                        </wps:cNvCnPr>
                        <wps:spPr bwMode="auto">
                          <a:xfrm flipH="1" flipV="1">
                            <a:off x="1701209" y="2296633"/>
                            <a:ext cx="1190625" cy="72326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6D51BD5" id="Gruppieren 28" o:spid="_x0000_s1030" style="width:357.9pt;height:291.15pt;mso-position-horizontal-relative:char;mso-position-vertical-relative:line" coordorigin=",1431" coordsize="45453,36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">
                <v:shape id="Text Box 99" o:spid="_x0000_s1031" type="#_x0000_t202" style="position:absolute;left:30010;top:24465;width:15443;height:13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0051B94" w14:textId="77777777" w:rsidR="00A16689" w:rsidRDefault="00A16689" w:rsidP="0067688B">
                        <w:pPr>
                          <w:ind w:left="0"/>
                        </w:pPr>
                        <w:r>
                          <w:rPr>
                            <w:noProof/>
                            <w:lang w:val="en-US"/>
                          </w:rPr>
                          <w:drawing>
                            <wp:inline distT="0" distB="0" distL="0" distR="0" wp14:anchorId="0C1D18EA" wp14:editId="535189E5">
                              <wp:extent cx="1305560" cy="868680"/>
                              <wp:effectExtent l="0" t="0" r="8890" b="7620"/>
                              <wp:docPr id="60"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0EFFF315" w14:textId="77777777" w:rsidR="00A16689" w:rsidRDefault="00A16689" w:rsidP="0067688B">
                        <w:pPr>
                          <w:ind w:left="0"/>
                          <w:jc w:val="center"/>
                          <w:rPr>
                            <w:rFonts w:cs="Arial"/>
                          </w:rPr>
                        </w:pPr>
                        <w:r>
                          <w:rPr>
                            <w:b/>
                            <w:bCs/>
                            <w:lang w:val="en-US"/>
                          </w:rPr>
                          <w:t>3</w:t>
                        </w:r>
                        <w:r>
                          <w:rPr>
                            <w:lang w:val="en-US"/>
                          </w:rPr>
                          <w:t xml:space="preserve"> SIMIT V10 or higher</w:t>
                        </w:r>
                      </w:p>
                    </w:txbxContent>
                  </v:textbox>
                </v:shape>
                <v:shape id="Text Box 101" o:spid="_x0000_s1032" type="#_x0000_t202" style="position:absolute;top:11589;width:18502;height:1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7A23FB91" w14:textId="77777777" w:rsidR="00A16689" w:rsidRDefault="00A16689" w:rsidP="0067688B">
                        <w:pPr>
                          <w:ind w:left="0"/>
                          <w:jc w:val="center"/>
                        </w:pPr>
                        <w:r>
                          <w:rPr>
                            <w:noProof/>
                            <w:lang w:val="en-US"/>
                          </w:rPr>
                          <w:drawing>
                            <wp:inline distT="0" distB="0" distL="0" distR="0" wp14:anchorId="58959E51" wp14:editId="7EE76AFB">
                              <wp:extent cx="1041400" cy="1041400"/>
                              <wp:effectExtent l="0" t="0" r="6350" b="6350"/>
                              <wp:docPr id="61"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5176E0A9" w14:textId="77777777" w:rsidR="00A16689" w:rsidRDefault="00A16689" w:rsidP="0067688B">
                        <w:pPr>
                          <w:ind w:left="0"/>
                          <w:jc w:val="center"/>
                          <w:rPr>
                            <w:rFonts w:cs="Arial"/>
                          </w:rPr>
                        </w:pPr>
                        <w:r>
                          <w:rPr>
                            <w:rFonts w:cs="Arial"/>
                            <w:b/>
                            <w:bCs/>
                            <w:lang w:val="en-US"/>
                          </w:rPr>
                          <w:t>1</w:t>
                        </w:r>
                        <w:r>
                          <w:rPr>
                            <w:rFonts w:cs="Arial"/>
                            <w:lang w:val="en-US"/>
                          </w:rPr>
                          <w:t xml:space="preserve"> Engineering Station</w:t>
                        </w:r>
                      </w:p>
                    </w:txbxContent>
                  </v:textbox>
                </v:shape>
                <v:shape id="Text Box 99" o:spid="_x0000_s1033" type="#_x0000_t202" style="position:absolute;left:29531;top:1431;width:15442;height:14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0F000C0F" w14:textId="77777777" w:rsidR="00A16689" w:rsidRDefault="00A16689" w:rsidP="0067688B">
                        <w:pPr>
                          <w:ind w:left="0"/>
                        </w:pPr>
                        <w:r>
                          <w:rPr>
                            <w:noProof/>
                            <w:lang w:val="en-US"/>
                          </w:rPr>
                          <w:drawing>
                            <wp:inline distT="0" distB="0" distL="0" distR="0" wp14:anchorId="6B0270AE" wp14:editId="57A9C61C">
                              <wp:extent cx="1305560" cy="768946"/>
                              <wp:effectExtent l="0" t="0" r="0" b="0"/>
                              <wp:docPr id="62"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05560" cy="768946"/>
                                      </a:xfrm>
                                      <a:prstGeom prst="rect">
                                        <a:avLst/>
                                      </a:prstGeom>
                                      <a:noFill/>
                                      <a:ln>
                                        <a:noFill/>
                                      </a:ln>
                                    </pic:spPr>
                                  </pic:pic>
                                </a:graphicData>
                              </a:graphic>
                            </wp:inline>
                          </w:drawing>
                        </w:r>
                      </w:p>
                      <w:p w14:paraId="0FDB4C15" w14:textId="0FAD6A69" w:rsidR="00A16689" w:rsidRPr="00874EDE" w:rsidRDefault="00A16689" w:rsidP="0067688B">
                        <w:pPr>
                          <w:spacing w:line="240" w:lineRule="auto"/>
                          <w:ind w:left="0"/>
                          <w:jc w:val="center"/>
                          <w:rPr>
                            <w:rFonts w:cs="Arial"/>
                            <w:lang w:val="en-US"/>
                          </w:rPr>
                        </w:pPr>
                        <w:r>
                          <w:rPr>
                            <w:rFonts w:cs="Arial"/>
                            <w:b/>
                            <w:bCs/>
                            <w:lang w:val="en-US"/>
                          </w:rPr>
                          <w:t>2</w:t>
                        </w:r>
                        <w:r>
                          <w:rPr>
                            <w:rFonts w:cs="Arial"/>
                            <w:lang w:val="en-US"/>
                          </w:rPr>
                          <w:t xml:space="preserve"> SIMATIC PCS 7 </w:t>
                        </w:r>
                        <w:r>
                          <w:rPr>
                            <w:rFonts w:cs="Arial"/>
                            <w:lang w:val="en-US"/>
                          </w:rPr>
                          <w:br/>
                          <w:t>V9 SP1 or higher</w:t>
                        </w:r>
                      </w:p>
                    </w:txbxContent>
                  </v:textbox>
                </v:shape>
                <v:line id="Line 103" o:spid="_x0000_s1034" style="position:absolute;flip:x;visibility:visible;mso-wrap-style:square" from="17224,7974" to="29435,1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" strokeweight="3pt">
                  <v:stroke endarrow="block"/>
                </v:line>
                <v:line id="Line 103" o:spid="_x0000_s1035" style="position:absolute;flip:x y;visibility:visible;mso-wrap-style:square" from="17012,22966" to="28918,30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" strokeweight="3pt">
                  <v:stroke endarrow="block"/>
                </v:line>
                <w10:anchorlock/>
              </v:group>
            </w:pict>
          </mc:Fallback>
        </mc:AlternateContent>
      </w:r>
    </w:p>
    <w:p w14:paraId="28A0444D" w14:textId="641511D5" w:rsidR="00711E62" w:rsidRPr="00874EDE" w:rsidRDefault="00711E62">
      <w:pPr>
        <w:spacing w:before="0" w:after="0" w:line="240" w:lineRule="auto"/>
        <w:ind w:left="0"/>
        <w:jc w:val="left"/>
        <w:rPr>
          <w:rFonts w:eastAsia="SimSun"/>
          <w:b/>
          <w:spacing w:val="5"/>
          <w:sz w:val="36"/>
          <w:szCs w:val="36"/>
        </w:rPr>
      </w:pPr>
      <w:r w:rsidRPr="00874EDE">
        <w:rPr>
          <w:lang w:val="en-US"/>
        </w:rPr>
        <w:br w:type="page"/>
      </w:r>
    </w:p>
    <w:p w14:paraId="27690E26" w14:textId="77777777" w:rsidR="00960494" w:rsidRPr="00874EDE" w:rsidRDefault="00960494" w:rsidP="00267BA1">
      <w:pPr>
        <w:pStyle w:val="berschrift1"/>
      </w:pPr>
      <w:bookmarkStart w:id="11" w:name="_Toc23240411"/>
      <w:r w:rsidRPr="00874EDE">
        <w:rPr>
          <w:bCs/>
          <w:lang w:val="en-US"/>
        </w:rPr>
        <w:lastRenderedPageBreak/>
        <w:t>Theory</w:t>
      </w:r>
      <w:bookmarkEnd w:id="11"/>
    </w:p>
    <w:p w14:paraId="045088EC" w14:textId="5868D031" w:rsidR="00B53CA9" w:rsidRPr="00874EDE" w:rsidRDefault="00B53CA9" w:rsidP="00267BA1">
      <w:pPr>
        <w:pStyle w:val="berschrift2"/>
      </w:pPr>
      <w:bookmarkStart w:id="12" w:name="_Toc23240412"/>
      <w:r w:rsidRPr="00874EDE">
        <w:rPr>
          <w:bCs/>
          <w:lang w:val="en-US"/>
        </w:rPr>
        <w:t>Theory in brief</w:t>
      </w:r>
      <w:bookmarkEnd w:id="12"/>
    </w:p>
    <w:p w14:paraId="01241AEB" w14:textId="22D27D7A" w:rsidR="00063A69" w:rsidRPr="00874EDE" w:rsidRDefault="00063A69" w:rsidP="00063A69">
      <w:pPr>
        <w:rPr>
          <w:lang w:val="en-US"/>
        </w:rPr>
      </w:pPr>
      <w:r w:rsidRPr="00874EDE">
        <w:rPr>
          <w:lang w:val="en-US"/>
        </w:rPr>
        <w:t>In modern production plants, process variables are used to control and safeguard technical processes. Permissible and impermissible ranges are defined for these variables based on the given technical constraints. The state of the overall plant results from the current values of all process values. The objective of functional safety is to prevent the plant from entering an impermissible state. To this end, appropriate interlocking mechanisms are set up. The objective of interlocks is to prevent signal combinations, signal sequences and characteristics of signals as a function of time that can lead to impermissible fault states.</w:t>
      </w:r>
    </w:p>
    <w:p w14:paraId="61296B62" w14:textId="4F1635DA" w:rsidR="00063A69" w:rsidRPr="00874EDE" w:rsidRDefault="00063A69" w:rsidP="00063A69">
      <w:pPr>
        <w:rPr>
          <w:lang w:val="en-US"/>
        </w:rPr>
      </w:pPr>
      <w:r w:rsidRPr="00874EDE">
        <w:rPr>
          <w:lang w:val="en-US"/>
        </w:rPr>
        <w:t xml:space="preserve">This can be done by means of process control engineering through so-called safety instrumented systems. They prevent fault states from occurring, or they limit the harm if an impermissible fault state has occurred despite all measures taken. In order to design suitable interlocking mechanisms, a safety concept must be developed for the plant. This task requires exact knowledge of the chemical and process- and plant-related constraints. For this reason, the safety concept is developed by an interdisciplinary team using a HAZOP or PAAG analysis. </w:t>
      </w:r>
    </w:p>
    <w:p w14:paraId="0D09696B" w14:textId="77777777" w:rsidR="00063A69" w:rsidRPr="00874EDE" w:rsidRDefault="00063A69" w:rsidP="00063A69">
      <w:pPr>
        <w:rPr>
          <w:lang w:val="en-US"/>
        </w:rPr>
      </w:pPr>
      <w:r w:rsidRPr="00874EDE">
        <w:rPr>
          <w:lang w:val="en-US"/>
        </w:rPr>
        <w:t>The technical implementation of the mechanisms in a process control system should be designed to be as simple, direct-acting and straightforward as possible. For this reason, recurrent standard protective circuits are frequently turned to in practice. They can be grouped into four categories:</w:t>
      </w:r>
    </w:p>
    <w:p w14:paraId="3D1DF282" w14:textId="553CE1EE" w:rsidR="00063A69" w:rsidRPr="00874EDE" w:rsidRDefault="00063A69" w:rsidP="00063A69">
      <w:pPr>
        <w:rPr>
          <w:lang w:val="en-US"/>
        </w:rPr>
      </w:pPr>
      <w:r w:rsidRPr="00874EDE">
        <w:rPr>
          <w:lang w:val="en-US"/>
        </w:rPr>
        <w:t xml:space="preserve">Combination circuits are used to generate switching conditions through direct combination of the corresponding process signals. For this purpose, the input signals are combined with the logic operations AND, OR and NOT. The state of the output signal of such a combination circuit can thus be defined at any time through the states of the input signals. </w:t>
      </w:r>
    </w:p>
    <w:p w14:paraId="40ED2763" w14:textId="77777777" w:rsidR="00063A69" w:rsidRPr="00874EDE" w:rsidRDefault="00063A69" w:rsidP="00063A69">
      <w:pPr>
        <w:rPr>
          <w:lang w:val="en-US"/>
        </w:rPr>
      </w:pPr>
      <w:r w:rsidRPr="00874EDE">
        <w:rPr>
          <w:lang w:val="en-US"/>
        </w:rPr>
        <w:t>Prioritization circuits permit giving certain signals precedence over other signals. This is often necessary in the case of operating mode selection as well as for start and stop functions. Prioritization circuits are often implemented using combination circuits.</w:t>
      </w:r>
    </w:p>
    <w:p w14:paraId="650CE9B6" w14:textId="70107FF9" w:rsidR="00063A69" w:rsidRPr="00874EDE" w:rsidRDefault="00063A69" w:rsidP="00063A69">
      <w:pPr>
        <w:rPr>
          <w:lang w:val="en-US"/>
        </w:rPr>
      </w:pPr>
      <w:r w:rsidRPr="00874EDE">
        <w:rPr>
          <w:lang w:val="en-US"/>
        </w:rPr>
        <w:t>Interlocking circuits prevent the simultaneous setting of differently acting signals. If a certain sequence is required for several control signals, this is referred to as a sequence interlock. Interlocks are implemented using RS flip-flops that are connected to each other.</w:t>
      </w:r>
    </w:p>
    <w:p w14:paraId="3B6EE8C6" w14:textId="77777777" w:rsidR="00063A69" w:rsidRPr="00874EDE" w:rsidRDefault="00063A69" w:rsidP="00063A69">
      <w:pPr>
        <w:rPr>
          <w:b/>
          <w:sz w:val="28"/>
          <w:szCs w:val="28"/>
          <w:lang w:val="en-US"/>
        </w:rPr>
      </w:pPr>
      <w:r w:rsidRPr="00874EDE">
        <w:rPr>
          <w:lang w:val="en-US"/>
        </w:rPr>
        <w:t xml:space="preserve">Circuits with timing behavior allow for delayed switch-on/switch-off, the definition of a minimum or maximum runtime and the implementation of safety functions that require a certain response time. Various pre-assembled timer blocks are available for implementing such functions. </w:t>
      </w:r>
      <w:r w:rsidRPr="00874EDE">
        <w:rPr>
          <w:lang w:val="en-US"/>
        </w:rPr>
        <w:br w:type="page"/>
      </w:r>
    </w:p>
    <w:p w14:paraId="09F06B0B" w14:textId="4807C6F6" w:rsidR="00063A69" w:rsidRPr="00874EDE" w:rsidRDefault="00063A69" w:rsidP="00063A69">
      <w:pPr>
        <w:pStyle w:val="berschrift2"/>
      </w:pPr>
      <w:bookmarkStart w:id="13" w:name="_Toc23240413"/>
      <w:r w:rsidRPr="00874EDE">
        <w:rPr>
          <w:bCs/>
          <w:lang w:val="en-US"/>
        </w:rPr>
        <w:lastRenderedPageBreak/>
        <w:t>Process variables</w:t>
      </w:r>
      <w:bookmarkEnd w:id="13"/>
    </w:p>
    <w:p w14:paraId="67472B95" w14:textId="302139D4" w:rsidR="00063A69" w:rsidRPr="00874EDE" w:rsidRDefault="00063A69" w:rsidP="00063A69">
      <w:pPr>
        <w:rPr>
          <w:lang w:val="en-US"/>
        </w:rPr>
      </w:pPr>
      <w:r w:rsidRPr="00874EDE">
        <w:rPr>
          <w:lang w:val="en-US"/>
        </w:rPr>
        <w:t>Production plants are used to produce material goods. To that end, they control and monitor material and energy flows, which can be described with physical variables such as volume, mass, temperature and flow. Based on process- and plant-related constraints, the physical variables that are relevant to the technical process and measurable are defined and specified. These variables are referred to as process variables.</w:t>
      </w:r>
    </w:p>
    <w:p w14:paraId="305FE1E0" w14:textId="39062FFF" w:rsidR="00063A69" w:rsidRPr="00874EDE" w:rsidRDefault="00063A69" w:rsidP="00063A69">
      <w:pPr>
        <w:rPr>
          <w:lang w:val="en-US"/>
        </w:rPr>
      </w:pPr>
      <w:r w:rsidRPr="00874EDE">
        <w:rPr>
          <w:lang w:val="en-US"/>
        </w:rPr>
        <w:t>Process variables are used to control or safeguard technical processes. The intended ranges for each process variable (the OK range) are specified based on the chemical and process- and plant-related constraints. In addition, ranges outside the OK range in which no safety-related restrictions for further operation exist (permissible fault range) are defined. If a process variable is outside these ranges, undesired events that result directly in bodily injury or environmental damage must be expected (impermissible fault range).</w:t>
      </w:r>
    </w:p>
    <w:p w14:paraId="696913AE" w14:textId="0127DD78" w:rsidR="00063A69" w:rsidRPr="00874EDE" w:rsidRDefault="00063A69" w:rsidP="00063A69">
      <w:r w:rsidRPr="00874EDE">
        <w:rPr>
          <w:lang w:val="en-US"/>
        </w:rPr>
        <w:t>The values of the process variables are acquired and evaluated by means of process control engineering. The current state of the plant is determined from this. Three basic states are differentiated:</w:t>
      </w:r>
    </w:p>
    <w:p w14:paraId="7F24FB16" w14:textId="77777777" w:rsidR="00063A69" w:rsidRPr="00874EDE" w:rsidRDefault="00063A69" w:rsidP="000612AE">
      <w:pPr>
        <w:pStyle w:val="SiemensListe"/>
        <w:rPr>
          <w:lang w:val="en-US"/>
        </w:rPr>
      </w:pPr>
      <w:r w:rsidRPr="00874EDE">
        <w:rPr>
          <w:lang w:val="en-US"/>
        </w:rPr>
        <w:t>OK state: The values of all process variables are within their respective OK range, and no danger is emanating elsewhere from the plant.</w:t>
      </w:r>
    </w:p>
    <w:p w14:paraId="48C16504" w14:textId="77777777" w:rsidR="00063A69" w:rsidRPr="00874EDE" w:rsidRDefault="00063A69" w:rsidP="000612AE">
      <w:pPr>
        <w:pStyle w:val="SiemensListe"/>
      </w:pPr>
      <w:r w:rsidRPr="00874EDE">
        <w:rPr>
          <w:lang w:val="en-US"/>
        </w:rPr>
        <w:t>Permissible fault state: The values of one or more process variables are in the respective permissible fault range. No danger is emanating elsewhere from the plant.</w:t>
      </w:r>
    </w:p>
    <w:p w14:paraId="3098A15E" w14:textId="05B44A0B" w:rsidR="00063A69" w:rsidRPr="00874EDE" w:rsidRDefault="00063A69" w:rsidP="000612AE">
      <w:pPr>
        <w:pStyle w:val="SiemensListe"/>
      </w:pPr>
      <w:r w:rsidRPr="00874EDE">
        <w:rPr>
          <w:lang w:val="en-US"/>
        </w:rPr>
        <w:t>Impermissible fault state: The values of one or more process variables are in the respective impermissible fault range or a danger is emanating elsewhere from the plant. Impermissible fault states always exist when humans are at risk, the environment will be damaged, technical equipment will be destroyed or the production results will be impaired. In this case, it is enough that the probability of occurrence of any one of these events is sufficiently high. [1].</w:t>
      </w:r>
    </w:p>
    <w:p w14:paraId="6A736172" w14:textId="6D689911" w:rsidR="00063A69" w:rsidRPr="00874EDE" w:rsidRDefault="00063A69" w:rsidP="00063A69">
      <w:pPr>
        <w:pStyle w:val="berschrift2"/>
      </w:pPr>
      <w:bookmarkStart w:id="14" w:name="_Toc23240414"/>
      <w:r w:rsidRPr="00874EDE">
        <w:rPr>
          <w:bCs/>
          <w:lang w:val="en-US"/>
        </w:rPr>
        <w:t>Functional safety</w:t>
      </w:r>
      <w:bookmarkEnd w:id="14"/>
    </w:p>
    <w:p w14:paraId="676E4B7F" w14:textId="77777777" w:rsidR="00063A69" w:rsidRPr="00874EDE" w:rsidRDefault="00063A69" w:rsidP="00063A69">
      <w:pPr>
        <w:rPr>
          <w:lang w:val="en-US"/>
        </w:rPr>
      </w:pPr>
      <w:r w:rsidRPr="00874EDE">
        <w:rPr>
          <w:lang w:val="en-US"/>
        </w:rPr>
        <w:t xml:space="preserve">Functional safety refers in general to the safeguarding of the process plant against fault states [1]. For many processes and states in process plants, certain events can occur that result in harm. The combination of the frequency of occurrence of </w:t>
      </w:r>
      <w:proofErr w:type="gramStart"/>
      <w:r w:rsidRPr="00874EDE">
        <w:rPr>
          <w:lang w:val="en-US"/>
        </w:rPr>
        <w:t>a harm</w:t>
      </w:r>
      <w:proofErr w:type="gramEnd"/>
      <w:r w:rsidRPr="00874EDE">
        <w:rPr>
          <w:lang w:val="en-US"/>
        </w:rPr>
        <w:t xml:space="preserve"> and the extent of the harm is called the risk of the corresponding process or state. The goal of functional safety is to take safety measures that decrease the existing risks to the extent that the remaining risk is below an acceptable risk to be defined [2]. </w:t>
      </w:r>
      <w:r w:rsidRPr="00874EDE">
        <w:rPr>
          <w:lang w:val="en-US"/>
        </w:rPr>
        <w:br w:type="page"/>
      </w:r>
    </w:p>
    <w:p w14:paraId="0D53355C" w14:textId="77777777" w:rsidR="00063A69" w:rsidRPr="00874EDE" w:rsidRDefault="00063A69" w:rsidP="00063A69">
      <w:pPr>
        <w:rPr>
          <w:lang w:val="en-US"/>
        </w:rPr>
      </w:pPr>
      <w:r w:rsidRPr="00874EDE">
        <w:rPr>
          <w:lang w:val="en-US"/>
        </w:rPr>
        <w:lastRenderedPageBreak/>
        <w:t xml:space="preserve">The interlocking mechanisms described in chapter 'Control module functions' protect the plant or plant units from device-related fault states. These include all those fault states that are caused by a malfunction of the devices themselves, or by operating the device outside the permissible operating range (for example, overheating of a pump because of an undetected dry run). These fault states are device-specific and can be detected independent of process- and plant-related constraints. </w:t>
      </w:r>
    </w:p>
    <w:p w14:paraId="4C32C551" w14:textId="5BAFE325" w:rsidR="00063A69" w:rsidRPr="00874EDE" w:rsidRDefault="00063A69" w:rsidP="00063A69">
      <w:pPr>
        <w:rPr>
          <w:lang w:val="en-US"/>
        </w:rPr>
      </w:pPr>
      <w:r w:rsidRPr="00874EDE">
        <w:rPr>
          <w:lang w:val="en-US"/>
        </w:rPr>
        <w:t xml:space="preserve">By nature, the examined interlocking mechanisms cannot independently protect against process-related fault states (for example, the running dry of a pump). That is because they depend on process- and plant-related events (for example, dropping </w:t>
      </w:r>
      <w:proofErr w:type="gramStart"/>
      <w:r w:rsidRPr="00874EDE">
        <w:rPr>
          <w:lang w:val="en-US"/>
        </w:rPr>
        <w:t>below a minimum tank level causes</w:t>
      </w:r>
      <w:proofErr w:type="gramEnd"/>
      <w:r w:rsidRPr="00874EDE">
        <w:rPr>
          <w:lang w:val="en-US"/>
        </w:rPr>
        <w:t xml:space="preserve"> the pump to run dry). For this reason, plants must be safeguarded by implementing suitable process-related interlocks. These often utilize and expand the interlocking mechanisms of the control module functions (see chapter 'Control module functions'). All modes of intended plant operation must to be taken into account for this.</w:t>
      </w:r>
    </w:p>
    <w:p w14:paraId="52C8856C" w14:textId="77777777" w:rsidR="00063A69" w:rsidRPr="00874EDE" w:rsidRDefault="00063A69" w:rsidP="00063A69">
      <w:r w:rsidRPr="00874EDE">
        <w:rPr>
          <w:lang w:val="en-US"/>
        </w:rPr>
        <w:t>Intended operation refers to the operation for which the plant is intended and designed according to its technical purpose [2]. This usually includes the following operating modes:</w:t>
      </w:r>
    </w:p>
    <w:p w14:paraId="71B367A2" w14:textId="77777777" w:rsidR="00063A69" w:rsidRPr="00874EDE" w:rsidRDefault="00063A69" w:rsidP="00063A69">
      <w:pPr>
        <w:pStyle w:val="SiemensListe"/>
      </w:pPr>
      <w:r w:rsidRPr="00874EDE">
        <w:rPr>
          <w:lang w:val="en-US"/>
        </w:rPr>
        <w:t>Normal operation</w:t>
      </w:r>
    </w:p>
    <w:p w14:paraId="0A9BA52B" w14:textId="77777777" w:rsidR="00063A69" w:rsidRPr="00874EDE" w:rsidRDefault="00063A69" w:rsidP="00063A69">
      <w:pPr>
        <w:pStyle w:val="SiemensListe"/>
      </w:pPr>
      <w:r w:rsidRPr="00874EDE">
        <w:rPr>
          <w:lang w:val="en-US"/>
        </w:rPr>
        <w:t>Startup and shutdown operation</w:t>
      </w:r>
    </w:p>
    <w:p w14:paraId="101C2B14" w14:textId="77777777" w:rsidR="00063A69" w:rsidRPr="00874EDE" w:rsidRDefault="00063A69" w:rsidP="00063A69">
      <w:pPr>
        <w:pStyle w:val="SiemensListe"/>
      </w:pPr>
      <w:r w:rsidRPr="00874EDE">
        <w:rPr>
          <w:lang w:val="en-US"/>
        </w:rPr>
        <w:t>Commissioning and decommissioning</w:t>
      </w:r>
    </w:p>
    <w:p w14:paraId="23AD6A8B" w14:textId="77777777" w:rsidR="00063A69" w:rsidRPr="00874EDE" w:rsidRDefault="00063A69" w:rsidP="00063A69">
      <w:pPr>
        <w:pStyle w:val="SiemensListe"/>
      </w:pPr>
      <w:r w:rsidRPr="00874EDE">
        <w:rPr>
          <w:lang w:val="en-US"/>
        </w:rPr>
        <w:t>Test mode</w:t>
      </w:r>
    </w:p>
    <w:p w14:paraId="4EDD2CE3" w14:textId="77777777" w:rsidR="00063A69" w:rsidRPr="00874EDE" w:rsidRDefault="00063A69" w:rsidP="00063A69">
      <w:pPr>
        <w:pStyle w:val="SiemensListe"/>
      </w:pPr>
      <w:r w:rsidRPr="00874EDE">
        <w:rPr>
          <w:lang w:val="en-US"/>
        </w:rPr>
        <w:t>Inspection, maintenance and repair activities</w:t>
      </w:r>
    </w:p>
    <w:p w14:paraId="160FEADE" w14:textId="5053BD02" w:rsidR="00063A69" w:rsidRPr="00874EDE" w:rsidRDefault="00063A69" w:rsidP="00063A69">
      <w:pPr>
        <w:rPr>
          <w:lang w:val="en-US"/>
        </w:rPr>
      </w:pPr>
      <w:r w:rsidRPr="00874EDE">
        <w:rPr>
          <w:lang w:val="en-US"/>
        </w:rPr>
        <w:t>A safety concept for the plant is initially developed within an interdisciplinary team for this. The team systematically identifies hazard potentials and faults that can lead to hazards. Established methods for hazard analysis are used, for example, the PAAG method [3].</w:t>
      </w:r>
    </w:p>
    <w:p w14:paraId="7BB1F76C" w14:textId="77777777" w:rsidR="00063A69" w:rsidRPr="00874EDE" w:rsidRDefault="00063A69" w:rsidP="00063A69">
      <w:pPr>
        <w:rPr>
          <w:rFonts w:eastAsia="Calibri"/>
          <w:lang w:val="en-US"/>
        </w:rPr>
      </w:pPr>
      <w:r w:rsidRPr="00874EDE">
        <w:rPr>
          <w:lang w:val="en-US"/>
        </w:rPr>
        <w:t xml:space="preserve">The risks that result from the identified hazards must then be evaluated. Different methods for the tiered evaluation of the risk to be covered are available, for example, the ALARP method, the LOPA method and the method of the risk graph specified in [2]. If the initial risk of a hazard is greater than the specified acceptable risk, safety measures must be taken that reduce the risk accordingly. </w:t>
      </w:r>
    </w:p>
    <w:p w14:paraId="756DF3F3" w14:textId="77777777" w:rsidR="00063A69" w:rsidRPr="00874EDE" w:rsidRDefault="00063A69" w:rsidP="00063A69">
      <w:pPr>
        <w:spacing w:before="0" w:after="0" w:line="240" w:lineRule="auto"/>
        <w:ind w:left="0"/>
        <w:jc w:val="left"/>
        <w:rPr>
          <w:b/>
          <w:iCs/>
          <w:spacing w:val="5"/>
          <w:sz w:val="24"/>
          <w:szCs w:val="24"/>
          <w:lang w:val="en-US"/>
        </w:rPr>
      </w:pPr>
      <w:r w:rsidRPr="00874EDE">
        <w:rPr>
          <w:lang w:val="en-US"/>
        </w:rPr>
        <w:br w:type="page"/>
      </w:r>
    </w:p>
    <w:p w14:paraId="1634AC16" w14:textId="3E66029F" w:rsidR="00063A69" w:rsidRPr="00874EDE" w:rsidRDefault="00063A69" w:rsidP="00063A69">
      <w:pPr>
        <w:pStyle w:val="berschrift2"/>
        <w:rPr>
          <w:lang w:val="en-US"/>
        </w:rPr>
      </w:pPr>
      <w:bookmarkStart w:id="15" w:name="_Toc23240415"/>
      <w:r w:rsidRPr="00874EDE">
        <w:rPr>
          <w:bCs/>
          <w:lang w:val="en-US"/>
        </w:rPr>
        <w:lastRenderedPageBreak/>
        <w:t>Functional safety by means of process control engineering</w:t>
      </w:r>
      <w:bookmarkEnd w:id="15"/>
    </w:p>
    <w:p w14:paraId="7DBA96BD" w14:textId="05A9EC78" w:rsidR="00063A69" w:rsidRPr="00874EDE" w:rsidRDefault="00063A69" w:rsidP="00063A69">
      <w:pPr>
        <w:rPr>
          <w:lang w:val="en-US"/>
        </w:rPr>
      </w:pPr>
      <w:r w:rsidRPr="00874EDE">
        <w:rPr>
          <w:lang w:val="en-US"/>
        </w:rPr>
        <w:t>In general, it is preferable to use safety devices that are not based on process control engineering means for functional safety. Often, however, due to the size or complexity of the plant, use of such devices is either inadequate or technically infeasible. The corresponding solution may also be economically infeasible. In this case, safety functions are implemented by means of process control engineering. For this reason, we distinguish between two types of process control systems:</w:t>
      </w:r>
    </w:p>
    <w:p w14:paraId="7A35CD30" w14:textId="62E16BE4" w:rsidR="00063A69" w:rsidRPr="00874EDE" w:rsidRDefault="00063A69" w:rsidP="00063A69">
      <w:pPr>
        <w:rPr>
          <w:lang w:val="en-US"/>
        </w:rPr>
      </w:pPr>
      <w:r w:rsidRPr="00874EDE">
        <w:rPr>
          <w:lang w:val="en-US"/>
        </w:rPr>
        <w:t xml:space="preserve">Basic process control systems (BPCS) implement the automation functions required for production and thus also serve to operate the plant as intended within its OK range [2]. Process control monitoring devices react if one or more process variables leave the OK range. They signal permissible fault states or automatically </w:t>
      </w:r>
      <w:proofErr w:type="gramStart"/>
      <w:r w:rsidRPr="00874EDE">
        <w:rPr>
          <w:lang w:val="en-US"/>
        </w:rPr>
        <w:t>takes</w:t>
      </w:r>
      <w:proofErr w:type="gramEnd"/>
      <w:r w:rsidRPr="00874EDE">
        <w:rPr>
          <w:lang w:val="en-US"/>
        </w:rPr>
        <w:t xml:space="preserve"> steps to return the process variables back to the OK range. From the perspective of functional safety, no requirements are placed on basic process control systems.</w:t>
      </w:r>
    </w:p>
    <w:p w14:paraId="7D0DA671" w14:textId="7CF501C9" w:rsidR="00063A69" w:rsidRPr="00874EDE" w:rsidRDefault="00063A69" w:rsidP="00063A69">
      <w:pPr>
        <w:rPr>
          <w:lang w:val="en-US"/>
        </w:rPr>
      </w:pPr>
      <w:r w:rsidRPr="00874EDE">
        <w:rPr>
          <w:lang w:val="en-US"/>
        </w:rPr>
        <w:t>Safety instrumented systems (SIS) serve to reduce the risk of identified hazard potentials. They do this by either preventing an event or acting in a way that limits the harm. The goal of safety instrumented systems is to prevent an impermissible fault state from occurring in the plant in the first place. They reduce the probability of occurrence of an undesired event, thereby reducing the risk connected with this event. Damage-limiting safety instrumented systems, on the other hand, aim to lessen the extent of harm of an undesired event after it occurs and thus to reduce the associated risk. Such control systems are only used very rarely.</w:t>
      </w:r>
    </w:p>
    <w:p w14:paraId="5A2824DD" w14:textId="77777777" w:rsidR="00B856AB" w:rsidRPr="00B856AB" w:rsidRDefault="00063A69" w:rsidP="00B856AB">
      <w:pPr>
        <w:rPr>
          <w:lang w:val="en-US"/>
        </w:rPr>
      </w:pPr>
      <w:r w:rsidRPr="00874EDE">
        <w:rPr>
          <w:lang w:val="en-US"/>
        </w:rPr>
        <w:fldChar w:fldCharType="begin"/>
      </w:r>
      <w:r w:rsidRPr="00874EDE">
        <w:rPr>
          <w:lang w:val="en-US"/>
        </w:rPr>
        <w:instrText xml:space="preserve"> REF _Ref794712 \h </w:instrText>
      </w:r>
      <w:r w:rsidR="00874EDE">
        <w:rPr>
          <w:lang w:val="en-US"/>
        </w:rPr>
        <w:instrText xml:space="preserve"> \* MERGEFORMAT </w:instrText>
      </w:r>
      <w:r w:rsidRPr="00874EDE">
        <w:rPr>
          <w:lang w:val="en-US"/>
        </w:rPr>
      </w:r>
      <w:r w:rsidRPr="00874EDE">
        <w:rPr>
          <w:lang w:val="en-US"/>
        </w:rPr>
        <w:fldChar w:fldCharType="separate"/>
      </w:r>
    </w:p>
    <w:p w14:paraId="0FB72E92" w14:textId="6F327E6B" w:rsidR="00063A69" w:rsidRPr="00874EDE" w:rsidRDefault="00B856AB" w:rsidP="00063A69">
      <w:pPr>
        <w:rPr>
          <w:lang w:val="en-US"/>
        </w:rPr>
      </w:pPr>
      <w:r w:rsidRPr="00874EDE">
        <w:rPr>
          <w:lang w:val="en-US"/>
        </w:rPr>
        <w:t>Figure</w:t>
      </w:r>
      <w:r w:rsidRPr="00874EDE">
        <w:rPr>
          <w:noProof/>
          <w:lang w:val="en-US"/>
        </w:rPr>
        <w:t xml:space="preserve"> </w:t>
      </w:r>
      <w:r>
        <w:rPr>
          <w:noProof/>
          <w:lang w:val="en-US"/>
        </w:rPr>
        <w:t>1</w:t>
      </w:r>
      <w:r w:rsidR="00063A69" w:rsidRPr="00874EDE">
        <w:rPr>
          <w:lang w:val="en-US"/>
        </w:rPr>
        <w:fldChar w:fldCharType="end"/>
      </w:r>
      <w:r w:rsidR="00063A69" w:rsidRPr="00874EDE">
        <w:rPr>
          <w:lang w:val="en-US"/>
        </w:rPr>
        <w:t xml:space="preserve"> shows the basic mode of functioning of process control systems within the framework of functional safety. Curve 1 shows a process variable that cannot reach the impermissible fault range for process-related reasons. For this reason, a process control monitoring device is sufficient here. In Curve 2, on the other hand, it is possible for the limit of the impermissible fault range to be exceeded. But because a non-process control safety device is present, a process control monitoring device is also sufficient in this case. In Curve 3, there is no such safeguarding of the plant. Therefore, a safety instrumented system is used to prevent the process variable from reaching the impermissible fault range.</w:t>
      </w:r>
    </w:p>
    <w:p w14:paraId="018251B6" w14:textId="77777777" w:rsidR="00063A69" w:rsidRPr="00874EDE" w:rsidRDefault="00063A69" w:rsidP="00063A69">
      <w:pPr>
        <w:rPr>
          <w:lang w:val="en-US"/>
        </w:rPr>
      </w:pPr>
      <w:r w:rsidRPr="00874EDE">
        <w:rPr>
          <w:lang w:val="en-US"/>
        </w:rPr>
        <w:t>For the process control systems of a plant, it must be clearly defined whether they implement a basic process control function or a safety instrumented function. This differentiation facilitates planning, setup and operation, but also the subsequent change of process control systems.</w:t>
      </w:r>
    </w:p>
    <w:p w14:paraId="7F856F35" w14:textId="77777777" w:rsidR="00063A69" w:rsidRPr="00874EDE" w:rsidRDefault="00063A69" w:rsidP="00063A69">
      <w:pPr>
        <w:spacing w:before="0" w:after="0" w:line="240" w:lineRule="auto"/>
        <w:ind w:left="0"/>
        <w:jc w:val="left"/>
        <w:rPr>
          <w:noProof/>
          <w:lang w:val="en-US"/>
        </w:rPr>
      </w:pPr>
      <w:r w:rsidRPr="00874EDE">
        <w:rPr>
          <w:lang w:val="en-US"/>
        </w:rPr>
        <w:br w:type="page"/>
      </w:r>
    </w:p>
    <w:bookmarkStart w:id="16" w:name="_MON_1624350288"/>
    <w:bookmarkEnd w:id="16"/>
    <w:p w14:paraId="357DE209" w14:textId="77777777" w:rsidR="00B856AB" w:rsidRDefault="00F34AB7" w:rsidP="00B856AB">
      <w:r w:rsidRPr="00874EDE">
        <w:object w:dxaOrig="10215" w:dyaOrig="5784" w14:anchorId="7CF212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9pt;height:224.2pt" o:ole="">
            <v:imagedata r:id="rId29" o:title=""/>
            <o:lock v:ext="edit" aspectratio="f"/>
          </v:shape>
          <o:OLEObject Type="Embed" ProgID="Excel.Sheet.8" ShapeID="_x0000_i1025" DrawAspect="Content" ObjectID="_1640492952" r:id="rId30"/>
        </w:object>
      </w:r>
      <w:bookmarkStart w:id="17" w:name="_Ref794712"/>
    </w:p>
    <w:p w14:paraId="7F59EF41" w14:textId="39553176" w:rsidR="00063A69" w:rsidRPr="00874EDE" w:rsidRDefault="00F34AB7" w:rsidP="00B856AB">
      <w:pPr>
        <w:pStyle w:val="Beschriftung"/>
        <w:rPr>
          <w:lang w:val="en-US"/>
        </w:rPr>
      </w:pPr>
      <w:r w:rsidRPr="00874EDE">
        <w:rPr>
          <w:lang w:val="en-US"/>
        </w:rPr>
        <w:t xml:space="preserve">Figure </w:t>
      </w:r>
      <w:r w:rsidRPr="00874EDE">
        <w:rPr>
          <w:lang w:val="en-US"/>
        </w:rPr>
        <w:fldChar w:fldCharType="begin"/>
      </w:r>
      <w:r w:rsidRPr="00874EDE">
        <w:rPr>
          <w:lang w:val="en-US"/>
        </w:rPr>
        <w:instrText xml:space="preserve"> SEQ Abbildung \* ARABIC </w:instrText>
      </w:r>
      <w:r w:rsidRPr="00874EDE">
        <w:rPr>
          <w:lang w:val="en-US"/>
        </w:rPr>
        <w:fldChar w:fldCharType="separate"/>
      </w:r>
      <w:r w:rsidR="00B856AB">
        <w:rPr>
          <w:noProof/>
          <w:lang w:val="en-US"/>
        </w:rPr>
        <w:t>1</w:t>
      </w:r>
      <w:r w:rsidRPr="00874EDE">
        <w:rPr>
          <w:lang w:val="en-US"/>
        </w:rPr>
        <w:fldChar w:fldCharType="end"/>
      </w:r>
      <w:bookmarkEnd w:id="17"/>
      <w:r w:rsidRPr="00874EDE">
        <w:rPr>
          <w:lang w:val="en-US"/>
        </w:rPr>
        <w:t>: Schematic representation of mode of functioning of process control systems according to [2]</w:t>
      </w:r>
    </w:p>
    <w:p w14:paraId="383C8FD8" w14:textId="77777777" w:rsidR="00063A69" w:rsidRPr="00874EDE" w:rsidRDefault="00063A69" w:rsidP="00063A69">
      <w:pPr>
        <w:rPr>
          <w:rFonts w:eastAsia="Calibri"/>
          <w:lang w:val="en-US"/>
        </w:rPr>
      </w:pPr>
      <w:r w:rsidRPr="00874EDE">
        <w:rPr>
          <w:lang w:val="en-US"/>
        </w:rPr>
        <w:t>Because functions of safety instrumented systems are required only very rarely, their components may also sometimes be used by basic process control systems for economic reasons. In this case, signals for triggering the safety instrumented function must always take precedence over signals of the basic process control system.</w:t>
      </w:r>
    </w:p>
    <w:p w14:paraId="716573C9" w14:textId="77777777" w:rsidR="0082409D" w:rsidRPr="00874EDE" w:rsidRDefault="0082409D" w:rsidP="0082409D">
      <w:pPr>
        <w:rPr>
          <w:lang w:val="en-US"/>
        </w:rPr>
      </w:pPr>
      <w:r w:rsidRPr="00874EDE">
        <w:rPr>
          <w:lang w:val="en-US"/>
        </w:rPr>
        <w:t>Measures that are as simple, straightforward and direct-acting as possible must be used to implement the safety instrumented functions. It should be possible to directly acquire the utilized process variables with simple and proven methods. It follows that the control design itself is characterized by relatively low complexity.</w:t>
      </w:r>
    </w:p>
    <w:p w14:paraId="5C17C7A6" w14:textId="52C4D498" w:rsidR="0082409D" w:rsidRPr="00874EDE" w:rsidRDefault="0082409D" w:rsidP="0082409D">
      <w:pPr>
        <w:pStyle w:val="berschrift2"/>
        <w:rPr>
          <w:lang w:val="en-US"/>
        </w:rPr>
      </w:pPr>
      <w:bookmarkStart w:id="18" w:name="_Toc11745388"/>
      <w:bookmarkStart w:id="19" w:name="_Toc23240416"/>
      <w:r w:rsidRPr="00874EDE">
        <w:rPr>
          <w:rFonts w:eastAsia="Calibri"/>
          <w:bCs/>
          <w:lang w:val="en-US"/>
        </w:rPr>
        <w:t>Standard protective circuits for functional safety</w:t>
      </w:r>
      <w:bookmarkEnd w:id="18"/>
      <w:bookmarkEnd w:id="19"/>
    </w:p>
    <w:p w14:paraId="17531F39" w14:textId="2A6E4198" w:rsidR="0082409D" w:rsidRPr="00874EDE" w:rsidRDefault="0082409D" w:rsidP="0082409D">
      <w:pPr>
        <w:rPr>
          <w:lang w:val="en-US"/>
        </w:rPr>
      </w:pPr>
      <w:r w:rsidRPr="00874EDE">
        <w:rPr>
          <w:lang w:val="en-US"/>
        </w:rPr>
        <w:t>The objective of safety instrumented systems with the resources of process control engineering is usually to control certain signal combinations, signal sequences, signal characteristics as a function of time or priorities of signals in a way that impermissible process states are prevented. The user realizes these functions with recurrent standard protective circuits. The most important standard protective circuits are presented below.</w:t>
      </w:r>
    </w:p>
    <w:p w14:paraId="331850F0" w14:textId="77777777" w:rsidR="00063A69" w:rsidRPr="00874EDE" w:rsidRDefault="00063A69" w:rsidP="00063A69">
      <w:pPr>
        <w:rPr>
          <w:rStyle w:val="Hervorhebung"/>
          <w:lang w:val="en-US"/>
        </w:rPr>
      </w:pPr>
      <w:r w:rsidRPr="00874EDE">
        <w:rPr>
          <w:rStyle w:val="Hervorhebung"/>
          <w:lang w:val="en-US"/>
        </w:rPr>
        <w:t>Combination circuits</w:t>
      </w:r>
    </w:p>
    <w:p w14:paraId="78BAC075" w14:textId="44BDE450" w:rsidR="00063A69" w:rsidRPr="00874EDE" w:rsidRDefault="00063A69" w:rsidP="0082409D">
      <w:pPr>
        <w:rPr>
          <w:lang w:val="en-US"/>
        </w:rPr>
      </w:pPr>
      <w:r w:rsidRPr="00874EDE">
        <w:rPr>
          <w:lang w:val="en-US"/>
        </w:rPr>
        <w:t xml:space="preserve">In many cases, certain control signals are permissible only if the process is in a certain state. This state can be described as a combination of the corresponding process signals. To combine individual signals to form a switching condition, simple combination circuits can be used. They have the ability to determine the state of an output signal at any time through the state of a set of input signals. To this end, the input signals are logically combined with the logical operations AND, OR and NOT. The combination circuits themselves are stateless, which means they have no storage properties. </w:t>
      </w:r>
      <w:r w:rsidRPr="00874EDE">
        <w:rPr>
          <w:lang w:val="en-US"/>
        </w:rPr>
        <w:br w:type="page"/>
      </w:r>
    </w:p>
    <w:p w14:paraId="2F7645DC" w14:textId="6A0BEA16" w:rsidR="00063A69" w:rsidRPr="00874EDE" w:rsidRDefault="00063A69" w:rsidP="00063A69">
      <w:pPr>
        <w:rPr>
          <w:lang w:val="en-US"/>
        </w:rPr>
      </w:pPr>
      <w:r w:rsidRPr="00874EDE">
        <w:rPr>
          <w:lang w:val="en-US"/>
        </w:rPr>
        <w:lastRenderedPageBreak/>
        <w:t xml:space="preserve">The relationship between input and output signals can be described completely with a function table. The corresponding logic function is always </w:t>
      </w:r>
      <w:proofErr w:type="gramStart"/>
      <w:r w:rsidRPr="00874EDE">
        <w:rPr>
          <w:lang w:val="en-US"/>
        </w:rPr>
        <w:t>be</w:t>
      </w:r>
      <w:proofErr w:type="gramEnd"/>
      <w:r w:rsidRPr="00874EDE">
        <w:rPr>
          <w:lang w:val="en-US"/>
        </w:rPr>
        <w:t xml:space="preserve"> represented in (at least) two standardized forms.</w:t>
      </w:r>
    </w:p>
    <w:p w14:paraId="6762DE6A" w14:textId="461F91B0" w:rsidR="00063A69" w:rsidRPr="00874EDE" w:rsidRDefault="00063A69" w:rsidP="00063A69">
      <w:pPr>
        <w:rPr>
          <w:lang w:val="en-US"/>
        </w:rPr>
      </w:pPr>
      <w:r w:rsidRPr="00874EDE">
        <w:rPr>
          <w:lang w:val="en-US"/>
        </w:rPr>
        <w:t xml:space="preserve">Disjunctive normal form (DNF) </w:t>
      </w:r>
      <w:proofErr w:type="gramStart"/>
      <w:r w:rsidRPr="00874EDE">
        <w:rPr>
          <w:lang w:val="en-US"/>
        </w:rPr>
        <w:t>In</w:t>
      </w:r>
      <w:proofErr w:type="gramEnd"/>
      <w:r w:rsidRPr="00874EDE">
        <w:rPr>
          <w:lang w:val="en-US"/>
        </w:rPr>
        <w:t xml:space="preserve"> this representation, the user first defines all combinations of the inputs for which the output signal is to be set (all lines of the function table for which A = 1). These combinations are represented as AND operations of the input signals. The outputs of these AND operations are then connected to each other by means of an OR operation. As a result, the output is set as soon as one of the located combinations occurs.</w:t>
      </w:r>
    </w:p>
    <w:p w14:paraId="56FB6C03" w14:textId="6B6AB2B2" w:rsidR="00063A69" w:rsidRPr="00874EDE" w:rsidRDefault="00063A69" w:rsidP="00063A69">
      <w:pPr>
        <w:rPr>
          <w:lang w:val="en-US"/>
        </w:rPr>
      </w:pPr>
      <w:r w:rsidRPr="00874EDE">
        <w:rPr>
          <w:lang w:val="en-US"/>
        </w:rPr>
        <w:t>Conjunctive normal form (KNF): In this representation, the user first defines all combinations of the inputs for which the output signal is not to be set (all lines of the function table for which A = 0). These combinations are inverted and represented as OR operations of the input signals. The user connects the outputs of these OR operations to each other by means of an AND operation. Inverting the located combinations has the effect that the output is set only if none of these combinations occur</w:t>
      </w:r>
      <w:r w:rsidRPr="00874EDE">
        <w:rPr>
          <w:szCs w:val="20"/>
          <w:lang w:val="en-US"/>
        </w:rPr>
        <w:t>.</w:t>
      </w:r>
    </w:p>
    <w:p w14:paraId="066B9153" w14:textId="7F28B1FF" w:rsidR="00063A69" w:rsidRPr="00874EDE" w:rsidRDefault="00063A69" w:rsidP="00063A69">
      <w:pPr>
        <w:rPr>
          <w:lang w:val="en-US"/>
        </w:rPr>
      </w:pPr>
      <w:r w:rsidRPr="00874EDE">
        <w:rPr>
          <w:szCs w:val="20"/>
          <w:lang w:val="en-US"/>
        </w:rPr>
        <w:fldChar w:fldCharType="begin"/>
      </w:r>
      <w:r w:rsidRPr="00874EDE">
        <w:rPr>
          <w:szCs w:val="20"/>
          <w:lang w:val="en-US"/>
        </w:rPr>
        <w:instrText xml:space="preserve"> REF _Ref794727 \h </w:instrText>
      </w:r>
      <w:r w:rsidR="00874EDE">
        <w:rPr>
          <w:szCs w:val="20"/>
          <w:lang w:val="en-US"/>
        </w:rPr>
        <w:instrText xml:space="preserve"> \* MERGEFORMAT </w:instrText>
      </w:r>
      <w:r w:rsidRPr="00874EDE">
        <w:rPr>
          <w:szCs w:val="20"/>
          <w:lang w:val="en-US"/>
        </w:rPr>
      </w:r>
      <w:r w:rsidRPr="00874EDE">
        <w:rPr>
          <w:szCs w:val="20"/>
          <w:lang w:val="en-US"/>
        </w:rPr>
        <w:fldChar w:fldCharType="separate"/>
      </w:r>
      <w:r w:rsidR="00B856AB" w:rsidRPr="00874EDE">
        <w:rPr>
          <w:lang w:val="en-US"/>
        </w:rPr>
        <w:t xml:space="preserve">Figure </w:t>
      </w:r>
      <w:r w:rsidR="00B856AB" w:rsidRPr="00B856AB">
        <w:rPr>
          <w:noProof/>
          <w:lang w:val="en-US"/>
        </w:rPr>
        <w:t>2</w:t>
      </w:r>
      <w:r w:rsidRPr="00874EDE">
        <w:rPr>
          <w:szCs w:val="20"/>
          <w:lang w:val="en-US"/>
        </w:rPr>
        <w:fldChar w:fldCharType="end"/>
      </w:r>
      <w:r w:rsidRPr="00874EDE">
        <w:rPr>
          <w:szCs w:val="20"/>
          <w:lang w:val="en-US"/>
        </w:rPr>
        <w:t xml:space="preserve"> shows</w:t>
      </w:r>
      <w:r w:rsidRPr="00874EDE">
        <w:rPr>
          <w:lang w:val="en-US"/>
        </w:rPr>
        <w:t xml:space="preserve"> an example of a function table with three input signals and the corresponding combination circuits in the disjunctive and conjunctive normal forms.</w:t>
      </w:r>
    </w:p>
    <w:p w14:paraId="67B2D5A5" w14:textId="676C781D" w:rsidR="00063A69" w:rsidRPr="00874EDE" w:rsidRDefault="006D482B" w:rsidP="00DF5C15">
      <w:r w:rsidRPr="00874EDE">
        <w:rPr>
          <w:noProof/>
          <w:lang w:eastAsia="de-DE" w:bidi="ar-SA"/>
        </w:rPr>
        <mc:AlternateContent>
          <mc:Choice Requires="wpg">
            <w:drawing>
              <wp:anchor distT="0" distB="0" distL="114300" distR="114300" simplePos="0" relativeHeight="251659264" behindDoc="0" locked="0" layoutInCell="1" allowOverlap="1" wp14:anchorId="4748E127" wp14:editId="1E731B13">
                <wp:simplePos x="0" y="0"/>
                <wp:positionH relativeFrom="column">
                  <wp:posOffset>589598</wp:posOffset>
                </wp:positionH>
                <wp:positionV relativeFrom="paragraph">
                  <wp:posOffset>138430</wp:posOffset>
                </wp:positionV>
                <wp:extent cx="4941651" cy="2876876"/>
                <wp:effectExtent l="0" t="0" r="11430" b="0"/>
                <wp:wrapNone/>
                <wp:docPr id="322" name="Gruppieren 322"/>
                <wp:cNvGraphicFramePr/>
                <a:graphic xmlns:a="http://schemas.openxmlformats.org/drawingml/2006/main">
                  <a:graphicData uri="http://schemas.microsoft.com/office/word/2010/wordprocessingGroup">
                    <wpg:wgp>
                      <wpg:cNvGrpSpPr/>
                      <wpg:grpSpPr>
                        <a:xfrm>
                          <a:off x="0" y="0"/>
                          <a:ext cx="4941651" cy="2876876"/>
                          <a:chOff x="0" y="0"/>
                          <a:chExt cx="5363406" cy="3122768"/>
                        </a:xfrm>
                      </wpg:grpSpPr>
                      <wps:wsp>
                        <wps:cNvPr id="3" name="Textfeld 3"/>
                        <wps:cNvSpPr txBox="1"/>
                        <wps:spPr>
                          <a:xfrm>
                            <a:off x="0"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133F7" w14:textId="4A7D2799"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Textfeld 43"/>
                        <wps:cNvSpPr txBox="1"/>
                        <wps:spPr>
                          <a:xfrm>
                            <a:off x="301558"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F268F7" w14:textId="40B5166B"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Textfeld 49"/>
                        <wps:cNvSpPr txBox="1"/>
                        <wps:spPr>
                          <a:xfrm>
                            <a:off x="598251"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E2F35" w14:textId="250675AA"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Textfeld 53"/>
                        <wps:cNvSpPr txBox="1"/>
                        <wps:spPr>
                          <a:xfrm>
                            <a:off x="899809"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FC460" w14:textId="41F34DB5" w:rsidR="00A16689" w:rsidRPr="00DF5C15" w:rsidRDefault="00A16689" w:rsidP="00DF5C15">
                              <w:pPr>
                                <w:spacing w:before="0" w:after="0" w:line="240" w:lineRule="auto"/>
                                <w:ind w:left="0"/>
                                <w:jc w:val="center"/>
                                <w:rPr>
                                  <w:sz w:val="18"/>
                                </w:rPr>
                              </w:pPr>
                              <w:r>
                                <w:rPr>
                                  <w:sz w:val="18"/>
                                </w:rPr>
                                <w: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Textfeld 56"/>
                        <wps:cNvSpPr txBox="1"/>
                        <wps:spPr>
                          <a:xfrm>
                            <a:off x="1376464"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81BFC" w14:textId="44820BBE"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Textfeld 57"/>
                        <wps:cNvSpPr txBox="1"/>
                        <wps:spPr>
                          <a:xfrm>
                            <a:off x="1376464" y="214008"/>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7A25BC" w14:textId="1B34CCDE"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Textfeld 63"/>
                        <wps:cNvSpPr txBox="1"/>
                        <wps:spPr>
                          <a:xfrm>
                            <a:off x="1376464" y="452336"/>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F272F" w14:textId="59CCF3FA"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Textfeld 66"/>
                        <wps:cNvSpPr txBox="1"/>
                        <wps:spPr>
                          <a:xfrm>
                            <a:off x="1376464" y="714983"/>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C89968" w14:textId="122EE51D"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Textfeld 67"/>
                        <wps:cNvSpPr txBox="1"/>
                        <wps:spPr>
                          <a:xfrm>
                            <a:off x="1376464" y="9484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1F9AF" w14:textId="39EF01FE"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8" name="Textfeld 68"/>
                        <wps:cNvSpPr txBox="1"/>
                        <wps:spPr>
                          <a:xfrm>
                            <a:off x="1376464" y="11770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C2CAE" w14:textId="3BEA471C"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9" name="Textfeld 69"/>
                        <wps:cNvSpPr txBox="1"/>
                        <wps:spPr>
                          <a:xfrm>
                            <a:off x="1376464" y="1434830"/>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600AC" w14:textId="73FE6D44"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Textfeld 70"/>
                        <wps:cNvSpPr txBox="1"/>
                        <wps:spPr>
                          <a:xfrm>
                            <a:off x="1376464" y="1668294"/>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DAE80" w14:textId="1DD393A8"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Textfeld 71"/>
                        <wps:cNvSpPr txBox="1"/>
                        <wps:spPr>
                          <a:xfrm>
                            <a:off x="1376464" y="190175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578159" w14:textId="65B0AD67"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Textfeld 72"/>
                        <wps:cNvSpPr txBox="1"/>
                        <wps:spPr>
                          <a:xfrm>
                            <a:off x="1376464" y="2169268"/>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1E281" w14:textId="06FC5218"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4" name="Textfeld 74"/>
                        <wps:cNvSpPr txBox="1"/>
                        <wps:spPr>
                          <a:xfrm>
                            <a:off x="1376464" y="24027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F7385" w14:textId="4D199768"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Textfeld 76"/>
                        <wps:cNvSpPr txBox="1"/>
                        <wps:spPr>
                          <a:xfrm>
                            <a:off x="1376464" y="26313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FBA438" w14:textId="43298B92"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feld 78"/>
                        <wps:cNvSpPr txBox="1"/>
                        <wps:spPr>
                          <a:xfrm>
                            <a:off x="3453319" y="0"/>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84C92" w14:textId="69271574"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9" name="Textfeld 79"/>
                        <wps:cNvSpPr txBox="1"/>
                        <wps:spPr>
                          <a:xfrm>
                            <a:off x="3453319" y="214008"/>
                            <a:ext cx="300037" cy="2047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E3DC4" w14:textId="07A494E9"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0" name="Textfeld 80"/>
                        <wps:cNvSpPr txBox="1"/>
                        <wps:spPr>
                          <a:xfrm>
                            <a:off x="3453319" y="452336"/>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A8B376" w14:textId="7A930DD4"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feld 81"/>
                        <wps:cNvSpPr txBox="1"/>
                        <wps:spPr>
                          <a:xfrm>
                            <a:off x="3453319" y="714983"/>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DF6F59" w14:textId="1D40E326"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Textfeld 82"/>
                        <wps:cNvSpPr txBox="1"/>
                        <wps:spPr>
                          <a:xfrm>
                            <a:off x="3453319" y="9484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88330" w14:textId="6BD41F38"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feld 84"/>
                        <wps:cNvSpPr txBox="1"/>
                        <wps:spPr>
                          <a:xfrm>
                            <a:off x="3453319" y="117704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46532" w14:textId="7FEA28BF"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Textfeld 85"/>
                        <wps:cNvSpPr txBox="1"/>
                        <wps:spPr>
                          <a:xfrm>
                            <a:off x="3453319" y="1434830"/>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93CEC" w14:textId="4D2F3E2C"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Textfeld 86"/>
                        <wps:cNvSpPr txBox="1"/>
                        <wps:spPr>
                          <a:xfrm>
                            <a:off x="3453319" y="1668294"/>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D6C73" w14:textId="13E5688A"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8" name="Textfeld 88"/>
                        <wps:cNvSpPr txBox="1"/>
                        <wps:spPr>
                          <a:xfrm>
                            <a:off x="3453319" y="1901757"/>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8EB25" w14:textId="00183145"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9" name="Textfeld 89"/>
                        <wps:cNvSpPr txBox="1"/>
                        <wps:spPr>
                          <a:xfrm>
                            <a:off x="3453319" y="2169268"/>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F898C" w14:textId="5BCEA52D" w:rsidR="00A16689" w:rsidRPr="00DF5C15" w:rsidRDefault="00A16689" w:rsidP="00DF5C15">
                              <w:pPr>
                                <w:spacing w:before="0" w:after="0" w:line="240" w:lineRule="auto"/>
                                <w:ind w:left="0"/>
                                <w:jc w:val="center"/>
                                <w:rPr>
                                  <w:sz w:val="18"/>
                                </w:rPr>
                              </w:pPr>
                              <w:r>
                                <w:rPr>
                                  <w:sz w:val="18"/>
                                </w:rPr>
                                <w:t>I1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0" name="Textfeld 90"/>
                        <wps:cNvSpPr txBox="1"/>
                        <wps:spPr>
                          <a:xfrm>
                            <a:off x="3453319" y="24027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72934" w14:textId="1DB27B7F" w:rsidR="00A16689" w:rsidRPr="00DF5C15" w:rsidRDefault="00A16689" w:rsidP="00DF5C15">
                              <w:pPr>
                                <w:spacing w:before="0" w:after="0" w:line="240" w:lineRule="auto"/>
                                <w:ind w:left="0"/>
                                <w:jc w:val="center"/>
                                <w:rPr>
                                  <w:sz w:val="18"/>
                                </w:rPr>
                              </w:pPr>
                              <w:r>
                                <w:rPr>
                                  <w:sz w:val="18"/>
                                </w:rPr>
                                <w:t>I2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1" name="Textfeld 91"/>
                        <wps:cNvSpPr txBox="1"/>
                        <wps:spPr>
                          <a:xfrm>
                            <a:off x="3453319" y="2631332"/>
                            <a:ext cx="29972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29023" w14:textId="05F47F7F" w:rsidR="00A16689" w:rsidRPr="00DF5C15" w:rsidRDefault="00A16689" w:rsidP="00DF5C15">
                              <w:pPr>
                                <w:spacing w:before="0" w:after="0" w:line="240" w:lineRule="auto"/>
                                <w:ind w:left="0"/>
                                <w:jc w:val="center"/>
                                <w:rPr>
                                  <w:sz w:val="18"/>
                                </w:rPr>
                              </w:pPr>
                              <w:r>
                                <w:rPr>
                                  <w:sz w:val="18"/>
                                </w:rPr>
                                <w:t>I3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2" name="Textfeld 92"/>
                        <wps:cNvSpPr txBox="1"/>
                        <wps:spPr>
                          <a:xfrm>
                            <a:off x="3107987" y="1298643"/>
                            <a:ext cx="183427"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FC608" w14:textId="1ECD357E" w:rsidR="00A16689" w:rsidRPr="00DF5C15" w:rsidRDefault="00A16689" w:rsidP="00DF5C15">
                              <w:pPr>
                                <w:spacing w:before="0" w:after="0" w:line="240" w:lineRule="auto"/>
                                <w:ind w:left="0"/>
                                <w:jc w:val="center"/>
                                <w:rPr>
                                  <w:sz w:val="18"/>
                                </w:rPr>
                              </w:pPr>
                              <w:r>
                                <w:rPr>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3" name="Textfeld 93"/>
                        <wps:cNvSpPr txBox="1"/>
                        <wps:spPr>
                          <a:xfrm>
                            <a:off x="5179979" y="1293779"/>
                            <a:ext cx="183427"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1E885" w14:textId="77777777" w:rsidR="00A16689" w:rsidRPr="00DF5C15" w:rsidRDefault="00A16689" w:rsidP="00DF5C15">
                              <w:pPr>
                                <w:spacing w:before="0" w:after="0" w:line="240" w:lineRule="auto"/>
                                <w:ind w:left="0"/>
                                <w:jc w:val="center"/>
                                <w:rPr>
                                  <w:sz w:val="18"/>
                                </w:rPr>
                              </w:pPr>
                              <w:r>
                                <w:rPr>
                                  <w:sz w:val="18"/>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4" name="Textfeld 94"/>
                        <wps:cNvSpPr txBox="1"/>
                        <wps:spPr>
                          <a:xfrm>
                            <a:off x="1498060" y="2918298"/>
                            <a:ext cx="1711960"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B5CB3" w14:textId="000552E1" w:rsidR="00A16689" w:rsidRPr="00DF5C15" w:rsidRDefault="00A16689" w:rsidP="00DF5C15">
                              <w:pPr>
                                <w:spacing w:before="0" w:after="0" w:line="240" w:lineRule="auto"/>
                                <w:ind w:left="0"/>
                                <w:jc w:val="center"/>
                                <w:rPr>
                                  <w:sz w:val="18"/>
                                </w:rPr>
                              </w:pPr>
                              <w:proofErr w:type="spellStart"/>
                              <w:r>
                                <w:rPr>
                                  <w:sz w:val="18"/>
                                </w:rPr>
                                <w:t>Disjunctive</w:t>
                              </w:r>
                              <w:proofErr w:type="spellEnd"/>
                              <w:r>
                                <w:rPr>
                                  <w:sz w:val="18"/>
                                </w:rPr>
                                <w:t xml:space="preserve"> normal </w:t>
                              </w:r>
                              <w:proofErr w:type="gramStart"/>
                              <w:r>
                                <w:rPr>
                                  <w:sz w:val="18"/>
                                </w:rPr>
                                <w:t>form</w:t>
                              </w:r>
                              <w:proofErr w:type="gramEnd"/>
                              <w:r>
                                <w:rPr>
                                  <w:sz w:val="18"/>
                                </w:rPr>
                                <w:t xml:space="preserve"> (DNF)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5" name="Textfeld 95"/>
                        <wps:cNvSpPr txBox="1"/>
                        <wps:spPr>
                          <a:xfrm>
                            <a:off x="3531082" y="2917967"/>
                            <a:ext cx="177227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868FE" w14:textId="491D0FC9" w:rsidR="00A16689" w:rsidRPr="00DF5C15" w:rsidRDefault="00A16689" w:rsidP="00DF5C15">
                              <w:pPr>
                                <w:spacing w:before="0" w:after="0" w:line="240" w:lineRule="auto"/>
                                <w:ind w:left="0"/>
                                <w:jc w:val="center"/>
                                <w:rPr>
                                  <w:sz w:val="18"/>
                                </w:rPr>
                              </w:pPr>
                              <w:proofErr w:type="spellStart"/>
                              <w:r>
                                <w:rPr>
                                  <w:sz w:val="18"/>
                                </w:rPr>
                                <w:t>Conjunctive</w:t>
                              </w:r>
                              <w:proofErr w:type="spellEnd"/>
                              <w:r>
                                <w:rPr>
                                  <w:sz w:val="18"/>
                                </w:rPr>
                                <w:t xml:space="preserve"> normal </w:t>
                              </w:r>
                              <w:proofErr w:type="gramStart"/>
                              <w:r>
                                <w:rPr>
                                  <w:sz w:val="18"/>
                                </w:rPr>
                                <w:t>form</w:t>
                              </w:r>
                              <w:proofErr w:type="gramEnd"/>
                              <w:r>
                                <w:rPr>
                                  <w:sz w:val="18"/>
                                </w:rPr>
                                <w:t xml:space="preserve"> (CNF)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Textfeld 321"/>
                        <wps:cNvSpPr txBox="1"/>
                        <wps:spPr>
                          <a:xfrm>
                            <a:off x="19456" y="2918298"/>
                            <a:ext cx="1180465" cy="204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22A791" w14:textId="7B043FC2" w:rsidR="00A16689" w:rsidRPr="00DF5C15" w:rsidRDefault="00A16689" w:rsidP="00DF5C15">
                              <w:pPr>
                                <w:spacing w:before="0" w:after="0" w:line="240" w:lineRule="auto"/>
                                <w:ind w:left="0"/>
                                <w:jc w:val="center"/>
                                <w:rPr>
                                  <w:sz w:val="18"/>
                                </w:rPr>
                              </w:pPr>
                              <w:proofErr w:type="spellStart"/>
                              <w:r>
                                <w:rPr>
                                  <w:sz w:val="18"/>
                                </w:rPr>
                                <w:t>Functions</w:t>
                              </w:r>
                              <w:proofErr w:type="spellEnd"/>
                              <w:r>
                                <w:rPr>
                                  <w:sz w:val="18"/>
                                </w:rPr>
                                <w:t xml:space="preserve"> </w:t>
                              </w:r>
                              <w:proofErr w:type="spellStart"/>
                              <w:r>
                                <w:rPr>
                                  <w:sz w:val="18"/>
                                </w:rPr>
                                <w:t>table</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4748E127" id="Gruppieren 322" o:spid="_x0000_s1036" style="position:absolute;left:0;text-align:left;margin-left:46.45pt;margin-top:10.9pt;width:389.1pt;height:226.55pt;z-index:251659264;mso-position-horizontal-relative:text;mso-position-vertical-relative:text;mso-width-relative:margin;mso-height-relative:margin" coordsize="53634,31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">
                <v:shape id="Textfeld 3" o:spid="_x0000_s1037" type="#_x0000_t202" style="position:absolute;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" filled="f" stroked="f" strokeweight=".5pt">
                  <v:textbox inset="0,0,0,0">
                    <w:txbxContent>
                      <w:p w14:paraId="45C133F7" w14:textId="4A7D2799" w:rsidR="00A16689" w:rsidRPr="00DF5C15" w:rsidRDefault="00A16689" w:rsidP="00DF5C15">
                        <w:pPr>
                          <w:spacing w:before="0" w:after="0" w:line="240" w:lineRule="auto"/>
                          <w:ind w:left="0"/>
                          <w:jc w:val="center"/>
                          <w:rPr>
                            <w:sz w:val="18"/>
                          </w:rPr>
                        </w:pPr>
                        <w:r>
                          <w:rPr>
                            <w:sz w:val="18"/>
                          </w:rPr>
                          <w:t>I1</w:t>
                        </w:r>
                      </w:p>
                    </w:txbxContent>
                  </v:textbox>
                </v:shape>
                <v:shape id="Textfeld 43" o:spid="_x0000_s1038" type="#_x0000_t202" style="position:absolute;left:3015;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er5xAAAANsAAAAPAAAAZHJzL2Rvd25yZXYueG1sRI/dasJA&#10;FITvC77DcgTv6sYq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wt6vnEAAAA2wAAAA8A&#10;AAAAAAAAAAAAAAAABwIAAGRycy9kb3ducmV2LnhtbFBLBQYAAAAAAwADALcAAAD4AgAAAAA=&#10;" filled="f" stroked="f" strokeweight=".5pt">
                  <v:textbox inset="0,0,0,0">
                    <w:txbxContent>
                      <w:p w14:paraId="2EF268F7" w14:textId="40B5166B" w:rsidR="00A16689" w:rsidRPr="00DF5C15" w:rsidRDefault="00A16689" w:rsidP="00DF5C15">
                        <w:pPr>
                          <w:spacing w:before="0" w:after="0" w:line="240" w:lineRule="auto"/>
                          <w:ind w:left="0"/>
                          <w:jc w:val="center"/>
                          <w:rPr>
                            <w:sz w:val="18"/>
                          </w:rPr>
                        </w:pPr>
                        <w:r>
                          <w:rPr>
                            <w:sz w:val="18"/>
                          </w:rPr>
                          <w:t>I2</w:t>
                        </w:r>
                      </w:p>
                    </w:txbxContent>
                  </v:textbox>
                </v:shape>
                <v:shape id="Textfeld 49" o:spid="_x0000_s1039" type="#_x0000_t202" style="position:absolute;left:5982;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112E2F35" w14:textId="250675AA" w:rsidR="00A16689" w:rsidRPr="00DF5C15" w:rsidRDefault="00A16689" w:rsidP="00DF5C15">
                        <w:pPr>
                          <w:spacing w:before="0" w:after="0" w:line="240" w:lineRule="auto"/>
                          <w:ind w:left="0"/>
                          <w:jc w:val="center"/>
                          <w:rPr>
                            <w:sz w:val="18"/>
                          </w:rPr>
                        </w:pPr>
                        <w:r>
                          <w:rPr>
                            <w:sz w:val="18"/>
                          </w:rPr>
                          <w:t>I3</w:t>
                        </w:r>
                      </w:p>
                    </w:txbxContent>
                  </v:textbox>
                </v:shape>
                <v:shape id="Textfeld 53" o:spid="_x0000_s1040" type="#_x0000_t202" style="position:absolute;left:8998;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wkxAAAANsAAAAPAAAAZHJzL2Rvd25yZXYueG1sRI/dasJA&#10;FITvC77DcgTv6saK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An0fCTEAAAA2wAAAA8A&#10;AAAAAAAAAAAAAAAABwIAAGRycy9kb3ducmV2LnhtbFBLBQYAAAAAAwADALcAAAD4AgAAAAA=&#10;" filled="f" stroked="f" strokeweight=".5pt">
                  <v:textbox inset="0,0,0,0">
                    <w:txbxContent>
                      <w:p w14:paraId="289FC460" w14:textId="41F34DB5" w:rsidR="00A16689" w:rsidRPr="00DF5C15" w:rsidRDefault="00A16689" w:rsidP="00DF5C15">
                        <w:pPr>
                          <w:spacing w:before="0" w:after="0" w:line="240" w:lineRule="auto"/>
                          <w:ind w:left="0"/>
                          <w:jc w:val="center"/>
                          <w:rPr>
                            <w:sz w:val="18"/>
                          </w:rPr>
                        </w:pPr>
                        <w:r>
                          <w:rPr>
                            <w:sz w:val="18"/>
                          </w:rPr>
                          <w:t>O</w:t>
                        </w:r>
                      </w:p>
                    </w:txbxContent>
                  </v:textbox>
                </v:shape>
                <v:shape id="Textfeld 56" o:spid="_x0000_s1041" type="#_x0000_t202" style="position:absolute;left:13764;width:3001;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0F181BFC" w14:textId="44820BBE" w:rsidR="00A16689" w:rsidRPr="00DF5C15" w:rsidRDefault="00A16689" w:rsidP="00DF5C15">
                        <w:pPr>
                          <w:spacing w:before="0" w:after="0" w:line="240" w:lineRule="auto"/>
                          <w:ind w:left="0"/>
                          <w:jc w:val="center"/>
                          <w:rPr>
                            <w:sz w:val="18"/>
                          </w:rPr>
                        </w:pPr>
                        <w:r>
                          <w:rPr>
                            <w:sz w:val="18"/>
                          </w:rPr>
                          <w:t>I1</w:t>
                        </w:r>
                      </w:p>
                    </w:txbxContent>
                  </v:textbox>
                </v:shape>
                <v:shape id="Textfeld 57" o:spid="_x0000_s1042" type="#_x0000_t202" style="position:absolute;left:13764;top:2140;width:3001;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onxAAAANsAAAAPAAAAZHJzL2Rvd25yZXYueG1sRI/dasJA&#10;FITvC77DcgTv6saC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HbPeifEAAAA2wAAAA8A&#10;AAAAAAAAAAAAAAAABwIAAGRycy9kb3ducmV2LnhtbFBLBQYAAAAAAwADALcAAAD4AgAAAAA=&#10;" filled="f" stroked="f" strokeweight=".5pt">
                  <v:textbox inset="0,0,0,0">
                    <w:txbxContent>
                      <w:p w14:paraId="347A25BC" w14:textId="1B34CCDE" w:rsidR="00A16689" w:rsidRPr="00DF5C15" w:rsidRDefault="00A16689" w:rsidP="00DF5C15">
                        <w:pPr>
                          <w:spacing w:before="0" w:after="0" w:line="240" w:lineRule="auto"/>
                          <w:ind w:left="0"/>
                          <w:jc w:val="center"/>
                          <w:rPr>
                            <w:sz w:val="18"/>
                          </w:rPr>
                        </w:pPr>
                        <w:r>
                          <w:rPr>
                            <w:sz w:val="18"/>
                          </w:rPr>
                          <w:t>I2</w:t>
                        </w:r>
                      </w:p>
                    </w:txbxContent>
                  </v:textbox>
                </v:shape>
                <v:shape id="Textfeld 63" o:spid="_x0000_s1043" type="#_x0000_t202" style="position:absolute;left:13764;top:452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" filled="f" stroked="f" strokeweight=".5pt">
                  <v:textbox inset="0,0,0,0">
                    <w:txbxContent>
                      <w:p w14:paraId="4A8F272F" w14:textId="59CCF3FA" w:rsidR="00A16689" w:rsidRPr="00DF5C15" w:rsidRDefault="00A16689" w:rsidP="00DF5C15">
                        <w:pPr>
                          <w:spacing w:before="0" w:after="0" w:line="240" w:lineRule="auto"/>
                          <w:ind w:left="0"/>
                          <w:jc w:val="center"/>
                          <w:rPr>
                            <w:sz w:val="18"/>
                          </w:rPr>
                        </w:pPr>
                        <w:r>
                          <w:rPr>
                            <w:sz w:val="18"/>
                          </w:rPr>
                          <w:t>I3</w:t>
                        </w:r>
                      </w:p>
                    </w:txbxContent>
                  </v:textbox>
                </v:shape>
                <v:shape id="Textfeld 66" o:spid="_x0000_s1044" type="#_x0000_t202" style="position:absolute;left:13764;top:7149;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37C89968" w14:textId="122EE51D" w:rsidR="00A16689" w:rsidRPr="00DF5C15" w:rsidRDefault="00A16689" w:rsidP="00DF5C15">
                        <w:pPr>
                          <w:spacing w:before="0" w:after="0" w:line="240" w:lineRule="auto"/>
                          <w:ind w:left="0"/>
                          <w:jc w:val="center"/>
                          <w:rPr>
                            <w:sz w:val="18"/>
                          </w:rPr>
                        </w:pPr>
                        <w:r>
                          <w:rPr>
                            <w:sz w:val="18"/>
                          </w:rPr>
                          <w:t>I1</w:t>
                        </w:r>
                      </w:p>
                    </w:txbxContent>
                  </v:textbox>
                </v:shape>
                <v:shape id="Textfeld 67" o:spid="_x0000_s1045" type="#_x0000_t202" style="position:absolute;left:13764;top:9484;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" filled="f" stroked="f" strokeweight=".5pt">
                  <v:textbox inset="0,0,0,0">
                    <w:txbxContent>
                      <w:p w14:paraId="25B1F9AF" w14:textId="39EF01FE" w:rsidR="00A16689" w:rsidRPr="00DF5C15" w:rsidRDefault="00A16689" w:rsidP="00DF5C15">
                        <w:pPr>
                          <w:spacing w:before="0" w:after="0" w:line="240" w:lineRule="auto"/>
                          <w:ind w:left="0"/>
                          <w:jc w:val="center"/>
                          <w:rPr>
                            <w:sz w:val="18"/>
                          </w:rPr>
                        </w:pPr>
                        <w:r>
                          <w:rPr>
                            <w:sz w:val="18"/>
                          </w:rPr>
                          <w:t>I2</w:t>
                        </w:r>
                      </w:p>
                    </w:txbxContent>
                  </v:textbox>
                </v:shape>
                <v:shape id="Textfeld 68" o:spid="_x0000_s1046" type="#_x0000_t202" style="position:absolute;left:13764;top:11770;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7C2CAE" w14:textId="3BEA471C" w:rsidR="00A16689" w:rsidRPr="00DF5C15" w:rsidRDefault="00A16689" w:rsidP="00DF5C15">
                        <w:pPr>
                          <w:spacing w:before="0" w:after="0" w:line="240" w:lineRule="auto"/>
                          <w:ind w:left="0"/>
                          <w:jc w:val="center"/>
                          <w:rPr>
                            <w:sz w:val="18"/>
                          </w:rPr>
                        </w:pPr>
                        <w:r>
                          <w:rPr>
                            <w:sz w:val="18"/>
                          </w:rPr>
                          <w:t>I3</w:t>
                        </w:r>
                      </w:p>
                    </w:txbxContent>
                  </v:textbox>
                </v:shape>
                <v:shape id="Textfeld 69" o:spid="_x0000_s1047" type="#_x0000_t202" style="position:absolute;left:13764;top:14348;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" filled="f" stroked="f" strokeweight=".5pt">
                  <v:textbox inset="0,0,0,0">
                    <w:txbxContent>
                      <w:p w14:paraId="3E1600AC" w14:textId="73FE6D44" w:rsidR="00A16689" w:rsidRPr="00DF5C15" w:rsidRDefault="00A16689" w:rsidP="00DF5C15">
                        <w:pPr>
                          <w:spacing w:before="0" w:after="0" w:line="240" w:lineRule="auto"/>
                          <w:ind w:left="0"/>
                          <w:jc w:val="center"/>
                          <w:rPr>
                            <w:sz w:val="18"/>
                          </w:rPr>
                        </w:pPr>
                        <w:r>
                          <w:rPr>
                            <w:sz w:val="18"/>
                          </w:rPr>
                          <w:t>I1</w:t>
                        </w:r>
                      </w:p>
                    </w:txbxContent>
                  </v:textbox>
                </v:shape>
                <v:shape id="Textfeld 70" o:spid="_x0000_s1048" type="#_x0000_t202" style="position:absolute;left:13764;top:1668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" filled="f" stroked="f" strokeweight=".5pt">
                  <v:textbox inset="0,0,0,0">
                    <w:txbxContent>
                      <w:p w14:paraId="300DAE80" w14:textId="1DD393A8" w:rsidR="00A16689" w:rsidRPr="00DF5C15" w:rsidRDefault="00A16689" w:rsidP="00DF5C15">
                        <w:pPr>
                          <w:spacing w:before="0" w:after="0" w:line="240" w:lineRule="auto"/>
                          <w:ind w:left="0"/>
                          <w:jc w:val="center"/>
                          <w:rPr>
                            <w:sz w:val="18"/>
                          </w:rPr>
                        </w:pPr>
                        <w:r>
                          <w:rPr>
                            <w:sz w:val="18"/>
                          </w:rPr>
                          <w:t>I2</w:t>
                        </w:r>
                      </w:p>
                    </w:txbxContent>
                  </v:textbox>
                </v:shape>
                <v:shape id="Textfeld 71" o:spid="_x0000_s1049" type="#_x0000_t202" style="position:absolute;left:13764;top:1901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5A578159" w14:textId="65B0AD67" w:rsidR="00A16689" w:rsidRPr="00DF5C15" w:rsidRDefault="00A16689" w:rsidP="00DF5C15">
                        <w:pPr>
                          <w:spacing w:before="0" w:after="0" w:line="240" w:lineRule="auto"/>
                          <w:ind w:left="0"/>
                          <w:jc w:val="center"/>
                          <w:rPr>
                            <w:sz w:val="18"/>
                          </w:rPr>
                        </w:pPr>
                        <w:r>
                          <w:rPr>
                            <w:sz w:val="18"/>
                          </w:rPr>
                          <w:t>I3</w:t>
                        </w:r>
                      </w:p>
                    </w:txbxContent>
                  </v:textbox>
                </v:shape>
                <v:shape id="Textfeld 72" o:spid="_x0000_s1050" type="#_x0000_t202" style="position:absolute;left:13764;top:2169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22B1E281" w14:textId="06FC5218" w:rsidR="00A16689" w:rsidRPr="00DF5C15" w:rsidRDefault="00A16689" w:rsidP="00DF5C15">
                        <w:pPr>
                          <w:spacing w:before="0" w:after="0" w:line="240" w:lineRule="auto"/>
                          <w:ind w:left="0"/>
                          <w:jc w:val="center"/>
                          <w:rPr>
                            <w:sz w:val="18"/>
                          </w:rPr>
                        </w:pPr>
                        <w:r>
                          <w:rPr>
                            <w:sz w:val="18"/>
                          </w:rPr>
                          <w:t>I1</w:t>
                        </w:r>
                      </w:p>
                    </w:txbxContent>
                  </v:textbox>
                </v:shape>
                <v:shape id="Textfeld 74" o:spid="_x0000_s1051" type="#_x0000_t202" style="position:absolute;left:13764;top:2402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gwxAAAANsAAAAPAAAAZHJzL2Rvd25yZXYueG1sRI/dasJA&#10;FITvC77DcgTv6sYi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M2ouDDEAAAA2wAAAA8A&#10;AAAAAAAAAAAAAAAABwIAAGRycy9kb3ducmV2LnhtbFBLBQYAAAAAAwADALcAAAD4AgAAAAA=&#10;" filled="f" stroked="f" strokeweight=".5pt">
                  <v:textbox inset="0,0,0,0">
                    <w:txbxContent>
                      <w:p w14:paraId="695F7385" w14:textId="4D199768" w:rsidR="00A16689" w:rsidRPr="00DF5C15" w:rsidRDefault="00A16689" w:rsidP="00DF5C15">
                        <w:pPr>
                          <w:spacing w:before="0" w:after="0" w:line="240" w:lineRule="auto"/>
                          <w:ind w:left="0"/>
                          <w:jc w:val="center"/>
                          <w:rPr>
                            <w:sz w:val="18"/>
                          </w:rPr>
                        </w:pPr>
                        <w:r>
                          <w:rPr>
                            <w:sz w:val="18"/>
                          </w:rPr>
                          <w:t>I2</w:t>
                        </w:r>
                      </w:p>
                    </w:txbxContent>
                  </v:textbox>
                </v:shape>
                <v:shape id="Textfeld 76" o:spid="_x0000_s1052" type="#_x0000_t202" style="position:absolute;left:13764;top:2631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59FBA438" w14:textId="43298B92" w:rsidR="00A16689" w:rsidRPr="00DF5C15" w:rsidRDefault="00A16689" w:rsidP="00DF5C15">
                        <w:pPr>
                          <w:spacing w:before="0" w:after="0" w:line="240" w:lineRule="auto"/>
                          <w:ind w:left="0"/>
                          <w:jc w:val="center"/>
                          <w:rPr>
                            <w:sz w:val="18"/>
                          </w:rPr>
                        </w:pPr>
                        <w:r>
                          <w:rPr>
                            <w:sz w:val="18"/>
                          </w:rPr>
                          <w:t>I3</w:t>
                        </w:r>
                      </w:p>
                    </w:txbxContent>
                  </v:textbox>
                </v:shape>
                <v:shape id="Textfeld 78" o:spid="_x0000_s1053" type="#_x0000_t202" style="position:absolute;left:34533;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" filled="f" stroked="f" strokeweight=".5pt">
                  <v:textbox inset="0,0,0,0">
                    <w:txbxContent>
                      <w:p w14:paraId="7FD84C92" w14:textId="69271574" w:rsidR="00A16689" w:rsidRPr="00DF5C15" w:rsidRDefault="00A16689" w:rsidP="00DF5C15">
                        <w:pPr>
                          <w:spacing w:before="0" w:after="0" w:line="240" w:lineRule="auto"/>
                          <w:ind w:left="0"/>
                          <w:jc w:val="center"/>
                          <w:rPr>
                            <w:sz w:val="18"/>
                          </w:rPr>
                        </w:pPr>
                        <w:r>
                          <w:rPr>
                            <w:sz w:val="18"/>
                          </w:rPr>
                          <w:t>I1</w:t>
                        </w:r>
                      </w:p>
                    </w:txbxContent>
                  </v:textbox>
                </v:shape>
                <v:shape id="Textfeld 79" o:spid="_x0000_s1054" type="#_x0000_t202" style="position:absolute;left:34533;top:2140;width:3000;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" filled="f" stroked="f" strokeweight=".5pt">
                  <v:textbox inset="0,0,0,0">
                    <w:txbxContent>
                      <w:p w14:paraId="69BE3DC4" w14:textId="07A494E9" w:rsidR="00A16689" w:rsidRPr="00DF5C15" w:rsidRDefault="00A16689" w:rsidP="00DF5C15">
                        <w:pPr>
                          <w:spacing w:before="0" w:after="0" w:line="240" w:lineRule="auto"/>
                          <w:ind w:left="0"/>
                          <w:jc w:val="center"/>
                          <w:rPr>
                            <w:sz w:val="18"/>
                          </w:rPr>
                        </w:pPr>
                        <w:r>
                          <w:rPr>
                            <w:sz w:val="18"/>
                          </w:rPr>
                          <w:t>I2</w:t>
                        </w:r>
                      </w:p>
                    </w:txbxContent>
                  </v:textbox>
                </v:shape>
                <v:shape id="Textfeld 80" o:spid="_x0000_s1055" type="#_x0000_t202" style="position:absolute;left:34533;top:452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3FA8B376" w14:textId="7A930DD4" w:rsidR="00A16689" w:rsidRPr="00DF5C15" w:rsidRDefault="00A16689" w:rsidP="00DF5C15">
                        <w:pPr>
                          <w:spacing w:before="0" w:after="0" w:line="240" w:lineRule="auto"/>
                          <w:ind w:left="0"/>
                          <w:jc w:val="center"/>
                          <w:rPr>
                            <w:sz w:val="18"/>
                          </w:rPr>
                        </w:pPr>
                        <w:r>
                          <w:rPr>
                            <w:sz w:val="18"/>
                          </w:rPr>
                          <w:t>I3</w:t>
                        </w:r>
                      </w:p>
                    </w:txbxContent>
                  </v:textbox>
                </v:shape>
                <v:shape id="Textfeld 81" o:spid="_x0000_s1056" type="#_x0000_t202" style="position:absolute;left:34533;top:7149;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" filled="f" stroked="f" strokeweight=".5pt">
                  <v:textbox inset="0,0,0,0">
                    <w:txbxContent>
                      <w:p w14:paraId="13DF6F59" w14:textId="1D40E326" w:rsidR="00A16689" w:rsidRPr="00DF5C15" w:rsidRDefault="00A16689" w:rsidP="00DF5C15">
                        <w:pPr>
                          <w:spacing w:before="0" w:after="0" w:line="240" w:lineRule="auto"/>
                          <w:ind w:left="0"/>
                          <w:jc w:val="center"/>
                          <w:rPr>
                            <w:sz w:val="18"/>
                          </w:rPr>
                        </w:pPr>
                        <w:r>
                          <w:rPr>
                            <w:sz w:val="18"/>
                          </w:rPr>
                          <w:t>I1</w:t>
                        </w:r>
                      </w:p>
                    </w:txbxContent>
                  </v:textbox>
                </v:shape>
                <v:shape id="Textfeld 82" o:spid="_x0000_s1057" type="#_x0000_t202" style="position:absolute;left:34533;top:9484;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" filled="f" stroked="f" strokeweight=".5pt">
                  <v:textbox inset="0,0,0,0">
                    <w:txbxContent>
                      <w:p w14:paraId="34188330" w14:textId="6BD41F38" w:rsidR="00A16689" w:rsidRPr="00DF5C15" w:rsidRDefault="00A16689" w:rsidP="00DF5C15">
                        <w:pPr>
                          <w:spacing w:before="0" w:after="0" w:line="240" w:lineRule="auto"/>
                          <w:ind w:left="0"/>
                          <w:jc w:val="center"/>
                          <w:rPr>
                            <w:sz w:val="18"/>
                          </w:rPr>
                        </w:pPr>
                        <w:r>
                          <w:rPr>
                            <w:sz w:val="18"/>
                          </w:rPr>
                          <w:t>I2</w:t>
                        </w:r>
                      </w:p>
                    </w:txbxContent>
                  </v:textbox>
                </v:shape>
                <v:shape id="Textfeld 84" o:spid="_x0000_s1058" type="#_x0000_t202" style="position:absolute;left:34533;top:11770;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gXxAAAANsAAAAPAAAAZHJzL2Rvd25yZXYueG1sRI/dasJA&#10;FITvC77DcgTv6kYR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Ph9yBfEAAAA2wAAAA8A&#10;AAAAAAAAAAAAAAAABwIAAGRycy9kb3ducmV2LnhtbFBLBQYAAAAAAwADALcAAAD4AgAAAAA=&#10;" filled="f" stroked="f" strokeweight=".5pt">
                  <v:textbox inset="0,0,0,0">
                    <w:txbxContent>
                      <w:p w14:paraId="26146532" w14:textId="7FEA28BF" w:rsidR="00A16689" w:rsidRPr="00DF5C15" w:rsidRDefault="00A16689" w:rsidP="00DF5C15">
                        <w:pPr>
                          <w:spacing w:before="0" w:after="0" w:line="240" w:lineRule="auto"/>
                          <w:ind w:left="0"/>
                          <w:jc w:val="center"/>
                          <w:rPr>
                            <w:sz w:val="18"/>
                          </w:rPr>
                        </w:pPr>
                        <w:r>
                          <w:rPr>
                            <w:sz w:val="18"/>
                          </w:rPr>
                          <w:t>I3</w:t>
                        </w:r>
                      </w:p>
                    </w:txbxContent>
                  </v:textbox>
                </v:shape>
                <v:shape id="Textfeld 85" o:spid="_x0000_s1059" type="#_x0000_t202" style="position:absolute;left:34533;top:14348;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40893CEC" w14:textId="4D2F3E2C" w:rsidR="00A16689" w:rsidRPr="00DF5C15" w:rsidRDefault="00A16689" w:rsidP="00DF5C15">
                        <w:pPr>
                          <w:spacing w:before="0" w:after="0" w:line="240" w:lineRule="auto"/>
                          <w:ind w:left="0"/>
                          <w:jc w:val="center"/>
                          <w:rPr>
                            <w:sz w:val="18"/>
                          </w:rPr>
                        </w:pPr>
                        <w:r>
                          <w:rPr>
                            <w:sz w:val="18"/>
                          </w:rPr>
                          <w:t>I1</w:t>
                        </w:r>
                      </w:p>
                    </w:txbxContent>
                  </v:textbox>
                </v:shape>
                <v:shape id="Textfeld 86" o:spid="_x0000_s1060" type="#_x0000_t202" style="position:absolute;left:34533;top:1668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" filled="f" stroked="f" strokeweight=".5pt">
                  <v:textbox inset="0,0,0,0">
                    <w:txbxContent>
                      <w:p w14:paraId="652D6C73" w14:textId="13E5688A" w:rsidR="00A16689" w:rsidRPr="00DF5C15" w:rsidRDefault="00A16689" w:rsidP="00DF5C15">
                        <w:pPr>
                          <w:spacing w:before="0" w:after="0" w:line="240" w:lineRule="auto"/>
                          <w:ind w:left="0"/>
                          <w:jc w:val="center"/>
                          <w:rPr>
                            <w:sz w:val="18"/>
                          </w:rPr>
                        </w:pPr>
                        <w:r>
                          <w:rPr>
                            <w:sz w:val="18"/>
                          </w:rPr>
                          <w:t>I2</w:t>
                        </w:r>
                      </w:p>
                    </w:txbxContent>
                  </v:textbox>
                </v:shape>
                <v:shape id="Textfeld 88" o:spid="_x0000_s1061" type="#_x0000_t202" style="position:absolute;left:34533;top:1901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" filled="f" stroked="f" strokeweight=".5pt">
                  <v:textbox inset="0,0,0,0">
                    <w:txbxContent>
                      <w:p w14:paraId="7F38EB25" w14:textId="00183145" w:rsidR="00A16689" w:rsidRPr="00DF5C15" w:rsidRDefault="00A16689" w:rsidP="00DF5C15">
                        <w:pPr>
                          <w:spacing w:before="0" w:after="0" w:line="240" w:lineRule="auto"/>
                          <w:ind w:left="0"/>
                          <w:jc w:val="center"/>
                          <w:rPr>
                            <w:sz w:val="18"/>
                          </w:rPr>
                        </w:pPr>
                        <w:r>
                          <w:rPr>
                            <w:sz w:val="18"/>
                          </w:rPr>
                          <w:t>I3</w:t>
                        </w:r>
                      </w:p>
                    </w:txbxContent>
                  </v:textbox>
                </v:shape>
                <v:shape id="Textfeld 89" o:spid="_x0000_s1062" type="#_x0000_t202" style="position:absolute;left:34533;top:21692;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" filled="f" stroked="f" strokeweight=".5pt">
                  <v:textbox inset="0,0,0,0">
                    <w:txbxContent>
                      <w:p w14:paraId="700F898C" w14:textId="5BCEA52D" w:rsidR="00A16689" w:rsidRPr="00DF5C15" w:rsidRDefault="00A16689" w:rsidP="00DF5C15">
                        <w:pPr>
                          <w:spacing w:before="0" w:after="0" w:line="240" w:lineRule="auto"/>
                          <w:ind w:left="0"/>
                          <w:jc w:val="center"/>
                          <w:rPr>
                            <w:sz w:val="18"/>
                          </w:rPr>
                        </w:pPr>
                        <w:r>
                          <w:rPr>
                            <w:sz w:val="18"/>
                          </w:rPr>
                          <w:t>I1</w:t>
                        </w:r>
                      </w:p>
                    </w:txbxContent>
                  </v:textbox>
                </v:shape>
                <v:shape id="Textfeld 90" o:spid="_x0000_s1063" type="#_x0000_t202" style="position:absolute;left:34533;top:24027;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" filled="f" stroked="f" strokeweight=".5pt">
                  <v:textbox inset="0,0,0,0">
                    <w:txbxContent>
                      <w:p w14:paraId="2B772934" w14:textId="1DB27B7F" w:rsidR="00A16689" w:rsidRPr="00DF5C15" w:rsidRDefault="00A16689" w:rsidP="00DF5C15">
                        <w:pPr>
                          <w:spacing w:before="0" w:after="0" w:line="240" w:lineRule="auto"/>
                          <w:ind w:left="0"/>
                          <w:jc w:val="center"/>
                          <w:rPr>
                            <w:sz w:val="18"/>
                          </w:rPr>
                        </w:pPr>
                        <w:r>
                          <w:rPr>
                            <w:sz w:val="18"/>
                          </w:rPr>
                          <w:t>I2</w:t>
                        </w:r>
                      </w:p>
                    </w:txbxContent>
                  </v:textbox>
                </v:shape>
                <v:shape id="Textfeld 91" o:spid="_x0000_s1064" type="#_x0000_t202" style="position:absolute;left:34533;top:26313;width:2997;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" filled="f" stroked="f" strokeweight=".5pt">
                  <v:textbox inset="0,0,0,0">
                    <w:txbxContent>
                      <w:p w14:paraId="31229023" w14:textId="05F47F7F" w:rsidR="00A16689" w:rsidRPr="00DF5C15" w:rsidRDefault="00A16689" w:rsidP="00DF5C15">
                        <w:pPr>
                          <w:spacing w:before="0" w:after="0" w:line="240" w:lineRule="auto"/>
                          <w:ind w:left="0"/>
                          <w:jc w:val="center"/>
                          <w:rPr>
                            <w:sz w:val="18"/>
                          </w:rPr>
                        </w:pPr>
                        <w:r>
                          <w:rPr>
                            <w:sz w:val="18"/>
                          </w:rPr>
                          <w:t>I3</w:t>
                        </w:r>
                      </w:p>
                    </w:txbxContent>
                  </v:textbox>
                </v:shape>
                <v:shape id="Textfeld 92" o:spid="_x0000_s1065" type="#_x0000_t202" style="position:absolute;left:31079;top:12986;width:183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" filled="f" stroked="f" strokeweight=".5pt">
                  <v:textbox inset="0,0,0,0">
                    <w:txbxContent>
                      <w:p w14:paraId="183FC608" w14:textId="1ECD357E" w:rsidR="00A16689" w:rsidRPr="00DF5C15" w:rsidRDefault="00A16689" w:rsidP="00DF5C15">
                        <w:pPr>
                          <w:spacing w:before="0" w:after="0" w:line="240" w:lineRule="auto"/>
                          <w:ind w:left="0"/>
                          <w:jc w:val="center"/>
                          <w:rPr>
                            <w:sz w:val="18"/>
                          </w:rPr>
                        </w:pPr>
                        <w:r>
                          <w:rPr>
                            <w:sz w:val="18"/>
                          </w:rPr>
                          <w:t>A</w:t>
                        </w:r>
                      </w:p>
                    </w:txbxContent>
                  </v:textbox>
                </v:shape>
                <v:shape id="Textfeld 93" o:spid="_x0000_s1066" type="#_x0000_t202" style="position:absolute;left:51799;top:12937;width:183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a+xAAAANsAAAAPAAAAZHJzL2Rvd25yZXYueG1sRI/dasJA&#10;FITvC77DcgTv6sYK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PJNxr7EAAAA2wAAAA8A&#10;AAAAAAAAAAAAAAAABwIAAGRycy9kb3ducmV2LnhtbFBLBQYAAAAAAwADALcAAAD4AgAAAAA=&#10;" filled="f" stroked="f" strokeweight=".5pt">
                  <v:textbox inset="0,0,0,0">
                    <w:txbxContent>
                      <w:p w14:paraId="4961E885" w14:textId="77777777" w:rsidR="00A16689" w:rsidRPr="00DF5C15" w:rsidRDefault="00A16689" w:rsidP="00DF5C15">
                        <w:pPr>
                          <w:spacing w:before="0" w:after="0" w:line="240" w:lineRule="auto"/>
                          <w:ind w:left="0"/>
                          <w:jc w:val="center"/>
                          <w:rPr>
                            <w:sz w:val="18"/>
                          </w:rPr>
                        </w:pPr>
                        <w:r>
                          <w:rPr>
                            <w:sz w:val="18"/>
                          </w:rPr>
                          <w:t>A</w:t>
                        </w:r>
                      </w:p>
                    </w:txbxContent>
                  </v:textbox>
                </v:shape>
                <v:shape id="Textfeld 94" o:spid="_x0000_s1067" type="#_x0000_t202" style="position:absolute;left:14980;top:29182;width:17120;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F7KxAAAANsAAAAPAAAAZHJzL2Rvd25yZXYueG1sRI/dasJA&#10;FITvC77DcgTv6sYi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H2kXsrEAAAA2wAAAA8A&#10;AAAAAAAAAAAAAAAABwIAAGRycy9kb3ducmV2LnhtbFBLBQYAAAAAAwADALcAAAD4AgAAAAA=&#10;" filled="f" stroked="f" strokeweight=".5pt">
                  <v:textbox inset="0,0,0,0">
                    <w:txbxContent>
                      <w:p w14:paraId="484B5CB3" w14:textId="000552E1" w:rsidR="00A16689" w:rsidRPr="00DF5C15" w:rsidRDefault="00A16689" w:rsidP="00DF5C15">
                        <w:pPr>
                          <w:spacing w:before="0" w:after="0" w:line="240" w:lineRule="auto"/>
                          <w:ind w:left="0"/>
                          <w:jc w:val="center"/>
                          <w:rPr>
                            <w:sz w:val="18"/>
                          </w:rPr>
                        </w:pPr>
                        <w:r>
                          <w:rPr>
                            <w:sz w:val="18"/>
                          </w:rPr>
                          <w:t>Disjunctive normal form (DNF)</w:t>
                        </w:r>
                      </w:p>
                    </w:txbxContent>
                  </v:textbox>
                </v:shape>
                <v:shape id="Textfeld 95" o:spid="_x0000_s1068" type="#_x0000_t202" style="position:absolute;left:35310;top:29179;width:17723;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" filled="f" stroked="f" strokeweight=".5pt">
                  <v:textbox inset="0,0,0,0">
                    <w:txbxContent>
                      <w:p w14:paraId="7CD868FE" w14:textId="491D0FC9" w:rsidR="00A16689" w:rsidRPr="00DF5C15" w:rsidRDefault="00A16689" w:rsidP="00DF5C15">
                        <w:pPr>
                          <w:spacing w:before="0" w:after="0" w:line="240" w:lineRule="auto"/>
                          <w:ind w:left="0"/>
                          <w:jc w:val="center"/>
                          <w:rPr>
                            <w:sz w:val="18"/>
                          </w:rPr>
                        </w:pPr>
                        <w:r>
                          <w:rPr>
                            <w:sz w:val="18"/>
                          </w:rPr>
                          <w:t>Conjunctive normal form (CNF)</w:t>
                        </w:r>
                      </w:p>
                    </w:txbxContent>
                  </v:textbox>
                </v:shape>
                <v:shape id="Textfeld 321" o:spid="_x0000_s1069" type="#_x0000_t202" style="position:absolute;left:194;top:29182;width:11805;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" filled="f" stroked="f" strokeweight=".5pt">
                  <v:textbox inset="0,0,0,0">
                    <w:txbxContent>
                      <w:p w14:paraId="7A22A791" w14:textId="7B043FC2" w:rsidR="00A16689" w:rsidRPr="00DF5C15" w:rsidRDefault="00A16689" w:rsidP="00DF5C15">
                        <w:pPr>
                          <w:spacing w:before="0" w:after="0" w:line="240" w:lineRule="auto"/>
                          <w:ind w:left="0"/>
                          <w:jc w:val="center"/>
                          <w:rPr>
                            <w:sz w:val="18"/>
                          </w:rPr>
                        </w:pPr>
                        <w:r>
                          <w:rPr>
                            <w:sz w:val="18"/>
                          </w:rPr>
                          <w:t>Functions table</w:t>
                        </w:r>
                      </w:p>
                    </w:txbxContent>
                  </v:textbox>
                </v:shape>
              </v:group>
            </w:pict>
          </mc:Fallback>
        </mc:AlternateContent>
      </w:r>
      <w:r w:rsidRPr="00874EDE">
        <w:rPr>
          <w:noProof/>
          <w:lang w:eastAsia="de-DE" w:bidi="ar-SA"/>
        </w:rPr>
        <w:drawing>
          <wp:inline distT="0" distB="0" distL="0" distR="0" wp14:anchorId="7CE8C383" wp14:editId="4584280F">
            <wp:extent cx="5063247" cy="307346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31">
                      <a:extLst>
                        <a:ext uri="{28A0092B-C50C-407E-A947-70E740481C1C}">
                          <a14:useLocalDpi xmlns:a14="http://schemas.microsoft.com/office/drawing/2010/main" val="0"/>
                        </a:ext>
                      </a:extLst>
                    </a:blip>
                    <a:stretch>
                      <a:fillRect/>
                    </a:stretch>
                  </pic:blipFill>
                  <pic:spPr>
                    <a:xfrm>
                      <a:off x="0" y="0"/>
                      <a:ext cx="5063424" cy="3073568"/>
                    </a:xfrm>
                    <a:prstGeom prst="rect">
                      <a:avLst/>
                    </a:prstGeom>
                  </pic:spPr>
                </pic:pic>
              </a:graphicData>
            </a:graphic>
          </wp:inline>
        </w:drawing>
      </w:r>
    </w:p>
    <w:p w14:paraId="52BB197F" w14:textId="77777777" w:rsidR="00063A69" w:rsidRPr="00874EDE" w:rsidRDefault="00063A69" w:rsidP="00DF5C15">
      <w:pPr>
        <w:pStyle w:val="Beschriftung"/>
        <w:spacing w:after="360"/>
        <w:jc w:val="left"/>
        <w:rPr>
          <w:lang w:val="en-US"/>
        </w:rPr>
      </w:pPr>
      <w:bookmarkStart w:id="20" w:name="_Ref794727"/>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2</w:t>
      </w:r>
      <w:r w:rsidRPr="00874EDE">
        <w:rPr>
          <w:bCs w:val="0"/>
          <w:lang w:val="en-US"/>
        </w:rPr>
        <w:fldChar w:fldCharType="end"/>
      </w:r>
      <w:bookmarkEnd w:id="20"/>
      <w:r w:rsidRPr="00874EDE">
        <w:rPr>
          <w:bCs w:val="0"/>
          <w:lang w:val="en-US"/>
        </w:rPr>
        <w:t>: Structure of basic com</w:t>
      </w:r>
      <w:bookmarkStart w:id="21" w:name="_GoBack"/>
      <w:bookmarkEnd w:id="21"/>
      <w:r w:rsidRPr="00874EDE">
        <w:rPr>
          <w:bCs w:val="0"/>
          <w:lang w:val="en-US"/>
        </w:rPr>
        <w:t>bination logic circuits</w:t>
      </w:r>
    </w:p>
    <w:p w14:paraId="6ECDEEF5" w14:textId="77777777" w:rsidR="00063A69" w:rsidRPr="00874EDE" w:rsidRDefault="00063A69" w:rsidP="00063A69">
      <w:pPr>
        <w:rPr>
          <w:rStyle w:val="Hervorhebung"/>
          <w:lang w:val="en-US"/>
        </w:rPr>
      </w:pPr>
      <w:r w:rsidRPr="00874EDE">
        <w:rPr>
          <w:rStyle w:val="Hervorhebung"/>
          <w:lang w:val="en-US"/>
        </w:rPr>
        <w:t xml:space="preserve">Prioritization circuits </w:t>
      </w:r>
    </w:p>
    <w:p w14:paraId="6D551454" w14:textId="74883E96" w:rsidR="00063A69" w:rsidRPr="00874EDE" w:rsidRDefault="00063A69" w:rsidP="00063A69">
      <w:pPr>
        <w:rPr>
          <w:rStyle w:val="Hervorhebung"/>
          <w:b w:val="0"/>
          <w:sz w:val="22"/>
          <w:lang w:val="en-US"/>
        </w:rPr>
      </w:pPr>
      <w:r w:rsidRPr="00874EDE">
        <w:rPr>
          <w:lang w:val="en-US"/>
        </w:rPr>
        <w:t>Safety functions must always take precedence over operator control and monitoring functions. In this case, multiple control signals control the behavior of an actuating signal. For this reason, the control signals have to be prioritized accordingly. In most cases, prioritization is static, and is implemented using a combination circuit.</w:t>
      </w:r>
    </w:p>
    <w:p w14:paraId="73F9C6EF" w14:textId="77777777" w:rsidR="00063A69" w:rsidRPr="00874EDE" w:rsidRDefault="00063A69" w:rsidP="00063A69">
      <w:pPr>
        <w:rPr>
          <w:rStyle w:val="Hervorhebung"/>
          <w:b w:val="0"/>
          <w:sz w:val="22"/>
          <w:lang w:val="en-US"/>
        </w:rPr>
      </w:pPr>
      <w:r w:rsidRPr="00874EDE">
        <w:rPr>
          <w:rStyle w:val="Hervorhebung"/>
          <w:b w:val="0"/>
          <w:bCs w:val="0"/>
          <w:i w:val="0"/>
          <w:iCs w:val="0"/>
          <w:sz w:val="22"/>
          <w:lang w:val="en-US"/>
        </w:rPr>
        <w:br w:type="page"/>
      </w:r>
      <w:r w:rsidRPr="00874EDE">
        <w:rPr>
          <w:rStyle w:val="Hervorhebung"/>
          <w:lang w:val="en-US"/>
        </w:rPr>
        <w:lastRenderedPageBreak/>
        <w:t>Latching circuits</w:t>
      </w:r>
    </w:p>
    <w:p w14:paraId="5051B8BB" w14:textId="52EA8507" w:rsidR="00063A69" w:rsidRPr="00874EDE" w:rsidRDefault="00063A69" w:rsidP="00063A69">
      <w:pPr>
        <w:rPr>
          <w:lang w:val="en-US"/>
        </w:rPr>
      </w:pPr>
      <w:r w:rsidRPr="00874EDE">
        <w:rPr>
          <w:lang w:val="en-US"/>
        </w:rPr>
        <w:t xml:space="preserve">It is not always possible to represent the conditions for an output state by the current state of the inputs alone. If, for example, output signal Q is to be set by the input signal I1 and reset by another input signal I2, this can no longer be represented combinational. Q must also remain set when I1 is reset. Only when I2 is set is O to be reset. This makes the effect of I2 dependent on whether I1 was previously set, and thus on the current Out state of the system. This state must be stored in the circuit. These latching circuits also called sequential circuits. Storing the Out state can be implemented using a reset-set flip-flop (RS flip-flop). </w:t>
      </w:r>
    </w:p>
    <w:p w14:paraId="6A28CC27" w14:textId="09378C2A" w:rsidR="00063A69" w:rsidRPr="00874EDE" w:rsidRDefault="00063A69" w:rsidP="00063A69">
      <w:pPr>
        <w:rPr>
          <w:lang w:val="en-US"/>
        </w:rPr>
      </w:pPr>
      <w:r w:rsidRPr="00874EDE">
        <w:rPr>
          <w:lang w:val="en-US"/>
        </w:rPr>
        <w:t xml:space="preserve">As shown in </w:t>
      </w:r>
      <w:r w:rsidRPr="00874EDE">
        <w:rPr>
          <w:lang w:val="en-US"/>
        </w:rPr>
        <w:fldChar w:fldCharType="begin"/>
      </w:r>
      <w:r w:rsidRPr="00874EDE">
        <w:rPr>
          <w:lang w:val="en-US"/>
        </w:rPr>
        <w:instrText xml:space="preserve"> REF _Ref794738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3</w:t>
      </w:r>
      <w:r w:rsidRPr="00874EDE">
        <w:rPr>
          <w:lang w:val="en-US"/>
        </w:rPr>
        <w:fldChar w:fldCharType="end"/>
      </w:r>
      <w:r w:rsidRPr="00874EDE">
        <w:rPr>
          <w:lang w:val="en-US"/>
        </w:rPr>
        <w:t xml:space="preserve">, such a circuit has two inputs: one input for setting (S) and one input for resetting (R) the output. It is important here to define how the output is to be switched when both inputs are set. Depending on the implementation of the RS flip-flop, either setting or resetting is dominant (refer to </w:t>
      </w:r>
      <w:r w:rsidRPr="00874EDE">
        <w:rPr>
          <w:lang w:val="en-US"/>
        </w:rPr>
        <w:fldChar w:fldCharType="begin"/>
      </w:r>
      <w:r w:rsidRPr="00874EDE">
        <w:rPr>
          <w:lang w:val="en-US"/>
        </w:rPr>
        <w:instrText xml:space="preserve"> REF _Ref794738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3</w:t>
      </w:r>
      <w:r w:rsidRPr="00874EDE">
        <w:rPr>
          <w:lang w:val="en-US"/>
        </w:rPr>
        <w:fldChar w:fldCharType="end"/>
      </w:r>
      <w:r w:rsidRPr="00874EDE">
        <w:rPr>
          <w:lang w:val="en-US"/>
        </w:rPr>
        <w:t xml:space="preserve">). </w:t>
      </w:r>
    </w:p>
    <w:p w14:paraId="3A2CD56D" w14:textId="43112E55" w:rsidR="00063A69" w:rsidRPr="00874EDE" w:rsidRDefault="00F0093E" w:rsidP="006D482B">
      <w:pPr>
        <w:jc w:val="center"/>
      </w:pPr>
      <w:r w:rsidRPr="00874EDE">
        <w:rPr>
          <w:b/>
          <w:bCs/>
        </w:rPr>
        <w:object w:dxaOrig="7911" w:dyaOrig="5162" w14:anchorId="44BDDE97">
          <v:shape id="_x0000_i1026" type="#_x0000_t75" style="width:393.1pt;height:259pt" o:ole="">
            <v:imagedata r:id="rId32" o:title=""/>
          </v:shape>
          <o:OLEObject Type="Embed" ProgID="Visio.Drawing.11" ShapeID="_x0000_i1026" DrawAspect="Content" ObjectID="_1640492953" r:id="rId33"/>
        </w:object>
      </w:r>
    </w:p>
    <w:p w14:paraId="65048798" w14:textId="77777777" w:rsidR="00063A69" w:rsidRPr="00874EDE" w:rsidRDefault="00063A69" w:rsidP="006D482B">
      <w:pPr>
        <w:pStyle w:val="Beschriftung"/>
        <w:spacing w:after="360"/>
        <w:jc w:val="left"/>
        <w:rPr>
          <w:lang w:val="en-US"/>
        </w:rPr>
      </w:pPr>
      <w:bookmarkStart w:id="22" w:name="_Ref794738"/>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3</w:t>
      </w:r>
      <w:r w:rsidRPr="00874EDE">
        <w:rPr>
          <w:bCs w:val="0"/>
          <w:lang w:val="en-US"/>
        </w:rPr>
        <w:fldChar w:fldCharType="end"/>
      </w:r>
      <w:bookmarkEnd w:id="22"/>
      <w:r w:rsidRPr="00874EDE">
        <w:rPr>
          <w:bCs w:val="0"/>
          <w:lang w:val="en-US"/>
        </w:rPr>
        <w:t>: Design and function icons of RS flip-flops</w:t>
      </w:r>
    </w:p>
    <w:p w14:paraId="79D2B99E" w14:textId="77777777" w:rsidR="00063A69" w:rsidRPr="00874EDE" w:rsidRDefault="00063A69" w:rsidP="00063A69">
      <w:pPr>
        <w:rPr>
          <w:rStyle w:val="Hervorhebung"/>
          <w:lang w:val="en-US"/>
        </w:rPr>
      </w:pPr>
      <w:r w:rsidRPr="00874EDE">
        <w:rPr>
          <w:rStyle w:val="Hervorhebung"/>
          <w:lang w:val="en-US"/>
        </w:rPr>
        <w:t>Interlocking circuits</w:t>
      </w:r>
    </w:p>
    <w:p w14:paraId="2427D5B7" w14:textId="04D230EC" w:rsidR="00063A69" w:rsidRPr="00874EDE" w:rsidRDefault="00063A69" w:rsidP="00063A69">
      <w:pPr>
        <w:rPr>
          <w:lang w:val="en-US"/>
        </w:rPr>
      </w:pPr>
      <w:r w:rsidRPr="00874EDE">
        <w:rPr>
          <w:lang w:val="en-US"/>
        </w:rPr>
        <w:t>Often, attention must be paid that certain control signals are not set simultaneously. For example, an electric motor with two directions of rotation must not be simultaneously switched to run forward and in reverse. The two signals F (forward) and R (reverse) must be mutually interlocked.</w:t>
      </w:r>
    </w:p>
    <w:p w14:paraId="273E95F0" w14:textId="77777777" w:rsidR="00063A69" w:rsidRPr="00874EDE" w:rsidRDefault="00063A69" w:rsidP="00063A69">
      <w:pPr>
        <w:spacing w:before="0" w:after="0" w:line="240" w:lineRule="auto"/>
        <w:ind w:left="0"/>
        <w:jc w:val="left"/>
        <w:rPr>
          <w:lang w:val="en-US"/>
        </w:rPr>
      </w:pPr>
      <w:r w:rsidRPr="00874EDE">
        <w:rPr>
          <w:lang w:val="en-US"/>
        </w:rPr>
        <w:br w:type="page"/>
      </w:r>
    </w:p>
    <w:p w14:paraId="270AE477" w14:textId="3308DA0F" w:rsidR="00063A69" w:rsidRPr="00874EDE" w:rsidRDefault="00063A69" w:rsidP="00063A69">
      <w:pPr>
        <w:rPr>
          <w:lang w:val="en-US"/>
        </w:rPr>
      </w:pPr>
      <w:r w:rsidRPr="00874EDE">
        <w:rPr>
          <w:lang w:val="en-US"/>
        </w:rPr>
        <w:lastRenderedPageBreak/>
        <w:t xml:space="preserve">An interlock is realized using two interconnected RS flip-flops. Two interconnection possibilities exist. The interlock takes place via either the set inputs or the reset inputs. Both variants are shown in </w:t>
      </w:r>
      <w:r w:rsidRPr="00874EDE">
        <w:rPr>
          <w:lang w:val="en-US"/>
        </w:rPr>
        <w:fldChar w:fldCharType="begin"/>
      </w:r>
      <w:r w:rsidRPr="00874EDE">
        <w:rPr>
          <w:lang w:val="en-US"/>
        </w:rPr>
        <w:instrText xml:space="preserve"> REF _Ref794765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4</w:t>
      </w:r>
      <w:r w:rsidRPr="00874EDE">
        <w:rPr>
          <w:lang w:val="en-US"/>
        </w:rPr>
        <w:fldChar w:fldCharType="end"/>
      </w:r>
      <w:r w:rsidRPr="00874EDE">
        <w:rPr>
          <w:lang w:val="en-US"/>
        </w:rPr>
        <w:t>. Note that the interlocking via the reset input only works if the reset input is dominant.</w:t>
      </w:r>
    </w:p>
    <w:bookmarkStart w:id="23" w:name="_MON_1343480960"/>
    <w:bookmarkStart w:id="24" w:name="_Ref262240746"/>
    <w:bookmarkEnd w:id="23"/>
    <w:bookmarkStart w:id="25" w:name="_MON_1340522848"/>
    <w:bookmarkEnd w:id="25"/>
    <w:p w14:paraId="67EB7F9F" w14:textId="4BBB569A" w:rsidR="00063A69" w:rsidRPr="00874EDE" w:rsidRDefault="00F0093E" w:rsidP="006D482B">
      <w:pPr>
        <w:jc w:val="center"/>
      </w:pPr>
      <w:r w:rsidRPr="00874EDE">
        <w:object w:dxaOrig="8418" w:dyaOrig="3476" w14:anchorId="0F3A5429">
          <v:shape id="_x0000_i1027" type="#_x0000_t75" style="width:403.7pt;height:166.85pt" o:ole="">
            <v:imagedata r:id="rId34" o:title=""/>
          </v:shape>
          <o:OLEObject Type="Embed" ProgID="Visio.Drawing.11" ShapeID="_x0000_i1027" DrawAspect="Content" ObjectID="_1640492954" r:id="rId35"/>
        </w:object>
      </w:r>
    </w:p>
    <w:p w14:paraId="508BE129" w14:textId="77777777" w:rsidR="00063A69" w:rsidRPr="00874EDE" w:rsidRDefault="00063A69" w:rsidP="006D482B">
      <w:pPr>
        <w:pStyle w:val="Beschriftung"/>
        <w:jc w:val="left"/>
        <w:rPr>
          <w:lang w:val="en-US"/>
        </w:rPr>
      </w:pPr>
      <w:bookmarkStart w:id="26" w:name="_Ref794765"/>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4</w:t>
      </w:r>
      <w:r w:rsidRPr="00874EDE">
        <w:rPr>
          <w:bCs w:val="0"/>
          <w:lang w:val="en-US"/>
        </w:rPr>
        <w:fldChar w:fldCharType="end"/>
      </w:r>
      <w:bookmarkEnd w:id="26"/>
      <w:r w:rsidRPr="00874EDE">
        <w:rPr>
          <w:bCs w:val="0"/>
          <w:lang w:val="en-US"/>
        </w:rPr>
        <w:t>: Mutual interlocking of two output signals</w:t>
      </w:r>
    </w:p>
    <w:bookmarkEnd w:id="24"/>
    <w:p w14:paraId="4C24C680" w14:textId="77777777" w:rsidR="00D7714B" w:rsidRPr="00874EDE" w:rsidRDefault="00D7714B" w:rsidP="00063A69">
      <w:pPr>
        <w:rPr>
          <w:lang w:val="en-US"/>
        </w:rPr>
      </w:pPr>
    </w:p>
    <w:p w14:paraId="2149B90A" w14:textId="3116AB19" w:rsidR="00063A69" w:rsidRPr="0021766B" w:rsidRDefault="00063A69" w:rsidP="00063A69">
      <w:r w:rsidRPr="00874EDE">
        <w:rPr>
          <w:lang w:val="en-US"/>
        </w:rPr>
        <w:t xml:space="preserve">In some </w:t>
      </w:r>
      <w:r w:rsidR="005B704B" w:rsidRPr="00874EDE">
        <w:rPr>
          <w:lang w:val="en-US"/>
        </w:rPr>
        <w:t>cases,</w:t>
      </w:r>
      <w:r w:rsidRPr="00874EDE">
        <w:rPr>
          <w:lang w:val="en-US"/>
        </w:rPr>
        <w:t xml:space="preserve"> the sequence in which specific control signals can be set must also be specified. A sequence interlock is implemented in this case. This can also be implemented by a stinging together of flip-flops. You need as many RS flip-flops as steps that are to be coordinated. </w:t>
      </w:r>
      <w:r w:rsidRPr="00874EDE">
        <w:rPr>
          <w:lang w:val="en-US"/>
        </w:rPr>
        <w:fldChar w:fldCharType="begin"/>
      </w:r>
      <w:r w:rsidRPr="00874EDE">
        <w:rPr>
          <w:lang w:val="en-US"/>
        </w:rPr>
        <w:instrText xml:space="preserve"> REF _Ref794774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5</w:t>
      </w:r>
      <w:r w:rsidRPr="00874EDE">
        <w:rPr>
          <w:lang w:val="en-US"/>
        </w:rPr>
        <w:fldChar w:fldCharType="end"/>
      </w:r>
      <w:r w:rsidRPr="00874EDE">
        <w:rPr>
          <w:lang w:val="en-US"/>
        </w:rPr>
        <w:t xml:space="preserve"> shows a sequence interlock for two signals. </w:t>
      </w:r>
    </w:p>
    <w:bookmarkStart w:id="27" w:name="_MON_1343480658"/>
    <w:bookmarkStart w:id="28" w:name="_MON_1343480848"/>
    <w:bookmarkStart w:id="29" w:name="_MON_1343480862"/>
    <w:bookmarkEnd w:id="27"/>
    <w:bookmarkEnd w:id="28"/>
    <w:bookmarkEnd w:id="29"/>
    <w:bookmarkStart w:id="30" w:name="_MON_1335985523"/>
    <w:bookmarkEnd w:id="30"/>
    <w:p w14:paraId="244C71A0" w14:textId="07F7A6AA" w:rsidR="00063A69" w:rsidRPr="00874EDE" w:rsidRDefault="00F0093E" w:rsidP="006D482B">
      <w:pPr>
        <w:jc w:val="center"/>
      </w:pPr>
      <w:r w:rsidRPr="00874EDE">
        <w:object w:dxaOrig="8268" w:dyaOrig="3504" w14:anchorId="5D2C4FA0">
          <v:shape id="_x0000_i1028" type="#_x0000_t75" style="width:405.4pt;height:171.3pt" o:ole="">
            <v:imagedata r:id="rId36" o:title=""/>
          </v:shape>
          <o:OLEObject Type="Embed" ProgID="Visio.Drawing.11" ShapeID="_x0000_i1028" DrawAspect="Content" ObjectID="_1640492955" r:id="rId37"/>
        </w:object>
      </w:r>
    </w:p>
    <w:p w14:paraId="23AFDB6C" w14:textId="77777777" w:rsidR="00063A69" w:rsidRPr="00874EDE" w:rsidRDefault="00063A69" w:rsidP="006D482B">
      <w:pPr>
        <w:pStyle w:val="Beschriftung"/>
        <w:jc w:val="left"/>
        <w:rPr>
          <w:lang w:val="en-US"/>
        </w:rPr>
      </w:pPr>
      <w:bookmarkStart w:id="31" w:name="_Ref794774"/>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5</w:t>
      </w:r>
      <w:r w:rsidRPr="00874EDE">
        <w:rPr>
          <w:bCs w:val="0"/>
          <w:lang w:val="en-US"/>
        </w:rPr>
        <w:fldChar w:fldCharType="end"/>
      </w:r>
      <w:bookmarkEnd w:id="31"/>
      <w:r w:rsidRPr="00874EDE">
        <w:rPr>
          <w:bCs w:val="0"/>
          <w:lang w:val="en-US"/>
        </w:rPr>
        <w:t>: Sequence interlock of two output signals</w:t>
      </w:r>
    </w:p>
    <w:p w14:paraId="5F50A0E8" w14:textId="77777777" w:rsidR="00D7714B" w:rsidRPr="00874EDE" w:rsidRDefault="00D7714B" w:rsidP="00063A69">
      <w:pPr>
        <w:rPr>
          <w:lang w:val="en-US"/>
        </w:rPr>
      </w:pPr>
    </w:p>
    <w:p w14:paraId="7EF0EDE5" w14:textId="0EAB91D9" w:rsidR="00063A69" w:rsidRPr="00874EDE" w:rsidRDefault="00063A69" w:rsidP="0082409D">
      <w:pPr>
        <w:rPr>
          <w:rStyle w:val="Hervorhebung"/>
          <w:lang w:val="en-US"/>
        </w:rPr>
      </w:pPr>
      <w:r w:rsidRPr="00874EDE">
        <w:rPr>
          <w:lang w:val="en-US"/>
        </w:rPr>
        <w:t>Note here that only activation sequences are implemented with these circuits and not signal sequences. Setting O2 does not cause O1 to be reset. In case of an interlock via the reset input, O2 is also reset automatically when O1 is reset.</w:t>
      </w:r>
      <w:r w:rsidRPr="00874EDE">
        <w:rPr>
          <w:rStyle w:val="Hervorhebung"/>
          <w:b w:val="0"/>
          <w:bCs w:val="0"/>
          <w:i w:val="0"/>
          <w:iCs w:val="0"/>
          <w:lang w:val="en-US"/>
        </w:rPr>
        <w:br w:type="page"/>
      </w:r>
    </w:p>
    <w:p w14:paraId="7BE3696B" w14:textId="77777777" w:rsidR="00063A69" w:rsidRPr="00EB59E7" w:rsidRDefault="00063A69" w:rsidP="00063A69">
      <w:pPr>
        <w:rPr>
          <w:rStyle w:val="Hervorhebung"/>
          <w:lang w:val="en-US"/>
        </w:rPr>
      </w:pPr>
      <w:r w:rsidRPr="00874EDE">
        <w:rPr>
          <w:rStyle w:val="Hervorhebung"/>
          <w:lang w:val="en-US"/>
        </w:rPr>
        <w:lastRenderedPageBreak/>
        <w:t>Circuits with timing behavior</w:t>
      </w:r>
    </w:p>
    <w:p w14:paraId="5E501831" w14:textId="6E6A96C9" w:rsidR="00063A69" w:rsidRPr="00874EDE" w:rsidRDefault="00063A69" w:rsidP="00063A69">
      <w:pPr>
        <w:rPr>
          <w:lang w:val="en-US"/>
        </w:rPr>
      </w:pPr>
      <w:r w:rsidRPr="00874EDE">
        <w:rPr>
          <w:lang w:val="en-US"/>
        </w:rPr>
        <w:t xml:space="preserve">Circuits with timing behavior also take into account the time since the occurrence of one or more events. This principle is explained below using the </w:t>
      </w:r>
      <w:r w:rsidRPr="00874EDE">
        <w:rPr>
          <w:rStyle w:val="Hervorhebung"/>
          <w:lang w:val="en-US"/>
        </w:rPr>
        <w:t>two</w:t>
      </w:r>
      <w:r w:rsidR="005B704B">
        <w:rPr>
          <w:rStyle w:val="Hervorhebung"/>
          <w:lang w:val="en-US"/>
        </w:rPr>
        <w:t>-</w:t>
      </w:r>
      <w:r w:rsidRPr="00874EDE">
        <w:rPr>
          <w:rStyle w:val="Hervorhebung"/>
          <w:lang w:val="en-US"/>
        </w:rPr>
        <w:t>hand interlock</w:t>
      </w:r>
      <w:r w:rsidRPr="00874EDE">
        <w:rPr>
          <w:lang w:val="en-US"/>
        </w:rPr>
        <w:t xml:space="preserve"> as an example. The purpose of this interlock is to prevent workers from being injured when operating a machine, such as a press. It can only be released by simultaneous actuation of two pushbuttons, which prevents the worker from still having one hand in the danger zone of the machine. This task can also be solved by using a combination circuit. To prevent one pushbutton from being permanently fixed with adhesive tape, however, it must also be ensured that both buttons are pressed within a fixed time span. To this end, pulse elements are used that set the output signal for a specified time and then reset it automatically, regardless of the time duration of the set input signal. Only a state change of the input (from reset to set) generates a reset of the output signal. </w:t>
      </w:r>
      <w:r w:rsidRPr="00874EDE">
        <w:rPr>
          <w:lang w:val="en-US"/>
        </w:rPr>
        <w:fldChar w:fldCharType="begin"/>
      </w:r>
      <w:r w:rsidRPr="00874EDE">
        <w:rPr>
          <w:lang w:val="en-US"/>
        </w:rPr>
        <w:instrText xml:space="preserve"> REF _Ref794803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6</w:t>
      </w:r>
      <w:r w:rsidRPr="00874EDE">
        <w:rPr>
          <w:lang w:val="en-US"/>
        </w:rPr>
        <w:fldChar w:fldCharType="end"/>
      </w:r>
      <w:r w:rsidRPr="00874EDE">
        <w:rPr>
          <w:lang w:val="en-US"/>
        </w:rPr>
        <w:t xml:space="preserve"> shows the function icon and the switching behavior of a pulse element.</w:t>
      </w:r>
    </w:p>
    <w:bookmarkStart w:id="32" w:name="_MON_1352274245"/>
    <w:bookmarkEnd w:id="32"/>
    <w:p w14:paraId="41BD066A" w14:textId="4F29C061" w:rsidR="00063A69" w:rsidRPr="00874EDE" w:rsidRDefault="00F0093E" w:rsidP="006D482B">
      <w:pPr>
        <w:jc w:val="center"/>
      </w:pPr>
      <w:r w:rsidRPr="00874EDE">
        <w:object w:dxaOrig="7538" w:dyaOrig="1576" w14:anchorId="60F5C23E">
          <v:shape id="_x0000_i1029" type="#_x0000_t75" style="width:377.05pt;height:79.5pt" o:ole="">
            <v:imagedata r:id="rId38" o:title=""/>
          </v:shape>
          <o:OLEObject Type="Embed" ProgID="Visio.Drawing.11" ShapeID="_x0000_i1029" DrawAspect="Content" ObjectID="_1640492956" r:id="rId39"/>
        </w:object>
      </w:r>
    </w:p>
    <w:p w14:paraId="0BABD898" w14:textId="77777777" w:rsidR="00063A69" w:rsidRPr="00874EDE" w:rsidRDefault="00063A69" w:rsidP="006D482B">
      <w:pPr>
        <w:pStyle w:val="Beschriftung"/>
        <w:spacing w:after="360"/>
        <w:jc w:val="left"/>
        <w:rPr>
          <w:lang w:val="en-US"/>
        </w:rPr>
      </w:pPr>
      <w:bookmarkStart w:id="33" w:name="_Ref794803"/>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6</w:t>
      </w:r>
      <w:r w:rsidRPr="00874EDE">
        <w:rPr>
          <w:bCs w:val="0"/>
          <w:lang w:val="en-US"/>
        </w:rPr>
        <w:fldChar w:fldCharType="end"/>
      </w:r>
      <w:bookmarkEnd w:id="33"/>
      <w:r w:rsidRPr="00874EDE">
        <w:rPr>
          <w:bCs w:val="0"/>
          <w:lang w:val="en-US"/>
        </w:rPr>
        <w:t>: Function icon and switching behavior of a pulse element</w:t>
      </w:r>
    </w:p>
    <w:p w14:paraId="5AA0E8A7" w14:textId="0A279522" w:rsidR="00063A69" w:rsidRPr="00874EDE" w:rsidRDefault="00063A69" w:rsidP="00063A69">
      <w:pPr>
        <w:rPr>
          <w:lang w:val="en-US"/>
        </w:rPr>
      </w:pPr>
      <w:r w:rsidRPr="00874EDE">
        <w:rPr>
          <w:lang w:val="en-US"/>
        </w:rPr>
        <w:t>The corresponding circuit for a two</w:t>
      </w:r>
      <w:r w:rsidR="005B704B">
        <w:rPr>
          <w:lang w:val="en-US"/>
        </w:rPr>
        <w:t>-</w:t>
      </w:r>
      <w:r w:rsidRPr="00874EDE">
        <w:rPr>
          <w:lang w:val="en-US"/>
        </w:rPr>
        <w:t xml:space="preserve">hand interlock is shown in </w:t>
      </w:r>
      <w:r w:rsidRPr="00874EDE">
        <w:rPr>
          <w:lang w:val="en-US"/>
        </w:rPr>
        <w:fldChar w:fldCharType="begin"/>
      </w:r>
      <w:r w:rsidRPr="00874EDE">
        <w:rPr>
          <w:lang w:val="en-US"/>
        </w:rPr>
        <w:instrText xml:space="preserve"> REF _Ref794811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7</w:t>
      </w:r>
      <w:r w:rsidRPr="00874EDE">
        <w:rPr>
          <w:lang w:val="en-US"/>
        </w:rPr>
        <w:fldChar w:fldCharType="end"/>
      </w:r>
      <w:r w:rsidRPr="00874EDE">
        <w:rPr>
          <w:lang w:val="en-US"/>
        </w:rPr>
        <w:t>. If one of the pushbuttons is actuated, output Out of the pulse element is set for duration T. If the second button is then actuated while Out is set, all conditions of the AND element are met</w:t>
      </w:r>
      <w:r w:rsidR="005B704B">
        <w:rPr>
          <w:lang w:val="en-US"/>
        </w:rPr>
        <w:t>,</w:t>
      </w:r>
      <w:r w:rsidRPr="00874EDE">
        <w:rPr>
          <w:lang w:val="en-US"/>
        </w:rPr>
        <w:t xml:space="preserve"> and output O is set. The pulse element is bypassed through the OR operation with output O.</w:t>
      </w:r>
    </w:p>
    <w:bookmarkStart w:id="34" w:name="_MON_1343481257"/>
    <w:bookmarkStart w:id="35" w:name="_MON_1336044250"/>
    <w:bookmarkEnd w:id="34"/>
    <w:bookmarkEnd w:id="35"/>
    <w:bookmarkStart w:id="36" w:name="_MON_1343481197"/>
    <w:bookmarkEnd w:id="36"/>
    <w:p w14:paraId="6A0A39AA" w14:textId="6C037FEC" w:rsidR="00063A69" w:rsidRPr="00874EDE" w:rsidRDefault="00F0093E" w:rsidP="006D482B">
      <w:pPr>
        <w:jc w:val="center"/>
      </w:pPr>
      <w:r w:rsidRPr="00874EDE">
        <w:rPr>
          <w:rStyle w:val="Hervorhebung"/>
          <w:b w:val="0"/>
          <w:bCs w:val="0"/>
          <w:i w:val="0"/>
          <w:iCs w:val="0"/>
        </w:rPr>
        <w:object w:dxaOrig="7892" w:dyaOrig="2546" w14:anchorId="5AEA5D20">
          <v:shape id="_x0000_i1030" type="#_x0000_t75" style="width:394.45pt;height:126.25pt" o:ole="">
            <v:imagedata r:id="rId40" o:title=""/>
          </v:shape>
          <o:OLEObject Type="Embed" ProgID="Visio.Drawing.11" ShapeID="_x0000_i1030" DrawAspect="Content" ObjectID="_1640492957" r:id="rId41"/>
        </w:object>
      </w:r>
    </w:p>
    <w:p w14:paraId="25531749" w14:textId="62D71ED0" w:rsidR="00063A69" w:rsidRPr="00874EDE" w:rsidRDefault="00063A69" w:rsidP="006D482B">
      <w:pPr>
        <w:pStyle w:val="Beschriftung"/>
        <w:spacing w:after="360"/>
        <w:jc w:val="left"/>
        <w:rPr>
          <w:lang w:val="en-US"/>
        </w:rPr>
      </w:pPr>
      <w:bookmarkStart w:id="37" w:name="_Ref794811"/>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7</w:t>
      </w:r>
      <w:r w:rsidRPr="00874EDE">
        <w:rPr>
          <w:bCs w:val="0"/>
          <w:lang w:val="en-US"/>
        </w:rPr>
        <w:fldChar w:fldCharType="end"/>
      </w:r>
      <w:bookmarkEnd w:id="37"/>
      <w:r w:rsidRPr="00874EDE">
        <w:rPr>
          <w:bCs w:val="0"/>
          <w:lang w:val="en-US"/>
        </w:rPr>
        <w:t>: Two-hand interlock when using a pulse element</w:t>
      </w:r>
    </w:p>
    <w:p w14:paraId="71C5ED0C" w14:textId="2F36E7BB" w:rsidR="005B704B" w:rsidRDefault="0082409D" w:rsidP="0082409D">
      <w:pPr>
        <w:rPr>
          <w:lang w:val="en-US"/>
        </w:rPr>
      </w:pPr>
      <w:r w:rsidRPr="00874EDE">
        <w:rPr>
          <w:lang w:val="en-US"/>
        </w:rPr>
        <w:t>Timing elements are also used for many other safety functions. For example, they are used for safety gate controls in which open gates close automatically after a specified time and for motor startup controls in which, after a futile start attempt, a rest period for drive recovery is forced.</w:t>
      </w:r>
    </w:p>
    <w:p w14:paraId="6864B5CA" w14:textId="77777777" w:rsidR="005B704B" w:rsidRDefault="005B704B">
      <w:pPr>
        <w:spacing w:before="0" w:after="0" w:line="240" w:lineRule="auto"/>
        <w:ind w:left="0"/>
        <w:jc w:val="left"/>
        <w:rPr>
          <w:lang w:val="en-US"/>
        </w:rPr>
      </w:pPr>
      <w:r>
        <w:rPr>
          <w:lang w:val="en-US"/>
        </w:rPr>
        <w:br w:type="page"/>
      </w:r>
    </w:p>
    <w:p w14:paraId="458F022B" w14:textId="29D54338" w:rsidR="00FA4EBA" w:rsidRPr="00874EDE" w:rsidRDefault="00B53CA9" w:rsidP="00FA4EBA">
      <w:pPr>
        <w:pStyle w:val="berschrift2"/>
      </w:pPr>
      <w:bookmarkStart w:id="38" w:name="_Toc23240417"/>
      <w:r w:rsidRPr="00874EDE">
        <w:rPr>
          <w:bCs/>
          <w:lang w:val="en-US"/>
        </w:rPr>
        <w:lastRenderedPageBreak/>
        <w:t>References</w:t>
      </w:r>
      <w:bookmarkEnd w:id="38"/>
    </w:p>
    <w:p w14:paraId="5E093A38" w14:textId="77777777" w:rsidR="00FA4EBA" w:rsidRPr="00874EDE" w:rsidRDefault="00FA4EBA" w:rsidP="0082409D">
      <w:pPr>
        <w:ind w:left="1412" w:hanging="675"/>
      </w:pPr>
      <w:r w:rsidRPr="00874EDE">
        <w:t>[1]</w:t>
      </w:r>
      <w:r w:rsidRPr="00874EDE">
        <w:tab/>
      </w:r>
      <w:proofErr w:type="spellStart"/>
      <w:r w:rsidRPr="00874EDE">
        <w:t>Strohrmann</w:t>
      </w:r>
      <w:proofErr w:type="spellEnd"/>
      <w:r w:rsidRPr="00874EDE">
        <w:t xml:space="preserve">, G. (1983): Anlagensicherung mit Mitteln der MSR-Technik, </w:t>
      </w:r>
      <w:proofErr w:type="spellStart"/>
      <w:r w:rsidRPr="00874EDE">
        <w:t>Oldenbourg</w:t>
      </w:r>
      <w:proofErr w:type="spellEnd"/>
      <w:r w:rsidRPr="00874EDE">
        <w:t xml:space="preserve"> Verlag</w:t>
      </w:r>
    </w:p>
    <w:p w14:paraId="29C69C21" w14:textId="0AE75A96" w:rsidR="00F152C4" w:rsidRPr="00874EDE" w:rsidRDefault="00FA4EBA" w:rsidP="0082409D">
      <w:pPr>
        <w:ind w:left="1412" w:hanging="675"/>
        <w:rPr>
          <w:lang w:val="en-US"/>
        </w:rPr>
      </w:pPr>
      <w:r w:rsidRPr="00874EDE">
        <w:rPr>
          <w:lang w:val="en-US"/>
        </w:rPr>
        <w:t>[2]</w:t>
      </w:r>
      <w:r w:rsidRPr="00874EDE">
        <w:rPr>
          <w:lang w:val="en-US"/>
        </w:rPr>
        <w:tab/>
        <w:t>VDI 2180 (Edition 2018-02): Functional safety in the process industry – Planning, erection and operation of safety instrumented systems</w:t>
      </w:r>
    </w:p>
    <w:p w14:paraId="35D482EE" w14:textId="1863A1C7" w:rsidR="00FA4EBA" w:rsidRPr="00874EDE" w:rsidRDefault="00FA4EBA" w:rsidP="0082409D">
      <w:pPr>
        <w:ind w:left="1412" w:hanging="675"/>
        <w:rPr>
          <w:lang w:val="en-US"/>
        </w:rPr>
      </w:pPr>
      <w:r w:rsidRPr="00874EDE">
        <w:rPr>
          <w:lang w:val="en-US"/>
        </w:rPr>
        <w:t>[3]</w:t>
      </w:r>
      <w:r w:rsidRPr="00874EDE">
        <w:rPr>
          <w:lang w:val="en-US"/>
        </w:rPr>
        <w:tab/>
        <w:t>DIN EN 61511 (Edition 2019-02): Functional safety – Safety instrumented systems for the process industry sector.</w:t>
      </w:r>
    </w:p>
    <w:p w14:paraId="51EAA44A" w14:textId="5999D1DF" w:rsidR="00947DF3" w:rsidRPr="00874EDE" w:rsidRDefault="00947DF3" w:rsidP="00A52E1C">
      <w:pPr>
        <w:spacing w:before="0" w:after="0" w:line="240" w:lineRule="auto"/>
        <w:ind w:left="0"/>
        <w:jc w:val="left"/>
        <w:rPr>
          <w:rFonts w:eastAsia="SimSun"/>
          <w:b/>
          <w:spacing w:val="5"/>
          <w:sz w:val="36"/>
          <w:szCs w:val="36"/>
          <w:lang w:val="en-US"/>
        </w:rPr>
      </w:pPr>
      <w:r w:rsidRPr="00874EDE">
        <w:rPr>
          <w:lang w:val="en-US"/>
        </w:rPr>
        <w:br w:type="page"/>
      </w:r>
    </w:p>
    <w:p w14:paraId="1A5312BA" w14:textId="648B5FE4" w:rsidR="00267BA1" w:rsidRPr="00874EDE" w:rsidRDefault="00267BA1" w:rsidP="00267BA1">
      <w:pPr>
        <w:pStyle w:val="berschrift1"/>
      </w:pPr>
      <w:bookmarkStart w:id="39" w:name="_Toc23240418"/>
      <w:r w:rsidRPr="00874EDE">
        <w:rPr>
          <w:bCs/>
          <w:lang w:val="en-US"/>
        </w:rPr>
        <w:lastRenderedPageBreak/>
        <w:t>Task</w:t>
      </w:r>
      <w:bookmarkEnd w:id="39"/>
    </w:p>
    <w:p w14:paraId="522A8FFD" w14:textId="5E2AA469" w:rsidR="00B87A16" w:rsidRPr="00874EDE" w:rsidRDefault="00B87A16" w:rsidP="00B87A16">
      <w:pPr>
        <w:rPr>
          <w:rFonts w:cs="Arial"/>
        </w:rPr>
      </w:pPr>
      <w:r w:rsidRPr="00874EDE">
        <w:rPr>
          <w:lang w:val="en-US"/>
        </w:rPr>
        <w:t xml:space="preserve">According to the requirements in chapter 'Process description', manual operation is to be added for the pump motor =SCE.A1.T2-P001 in the CFCs from chapter 'Control module functions'. The following interlock conditions must be observed: </w:t>
      </w:r>
    </w:p>
    <w:p w14:paraId="45E2BE2B" w14:textId="77777777" w:rsidR="00B87A16" w:rsidRPr="00874EDE" w:rsidRDefault="00B87A16" w:rsidP="00B87A16">
      <w:pPr>
        <w:pStyle w:val="SiemensListe"/>
        <w:rPr>
          <w:lang w:val="en-US"/>
        </w:rPr>
      </w:pPr>
      <w:r w:rsidRPr="00874EDE">
        <w:rPr>
          <w:lang w:val="en-US"/>
        </w:rPr>
        <w:t>The pump motor may only be switched on when the main switch of the plant is switched on and the Emergency Off switch is unlocked.</w:t>
      </w:r>
    </w:p>
    <w:p w14:paraId="26A6489F" w14:textId="77777777" w:rsidR="00B87A16" w:rsidRPr="00874EDE" w:rsidRDefault="00B87A16" w:rsidP="00B87A16">
      <w:pPr>
        <w:pStyle w:val="SiemensListe"/>
        <w:rPr>
          <w:lang w:val="en-US"/>
        </w:rPr>
      </w:pPr>
      <w:r w:rsidRPr="00874EDE">
        <w:rPr>
          <w:lang w:val="en-US"/>
        </w:rPr>
        <w:t>The pump must not take in air. The minimum level (here: 50 ml) in reactor =SCE.A1.T2-R002 is numerically known and will be evaluated using the measured level.</w:t>
      </w:r>
    </w:p>
    <w:p w14:paraId="0E3183AE" w14:textId="22FA8F63" w:rsidR="00D7714B" w:rsidRPr="00874EDE" w:rsidRDefault="00B87A16" w:rsidP="006D482B">
      <w:pPr>
        <w:pStyle w:val="SiemensListe"/>
        <w:rPr>
          <w:lang w:val="en-US"/>
        </w:rPr>
      </w:pPr>
      <w:r w:rsidRPr="00874EDE">
        <w:rPr>
          <w:lang w:val="en-US"/>
        </w:rPr>
        <w:t>The pump must not pump liquid against a closed valve. When the pump is switched on, valve=SCE.A1.T3-V001, valve=SCE.A1.T2-V007 or valve =SCE.A1.T4-V003 must be open.</w:t>
      </w:r>
    </w:p>
    <w:p w14:paraId="2E260AFB" w14:textId="59A776DF" w:rsidR="00B87A16" w:rsidRPr="00874EDE" w:rsidRDefault="00F0093E" w:rsidP="006D482B">
      <w:pPr>
        <w:jc w:val="center"/>
      </w:pPr>
      <w:r w:rsidRPr="00874EDE">
        <w:rPr>
          <w:noProof/>
          <w:lang w:eastAsia="de-DE" w:bidi="ar-SA"/>
        </w:rPr>
        <w:drawing>
          <wp:inline distT="0" distB="0" distL="0" distR="0" wp14:anchorId="08883F07" wp14:editId="6DE6A63D">
            <wp:extent cx="4263390" cy="3972145"/>
            <wp:effectExtent l="0" t="0" r="0" b="952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E_R&amp;I_P01-05_5-en.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267073" cy="3975576"/>
                    </a:xfrm>
                    <a:prstGeom prst="rect">
                      <a:avLst/>
                    </a:prstGeom>
                  </pic:spPr>
                </pic:pic>
              </a:graphicData>
            </a:graphic>
          </wp:inline>
        </w:drawing>
      </w:r>
    </w:p>
    <w:p w14:paraId="04543EB8" w14:textId="169CC2D0" w:rsidR="00083A98" w:rsidRPr="00874EDE" w:rsidRDefault="00083A98" w:rsidP="00083A98">
      <w:pPr>
        <w:pStyle w:val="Beschriftung"/>
        <w:rPr>
          <w:lang w:val="en-US"/>
        </w:rPr>
      </w:pPr>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8</w:t>
      </w:r>
      <w:r w:rsidRPr="00874EDE">
        <w:rPr>
          <w:bCs w:val="0"/>
          <w:lang w:val="en-US"/>
        </w:rPr>
        <w:fldChar w:fldCharType="end"/>
      </w:r>
      <w:r w:rsidRPr="00874EDE">
        <w:rPr>
          <w:bCs w:val="0"/>
          <w:lang w:val="en-US"/>
        </w:rPr>
        <w:t>: Section of the P&amp;ID flow chart of the reactor pump with its connections</w:t>
      </w:r>
    </w:p>
    <w:p w14:paraId="22936027" w14:textId="77777777" w:rsidR="0072110E" w:rsidRPr="00874EDE" w:rsidRDefault="00B87A16" w:rsidP="006D482B">
      <w:pPr>
        <w:pStyle w:val="Hinweise"/>
        <w:rPr>
          <w:b w:val="0"/>
          <w:noProof/>
        </w:rPr>
      </w:pPr>
      <w:r w:rsidRPr="00874EDE">
        <w:rPr>
          <w:rStyle w:val="Hervorhebung"/>
          <w:b/>
          <w:bCs/>
          <w:i/>
          <w:lang w:val="en-US"/>
        </w:rPr>
        <w:t>Note</w:t>
      </w:r>
      <w:r w:rsidRPr="00874EDE">
        <w:rPr>
          <w:iCs/>
          <w:lang w:val="en-US"/>
        </w:rPr>
        <w:t xml:space="preserve">: </w:t>
      </w:r>
    </w:p>
    <w:p w14:paraId="173CFE60" w14:textId="4D8F4A98" w:rsidR="00B87A16" w:rsidRPr="00874EDE" w:rsidRDefault="00112B8A" w:rsidP="0085694F">
      <w:pPr>
        <w:pStyle w:val="SiemensListe"/>
        <w:rPr>
          <w:rFonts w:eastAsia="SimSun"/>
          <w:b/>
          <w:i/>
          <w:spacing w:val="5"/>
          <w:sz w:val="36"/>
          <w:szCs w:val="36"/>
          <w:lang w:val="en-US"/>
        </w:rPr>
      </w:pPr>
      <w:r w:rsidRPr="00874EDE">
        <w:rPr>
          <w:i/>
          <w:iCs/>
          <w:lang w:val="en-US"/>
        </w:rPr>
        <w:t xml:space="preserve">For the approach to a solution, please note the details regarding latching circuits in the theory section. </w:t>
      </w:r>
      <w:r w:rsidRPr="00874EDE">
        <w:rPr>
          <w:lang w:val="en-US"/>
        </w:rPr>
        <w:br/>
      </w:r>
      <w:r w:rsidRPr="00874EDE">
        <w:rPr>
          <w:lang w:val="en-US"/>
        </w:rPr>
        <w:br w:type="page"/>
      </w:r>
    </w:p>
    <w:p w14:paraId="1D2D6328" w14:textId="14A4F44E" w:rsidR="00AC21E9" w:rsidRPr="00874EDE" w:rsidRDefault="00267BA1" w:rsidP="00AC21E9">
      <w:pPr>
        <w:pStyle w:val="berschrift1"/>
      </w:pPr>
      <w:bookmarkStart w:id="40" w:name="_Toc23240419"/>
      <w:r w:rsidRPr="00874EDE">
        <w:rPr>
          <w:bCs/>
          <w:lang w:val="en-US"/>
        </w:rPr>
        <w:lastRenderedPageBreak/>
        <w:t>Planning</w:t>
      </w:r>
      <w:bookmarkEnd w:id="40"/>
    </w:p>
    <w:p w14:paraId="74E46548" w14:textId="7468F3EF" w:rsidR="00007DA9" w:rsidRPr="00874EDE" w:rsidRDefault="008464AA" w:rsidP="00007DA9">
      <w:pPr>
        <w:rPr>
          <w:noProof/>
          <w:lang w:val="en-US"/>
        </w:rPr>
      </w:pPr>
      <w:r w:rsidRPr="00874EDE">
        <w:rPr>
          <w:noProof/>
          <w:lang w:val="en-US"/>
        </w:rPr>
        <w:t xml:space="preserve">The manual control A1T2H011 (see </w:t>
      </w:r>
      <w:r w:rsidRPr="00874EDE">
        <w:rPr>
          <w:noProof/>
          <w:lang w:val="en-US"/>
        </w:rPr>
        <w:fldChar w:fldCharType="begin"/>
      </w:r>
      <w:r w:rsidRPr="00874EDE">
        <w:rPr>
          <w:noProof/>
          <w:lang w:val="en-US"/>
        </w:rPr>
        <w:instrText xml:space="preserve"> REF _Ref794478 \h </w:instrText>
      </w:r>
      <w:r w:rsidR="00874EDE">
        <w:rPr>
          <w:noProof/>
          <w:lang w:val="en-US"/>
        </w:rPr>
        <w:instrText xml:space="preserve"> \* MERGEFORMAT </w:instrText>
      </w:r>
      <w:r w:rsidRPr="00874EDE">
        <w:rPr>
          <w:noProof/>
          <w:lang w:val="en-US"/>
        </w:rPr>
      </w:r>
      <w:r w:rsidRPr="00874EDE">
        <w:rPr>
          <w:noProof/>
          <w:lang w:val="en-US"/>
        </w:rPr>
        <w:fldChar w:fldCharType="separate"/>
      </w:r>
      <w:r w:rsidR="00B856AB" w:rsidRPr="00874EDE">
        <w:rPr>
          <w:lang w:val="en-US"/>
        </w:rPr>
        <w:t xml:space="preserve">Figure </w:t>
      </w:r>
      <w:r w:rsidR="00B856AB" w:rsidRPr="00B856AB">
        <w:rPr>
          <w:noProof/>
          <w:lang w:val="en-US"/>
        </w:rPr>
        <w:t>10</w:t>
      </w:r>
      <w:r w:rsidRPr="00874EDE">
        <w:rPr>
          <w:noProof/>
          <w:lang w:val="en-US"/>
        </w:rPr>
        <w:fldChar w:fldCharType="end"/>
      </w:r>
      <w:r w:rsidRPr="00874EDE">
        <w:rPr>
          <w:noProof/>
          <w:lang w:val="en-US"/>
        </w:rPr>
        <w:t>) for emptying reactor R001 consists of three parts:</w:t>
      </w:r>
    </w:p>
    <w:p w14:paraId="016A0FDD" w14:textId="60EE1D57" w:rsidR="008464AA" w:rsidRPr="00874EDE" w:rsidRDefault="008464AA" w:rsidP="008464AA">
      <w:pPr>
        <w:pStyle w:val="SiemensListe"/>
        <w:rPr>
          <w:noProof/>
          <w:lang w:val="en-US"/>
        </w:rPr>
      </w:pPr>
      <w:r w:rsidRPr="00874EDE">
        <w:rPr>
          <w:noProof/>
          <w:lang w:val="en-US"/>
        </w:rPr>
        <w:t xml:space="preserve">A digital input for the Start command: </w:t>
      </w:r>
      <w:r w:rsidRPr="00874EDE">
        <w:rPr>
          <w:lang w:val="en-US"/>
        </w:rPr>
        <w:t>'A1.T2.A1T2H011.HS+.START' / I7.2</w:t>
      </w:r>
    </w:p>
    <w:p w14:paraId="4D33AC9E" w14:textId="314A5890" w:rsidR="008464AA" w:rsidRPr="00874EDE" w:rsidRDefault="008464AA" w:rsidP="008464AA">
      <w:pPr>
        <w:pStyle w:val="SiemensListe"/>
        <w:rPr>
          <w:noProof/>
          <w:lang w:val="en-US"/>
        </w:rPr>
      </w:pPr>
      <w:r w:rsidRPr="00874EDE">
        <w:rPr>
          <w:noProof/>
          <w:lang w:val="en-US"/>
        </w:rPr>
        <w:t xml:space="preserve">A digital input for the Stop command: </w:t>
      </w:r>
      <w:r w:rsidRPr="00874EDE">
        <w:rPr>
          <w:lang w:val="en-US"/>
        </w:rPr>
        <w:t>'A1.T2.A1T2H011.HS-.STOP' / I7.3</w:t>
      </w:r>
    </w:p>
    <w:p w14:paraId="6CF8D338" w14:textId="1FC7E48A" w:rsidR="008464AA" w:rsidRPr="00874EDE" w:rsidRDefault="008464AA" w:rsidP="008464AA">
      <w:pPr>
        <w:pStyle w:val="SiemensListe"/>
        <w:rPr>
          <w:noProof/>
          <w:lang w:val="en-US"/>
        </w:rPr>
      </w:pPr>
      <w:r w:rsidRPr="00874EDE">
        <w:rPr>
          <w:noProof/>
          <w:lang w:val="en-US"/>
        </w:rPr>
        <w:t xml:space="preserve">A digital output for the status feedback: </w:t>
      </w:r>
      <w:r w:rsidRPr="00874EDE">
        <w:rPr>
          <w:lang w:val="en-US"/>
        </w:rPr>
        <w:t>'A1.T2.A1T2H011.HO+-.0+' / Q4.2</w:t>
      </w:r>
    </w:p>
    <w:p w14:paraId="0C354AA7" w14:textId="07BF2A0F" w:rsidR="00B87A16" w:rsidRPr="00874EDE" w:rsidRDefault="008464AA" w:rsidP="00007DA9">
      <w:pPr>
        <w:rPr>
          <w:lang w:val="en-US"/>
        </w:rPr>
      </w:pPr>
      <w:r w:rsidRPr="00874EDE">
        <w:rPr>
          <w:lang w:val="en-US"/>
        </w:rPr>
        <w:t>These are already contained in the symbol table and only still have to be combined.</w:t>
      </w:r>
    </w:p>
    <w:p w14:paraId="52974425" w14:textId="79630AC3" w:rsidR="008464AA" w:rsidRPr="00874EDE" w:rsidRDefault="008464AA" w:rsidP="00007DA9">
      <w:pPr>
        <w:rPr>
          <w:lang w:val="en-US"/>
        </w:rPr>
      </w:pPr>
      <w:r w:rsidRPr="00874EDE">
        <w:rPr>
          <w:lang w:val="en-US"/>
        </w:rPr>
        <w:t xml:space="preserve">The manual control influences both pump A1T2S003 and valve A1T3X001 (see also </w:t>
      </w:r>
      <w:r w:rsidRPr="00874EDE">
        <w:rPr>
          <w:lang w:val="en-US"/>
        </w:rPr>
        <w:fldChar w:fldCharType="begin"/>
      </w:r>
      <w:r w:rsidRPr="00874EDE">
        <w:rPr>
          <w:lang w:val="en-US"/>
        </w:rPr>
        <w:instrText xml:space="preserve"> REF _Ref534086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Figure </w:t>
      </w:r>
      <w:r w:rsidR="00B856AB" w:rsidRPr="00B856AB">
        <w:rPr>
          <w:noProof/>
          <w:lang w:val="en-US"/>
        </w:rPr>
        <w:t>9</w:t>
      </w:r>
      <w:r w:rsidRPr="00874EDE">
        <w:rPr>
          <w:lang w:val="en-US"/>
        </w:rPr>
        <w:fldChar w:fldCharType="end"/>
      </w:r>
      <w:r w:rsidRPr="00874EDE">
        <w:rPr>
          <w:lang w:val="en-US"/>
        </w:rPr>
        <w:t>), which must be expanded accordingly.</w:t>
      </w:r>
    </w:p>
    <w:p w14:paraId="4BBD3992" w14:textId="57B242B4" w:rsidR="008464AA" w:rsidRPr="00874EDE" w:rsidRDefault="008464AA" w:rsidP="00007DA9">
      <w:pPr>
        <w:rPr>
          <w:lang w:val="en-US"/>
        </w:rPr>
      </w:pPr>
      <w:r w:rsidRPr="00874EDE">
        <w:rPr>
          <w:lang w:val="en-US"/>
        </w:rPr>
        <w:t>The interlocks mentioned in the task description can all be implemented with previously created sensors and actuators.</w:t>
      </w:r>
    </w:p>
    <w:p w14:paraId="6D6693ED" w14:textId="68EEBFF3" w:rsidR="00007DA9" w:rsidRPr="00874EDE" w:rsidRDefault="00F0093E" w:rsidP="006D482B">
      <w:pPr>
        <w:jc w:val="center"/>
      </w:pPr>
      <w:r w:rsidRPr="00874EDE">
        <w:rPr>
          <w:noProof/>
          <w:lang w:eastAsia="de-DE" w:bidi="ar-SA"/>
        </w:rPr>
        <w:drawing>
          <wp:inline distT="0" distB="0" distL="0" distR="0" wp14:anchorId="2A46B4E8" wp14:editId="20857197">
            <wp:extent cx="3816000" cy="5588432"/>
            <wp:effectExtent l="0" t="0" r="0"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E_R&amp;I_P01-05_S4S-en-1.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16000" cy="5588432"/>
                    </a:xfrm>
                    <a:prstGeom prst="rect">
                      <a:avLst/>
                    </a:prstGeom>
                  </pic:spPr>
                </pic:pic>
              </a:graphicData>
            </a:graphic>
          </wp:inline>
        </w:drawing>
      </w:r>
    </w:p>
    <w:p w14:paraId="71F9A51B" w14:textId="113FEF74" w:rsidR="004B5F20" w:rsidRPr="00874EDE" w:rsidRDefault="00007DA9" w:rsidP="006D482B">
      <w:pPr>
        <w:pStyle w:val="Beschriftung"/>
        <w:jc w:val="left"/>
        <w:rPr>
          <w:noProof/>
          <w:lang w:val="en-US"/>
        </w:rPr>
      </w:pPr>
      <w:bookmarkStart w:id="41" w:name="_Ref534086"/>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9</w:t>
      </w:r>
      <w:r w:rsidRPr="00874EDE">
        <w:rPr>
          <w:bCs w:val="0"/>
          <w:lang w:val="en-US"/>
        </w:rPr>
        <w:fldChar w:fldCharType="end"/>
      </w:r>
      <w:bookmarkEnd w:id="41"/>
      <w:r w:rsidRPr="00874EDE">
        <w:rPr>
          <w:bCs w:val="0"/>
          <w:lang w:val="en-US"/>
        </w:rPr>
        <w:t>: Portion</w:t>
      </w:r>
      <w:r w:rsidRPr="00874EDE">
        <w:rPr>
          <w:bCs w:val="0"/>
          <w:noProof/>
          <w:lang w:val="en-US"/>
        </w:rPr>
        <w:t xml:space="preserve"> of the P&amp;ID flow chart</w:t>
      </w:r>
      <w:r w:rsidRPr="00874EDE">
        <w:rPr>
          <w:bCs w:val="0"/>
          <w:lang w:val="en-US"/>
        </w:rPr>
        <w:t xml:space="preserve"> to be programmed</w:t>
      </w:r>
      <w:r w:rsidRPr="00874EDE">
        <w:rPr>
          <w:bCs w:val="0"/>
          <w:lang w:val="en-US"/>
        </w:rPr>
        <w:br w:type="page"/>
      </w:r>
    </w:p>
    <w:p w14:paraId="7E04DCBB" w14:textId="5DBC7CF7" w:rsidR="008464AA" w:rsidRPr="00874EDE" w:rsidRDefault="00F0093E" w:rsidP="006D482B">
      <w:r w:rsidRPr="00874EDE">
        <w:rPr>
          <w:noProof/>
          <w:lang w:eastAsia="de-DE" w:bidi="ar-SA"/>
        </w:rPr>
        <w:lastRenderedPageBreak/>
        <w:drawing>
          <wp:inline distT="0" distB="0" distL="0" distR="0" wp14:anchorId="2312FAE1" wp14:editId="3247CF00">
            <wp:extent cx="5508000" cy="5080502"/>
            <wp:effectExtent l="0" t="0" r="0" b="635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E_R&amp;I_P01-05_S4S-en-2.em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08000" cy="5080502"/>
                    </a:xfrm>
                    <a:prstGeom prst="rect">
                      <a:avLst/>
                    </a:prstGeom>
                  </pic:spPr>
                </pic:pic>
              </a:graphicData>
            </a:graphic>
          </wp:inline>
        </w:drawing>
      </w:r>
    </w:p>
    <w:p w14:paraId="7CB085B6" w14:textId="2069FE89" w:rsidR="008464AA" w:rsidRPr="00874EDE" w:rsidRDefault="008464AA" w:rsidP="006D482B">
      <w:pPr>
        <w:pStyle w:val="Beschriftung"/>
        <w:jc w:val="left"/>
      </w:pPr>
      <w:bookmarkStart w:id="42" w:name="_Ref794478"/>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10</w:t>
      </w:r>
      <w:r w:rsidRPr="00874EDE">
        <w:rPr>
          <w:bCs w:val="0"/>
          <w:lang w:val="en-US"/>
        </w:rPr>
        <w:fldChar w:fldCharType="end"/>
      </w:r>
      <w:bookmarkEnd w:id="42"/>
      <w:r w:rsidRPr="00874EDE">
        <w:rPr>
          <w:bCs w:val="0"/>
          <w:lang w:val="en-US"/>
        </w:rPr>
        <w:t>: Local operator station</w:t>
      </w:r>
    </w:p>
    <w:p w14:paraId="7BF4FEE3" w14:textId="00C6EDB3" w:rsidR="00673385" w:rsidRPr="00874EDE" w:rsidRDefault="00673385" w:rsidP="00614ED0">
      <w:pPr>
        <w:pStyle w:val="berschrift1"/>
      </w:pPr>
      <w:bookmarkStart w:id="43" w:name="_Toc23240420"/>
      <w:r w:rsidRPr="00874EDE">
        <w:rPr>
          <w:bCs/>
          <w:lang w:val="en-US"/>
        </w:rPr>
        <w:t>Learning objective</w:t>
      </w:r>
      <w:bookmarkEnd w:id="43"/>
    </w:p>
    <w:p w14:paraId="38C0472E" w14:textId="6CAC1024" w:rsidR="00B87A16" w:rsidRPr="00874EDE" w:rsidRDefault="00B87A16" w:rsidP="00B87A16">
      <w:pPr>
        <w:rPr>
          <w:lang w:val="en-US"/>
        </w:rPr>
      </w:pPr>
      <w:r w:rsidRPr="00874EDE">
        <w:rPr>
          <w:lang w:val="en-US"/>
        </w:rPr>
        <w:t>In this chapter, students learn the following:</w:t>
      </w:r>
    </w:p>
    <w:p w14:paraId="4377770B" w14:textId="77777777" w:rsidR="00B87A16" w:rsidRPr="00874EDE" w:rsidRDefault="00B87A16" w:rsidP="00B87A16">
      <w:pPr>
        <w:pStyle w:val="SiemensListe"/>
        <w:rPr>
          <w:lang w:val="en-US"/>
        </w:rPr>
      </w:pPr>
      <w:r w:rsidRPr="00874EDE">
        <w:rPr>
          <w:lang w:val="en-US"/>
        </w:rPr>
        <w:t>Implementation of advanced constraints and the manual operation</w:t>
      </w:r>
    </w:p>
    <w:p w14:paraId="591EB7D6" w14:textId="7F3DABA4" w:rsidR="00B87A16" w:rsidRPr="00874EDE" w:rsidRDefault="00112B8A" w:rsidP="00B87A16">
      <w:pPr>
        <w:pStyle w:val="SiemensListe"/>
      </w:pPr>
      <w:r w:rsidRPr="00874EDE">
        <w:rPr>
          <w:lang w:val="en-US"/>
        </w:rPr>
        <w:t>Creation of interconnections between CFCs</w:t>
      </w:r>
    </w:p>
    <w:p w14:paraId="0A7F7A97" w14:textId="77777777" w:rsidR="00B87A16" w:rsidRPr="00874EDE" w:rsidRDefault="00B87A16" w:rsidP="00B87A16">
      <w:pPr>
        <w:pStyle w:val="SiemensListe"/>
        <w:rPr>
          <w:lang w:val="en-US"/>
        </w:rPr>
      </w:pPr>
      <w:r w:rsidRPr="00874EDE">
        <w:rPr>
          <w:lang w:val="en-US"/>
        </w:rPr>
        <w:t>Additional possibilities for programming with CFCs</w:t>
      </w:r>
    </w:p>
    <w:p w14:paraId="578EB145" w14:textId="04EEE249" w:rsidR="00B87A16" w:rsidRPr="00874EDE" w:rsidRDefault="00112B8A" w:rsidP="00B87A16">
      <w:pPr>
        <w:pStyle w:val="SiemensListe"/>
        <w:rPr>
          <w:lang w:val="en-US"/>
        </w:rPr>
      </w:pPr>
      <w:r w:rsidRPr="00874EDE">
        <w:rPr>
          <w:lang w:val="en-US"/>
        </w:rPr>
        <w:t>Use of additional sheets in the CFCs</w:t>
      </w:r>
    </w:p>
    <w:p w14:paraId="73E0CCB4" w14:textId="1EF22E6A" w:rsidR="00E34282" w:rsidRPr="00874EDE" w:rsidRDefault="00112B8A" w:rsidP="00B87A16">
      <w:pPr>
        <w:pStyle w:val="SiemensListe"/>
        <w:rPr>
          <w:lang w:val="en-US"/>
        </w:rPr>
      </w:pPr>
      <w:r w:rsidRPr="00874EDE">
        <w:rPr>
          <w:lang w:val="en-US"/>
        </w:rPr>
        <w:t>Testing the program using the control functions in the CFC</w:t>
      </w:r>
    </w:p>
    <w:p w14:paraId="58969F5D" w14:textId="77777777" w:rsidR="00271547" w:rsidRPr="00874EDE" w:rsidRDefault="00271547">
      <w:pPr>
        <w:spacing w:before="0" w:after="0" w:line="240" w:lineRule="auto"/>
        <w:ind w:left="0"/>
        <w:jc w:val="left"/>
        <w:rPr>
          <w:rFonts w:eastAsia="SimSun"/>
          <w:b/>
          <w:spacing w:val="5"/>
          <w:sz w:val="36"/>
          <w:szCs w:val="36"/>
          <w:lang w:val="en-US"/>
        </w:rPr>
      </w:pPr>
      <w:r w:rsidRPr="00874EDE">
        <w:rPr>
          <w:lang w:val="en-US"/>
        </w:rPr>
        <w:br w:type="page"/>
      </w:r>
    </w:p>
    <w:p w14:paraId="6F37A377" w14:textId="013B3CC2" w:rsidR="00267BA1" w:rsidRPr="00874EDE" w:rsidRDefault="00267BA1" w:rsidP="00267BA1">
      <w:pPr>
        <w:pStyle w:val="berschrift1"/>
      </w:pPr>
      <w:bookmarkStart w:id="44" w:name="_Toc23240421"/>
      <w:r w:rsidRPr="00874EDE">
        <w:rPr>
          <w:bCs/>
          <w:lang w:val="en-US"/>
        </w:rPr>
        <w:lastRenderedPageBreak/>
        <w:t>Structured step-by-step instructions</w:t>
      </w:r>
      <w:bookmarkEnd w:id="44"/>
    </w:p>
    <w:p w14:paraId="027E996C" w14:textId="45A9AC59" w:rsidR="00C0605B" w:rsidRPr="00874EDE" w:rsidRDefault="00E77CEC" w:rsidP="0082409D">
      <w:pPr>
        <w:pStyle w:val="berschrift2"/>
      </w:pPr>
      <w:bookmarkStart w:id="45" w:name="_Toc23240422"/>
      <w:r w:rsidRPr="00874EDE">
        <w:rPr>
          <w:bCs/>
          <w:lang w:val="en-US"/>
        </w:rPr>
        <w:t>Creating the manual operation A1T2H011</w:t>
      </w:r>
      <w:bookmarkEnd w:id="45"/>
    </w:p>
    <w:p w14:paraId="7E8E035B" w14:textId="0FC74B58" w:rsidR="00112B8A" w:rsidRPr="00874EDE" w:rsidRDefault="00112B8A" w:rsidP="00112B8A">
      <w:pPr>
        <w:pStyle w:val="SiemensNummerierung2"/>
        <w:rPr>
          <w:lang w:val="en-US"/>
        </w:rPr>
      </w:pPr>
      <w:r w:rsidRPr="00874EDE">
        <w:rPr>
          <w:lang w:val="en-US"/>
        </w:rPr>
        <w:t xml:space="preserve">Rename the chart to 'A1T2H011' and open it with </w:t>
      </w:r>
      <w:proofErr w:type="gramStart"/>
      <w:r w:rsidRPr="00874EDE">
        <w:rPr>
          <w:lang w:val="en-US"/>
        </w:rPr>
        <w:t>a double-click</w:t>
      </w:r>
      <w:proofErr w:type="gramEnd"/>
      <w:r w:rsidRPr="00874EDE">
        <w:rPr>
          <w:lang w:val="en-US"/>
        </w:rPr>
        <w:t xml:space="preserve">. </w:t>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A1T2H011) To program the manual operation for draining reactor R001, create a new CFC in the plant view of SIMATIC Manager in the Reactor R001 folder of the T2_reaction unit.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SIMATIC Manager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View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Plant View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reactor R001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Insert New Object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CFC)</w:t>
      </w:r>
    </w:p>
    <w:p w14:paraId="07C3C694" w14:textId="31C7B822" w:rsidR="00B87A16" w:rsidRPr="00874EDE" w:rsidRDefault="00F0093E" w:rsidP="006D482B">
      <w:r w:rsidRPr="00874EDE">
        <w:rPr>
          <w:noProof/>
          <w:lang w:eastAsia="de-DE" w:bidi="ar-SA"/>
        </w:rPr>
        <w:drawing>
          <wp:inline distT="0" distB="0" distL="0" distR="0" wp14:anchorId="55EFBCC7" wp14:editId="692A029F">
            <wp:extent cx="5472000" cy="3950034"/>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472000" cy="3950034"/>
                    </a:xfrm>
                    <a:prstGeom prst="rect">
                      <a:avLst/>
                    </a:prstGeom>
                    <a:noFill/>
                    <a:ln>
                      <a:noFill/>
                    </a:ln>
                  </pic:spPr>
                </pic:pic>
              </a:graphicData>
            </a:graphic>
          </wp:inline>
        </w:drawing>
      </w:r>
    </w:p>
    <w:p w14:paraId="605F2B63" w14:textId="77777777" w:rsidR="005C6CC9" w:rsidRPr="00874EDE" w:rsidRDefault="005C6CC9">
      <w:pPr>
        <w:spacing w:before="0" w:after="0" w:line="240" w:lineRule="auto"/>
        <w:ind w:left="0"/>
        <w:jc w:val="left"/>
      </w:pPr>
      <w:r w:rsidRPr="00874EDE">
        <w:rPr>
          <w:lang w:val="en-US"/>
        </w:rPr>
        <w:br w:type="page"/>
      </w:r>
    </w:p>
    <w:p w14:paraId="5D241AC8" w14:textId="670A3588" w:rsidR="00B87A16" w:rsidRPr="00874EDE" w:rsidRDefault="00B87A16" w:rsidP="00B87A16">
      <w:pPr>
        <w:pStyle w:val="SiemensNummerierung2"/>
      </w:pPr>
      <w:r w:rsidRPr="00874EDE">
        <w:rPr>
          <w:lang w:val="en-US"/>
        </w:rPr>
        <w:lastRenderedPageBreak/>
        <w:t xml:space="preserve">Rename the chart to 'A1T2H011' and open it with </w:t>
      </w:r>
      <w:proofErr w:type="gramStart"/>
      <w:r w:rsidRPr="00874EDE">
        <w:rPr>
          <w:lang w:val="en-US"/>
        </w:rPr>
        <w:t>a double-click</w:t>
      </w:r>
      <w:proofErr w:type="gramEnd"/>
      <w:r w:rsidRPr="00874EDE">
        <w:rPr>
          <w:lang w:val="en-US"/>
        </w:rPr>
        <w:t xml:space="preserve">. </w:t>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A1T2H011)</w:t>
      </w:r>
    </w:p>
    <w:p w14:paraId="4D244B51" w14:textId="6AF353D8" w:rsidR="00B87A16" w:rsidRPr="00874EDE" w:rsidRDefault="00F0093E" w:rsidP="006D482B">
      <w:r w:rsidRPr="00874EDE">
        <w:rPr>
          <w:noProof/>
          <w:lang w:eastAsia="de-DE" w:bidi="ar-SA"/>
        </w:rPr>
        <w:drawing>
          <wp:inline distT="0" distB="0" distL="0" distR="0" wp14:anchorId="13E4660E" wp14:editId="3C2BDFCF">
            <wp:extent cx="5472000" cy="3157195"/>
            <wp:effectExtent l="0" t="0" r="0" b="571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033_28092012_08532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3157195"/>
                    </a:xfrm>
                    <a:prstGeom prst="rect">
                      <a:avLst/>
                    </a:prstGeom>
                    <a:noFill/>
                    <a:ln>
                      <a:noFill/>
                    </a:ln>
                  </pic:spPr>
                </pic:pic>
              </a:graphicData>
            </a:graphic>
          </wp:inline>
        </w:drawing>
      </w:r>
    </w:p>
    <w:p w14:paraId="1DEB0913" w14:textId="77777777" w:rsidR="005C6CC9" w:rsidRPr="00874EDE" w:rsidRDefault="005C6CC9">
      <w:pPr>
        <w:spacing w:before="0" w:after="0" w:line="240" w:lineRule="auto"/>
        <w:ind w:left="0"/>
        <w:jc w:val="left"/>
      </w:pPr>
      <w:r w:rsidRPr="00874EDE">
        <w:rPr>
          <w:lang w:val="en-US"/>
        </w:rPr>
        <w:br w:type="page"/>
      </w:r>
    </w:p>
    <w:p w14:paraId="00A448F8" w14:textId="7FB7D3E6" w:rsidR="00B87A16" w:rsidRPr="00874EDE" w:rsidRDefault="00B87A16" w:rsidP="005C6CC9">
      <w:pPr>
        <w:pStyle w:val="SiemensNummerierung2"/>
        <w:rPr>
          <w:lang w:val="en-US"/>
        </w:rPr>
      </w:pPr>
      <w:r w:rsidRPr="00874EDE">
        <w:rPr>
          <w:lang w:val="en-US"/>
        </w:rPr>
        <w:lastRenderedPageBreak/>
        <w:t>In the CFC Editor, drag the '</w:t>
      </w:r>
      <w:proofErr w:type="spellStart"/>
      <w:r w:rsidRPr="00874EDE">
        <w:rPr>
          <w:lang w:val="en-US"/>
        </w:rPr>
        <w:t>FlipFlop</w:t>
      </w:r>
      <w:proofErr w:type="spellEnd"/>
      <w:r w:rsidRPr="00874EDE">
        <w:rPr>
          <w:lang w:val="en-US"/>
        </w:rPr>
        <w:t>' block from the '</w:t>
      </w:r>
      <w:proofErr w:type="spellStart"/>
      <w:r w:rsidRPr="00874EDE">
        <w:rPr>
          <w:lang w:val="en-US"/>
        </w:rPr>
        <w:t>LogicDi</w:t>
      </w:r>
      <w:proofErr w:type="spellEnd"/>
      <w:r w:rsidRPr="00874EDE">
        <w:rPr>
          <w:lang w:val="en-US"/>
        </w:rPr>
        <w:t xml:space="preserve">' folder in the 'Blocks' catalog to the first sheet of the chart. You now have a storage element. For the reset or switch-off to be dominant, you must set the mode to '1'. </w:t>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Libraries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 7 AP Library V90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Blocks+Templates</w:t>
      </w:r>
      <w:proofErr w:type="spellEnd"/>
      <w:r w:rsidRPr="00874EDE">
        <w:rPr>
          <w:lang w:val="en-US"/>
        </w:rPr>
        <w:t xml:space="preserve">\Blocks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LogicDI</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FlipFlop</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Mode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Value: 1)</w:t>
      </w:r>
    </w:p>
    <w:p w14:paraId="3990105C" w14:textId="5EC56368" w:rsidR="00B87A16" w:rsidRPr="00874EDE" w:rsidRDefault="00F0093E" w:rsidP="005C6CC9">
      <w:pPr>
        <w:pStyle w:val="screenshot"/>
      </w:pPr>
      <w:r w:rsidRPr="00874EDE">
        <w:rPr>
          <w:noProof/>
        </w:rPr>
        <mc:AlternateContent>
          <mc:Choice Requires="wpg">
            <w:drawing>
              <wp:inline distT="0" distB="0" distL="0" distR="0" wp14:anchorId="55836918" wp14:editId="2D638F2B">
                <wp:extent cx="5471795" cy="4349750"/>
                <wp:effectExtent l="0" t="0" r="0" b="0"/>
                <wp:docPr id="18" name="Gruppieren 18"/>
                <wp:cNvGraphicFramePr/>
                <a:graphic xmlns:a="http://schemas.openxmlformats.org/drawingml/2006/main">
                  <a:graphicData uri="http://schemas.microsoft.com/office/word/2010/wordprocessingGroup">
                    <wpg:wgp>
                      <wpg:cNvGrpSpPr/>
                      <wpg:grpSpPr>
                        <a:xfrm>
                          <a:off x="0" y="0"/>
                          <a:ext cx="5471795" cy="4349750"/>
                          <a:chOff x="0" y="0"/>
                          <a:chExt cx="5471795" cy="4349750"/>
                        </a:xfrm>
                      </wpg:grpSpPr>
                      <pic:pic xmlns:pic="http://schemas.openxmlformats.org/drawingml/2006/picture">
                        <pic:nvPicPr>
                          <pic:cNvPr id="39" name="Grafik 39"/>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471795" cy="4349750"/>
                          </a:xfrm>
                          <a:prstGeom prst="rect">
                            <a:avLst/>
                          </a:prstGeom>
                          <a:noFill/>
                          <a:ln>
                            <a:noFill/>
                          </a:ln>
                        </pic:spPr>
                      </pic:pic>
                      <pic:pic xmlns:pic="http://schemas.openxmlformats.org/drawingml/2006/picture">
                        <pic:nvPicPr>
                          <pic:cNvPr id="17" name="Grafik 17"/>
                          <pic:cNvPicPr>
                            <a:picLocks noChangeAspect="1"/>
                          </pic:cNvPicPr>
                        </pic:nvPicPr>
                        <pic:blipFill rotWithShape="1">
                          <a:blip r:embed="rId47">
                            <a:extLst>
                              <a:ext uri="{28A0092B-C50C-407E-A947-70E740481C1C}">
                                <a14:useLocalDpi xmlns:a14="http://schemas.microsoft.com/office/drawing/2010/main" val="0"/>
                              </a:ext>
                            </a:extLst>
                          </a:blip>
                          <a:srcRect l="65058" t="28309" r="12717" b="54851"/>
                          <a:stretch/>
                        </pic:blipFill>
                        <pic:spPr bwMode="auto">
                          <a:xfrm>
                            <a:off x="3013545" y="1129086"/>
                            <a:ext cx="2127250" cy="128143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1B2D609" id="Gruppieren 18" o:spid="_x0000_s1026" style="width:430.85pt;height:342.5pt;mso-position-horizontal-relative:char;mso-position-vertical-relative:line" coordsize="54717,43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">
                <v:shape id="Grafik 39" o:spid="_x0000_s1027" type="#_x0000_t75" style="position:absolute;width:54717;height:43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">
                  <v:imagedata r:id="rId48" o:title=""/>
                </v:shape>
                <v:shape id="Grafik 17" o:spid="_x0000_s1028" type="#_x0000_t75" style="position:absolute;left:30135;top:11290;width:21272;height:12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">
                  <v:imagedata r:id="rId48" o:title="" croptop="18553f" cropbottom="35947f" cropleft="42636f" cropright="8334f"/>
                </v:shape>
                <w10:anchorlock/>
              </v:group>
            </w:pict>
          </mc:Fallback>
        </mc:AlternateContent>
      </w:r>
    </w:p>
    <w:p w14:paraId="77332DDD" w14:textId="77777777" w:rsidR="00D7714B" w:rsidRPr="00874EDE" w:rsidRDefault="00D7714B" w:rsidP="00D7714B">
      <w:pPr>
        <w:rPr>
          <w:b/>
        </w:rPr>
      </w:pPr>
    </w:p>
    <w:p w14:paraId="346277B3" w14:textId="6BA22E82" w:rsidR="00D7714B" w:rsidRPr="00874EDE" w:rsidRDefault="00B87A16" w:rsidP="006D482B">
      <w:pPr>
        <w:pStyle w:val="Hinweise"/>
      </w:pPr>
      <w:r w:rsidRPr="00874EDE">
        <w:rPr>
          <w:iCs/>
          <w:lang w:val="en-US"/>
        </w:rPr>
        <w:t xml:space="preserve">Note: </w:t>
      </w:r>
    </w:p>
    <w:p w14:paraId="60E9BA9C" w14:textId="608A4ABF" w:rsidR="005C6CC9" w:rsidRPr="00874EDE" w:rsidRDefault="00B87A16" w:rsidP="00031E5F">
      <w:pPr>
        <w:pStyle w:val="Listenabsatz"/>
        <w:numPr>
          <w:ilvl w:val="0"/>
          <w:numId w:val="20"/>
        </w:numPr>
        <w:ind w:left="1134"/>
        <w:rPr>
          <w:lang w:val="en-US"/>
        </w:rPr>
      </w:pPr>
      <w:r w:rsidRPr="00874EDE">
        <w:rPr>
          <w:i/>
          <w:iCs/>
          <w:lang w:val="en-US"/>
        </w:rPr>
        <w:t>Additional information about the utilized blocks is provided in the detailed online help. To access the help, select the corresponding block and press 'F1' on the keyboard.</w:t>
      </w:r>
    </w:p>
    <w:p w14:paraId="7922A31F" w14:textId="4575AA11" w:rsidR="005C6CC9" w:rsidRPr="00874EDE" w:rsidRDefault="005C6CC9">
      <w:pPr>
        <w:spacing w:before="0" w:after="0" w:line="240" w:lineRule="auto"/>
        <w:ind w:left="0"/>
        <w:jc w:val="left"/>
        <w:rPr>
          <w:vertAlign w:val="superscript"/>
          <w:lang w:val="en-US"/>
        </w:rPr>
      </w:pPr>
      <w:r w:rsidRPr="00874EDE">
        <w:rPr>
          <w:vertAlign w:val="superscript"/>
          <w:lang w:val="en-US"/>
        </w:rPr>
        <w:br w:type="page"/>
      </w:r>
    </w:p>
    <w:p w14:paraId="658F5239" w14:textId="1CE3518D" w:rsidR="00B87A16" w:rsidRPr="00874EDE" w:rsidRDefault="00B87A16" w:rsidP="005C6CC9">
      <w:pPr>
        <w:pStyle w:val="SiemensNummerierung2"/>
        <w:rPr>
          <w:lang w:val="en-US"/>
        </w:rPr>
      </w:pPr>
      <w:r w:rsidRPr="00874EDE">
        <w:rPr>
          <w:lang w:val="en-US"/>
        </w:rPr>
        <w:lastRenderedPageBreak/>
        <w:t>Next, drag the 'Or08' block from the '</w:t>
      </w:r>
      <w:proofErr w:type="spellStart"/>
      <w:r w:rsidRPr="00874EDE">
        <w:rPr>
          <w:lang w:val="en-US"/>
        </w:rPr>
        <w:t>LogicDi</w:t>
      </w:r>
      <w:proofErr w:type="spellEnd"/>
      <w:r w:rsidRPr="00874EDE">
        <w:rPr>
          <w:lang w:val="en-US"/>
        </w:rPr>
        <w:t xml:space="preserve">' folder to the chart. </w:t>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Libraries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 7 AP Library V90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Blocks+Templates</w:t>
      </w:r>
      <w:proofErr w:type="spellEnd"/>
      <w:r w:rsidRPr="00874EDE">
        <w:rPr>
          <w:lang w:val="en-US"/>
        </w:rPr>
        <w:t xml:space="preserve">\Blocks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LogicDI</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Or08)</w:t>
      </w:r>
    </w:p>
    <w:p w14:paraId="5EF5074C" w14:textId="12CA40CE" w:rsidR="00B87A16" w:rsidRPr="00874EDE" w:rsidRDefault="00F0093E" w:rsidP="006D482B">
      <w:r w:rsidRPr="00874EDE">
        <w:rPr>
          <w:noProof/>
          <w:lang w:eastAsia="de-DE" w:bidi="ar-SA"/>
        </w:rPr>
        <w:drawing>
          <wp:inline distT="0" distB="0" distL="0" distR="0" wp14:anchorId="7424D47B" wp14:editId="43F874FC">
            <wp:extent cx="5472000" cy="435037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_016_09032015_19434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4350377"/>
                    </a:xfrm>
                    <a:prstGeom prst="rect">
                      <a:avLst/>
                    </a:prstGeom>
                    <a:noFill/>
                    <a:ln>
                      <a:noFill/>
                    </a:ln>
                  </pic:spPr>
                </pic:pic>
              </a:graphicData>
            </a:graphic>
          </wp:inline>
        </w:drawing>
      </w:r>
    </w:p>
    <w:p w14:paraId="5AA2B225" w14:textId="77777777" w:rsidR="005C6CC9" w:rsidRPr="00874EDE" w:rsidRDefault="005C6CC9">
      <w:pPr>
        <w:spacing w:before="0" w:after="0" w:line="240" w:lineRule="auto"/>
        <w:ind w:left="0"/>
        <w:jc w:val="left"/>
      </w:pPr>
      <w:r w:rsidRPr="00874EDE">
        <w:rPr>
          <w:lang w:val="en-US"/>
        </w:rPr>
        <w:br w:type="page"/>
      </w:r>
    </w:p>
    <w:p w14:paraId="3E110134" w14:textId="5658D339" w:rsidR="00B87A16" w:rsidRPr="00874EDE" w:rsidRDefault="005F38FA" w:rsidP="005C6CC9">
      <w:pPr>
        <w:pStyle w:val="SiemensNummerierung2"/>
        <w:rPr>
          <w:rFonts w:cs="Arial"/>
          <w:lang w:val="en-US"/>
        </w:rPr>
      </w:pPr>
      <w:r w:rsidRPr="00874EDE">
        <w:rPr>
          <w:lang w:val="en-US"/>
        </w:rPr>
        <w:lastRenderedPageBreak/>
        <w:t>Now, drag the 'CompAn02' block from the '</w:t>
      </w:r>
      <w:proofErr w:type="spellStart"/>
      <w:r w:rsidRPr="00874EDE">
        <w:rPr>
          <w:lang w:val="en-US"/>
        </w:rPr>
        <w:t>LogicAn</w:t>
      </w:r>
      <w:proofErr w:type="spellEnd"/>
      <w:r w:rsidRPr="00874EDE">
        <w:rPr>
          <w:lang w:val="en-US"/>
        </w:rPr>
        <w:t>' folder in the PCS 7 AP Library V90 in the 'Libraries' catalog to the chart. You will need it in order to take into account the numerical value of the level of reactor R001 for the interlock.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Libraries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 7 AP Library V90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Blocks+Templates</w:t>
      </w:r>
      <w:proofErr w:type="spellEnd"/>
      <w:r w:rsidRPr="00874EDE">
        <w:rPr>
          <w:lang w:val="en-US"/>
        </w:rPr>
        <w:t xml:space="preserve">\Blocks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LogicAn</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CompAn02)</w:t>
      </w:r>
    </w:p>
    <w:p w14:paraId="2D67F225" w14:textId="6A1FD57A" w:rsidR="00B87A16" w:rsidRPr="00874EDE" w:rsidRDefault="00F0093E" w:rsidP="006D482B">
      <w:r w:rsidRPr="00874EDE">
        <w:rPr>
          <w:noProof/>
          <w:lang w:eastAsia="de-DE" w:bidi="ar-SA"/>
        </w:rPr>
        <w:drawing>
          <wp:inline distT="0" distB="0" distL="0" distR="0" wp14:anchorId="624DA540" wp14:editId="57C972B9">
            <wp:extent cx="5472000" cy="4350377"/>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17_09032015_19455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4350377"/>
                    </a:xfrm>
                    <a:prstGeom prst="rect">
                      <a:avLst/>
                    </a:prstGeom>
                    <a:noFill/>
                    <a:ln>
                      <a:noFill/>
                    </a:ln>
                  </pic:spPr>
                </pic:pic>
              </a:graphicData>
            </a:graphic>
          </wp:inline>
        </w:drawing>
      </w:r>
    </w:p>
    <w:p w14:paraId="1E13EE71" w14:textId="77777777" w:rsidR="00B87A16" w:rsidRPr="00874EDE" w:rsidRDefault="00B87A16" w:rsidP="00B87A16">
      <w:pPr>
        <w:pStyle w:val="SiemensNummerierung2"/>
        <w:numPr>
          <w:ilvl w:val="0"/>
          <w:numId w:val="13"/>
        </w:numPr>
        <w:spacing w:line="24" w:lineRule="atLeast"/>
        <w:ind w:left="1332"/>
      </w:pPr>
      <w:r w:rsidRPr="00874EDE">
        <w:rPr>
          <w:lang w:val="en-US"/>
        </w:rPr>
        <w:br w:type="page"/>
      </w:r>
    </w:p>
    <w:p w14:paraId="4520F89D" w14:textId="71088B2A" w:rsidR="00B87A16" w:rsidRPr="00874EDE" w:rsidRDefault="000A48F4" w:rsidP="0082409D">
      <w:pPr>
        <w:pStyle w:val="SiemensNummerierung2"/>
        <w:rPr>
          <w:lang w:val="en-US"/>
        </w:rPr>
      </w:pPr>
      <w:r w:rsidRPr="00874EDE">
        <w:rPr>
          <w:lang w:val="en-US"/>
        </w:rPr>
        <w:lastRenderedPageBreak/>
        <w:t>Then, drag the driver block for the digital output signal 'Pcs7DiOu' to the chart.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Libraries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 7 AP Library V90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Blocks+Templates</w:t>
      </w:r>
      <w:proofErr w:type="spellEnd"/>
      <w:r w:rsidRPr="00874EDE">
        <w:rPr>
          <w:lang w:val="en-US"/>
        </w:rPr>
        <w:t xml:space="preserve">\Blocks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Channel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PCS7DiOu)</w:t>
      </w:r>
    </w:p>
    <w:p w14:paraId="1CEE86AA" w14:textId="33878AA2" w:rsidR="00B87A16" w:rsidRPr="00874EDE" w:rsidRDefault="00F0093E" w:rsidP="006D482B">
      <w:r w:rsidRPr="00874EDE">
        <w:rPr>
          <w:noProof/>
          <w:lang w:eastAsia="de-DE" w:bidi="ar-SA"/>
        </w:rPr>
        <w:drawing>
          <wp:inline distT="0" distB="0" distL="0" distR="0" wp14:anchorId="71DE4A1B" wp14:editId="77CDE52B">
            <wp:extent cx="5472000" cy="4350377"/>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18_09032015_194825"/>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4350377"/>
                    </a:xfrm>
                    <a:prstGeom prst="rect">
                      <a:avLst/>
                    </a:prstGeom>
                    <a:noFill/>
                    <a:ln>
                      <a:noFill/>
                    </a:ln>
                  </pic:spPr>
                </pic:pic>
              </a:graphicData>
            </a:graphic>
          </wp:inline>
        </w:drawing>
      </w:r>
    </w:p>
    <w:p w14:paraId="58324E41" w14:textId="77777777" w:rsidR="005C6CC9" w:rsidRPr="00874EDE" w:rsidRDefault="005C6CC9">
      <w:pPr>
        <w:spacing w:before="0" w:after="0" w:line="240" w:lineRule="auto"/>
        <w:ind w:left="0"/>
        <w:jc w:val="left"/>
      </w:pPr>
      <w:r w:rsidRPr="00874EDE">
        <w:rPr>
          <w:lang w:val="en-US"/>
        </w:rPr>
        <w:br w:type="page"/>
      </w:r>
    </w:p>
    <w:p w14:paraId="6E0AF0A1" w14:textId="6FCFC942" w:rsidR="00B87A16" w:rsidRPr="00874EDE" w:rsidRDefault="00B87A16" w:rsidP="0082409D">
      <w:pPr>
        <w:pStyle w:val="SiemensNummerierung2"/>
        <w:rPr>
          <w:lang w:val="en-US"/>
        </w:rPr>
      </w:pPr>
      <w:r w:rsidRPr="00874EDE">
        <w:rPr>
          <w:lang w:val="en-US"/>
        </w:rPr>
        <w:lastRenderedPageBreak/>
        <w:t>Assign names to the blocks as shown.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Block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Object properties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Change name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OK)</w:t>
      </w:r>
    </w:p>
    <w:p w14:paraId="34BE3D49" w14:textId="1A5C6E9E" w:rsidR="00B87A16" w:rsidRPr="00874EDE" w:rsidRDefault="00F0093E" w:rsidP="005C6CC9">
      <w:pPr>
        <w:pStyle w:val="screenshot"/>
      </w:pPr>
      <w:r w:rsidRPr="00874EDE">
        <w:rPr>
          <w:noProof/>
        </w:rPr>
        <mc:AlternateContent>
          <mc:Choice Requires="wpg">
            <w:drawing>
              <wp:inline distT="0" distB="0" distL="0" distR="0" wp14:anchorId="670C6CD3" wp14:editId="62B7DB27">
                <wp:extent cx="5472000" cy="4521814"/>
                <wp:effectExtent l="0" t="0" r="0" b="0"/>
                <wp:docPr id="99" name="Gruppieren 99"/>
                <wp:cNvGraphicFramePr/>
                <a:graphic xmlns:a="http://schemas.openxmlformats.org/drawingml/2006/main">
                  <a:graphicData uri="http://schemas.microsoft.com/office/word/2010/wordprocessingGroup">
                    <wpg:wgp>
                      <wpg:cNvGrpSpPr/>
                      <wpg:grpSpPr>
                        <a:xfrm>
                          <a:off x="0" y="0"/>
                          <a:ext cx="5472000" cy="4521814"/>
                          <a:chOff x="461151" y="0"/>
                          <a:chExt cx="5472000" cy="4521814"/>
                        </a:xfrm>
                      </wpg:grpSpPr>
                      <pic:pic xmlns:pic="http://schemas.openxmlformats.org/drawingml/2006/picture">
                        <pic:nvPicPr>
                          <pic:cNvPr id="34" name="Grafik 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bwMode="auto">
                          <a:xfrm>
                            <a:off x="461151" y="0"/>
                            <a:ext cx="5472000" cy="4350377"/>
                          </a:xfrm>
                          <a:prstGeom prst="rect">
                            <a:avLst/>
                          </a:prstGeom>
                          <a:noFill/>
                          <a:ln>
                            <a:noFill/>
                          </a:ln>
                        </pic:spPr>
                      </pic:pic>
                      <pic:pic xmlns:pic="http://schemas.openxmlformats.org/drawingml/2006/picture">
                        <pic:nvPicPr>
                          <pic:cNvPr id="48" name="Grafik 4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bwMode="auto">
                          <a:xfrm>
                            <a:off x="3531878" y="2388260"/>
                            <a:ext cx="2345055" cy="2133554"/>
                          </a:xfrm>
                          <a:prstGeom prst="rect">
                            <a:avLst/>
                          </a:prstGeom>
                          <a:noFill/>
                          <a:ln>
                            <a:noFill/>
                          </a:ln>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8C9D88A" id="Gruppieren 99" o:spid="_x0000_s1026" style="width:430.85pt;height:356.05pt;mso-position-horizontal-relative:char;mso-position-vertical-relative:line" coordorigin="4611" coordsize="54720,45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">
                <v:shape id="Grafik 34" o:spid="_x0000_s1027" type="#_x0000_t75" style="position:absolute;left:4611;width:54720;height:43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">
                  <v:imagedata r:id="rId54" o:title=""/>
                </v:shape>
                <v:shape id="Grafik 48" o:spid="_x0000_s1028" type="#_x0000_t75" style="position:absolute;left:35318;top:23882;width:23451;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">
                  <v:imagedata r:id="rId55" o:title=""/>
                </v:shape>
                <w10:anchorlock/>
              </v:group>
            </w:pict>
          </mc:Fallback>
        </mc:AlternateContent>
      </w:r>
    </w:p>
    <w:p w14:paraId="0D4EFA05" w14:textId="77777777" w:rsidR="00B70952" w:rsidRPr="00874EDE" w:rsidRDefault="00B70952" w:rsidP="005C6CC9">
      <w:pPr>
        <w:pStyle w:val="screenshot"/>
      </w:pPr>
    </w:p>
    <w:tbl>
      <w:tblPr>
        <w:tblStyle w:val="Siemens-Tabelle"/>
        <w:tblW w:w="8618" w:type="dxa"/>
        <w:tblInd w:w="851" w:type="dxa"/>
        <w:tblLook w:val="04A0" w:firstRow="1" w:lastRow="0" w:firstColumn="1" w:lastColumn="0" w:noHBand="0" w:noVBand="1"/>
      </w:tblPr>
      <w:tblGrid>
        <w:gridCol w:w="4307"/>
        <w:gridCol w:w="4311"/>
      </w:tblGrid>
      <w:tr w:rsidR="00B065A1" w:rsidRPr="00874EDE" w14:paraId="32488BE2" w14:textId="77777777" w:rsidTr="006D482B">
        <w:trPr>
          <w:cnfStyle w:val="100000000000" w:firstRow="1" w:lastRow="0" w:firstColumn="0" w:lastColumn="0" w:oddVBand="0" w:evenVBand="0" w:oddHBand="0" w:evenHBand="0" w:firstRowFirstColumn="0" w:firstRowLastColumn="0" w:lastRowFirstColumn="0" w:lastRowLastColumn="0"/>
        </w:trPr>
        <w:tc>
          <w:tcPr>
            <w:tcW w:w="4333" w:type="dxa"/>
          </w:tcPr>
          <w:p w14:paraId="0F09F87A" w14:textId="5B712DD5" w:rsidR="00B065A1" w:rsidRPr="00874EDE" w:rsidRDefault="00B065A1" w:rsidP="00B065A1">
            <w:pPr>
              <w:ind w:left="0"/>
            </w:pPr>
            <w:r w:rsidRPr="00874EDE">
              <w:rPr>
                <w:bCs/>
                <w:lang w:val="en-US"/>
              </w:rPr>
              <w:t>Block</w:t>
            </w:r>
          </w:p>
        </w:tc>
        <w:tc>
          <w:tcPr>
            <w:tcW w:w="4333" w:type="dxa"/>
          </w:tcPr>
          <w:p w14:paraId="16729558" w14:textId="35FB9182" w:rsidR="00B065A1" w:rsidRPr="00874EDE" w:rsidRDefault="00B065A1" w:rsidP="00B065A1">
            <w:pPr>
              <w:ind w:left="0"/>
            </w:pPr>
            <w:r w:rsidRPr="00874EDE">
              <w:rPr>
                <w:bCs/>
                <w:lang w:val="en-US"/>
              </w:rPr>
              <w:t>Name</w:t>
            </w:r>
          </w:p>
        </w:tc>
      </w:tr>
      <w:tr w:rsidR="00B065A1" w:rsidRPr="00874EDE" w14:paraId="290CDF74" w14:textId="77777777" w:rsidTr="006D482B">
        <w:tc>
          <w:tcPr>
            <w:tcW w:w="4333" w:type="dxa"/>
          </w:tcPr>
          <w:p w14:paraId="44B0C737" w14:textId="1FF83659" w:rsidR="00B065A1" w:rsidRPr="00874EDE" w:rsidRDefault="00B065A1" w:rsidP="00B065A1">
            <w:pPr>
              <w:ind w:left="0"/>
            </w:pPr>
            <w:proofErr w:type="spellStart"/>
            <w:r w:rsidRPr="00874EDE">
              <w:rPr>
                <w:lang w:val="en-US"/>
              </w:rPr>
              <w:t>FlipFlop</w:t>
            </w:r>
            <w:proofErr w:type="spellEnd"/>
          </w:p>
        </w:tc>
        <w:tc>
          <w:tcPr>
            <w:tcW w:w="4333" w:type="dxa"/>
          </w:tcPr>
          <w:p w14:paraId="242B2E7A" w14:textId="0C8E2868" w:rsidR="00B065A1" w:rsidRPr="00874EDE" w:rsidRDefault="00B065A1" w:rsidP="00B065A1">
            <w:pPr>
              <w:ind w:left="0"/>
            </w:pPr>
            <w:r w:rsidRPr="00874EDE">
              <w:rPr>
                <w:lang w:val="en-US"/>
              </w:rPr>
              <w:t>A1T2H011</w:t>
            </w:r>
          </w:p>
        </w:tc>
      </w:tr>
      <w:tr w:rsidR="00B065A1" w:rsidRPr="00874EDE" w14:paraId="296145D7" w14:textId="77777777" w:rsidTr="006D482B">
        <w:tc>
          <w:tcPr>
            <w:tcW w:w="4333" w:type="dxa"/>
          </w:tcPr>
          <w:p w14:paraId="00892659" w14:textId="1049B260" w:rsidR="00B065A1" w:rsidRPr="00874EDE" w:rsidRDefault="00B065A1" w:rsidP="00B065A1">
            <w:pPr>
              <w:ind w:left="0"/>
            </w:pPr>
            <w:r w:rsidRPr="00874EDE">
              <w:rPr>
                <w:lang w:val="en-US"/>
              </w:rPr>
              <w:t>Or08</w:t>
            </w:r>
          </w:p>
        </w:tc>
        <w:tc>
          <w:tcPr>
            <w:tcW w:w="4333" w:type="dxa"/>
          </w:tcPr>
          <w:p w14:paraId="6DE52F64" w14:textId="4CD773FA" w:rsidR="00B065A1" w:rsidRPr="00874EDE" w:rsidRDefault="00B065A1" w:rsidP="00B065A1">
            <w:pPr>
              <w:ind w:left="0"/>
            </w:pPr>
            <w:r w:rsidRPr="00874EDE">
              <w:rPr>
                <w:lang w:val="en-US"/>
              </w:rPr>
              <w:t>OR_A1T2H011</w:t>
            </w:r>
          </w:p>
        </w:tc>
      </w:tr>
      <w:tr w:rsidR="00B065A1" w:rsidRPr="00874EDE" w14:paraId="31F3DB3E" w14:textId="77777777" w:rsidTr="006D482B">
        <w:tc>
          <w:tcPr>
            <w:tcW w:w="4333" w:type="dxa"/>
          </w:tcPr>
          <w:p w14:paraId="59EFF823" w14:textId="764CCFA2" w:rsidR="00B065A1" w:rsidRPr="00874EDE" w:rsidRDefault="00B065A1" w:rsidP="00B065A1">
            <w:pPr>
              <w:ind w:left="0"/>
            </w:pPr>
            <w:r w:rsidRPr="00874EDE">
              <w:rPr>
                <w:lang w:val="en-US"/>
              </w:rPr>
              <w:t>CompAn02</w:t>
            </w:r>
          </w:p>
        </w:tc>
        <w:tc>
          <w:tcPr>
            <w:tcW w:w="4333" w:type="dxa"/>
          </w:tcPr>
          <w:p w14:paraId="13C12412" w14:textId="2890E6B8" w:rsidR="00B065A1" w:rsidRPr="00874EDE" w:rsidRDefault="00B065A1" w:rsidP="00B065A1">
            <w:pPr>
              <w:ind w:left="0"/>
            </w:pPr>
            <w:r w:rsidRPr="00874EDE">
              <w:rPr>
                <w:lang w:val="en-US"/>
              </w:rPr>
              <w:t>CMP_A1T2H011</w:t>
            </w:r>
          </w:p>
        </w:tc>
      </w:tr>
      <w:tr w:rsidR="00B065A1" w:rsidRPr="00874EDE" w14:paraId="6D4CF2CA" w14:textId="77777777" w:rsidTr="006D482B">
        <w:tc>
          <w:tcPr>
            <w:tcW w:w="4333" w:type="dxa"/>
          </w:tcPr>
          <w:p w14:paraId="6F43BF1A" w14:textId="7BC673FB" w:rsidR="00B065A1" w:rsidRPr="00874EDE" w:rsidRDefault="00B065A1" w:rsidP="00B065A1">
            <w:pPr>
              <w:ind w:left="0"/>
            </w:pPr>
            <w:r w:rsidRPr="00874EDE">
              <w:rPr>
                <w:lang w:val="en-US"/>
              </w:rPr>
              <w:t>Pcs7DiOu</w:t>
            </w:r>
          </w:p>
        </w:tc>
        <w:tc>
          <w:tcPr>
            <w:tcW w:w="4333" w:type="dxa"/>
          </w:tcPr>
          <w:p w14:paraId="732EAD5E" w14:textId="660F2D25" w:rsidR="00B065A1" w:rsidRPr="00874EDE" w:rsidRDefault="00B065A1" w:rsidP="00B065A1">
            <w:pPr>
              <w:ind w:left="0"/>
            </w:pPr>
            <w:r w:rsidRPr="00874EDE">
              <w:rPr>
                <w:lang w:val="en-US"/>
              </w:rPr>
              <w:t>Out_A1T2H011</w:t>
            </w:r>
          </w:p>
        </w:tc>
      </w:tr>
    </w:tbl>
    <w:p w14:paraId="58A6732A" w14:textId="73DB5D49" w:rsidR="00B87A16" w:rsidRPr="00874EDE" w:rsidRDefault="00B87A16" w:rsidP="005C6CC9">
      <w:pPr>
        <w:pStyle w:val="SiemensNummerierung2"/>
      </w:pPr>
      <w:r w:rsidRPr="00874EDE">
        <w:rPr>
          <w:lang w:val="en-US"/>
        </w:rPr>
        <w:br w:type="page"/>
      </w:r>
      <w:r w:rsidRPr="00874EDE">
        <w:rPr>
          <w:lang w:val="en-US"/>
        </w:rPr>
        <w:lastRenderedPageBreak/>
        <w:t>Now, you start interconnecting the blocks with one another. To do so, click the 'Out' output of the '</w:t>
      </w:r>
      <w:proofErr w:type="spellStart"/>
      <w:r w:rsidRPr="00874EDE">
        <w:rPr>
          <w:lang w:val="en-US"/>
        </w:rPr>
        <w:t>FlipFlop</w:t>
      </w:r>
      <w:proofErr w:type="spellEnd"/>
      <w:r w:rsidRPr="00874EDE">
        <w:rPr>
          <w:lang w:val="en-US"/>
        </w:rPr>
        <w:t>' block and then the '</w:t>
      </w:r>
      <w:proofErr w:type="spellStart"/>
      <w:r w:rsidRPr="00874EDE">
        <w:rPr>
          <w:lang w:val="en-US"/>
        </w:rPr>
        <w:t>PV_In</w:t>
      </w:r>
      <w:proofErr w:type="spellEnd"/>
      <w:r w:rsidRPr="00874EDE">
        <w:rPr>
          <w:lang w:val="en-US"/>
        </w:rPr>
        <w:t>' input of the 'Pcs7DiOu' block. The layout of the line of this interconnection is created automatically and cannot be changed in the CFC Editor.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FlipFlop</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Out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Pcs7DiOu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PV_In</w:t>
      </w:r>
      <w:proofErr w:type="spellEnd"/>
      <w:r w:rsidRPr="00874EDE">
        <w:rPr>
          <w:lang w:val="en-US"/>
        </w:rPr>
        <w:t>)</w:t>
      </w:r>
    </w:p>
    <w:p w14:paraId="049CF28C" w14:textId="7A9F53AF" w:rsidR="00B87A16" w:rsidRPr="00874EDE" w:rsidRDefault="00F0093E" w:rsidP="006D482B">
      <w:r w:rsidRPr="00874EDE">
        <w:rPr>
          <w:noProof/>
          <w:lang w:eastAsia="de-DE" w:bidi="ar-SA"/>
        </w:rPr>
        <w:drawing>
          <wp:inline distT="0" distB="0" distL="0" distR="0" wp14:anchorId="4D5A4B46" wp14:editId="1C068915">
            <wp:extent cx="5472000" cy="4350377"/>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023_09032015_195620"/>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5472000" cy="4350377"/>
                    </a:xfrm>
                    <a:prstGeom prst="rect">
                      <a:avLst/>
                    </a:prstGeom>
                    <a:noFill/>
                    <a:ln>
                      <a:noFill/>
                    </a:ln>
                  </pic:spPr>
                </pic:pic>
              </a:graphicData>
            </a:graphic>
          </wp:inline>
        </w:drawing>
      </w:r>
    </w:p>
    <w:p w14:paraId="151ACD4E" w14:textId="77777777" w:rsidR="005C6CC9" w:rsidRPr="00874EDE" w:rsidRDefault="005C6CC9">
      <w:pPr>
        <w:spacing w:before="0" w:after="0" w:line="240" w:lineRule="auto"/>
        <w:ind w:left="0"/>
        <w:jc w:val="left"/>
      </w:pPr>
      <w:r w:rsidRPr="00874EDE">
        <w:rPr>
          <w:lang w:val="en-US"/>
        </w:rPr>
        <w:br w:type="page"/>
      </w:r>
    </w:p>
    <w:p w14:paraId="4E049ACC" w14:textId="1168E4B0" w:rsidR="00B87A16" w:rsidRPr="00874EDE" w:rsidRDefault="00B87A16" w:rsidP="005C6CC9">
      <w:pPr>
        <w:pStyle w:val="SiemensNummerierung2"/>
      </w:pPr>
      <w:r w:rsidRPr="00874EDE">
        <w:rPr>
          <w:lang w:val="en-US"/>
        </w:rPr>
        <w:lastRenderedPageBreak/>
        <w:t>To allow the status of the operator prompt to be displayed, interconnect the '</w:t>
      </w:r>
      <w:proofErr w:type="spellStart"/>
      <w:r w:rsidRPr="00874EDE">
        <w:rPr>
          <w:lang w:val="en-US"/>
        </w:rPr>
        <w:t>PV_Out</w:t>
      </w:r>
      <w:proofErr w:type="spellEnd"/>
      <w:r w:rsidRPr="00874EDE">
        <w:rPr>
          <w:lang w:val="en-US"/>
        </w:rPr>
        <w:t>' output of the 'Pcs7DiOu' block with the corresponding address from the symbol table.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Pcs7DiOu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PV_Out</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Interconnection to Address)</w:t>
      </w:r>
    </w:p>
    <w:p w14:paraId="21B366DE" w14:textId="34A53B0F" w:rsidR="00B87A16" w:rsidRPr="00874EDE" w:rsidRDefault="00F0093E" w:rsidP="006D482B">
      <w:r w:rsidRPr="00874EDE">
        <w:rPr>
          <w:noProof/>
          <w:lang w:eastAsia="de-DE" w:bidi="ar-SA"/>
        </w:rPr>
        <w:drawing>
          <wp:inline distT="0" distB="0" distL="0" distR="0" wp14:anchorId="41D7727C" wp14:editId="014FD631">
            <wp:extent cx="5472000" cy="4350377"/>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024_09032015_195718"/>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5472000" cy="4350377"/>
                    </a:xfrm>
                    <a:prstGeom prst="rect">
                      <a:avLst/>
                    </a:prstGeom>
                    <a:noFill/>
                    <a:ln>
                      <a:noFill/>
                    </a:ln>
                  </pic:spPr>
                </pic:pic>
              </a:graphicData>
            </a:graphic>
          </wp:inline>
        </w:drawing>
      </w:r>
    </w:p>
    <w:p w14:paraId="5C710AED" w14:textId="7C2EA66B" w:rsidR="00B87A16" w:rsidRPr="00874EDE" w:rsidRDefault="00B87A16" w:rsidP="005C6CC9">
      <w:pPr>
        <w:pStyle w:val="SiemensNummerierung2"/>
        <w:rPr>
          <w:rFonts w:cs="Arial"/>
        </w:rPr>
      </w:pPr>
      <w:r w:rsidRPr="00874EDE">
        <w:rPr>
          <w:lang w:val="en-US"/>
        </w:rPr>
        <w:t>From the symbol table that is then displayed, select output Q 4.2 "A1.T2.A1T2H011.HO+-.O+" for the status display of the operator prompt.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A1.T2.A1T2H 011.HO+-.O+)</w:t>
      </w:r>
    </w:p>
    <w:p w14:paraId="29432565" w14:textId="16308DF5" w:rsidR="00B87A16" w:rsidRPr="00874EDE" w:rsidRDefault="00F0093E" w:rsidP="006D482B">
      <w:r w:rsidRPr="00874EDE">
        <w:rPr>
          <w:noProof/>
          <w:lang w:eastAsia="de-DE" w:bidi="ar-SA"/>
        </w:rPr>
        <w:drawing>
          <wp:inline distT="0" distB="0" distL="0" distR="0" wp14:anchorId="5FC2BCCE" wp14:editId="13521ED0">
            <wp:extent cx="4824000" cy="2772411"/>
            <wp:effectExtent l="0" t="0" r="0" b="889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025_09032015_195846"/>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824000" cy="2772411"/>
                    </a:xfrm>
                    <a:prstGeom prst="rect">
                      <a:avLst/>
                    </a:prstGeom>
                    <a:noFill/>
                    <a:ln>
                      <a:noFill/>
                    </a:ln>
                  </pic:spPr>
                </pic:pic>
              </a:graphicData>
            </a:graphic>
          </wp:inline>
        </w:drawing>
      </w:r>
    </w:p>
    <w:p w14:paraId="344FB8A9" w14:textId="77777777" w:rsidR="005C6CC9" w:rsidRPr="00874EDE" w:rsidRDefault="005C6CC9">
      <w:pPr>
        <w:spacing w:before="0" w:after="0" w:line="240" w:lineRule="auto"/>
        <w:ind w:left="0"/>
        <w:jc w:val="left"/>
      </w:pPr>
      <w:r w:rsidRPr="00874EDE">
        <w:rPr>
          <w:lang w:val="en-US"/>
        </w:rPr>
        <w:br w:type="page"/>
      </w:r>
    </w:p>
    <w:p w14:paraId="2C89656D" w14:textId="531E829E" w:rsidR="00B87A16" w:rsidRPr="00874EDE" w:rsidRDefault="00B87A16" w:rsidP="005C6CC9">
      <w:pPr>
        <w:pStyle w:val="SiemensNummerierung2"/>
      </w:pPr>
      <w:r w:rsidRPr="00874EDE">
        <w:rPr>
          <w:lang w:val="en-US"/>
        </w:rPr>
        <w:lastRenderedPageBreak/>
        <w:t>Continue interconnecting the blocks with one another. Connect the output of the 'Or08' block to the '</w:t>
      </w:r>
      <w:proofErr w:type="spellStart"/>
      <w:r w:rsidRPr="00874EDE">
        <w:rPr>
          <w:lang w:val="en-US"/>
        </w:rPr>
        <w:t>RstLi</w:t>
      </w:r>
      <w:proofErr w:type="spellEnd"/>
      <w:r w:rsidRPr="00874EDE">
        <w:rPr>
          <w:lang w:val="en-US"/>
        </w:rPr>
        <w:t>' input of the '</w:t>
      </w:r>
      <w:proofErr w:type="spellStart"/>
      <w:r w:rsidRPr="00874EDE">
        <w:rPr>
          <w:lang w:val="en-US"/>
        </w:rPr>
        <w:t>FlipFlop</w:t>
      </w:r>
      <w:proofErr w:type="spellEnd"/>
      <w:r w:rsidRPr="00874EDE">
        <w:rPr>
          <w:lang w:val="en-US"/>
        </w:rPr>
        <w:t>' block. Then, connect the 'LT' output of the 'CompAn02' block to an input of the 'Or08' block.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Or08.Out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FlipFlop.RstLi</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CompAn02.LT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Or08.In8)</w:t>
      </w:r>
    </w:p>
    <w:p w14:paraId="2E04E216" w14:textId="4DC6F812" w:rsidR="00B87A16" w:rsidRPr="00874EDE" w:rsidRDefault="00F0093E" w:rsidP="006D482B">
      <w:r w:rsidRPr="00874EDE">
        <w:rPr>
          <w:noProof/>
          <w:lang w:eastAsia="de-DE" w:bidi="ar-SA"/>
        </w:rPr>
        <w:drawing>
          <wp:inline distT="0" distB="0" distL="0" distR="0" wp14:anchorId="65279CA9" wp14:editId="3BB1DC3B">
            <wp:extent cx="5472000" cy="4092741"/>
            <wp:effectExtent l="0" t="0" r="0" b="31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026_09032015_200030"/>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472000" cy="4092741"/>
                    </a:xfrm>
                    <a:prstGeom prst="rect">
                      <a:avLst/>
                    </a:prstGeom>
                    <a:noFill/>
                    <a:ln>
                      <a:noFill/>
                    </a:ln>
                  </pic:spPr>
                </pic:pic>
              </a:graphicData>
            </a:graphic>
          </wp:inline>
        </w:drawing>
      </w:r>
    </w:p>
    <w:p w14:paraId="348AA6BD" w14:textId="77777777" w:rsidR="00B70952" w:rsidRPr="00874EDE" w:rsidRDefault="00B70952" w:rsidP="0082409D">
      <w:pPr>
        <w:rPr>
          <w:noProof/>
        </w:rPr>
      </w:pPr>
    </w:p>
    <w:p w14:paraId="258F8187" w14:textId="24B3573A" w:rsidR="00B70952" w:rsidRPr="00874EDE" w:rsidRDefault="00B87A16" w:rsidP="006D482B">
      <w:pPr>
        <w:pStyle w:val="Hinweise"/>
        <w:rPr>
          <w:noProof/>
        </w:rPr>
      </w:pPr>
      <w:r w:rsidRPr="00874EDE">
        <w:rPr>
          <w:iCs/>
          <w:noProof/>
          <w:lang w:val="en-US"/>
        </w:rPr>
        <w:t xml:space="preserve">Note: </w:t>
      </w:r>
    </w:p>
    <w:p w14:paraId="107C0240" w14:textId="1BC311D3" w:rsidR="00B87A16" w:rsidRPr="00874EDE" w:rsidRDefault="00B87A16" w:rsidP="00031E5F">
      <w:pPr>
        <w:pStyle w:val="Listenabsatz"/>
        <w:numPr>
          <w:ilvl w:val="0"/>
          <w:numId w:val="19"/>
        </w:numPr>
        <w:ind w:left="1134"/>
        <w:rPr>
          <w:i/>
          <w:lang w:val="en-US"/>
        </w:rPr>
      </w:pPr>
      <w:r w:rsidRPr="00874EDE">
        <w:rPr>
          <w:i/>
          <w:iCs/>
          <w:noProof/>
          <w:lang w:val="en-US"/>
        </w:rPr>
        <w:t>The 'LT' output of the 'CompAn02' block has the state 1 if 'In1' is less than 'In2'.</w:t>
      </w:r>
    </w:p>
    <w:p w14:paraId="006F1C42" w14:textId="77777777" w:rsidR="00B87A16" w:rsidRPr="00874EDE" w:rsidRDefault="00B87A16" w:rsidP="00B87A16">
      <w:pPr>
        <w:pStyle w:val="SiemensNummerierung2"/>
        <w:numPr>
          <w:ilvl w:val="0"/>
          <w:numId w:val="13"/>
        </w:numPr>
        <w:spacing w:line="24" w:lineRule="atLeast"/>
        <w:ind w:left="1332"/>
        <w:rPr>
          <w:lang w:val="en-US"/>
        </w:rPr>
      </w:pPr>
      <w:r w:rsidRPr="00874EDE">
        <w:rPr>
          <w:lang w:val="en-US"/>
        </w:rPr>
        <w:br w:type="page"/>
      </w:r>
    </w:p>
    <w:p w14:paraId="0EA07696" w14:textId="24E6E48C" w:rsidR="00B87A16" w:rsidRPr="00874EDE" w:rsidRDefault="00B87A16" w:rsidP="005C6CC9">
      <w:pPr>
        <w:pStyle w:val="SiemensNummerierung2"/>
      </w:pPr>
      <w:r w:rsidRPr="00874EDE">
        <w:rPr>
          <w:lang w:val="en-US"/>
        </w:rPr>
        <w:lastRenderedPageBreak/>
        <w:t>The comparison value is set at input 'In2' by opening the properties with a double click. Enter 50.0 as the value and apply this change with OK.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CompAn02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In2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Value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Value</w:t>
      </w:r>
      <w:proofErr w:type="spellEnd"/>
      <w:r w:rsidRPr="00874EDE">
        <w:rPr>
          <w:lang w:val="en-US"/>
        </w:rPr>
        <w:t xml:space="preserve">: 50.0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Close)</w:t>
      </w:r>
    </w:p>
    <w:p w14:paraId="718B4717" w14:textId="2CBB90E5" w:rsidR="00B87A16" w:rsidRPr="00874EDE" w:rsidRDefault="00F0093E" w:rsidP="007E3DB8">
      <w:r w:rsidRPr="00874EDE">
        <w:rPr>
          <w:noProof/>
          <w:lang w:eastAsia="de-DE" w:bidi="ar-SA"/>
        </w:rPr>
        <w:drawing>
          <wp:inline distT="0" distB="0" distL="0" distR="0" wp14:anchorId="32B27915" wp14:editId="03DBF6F2">
            <wp:extent cx="5472000" cy="4092741"/>
            <wp:effectExtent l="0" t="0" r="0" b="317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043_28092012_091708"/>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5472000" cy="4092741"/>
                    </a:xfrm>
                    <a:prstGeom prst="rect">
                      <a:avLst/>
                    </a:prstGeom>
                    <a:noFill/>
                    <a:ln>
                      <a:noFill/>
                    </a:ln>
                  </pic:spPr>
                </pic:pic>
              </a:graphicData>
            </a:graphic>
          </wp:inline>
        </w:drawing>
      </w:r>
    </w:p>
    <w:p w14:paraId="07333DF0" w14:textId="0F261308" w:rsidR="00B87A16" w:rsidRPr="00874EDE" w:rsidRDefault="005F38FA" w:rsidP="005C6CC9">
      <w:pPr>
        <w:pStyle w:val="SiemensNummerierung2"/>
        <w:rPr>
          <w:lang w:val="en-US"/>
        </w:rPr>
      </w:pPr>
      <w:r w:rsidRPr="00874EDE">
        <w:rPr>
          <w:lang w:val="en-US"/>
        </w:rPr>
        <w:t>Next, create a cross-chart interconnection of input 'In1' with the measured level of reactor =SCE.A1.T2.R001. To do this, select 'In1' on the 'CompAn02' block.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CompAn02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In1)</w:t>
      </w:r>
    </w:p>
    <w:p w14:paraId="53DBC7F9" w14:textId="7B1A23EC" w:rsidR="00B87A16" w:rsidRPr="00874EDE" w:rsidRDefault="001F2BE0" w:rsidP="007E3DB8">
      <w:r w:rsidRPr="00874EDE">
        <w:rPr>
          <w:noProof/>
          <w:lang w:eastAsia="de-DE" w:bidi="ar-SA"/>
        </w:rPr>
        <w:drawing>
          <wp:inline distT="0" distB="0" distL="0" distR="0" wp14:anchorId="34E1190F" wp14:editId="3A8B25BF">
            <wp:extent cx="5472000" cy="265705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pture_029_09032015_200425"/>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5472000" cy="2657050"/>
                    </a:xfrm>
                    <a:prstGeom prst="rect">
                      <a:avLst/>
                    </a:prstGeom>
                    <a:noFill/>
                    <a:ln>
                      <a:noFill/>
                    </a:ln>
                  </pic:spPr>
                </pic:pic>
              </a:graphicData>
            </a:graphic>
          </wp:inline>
        </w:drawing>
      </w:r>
    </w:p>
    <w:p w14:paraId="7B574CC2" w14:textId="77777777" w:rsidR="004B5F20" w:rsidRPr="00874EDE" w:rsidRDefault="004B5F20">
      <w:pPr>
        <w:spacing w:before="0" w:after="0" w:line="240" w:lineRule="auto"/>
        <w:ind w:left="0"/>
        <w:jc w:val="left"/>
      </w:pPr>
      <w:r w:rsidRPr="00874EDE">
        <w:rPr>
          <w:lang w:val="en-US"/>
        </w:rPr>
        <w:br w:type="page"/>
      </w:r>
    </w:p>
    <w:p w14:paraId="3193869B" w14:textId="35EA0F80" w:rsidR="00B87A16" w:rsidRPr="00874EDE" w:rsidRDefault="00B87A16" w:rsidP="001E4CC2">
      <w:pPr>
        <w:pStyle w:val="SiemensNummerierung2"/>
      </w:pPr>
      <w:r w:rsidRPr="00874EDE">
        <w:rPr>
          <w:lang w:val="en-US"/>
        </w:rPr>
        <w:lastRenderedPageBreak/>
        <w:t xml:space="preserve">Then, open the CFC 'A1T2L001' in the plant view with </w:t>
      </w:r>
      <w:proofErr w:type="gramStart"/>
      <w:r w:rsidRPr="00874EDE">
        <w:rPr>
          <w:lang w:val="en-US"/>
        </w:rPr>
        <w:t>a double-click</w:t>
      </w:r>
      <w:proofErr w:type="gramEnd"/>
      <w:r w:rsidRPr="00874EDE">
        <w:rPr>
          <w:lang w:val="en-US"/>
        </w:rPr>
        <w: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SIMATIC Manager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Plant View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A1T2L001)</w:t>
      </w:r>
    </w:p>
    <w:p w14:paraId="21724E4B" w14:textId="69BBE27C" w:rsidR="00B87A16" w:rsidRPr="00874EDE" w:rsidRDefault="001F2BE0" w:rsidP="007E3DB8">
      <w:r w:rsidRPr="00874EDE">
        <w:rPr>
          <w:noProof/>
          <w:lang w:eastAsia="de-DE" w:bidi="ar-SA"/>
        </w:rPr>
        <w:drawing>
          <wp:inline distT="0" distB="0" distL="0" distR="0" wp14:anchorId="67ECABE0" wp14:editId="7D8AA1BD">
            <wp:extent cx="5472000" cy="2972377"/>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_023_28092012_08120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2972377"/>
                    </a:xfrm>
                    <a:prstGeom prst="rect">
                      <a:avLst/>
                    </a:prstGeom>
                    <a:noFill/>
                    <a:ln>
                      <a:noFill/>
                    </a:ln>
                  </pic:spPr>
                </pic:pic>
              </a:graphicData>
            </a:graphic>
          </wp:inline>
        </w:drawing>
      </w:r>
    </w:p>
    <w:p w14:paraId="78710340" w14:textId="77777777" w:rsidR="001E4CC2" w:rsidRPr="00874EDE" w:rsidRDefault="001E4CC2">
      <w:pPr>
        <w:spacing w:before="0" w:after="0" w:line="240" w:lineRule="auto"/>
        <w:ind w:left="0"/>
        <w:jc w:val="left"/>
      </w:pPr>
      <w:r w:rsidRPr="00874EDE">
        <w:rPr>
          <w:lang w:val="en-US"/>
        </w:rPr>
        <w:br w:type="page"/>
      </w:r>
    </w:p>
    <w:p w14:paraId="393244ED" w14:textId="0DD2DAC3" w:rsidR="00B87A16" w:rsidRPr="00874EDE" w:rsidRDefault="00B87A16" w:rsidP="001E4CC2">
      <w:pPr>
        <w:pStyle w:val="SiemensNummerierung2"/>
      </w:pPr>
      <w:r w:rsidRPr="00874EDE">
        <w:rPr>
          <w:lang w:val="en-US"/>
        </w:rPr>
        <w:lastRenderedPageBreak/>
        <w:t>In the open chart 'A1T2L001', click the '</w:t>
      </w:r>
      <w:proofErr w:type="spellStart"/>
      <w:r w:rsidRPr="00874EDE">
        <w:rPr>
          <w:lang w:val="en-US"/>
        </w:rPr>
        <w:t>PV_Out</w:t>
      </w:r>
      <w:proofErr w:type="spellEnd"/>
      <w:r w:rsidRPr="00874EDE">
        <w:rPr>
          <w:lang w:val="en-US"/>
        </w:rPr>
        <w:t>' output of the 'Pcs7AnIn' block. The cross-chart link is created and displayed for both charts on the sheet bar. In the chart 'A1T2L001', the destination of the interconnection is shown on the right. In chart 'A1T2H011' the source of the interconnection is shown on the left.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A1T2L001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Pcs7AnIn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PV_Out</w:t>
      </w:r>
      <w:proofErr w:type="spellEnd"/>
      <w:r w:rsidRPr="00874EDE">
        <w:rPr>
          <w:lang w:val="en-US"/>
        </w:rPr>
        <w:t>)</w:t>
      </w:r>
    </w:p>
    <w:p w14:paraId="588AFBFB" w14:textId="524B5C53" w:rsidR="00B87A16" w:rsidRPr="00874EDE" w:rsidRDefault="001F2BE0" w:rsidP="007E3DB8">
      <w:r w:rsidRPr="00874EDE">
        <w:rPr>
          <w:noProof/>
          <w:lang w:eastAsia="de-DE" w:bidi="ar-SA"/>
        </w:rPr>
        <w:drawing>
          <wp:inline distT="0" distB="0" distL="0" distR="0" wp14:anchorId="3021AFEC" wp14:editId="1766CD6C">
            <wp:extent cx="5472000" cy="26570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_030_09032015_20065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2657050"/>
                    </a:xfrm>
                    <a:prstGeom prst="rect">
                      <a:avLst/>
                    </a:prstGeom>
                    <a:noFill/>
                    <a:ln>
                      <a:noFill/>
                    </a:ln>
                  </pic:spPr>
                </pic:pic>
              </a:graphicData>
            </a:graphic>
          </wp:inline>
        </w:drawing>
      </w:r>
    </w:p>
    <w:p w14:paraId="66F1BBC0" w14:textId="05043AA4" w:rsidR="00B87A16" w:rsidRPr="00874EDE" w:rsidRDefault="001F2BE0" w:rsidP="007E3DB8">
      <w:r w:rsidRPr="00874EDE">
        <w:rPr>
          <w:noProof/>
          <w:lang w:eastAsia="de-DE" w:bidi="ar-SA"/>
        </w:rPr>
        <w:drawing>
          <wp:inline distT="0" distB="0" distL="0" distR="0" wp14:anchorId="0E4A68B8" wp14:editId="57A004BA">
            <wp:extent cx="5472000" cy="26570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032_09032015_200906"/>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5472000" cy="2657050"/>
                    </a:xfrm>
                    <a:prstGeom prst="rect">
                      <a:avLst/>
                    </a:prstGeom>
                    <a:noFill/>
                    <a:ln>
                      <a:noFill/>
                    </a:ln>
                  </pic:spPr>
                </pic:pic>
              </a:graphicData>
            </a:graphic>
          </wp:inline>
        </w:drawing>
      </w:r>
    </w:p>
    <w:p w14:paraId="09257019" w14:textId="77777777" w:rsidR="001E4CC2" w:rsidRPr="00874EDE" w:rsidRDefault="001E4CC2">
      <w:pPr>
        <w:spacing w:before="0" w:after="0" w:line="240" w:lineRule="auto"/>
        <w:ind w:left="0"/>
        <w:jc w:val="left"/>
      </w:pPr>
      <w:r w:rsidRPr="00874EDE">
        <w:rPr>
          <w:lang w:val="en-US"/>
        </w:rPr>
        <w:br w:type="page"/>
      </w:r>
    </w:p>
    <w:p w14:paraId="62BCA058" w14:textId="67A0CD41" w:rsidR="00B87A16" w:rsidRPr="00874EDE" w:rsidRDefault="005F38FA" w:rsidP="001E4CC2">
      <w:pPr>
        <w:pStyle w:val="SiemensNummerierung2"/>
        <w:rPr>
          <w:lang w:val="en-US"/>
        </w:rPr>
      </w:pPr>
      <w:r w:rsidRPr="00874EDE">
        <w:rPr>
          <w:lang w:val="en-US"/>
        </w:rPr>
        <w:lastRenderedPageBreak/>
        <w:t xml:space="preserve">The signals that require the reset must be connected to the 'Or08' block. These signals are shown below and are also listed in </w:t>
      </w:r>
      <w:r w:rsidRPr="00874EDE">
        <w:rPr>
          <w:lang w:val="en-US"/>
        </w:rPr>
        <w:fldChar w:fldCharType="begin"/>
      </w:r>
      <w:r w:rsidRPr="00874EDE">
        <w:rPr>
          <w:lang w:val="en-US"/>
        </w:rPr>
        <w:instrText xml:space="preserve"> REF _Ref794914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1</w:t>
      </w:r>
      <w:r w:rsidRPr="00874EDE">
        <w:rPr>
          <w:lang w:val="en-US"/>
        </w:rPr>
        <w:fldChar w:fldCharType="end"/>
      </w:r>
      <w:r w:rsidRPr="00874EDE">
        <w:rPr>
          <w:lang w:val="en-US"/>
        </w:rPr>
        <w:t xml:space="preserve"> at the end of this section. Please note that some signals are connected inverted. Right-click on the I/O to open the shortcut menu and select Invert.</w:t>
      </w:r>
    </w:p>
    <w:p w14:paraId="041ADFFA" w14:textId="33A26226" w:rsidR="001F2BE0" w:rsidRPr="00874EDE" w:rsidRDefault="001F2BE0" w:rsidP="007D40B2">
      <w:r w:rsidRPr="00874EDE">
        <w:rPr>
          <w:noProof/>
          <w:lang w:eastAsia="de-DE" w:bidi="ar-SA"/>
        </w:rPr>
        <w:drawing>
          <wp:inline distT="0" distB="0" distL="0" distR="0" wp14:anchorId="3C033298" wp14:editId="67396887">
            <wp:extent cx="5257800" cy="3315632"/>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_034_09032015_20121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265737" cy="3320637"/>
                    </a:xfrm>
                    <a:prstGeom prst="rect">
                      <a:avLst/>
                    </a:prstGeom>
                    <a:noFill/>
                    <a:ln>
                      <a:noFill/>
                    </a:ln>
                  </pic:spPr>
                </pic:pic>
              </a:graphicData>
            </a:graphic>
          </wp:inline>
        </w:drawing>
      </w:r>
    </w:p>
    <w:p w14:paraId="3B5D3CC1" w14:textId="3FD5F7E6" w:rsidR="00B87A16" w:rsidRPr="00874EDE" w:rsidRDefault="00B87A16" w:rsidP="0082409D">
      <w:pPr>
        <w:pStyle w:val="SiemensNummerierung2"/>
        <w:spacing w:before="360"/>
        <w:ind w:left="1094" w:hanging="357"/>
        <w:rPr>
          <w:lang w:val="en-US"/>
        </w:rPr>
      </w:pPr>
      <w:r w:rsidRPr="00874EDE">
        <w:rPr>
          <w:lang w:val="en-US"/>
        </w:rPr>
        <w:t>To complete the chart, the two signals that start and stop the manual operation A1T2H011 are needed. To read in these signals, insert two driver blocks for a digital input signal.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Libraries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 7 AP Library V90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Blocks+Templates</w:t>
      </w:r>
      <w:proofErr w:type="spellEnd"/>
      <w:r w:rsidRPr="00874EDE">
        <w:rPr>
          <w:lang w:val="en-US"/>
        </w:rPr>
        <w:t xml:space="preserve">\Blocks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Channel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PCS7DiIn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Pcs7DiIn)</w:t>
      </w:r>
    </w:p>
    <w:p w14:paraId="63807F46" w14:textId="4724FB7D" w:rsidR="00B87A16" w:rsidRPr="00874EDE" w:rsidRDefault="001F2BE0" w:rsidP="007E3DB8">
      <w:r w:rsidRPr="00874EDE">
        <w:rPr>
          <w:noProof/>
          <w:lang w:eastAsia="de-DE" w:bidi="ar-SA"/>
        </w:rPr>
        <w:drawing>
          <wp:inline distT="0" distB="0" distL="0" distR="0" wp14:anchorId="70D0D81A" wp14:editId="744C65E4">
            <wp:extent cx="5267325" cy="332163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e_035_09032015_201447"/>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5274998" cy="3326478"/>
                    </a:xfrm>
                    <a:prstGeom prst="rect">
                      <a:avLst/>
                    </a:prstGeom>
                    <a:noFill/>
                    <a:ln>
                      <a:noFill/>
                    </a:ln>
                  </pic:spPr>
                </pic:pic>
              </a:graphicData>
            </a:graphic>
          </wp:inline>
        </w:drawing>
      </w:r>
    </w:p>
    <w:p w14:paraId="539F93E5" w14:textId="31EDE061" w:rsidR="00B87A16" w:rsidRPr="00874EDE" w:rsidRDefault="00B87A16" w:rsidP="001E4CC2">
      <w:pPr>
        <w:pStyle w:val="SiemensNummerierung2"/>
        <w:rPr>
          <w:lang w:val="en-US"/>
        </w:rPr>
      </w:pPr>
      <w:r w:rsidRPr="00874EDE">
        <w:rPr>
          <w:lang w:val="en-US"/>
        </w:rPr>
        <w:br w:type="page"/>
      </w:r>
      <w:r w:rsidRPr="00874EDE">
        <w:rPr>
          <w:lang w:val="en-US"/>
        </w:rPr>
        <w:lastRenderedPageBreak/>
        <w:t xml:space="preserve">To differentiate the blocks, change the name and add a comment. In the result, the blocks can now be easily distinguished. </w:t>
      </w:r>
      <w:r w:rsidR="007D40B2">
        <w:rPr>
          <w:lang w:val="en-US"/>
        </w:rPr>
        <w:tab/>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Pcs7DiIn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Object properties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Name: A1T2H011_HS+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Comment: empty start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Name: A1T2H011_HS+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Comment: empty stop)</w:t>
      </w:r>
    </w:p>
    <w:p w14:paraId="234F6CF5" w14:textId="3EB979EB" w:rsidR="00B87A16" w:rsidRPr="00874EDE" w:rsidRDefault="001F2BE0" w:rsidP="007E3DB8">
      <w:bookmarkStart w:id="46" w:name="_Ref2591053451"/>
      <w:r w:rsidRPr="00874EDE">
        <w:rPr>
          <w:noProof/>
          <w:lang w:eastAsia="de-DE" w:bidi="ar-SA"/>
        </w:rPr>
        <w:drawing>
          <wp:inline distT="0" distB="0" distL="0" distR="0" wp14:anchorId="6C870D2D" wp14:editId="14116B44">
            <wp:extent cx="5472000" cy="345071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036_09032015_201628"/>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472000" cy="3450710"/>
                    </a:xfrm>
                    <a:prstGeom prst="rect">
                      <a:avLst/>
                    </a:prstGeom>
                    <a:noFill/>
                    <a:ln>
                      <a:noFill/>
                    </a:ln>
                  </pic:spPr>
                </pic:pic>
              </a:graphicData>
            </a:graphic>
          </wp:inline>
        </w:drawing>
      </w:r>
    </w:p>
    <w:p w14:paraId="3913A8BA" w14:textId="2637A1BD" w:rsidR="00B87A16" w:rsidRPr="00874EDE" w:rsidRDefault="00B87A16" w:rsidP="0082409D">
      <w:pPr>
        <w:pStyle w:val="SiemensNummerierung2"/>
        <w:spacing w:before="360"/>
        <w:ind w:left="1094" w:hanging="357"/>
        <w:rPr>
          <w:lang w:val="en-US"/>
        </w:rPr>
      </w:pPr>
      <w:r w:rsidRPr="00874EDE">
        <w:rPr>
          <w:lang w:val="en-US"/>
        </w:rPr>
        <w:t xml:space="preserve">Then, interconnect both driver blocks with the respective signal. </w:t>
      </w:r>
      <w:r w:rsidRPr="00874EDE">
        <w:rPr>
          <w:lang w:val="en-US"/>
        </w:rPr>
        <w:b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Pcs7DiIn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PV_In</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Interconnection to Address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A1.T2.A1T2H011.HS+.START / E7.2 and A1.T2.A1T2H011.HS-.STOP / E7.3)</w:t>
      </w:r>
    </w:p>
    <w:p w14:paraId="351E6DD7" w14:textId="79F6F222" w:rsidR="004B5F20" w:rsidRPr="00874EDE" w:rsidRDefault="001F2BE0" w:rsidP="007E3DB8">
      <w:r w:rsidRPr="00874EDE">
        <w:rPr>
          <w:noProof/>
          <w:lang w:eastAsia="de-DE" w:bidi="ar-SA"/>
        </w:rPr>
        <w:drawing>
          <wp:inline distT="0" distB="0" distL="0" distR="0" wp14:anchorId="11B402B5" wp14:editId="41D89313">
            <wp:extent cx="5472000" cy="345071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037_09032015_20172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472000" cy="3450710"/>
                    </a:xfrm>
                    <a:prstGeom prst="rect">
                      <a:avLst/>
                    </a:prstGeom>
                    <a:noFill/>
                    <a:ln>
                      <a:noFill/>
                    </a:ln>
                  </pic:spPr>
                </pic:pic>
              </a:graphicData>
            </a:graphic>
          </wp:inline>
        </w:drawing>
      </w:r>
      <w:r w:rsidRPr="00874EDE">
        <w:rPr>
          <w:lang w:val="en-US"/>
        </w:rPr>
        <w:br w:type="page"/>
      </w:r>
    </w:p>
    <w:p w14:paraId="2BF1FA16" w14:textId="3F448F59" w:rsidR="00B87A16" w:rsidRPr="00874EDE" w:rsidRDefault="00B70952" w:rsidP="001E4CC2">
      <w:pPr>
        <w:pStyle w:val="SiemensNummerierung2"/>
        <w:rPr>
          <w:lang w:val="en-US"/>
        </w:rPr>
      </w:pPr>
      <w:r w:rsidRPr="00874EDE">
        <w:rPr>
          <w:lang w:val="en-US"/>
        </w:rPr>
        <w:lastRenderedPageBreak/>
        <w:t>Finally, the '</w:t>
      </w:r>
      <w:proofErr w:type="spellStart"/>
      <w:r w:rsidRPr="00874EDE">
        <w:rPr>
          <w:lang w:val="en-US"/>
        </w:rPr>
        <w:t>PV_Out</w:t>
      </w:r>
      <w:proofErr w:type="spellEnd"/>
      <w:r w:rsidRPr="00874EDE">
        <w:rPr>
          <w:lang w:val="en-US"/>
        </w:rPr>
        <w:t>' output of the block for starting must be connected to the '</w:t>
      </w:r>
      <w:proofErr w:type="spellStart"/>
      <w:r w:rsidRPr="00874EDE">
        <w:rPr>
          <w:lang w:val="en-US"/>
        </w:rPr>
        <w:t>SetLi</w:t>
      </w:r>
      <w:proofErr w:type="spellEnd"/>
      <w:r w:rsidRPr="00874EDE">
        <w:rPr>
          <w:lang w:val="en-US"/>
        </w:rPr>
        <w:t xml:space="preserve">' input of the </w:t>
      </w:r>
      <w:proofErr w:type="spellStart"/>
      <w:r w:rsidRPr="00874EDE">
        <w:rPr>
          <w:lang w:val="en-US"/>
        </w:rPr>
        <w:t>flipflop</w:t>
      </w:r>
      <w:proofErr w:type="spellEnd"/>
      <w:r w:rsidRPr="00874EDE">
        <w:rPr>
          <w:lang w:val="en-US"/>
        </w:rPr>
        <w:t>, and the '</w:t>
      </w:r>
      <w:proofErr w:type="spellStart"/>
      <w:r w:rsidRPr="00874EDE">
        <w:rPr>
          <w:lang w:val="en-US"/>
        </w:rPr>
        <w:t>PV_Out</w:t>
      </w:r>
      <w:proofErr w:type="spellEnd"/>
      <w:r w:rsidRPr="00874EDE">
        <w:rPr>
          <w:lang w:val="en-US"/>
        </w:rPr>
        <w:t>' output of the block for stopping to an input of the 'Or08' block.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Pcs7DiIn (A1T2H011_HS+)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PV_Out</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FlipFlop</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SetLi</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Pcs7DiIn (A1T2H011_HS-)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proofErr w:type="spellStart"/>
      <w:r w:rsidRPr="00874EDE">
        <w:rPr>
          <w:lang w:val="en-US"/>
        </w:rPr>
        <w:t>PV_Out</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Or08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In3)</w:t>
      </w:r>
    </w:p>
    <w:p w14:paraId="01654013" w14:textId="1CE0E42F" w:rsidR="00B87A16" w:rsidRPr="00874EDE" w:rsidRDefault="001F2BE0" w:rsidP="007E3DB8">
      <w:r w:rsidRPr="00874EDE">
        <w:rPr>
          <w:noProof/>
          <w:lang w:eastAsia="de-DE" w:bidi="ar-SA"/>
        </w:rPr>
        <w:drawing>
          <wp:inline distT="0" distB="0" distL="0" distR="0" wp14:anchorId="7A9EAEDF" wp14:editId="34A78C03">
            <wp:extent cx="5472000" cy="345071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apture_038_09032015_20200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472000" cy="3450710"/>
                    </a:xfrm>
                    <a:prstGeom prst="rect">
                      <a:avLst/>
                    </a:prstGeom>
                    <a:noFill/>
                    <a:ln>
                      <a:noFill/>
                    </a:ln>
                  </pic:spPr>
                </pic:pic>
              </a:graphicData>
            </a:graphic>
          </wp:inline>
        </w:drawing>
      </w:r>
    </w:p>
    <w:p w14:paraId="2457BEE5" w14:textId="6C673455" w:rsidR="00B87A16" w:rsidRPr="00874EDE" w:rsidRDefault="00B70952" w:rsidP="0082409D">
      <w:pPr>
        <w:pStyle w:val="SiemensNummerierung2"/>
        <w:spacing w:before="360"/>
        <w:ind w:left="1094" w:hanging="357"/>
        <w:rPr>
          <w:lang w:val="en-US"/>
        </w:rPr>
      </w:pPr>
      <w:r w:rsidRPr="00874EDE">
        <w:rPr>
          <w:lang w:val="en-US"/>
        </w:rPr>
        <w:t xml:space="preserve">The final step is to insert a text field for the description. The inserted text field can be edited with </w:t>
      </w:r>
      <w:proofErr w:type="gramStart"/>
      <w:r w:rsidRPr="00874EDE">
        <w:rPr>
          <w:lang w:val="en-US"/>
        </w:rPr>
        <w:t>a double-click</w:t>
      </w:r>
      <w:proofErr w:type="gramEnd"/>
      <w:r w:rsidRPr="00874EDE">
        <w:rPr>
          <w:lang w:val="en-US"/>
        </w:rPr>
        <w: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Right click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Insert New Text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"Manual control for emptying reactor R001 to product tank B001")</w:t>
      </w:r>
    </w:p>
    <w:bookmarkEnd w:id="46"/>
    <w:p w14:paraId="67246928" w14:textId="47503AA8" w:rsidR="004B5F20" w:rsidRPr="00874EDE" w:rsidRDefault="001F2BE0" w:rsidP="007E3DB8">
      <w:r w:rsidRPr="00874EDE">
        <w:rPr>
          <w:noProof/>
          <w:lang w:eastAsia="de-DE" w:bidi="ar-SA"/>
        </w:rPr>
        <w:drawing>
          <wp:inline distT="0" distB="0" distL="0" distR="0" wp14:anchorId="6BE72083" wp14:editId="1CD7277F">
            <wp:extent cx="5472000" cy="345071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pture_039_09032015_202341"/>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72000" cy="3450710"/>
                    </a:xfrm>
                    <a:prstGeom prst="rect">
                      <a:avLst/>
                    </a:prstGeom>
                    <a:noFill/>
                    <a:ln>
                      <a:noFill/>
                    </a:ln>
                  </pic:spPr>
                </pic:pic>
              </a:graphicData>
            </a:graphic>
          </wp:inline>
        </w:drawing>
      </w:r>
      <w:r w:rsidRPr="00874EDE">
        <w:rPr>
          <w:lang w:val="en-US"/>
        </w:rPr>
        <w:br w:type="page"/>
      </w:r>
    </w:p>
    <w:p w14:paraId="69FFB09F" w14:textId="4196B7D9" w:rsidR="00B87A16" w:rsidRPr="00874EDE" w:rsidRDefault="00B87A16" w:rsidP="001E4CC2">
      <w:pPr>
        <w:pStyle w:val="SiemensNummerierung2"/>
        <w:rPr>
          <w:lang w:val="en-US"/>
        </w:rPr>
      </w:pPr>
      <w:r w:rsidRPr="00874EDE">
        <w:rPr>
          <w:lang w:val="en-US"/>
        </w:rPr>
        <w:lastRenderedPageBreak/>
        <w:t>Using the tables below, check the interconnections you have just created for A1T2H011.</w:t>
      </w:r>
    </w:p>
    <w:p w14:paraId="4E17E343" w14:textId="77777777" w:rsidR="008D128A" w:rsidRPr="00874EDE" w:rsidRDefault="008D128A" w:rsidP="008D128A">
      <w:pPr>
        <w:pStyle w:val="SiemensNummerierung2Fortsetzung"/>
        <w:rPr>
          <w:lang w:val="en-US"/>
        </w:rPr>
      </w:pPr>
    </w:p>
    <w:p w14:paraId="77C8B488" w14:textId="77777777" w:rsidR="00DA5EEC" w:rsidRPr="00874EDE" w:rsidRDefault="00E77CEC" w:rsidP="007E3DB8">
      <w:pPr>
        <w:pStyle w:val="Hinweise"/>
      </w:pPr>
      <w:r w:rsidRPr="00874EDE">
        <w:rPr>
          <w:iCs/>
          <w:lang w:val="en-US"/>
        </w:rPr>
        <w:t>Note:</w:t>
      </w:r>
    </w:p>
    <w:p w14:paraId="35E2E880" w14:textId="00CA9BD4" w:rsidR="00301CC6" w:rsidRPr="00874EDE" w:rsidRDefault="00301CC6" w:rsidP="00031E5F">
      <w:pPr>
        <w:pStyle w:val="Listenabsatz"/>
        <w:numPr>
          <w:ilvl w:val="0"/>
          <w:numId w:val="19"/>
        </w:numPr>
        <w:ind w:left="1134"/>
        <w:rPr>
          <w:i/>
          <w:lang w:val="en-US"/>
        </w:rPr>
      </w:pPr>
      <w:r w:rsidRPr="00874EDE">
        <w:rPr>
          <w:i/>
          <w:iCs/>
          <w:lang w:val="en-US"/>
        </w:rPr>
        <w:t>The cross-sheet interconnections are all structured the same. Their structure will be explained in the following example.</w:t>
      </w:r>
    </w:p>
    <w:p w14:paraId="07ED527E" w14:textId="77777777" w:rsidR="008D128A" w:rsidRPr="00874EDE" w:rsidRDefault="008D128A" w:rsidP="00DA5EEC">
      <w:pPr>
        <w:pStyle w:val="Hinweise"/>
        <w:rPr>
          <w:lang w:val="en-US"/>
        </w:rPr>
      </w:pPr>
    </w:p>
    <w:p w14:paraId="08A94E5D" w14:textId="5DBF1DF6" w:rsidR="00E77CEC" w:rsidRPr="00874EDE" w:rsidRDefault="00E77CEC" w:rsidP="00DA5EEC">
      <w:pPr>
        <w:pStyle w:val="Hinweise"/>
      </w:pPr>
      <w:proofErr w:type="gramStart"/>
      <w:r w:rsidRPr="00874EDE">
        <w:rPr>
          <w:iCs/>
          <w:lang w:val="en-US"/>
        </w:rPr>
        <w:t>'A1T2L001(</w:t>
      </w:r>
      <w:proofErr w:type="gramEnd"/>
      <w:r w:rsidRPr="00874EDE">
        <w:rPr>
          <w:iCs/>
          <w:lang w:val="en-US"/>
        </w:rPr>
        <w:t xml:space="preserve">A,1) / Level_A1T2L001 </w:t>
      </w:r>
      <w:proofErr w:type="spellStart"/>
      <w:r w:rsidRPr="00874EDE">
        <w:rPr>
          <w:iCs/>
          <w:lang w:val="en-US"/>
        </w:rPr>
        <w:t>PV_Out</w:t>
      </w:r>
      <w:proofErr w:type="spellEnd"/>
      <w:r w:rsidRPr="00874EDE">
        <w:rPr>
          <w:iCs/>
          <w:lang w:val="en-US"/>
        </w:rPr>
        <w:t xml:space="preserve"> Process value incl. ST' stands for:</w:t>
      </w:r>
    </w:p>
    <w:p w14:paraId="622FF969" w14:textId="77777777" w:rsidR="00E77CEC" w:rsidRPr="00874EDE" w:rsidRDefault="00E77CEC" w:rsidP="00E77CEC">
      <w:pPr>
        <w:pStyle w:val="SiemensListe"/>
        <w:rPr>
          <w:i/>
        </w:rPr>
      </w:pPr>
      <w:r w:rsidRPr="00874EDE">
        <w:rPr>
          <w:i/>
          <w:iCs/>
          <w:lang w:val="en-US"/>
        </w:rPr>
        <w:t xml:space="preserve">Chart A1T2L001 </w:t>
      </w:r>
    </w:p>
    <w:p w14:paraId="658010C0" w14:textId="77777777" w:rsidR="00E77CEC" w:rsidRPr="00874EDE" w:rsidRDefault="00E77CEC" w:rsidP="00E77CEC">
      <w:pPr>
        <w:pStyle w:val="SiemensListe"/>
        <w:rPr>
          <w:i/>
        </w:rPr>
      </w:pPr>
      <w:proofErr w:type="spellStart"/>
      <w:r w:rsidRPr="00874EDE">
        <w:rPr>
          <w:i/>
          <w:iCs/>
          <w:lang w:val="en-US"/>
        </w:rPr>
        <w:t>Subchart</w:t>
      </w:r>
      <w:proofErr w:type="spellEnd"/>
      <w:r w:rsidRPr="00874EDE">
        <w:rPr>
          <w:i/>
          <w:iCs/>
          <w:lang w:val="en-US"/>
        </w:rPr>
        <w:t xml:space="preserve"> A, Sheet 1 </w:t>
      </w:r>
    </w:p>
    <w:p w14:paraId="7D0F8D42" w14:textId="13D85C8E" w:rsidR="00E77CEC" w:rsidRPr="00874EDE" w:rsidRDefault="00E77CEC" w:rsidP="00E77CEC">
      <w:pPr>
        <w:pStyle w:val="SiemensListe"/>
        <w:rPr>
          <w:i/>
        </w:rPr>
      </w:pPr>
      <w:r w:rsidRPr="00874EDE">
        <w:rPr>
          <w:i/>
          <w:iCs/>
          <w:lang w:val="en-US"/>
        </w:rPr>
        <w:t>Block Level_A1T2L001</w:t>
      </w:r>
    </w:p>
    <w:p w14:paraId="7B6287AA" w14:textId="58AB1250" w:rsidR="00E77CEC" w:rsidRPr="00874EDE" w:rsidRDefault="00E77CEC" w:rsidP="00E77CEC">
      <w:pPr>
        <w:pStyle w:val="SiemensListe"/>
        <w:rPr>
          <w:i/>
          <w:lang w:val="en-US"/>
        </w:rPr>
      </w:pPr>
      <w:r w:rsidRPr="00874EDE">
        <w:rPr>
          <w:i/>
          <w:iCs/>
          <w:lang w:val="en-US"/>
        </w:rPr>
        <w:t xml:space="preserve">I/O </w:t>
      </w:r>
      <w:proofErr w:type="spellStart"/>
      <w:r w:rsidRPr="00874EDE">
        <w:rPr>
          <w:i/>
          <w:iCs/>
          <w:lang w:val="en-US"/>
        </w:rPr>
        <w:t>PV_out</w:t>
      </w:r>
      <w:proofErr w:type="spellEnd"/>
      <w:r w:rsidRPr="00874EDE">
        <w:rPr>
          <w:i/>
          <w:iCs/>
          <w:lang w:val="en-US"/>
        </w:rPr>
        <w:t xml:space="preserve"> Process value including ST (STRUCT consisting of value and ST)</w:t>
      </w:r>
    </w:p>
    <w:tbl>
      <w:tblPr>
        <w:tblStyle w:val="Siemens-Tabelle"/>
        <w:tblW w:w="0" w:type="auto"/>
        <w:tblInd w:w="851" w:type="dxa"/>
        <w:tblLook w:val="04A0" w:firstRow="1" w:lastRow="0" w:firstColumn="1" w:lastColumn="0" w:noHBand="0" w:noVBand="1"/>
      </w:tblPr>
      <w:tblGrid>
        <w:gridCol w:w="2093"/>
        <w:gridCol w:w="5387"/>
        <w:gridCol w:w="1127"/>
      </w:tblGrid>
      <w:tr w:rsidR="001E4CC2" w:rsidRPr="00874EDE" w14:paraId="0FFDA1E2"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048229D8" w14:textId="4373F52D" w:rsidR="001E4CC2" w:rsidRPr="00874EDE" w:rsidRDefault="001E4CC2" w:rsidP="001E4CC2">
            <w:pPr>
              <w:pStyle w:val="SiemensNummerierung2Fortsetzung"/>
              <w:ind w:left="0"/>
            </w:pPr>
            <w:r w:rsidRPr="00874EDE">
              <w:rPr>
                <w:bCs/>
                <w:lang w:val="en-US"/>
              </w:rPr>
              <w:t>Input:</w:t>
            </w:r>
          </w:p>
        </w:tc>
        <w:tc>
          <w:tcPr>
            <w:tcW w:w="5387" w:type="dxa"/>
          </w:tcPr>
          <w:p w14:paraId="108BF227" w14:textId="52919D15" w:rsidR="001E4CC2" w:rsidRPr="00874EDE" w:rsidRDefault="001E4CC2" w:rsidP="001E4CC2">
            <w:pPr>
              <w:pStyle w:val="SiemensNummerierung2Fortsetzung"/>
              <w:ind w:left="0"/>
            </w:pPr>
            <w:r w:rsidRPr="00874EDE">
              <w:rPr>
                <w:bCs/>
                <w:lang w:val="en-US"/>
              </w:rPr>
              <w:t>Interconnection to:</w:t>
            </w:r>
          </w:p>
        </w:tc>
        <w:tc>
          <w:tcPr>
            <w:tcW w:w="1127" w:type="dxa"/>
          </w:tcPr>
          <w:p w14:paraId="63D57BDC" w14:textId="37441163" w:rsidR="001E4CC2" w:rsidRPr="00874EDE" w:rsidRDefault="001E4CC2" w:rsidP="001E4CC2">
            <w:pPr>
              <w:pStyle w:val="SiemensNummerierung2Fortsetzung"/>
              <w:ind w:left="0"/>
            </w:pPr>
            <w:r w:rsidRPr="00874EDE">
              <w:rPr>
                <w:bCs/>
                <w:lang w:val="en-US"/>
              </w:rPr>
              <w:t>Inverted</w:t>
            </w:r>
          </w:p>
        </w:tc>
      </w:tr>
      <w:tr w:rsidR="001E4CC2" w:rsidRPr="00874EDE" w14:paraId="60ACBBFE" w14:textId="77777777" w:rsidTr="007E3DB8">
        <w:tc>
          <w:tcPr>
            <w:tcW w:w="2093" w:type="dxa"/>
          </w:tcPr>
          <w:p w14:paraId="1038115A" w14:textId="495BC5E0" w:rsidR="001E4CC2" w:rsidRPr="00874EDE" w:rsidRDefault="001E4CC2" w:rsidP="001E4CC2">
            <w:pPr>
              <w:pStyle w:val="SiemensNummerierung2Fortsetzung"/>
              <w:ind w:left="0"/>
            </w:pPr>
            <w:r w:rsidRPr="00874EDE">
              <w:rPr>
                <w:lang w:val="en-US"/>
              </w:rPr>
              <w:t>Pcs7DiIn.HS+.PV_In</w:t>
            </w:r>
          </w:p>
        </w:tc>
        <w:tc>
          <w:tcPr>
            <w:tcW w:w="5387" w:type="dxa"/>
          </w:tcPr>
          <w:p w14:paraId="51FE70A7" w14:textId="02C0160A" w:rsidR="001E4CC2" w:rsidRPr="00874EDE" w:rsidRDefault="001E4CC2" w:rsidP="001E4CC2">
            <w:pPr>
              <w:pStyle w:val="SiemensNummerierung2Fortsetzung"/>
              <w:ind w:left="0"/>
              <w:rPr>
                <w:lang w:val="en-US"/>
              </w:rPr>
            </w:pPr>
            <w:r w:rsidRPr="00874EDE">
              <w:rPr>
                <w:lang w:val="en-US"/>
              </w:rPr>
              <w:t>'A1.T2.A1T2H011.HS+.START' / I7.2 / reactor R001 empty start</w:t>
            </w:r>
          </w:p>
        </w:tc>
        <w:tc>
          <w:tcPr>
            <w:tcW w:w="1127" w:type="dxa"/>
          </w:tcPr>
          <w:p w14:paraId="29349109" w14:textId="34806E13" w:rsidR="001E4CC2" w:rsidRPr="00874EDE" w:rsidRDefault="001E4CC2" w:rsidP="001E4CC2">
            <w:pPr>
              <w:pStyle w:val="SiemensNummerierung2Fortsetzung"/>
              <w:ind w:left="0"/>
            </w:pPr>
            <w:r w:rsidRPr="00874EDE">
              <w:rPr>
                <w:lang w:val="en-US"/>
              </w:rPr>
              <w:t>No</w:t>
            </w:r>
          </w:p>
        </w:tc>
      </w:tr>
      <w:tr w:rsidR="001E4CC2" w:rsidRPr="00874EDE" w14:paraId="524D09DA" w14:textId="77777777" w:rsidTr="007E3DB8">
        <w:tc>
          <w:tcPr>
            <w:tcW w:w="2093" w:type="dxa"/>
          </w:tcPr>
          <w:p w14:paraId="5DB4E22D" w14:textId="3E0B9D94" w:rsidR="001E4CC2" w:rsidRPr="00874EDE" w:rsidRDefault="001E4CC2" w:rsidP="001E4CC2">
            <w:pPr>
              <w:pStyle w:val="SiemensNummerierung2Fortsetzung"/>
              <w:ind w:left="0"/>
            </w:pPr>
            <w:r w:rsidRPr="00874EDE">
              <w:rPr>
                <w:lang w:val="en-US"/>
              </w:rPr>
              <w:t>Pcs7DiIn.HS-.PV_In</w:t>
            </w:r>
          </w:p>
        </w:tc>
        <w:tc>
          <w:tcPr>
            <w:tcW w:w="5387" w:type="dxa"/>
          </w:tcPr>
          <w:p w14:paraId="7F55CF8E" w14:textId="5EA905F7" w:rsidR="001E4CC2" w:rsidRPr="00874EDE" w:rsidRDefault="001E4CC2" w:rsidP="001E4CC2">
            <w:pPr>
              <w:pStyle w:val="SiemensNummerierung2Fortsetzung"/>
              <w:ind w:left="0"/>
              <w:rPr>
                <w:lang w:val="en-US"/>
              </w:rPr>
            </w:pPr>
            <w:r w:rsidRPr="00874EDE">
              <w:rPr>
                <w:lang w:val="en-US"/>
              </w:rPr>
              <w:t>'A1.T2.A1T2H011.HS-.STOP' / I7.3 / reactor R001 empty stop</w:t>
            </w:r>
          </w:p>
        </w:tc>
        <w:tc>
          <w:tcPr>
            <w:tcW w:w="1127" w:type="dxa"/>
          </w:tcPr>
          <w:p w14:paraId="1A087A6B" w14:textId="1556AE59" w:rsidR="001E4CC2" w:rsidRPr="00874EDE" w:rsidRDefault="001E4CC2" w:rsidP="001E4CC2">
            <w:pPr>
              <w:pStyle w:val="SiemensNummerierung2Fortsetzung"/>
              <w:ind w:left="0"/>
            </w:pPr>
            <w:r w:rsidRPr="00874EDE">
              <w:rPr>
                <w:lang w:val="en-US"/>
              </w:rPr>
              <w:t>No</w:t>
            </w:r>
          </w:p>
        </w:tc>
      </w:tr>
      <w:tr w:rsidR="001E4CC2" w:rsidRPr="00874EDE" w14:paraId="13F33A2B" w14:textId="77777777" w:rsidTr="007E3DB8">
        <w:tc>
          <w:tcPr>
            <w:tcW w:w="2093" w:type="dxa"/>
          </w:tcPr>
          <w:p w14:paraId="707FC5C3" w14:textId="396B4919" w:rsidR="001E4CC2" w:rsidRPr="00874EDE" w:rsidRDefault="001E4CC2" w:rsidP="001E4CC2">
            <w:pPr>
              <w:pStyle w:val="SiemensNummerierung2Fortsetzung"/>
              <w:ind w:left="0"/>
            </w:pPr>
            <w:r w:rsidRPr="00874EDE">
              <w:rPr>
                <w:lang w:val="en-US"/>
              </w:rPr>
              <w:t>Or08.In4</w:t>
            </w:r>
          </w:p>
        </w:tc>
        <w:tc>
          <w:tcPr>
            <w:tcW w:w="5387" w:type="dxa"/>
          </w:tcPr>
          <w:p w14:paraId="70D2B44F" w14:textId="63E029D5" w:rsidR="001E4CC2" w:rsidRPr="00EB59E7" w:rsidRDefault="001E4CC2" w:rsidP="001E4CC2">
            <w:pPr>
              <w:pStyle w:val="SiemensNummerierung2Fortsetzung"/>
              <w:ind w:left="0"/>
              <w:rPr>
                <w:lang w:val="en-US"/>
              </w:rPr>
            </w:pPr>
            <w:r w:rsidRPr="00874EDE">
              <w:rPr>
                <w:lang w:val="en-US"/>
              </w:rPr>
              <w:t xml:space="preserve">A1H001(A,1) / A1H001 </w:t>
            </w:r>
            <w:proofErr w:type="spellStart"/>
            <w:r w:rsidRPr="00874EDE">
              <w:rPr>
                <w:lang w:val="en-US"/>
              </w:rPr>
              <w:t>PV_Out</w:t>
            </w:r>
            <w:proofErr w:type="spellEnd"/>
            <w:r w:rsidRPr="00874EDE">
              <w:rPr>
                <w:lang w:val="en-US"/>
              </w:rPr>
              <w:t xml:space="preserve"> Process value incl. ST</w:t>
            </w:r>
          </w:p>
        </w:tc>
        <w:tc>
          <w:tcPr>
            <w:tcW w:w="1127" w:type="dxa"/>
          </w:tcPr>
          <w:p w14:paraId="5E5C3F3F" w14:textId="29B1C3D8" w:rsidR="001E4CC2" w:rsidRPr="00874EDE" w:rsidRDefault="001E4CC2" w:rsidP="001E4CC2">
            <w:pPr>
              <w:pStyle w:val="SiemensNummerierung2Fortsetzung"/>
              <w:ind w:left="0"/>
            </w:pPr>
            <w:r w:rsidRPr="00874EDE">
              <w:rPr>
                <w:lang w:val="en-US"/>
              </w:rPr>
              <w:t>Yes</w:t>
            </w:r>
          </w:p>
        </w:tc>
      </w:tr>
      <w:tr w:rsidR="001E4CC2" w:rsidRPr="00874EDE" w14:paraId="11D100AD" w14:textId="77777777" w:rsidTr="007E3DB8">
        <w:tc>
          <w:tcPr>
            <w:tcW w:w="2093" w:type="dxa"/>
          </w:tcPr>
          <w:p w14:paraId="750B34C5" w14:textId="23B30BCA" w:rsidR="001E4CC2" w:rsidRPr="00874EDE" w:rsidRDefault="001E4CC2" w:rsidP="001E4CC2">
            <w:pPr>
              <w:pStyle w:val="SiemensNummerierung2Fortsetzung"/>
              <w:ind w:left="0"/>
            </w:pPr>
            <w:r w:rsidRPr="00874EDE">
              <w:rPr>
                <w:lang w:val="en-US"/>
              </w:rPr>
              <w:t>Or08.In5</w:t>
            </w:r>
          </w:p>
        </w:tc>
        <w:tc>
          <w:tcPr>
            <w:tcW w:w="5387" w:type="dxa"/>
          </w:tcPr>
          <w:p w14:paraId="49F46FC3" w14:textId="26D80174" w:rsidR="001E4CC2" w:rsidRPr="00EB59E7" w:rsidRDefault="001E4CC2" w:rsidP="001E4CC2">
            <w:pPr>
              <w:pStyle w:val="SiemensNummerierung2Fortsetzung"/>
              <w:ind w:left="0"/>
              <w:rPr>
                <w:lang w:val="en-US"/>
              </w:rPr>
            </w:pPr>
            <w:r w:rsidRPr="00874EDE">
              <w:rPr>
                <w:lang w:val="en-US"/>
              </w:rPr>
              <w:t xml:space="preserve">A1H002(A,1) / A1H002 </w:t>
            </w:r>
            <w:proofErr w:type="spellStart"/>
            <w:r w:rsidRPr="00874EDE">
              <w:rPr>
                <w:lang w:val="en-US"/>
              </w:rPr>
              <w:t>PV_Out</w:t>
            </w:r>
            <w:proofErr w:type="spellEnd"/>
            <w:r w:rsidRPr="00874EDE">
              <w:rPr>
                <w:lang w:val="en-US"/>
              </w:rPr>
              <w:t xml:space="preserve"> Process value incl. ST</w:t>
            </w:r>
          </w:p>
        </w:tc>
        <w:tc>
          <w:tcPr>
            <w:tcW w:w="1127" w:type="dxa"/>
          </w:tcPr>
          <w:p w14:paraId="417071F8" w14:textId="47BC740A" w:rsidR="001E4CC2" w:rsidRPr="00874EDE" w:rsidRDefault="001E4CC2" w:rsidP="001E4CC2">
            <w:pPr>
              <w:pStyle w:val="SiemensNummerierung2Fortsetzung"/>
              <w:ind w:left="0"/>
            </w:pPr>
            <w:r w:rsidRPr="00874EDE">
              <w:rPr>
                <w:lang w:val="en-US"/>
              </w:rPr>
              <w:t>Yes</w:t>
            </w:r>
          </w:p>
        </w:tc>
      </w:tr>
      <w:tr w:rsidR="001E4CC2" w:rsidRPr="00874EDE" w14:paraId="28DCBBC0" w14:textId="77777777" w:rsidTr="007E3DB8">
        <w:tc>
          <w:tcPr>
            <w:tcW w:w="2093" w:type="dxa"/>
          </w:tcPr>
          <w:p w14:paraId="1A13AE90" w14:textId="23BC869D" w:rsidR="001E4CC2" w:rsidRPr="00874EDE" w:rsidRDefault="001E4CC2" w:rsidP="001E4CC2">
            <w:pPr>
              <w:pStyle w:val="SiemensNummerierung2Fortsetzung"/>
              <w:ind w:left="0"/>
            </w:pPr>
            <w:r w:rsidRPr="00874EDE">
              <w:rPr>
                <w:lang w:val="en-US"/>
              </w:rPr>
              <w:t>Or08.In6</w:t>
            </w:r>
          </w:p>
        </w:tc>
        <w:tc>
          <w:tcPr>
            <w:tcW w:w="5387" w:type="dxa"/>
          </w:tcPr>
          <w:p w14:paraId="001C8942" w14:textId="12850CDB" w:rsidR="001E4CC2" w:rsidRPr="00EB59E7" w:rsidRDefault="001E4CC2" w:rsidP="001E4CC2">
            <w:pPr>
              <w:pStyle w:val="SiemensNummerierung2Fortsetzung"/>
              <w:ind w:left="0"/>
              <w:rPr>
                <w:lang w:val="en-US"/>
              </w:rPr>
            </w:pPr>
            <w:r w:rsidRPr="00874EDE">
              <w:rPr>
                <w:lang w:val="en-US"/>
              </w:rPr>
              <w:t xml:space="preserve">A1H003(A,1) / A1H003 </w:t>
            </w:r>
            <w:proofErr w:type="spellStart"/>
            <w:r w:rsidRPr="00874EDE">
              <w:rPr>
                <w:lang w:val="en-US"/>
              </w:rPr>
              <w:t>PV_Out</w:t>
            </w:r>
            <w:proofErr w:type="spellEnd"/>
            <w:r w:rsidRPr="00874EDE">
              <w:rPr>
                <w:lang w:val="en-US"/>
              </w:rPr>
              <w:t xml:space="preserve"> Process value incl. ST</w:t>
            </w:r>
          </w:p>
        </w:tc>
        <w:tc>
          <w:tcPr>
            <w:tcW w:w="1127" w:type="dxa"/>
          </w:tcPr>
          <w:p w14:paraId="61CA4C44" w14:textId="154ADC8B" w:rsidR="001E4CC2" w:rsidRPr="00874EDE" w:rsidRDefault="001E4CC2" w:rsidP="001E4CC2">
            <w:pPr>
              <w:pStyle w:val="SiemensNummerierung2Fortsetzung"/>
              <w:ind w:left="0"/>
            </w:pPr>
            <w:r w:rsidRPr="00874EDE">
              <w:rPr>
                <w:lang w:val="en-US"/>
              </w:rPr>
              <w:t>Yes</w:t>
            </w:r>
          </w:p>
        </w:tc>
      </w:tr>
      <w:tr w:rsidR="001E4CC2" w:rsidRPr="00874EDE" w14:paraId="2F646F89" w14:textId="77777777" w:rsidTr="007E3DB8">
        <w:tc>
          <w:tcPr>
            <w:tcW w:w="2093" w:type="dxa"/>
          </w:tcPr>
          <w:p w14:paraId="371B7DF5" w14:textId="73FB6FB3" w:rsidR="001E4CC2" w:rsidRPr="00874EDE" w:rsidRDefault="001E4CC2" w:rsidP="001E4CC2">
            <w:pPr>
              <w:pStyle w:val="SiemensNummerierung2Fortsetzung"/>
              <w:ind w:left="0"/>
            </w:pPr>
            <w:r w:rsidRPr="00874EDE">
              <w:rPr>
                <w:lang w:val="en-US"/>
              </w:rPr>
              <w:t>Or08.In7</w:t>
            </w:r>
          </w:p>
        </w:tc>
        <w:tc>
          <w:tcPr>
            <w:tcW w:w="5387" w:type="dxa"/>
          </w:tcPr>
          <w:p w14:paraId="34BBE53D" w14:textId="0FF91081" w:rsidR="001E4CC2" w:rsidRPr="00874EDE" w:rsidRDefault="001E4CC2" w:rsidP="001E4CC2">
            <w:pPr>
              <w:pStyle w:val="SiemensNummerierung2Fortsetzung"/>
              <w:ind w:left="0"/>
            </w:pPr>
            <w:r w:rsidRPr="00874EDE">
              <w:rPr>
                <w:lang w:val="en-US"/>
              </w:rPr>
              <w:t xml:space="preserve">A1T3L001(A,1) / A1T3L001_LSA+ </w:t>
            </w:r>
            <w:proofErr w:type="spellStart"/>
            <w:r w:rsidRPr="00874EDE">
              <w:rPr>
                <w:lang w:val="en-US"/>
              </w:rPr>
              <w:t>PV_Out</w:t>
            </w:r>
            <w:proofErr w:type="spellEnd"/>
            <w:r w:rsidRPr="00874EDE">
              <w:rPr>
                <w:lang w:val="en-US"/>
              </w:rPr>
              <w:t xml:space="preserve"> Process value incl. ST </w:t>
            </w:r>
          </w:p>
        </w:tc>
        <w:tc>
          <w:tcPr>
            <w:tcW w:w="1127" w:type="dxa"/>
          </w:tcPr>
          <w:p w14:paraId="275628B5" w14:textId="60FADCAF" w:rsidR="001E4CC2" w:rsidRPr="00874EDE" w:rsidRDefault="001E4CC2" w:rsidP="001E4CC2">
            <w:pPr>
              <w:pStyle w:val="SiemensNummerierung2Fortsetzung"/>
              <w:ind w:left="0"/>
            </w:pPr>
            <w:r w:rsidRPr="00874EDE">
              <w:rPr>
                <w:lang w:val="en-US"/>
              </w:rPr>
              <w:t>No</w:t>
            </w:r>
          </w:p>
        </w:tc>
      </w:tr>
      <w:tr w:rsidR="001E4CC2" w:rsidRPr="00874EDE" w14:paraId="322FA548" w14:textId="77777777" w:rsidTr="007E3DB8">
        <w:tc>
          <w:tcPr>
            <w:tcW w:w="2093" w:type="dxa"/>
          </w:tcPr>
          <w:p w14:paraId="61F3F938" w14:textId="12F10BC8" w:rsidR="001E4CC2" w:rsidRPr="00874EDE" w:rsidRDefault="001E4CC2" w:rsidP="001E4CC2">
            <w:pPr>
              <w:pStyle w:val="SiemensNummerierung2Fortsetzung"/>
              <w:ind w:left="0"/>
            </w:pPr>
            <w:r w:rsidRPr="00874EDE">
              <w:rPr>
                <w:lang w:val="en-US"/>
              </w:rPr>
              <w:t>CompAn02.In1</w:t>
            </w:r>
          </w:p>
        </w:tc>
        <w:tc>
          <w:tcPr>
            <w:tcW w:w="5387" w:type="dxa"/>
          </w:tcPr>
          <w:p w14:paraId="67ACBA60" w14:textId="445DA1D7" w:rsidR="001E4CC2" w:rsidRPr="00874EDE" w:rsidRDefault="001E4CC2" w:rsidP="001E4CC2">
            <w:pPr>
              <w:pStyle w:val="SiemensNummerierung2Fortsetzung"/>
              <w:ind w:left="0"/>
            </w:pPr>
            <w:r w:rsidRPr="00874EDE">
              <w:rPr>
                <w:lang w:val="en-US"/>
              </w:rPr>
              <w:t xml:space="preserve">A1T2L001(A,1) / Level_A1T2L001 </w:t>
            </w:r>
            <w:proofErr w:type="spellStart"/>
            <w:r w:rsidRPr="00874EDE">
              <w:rPr>
                <w:lang w:val="en-US"/>
              </w:rPr>
              <w:t>PV_Out</w:t>
            </w:r>
            <w:proofErr w:type="spellEnd"/>
            <w:r w:rsidRPr="00874EDE">
              <w:rPr>
                <w:lang w:val="en-US"/>
              </w:rPr>
              <w:t xml:space="preserve"> Process value incl. ST</w:t>
            </w:r>
          </w:p>
        </w:tc>
        <w:tc>
          <w:tcPr>
            <w:tcW w:w="1127" w:type="dxa"/>
          </w:tcPr>
          <w:p w14:paraId="6876D754" w14:textId="5716990F" w:rsidR="001E4CC2" w:rsidRPr="00874EDE" w:rsidRDefault="001E4CC2" w:rsidP="001E4CC2">
            <w:pPr>
              <w:pStyle w:val="SiemensNummerierung2Fortsetzung"/>
              <w:ind w:left="0"/>
            </w:pPr>
            <w:r w:rsidRPr="00874EDE">
              <w:rPr>
                <w:lang w:val="en-US"/>
              </w:rPr>
              <w:t>No</w:t>
            </w:r>
          </w:p>
        </w:tc>
      </w:tr>
      <w:tr w:rsidR="001E4CC2" w:rsidRPr="00874EDE" w14:paraId="45A088DC" w14:textId="77777777" w:rsidTr="007E3DB8">
        <w:tc>
          <w:tcPr>
            <w:tcW w:w="2093" w:type="dxa"/>
          </w:tcPr>
          <w:p w14:paraId="0FFC2FBF" w14:textId="18FABA21" w:rsidR="001E4CC2" w:rsidRPr="00874EDE" w:rsidRDefault="001E4CC2" w:rsidP="001E4CC2">
            <w:pPr>
              <w:pStyle w:val="SiemensNummerierung2Fortsetzung"/>
              <w:ind w:left="0"/>
            </w:pPr>
            <w:r w:rsidRPr="00874EDE">
              <w:rPr>
                <w:lang w:val="en-US"/>
              </w:rPr>
              <w:t>CompAn02.In2</w:t>
            </w:r>
          </w:p>
        </w:tc>
        <w:tc>
          <w:tcPr>
            <w:tcW w:w="5387" w:type="dxa"/>
          </w:tcPr>
          <w:p w14:paraId="58C05D52" w14:textId="65C34A1F" w:rsidR="001E4CC2" w:rsidRPr="00874EDE" w:rsidRDefault="001E4CC2" w:rsidP="001E4CC2">
            <w:pPr>
              <w:pStyle w:val="SiemensNummerierung2Fortsetzung"/>
              <w:ind w:left="0"/>
            </w:pPr>
            <w:r w:rsidRPr="00874EDE">
              <w:rPr>
                <w:lang w:val="en-US"/>
              </w:rPr>
              <w:t>50.0</w:t>
            </w:r>
          </w:p>
        </w:tc>
        <w:tc>
          <w:tcPr>
            <w:tcW w:w="1127" w:type="dxa"/>
          </w:tcPr>
          <w:p w14:paraId="66C8EFB3" w14:textId="77777777" w:rsidR="001E4CC2" w:rsidRPr="00874EDE" w:rsidRDefault="001E4CC2" w:rsidP="001E4CC2">
            <w:pPr>
              <w:pStyle w:val="SiemensNummerierung2Fortsetzung"/>
              <w:ind w:left="0"/>
            </w:pPr>
          </w:p>
        </w:tc>
      </w:tr>
      <w:tr w:rsidR="001E4CC2" w:rsidRPr="00874EDE" w14:paraId="431B83DD" w14:textId="77777777" w:rsidTr="007E3DB8">
        <w:tc>
          <w:tcPr>
            <w:tcW w:w="2093" w:type="dxa"/>
          </w:tcPr>
          <w:p w14:paraId="3B17B50F" w14:textId="0FFF61B4" w:rsidR="001E4CC2" w:rsidRPr="00874EDE" w:rsidRDefault="001E4CC2" w:rsidP="001E4CC2">
            <w:pPr>
              <w:pStyle w:val="SiemensNummerierung2Fortsetzung"/>
              <w:ind w:left="0"/>
            </w:pPr>
            <w:proofErr w:type="spellStart"/>
            <w:r w:rsidRPr="00874EDE">
              <w:rPr>
                <w:lang w:val="en-US"/>
              </w:rPr>
              <w:t>FlipFlop.Mode</w:t>
            </w:r>
            <w:proofErr w:type="spellEnd"/>
          </w:p>
        </w:tc>
        <w:tc>
          <w:tcPr>
            <w:tcW w:w="5387" w:type="dxa"/>
          </w:tcPr>
          <w:p w14:paraId="1789D592" w14:textId="5353F315" w:rsidR="001E4CC2" w:rsidRPr="00874EDE" w:rsidRDefault="001E4CC2" w:rsidP="001E4CC2">
            <w:pPr>
              <w:pStyle w:val="SiemensNummerierung2Fortsetzung"/>
              <w:ind w:left="0"/>
            </w:pPr>
            <w:r w:rsidRPr="00874EDE">
              <w:rPr>
                <w:lang w:val="en-US"/>
              </w:rPr>
              <w:t>1</w:t>
            </w:r>
          </w:p>
        </w:tc>
        <w:tc>
          <w:tcPr>
            <w:tcW w:w="1127" w:type="dxa"/>
          </w:tcPr>
          <w:p w14:paraId="1DD302B4" w14:textId="77777777" w:rsidR="001E4CC2" w:rsidRPr="00874EDE" w:rsidRDefault="001E4CC2" w:rsidP="001E4CC2">
            <w:pPr>
              <w:pStyle w:val="SiemensNummerierung2Fortsetzung"/>
              <w:keepNext/>
              <w:ind w:left="0"/>
            </w:pPr>
          </w:p>
        </w:tc>
      </w:tr>
    </w:tbl>
    <w:p w14:paraId="11D63C0C" w14:textId="3EEFBC9F" w:rsidR="001E4CC2" w:rsidRPr="00874EDE" w:rsidRDefault="001E4CC2" w:rsidP="001E4CC2">
      <w:pPr>
        <w:pStyle w:val="Beschriftung"/>
        <w:rPr>
          <w:lang w:val="en-US"/>
        </w:rPr>
      </w:pPr>
      <w:bookmarkStart w:id="47" w:name="_Ref794914"/>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w:t>
      </w:r>
      <w:r w:rsidRPr="00874EDE">
        <w:rPr>
          <w:bCs w:val="0"/>
          <w:lang w:val="en-US"/>
        </w:rPr>
        <w:fldChar w:fldCharType="end"/>
      </w:r>
      <w:bookmarkEnd w:id="47"/>
      <w:r w:rsidRPr="00874EDE">
        <w:rPr>
          <w:bCs w:val="0"/>
          <w:lang w:val="en-US"/>
        </w:rPr>
        <w:t>: Input interconnections in chart 'A1T2H011/Sheet1'</w:t>
      </w:r>
    </w:p>
    <w:p w14:paraId="021580B0" w14:textId="77777777" w:rsidR="00301CC6" w:rsidRPr="00874EDE" w:rsidRDefault="00301CC6">
      <w:pPr>
        <w:rPr>
          <w:lang w:val="en-US"/>
        </w:rPr>
      </w:pPr>
      <w:r w:rsidRPr="00874EDE">
        <w:rPr>
          <w:b/>
          <w:bCs/>
          <w:lang w:val="en-US"/>
        </w:rPr>
        <w:br w:type="page"/>
      </w:r>
    </w:p>
    <w:tbl>
      <w:tblPr>
        <w:tblStyle w:val="Siemens-Tabelle"/>
        <w:tblW w:w="0" w:type="auto"/>
        <w:tblInd w:w="851" w:type="dxa"/>
        <w:tblLook w:val="04A0" w:firstRow="1" w:lastRow="0" w:firstColumn="1" w:lastColumn="0" w:noHBand="0" w:noVBand="1"/>
      </w:tblPr>
      <w:tblGrid>
        <w:gridCol w:w="2093"/>
        <w:gridCol w:w="5387"/>
        <w:gridCol w:w="1127"/>
      </w:tblGrid>
      <w:tr w:rsidR="001E4CC2" w:rsidRPr="00874EDE" w14:paraId="2E11CAAE"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2115F626" w14:textId="71812280" w:rsidR="001E4CC2" w:rsidRPr="00874EDE" w:rsidRDefault="001E4CC2" w:rsidP="001E4CC2">
            <w:pPr>
              <w:ind w:left="0"/>
            </w:pPr>
            <w:r w:rsidRPr="00874EDE">
              <w:rPr>
                <w:bCs/>
                <w:lang w:val="en-US"/>
              </w:rPr>
              <w:lastRenderedPageBreak/>
              <w:t>Input:</w:t>
            </w:r>
          </w:p>
        </w:tc>
        <w:tc>
          <w:tcPr>
            <w:tcW w:w="5387" w:type="dxa"/>
          </w:tcPr>
          <w:p w14:paraId="6290D38A" w14:textId="6520C1A6" w:rsidR="001E4CC2" w:rsidRPr="00874EDE" w:rsidRDefault="001E4CC2" w:rsidP="001E4CC2">
            <w:pPr>
              <w:ind w:left="0"/>
            </w:pPr>
            <w:r w:rsidRPr="00874EDE">
              <w:rPr>
                <w:bCs/>
                <w:lang w:val="en-US"/>
              </w:rPr>
              <w:t>Output:</w:t>
            </w:r>
          </w:p>
        </w:tc>
        <w:tc>
          <w:tcPr>
            <w:tcW w:w="1127" w:type="dxa"/>
          </w:tcPr>
          <w:p w14:paraId="691036C3" w14:textId="34B1FBEF" w:rsidR="001E4CC2" w:rsidRPr="00874EDE" w:rsidRDefault="001E4CC2" w:rsidP="001E4CC2">
            <w:pPr>
              <w:ind w:left="0"/>
            </w:pPr>
            <w:r w:rsidRPr="00874EDE">
              <w:rPr>
                <w:bCs/>
                <w:lang w:val="en-US"/>
              </w:rPr>
              <w:t>Inverted</w:t>
            </w:r>
          </w:p>
        </w:tc>
      </w:tr>
      <w:tr w:rsidR="001E4CC2" w:rsidRPr="00874EDE" w14:paraId="139F7BCC" w14:textId="77777777" w:rsidTr="007E3DB8">
        <w:tc>
          <w:tcPr>
            <w:tcW w:w="2093" w:type="dxa"/>
          </w:tcPr>
          <w:p w14:paraId="7B994801" w14:textId="2B1AD89E" w:rsidR="001E4CC2" w:rsidRPr="00874EDE" w:rsidRDefault="001E4CC2" w:rsidP="001E4CC2">
            <w:pPr>
              <w:ind w:left="0"/>
            </w:pPr>
            <w:proofErr w:type="spellStart"/>
            <w:r w:rsidRPr="00874EDE">
              <w:rPr>
                <w:lang w:val="en-US"/>
              </w:rPr>
              <w:t>FlipFlop.SetLi</w:t>
            </w:r>
            <w:proofErr w:type="spellEnd"/>
          </w:p>
        </w:tc>
        <w:tc>
          <w:tcPr>
            <w:tcW w:w="5387" w:type="dxa"/>
          </w:tcPr>
          <w:p w14:paraId="426C438D" w14:textId="3FF4E23E" w:rsidR="001E4CC2" w:rsidRPr="00874EDE" w:rsidRDefault="001E4CC2" w:rsidP="001E4CC2">
            <w:pPr>
              <w:ind w:left="0"/>
            </w:pPr>
            <w:r w:rsidRPr="00874EDE">
              <w:rPr>
                <w:lang w:val="en-US"/>
              </w:rPr>
              <w:t>Pcs7DiIn.HS+.PV_Out</w:t>
            </w:r>
          </w:p>
        </w:tc>
        <w:tc>
          <w:tcPr>
            <w:tcW w:w="1127" w:type="dxa"/>
          </w:tcPr>
          <w:p w14:paraId="4E68555C" w14:textId="30982AE2" w:rsidR="001E4CC2" w:rsidRPr="00874EDE" w:rsidRDefault="001E4CC2" w:rsidP="001E4CC2">
            <w:pPr>
              <w:ind w:left="0"/>
            </w:pPr>
            <w:r w:rsidRPr="00874EDE">
              <w:rPr>
                <w:lang w:val="en-US"/>
              </w:rPr>
              <w:t>No</w:t>
            </w:r>
          </w:p>
        </w:tc>
      </w:tr>
      <w:tr w:rsidR="001E4CC2" w:rsidRPr="00874EDE" w14:paraId="58A72DB3" w14:textId="77777777" w:rsidTr="007E3DB8">
        <w:tc>
          <w:tcPr>
            <w:tcW w:w="2093" w:type="dxa"/>
          </w:tcPr>
          <w:p w14:paraId="685CFEA0" w14:textId="58B1E915" w:rsidR="001E4CC2" w:rsidRPr="00874EDE" w:rsidRDefault="001E4CC2" w:rsidP="001E4CC2">
            <w:pPr>
              <w:ind w:left="0"/>
            </w:pPr>
            <w:proofErr w:type="spellStart"/>
            <w:r w:rsidRPr="00874EDE">
              <w:rPr>
                <w:lang w:val="en-US"/>
              </w:rPr>
              <w:t>FlipFlop.RstLi</w:t>
            </w:r>
            <w:proofErr w:type="spellEnd"/>
          </w:p>
        </w:tc>
        <w:tc>
          <w:tcPr>
            <w:tcW w:w="5387" w:type="dxa"/>
          </w:tcPr>
          <w:p w14:paraId="52A11ED5" w14:textId="3C47A152" w:rsidR="001E4CC2" w:rsidRPr="00874EDE" w:rsidRDefault="001E4CC2" w:rsidP="001E4CC2">
            <w:pPr>
              <w:ind w:left="0"/>
            </w:pPr>
            <w:r w:rsidRPr="00874EDE">
              <w:rPr>
                <w:lang w:val="en-US"/>
              </w:rPr>
              <w:t>Or08.Out</w:t>
            </w:r>
          </w:p>
        </w:tc>
        <w:tc>
          <w:tcPr>
            <w:tcW w:w="1127" w:type="dxa"/>
          </w:tcPr>
          <w:p w14:paraId="0A28C200" w14:textId="2304A6B3" w:rsidR="001E4CC2" w:rsidRPr="00874EDE" w:rsidRDefault="001E4CC2" w:rsidP="001E4CC2">
            <w:pPr>
              <w:ind w:left="0"/>
            </w:pPr>
            <w:r w:rsidRPr="00874EDE">
              <w:rPr>
                <w:lang w:val="en-US"/>
              </w:rPr>
              <w:t>No</w:t>
            </w:r>
          </w:p>
        </w:tc>
      </w:tr>
      <w:tr w:rsidR="001E4CC2" w:rsidRPr="00874EDE" w14:paraId="343F0B7B" w14:textId="77777777" w:rsidTr="007E3DB8">
        <w:tc>
          <w:tcPr>
            <w:tcW w:w="2093" w:type="dxa"/>
          </w:tcPr>
          <w:p w14:paraId="2091129B" w14:textId="047BE7B0" w:rsidR="001E4CC2" w:rsidRPr="00874EDE" w:rsidRDefault="001E4CC2" w:rsidP="001E4CC2">
            <w:pPr>
              <w:ind w:left="0"/>
            </w:pPr>
            <w:r w:rsidRPr="00874EDE">
              <w:rPr>
                <w:lang w:val="en-US"/>
              </w:rPr>
              <w:t>Or08.In3</w:t>
            </w:r>
          </w:p>
        </w:tc>
        <w:tc>
          <w:tcPr>
            <w:tcW w:w="5387" w:type="dxa"/>
          </w:tcPr>
          <w:p w14:paraId="78839155" w14:textId="2074096E" w:rsidR="001E4CC2" w:rsidRPr="00874EDE" w:rsidRDefault="001E4CC2" w:rsidP="001E4CC2">
            <w:pPr>
              <w:ind w:left="0"/>
            </w:pPr>
            <w:r w:rsidRPr="00874EDE">
              <w:rPr>
                <w:lang w:val="en-US"/>
              </w:rPr>
              <w:t>Pcs7DiIn.HS-.PV_Out</w:t>
            </w:r>
          </w:p>
        </w:tc>
        <w:tc>
          <w:tcPr>
            <w:tcW w:w="1127" w:type="dxa"/>
          </w:tcPr>
          <w:p w14:paraId="6A6B5F97" w14:textId="1E9A872C" w:rsidR="001E4CC2" w:rsidRPr="00874EDE" w:rsidRDefault="001E4CC2" w:rsidP="001E4CC2">
            <w:pPr>
              <w:ind w:left="0"/>
            </w:pPr>
            <w:r w:rsidRPr="00874EDE">
              <w:rPr>
                <w:lang w:val="en-US"/>
              </w:rPr>
              <w:t>No</w:t>
            </w:r>
          </w:p>
        </w:tc>
      </w:tr>
      <w:tr w:rsidR="001E4CC2" w:rsidRPr="00874EDE" w14:paraId="22B1B6C9" w14:textId="77777777" w:rsidTr="007E3DB8">
        <w:tc>
          <w:tcPr>
            <w:tcW w:w="2093" w:type="dxa"/>
          </w:tcPr>
          <w:p w14:paraId="71A84F8A" w14:textId="29405E08" w:rsidR="001E4CC2" w:rsidRPr="00874EDE" w:rsidRDefault="001E4CC2" w:rsidP="001E4CC2">
            <w:pPr>
              <w:ind w:left="0"/>
            </w:pPr>
            <w:r w:rsidRPr="00874EDE">
              <w:rPr>
                <w:lang w:val="en-US"/>
              </w:rPr>
              <w:t>Or08.In8</w:t>
            </w:r>
          </w:p>
        </w:tc>
        <w:tc>
          <w:tcPr>
            <w:tcW w:w="5387" w:type="dxa"/>
          </w:tcPr>
          <w:p w14:paraId="61004383" w14:textId="2564117B" w:rsidR="001E4CC2" w:rsidRPr="00874EDE" w:rsidRDefault="001E4CC2" w:rsidP="001E4CC2">
            <w:pPr>
              <w:ind w:left="0"/>
            </w:pPr>
            <w:r w:rsidRPr="00874EDE">
              <w:rPr>
                <w:lang w:val="en-US"/>
              </w:rPr>
              <w:t>CompAn02.LT</w:t>
            </w:r>
          </w:p>
        </w:tc>
        <w:tc>
          <w:tcPr>
            <w:tcW w:w="1127" w:type="dxa"/>
          </w:tcPr>
          <w:p w14:paraId="622AE575" w14:textId="0AFF547C" w:rsidR="001E4CC2" w:rsidRPr="00874EDE" w:rsidRDefault="001E4CC2" w:rsidP="001E4CC2">
            <w:pPr>
              <w:ind w:left="0"/>
            </w:pPr>
            <w:r w:rsidRPr="00874EDE">
              <w:rPr>
                <w:lang w:val="en-US"/>
              </w:rPr>
              <w:t>No</w:t>
            </w:r>
          </w:p>
        </w:tc>
      </w:tr>
      <w:tr w:rsidR="001E4CC2" w:rsidRPr="00874EDE" w14:paraId="7BC3EF13" w14:textId="77777777" w:rsidTr="007E3DB8">
        <w:tc>
          <w:tcPr>
            <w:tcW w:w="2093" w:type="dxa"/>
          </w:tcPr>
          <w:p w14:paraId="16BE0B79" w14:textId="0058C063" w:rsidR="001E4CC2" w:rsidRPr="00874EDE" w:rsidRDefault="001E4CC2" w:rsidP="001E4CC2">
            <w:pPr>
              <w:ind w:left="0"/>
            </w:pPr>
            <w:r w:rsidRPr="00874EDE">
              <w:rPr>
                <w:lang w:val="en-US"/>
              </w:rPr>
              <w:t>Pcs7DiOu.PV_In</w:t>
            </w:r>
          </w:p>
        </w:tc>
        <w:tc>
          <w:tcPr>
            <w:tcW w:w="5387" w:type="dxa"/>
          </w:tcPr>
          <w:p w14:paraId="13CADB41" w14:textId="67D9574D" w:rsidR="001E4CC2" w:rsidRPr="00874EDE" w:rsidRDefault="001E4CC2" w:rsidP="001E4CC2">
            <w:pPr>
              <w:ind w:left="0"/>
            </w:pPr>
            <w:proofErr w:type="spellStart"/>
            <w:r w:rsidRPr="00874EDE">
              <w:rPr>
                <w:lang w:val="en-US"/>
              </w:rPr>
              <w:t>FlipFlop.Out</w:t>
            </w:r>
            <w:proofErr w:type="spellEnd"/>
          </w:p>
        </w:tc>
        <w:tc>
          <w:tcPr>
            <w:tcW w:w="1127" w:type="dxa"/>
          </w:tcPr>
          <w:p w14:paraId="684A0C3A" w14:textId="17F70DCD" w:rsidR="001E4CC2" w:rsidRPr="00874EDE" w:rsidRDefault="001E4CC2" w:rsidP="001E4CC2">
            <w:pPr>
              <w:keepNext/>
              <w:ind w:left="0"/>
            </w:pPr>
            <w:r w:rsidRPr="00874EDE">
              <w:rPr>
                <w:lang w:val="en-US"/>
              </w:rPr>
              <w:t>No</w:t>
            </w:r>
          </w:p>
        </w:tc>
      </w:tr>
    </w:tbl>
    <w:p w14:paraId="568C4D2D" w14:textId="0B9AAEAB" w:rsidR="001E4CC2" w:rsidRPr="00874EDE" w:rsidRDefault="001E4CC2" w:rsidP="0082409D">
      <w:pPr>
        <w:pStyle w:val="Beschriftung"/>
        <w:spacing w:after="360"/>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2</w:t>
      </w:r>
      <w:r w:rsidRPr="00874EDE">
        <w:rPr>
          <w:bCs w:val="0"/>
          <w:lang w:val="en-US"/>
        </w:rPr>
        <w:fldChar w:fldCharType="end"/>
      </w:r>
      <w:r w:rsidRPr="00874EDE">
        <w:rPr>
          <w:bCs w:val="0"/>
          <w:lang w:val="en-US"/>
        </w:rPr>
        <w:t>: Block interconnections in chart 'A1T2H011/Sheet1'</w:t>
      </w:r>
    </w:p>
    <w:tbl>
      <w:tblPr>
        <w:tblStyle w:val="Siemens-Tabelle"/>
        <w:tblW w:w="0" w:type="auto"/>
        <w:tblInd w:w="851" w:type="dxa"/>
        <w:tblLook w:val="04A0" w:firstRow="1" w:lastRow="0" w:firstColumn="1" w:lastColumn="0" w:noHBand="0" w:noVBand="1"/>
      </w:tblPr>
      <w:tblGrid>
        <w:gridCol w:w="2093"/>
        <w:gridCol w:w="5387"/>
        <w:gridCol w:w="1127"/>
      </w:tblGrid>
      <w:tr w:rsidR="001E4CC2" w:rsidRPr="00874EDE" w14:paraId="1028A1D4"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6312D20D" w14:textId="24573099" w:rsidR="001E4CC2" w:rsidRPr="00874EDE" w:rsidRDefault="001E4CC2" w:rsidP="001E4CC2">
            <w:pPr>
              <w:ind w:left="0"/>
            </w:pPr>
            <w:r w:rsidRPr="00874EDE">
              <w:rPr>
                <w:bCs/>
                <w:lang w:val="en-US"/>
              </w:rPr>
              <w:t>Output:</w:t>
            </w:r>
          </w:p>
        </w:tc>
        <w:tc>
          <w:tcPr>
            <w:tcW w:w="5387" w:type="dxa"/>
          </w:tcPr>
          <w:p w14:paraId="64112DF0" w14:textId="3FF0158E" w:rsidR="001E4CC2" w:rsidRPr="00874EDE" w:rsidRDefault="001E4CC2" w:rsidP="001E4CC2">
            <w:pPr>
              <w:ind w:left="0"/>
            </w:pPr>
            <w:r w:rsidRPr="00874EDE">
              <w:rPr>
                <w:bCs/>
                <w:lang w:val="en-US"/>
              </w:rPr>
              <w:t>Interconnection to:</w:t>
            </w:r>
          </w:p>
        </w:tc>
        <w:tc>
          <w:tcPr>
            <w:tcW w:w="1127" w:type="dxa"/>
          </w:tcPr>
          <w:p w14:paraId="021C3BA4" w14:textId="7877B65C" w:rsidR="001E4CC2" w:rsidRPr="00874EDE" w:rsidRDefault="001E4CC2" w:rsidP="001E4CC2">
            <w:pPr>
              <w:ind w:left="0"/>
            </w:pPr>
            <w:r w:rsidRPr="00874EDE">
              <w:rPr>
                <w:bCs/>
                <w:lang w:val="en-US"/>
              </w:rPr>
              <w:t>Inverted</w:t>
            </w:r>
          </w:p>
        </w:tc>
      </w:tr>
      <w:tr w:rsidR="001E4CC2" w:rsidRPr="00874EDE" w14:paraId="0C5E7FF0" w14:textId="77777777" w:rsidTr="007E3DB8">
        <w:tc>
          <w:tcPr>
            <w:tcW w:w="2093" w:type="dxa"/>
          </w:tcPr>
          <w:p w14:paraId="01D4EBAF" w14:textId="6BCF9E92" w:rsidR="001E4CC2" w:rsidRPr="00874EDE" w:rsidRDefault="001E4CC2" w:rsidP="00891E8D">
            <w:pPr>
              <w:ind w:left="0"/>
            </w:pPr>
            <w:r w:rsidRPr="00874EDE">
              <w:rPr>
                <w:lang w:val="en-US"/>
              </w:rPr>
              <w:t>Pcs7DiOu.PV_Out</w:t>
            </w:r>
          </w:p>
        </w:tc>
        <w:tc>
          <w:tcPr>
            <w:tcW w:w="5387" w:type="dxa"/>
          </w:tcPr>
          <w:p w14:paraId="60623C63" w14:textId="2C711523" w:rsidR="001E4CC2" w:rsidRPr="00874EDE" w:rsidRDefault="001E4CC2" w:rsidP="001E4CC2">
            <w:pPr>
              <w:ind w:left="0"/>
              <w:rPr>
                <w:lang w:val="en-US"/>
              </w:rPr>
            </w:pPr>
            <w:r w:rsidRPr="00874EDE">
              <w:rPr>
                <w:lang w:val="en-US"/>
              </w:rPr>
              <w:t>'A1.T2.A1T2H011.HO+-.0+' / Q4.2 / reactor R001 empty status value</w:t>
            </w:r>
          </w:p>
        </w:tc>
        <w:tc>
          <w:tcPr>
            <w:tcW w:w="1127" w:type="dxa"/>
          </w:tcPr>
          <w:p w14:paraId="33B39B6D" w14:textId="09449EF5" w:rsidR="001E4CC2" w:rsidRPr="00874EDE" w:rsidRDefault="001E4CC2" w:rsidP="001E4CC2">
            <w:pPr>
              <w:keepNext/>
              <w:ind w:left="0"/>
            </w:pPr>
            <w:r w:rsidRPr="00874EDE">
              <w:rPr>
                <w:lang w:val="en-US"/>
              </w:rPr>
              <w:t>No</w:t>
            </w:r>
          </w:p>
        </w:tc>
      </w:tr>
    </w:tbl>
    <w:p w14:paraId="507C444A" w14:textId="77777777" w:rsidR="0029451C" w:rsidRPr="00874EDE" w:rsidRDefault="001E4CC2" w:rsidP="001E4CC2">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3</w:t>
      </w:r>
      <w:r w:rsidRPr="00874EDE">
        <w:rPr>
          <w:bCs w:val="0"/>
          <w:lang w:val="en-US"/>
        </w:rPr>
        <w:fldChar w:fldCharType="end"/>
      </w:r>
      <w:r w:rsidRPr="00874EDE">
        <w:rPr>
          <w:bCs w:val="0"/>
          <w:lang w:val="en-US"/>
        </w:rPr>
        <w:t>: Output interconnections in chart 'A1T2H011/Sheet1'</w:t>
      </w:r>
    </w:p>
    <w:p w14:paraId="21A0C80E" w14:textId="4A549B21" w:rsidR="00B87A16" w:rsidRPr="00874EDE" w:rsidRDefault="00B87A16" w:rsidP="001E4CC2">
      <w:pPr>
        <w:pStyle w:val="Beschriftung"/>
        <w:rPr>
          <w:lang w:val="en-US"/>
        </w:rPr>
      </w:pPr>
    </w:p>
    <w:p w14:paraId="46D60CBB" w14:textId="1CB3472A" w:rsidR="00E77CEC" w:rsidRPr="00874EDE" w:rsidRDefault="00E77CEC" w:rsidP="0082409D">
      <w:pPr>
        <w:pStyle w:val="berschrift2"/>
      </w:pPr>
      <w:bookmarkStart w:id="48" w:name="_Toc23240423"/>
      <w:r w:rsidRPr="00874EDE">
        <w:rPr>
          <w:bCs/>
          <w:lang w:val="en-US"/>
        </w:rPr>
        <w:t>Interlocks of pump A1T2S003</w:t>
      </w:r>
      <w:bookmarkEnd w:id="48"/>
    </w:p>
    <w:p w14:paraId="1F016625" w14:textId="146F716F" w:rsidR="00B87A16" w:rsidRPr="00874EDE" w:rsidRDefault="00B70952" w:rsidP="00031E5F">
      <w:pPr>
        <w:pStyle w:val="SiemensNummerierung2"/>
        <w:numPr>
          <w:ilvl w:val="0"/>
          <w:numId w:val="15"/>
        </w:numPr>
      </w:pPr>
      <w:r w:rsidRPr="00874EDE">
        <w:rPr>
          <w:lang w:val="en-US"/>
        </w:rPr>
        <w:t xml:space="preserve">The first step is to create the interlock conditions for the pump 'Drainage Reactor R001'. To do this, open the CFC 'A1T2S003' in the plant view with </w:t>
      </w:r>
      <w:proofErr w:type="gramStart"/>
      <w:r w:rsidRPr="00874EDE">
        <w:rPr>
          <w:lang w:val="en-US"/>
        </w:rPr>
        <w:t>a double-click</w:t>
      </w:r>
      <w:proofErr w:type="gramEnd"/>
      <w:r w:rsidRPr="00874EDE">
        <w:rPr>
          <w:lang w:val="en-US"/>
        </w:rPr>
        <w:t>.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SIMATIC Manager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Plant View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A1T2S003)</w:t>
      </w:r>
    </w:p>
    <w:p w14:paraId="13B85FE1" w14:textId="7281EEF1" w:rsidR="00B87A16" w:rsidRPr="00874EDE" w:rsidRDefault="001F2BE0" w:rsidP="007E3DB8">
      <w:r w:rsidRPr="00874EDE">
        <w:rPr>
          <w:noProof/>
          <w:lang w:eastAsia="de-DE" w:bidi="ar-SA"/>
        </w:rPr>
        <w:drawing>
          <wp:inline distT="0" distB="0" distL="0" distR="0" wp14:anchorId="7DB87853" wp14:editId="28ED1432">
            <wp:extent cx="5472000" cy="2972377"/>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049_28092012_095044"/>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472000" cy="2972377"/>
                    </a:xfrm>
                    <a:prstGeom prst="rect">
                      <a:avLst/>
                    </a:prstGeom>
                    <a:noFill/>
                    <a:ln>
                      <a:noFill/>
                    </a:ln>
                  </pic:spPr>
                </pic:pic>
              </a:graphicData>
            </a:graphic>
          </wp:inline>
        </w:drawing>
      </w:r>
    </w:p>
    <w:p w14:paraId="2342E453" w14:textId="77777777" w:rsidR="00B87A16" w:rsidRPr="00874EDE" w:rsidRDefault="00B87A16" w:rsidP="00B87A16">
      <w:pPr>
        <w:jc w:val="center"/>
      </w:pPr>
    </w:p>
    <w:p w14:paraId="684C877B" w14:textId="3682635F" w:rsidR="001E4CC2" w:rsidRPr="00874EDE" w:rsidRDefault="001E4CC2">
      <w:pPr>
        <w:spacing w:before="0" w:after="0" w:line="240" w:lineRule="auto"/>
        <w:ind w:left="0"/>
        <w:jc w:val="left"/>
      </w:pPr>
    </w:p>
    <w:p w14:paraId="583E16B9" w14:textId="1EEF1E8B" w:rsidR="00B87A16" w:rsidRPr="00874EDE" w:rsidRDefault="00B87A16" w:rsidP="001E4CC2">
      <w:pPr>
        <w:pStyle w:val="SiemensNummerierung2"/>
        <w:rPr>
          <w:lang w:val="en-US"/>
        </w:rPr>
      </w:pPr>
      <w:r w:rsidRPr="00874EDE">
        <w:rPr>
          <w:lang w:val="en-US"/>
        </w:rPr>
        <w:lastRenderedPageBreak/>
        <w:t xml:space="preserve">The </w:t>
      </w:r>
      <w:proofErr w:type="spellStart"/>
      <w:r w:rsidRPr="00874EDE">
        <w:rPr>
          <w:lang w:val="en-US"/>
        </w:rPr>
        <w:t>Motor_Lean</w:t>
      </w:r>
      <w:proofErr w:type="spellEnd"/>
      <w:r w:rsidRPr="00874EDE">
        <w:rPr>
          <w:lang w:val="en-US"/>
        </w:rPr>
        <w:t xml:space="preserve"> template contains other blocks besides the control module function for the '</w:t>
      </w:r>
      <w:proofErr w:type="spellStart"/>
      <w:r w:rsidRPr="00874EDE">
        <w:rPr>
          <w:lang w:val="en-US"/>
        </w:rPr>
        <w:t>MotL</w:t>
      </w:r>
      <w:proofErr w:type="spellEnd"/>
      <w:r w:rsidRPr="00874EDE">
        <w:rPr>
          <w:lang w:val="en-US"/>
        </w:rPr>
        <w:t>' motor. There are three 'Intlk02' blocks for the interlock of '</w:t>
      </w:r>
      <w:proofErr w:type="spellStart"/>
      <w:r w:rsidRPr="00874EDE">
        <w:rPr>
          <w:lang w:val="en-US"/>
        </w:rPr>
        <w:t>MotL</w:t>
      </w:r>
      <w:proofErr w:type="spellEnd"/>
      <w:r w:rsidRPr="00874EDE">
        <w:rPr>
          <w:lang w:val="en-US"/>
        </w:rPr>
        <w:t xml:space="preserve">'. The first is called 'Permit' and permits control of the motor only when the conditions are met. Here, you connect the signal of the main switch of plant A1H001. For this, you first delete the connection to the 'Permit' placeholder on the left margin. Next, you create a cross-chart connection. The result is shown here and in </w:t>
      </w:r>
      <w:r w:rsidRPr="00874EDE">
        <w:rPr>
          <w:lang w:val="en-US"/>
        </w:rPr>
        <w:fldChar w:fldCharType="begin"/>
      </w:r>
      <w:r w:rsidRPr="00874EDE">
        <w:rPr>
          <w:lang w:val="en-US"/>
        </w:rPr>
        <w:instrText xml:space="preserve"> REF _Ref9941129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4</w:t>
      </w:r>
      <w:r w:rsidRPr="00874EDE">
        <w:rPr>
          <w:lang w:val="en-US"/>
        </w:rPr>
        <w:fldChar w:fldCharType="end"/>
      </w:r>
      <w:r w:rsidRPr="00874EDE">
        <w:rPr>
          <w:lang w:val="en-US"/>
        </w:rPr>
        <w:t xml:space="preserve"> at the end of the section.</w:t>
      </w:r>
    </w:p>
    <w:p w14:paraId="08927FEA" w14:textId="7D5ED4AE" w:rsidR="00B87A16" w:rsidRPr="00874EDE" w:rsidRDefault="001F2BE0" w:rsidP="007E3DB8">
      <w:r w:rsidRPr="00874EDE">
        <w:rPr>
          <w:noProof/>
          <w:lang w:eastAsia="de-DE" w:bidi="ar-SA"/>
        </w:rPr>
        <w:drawing>
          <wp:inline distT="0" distB="0" distL="0" distR="0" wp14:anchorId="3A120282" wp14:editId="5FF71343">
            <wp:extent cx="5472000" cy="3808065"/>
            <wp:effectExtent l="0" t="0" r="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10_11272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72000" cy="3808065"/>
                    </a:xfrm>
                    <a:prstGeom prst="rect">
                      <a:avLst/>
                    </a:prstGeom>
                    <a:noFill/>
                    <a:ln>
                      <a:noFill/>
                    </a:ln>
                  </pic:spPr>
                </pic:pic>
              </a:graphicData>
            </a:graphic>
          </wp:inline>
        </w:drawing>
      </w:r>
    </w:p>
    <w:p w14:paraId="7741DDE4" w14:textId="56736B80" w:rsidR="00B87A16" w:rsidRPr="00874EDE" w:rsidRDefault="00B87A16" w:rsidP="001E4CC2">
      <w:pPr>
        <w:pStyle w:val="SiemensNummerierung2"/>
        <w:rPr>
          <w:lang w:val="en-US"/>
        </w:rPr>
      </w:pPr>
      <w:r w:rsidRPr="00874EDE">
        <w:rPr>
          <w:lang w:val="en-US"/>
        </w:rPr>
        <w:br w:type="page"/>
      </w:r>
      <w:r w:rsidRPr="00874EDE">
        <w:rPr>
          <w:lang w:val="en-US"/>
        </w:rPr>
        <w:lastRenderedPageBreak/>
        <w:t xml:space="preserve">Now, do the same for the 'Protect' block. The 'Protect' block is used for connecting interlocks that require an acknowledgment for the motor to be enabled again. Here you connect EMERGENCY OFF. The connection is shown in </w:t>
      </w:r>
      <w:r w:rsidRPr="00874EDE">
        <w:rPr>
          <w:lang w:val="en-US"/>
        </w:rPr>
        <w:fldChar w:fldCharType="begin"/>
      </w:r>
      <w:r w:rsidRPr="00874EDE">
        <w:rPr>
          <w:lang w:val="en-US"/>
        </w:rPr>
        <w:instrText xml:space="preserve"> REF _Ref9941129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4</w:t>
      </w:r>
      <w:r w:rsidRPr="00874EDE">
        <w:rPr>
          <w:lang w:val="en-US"/>
        </w:rPr>
        <w:fldChar w:fldCharType="end"/>
      </w:r>
      <w:r w:rsidRPr="00874EDE">
        <w:rPr>
          <w:lang w:val="en-US"/>
        </w:rPr>
        <w:t xml:space="preserve"> at the end of the section.</w:t>
      </w:r>
    </w:p>
    <w:p w14:paraId="1EC8E761" w14:textId="68991427" w:rsidR="00B87A16" w:rsidRPr="00874EDE" w:rsidRDefault="001F2BE0" w:rsidP="007E3DB8">
      <w:r w:rsidRPr="00874EDE">
        <w:rPr>
          <w:noProof/>
          <w:lang w:eastAsia="de-DE" w:bidi="ar-SA"/>
        </w:rPr>
        <w:drawing>
          <wp:inline distT="0" distB="0" distL="0" distR="0" wp14:anchorId="53A6FD93" wp14:editId="485ACF56">
            <wp:extent cx="5472000" cy="3662889"/>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pture_20150310_113429"/>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5472000" cy="3662889"/>
                    </a:xfrm>
                    <a:prstGeom prst="rect">
                      <a:avLst/>
                    </a:prstGeom>
                    <a:noFill/>
                    <a:ln>
                      <a:noFill/>
                    </a:ln>
                  </pic:spPr>
                </pic:pic>
              </a:graphicData>
            </a:graphic>
          </wp:inline>
        </w:drawing>
      </w:r>
    </w:p>
    <w:p w14:paraId="121E5E04" w14:textId="77777777" w:rsidR="00B67A79" w:rsidRPr="00874EDE" w:rsidRDefault="00B67A79">
      <w:pPr>
        <w:spacing w:before="0" w:after="0" w:line="240" w:lineRule="auto"/>
        <w:ind w:left="0"/>
        <w:jc w:val="left"/>
      </w:pPr>
      <w:r w:rsidRPr="00874EDE">
        <w:rPr>
          <w:lang w:val="en-US"/>
        </w:rPr>
        <w:br w:type="page"/>
      </w:r>
    </w:p>
    <w:p w14:paraId="1C6146D0" w14:textId="2D95430E" w:rsidR="00B87A16" w:rsidRPr="00874EDE" w:rsidRDefault="00B87A16" w:rsidP="001E4CC2">
      <w:pPr>
        <w:pStyle w:val="SiemensNummerierung2"/>
        <w:rPr>
          <w:lang w:val="en-US"/>
        </w:rPr>
      </w:pPr>
      <w:r w:rsidRPr="00874EDE">
        <w:rPr>
          <w:lang w:val="en-US"/>
        </w:rPr>
        <w:lastRenderedPageBreak/>
        <w:t>The 'Interlock' block is intended for general interlock conditions. Here, you will implement the conditions from the task description (for example, at least one valve open). Because more than two conditions exist in this example, you must group them first before they can be logically combined. For this, you first change to sheet 2 of the CFC.</w:t>
      </w:r>
    </w:p>
    <w:p w14:paraId="511D7F2F" w14:textId="0B990CE4" w:rsidR="00B87A16" w:rsidRPr="00874EDE" w:rsidRDefault="001F2BE0" w:rsidP="007E3DB8">
      <w:r w:rsidRPr="00874EDE">
        <w:rPr>
          <w:noProof/>
          <w:lang w:eastAsia="de-DE" w:bidi="ar-SA"/>
        </w:rPr>
        <w:drawing>
          <wp:inline distT="0" distB="0" distL="0" distR="0" wp14:anchorId="09903942" wp14:editId="7CF155D1">
            <wp:extent cx="5472000" cy="3662889"/>
            <wp:effectExtent l="0" t="0" r="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10_113528"/>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5472000" cy="3662889"/>
                    </a:xfrm>
                    <a:prstGeom prst="rect">
                      <a:avLst/>
                    </a:prstGeom>
                    <a:noFill/>
                    <a:ln>
                      <a:noFill/>
                    </a:ln>
                  </pic:spPr>
                </pic:pic>
              </a:graphicData>
            </a:graphic>
          </wp:inline>
        </w:drawing>
      </w:r>
    </w:p>
    <w:p w14:paraId="73A4FE52" w14:textId="215A13FD" w:rsidR="00B87A16" w:rsidRPr="00874EDE" w:rsidRDefault="00B87A16" w:rsidP="001E4CC2">
      <w:pPr>
        <w:pStyle w:val="SiemensNummerierung2"/>
        <w:rPr>
          <w:lang w:val="en-US"/>
        </w:rPr>
      </w:pPr>
      <w:r w:rsidRPr="00874EDE">
        <w:rPr>
          <w:lang w:val="en-US"/>
        </w:rPr>
        <w:br w:type="page"/>
      </w:r>
      <w:r w:rsidRPr="00874EDE">
        <w:rPr>
          <w:lang w:val="en-US"/>
        </w:rPr>
        <w:lastRenderedPageBreak/>
        <w:t>On the new sheet, insert an 'Or04' block from the library. The feedback signals (</w:t>
      </w:r>
      <w:proofErr w:type="spellStart"/>
      <w:r w:rsidRPr="00874EDE">
        <w:rPr>
          <w:lang w:val="en-US"/>
        </w:rPr>
        <w:t>FbkOpen</w:t>
      </w:r>
      <w:proofErr w:type="spellEnd"/>
      <w:r w:rsidRPr="00874EDE">
        <w:rPr>
          <w:lang w:val="en-US"/>
        </w:rPr>
        <w:t xml:space="preserve">) of the valves must now be connected to this block. Because only 1 of the 3 valves has been created so far, you can create placeholders for these signals using textual interconnections. These produce warnings when the program is compiled, but the program still functions. You can find an overview of the connections created here in </w:t>
      </w:r>
      <w:r w:rsidRPr="00874EDE">
        <w:rPr>
          <w:lang w:val="en-US"/>
        </w:rPr>
        <w:fldChar w:fldCharType="begin"/>
      </w:r>
      <w:r w:rsidRPr="00874EDE">
        <w:rPr>
          <w:lang w:val="en-US"/>
        </w:rPr>
        <w:instrText xml:space="preserve"> REF _Ref9941544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5</w:t>
      </w:r>
      <w:r w:rsidRPr="00874EDE">
        <w:rPr>
          <w:lang w:val="en-US"/>
        </w:rPr>
        <w:fldChar w:fldCharType="end"/>
      </w:r>
      <w:r w:rsidRPr="00874EDE">
        <w:rPr>
          <w:lang w:val="en-US"/>
        </w:rPr>
        <w:t xml:space="preserve"> and </w:t>
      </w:r>
      <w:r w:rsidRPr="00874EDE">
        <w:rPr>
          <w:lang w:val="en-US"/>
        </w:rPr>
        <w:fldChar w:fldCharType="begin"/>
      </w:r>
      <w:r w:rsidRPr="00874EDE">
        <w:rPr>
          <w:lang w:val="en-US"/>
        </w:rPr>
        <w:instrText xml:space="preserve"> REF _Ref9941551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6</w:t>
      </w:r>
      <w:r w:rsidRPr="00874EDE">
        <w:rPr>
          <w:lang w:val="en-US"/>
        </w:rPr>
        <w:fldChar w:fldCharType="end"/>
      </w:r>
      <w:r w:rsidRPr="00874EDE">
        <w:rPr>
          <w:lang w:val="en-US"/>
        </w:rPr>
        <w:t xml:space="preserve"> at the end of the section.</w:t>
      </w:r>
    </w:p>
    <w:p w14:paraId="4FA093BF" w14:textId="347D1DFB" w:rsidR="00B87A16" w:rsidRPr="00874EDE" w:rsidRDefault="001F2BE0" w:rsidP="007E3DB8">
      <w:r w:rsidRPr="00874EDE">
        <w:rPr>
          <w:noProof/>
          <w:lang w:eastAsia="de-DE" w:bidi="ar-SA"/>
        </w:rPr>
        <w:drawing>
          <wp:inline distT="0" distB="0" distL="0" distR="0" wp14:anchorId="3EF3FD40" wp14:editId="31475CA3">
            <wp:extent cx="5472000" cy="2419888"/>
            <wp:effectExtent l="0" t="0" r="0" b="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apture_20150310_113957"/>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472000" cy="2419888"/>
                    </a:xfrm>
                    <a:prstGeom prst="rect">
                      <a:avLst/>
                    </a:prstGeom>
                    <a:noFill/>
                    <a:ln>
                      <a:noFill/>
                    </a:ln>
                  </pic:spPr>
                </pic:pic>
              </a:graphicData>
            </a:graphic>
          </wp:inline>
        </w:drawing>
      </w:r>
    </w:p>
    <w:p w14:paraId="5E50D8F5" w14:textId="4E0B009C" w:rsidR="00B87A16" w:rsidRPr="00874EDE" w:rsidRDefault="005F38FA" w:rsidP="0082409D">
      <w:pPr>
        <w:pStyle w:val="SiemensNummerierung2"/>
        <w:spacing w:before="360"/>
        <w:ind w:left="1094" w:hanging="357"/>
        <w:rPr>
          <w:lang w:val="en-US"/>
        </w:rPr>
      </w:pPr>
      <w:r w:rsidRPr="00874EDE">
        <w:rPr>
          <w:lang w:val="en-US"/>
        </w:rPr>
        <w:t xml:space="preserve">Next, the minimum level must be queried using the 'CompAn02' block, and the conditions can be combined with an 'And04'. The connections are shown in </w:t>
      </w:r>
      <w:r w:rsidRPr="00874EDE">
        <w:rPr>
          <w:lang w:val="en-US"/>
        </w:rPr>
        <w:fldChar w:fldCharType="begin"/>
      </w:r>
      <w:r w:rsidRPr="00874EDE">
        <w:rPr>
          <w:lang w:val="en-US"/>
        </w:rPr>
        <w:instrText xml:space="preserve"> REF _Ref9941544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5</w:t>
      </w:r>
      <w:r w:rsidRPr="00874EDE">
        <w:rPr>
          <w:lang w:val="en-US"/>
        </w:rPr>
        <w:fldChar w:fldCharType="end"/>
      </w:r>
      <w:r w:rsidRPr="00874EDE">
        <w:rPr>
          <w:lang w:val="en-US"/>
        </w:rPr>
        <w:t xml:space="preserve">, </w:t>
      </w:r>
      <w:r w:rsidRPr="00874EDE">
        <w:rPr>
          <w:lang w:val="en-US"/>
        </w:rPr>
        <w:fldChar w:fldCharType="begin"/>
      </w:r>
      <w:r w:rsidRPr="00874EDE">
        <w:rPr>
          <w:lang w:val="en-US"/>
        </w:rPr>
        <w:instrText xml:space="preserve"> REF _Ref9941551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6</w:t>
      </w:r>
      <w:r w:rsidRPr="00874EDE">
        <w:rPr>
          <w:lang w:val="en-US"/>
        </w:rPr>
        <w:fldChar w:fldCharType="end"/>
      </w:r>
      <w:r w:rsidRPr="00874EDE">
        <w:rPr>
          <w:lang w:val="en-US"/>
        </w:rPr>
        <w:t xml:space="preserve"> and </w:t>
      </w:r>
      <w:r w:rsidRPr="00874EDE">
        <w:rPr>
          <w:lang w:val="en-US"/>
        </w:rPr>
        <w:fldChar w:fldCharType="begin"/>
      </w:r>
      <w:r w:rsidRPr="00874EDE">
        <w:rPr>
          <w:lang w:val="en-US"/>
        </w:rPr>
        <w:instrText xml:space="preserve"> REF _Ref9941643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7</w:t>
      </w:r>
      <w:r w:rsidRPr="00874EDE">
        <w:rPr>
          <w:lang w:val="en-US"/>
        </w:rPr>
        <w:fldChar w:fldCharType="end"/>
      </w:r>
      <w:r w:rsidRPr="00874EDE">
        <w:rPr>
          <w:lang w:val="en-US"/>
        </w:rPr>
        <w:t xml:space="preserve"> at the end of this section. The result looks like this.</w:t>
      </w:r>
    </w:p>
    <w:p w14:paraId="3D774D05" w14:textId="70E4E57A" w:rsidR="00B87A16" w:rsidRPr="00874EDE" w:rsidRDefault="001F2BE0" w:rsidP="007E3DB8">
      <w:r w:rsidRPr="00874EDE">
        <w:rPr>
          <w:noProof/>
          <w:lang w:eastAsia="de-DE" w:bidi="ar-SA"/>
        </w:rPr>
        <w:drawing>
          <wp:inline distT="0" distB="0" distL="0" distR="0" wp14:anchorId="18446A8A" wp14:editId="13B7F54B">
            <wp:extent cx="5472000" cy="297580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apture_20150310_114810"/>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472000" cy="2975808"/>
                    </a:xfrm>
                    <a:prstGeom prst="rect">
                      <a:avLst/>
                    </a:prstGeom>
                    <a:noFill/>
                    <a:ln>
                      <a:noFill/>
                    </a:ln>
                  </pic:spPr>
                </pic:pic>
              </a:graphicData>
            </a:graphic>
          </wp:inline>
        </w:drawing>
      </w:r>
    </w:p>
    <w:p w14:paraId="24D28911" w14:textId="17235078" w:rsidR="00B87A16" w:rsidRPr="00874EDE" w:rsidRDefault="00B87A16" w:rsidP="00917D40">
      <w:pPr>
        <w:pStyle w:val="SiemensNummerierung2"/>
      </w:pPr>
      <w:r w:rsidRPr="00874EDE">
        <w:rPr>
          <w:lang w:val="en-US"/>
        </w:rPr>
        <w:br w:type="page"/>
      </w:r>
      <w:r w:rsidRPr="00874EDE">
        <w:rPr>
          <w:lang w:val="en-US"/>
        </w:rPr>
        <w:lastRenderedPageBreak/>
        <w:t xml:space="preserve">The next step is to connect the 'Out' output of the 'And04' block on sheet 2 to the 'In01' input of the 'Interlock' block on sheet 1. For this, you must delete the textual interconnection on the Interlock block beforehand. The new interconnection is shown in </w:t>
      </w:r>
      <w:r w:rsidRPr="00874EDE">
        <w:rPr>
          <w:lang w:val="en-US"/>
        </w:rPr>
        <w:fldChar w:fldCharType="begin"/>
      </w:r>
      <w:r w:rsidRPr="00874EDE">
        <w:rPr>
          <w:lang w:val="en-US"/>
        </w:rPr>
        <w:instrText xml:space="preserve"> REF _Ref9941740 \h </w:instrText>
      </w:r>
      <w:r w:rsidR="00874EDE">
        <w:rPr>
          <w:lang w:val="en-US"/>
        </w:rPr>
        <w:instrText xml:space="preserve"> \* MERGEFORMAT </w:instrText>
      </w:r>
      <w:r w:rsidRPr="00874EDE">
        <w:rPr>
          <w:lang w:val="en-US"/>
        </w:rPr>
      </w:r>
      <w:r w:rsidRPr="00874EDE">
        <w:rPr>
          <w:lang w:val="en-US"/>
        </w:rPr>
        <w:fldChar w:fldCharType="separate"/>
      </w:r>
      <w:r w:rsidR="00B856AB" w:rsidRPr="00874EDE">
        <w:rPr>
          <w:lang w:val="en-US"/>
        </w:rPr>
        <w:t xml:space="preserve">Table </w:t>
      </w:r>
      <w:r w:rsidR="00B856AB" w:rsidRPr="00B856AB">
        <w:rPr>
          <w:noProof/>
          <w:lang w:val="en-US"/>
        </w:rPr>
        <w:t>8</w:t>
      </w:r>
      <w:r w:rsidRPr="00874EDE">
        <w:rPr>
          <w:lang w:val="en-US"/>
        </w:rPr>
        <w:fldChar w:fldCharType="end"/>
      </w:r>
      <w:r w:rsidRPr="00874EDE">
        <w:rPr>
          <w:lang w:val="en-US"/>
        </w:rPr>
        <w:t>.</w:t>
      </w:r>
    </w:p>
    <w:p w14:paraId="6B9E5241" w14:textId="3AD4D438" w:rsidR="00B87A16" w:rsidRPr="00874EDE" w:rsidRDefault="006E63E4" w:rsidP="007E3DB8">
      <w:r w:rsidRPr="00874EDE">
        <w:rPr>
          <w:noProof/>
          <w:lang w:eastAsia="de-DE" w:bidi="ar-SA"/>
        </w:rPr>
        <w:drawing>
          <wp:inline distT="0" distB="0" distL="0" distR="0" wp14:anchorId="58BF286A" wp14:editId="387E4F4A">
            <wp:extent cx="5472000" cy="297580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pture_20150310_11500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5472000" cy="2975808"/>
                    </a:xfrm>
                    <a:prstGeom prst="rect">
                      <a:avLst/>
                    </a:prstGeom>
                    <a:noFill/>
                    <a:ln>
                      <a:noFill/>
                    </a:ln>
                  </pic:spPr>
                </pic:pic>
              </a:graphicData>
            </a:graphic>
          </wp:inline>
        </w:drawing>
      </w:r>
      <w:r w:rsidRPr="00874EDE">
        <w:rPr>
          <w:noProof/>
          <w:lang w:eastAsia="de-DE" w:bidi="ar-SA"/>
        </w:rPr>
        <w:drawing>
          <wp:inline distT="0" distB="0" distL="0" distR="0" wp14:anchorId="11DE3F90" wp14:editId="16393B46">
            <wp:extent cx="5472000" cy="2975808"/>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pture_20150310_115017"/>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472000" cy="2975808"/>
                    </a:xfrm>
                    <a:prstGeom prst="rect">
                      <a:avLst/>
                    </a:prstGeom>
                    <a:noFill/>
                    <a:ln>
                      <a:noFill/>
                    </a:ln>
                  </pic:spPr>
                </pic:pic>
              </a:graphicData>
            </a:graphic>
          </wp:inline>
        </w:drawing>
      </w:r>
    </w:p>
    <w:p w14:paraId="33C6704A" w14:textId="77777777" w:rsidR="00B87A16" w:rsidRPr="00874EDE" w:rsidRDefault="00B87A16" w:rsidP="0082409D">
      <w:pPr>
        <w:pStyle w:val="SiemensNummerierung2"/>
        <w:spacing w:after="0"/>
        <w:ind w:left="1094" w:hanging="357"/>
        <w:rPr>
          <w:lang w:val="en-US"/>
        </w:rPr>
      </w:pPr>
      <w:r w:rsidRPr="00874EDE">
        <w:rPr>
          <w:lang w:val="en-US"/>
        </w:rPr>
        <w:t>Below you are provided a further overview of all the new interconnections in the 'A1T2S003' chart.</w:t>
      </w:r>
    </w:p>
    <w:tbl>
      <w:tblPr>
        <w:tblStyle w:val="Siemens-Tabelle"/>
        <w:tblW w:w="0" w:type="auto"/>
        <w:tblInd w:w="851" w:type="dxa"/>
        <w:tblLook w:val="04A0" w:firstRow="1" w:lastRow="0" w:firstColumn="1" w:lastColumn="0" w:noHBand="0" w:noVBand="1"/>
      </w:tblPr>
      <w:tblGrid>
        <w:gridCol w:w="2093"/>
        <w:gridCol w:w="5387"/>
        <w:gridCol w:w="1127"/>
      </w:tblGrid>
      <w:tr w:rsidR="00917D40" w:rsidRPr="00874EDE" w14:paraId="0A63C660"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498BFF6A" w14:textId="4E6E2FBB" w:rsidR="00917D40" w:rsidRPr="00874EDE" w:rsidRDefault="00917D40" w:rsidP="00917D40">
            <w:pPr>
              <w:ind w:left="0"/>
            </w:pPr>
            <w:r w:rsidRPr="00874EDE">
              <w:rPr>
                <w:bCs/>
                <w:lang w:val="en-US"/>
              </w:rPr>
              <w:t>Input:</w:t>
            </w:r>
          </w:p>
        </w:tc>
        <w:tc>
          <w:tcPr>
            <w:tcW w:w="5387" w:type="dxa"/>
          </w:tcPr>
          <w:p w14:paraId="1AD24F2A" w14:textId="7429F578" w:rsidR="00917D40" w:rsidRPr="00874EDE" w:rsidRDefault="00917D40" w:rsidP="00917D40">
            <w:pPr>
              <w:ind w:left="0"/>
            </w:pPr>
            <w:r w:rsidRPr="00874EDE">
              <w:rPr>
                <w:bCs/>
                <w:lang w:val="en-US"/>
              </w:rPr>
              <w:t>Interconnection to:</w:t>
            </w:r>
          </w:p>
        </w:tc>
        <w:tc>
          <w:tcPr>
            <w:tcW w:w="1127" w:type="dxa"/>
          </w:tcPr>
          <w:p w14:paraId="1133C6F1" w14:textId="08BAE2F3" w:rsidR="00917D40" w:rsidRPr="00874EDE" w:rsidRDefault="00917D40" w:rsidP="00917D40">
            <w:pPr>
              <w:ind w:left="0"/>
            </w:pPr>
            <w:r w:rsidRPr="00874EDE">
              <w:rPr>
                <w:bCs/>
                <w:lang w:val="en-US"/>
              </w:rPr>
              <w:t>Inverted</w:t>
            </w:r>
          </w:p>
        </w:tc>
      </w:tr>
      <w:tr w:rsidR="00917D40" w:rsidRPr="00874EDE" w14:paraId="53918693" w14:textId="77777777" w:rsidTr="007E3DB8">
        <w:tc>
          <w:tcPr>
            <w:tcW w:w="2093" w:type="dxa"/>
          </w:tcPr>
          <w:p w14:paraId="30BDF48B" w14:textId="4CBDFE23" w:rsidR="00917D40" w:rsidRPr="00874EDE" w:rsidRDefault="00917D40" w:rsidP="00917D40">
            <w:pPr>
              <w:ind w:left="0"/>
            </w:pPr>
            <w:r w:rsidRPr="00874EDE">
              <w:rPr>
                <w:lang w:val="en-US"/>
              </w:rPr>
              <w:t>Permit.In01</w:t>
            </w:r>
          </w:p>
        </w:tc>
        <w:tc>
          <w:tcPr>
            <w:tcW w:w="5387" w:type="dxa"/>
          </w:tcPr>
          <w:p w14:paraId="025B3DA9" w14:textId="389CB082" w:rsidR="00917D40" w:rsidRPr="00EB59E7" w:rsidRDefault="00917D40" w:rsidP="00917D40">
            <w:pPr>
              <w:ind w:left="0"/>
              <w:rPr>
                <w:lang w:val="en-US"/>
              </w:rPr>
            </w:pPr>
            <w:r w:rsidRPr="00874EDE">
              <w:rPr>
                <w:lang w:val="en-US"/>
              </w:rPr>
              <w:t xml:space="preserve">A1H001(A,1) / A1H001 </w:t>
            </w:r>
            <w:proofErr w:type="spellStart"/>
            <w:r w:rsidRPr="00874EDE">
              <w:rPr>
                <w:lang w:val="en-US"/>
              </w:rPr>
              <w:t>PV_Out</w:t>
            </w:r>
            <w:proofErr w:type="spellEnd"/>
            <w:r w:rsidRPr="00874EDE">
              <w:rPr>
                <w:lang w:val="en-US"/>
              </w:rPr>
              <w:t xml:space="preserve"> Process value incl. ST</w:t>
            </w:r>
          </w:p>
        </w:tc>
        <w:tc>
          <w:tcPr>
            <w:tcW w:w="1127" w:type="dxa"/>
          </w:tcPr>
          <w:p w14:paraId="0159229D" w14:textId="6E2C4969" w:rsidR="00917D40" w:rsidRPr="00874EDE" w:rsidRDefault="00917D40" w:rsidP="00917D40">
            <w:pPr>
              <w:ind w:left="0"/>
            </w:pPr>
            <w:r w:rsidRPr="00874EDE">
              <w:rPr>
                <w:lang w:val="en-US"/>
              </w:rPr>
              <w:t>No</w:t>
            </w:r>
          </w:p>
        </w:tc>
      </w:tr>
      <w:tr w:rsidR="00917D40" w:rsidRPr="00874EDE" w14:paraId="457FB420" w14:textId="77777777" w:rsidTr="007E3DB8">
        <w:tc>
          <w:tcPr>
            <w:tcW w:w="2093" w:type="dxa"/>
          </w:tcPr>
          <w:p w14:paraId="10E4A651" w14:textId="2AD72384" w:rsidR="00917D40" w:rsidRPr="00874EDE" w:rsidRDefault="00917D40" w:rsidP="00917D40">
            <w:pPr>
              <w:ind w:left="0"/>
            </w:pPr>
            <w:r w:rsidRPr="00874EDE">
              <w:rPr>
                <w:lang w:val="en-US"/>
              </w:rPr>
              <w:t>Protect.In01</w:t>
            </w:r>
          </w:p>
        </w:tc>
        <w:tc>
          <w:tcPr>
            <w:tcW w:w="5387" w:type="dxa"/>
          </w:tcPr>
          <w:p w14:paraId="2ECD2DE5" w14:textId="5E3751E1" w:rsidR="00917D40" w:rsidRPr="00EB59E7" w:rsidRDefault="00917D40" w:rsidP="00917D40">
            <w:pPr>
              <w:ind w:left="0"/>
              <w:rPr>
                <w:lang w:val="en-US"/>
              </w:rPr>
            </w:pPr>
            <w:r w:rsidRPr="00874EDE">
              <w:rPr>
                <w:lang w:val="en-US"/>
              </w:rPr>
              <w:t xml:space="preserve">A1H002(A,1) / A1H002 </w:t>
            </w:r>
            <w:proofErr w:type="spellStart"/>
            <w:r w:rsidRPr="00874EDE">
              <w:rPr>
                <w:lang w:val="en-US"/>
              </w:rPr>
              <w:t>PV_Out</w:t>
            </w:r>
            <w:proofErr w:type="spellEnd"/>
            <w:r w:rsidRPr="00874EDE">
              <w:rPr>
                <w:lang w:val="en-US"/>
              </w:rPr>
              <w:t xml:space="preserve"> Process value incl. ST</w:t>
            </w:r>
          </w:p>
        </w:tc>
        <w:tc>
          <w:tcPr>
            <w:tcW w:w="1127" w:type="dxa"/>
          </w:tcPr>
          <w:p w14:paraId="10667413" w14:textId="0B4D08B2" w:rsidR="00917D40" w:rsidRPr="00874EDE" w:rsidRDefault="00917D40" w:rsidP="00917D40">
            <w:pPr>
              <w:keepNext/>
              <w:ind w:left="0"/>
            </w:pPr>
            <w:r w:rsidRPr="00874EDE">
              <w:rPr>
                <w:lang w:val="en-US"/>
              </w:rPr>
              <w:t>No</w:t>
            </w:r>
          </w:p>
        </w:tc>
      </w:tr>
    </w:tbl>
    <w:p w14:paraId="50AC9E08" w14:textId="093769AF" w:rsidR="004B5F20" w:rsidRPr="00874EDE" w:rsidRDefault="00917D40" w:rsidP="004B5F20">
      <w:pPr>
        <w:pStyle w:val="Beschriftung"/>
        <w:rPr>
          <w:lang w:val="en-US"/>
        </w:rPr>
      </w:pPr>
      <w:bookmarkStart w:id="49" w:name="_Ref9941129"/>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4</w:t>
      </w:r>
      <w:r w:rsidRPr="00874EDE">
        <w:rPr>
          <w:bCs w:val="0"/>
          <w:lang w:val="en-US"/>
        </w:rPr>
        <w:fldChar w:fldCharType="end"/>
      </w:r>
      <w:bookmarkEnd w:id="49"/>
      <w:r w:rsidRPr="00874EDE">
        <w:rPr>
          <w:bCs w:val="0"/>
          <w:lang w:val="en-US"/>
        </w:rPr>
        <w:t>: Input interconnections in chart 'A1T2S003/Sheet1'</w:t>
      </w:r>
      <w:r w:rsidRPr="00874EDE">
        <w:rPr>
          <w:bCs w:val="0"/>
          <w:color w:val="auto"/>
          <w:lang w:val="en-US"/>
        </w:rPr>
        <w:br w:type="page"/>
      </w:r>
    </w:p>
    <w:tbl>
      <w:tblPr>
        <w:tblStyle w:val="Siemens-Tabelle"/>
        <w:tblW w:w="0" w:type="auto"/>
        <w:tblInd w:w="851" w:type="dxa"/>
        <w:tblLook w:val="04A0" w:firstRow="1" w:lastRow="0" w:firstColumn="1" w:lastColumn="0" w:noHBand="0" w:noVBand="1"/>
      </w:tblPr>
      <w:tblGrid>
        <w:gridCol w:w="3653"/>
        <w:gridCol w:w="4954"/>
      </w:tblGrid>
      <w:tr w:rsidR="00917D40" w:rsidRPr="00874EDE" w14:paraId="71933277" w14:textId="77777777" w:rsidTr="007E3DB8">
        <w:trPr>
          <w:cnfStyle w:val="100000000000" w:firstRow="1" w:lastRow="0" w:firstColumn="0" w:lastColumn="0" w:oddVBand="0" w:evenVBand="0" w:oddHBand="0" w:evenHBand="0" w:firstRowFirstColumn="0" w:firstRowLastColumn="0" w:lastRowFirstColumn="0" w:lastRowLastColumn="0"/>
        </w:trPr>
        <w:tc>
          <w:tcPr>
            <w:tcW w:w="3653" w:type="dxa"/>
          </w:tcPr>
          <w:p w14:paraId="5B6DFBD8" w14:textId="6A5EC4B1" w:rsidR="00917D40" w:rsidRPr="00874EDE" w:rsidRDefault="00917D40" w:rsidP="00917D40">
            <w:pPr>
              <w:ind w:left="0"/>
            </w:pPr>
            <w:r w:rsidRPr="00874EDE">
              <w:rPr>
                <w:bCs/>
                <w:lang w:val="en-US"/>
              </w:rPr>
              <w:lastRenderedPageBreak/>
              <w:t>Block:</w:t>
            </w:r>
          </w:p>
        </w:tc>
        <w:tc>
          <w:tcPr>
            <w:tcW w:w="4954" w:type="dxa"/>
          </w:tcPr>
          <w:p w14:paraId="256367D6" w14:textId="28C812BA" w:rsidR="00917D40" w:rsidRPr="00874EDE" w:rsidRDefault="00917D40" w:rsidP="00917D40">
            <w:pPr>
              <w:ind w:left="0"/>
            </w:pPr>
            <w:r w:rsidRPr="00874EDE">
              <w:rPr>
                <w:bCs/>
                <w:lang w:val="en-US"/>
              </w:rPr>
              <w:t>Catalog/Folder:</w:t>
            </w:r>
          </w:p>
        </w:tc>
      </w:tr>
      <w:tr w:rsidR="00917D40" w:rsidRPr="00B856AB" w14:paraId="4CD252C7" w14:textId="77777777" w:rsidTr="007E3DB8">
        <w:tc>
          <w:tcPr>
            <w:tcW w:w="3653" w:type="dxa"/>
          </w:tcPr>
          <w:p w14:paraId="3703E223" w14:textId="1E8329A3" w:rsidR="00917D40" w:rsidRPr="00874EDE" w:rsidRDefault="00917D40" w:rsidP="00917D40">
            <w:pPr>
              <w:ind w:left="0"/>
              <w:rPr>
                <w:lang w:val="en-US"/>
              </w:rPr>
            </w:pPr>
            <w:r w:rsidRPr="00874EDE">
              <w:rPr>
                <w:lang w:val="en-US"/>
              </w:rPr>
              <w:t>Or04 / OR function with 4 inputs</w:t>
            </w:r>
          </w:p>
        </w:tc>
        <w:tc>
          <w:tcPr>
            <w:tcW w:w="4954" w:type="dxa"/>
          </w:tcPr>
          <w:p w14:paraId="2B072990" w14:textId="432B04CF" w:rsidR="00917D40" w:rsidRPr="00874EDE" w:rsidRDefault="00917D40" w:rsidP="008D128A">
            <w:pPr>
              <w:ind w:left="0"/>
              <w:jc w:val="left"/>
              <w:rPr>
                <w:lang w:val="en-US"/>
              </w:rPr>
            </w:pPr>
            <w:r w:rsidRPr="00874EDE">
              <w:rPr>
                <w:lang w:val="en-US"/>
              </w:rPr>
              <w:t>Libraries/PCS7 APL V90/ Blocks+</w:t>
            </w:r>
            <w:r w:rsidRPr="00874EDE">
              <w:rPr>
                <w:lang w:val="en-US"/>
              </w:rPr>
              <w:br/>
              <w:t>Templates \Blocks/</w:t>
            </w:r>
            <w:proofErr w:type="spellStart"/>
            <w:r w:rsidRPr="00874EDE">
              <w:rPr>
                <w:lang w:val="en-US"/>
              </w:rPr>
              <w:t>LogicDi</w:t>
            </w:r>
            <w:proofErr w:type="spellEnd"/>
          </w:p>
        </w:tc>
      </w:tr>
      <w:tr w:rsidR="00917D40" w:rsidRPr="00B856AB" w14:paraId="73E6C258" w14:textId="77777777" w:rsidTr="007E3DB8">
        <w:tc>
          <w:tcPr>
            <w:tcW w:w="3653" w:type="dxa"/>
          </w:tcPr>
          <w:p w14:paraId="3BBE717D" w14:textId="5D61B4ED" w:rsidR="00917D40" w:rsidRPr="00874EDE" w:rsidRDefault="00917D40" w:rsidP="007E3DB8">
            <w:pPr>
              <w:ind w:left="0"/>
              <w:jc w:val="left"/>
              <w:rPr>
                <w:lang w:val="en-US"/>
              </w:rPr>
            </w:pPr>
            <w:r w:rsidRPr="00874EDE">
              <w:rPr>
                <w:lang w:val="en-US"/>
              </w:rPr>
              <w:t>And04 / AND function with 4 inputs</w:t>
            </w:r>
          </w:p>
        </w:tc>
        <w:tc>
          <w:tcPr>
            <w:tcW w:w="4954" w:type="dxa"/>
          </w:tcPr>
          <w:p w14:paraId="1414900B" w14:textId="6464561C" w:rsidR="00917D40" w:rsidRPr="00874EDE" w:rsidRDefault="00F019BA" w:rsidP="008D128A">
            <w:pPr>
              <w:ind w:left="0"/>
              <w:jc w:val="left"/>
              <w:rPr>
                <w:lang w:val="en-US"/>
              </w:rPr>
            </w:pPr>
            <w:r w:rsidRPr="00874EDE">
              <w:rPr>
                <w:lang w:val="en-US"/>
              </w:rPr>
              <w:t>Libraries/PCS7 APL V90/ Blocks+</w:t>
            </w:r>
            <w:r w:rsidRPr="00874EDE">
              <w:rPr>
                <w:lang w:val="en-US"/>
              </w:rPr>
              <w:br/>
              <w:t>Templates \Blocks/</w:t>
            </w:r>
            <w:proofErr w:type="spellStart"/>
            <w:r w:rsidRPr="00874EDE">
              <w:rPr>
                <w:lang w:val="en-US"/>
              </w:rPr>
              <w:t>LogicDi</w:t>
            </w:r>
            <w:proofErr w:type="spellEnd"/>
          </w:p>
        </w:tc>
      </w:tr>
      <w:tr w:rsidR="00917D40" w:rsidRPr="00874EDE" w14:paraId="6FCDD618" w14:textId="77777777" w:rsidTr="007E3DB8">
        <w:tc>
          <w:tcPr>
            <w:tcW w:w="3653" w:type="dxa"/>
          </w:tcPr>
          <w:p w14:paraId="76BAADB1" w14:textId="6B1C2F7C" w:rsidR="00917D40" w:rsidRPr="00874EDE" w:rsidRDefault="00917D40" w:rsidP="00917D40">
            <w:pPr>
              <w:ind w:left="0"/>
              <w:rPr>
                <w:lang w:val="en-US"/>
              </w:rPr>
            </w:pPr>
            <w:r w:rsidRPr="00874EDE">
              <w:rPr>
                <w:lang w:val="en-US"/>
              </w:rPr>
              <w:t>CompAn02 / Comparison of analog values</w:t>
            </w:r>
          </w:p>
        </w:tc>
        <w:tc>
          <w:tcPr>
            <w:tcW w:w="4954" w:type="dxa"/>
          </w:tcPr>
          <w:p w14:paraId="72A645BA" w14:textId="33569166" w:rsidR="00917D40" w:rsidRPr="00874EDE" w:rsidRDefault="00917D40" w:rsidP="00917D40">
            <w:pPr>
              <w:keepNext/>
              <w:ind w:left="0"/>
            </w:pPr>
            <w:r w:rsidRPr="00874EDE">
              <w:rPr>
                <w:lang w:val="en-US"/>
              </w:rPr>
              <w:t xml:space="preserve">Blocks / </w:t>
            </w:r>
            <w:proofErr w:type="spellStart"/>
            <w:r w:rsidRPr="00874EDE">
              <w:rPr>
                <w:lang w:val="en-US"/>
              </w:rPr>
              <w:t>LogicAn</w:t>
            </w:r>
            <w:proofErr w:type="spellEnd"/>
          </w:p>
        </w:tc>
      </w:tr>
    </w:tbl>
    <w:p w14:paraId="0BB7AEB9" w14:textId="09C8A4EB" w:rsidR="00917D40" w:rsidRPr="00874EDE" w:rsidRDefault="00917D40" w:rsidP="0082409D">
      <w:pPr>
        <w:pStyle w:val="Beschriftung"/>
        <w:spacing w:after="360"/>
        <w:rPr>
          <w:lang w:val="en-US"/>
        </w:rPr>
      </w:pPr>
      <w:bookmarkStart w:id="50" w:name="_Ref9941544"/>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5</w:t>
      </w:r>
      <w:r w:rsidRPr="00874EDE">
        <w:rPr>
          <w:bCs w:val="0"/>
          <w:lang w:val="en-US"/>
        </w:rPr>
        <w:fldChar w:fldCharType="end"/>
      </w:r>
      <w:bookmarkEnd w:id="50"/>
      <w:r w:rsidRPr="00874EDE">
        <w:rPr>
          <w:bCs w:val="0"/>
          <w:lang w:val="en-US"/>
        </w:rPr>
        <w:t>: New blocks in chart 'A1T2S003/Sheet2'</w:t>
      </w:r>
    </w:p>
    <w:tbl>
      <w:tblPr>
        <w:tblStyle w:val="Siemens-Tabelle"/>
        <w:tblW w:w="0" w:type="auto"/>
        <w:tblInd w:w="851" w:type="dxa"/>
        <w:tblLook w:val="04A0" w:firstRow="1" w:lastRow="0" w:firstColumn="1" w:lastColumn="0" w:noHBand="0" w:noVBand="1"/>
      </w:tblPr>
      <w:tblGrid>
        <w:gridCol w:w="2093"/>
        <w:gridCol w:w="5387"/>
        <w:gridCol w:w="1127"/>
      </w:tblGrid>
      <w:tr w:rsidR="00917D40" w:rsidRPr="00874EDE" w14:paraId="1CB389B6"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50EF6A12" w14:textId="19F83124" w:rsidR="00917D40" w:rsidRPr="00874EDE" w:rsidRDefault="00917D40" w:rsidP="00917D40">
            <w:pPr>
              <w:ind w:left="0"/>
            </w:pPr>
            <w:r w:rsidRPr="00874EDE">
              <w:rPr>
                <w:bCs/>
                <w:lang w:val="en-US"/>
              </w:rPr>
              <w:t>Input:</w:t>
            </w:r>
          </w:p>
        </w:tc>
        <w:tc>
          <w:tcPr>
            <w:tcW w:w="5387" w:type="dxa"/>
          </w:tcPr>
          <w:p w14:paraId="0BC51A5F" w14:textId="6181DF1C" w:rsidR="00917D40" w:rsidRPr="00874EDE" w:rsidRDefault="00917D40" w:rsidP="00917D40">
            <w:pPr>
              <w:ind w:left="0"/>
            </w:pPr>
            <w:r w:rsidRPr="00874EDE">
              <w:rPr>
                <w:bCs/>
                <w:lang w:val="en-US"/>
              </w:rPr>
              <w:t>Interconnection to:</w:t>
            </w:r>
          </w:p>
        </w:tc>
        <w:tc>
          <w:tcPr>
            <w:tcW w:w="1127" w:type="dxa"/>
          </w:tcPr>
          <w:p w14:paraId="23916A9B" w14:textId="4E591561" w:rsidR="00917D40" w:rsidRPr="00874EDE" w:rsidRDefault="00917D40" w:rsidP="00917D40">
            <w:pPr>
              <w:ind w:left="0"/>
            </w:pPr>
            <w:r w:rsidRPr="00874EDE">
              <w:rPr>
                <w:bCs/>
                <w:lang w:val="en-US"/>
              </w:rPr>
              <w:t>Inverted</w:t>
            </w:r>
          </w:p>
        </w:tc>
      </w:tr>
      <w:tr w:rsidR="00917D40" w:rsidRPr="00874EDE" w14:paraId="6BCF8677" w14:textId="77777777" w:rsidTr="007E3DB8">
        <w:tc>
          <w:tcPr>
            <w:tcW w:w="2093" w:type="dxa"/>
          </w:tcPr>
          <w:p w14:paraId="2EB6D6F2" w14:textId="4A960CC5" w:rsidR="00917D40" w:rsidRPr="00874EDE" w:rsidRDefault="00917D40" w:rsidP="00917D40">
            <w:pPr>
              <w:ind w:left="0"/>
            </w:pPr>
            <w:r w:rsidRPr="00874EDE">
              <w:rPr>
                <w:lang w:val="en-US"/>
              </w:rPr>
              <w:t>Or04.In1</w:t>
            </w:r>
          </w:p>
        </w:tc>
        <w:tc>
          <w:tcPr>
            <w:tcW w:w="5387" w:type="dxa"/>
          </w:tcPr>
          <w:p w14:paraId="3760D4DC" w14:textId="1D798343" w:rsidR="00917D40" w:rsidRPr="00874EDE" w:rsidRDefault="00917D40" w:rsidP="008D128A">
            <w:pPr>
              <w:ind w:left="0"/>
              <w:jc w:val="left"/>
              <w:rPr>
                <w:lang w:val="en-US"/>
              </w:rPr>
            </w:pPr>
            <w:r w:rsidRPr="00874EDE">
              <w:rPr>
                <w:lang w:val="en-US"/>
              </w:rPr>
              <w:t xml:space="preserve">A1T3X001(A,1) / FbkOpen_A1T3X001 </w:t>
            </w:r>
            <w:proofErr w:type="spellStart"/>
            <w:r w:rsidRPr="00874EDE">
              <w:rPr>
                <w:lang w:val="en-US"/>
              </w:rPr>
              <w:t>PV_Out</w:t>
            </w:r>
            <w:proofErr w:type="spellEnd"/>
            <w:r w:rsidRPr="00874EDE">
              <w:rPr>
                <w:lang w:val="en-US"/>
              </w:rPr>
              <w:t xml:space="preserve"> </w:t>
            </w:r>
            <w:r w:rsidRPr="00874EDE">
              <w:rPr>
                <w:lang w:val="en-US"/>
              </w:rPr>
              <w:br/>
              <w:t>Process value including ST</w:t>
            </w:r>
          </w:p>
        </w:tc>
        <w:tc>
          <w:tcPr>
            <w:tcW w:w="1127" w:type="dxa"/>
          </w:tcPr>
          <w:p w14:paraId="18D2D8B0" w14:textId="0D747FE6" w:rsidR="00917D40" w:rsidRPr="00874EDE" w:rsidRDefault="00917D40" w:rsidP="00917D40">
            <w:pPr>
              <w:ind w:left="0"/>
            </w:pPr>
            <w:r w:rsidRPr="00874EDE">
              <w:rPr>
                <w:lang w:val="en-US"/>
              </w:rPr>
              <w:t>No</w:t>
            </w:r>
          </w:p>
        </w:tc>
      </w:tr>
      <w:tr w:rsidR="00917D40" w:rsidRPr="00874EDE" w14:paraId="02A53FE3" w14:textId="77777777" w:rsidTr="007E3DB8">
        <w:tc>
          <w:tcPr>
            <w:tcW w:w="2093" w:type="dxa"/>
          </w:tcPr>
          <w:p w14:paraId="13667BB8" w14:textId="495B4796" w:rsidR="00917D40" w:rsidRPr="00874EDE" w:rsidRDefault="00917D40" w:rsidP="00917D40">
            <w:pPr>
              <w:ind w:left="0"/>
            </w:pPr>
            <w:r w:rsidRPr="00874EDE">
              <w:rPr>
                <w:lang w:val="en-US"/>
              </w:rPr>
              <w:t>Or04.In2</w:t>
            </w:r>
          </w:p>
        </w:tc>
        <w:tc>
          <w:tcPr>
            <w:tcW w:w="5387" w:type="dxa"/>
          </w:tcPr>
          <w:p w14:paraId="5DA4F851" w14:textId="75364BB5" w:rsidR="00917D40" w:rsidRPr="00874EDE" w:rsidRDefault="00917D40" w:rsidP="008D128A">
            <w:pPr>
              <w:ind w:left="0"/>
              <w:jc w:val="left"/>
              <w:rPr>
                <w:lang w:val="en-US"/>
              </w:rPr>
            </w:pPr>
            <w:r w:rsidRPr="00874EDE">
              <w:rPr>
                <w:lang w:val="en-US"/>
              </w:rPr>
              <w:t>A1T4X003\</w:t>
            </w:r>
            <w:proofErr w:type="spellStart"/>
            <w:r w:rsidRPr="00874EDE">
              <w:rPr>
                <w:lang w:val="en-US"/>
              </w:rPr>
              <w:t>FbkOpen.PV_Out</w:t>
            </w:r>
            <w:proofErr w:type="spellEnd"/>
            <w:r w:rsidRPr="00874EDE">
              <w:rPr>
                <w:lang w:val="en-US"/>
              </w:rPr>
              <w:t xml:space="preserve"> (textual interconnection)</w:t>
            </w:r>
          </w:p>
        </w:tc>
        <w:tc>
          <w:tcPr>
            <w:tcW w:w="1127" w:type="dxa"/>
          </w:tcPr>
          <w:p w14:paraId="1CD7174A" w14:textId="2B71268F" w:rsidR="00917D40" w:rsidRPr="00874EDE" w:rsidRDefault="00917D40" w:rsidP="00917D40">
            <w:pPr>
              <w:ind w:left="0"/>
            </w:pPr>
            <w:r w:rsidRPr="00874EDE">
              <w:rPr>
                <w:lang w:val="en-US"/>
              </w:rPr>
              <w:t>No</w:t>
            </w:r>
          </w:p>
        </w:tc>
      </w:tr>
      <w:tr w:rsidR="00917D40" w:rsidRPr="00874EDE" w14:paraId="628C1BCD" w14:textId="77777777" w:rsidTr="007E3DB8">
        <w:tc>
          <w:tcPr>
            <w:tcW w:w="2093" w:type="dxa"/>
          </w:tcPr>
          <w:p w14:paraId="18909E51" w14:textId="2EE11052" w:rsidR="00917D40" w:rsidRPr="00874EDE" w:rsidRDefault="00917D40" w:rsidP="00917D40">
            <w:pPr>
              <w:ind w:left="0"/>
            </w:pPr>
            <w:r w:rsidRPr="00874EDE">
              <w:rPr>
                <w:lang w:val="en-US"/>
              </w:rPr>
              <w:t>Or04.In3</w:t>
            </w:r>
          </w:p>
        </w:tc>
        <w:tc>
          <w:tcPr>
            <w:tcW w:w="5387" w:type="dxa"/>
          </w:tcPr>
          <w:p w14:paraId="7F163B67" w14:textId="3F03463B" w:rsidR="00917D40" w:rsidRPr="00874EDE" w:rsidRDefault="00917D40" w:rsidP="008D128A">
            <w:pPr>
              <w:ind w:left="0"/>
              <w:jc w:val="left"/>
              <w:rPr>
                <w:lang w:val="en-US"/>
              </w:rPr>
            </w:pPr>
            <w:r w:rsidRPr="00874EDE">
              <w:rPr>
                <w:lang w:val="en-US"/>
              </w:rPr>
              <w:t>A1T2X007\</w:t>
            </w:r>
            <w:proofErr w:type="spellStart"/>
            <w:r w:rsidRPr="00874EDE">
              <w:rPr>
                <w:lang w:val="en-US"/>
              </w:rPr>
              <w:t>FbkOpen.PV_Out</w:t>
            </w:r>
            <w:proofErr w:type="spellEnd"/>
            <w:r w:rsidRPr="00874EDE">
              <w:rPr>
                <w:lang w:val="en-US"/>
              </w:rPr>
              <w:t xml:space="preserve"> (textual interconnection)</w:t>
            </w:r>
          </w:p>
        </w:tc>
        <w:tc>
          <w:tcPr>
            <w:tcW w:w="1127" w:type="dxa"/>
          </w:tcPr>
          <w:p w14:paraId="12F1D52F" w14:textId="13469876" w:rsidR="00917D40" w:rsidRPr="00874EDE" w:rsidRDefault="00917D40" w:rsidP="00917D40">
            <w:pPr>
              <w:ind w:left="0"/>
            </w:pPr>
            <w:r w:rsidRPr="00874EDE">
              <w:rPr>
                <w:lang w:val="en-US"/>
              </w:rPr>
              <w:t>No</w:t>
            </w:r>
          </w:p>
        </w:tc>
      </w:tr>
      <w:tr w:rsidR="00917D40" w:rsidRPr="00B856AB" w14:paraId="1A21BB5D" w14:textId="77777777" w:rsidTr="007E3DB8">
        <w:tc>
          <w:tcPr>
            <w:tcW w:w="2093" w:type="dxa"/>
          </w:tcPr>
          <w:p w14:paraId="34137C5D" w14:textId="165399BF" w:rsidR="00917D40" w:rsidRPr="00874EDE" w:rsidRDefault="00917D40" w:rsidP="00917D40">
            <w:pPr>
              <w:ind w:left="0"/>
            </w:pPr>
            <w:r w:rsidRPr="00874EDE">
              <w:rPr>
                <w:lang w:val="en-US"/>
              </w:rPr>
              <w:t>CompAn02.In1</w:t>
            </w:r>
          </w:p>
        </w:tc>
        <w:tc>
          <w:tcPr>
            <w:tcW w:w="5387" w:type="dxa"/>
          </w:tcPr>
          <w:p w14:paraId="6A96BD0C" w14:textId="59AD5DBB" w:rsidR="00917D40" w:rsidRPr="00874EDE" w:rsidRDefault="00917D40" w:rsidP="008D128A">
            <w:pPr>
              <w:ind w:left="0"/>
              <w:jc w:val="left"/>
              <w:rPr>
                <w:lang w:val="en-US"/>
              </w:rPr>
            </w:pPr>
            <w:r w:rsidRPr="00874EDE">
              <w:rPr>
                <w:lang w:val="en-US"/>
              </w:rPr>
              <w:t xml:space="preserve">A1T2L001(A,1) / Level_A1T2L001 </w:t>
            </w:r>
            <w:proofErr w:type="spellStart"/>
            <w:r w:rsidRPr="00874EDE">
              <w:rPr>
                <w:lang w:val="en-US"/>
              </w:rPr>
              <w:t>PV_Out</w:t>
            </w:r>
            <w:proofErr w:type="spellEnd"/>
            <w:r w:rsidRPr="00874EDE">
              <w:rPr>
                <w:lang w:val="en-US"/>
              </w:rPr>
              <w:t xml:space="preserve"> </w:t>
            </w:r>
            <w:r w:rsidRPr="00874EDE">
              <w:rPr>
                <w:lang w:val="en-US"/>
              </w:rPr>
              <w:br/>
              <w:t>Process value including ST</w:t>
            </w:r>
          </w:p>
        </w:tc>
        <w:tc>
          <w:tcPr>
            <w:tcW w:w="1127" w:type="dxa"/>
          </w:tcPr>
          <w:p w14:paraId="33DF5737" w14:textId="77777777" w:rsidR="00917D40" w:rsidRPr="00874EDE" w:rsidRDefault="00917D40" w:rsidP="00917D40">
            <w:pPr>
              <w:ind w:left="0"/>
              <w:rPr>
                <w:lang w:val="en-US"/>
              </w:rPr>
            </w:pPr>
          </w:p>
        </w:tc>
      </w:tr>
      <w:tr w:rsidR="00917D40" w:rsidRPr="00B856AB" w14:paraId="6BA9B235" w14:textId="77777777" w:rsidTr="007E3DB8">
        <w:tc>
          <w:tcPr>
            <w:tcW w:w="2093" w:type="dxa"/>
          </w:tcPr>
          <w:p w14:paraId="1B1DA538" w14:textId="03E064D9" w:rsidR="00917D40" w:rsidRPr="00874EDE" w:rsidRDefault="00917D40" w:rsidP="00917D40">
            <w:pPr>
              <w:ind w:left="0"/>
            </w:pPr>
            <w:r w:rsidRPr="00874EDE">
              <w:rPr>
                <w:lang w:val="en-US"/>
              </w:rPr>
              <w:t>CompAn02.In2</w:t>
            </w:r>
          </w:p>
        </w:tc>
        <w:tc>
          <w:tcPr>
            <w:tcW w:w="5387" w:type="dxa"/>
          </w:tcPr>
          <w:p w14:paraId="5B58254A" w14:textId="52897DB2" w:rsidR="00917D40" w:rsidRPr="00874EDE" w:rsidRDefault="00917D40" w:rsidP="008D128A">
            <w:pPr>
              <w:ind w:left="0"/>
              <w:jc w:val="left"/>
              <w:rPr>
                <w:lang w:val="en-US"/>
              </w:rPr>
            </w:pPr>
            <w:r w:rsidRPr="00874EDE">
              <w:rPr>
                <w:lang w:val="en-US"/>
              </w:rPr>
              <w:t>Value: Value=50.0 Comment=Minimum level</w:t>
            </w:r>
          </w:p>
        </w:tc>
        <w:tc>
          <w:tcPr>
            <w:tcW w:w="1127" w:type="dxa"/>
          </w:tcPr>
          <w:p w14:paraId="5F9B80D1" w14:textId="77777777" w:rsidR="00917D40" w:rsidRPr="00874EDE" w:rsidRDefault="00917D40" w:rsidP="00917D40">
            <w:pPr>
              <w:keepNext/>
              <w:ind w:left="0"/>
              <w:rPr>
                <w:lang w:val="en-US"/>
              </w:rPr>
            </w:pPr>
          </w:p>
        </w:tc>
      </w:tr>
    </w:tbl>
    <w:p w14:paraId="7543D0A6" w14:textId="2A7343CA" w:rsidR="00917D40" w:rsidRPr="00874EDE" w:rsidRDefault="00917D40" w:rsidP="0082409D">
      <w:pPr>
        <w:pStyle w:val="Beschriftung"/>
        <w:spacing w:after="360"/>
        <w:rPr>
          <w:lang w:val="en-US"/>
        </w:rPr>
      </w:pPr>
      <w:bookmarkStart w:id="51" w:name="_Ref9941551"/>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6</w:t>
      </w:r>
      <w:r w:rsidRPr="00874EDE">
        <w:rPr>
          <w:bCs w:val="0"/>
          <w:lang w:val="en-US"/>
        </w:rPr>
        <w:fldChar w:fldCharType="end"/>
      </w:r>
      <w:bookmarkEnd w:id="51"/>
      <w:r w:rsidRPr="00874EDE">
        <w:rPr>
          <w:bCs w:val="0"/>
          <w:lang w:val="en-US"/>
        </w:rPr>
        <w:t>: Input interconnections in chart 'A1T2S003/Sheet2'</w:t>
      </w:r>
    </w:p>
    <w:tbl>
      <w:tblPr>
        <w:tblStyle w:val="Siemens-Tabelle"/>
        <w:tblW w:w="0" w:type="auto"/>
        <w:tblInd w:w="851" w:type="dxa"/>
        <w:tblLook w:val="04A0" w:firstRow="1" w:lastRow="0" w:firstColumn="1" w:lastColumn="0" w:noHBand="0" w:noVBand="1"/>
      </w:tblPr>
      <w:tblGrid>
        <w:gridCol w:w="2093"/>
        <w:gridCol w:w="5387"/>
        <w:gridCol w:w="1127"/>
      </w:tblGrid>
      <w:tr w:rsidR="00917D40" w:rsidRPr="00874EDE" w14:paraId="025DD9F9"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4549B5A3" w14:textId="591E9477" w:rsidR="00917D40" w:rsidRPr="00874EDE" w:rsidRDefault="00917D40" w:rsidP="00917D40">
            <w:pPr>
              <w:ind w:left="0"/>
            </w:pPr>
            <w:r w:rsidRPr="00874EDE">
              <w:rPr>
                <w:bCs/>
                <w:lang w:val="en-US"/>
              </w:rPr>
              <w:t>Input:</w:t>
            </w:r>
          </w:p>
        </w:tc>
        <w:tc>
          <w:tcPr>
            <w:tcW w:w="5387" w:type="dxa"/>
          </w:tcPr>
          <w:p w14:paraId="37C9FE64" w14:textId="053289B4" w:rsidR="00917D40" w:rsidRPr="00874EDE" w:rsidRDefault="00917D40" w:rsidP="00917D40">
            <w:pPr>
              <w:ind w:left="0"/>
            </w:pPr>
            <w:r w:rsidRPr="00874EDE">
              <w:rPr>
                <w:bCs/>
                <w:lang w:val="en-US"/>
              </w:rPr>
              <w:t>Output:</w:t>
            </w:r>
          </w:p>
        </w:tc>
        <w:tc>
          <w:tcPr>
            <w:tcW w:w="1127" w:type="dxa"/>
          </w:tcPr>
          <w:p w14:paraId="5B310371" w14:textId="7ED96427" w:rsidR="00917D40" w:rsidRPr="00874EDE" w:rsidRDefault="00917D40" w:rsidP="00917D40">
            <w:pPr>
              <w:ind w:left="0"/>
            </w:pPr>
            <w:r w:rsidRPr="00874EDE">
              <w:rPr>
                <w:bCs/>
                <w:lang w:val="en-US"/>
              </w:rPr>
              <w:t>Inverted</w:t>
            </w:r>
          </w:p>
        </w:tc>
      </w:tr>
      <w:tr w:rsidR="00917D40" w:rsidRPr="00874EDE" w14:paraId="1A5CD5FD" w14:textId="77777777" w:rsidTr="007E3DB8">
        <w:tc>
          <w:tcPr>
            <w:tcW w:w="2093" w:type="dxa"/>
          </w:tcPr>
          <w:p w14:paraId="657FE9B7" w14:textId="74E41AFC" w:rsidR="00917D40" w:rsidRPr="00874EDE" w:rsidRDefault="00917D40" w:rsidP="00917D40">
            <w:pPr>
              <w:ind w:left="0"/>
            </w:pPr>
            <w:r w:rsidRPr="00874EDE">
              <w:rPr>
                <w:lang w:val="en-US"/>
              </w:rPr>
              <w:t>And04.In1</w:t>
            </w:r>
          </w:p>
        </w:tc>
        <w:tc>
          <w:tcPr>
            <w:tcW w:w="5387" w:type="dxa"/>
          </w:tcPr>
          <w:p w14:paraId="7735FD87" w14:textId="6DEC2842" w:rsidR="00917D40" w:rsidRPr="00874EDE" w:rsidRDefault="00917D40" w:rsidP="00917D40">
            <w:pPr>
              <w:ind w:left="0"/>
            </w:pPr>
            <w:r w:rsidRPr="00874EDE">
              <w:rPr>
                <w:lang w:val="en-US"/>
              </w:rPr>
              <w:t>Or04.Out</w:t>
            </w:r>
          </w:p>
        </w:tc>
        <w:tc>
          <w:tcPr>
            <w:tcW w:w="1127" w:type="dxa"/>
          </w:tcPr>
          <w:p w14:paraId="6D4C1209" w14:textId="17D16FC7" w:rsidR="00917D40" w:rsidRPr="00874EDE" w:rsidRDefault="00917D40" w:rsidP="00917D40">
            <w:pPr>
              <w:ind w:left="0"/>
            </w:pPr>
            <w:r w:rsidRPr="00874EDE">
              <w:rPr>
                <w:lang w:val="en-US"/>
              </w:rPr>
              <w:t>No</w:t>
            </w:r>
          </w:p>
        </w:tc>
      </w:tr>
      <w:tr w:rsidR="00917D40" w:rsidRPr="00874EDE" w14:paraId="638A5502" w14:textId="77777777" w:rsidTr="007E3DB8">
        <w:tc>
          <w:tcPr>
            <w:tcW w:w="2093" w:type="dxa"/>
          </w:tcPr>
          <w:p w14:paraId="768A01FB" w14:textId="58B9EC40" w:rsidR="00917D40" w:rsidRPr="00874EDE" w:rsidRDefault="00917D40" w:rsidP="00917D40">
            <w:pPr>
              <w:ind w:left="0"/>
            </w:pPr>
            <w:r w:rsidRPr="00874EDE">
              <w:rPr>
                <w:lang w:val="en-US"/>
              </w:rPr>
              <w:t>And04.In2</w:t>
            </w:r>
          </w:p>
        </w:tc>
        <w:tc>
          <w:tcPr>
            <w:tcW w:w="5387" w:type="dxa"/>
          </w:tcPr>
          <w:p w14:paraId="277AE76E" w14:textId="6FA92D9C" w:rsidR="00917D40" w:rsidRPr="00874EDE" w:rsidRDefault="00917D40" w:rsidP="00917D40">
            <w:pPr>
              <w:ind w:left="0"/>
            </w:pPr>
            <w:r w:rsidRPr="00874EDE">
              <w:rPr>
                <w:lang w:val="en-US"/>
              </w:rPr>
              <w:t>CompAn02.GT</w:t>
            </w:r>
          </w:p>
        </w:tc>
        <w:tc>
          <w:tcPr>
            <w:tcW w:w="1127" w:type="dxa"/>
          </w:tcPr>
          <w:p w14:paraId="310D3A82" w14:textId="4847BC1F" w:rsidR="00917D40" w:rsidRPr="00874EDE" w:rsidRDefault="00917D40" w:rsidP="00917D40">
            <w:pPr>
              <w:keepNext/>
              <w:ind w:left="0"/>
            </w:pPr>
            <w:r w:rsidRPr="00874EDE">
              <w:rPr>
                <w:lang w:val="en-US"/>
              </w:rPr>
              <w:t>No</w:t>
            </w:r>
          </w:p>
        </w:tc>
      </w:tr>
    </w:tbl>
    <w:p w14:paraId="22FC5495" w14:textId="76285E57" w:rsidR="00917D40" w:rsidRPr="00874EDE" w:rsidRDefault="00917D40" w:rsidP="0082409D">
      <w:pPr>
        <w:pStyle w:val="Beschriftung"/>
        <w:spacing w:after="360"/>
        <w:rPr>
          <w:lang w:val="en-US"/>
        </w:rPr>
      </w:pPr>
      <w:bookmarkStart w:id="52" w:name="_Ref9941643"/>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7</w:t>
      </w:r>
      <w:r w:rsidRPr="00874EDE">
        <w:rPr>
          <w:bCs w:val="0"/>
          <w:lang w:val="en-US"/>
        </w:rPr>
        <w:fldChar w:fldCharType="end"/>
      </w:r>
      <w:bookmarkEnd w:id="52"/>
      <w:r w:rsidRPr="00874EDE">
        <w:rPr>
          <w:bCs w:val="0"/>
          <w:lang w:val="en-US"/>
        </w:rPr>
        <w:t>: Block interconnections in chart 'A1T2S003/Sheet2'</w:t>
      </w:r>
    </w:p>
    <w:tbl>
      <w:tblPr>
        <w:tblStyle w:val="Siemens-Tabelle"/>
        <w:tblW w:w="0" w:type="auto"/>
        <w:tblInd w:w="851" w:type="dxa"/>
        <w:tblLook w:val="04A0" w:firstRow="1" w:lastRow="0" w:firstColumn="1" w:lastColumn="0" w:noHBand="0" w:noVBand="1"/>
      </w:tblPr>
      <w:tblGrid>
        <w:gridCol w:w="2093"/>
        <w:gridCol w:w="5387"/>
        <w:gridCol w:w="1127"/>
      </w:tblGrid>
      <w:tr w:rsidR="00917D40" w:rsidRPr="00874EDE" w14:paraId="52BA095D"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13B37DC5" w14:textId="5F5C147C" w:rsidR="00917D40" w:rsidRPr="00874EDE" w:rsidRDefault="00917D40" w:rsidP="00917D40">
            <w:pPr>
              <w:ind w:left="0"/>
            </w:pPr>
            <w:r w:rsidRPr="00874EDE">
              <w:rPr>
                <w:bCs/>
                <w:lang w:val="en-US"/>
              </w:rPr>
              <w:t>Input:</w:t>
            </w:r>
          </w:p>
        </w:tc>
        <w:tc>
          <w:tcPr>
            <w:tcW w:w="5387" w:type="dxa"/>
          </w:tcPr>
          <w:p w14:paraId="67ECB346" w14:textId="6A8ABF79" w:rsidR="00917D40" w:rsidRPr="00874EDE" w:rsidRDefault="00917D40" w:rsidP="00917D40">
            <w:pPr>
              <w:ind w:left="0"/>
            </w:pPr>
            <w:r w:rsidRPr="00874EDE">
              <w:rPr>
                <w:bCs/>
                <w:lang w:val="en-US"/>
              </w:rPr>
              <w:t>Output:</w:t>
            </w:r>
          </w:p>
        </w:tc>
        <w:tc>
          <w:tcPr>
            <w:tcW w:w="1127" w:type="dxa"/>
          </w:tcPr>
          <w:p w14:paraId="7EA673EB" w14:textId="67E06A68" w:rsidR="00917D40" w:rsidRPr="00874EDE" w:rsidRDefault="00917D40" w:rsidP="00917D40">
            <w:pPr>
              <w:ind w:left="0"/>
            </w:pPr>
            <w:r w:rsidRPr="00874EDE">
              <w:rPr>
                <w:bCs/>
                <w:lang w:val="en-US"/>
              </w:rPr>
              <w:t>Inverted</w:t>
            </w:r>
          </w:p>
        </w:tc>
      </w:tr>
      <w:tr w:rsidR="00917D40" w:rsidRPr="00874EDE" w14:paraId="213FBF20" w14:textId="77777777" w:rsidTr="007E3DB8">
        <w:tc>
          <w:tcPr>
            <w:tcW w:w="2093" w:type="dxa"/>
          </w:tcPr>
          <w:p w14:paraId="46060C87" w14:textId="3A4E1275" w:rsidR="00917D40" w:rsidRPr="00874EDE" w:rsidRDefault="00917D40" w:rsidP="00917D40">
            <w:pPr>
              <w:ind w:left="0"/>
            </w:pPr>
            <w:r w:rsidRPr="00874EDE">
              <w:rPr>
                <w:lang w:val="en-US"/>
              </w:rPr>
              <w:t>Interlock.In02</w:t>
            </w:r>
          </w:p>
        </w:tc>
        <w:tc>
          <w:tcPr>
            <w:tcW w:w="5387" w:type="dxa"/>
          </w:tcPr>
          <w:p w14:paraId="711B656A" w14:textId="05D1B41A" w:rsidR="00917D40" w:rsidRPr="00874EDE" w:rsidRDefault="00917D40" w:rsidP="00917D40">
            <w:pPr>
              <w:ind w:left="0"/>
            </w:pPr>
            <w:r w:rsidRPr="00874EDE">
              <w:rPr>
                <w:lang w:val="en-US"/>
              </w:rPr>
              <w:t>And04.Out</w:t>
            </w:r>
          </w:p>
        </w:tc>
        <w:tc>
          <w:tcPr>
            <w:tcW w:w="1127" w:type="dxa"/>
          </w:tcPr>
          <w:p w14:paraId="430E938F" w14:textId="58F70503" w:rsidR="00917D40" w:rsidRPr="00874EDE" w:rsidRDefault="00917D40" w:rsidP="00917D40">
            <w:pPr>
              <w:keepNext/>
              <w:ind w:left="0"/>
            </w:pPr>
            <w:r w:rsidRPr="00874EDE">
              <w:rPr>
                <w:lang w:val="en-US"/>
              </w:rPr>
              <w:t>No</w:t>
            </w:r>
          </w:p>
        </w:tc>
      </w:tr>
    </w:tbl>
    <w:p w14:paraId="05B817D6" w14:textId="4F1E8C24" w:rsidR="00917D40" w:rsidRPr="00874EDE" w:rsidRDefault="00917D40" w:rsidP="00917D40">
      <w:pPr>
        <w:pStyle w:val="Beschriftung"/>
        <w:rPr>
          <w:lang w:val="en-US"/>
        </w:rPr>
      </w:pPr>
      <w:bookmarkStart w:id="53" w:name="_Ref9941740"/>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8</w:t>
      </w:r>
      <w:r w:rsidRPr="00874EDE">
        <w:rPr>
          <w:bCs w:val="0"/>
          <w:lang w:val="en-US"/>
        </w:rPr>
        <w:fldChar w:fldCharType="end"/>
      </w:r>
      <w:bookmarkEnd w:id="53"/>
      <w:r w:rsidRPr="00874EDE">
        <w:rPr>
          <w:bCs w:val="0"/>
          <w:lang w:val="en-US"/>
        </w:rPr>
        <w:t>: Block interconnections between chart 'A1T2S003/Sheet1' and 'A1T2S003/Sheet2'</w:t>
      </w:r>
    </w:p>
    <w:p w14:paraId="48B81FE2" w14:textId="77777777" w:rsidR="00917D40" w:rsidRPr="00874EDE" w:rsidRDefault="00917D40">
      <w:pPr>
        <w:spacing w:before="0" w:after="0" w:line="240" w:lineRule="auto"/>
        <w:ind w:left="0"/>
        <w:jc w:val="left"/>
        <w:rPr>
          <w:lang w:val="en-US"/>
        </w:rPr>
      </w:pPr>
      <w:r w:rsidRPr="00874EDE">
        <w:rPr>
          <w:lang w:val="en-US"/>
        </w:rPr>
        <w:br w:type="page"/>
      </w:r>
    </w:p>
    <w:p w14:paraId="712A674C" w14:textId="5D5F8903" w:rsidR="006E1A9F" w:rsidRPr="00874EDE" w:rsidRDefault="006E1A9F" w:rsidP="0082409D">
      <w:pPr>
        <w:pStyle w:val="berschrift2"/>
        <w:rPr>
          <w:lang w:val="en-US"/>
        </w:rPr>
      </w:pPr>
      <w:bookmarkStart w:id="54" w:name="_Toc23240424"/>
      <w:r w:rsidRPr="00874EDE">
        <w:rPr>
          <w:bCs/>
          <w:lang w:val="en-US"/>
        </w:rPr>
        <w:lastRenderedPageBreak/>
        <w:t>Manual operation of pump A1T2S003 and valve A1T3X001</w:t>
      </w:r>
      <w:bookmarkEnd w:id="54"/>
    </w:p>
    <w:p w14:paraId="02E997BB" w14:textId="371435EC" w:rsidR="00B87A16" w:rsidRPr="00874EDE" w:rsidRDefault="00B87A16" w:rsidP="00031E5F">
      <w:pPr>
        <w:pStyle w:val="SiemensNummerierung2"/>
        <w:numPr>
          <w:ilvl w:val="0"/>
          <w:numId w:val="16"/>
        </w:numPr>
        <w:rPr>
          <w:lang w:val="en-US"/>
        </w:rPr>
      </w:pPr>
      <w:r w:rsidRPr="00874EDE">
        <w:rPr>
          <w:lang w:val="en-US"/>
        </w:rPr>
        <w:t>In sheet 1 of chart 'A1T2S003', you now make the interconnections for manual operation with A1T2H011 (for emptying reactor R001). Because other manual operations can also access the pump, an 'Or04' is created on sheet 3.</w:t>
      </w:r>
    </w:p>
    <w:p w14:paraId="566E8E57" w14:textId="3C82FDAB" w:rsidR="00B87A16" w:rsidRPr="00874EDE" w:rsidRDefault="006E63E4" w:rsidP="007E3DB8">
      <w:r w:rsidRPr="00874EDE">
        <w:rPr>
          <w:noProof/>
          <w:lang w:eastAsia="de-DE" w:bidi="ar-SA"/>
        </w:rPr>
        <w:drawing>
          <wp:inline distT="0" distB="0" distL="0" distR="0" wp14:anchorId="084A66B6" wp14:editId="29530293">
            <wp:extent cx="5472000" cy="261064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pture_20150310_120259"/>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5472000" cy="2610645"/>
                    </a:xfrm>
                    <a:prstGeom prst="rect">
                      <a:avLst/>
                    </a:prstGeom>
                    <a:noFill/>
                    <a:ln>
                      <a:noFill/>
                    </a:ln>
                  </pic:spPr>
                </pic:pic>
              </a:graphicData>
            </a:graphic>
          </wp:inline>
        </w:drawing>
      </w:r>
    </w:p>
    <w:p w14:paraId="13EA9EAC" w14:textId="77777777" w:rsidR="005B0208" w:rsidRPr="00874EDE" w:rsidRDefault="005B0208" w:rsidP="00917D40">
      <w:pPr>
        <w:pStyle w:val="screenshot"/>
      </w:pPr>
    </w:p>
    <w:tbl>
      <w:tblPr>
        <w:tblStyle w:val="Siemens-Tabelle"/>
        <w:tblW w:w="0" w:type="auto"/>
        <w:tblInd w:w="851" w:type="dxa"/>
        <w:tblLook w:val="04A0" w:firstRow="1" w:lastRow="0" w:firstColumn="1" w:lastColumn="0" w:noHBand="0" w:noVBand="1"/>
      </w:tblPr>
      <w:tblGrid>
        <w:gridCol w:w="4304"/>
        <w:gridCol w:w="4303"/>
      </w:tblGrid>
      <w:tr w:rsidR="00917D40" w:rsidRPr="00874EDE" w14:paraId="7074ABF5" w14:textId="77777777" w:rsidTr="007E3DB8">
        <w:trPr>
          <w:cnfStyle w:val="100000000000" w:firstRow="1" w:lastRow="0" w:firstColumn="0" w:lastColumn="0" w:oddVBand="0" w:evenVBand="0" w:oddHBand="0" w:evenHBand="0" w:firstRowFirstColumn="0" w:firstRowLastColumn="0" w:lastRowFirstColumn="0" w:lastRowLastColumn="0"/>
        </w:trPr>
        <w:tc>
          <w:tcPr>
            <w:tcW w:w="4304" w:type="dxa"/>
          </w:tcPr>
          <w:p w14:paraId="57CB3A3C" w14:textId="64AD86FC" w:rsidR="00917D40" w:rsidRPr="00874EDE" w:rsidRDefault="00917D40" w:rsidP="00917D40">
            <w:pPr>
              <w:ind w:left="0"/>
            </w:pPr>
            <w:r w:rsidRPr="00874EDE">
              <w:rPr>
                <w:bCs/>
                <w:lang w:val="en-US"/>
              </w:rPr>
              <w:t>Block:</w:t>
            </w:r>
          </w:p>
        </w:tc>
        <w:tc>
          <w:tcPr>
            <w:tcW w:w="4303" w:type="dxa"/>
          </w:tcPr>
          <w:p w14:paraId="2A85F780" w14:textId="70204FE1" w:rsidR="00917D40" w:rsidRPr="00874EDE" w:rsidRDefault="00917D40" w:rsidP="00917D40">
            <w:pPr>
              <w:ind w:left="0"/>
            </w:pPr>
            <w:r w:rsidRPr="00874EDE">
              <w:rPr>
                <w:bCs/>
                <w:lang w:val="en-US"/>
              </w:rPr>
              <w:t>Catalog/Folder:</w:t>
            </w:r>
          </w:p>
        </w:tc>
      </w:tr>
      <w:tr w:rsidR="00917D40" w:rsidRPr="00874EDE" w14:paraId="50CA04C7" w14:textId="77777777" w:rsidTr="007E3DB8">
        <w:tc>
          <w:tcPr>
            <w:tcW w:w="4304" w:type="dxa"/>
          </w:tcPr>
          <w:p w14:paraId="46F5DAA0" w14:textId="22A55EE1" w:rsidR="00917D40" w:rsidRPr="00874EDE" w:rsidRDefault="00917D40" w:rsidP="00917D40">
            <w:pPr>
              <w:ind w:left="0"/>
              <w:rPr>
                <w:lang w:val="en-US"/>
              </w:rPr>
            </w:pPr>
            <w:r w:rsidRPr="00874EDE">
              <w:rPr>
                <w:lang w:val="en-US"/>
              </w:rPr>
              <w:t>Or04 / OR function with 4 inputs</w:t>
            </w:r>
          </w:p>
        </w:tc>
        <w:tc>
          <w:tcPr>
            <w:tcW w:w="4303" w:type="dxa"/>
          </w:tcPr>
          <w:p w14:paraId="60D11972" w14:textId="3D35A632" w:rsidR="00917D40" w:rsidRPr="00874EDE" w:rsidRDefault="00917D40" w:rsidP="00917D40">
            <w:pPr>
              <w:keepNext/>
              <w:ind w:left="0"/>
            </w:pPr>
            <w:r w:rsidRPr="00874EDE">
              <w:rPr>
                <w:lang w:val="en-US"/>
              </w:rPr>
              <w:t>Blocks/</w:t>
            </w:r>
            <w:proofErr w:type="spellStart"/>
            <w:r w:rsidRPr="00874EDE">
              <w:rPr>
                <w:lang w:val="en-US"/>
              </w:rPr>
              <w:t>LogicDi</w:t>
            </w:r>
            <w:proofErr w:type="spellEnd"/>
          </w:p>
        </w:tc>
      </w:tr>
    </w:tbl>
    <w:p w14:paraId="6A577C4B" w14:textId="05E5B294" w:rsidR="00B87A16" w:rsidRPr="00874EDE" w:rsidRDefault="00917D40" w:rsidP="00917D40">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9</w:t>
      </w:r>
      <w:r w:rsidRPr="00874EDE">
        <w:rPr>
          <w:bCs w:val="0"/>
          <w:lang w:val="en-US"/>
        </w:rPr>
        <w:fldChar w:fldCharType="end"/>
      </w:r>
      <w:r w:rsidRPr="00874EDE">
        <w:rPr>
          <w:bCs w:val="0"/>
          <w:lang w:val="en-US"/>
        </w:rPr>
        <w:t>: New blocks in chart 'A1T2S003/Sheet3'</w:t>
      </w:r>
    </w:p>
    <w:tbl>
      <w:tblPr>
        <w:tblStyle w:val="Siemens-Tabelle"/>
        <w:tblW w:w="0" w:type="auto"/>
        <w:tblInd w:w="851" w:type="dxa"/>
        <w:tblLook w:val="04A0" w:firstRow="1" w:lastRow="0" w:firstColumn="1" w:lastColumn="0" w:noHBand="0" w:noVBand="1"/>
      </w:tblPr>
      <w:tblGrid>
        <w:gridCol w:w="2093"/>
        <w:gridCol w:w="5387"/>
        <w:gridCol w:w="1127"/>
      </w:tblGrid>
      <w:tr w:rsidR="00917D40" w:rsidRPr="00874EDE" w14:paraId="1A9049C1" w14:textId="77777777" w:rsidTr="007E3DB8">
        <w:trPr>
          <w:cnfStyle w:val="100000000000" w:firstRow="1" w:lastRow="0" w:firstColumn="0" w:lastColumn="0" w:oddVBand="0" w:evenVBand="0" w:oddHBand="0" w:evenHBand="0" w:firstRowFirstColumn="0" w:firstRowLastColumn="0" w:lastRowFirstColumn="0" w:lastRowLastColumn="0"/>
        </w:trPr>
        <w:tc>
          <w:tcPr>
            <w:tcW w:w="2093" w:type="dxa"/>
          </w:tcPr>
          <w:p w14:paraId="6B979121" w14:textId="3CD22E8D" w:rsidR="00917D40" w:rsidRPr="00874EDE" w:rsidRDefault="00917D40" w:rsidP="00917D40">
            <w:pPr>
              <w:ind w:left="0"/>
            </w:pPr>
            <w:r w:rsidRPr="00874EDE">
              <w:rPr>
                <w:bCs/>
                <w:lang w:val="en-US"/>
              </w:rPr>
              <w:t>Input:</w:t>
            </w:r>
          </w:p>
        </w:tc>
        <w:tc>
          <w:tcPr>
            <w:tcW w:w="5387" w:type="dxa"/>
          </w:tcPr>
          <w:p w14:paraId="30A79108" w14:textId="6650B4A8" w:rsidR="00917D40" w:rsidRPr="00874EDE" w:rsidRDefault="00917D40" w:rsidP="00917D40">
            <w:pPr>
              <w:ind w:left="0"/>
            </w:pPr>
            <w:r w:rsidRPr="00874EDE">
              <w:rPr>
                <w:bCs/>
                <w:lang w:val="en-US"/>
              </w:rPr>
              <w:t>Interconnection to:</w:t>
            </w:r>
          </w:p>
        </w:tc>
        <w:tc>
          <w:tcPr>
            <w:tcW w:w="1127" w:type="dxa"/>
          </w:tcPr>
          <w:p w14:paraId="2773A511" w14:textId="412F7E47" w:rsidR="00917D40" w:rsidRPr="00874EDE" w:rsidRDefault="00917D40" w:rsidP="00917D40">
            <w:pPr>
              <w:ind w:left="0"/>
            </w:pPr>
            <w:r w:rsidRPr="00874EDE">
              <w:rPr>
                <w:bCs/>
                <w:lang w:val="en-US"/>
              </w:rPr>
              <w:t>Inverted</w:t>
            </w:r>
          </w:p>
        </w:tc>
      </w:tr>
      <w:tr w:rsidR="00BE7C07" w:rsidRPr="00874EDE" w14:paraId="10790CA8" w14:textId="77777777" w:rsidTr="007E3DB8">
        <w:tc>
          <w:tcPr>
            <w:tcW w:w="2093" w:type="dxa"/>
          </w:tcPr>
          <w:p w14:paraId="2C6A3D04" w14:textId="60B70418" w:rsidR="00BE7C07" w:rsidRPr="00874EDE" w:rsidRDefault="00BE7C07" w:rsidP="00BE7C07">
            <w:pPr>
              <w:ind w:left="0"/>
            </w:pPr>
            <w:r w:rsidRPr="00874EDE">
              <w:rPr>
                <w:lang w:val="en-US"/>
              </w:rPr>
              <w:t>Or_Local.In1</w:t>
            </w:r>
          </w:p>
        </w:tc>
        <w:tc>
          <w:tcPr>
            <w:tcW w:w="5387" w:type="dxa"/>
          </w:tcPr>
          <w:p w14:paraId="02B39C5F" w14:textId="6E14C66F" w:rsidR="00BE7C07" w:rsidRPr="00874EDE" w:rsidRDefault="00BE7C07" w:rsidP="00BE7C07">
            <w:pPr>
              <w:ind w:left="0"/>
              <w:rPr>
                <w:lang w:val="en-US"/>
              </w:rPr>
            </w:pPr>
            <w:r w:rsidRPr="00874EDE">
              <w:rPr>
                <w:lang w:val="en-US"/>
              </w:rPr>
              <w:t xml:space="preserve">A1T2H011(A,1) / Out_A1T2H011 </w:t>
            </w:r>
            <w:proofErr w:type="spellStart"/>
            <w:r w:rsidRPr="00874EDE">
              <w:rPr>
                <w:lang w:val="en-US"/>
              </w:rPr>
              <w:t>PV_Out</w:t>
            </w:r>
            <w:proofErr w:type="spellEnd"/>
            <w:r w:rsidRPr="00874EDE">
              <w:rPr>
                <w:lang w:val="en-US"/>
              </w:rPr>
              <w:t xml:space="preserve"> Output value</w:t>
            </w:r>
          </w:p>
        </w:tc>
        <w:tc>
          <w:tcPr>
            <w:tcW w:w="1127" w:type="dxa"/>
          </w:tcPr>
          <w:p w14:paraId="3F829ACA" w14:textId="079AAE7A" w:rsidR="00BE7C07" w:rsidRPr="00874EDE" w:rsidRDefault="00BE7C07" w:rsidP="00BE7C07">
            <w:pPr>
              <w:ind w:left="0"/>
            </w:pPr>
            <w:r w:rsidRPr="00874EDE">
              <w:rPr>
                <w:lang w:val="en-US"/>
              </w:rPr>
              <w:t>No</w:t>
            </w:r>
          </w:p>
        </w:tc>
      </w:tr>
      <w:tr w:rsidR="00BE7C07" w:rsidRPr="00874EDE" w14:paraId="44EA29F9" w14:textId="77777777" w:rsidTr="007E3DB8">
        <w:tc>
          <w:tcPr>
            <w:tcW w:w="2093" w:type="dxa"/>
          </w:tcPr>
          <w:p w14:paraId="0EE74846" w14:textId="563561D5" w:rsidR="00BE7C07" w:rsidRPr="00874EDE" w:rsidRDefault="00BE7C07" w:rsidP="00BE7C07">
            <w:pPr>
              <w:ind w:left="0"/>
            </w:pPr>
            <w:r w:rsidRPr="00874EDE">
              <w:rPr>
                <w:lang w:val="en-US"/>
              </w:rPr>
              <w:t>Or_Local.In2</w:t>
            </w:r>
          </w:p>
        </w:tc>
        <w:tc>
          <w:tcPr>
            <w:tcW w:w="5387" w:type="dxa"/>
          </w:tcPr>
          <w:p w14:paraId="59CC6498" w14:textId="16119C0C" w:rsidR="00BE7C07" w:rsidRPr="00874EDE" w:rsidRDefault="00BE7C07" w:rsidP="00BE7C07">
            <w:pPr>
              <w:ind w:left="0"/>
              <w:rPr>
                <w:lang w:val="en-US"/>
              </w:rPr>
            </w:pPr>
            <w:r w:rsidRPr="00874EDE">
              <w:rPr>
                <w:lang w:val="en-US"/>
              </w:rPr>
              <w:t>A1T2H013\Out_A1T2H013.PV_Out (textual interconnection)</w:t>
            </w:r>
          </w:p>
        </w:tc>
        <w:tc>
          <w:tcPr>
            <w:tcW w:w="1127" w:type="dxa"/>
          </w:tcPr>
          <w:p w14:paraId="113BF9C8" w14:textId="50231007" w:rsidR="00BE7C07" w:rsidRPr="00874EDE" w:rsidRDefault="00BE7C07" w:rsidP="00BE7C07">
            <w:pPr>
              <w:ind w:left="0"/>
            </w:pPr>
            <w:r w:rsidRPr="00874EDE">
              <w:rPr>
                <w:lang w:val="en-US"/>
              </w:rPr>
              <w:t>No</w:t>
            </w:r>
          </w:p>
        </w:tc>
      </w:tr>
      <w:tr w:rsidR="00BE7C07" w:rsidRPr="00874EDE" w14:paraId="0A314F01" w14:textId="77777777" w:rsidTr="007E3DB8">
        <w:tc>
          <w:tcPr>
            <w:tcW w:w="2093" w:type="dxa"/>
          </w:tcPr>
          <w:p w14:paraId="665917C3" w14:textId="4E2AE3D6" w:rsidR="00BE7C07" w:rsidRPr="00874EDE" w:rsidRDefault="00BE7C07" w:rsidP="00BE7C07">
            <w:pPr>
              <w:ind w:left="0"/>
            </w:pPr>
            <w:r w:rsidRPr="00874EDE">
              <w:rPr>
                <w:lang w:val="en-US"/>
              </w:rPr>
              <w:t>Or_Local.In3</w:t>
            </w:r>
          </w:p>
        </w:tc>
        <w:tc>
          <w:tcPr>
            <w:tcW w:w="5387" w:type="dxa"/>
          </w:tcPr>
          <w:p w14:paraId="02F179AC" w14:textId="0C93D48E" w:rsidR="00BE7C07" w:rsidRPr="00874EDE" w:rsidRDefault="00BE7C07" w:rsidP="00BE7C07">
            <w:pPr>
              <w:ind w:left="0"/>
              <w:rPr>
                <w:lang w:val="en-US"/>
              </w:rPr>
            </w:pPr>
            <w:r w:rsidRPr="00874EDE">
              <w:rPr>
                <w:lang w:val="en-US"/>
              </w:rPr>
              <w:t>A1T2H015\Out_A1T2H015.PV_Out (textual interconnection)</w:t>
            </w:r>
          </w:p>
        </w:tc>
        <w:tc>
          <w:tcPr>
            <w:tcW w:w="1127" w:type="dxa"/>
          </w:tcPr>
          <w:p w14:paraId="04D56932" w14:textId="56EECAD8" w:rsidR="00BE7C07" w:rsidRPr="00874EDE" w:rsidRDefault="00BE7C07" w:rsidP="00BE7C07">
            <w:pPr>
              <w:keepNext/>
              <w:ind w:left="0"/>
            </w:pPr>
            <w:r w:rsidRPr="00874EDE">
              <w:rPr>
                <w:lang w:val="en-US"/>
              </w:rPr>
              <w:t>No</w:t>
            </w:r>
          </w:p>
        </w:tc>
      </w:tr>
    </w:tbl>
    <w:p w14:paraId="445E3F57" w14:textId="20BCDABE" w:rsidR="00B87A16" w:rsidRPr="00874EDE" w:rsidRDefault="00917D40" w:rsidP="00917D40">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10</w:t>
      </w:r>
      <w:r w:rsidRPr="00874EDE">
        <w:rPr>
          <w:bCs w:val="0"/>
          <w:lang w:val="en-US"/>
        </w:rPr>
        <w:fldChar w:fldCharType="end"/>
      </w:r>
      <w:r w:rsidRPr="00874EDE">
        <w:rPr>
          <w:bCs w:val="0"/>
          <w:lang w:val="en-US"/>
        </w:rPr>
        <w:t>: Input interconnections in chart 'A1T2S003/Sheet3'</w:t>
      </w:r>
    </w:p>
    <w:tbl>
      <w:tblPr>
        <w:tblStyle w:val="Siemens-Tabelle"/>
        <w:tblW w:w="0" w:type="auto"/>
        <w:tblInd w:w="851" w:type="dxa"/>
        <w:tblLook w:val="04A0" w:firstRow="1" w:lastRow="0" w:firstColumn="1" w:lastColumn="0" w:noHBand="0" w:noVBand="1"/>
      </w:tblPr>
      <w:tblGrid>
        <w:gridCol w:w="3511"/>
        <w:gridCol w:w="3969"/>
        <w:gridCol w:w="1127"/>
      </w:tblGrid>
      <w:tr w:rsidR="00917D40" w:rsidRPr="00874EDE" w14:paraId="1598973E" w14:textId="77777777" w:rsidTr="007E3DB8">
        <w:trPr>
          <w:cnfStyle w:val="100000000000" w:firstRow="1" w:lastRow="0" w:firstColumn="0" w:lastColumn="0" w:oddVBand="0" w:evenVBand="0" w:oddHBand="0" w:evenHBand="0" w:firstRowFirstColumn="0" w:firstRowLastColumn="0" w:lastRowFirstColumn="0" w:lastRowLastColumn="0"/>
        </w:trPr>
        <w:tc>
          <w:tcPr>
            <w:tcW w:w="3511" w:type="dxa"/>
          </w:tcPr>
          <w:p w14:paraId="77E94A3C" w14:textId="07F30065" w:rsidR="00917D40" w:rsidRPr="00874EDE" w:rsidRDefault="00917D40" w:rsidP="00917D40">
            <w:pPr>
              <w:ind w:left="0"/>
            </w:pPr>
            <w:r w:rsidRPr="00874EDE">
              <w:rPr>
                <w:bCs/>
                <w:lang w:val="en-US"/>
              </w:rPr>
              <w:t>Input:</w:t>
            </w:r>
          </w:p>
        </w:tc>
        <w:tc>
          <w:tcPr>
            <w:tcW w:w="3969" w:type="dxa"/>
          </w:tcPr>
          <w:p w14:paraId="4BD1D8CE" w14:textId="1062D233" w:rsidR="00917D40" w:rsidRPr="00874EDE" w:rsidRDefault="00917D40" w:rsidP="00917D40">
            <w:pPr>
              <w:ind w:left="0"/>
            </w:pPr>
            <w:r w:rsidRPr="00874EDE">
              <w:rPr>
                <w:bCs/>
                <w:lang w:val="en-US"/>
              </w:rPr>
              <w:t>Output:</w:t>
            </w:r>
          </w:p>
        </w:tc>
        <w:tc>
          <w:tcPr>
            <w:tcW w:w="1127" w:type="dxa"/>
          </w:tcPr>
          <w:p w14:paraId="4C773E29" w14:textId="3A26A826" w:rsidR="00917D40" w:rsidRPr="00874EDE" w:rsidRDefault="00917D40" w:rsidP="00917D40">
            <w:pPr>
              <w:ind w:left="0"/>
            </w:pPr>
            <w:r w:rsidRPr="00874EDE">
              <w:rPr>
                <w:bCs/>
                <w:lang w:val="en-US"/>
              </w:rPr>
              <w:t>Inverted</w:t>
            </w:r>
          </w:p>
        </w:tc>
      </w:tr>
      <w:tr w:rsidR="00917D40" w:rsidRPr="00874EDE" w14:paraId="19F01C67" w14:textId="77777777" w:rsidTr="007E3DB8">
        <w:tc>
          <w:tcPr>
            <w:tcW w:w="3511" w:type="dxa"/>
          </w:tcPr>
          <w:p w14:paraId="19EEF207" w14:textId="780D876D" w:rsidR="00917D40" w:rsidRPr="00874EDE" w:rsidRDefault="00917D40" w:rsidP="00917D40">
            <w:pPr>
              <w:ind w:left="0"/>
            </w:pPr>
            <w:r w:rsidRPr="00874EDE">
              <w:rPr>
                <w:lang w:val="en-US"/>
              </w:rPr>
              <w:t>MotL.Pump_A1T2S003.StartLocal</w:t>
            </w:r>
          </w:p>
        </w:tc>
        <w:tc>
          <w:tcPr>
            <w:tcW w:w="3969" w:type="dxa"/>
          </w:tcPr>
          <w:p w14:paraId="7EC7BB79" w14:textId="3A1167B2" w:rsidR="00917D40" w:rsidRPr="00874EDE" w:rsidRDefault="00917D40" w:rsidP="00917D40">
            <w:pPr>
              <w:ind w:left="0"/>
            </w:pPr>
            <w:r w:rsidRPr="00874EDE">
              <w:rPr>
                <w:lang w:val="en-US"/>
              </w:rPr>
              <w:t>Or04.Or_Local.Out</w:t>
            </w:r>
          </w:p>
        </w:tc>
        <w:tc>
          <w:tcPr>
            <w:tcW w:w="1127" w:type="dxa"/>
          </w:tcPr>
          <w:p w14:paraId="4F70155B" w14:textId="48C3DE52" w:rsidR="00917D40" w:rsidRPr="00874EDE" w:rsidRDefault="00917D40" w:rsidP="00917D40">
            <w:pPr>
              <w:ind w:left="0"/>
            </w:pPr>
            <w:r w:rsidRPr="00874EDE">
              <w:rPr>
                <w:lang w:val="en-US"/>
              </w:rPr>
              <w:t>No</w:t>
            </w:r>
          </w:p>
        </w:tc>
      </w:tr>
      <w:tr w:rsidR="00917D40" w:rsidRPr="00874EDE" w14:paraId="24936E18" w14:textId="77777777" w:rsidTr="007E3DB8">
        <w:tc>
          <w:tcPr>
            <w:tcW w:w="3511" w:type="dxa"/>
          </w:tcPr>
          <w:p w14:paraId="2B7E54D1" w14:textId="1D34D4A5" w:rsidR="00917D40" w:rsidRPr="00874EDE" w:rsidRDefault="00917D40" w:rsidP="00917D40">
            <w:pPr>
              <w:ind w:left="0"/>
            </w:pPr>
            <w:r w:rsidRPr="00874EDE">
              <w:rPr>
                <w:lang w:val="en-US"/>
              </w:rPr>
              <w:t>MotL.Pump_A1T2S003.StopLocal</w:t>
            </w:r>
          </w:p>
        </w:tc>
        <w:tc>
          <w:tcPr>
            <w:tcW w:w="3969" w:type="dxa"/>
          </w:tcPr>
          <w:p w14:paraId="28888EA6" w14:textId="0ECE8427" w:rsidR="00917D40" w:rsidRPr="00874EDE" w:rsidRDefault="00917D40" w:rsidP="00917D40">
            <w:pPr>
              <w:ind w:left="0"/>
            </w:pPr>
            <w:r w:rsidRPr="00874EDE">
              <w:rPr>
                <w:lang w:val="en-US"/>
              </w:rPr>
              <w:t>Or04.Or_Local.Out</w:t>
            </w:r>
          </w:p>
        </w:tc>
        <w:tc>
          <w:tcPr>
            <w:tcW w:w="1127" w:type="dxa"/>
          </w:tcPr>
          <w:p w14:paraId="19D53D0A" w14:textId="23B08737" w:rsidR="00917D40" w:rsidRPr="00874EDE" w:rsidRDefault="00917D40" w:rsidP="00537084">
            <w:pPr>
              <w:keepNext/>
              <w:ind w:left="0"/>
            </w:pPr>
            <w:r w:rsidRPr="00874EDE">
              <w:rPr>
                <w:lang w:val="en-US"/>
              </w:rPr>
              <w:t>Yes</w:t>
            </w:r>
          </w:p>
        </w:tc>
      </w:tr>
    </w:tbl>
    <w:p w14:paraId="7662FBAC" w14:textId="4E5DEDF8" w:rsidR="008D128A" w:rsidRPr="00874EDE" w:rsidRDefault="00537084" w:rsidP="008D128A">
      <w:pPr>
        <w:pStyle w:val="Beschriftung"/>
        <w:rPr>
          <w:bCs w:val="0"/>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11</w:t>
      </w:r>
      <w:r w:rsidRPr="00874EDE">
        <w:rPr>
          <w:bCs w:val="0"/>
          <w:lang w:val="en-US"/>
        </w:rPr>
        <w:fldChar w:fldCharType="end"/>
      </w:r>
      <w:r w:rsidRPr="00874EDE">
        <w:rPr>
          <w:bCs w:val="0"/>
          <w:lang w:val="en-US"/>
        </w:rPr>
        <w:t>: Block interconnections between the 'A1T2S003/Sheet1' and 'A1T2S003/Sheet3' charts</w:t>
      </w:r>
      <w:r w:rsidRPr="00874EDE">
        <w:rPr>
          <w:bCs w:val="0"/>
          <w:lang w:val="en-US"/>
        </w:rPr>
        <w:br w:type="page"/>
      </w:r>
    </w:p>
    <w:p w14:paraId="2D5DBBB6" w14:textId="07B664C6" w:rsidR="008D128A" w:rsidRPr="00874EDE" w:rsidRDefault="006E63E4" w:rsidP="005E0B7B">
      <w:r w:rsidRPr="00874EDE">
        <w:rPr>
          <w:noProof/>
          <w:lang w:eastAsia="de-DE" w:bidi="ar-SA"/>
        </w:rPr>
        <w:lastRenderedPageBreak/>
        <w:drawing>
          <wp:inline distT="0" distB="0" distL="0" distR="0" wp14:anchorId="7B44AC0F" wp14:editId="1489BB21">
            <wp:extent cx="5472000" cy="3004016"/>
            <wp:effectExtent l="0" t="0" r="0" b="635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10_120632"/>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472000" cy="3004016"/>
                    </a:xfrm>
                    <a:prstGeom prst="rect">
                      <a:avLst/>
                    </a:prstGeom>
                    <a:noFill/>
                    <a:ln>
                      <a:noFill/>
                    </a:ln>
                  </pic:spPr>
                </pic:pic>
              </a:graphicData>
            </a:graphic>
          </wp:inline>
        </w:drawing>
      </w:r>
    </w:p>
    <w:p w14:paraId="40F2191D" w14:textId="0A8BF6EB" w:rsidR="008D128A" w:rsidRPr="00874EDE" w:rsidRDefault="006E63E4" w:rsidP="005E0B7B">
      <w:r w:rsidRPr="00874EDE">
        <w:rPr>
          <w:noProof/>
          <w:lang w:eastAsia="de-DE" w:bidi="ar-SA"/>
        </w:rPr>
        <w:drawing>
          <wp:inline distT="0" distB="0" distL="0" distR="0" wp14:anchorId="368C4DDE" wp14:editId="3F9415D7">
            <wp:extent cx="5472000" cy="2981258"/>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pture_20150310_120607"/>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5472000" cy="2981258"/>
                    </a:xfrm>
                    <a:prstGeom prst="rect">
                      <a:avLst/>
                    </a:prstGeom>
                    <a:noFill/>
                    <a:ln>
                      <a:noFill/>
                    </a:ln>
                  </pic:spPr>
                </pic:pic>
              </a:graphicData>
            </a:graphic>
          </wp:inline>
        </w:drawing>
      </w:r>
    </w:p>
    <w:p w14:paraId="63132392" w14:textId="329BCCA6" w:rsidR="00B87A16" w:rsidRPr="00874EDE" w:rsidRDefault="00B87A16" w:rsidP="0082409D">
      <w:pPr>
        <w:pStyle w:val="SiemensNummerierung2"/>
        <w:spacing w:before="360"/>
        <w:ind w:left="1094" w:hanging="357"/>
        <w:rPr>
          <w:lang w:val="en-US"/>
        </w:rPr>
      </w:pPr>
      <w:r w:rsidRPr="00874EDE">
        <w:rPr>
          <w:lang w:val="en-US"/>
        </w:rPr>
        <w:t>Switchover to local operation is required for the local start and stop of the manual operation to work.</w:t>
      </w:r>
    </w:p>
    <w:tbl>
      <w:tblPr>
        <w:tblStyle w:val="Siemens-Tabelle"/>
        <w:tblW w:w="0" w:type="auto"/>
        <w:tblInd w:w="851" w:type="dxa"/>
        <w:tblLayout w:type="fixed"/>
        <w:tblLook w:val="04A0" w:firstRow="1" w:lastRow="0" w:firstColumn="1" w:lastColumn="0" w:noHBand="0" w:noVBand="1"/>
      </w:tblPr>
      <w:tblGrid>
        <w:gridCol w:w="2519"/>
        <w:gridCol w:w="4961"/>
        <w:gridCol w:w="1127"/>
      </w:tblGrid>
      <w:tr w:rsidR="00537084" w:rsidRPr="00874EDE" w14:paraId="0D55BC30" w14:textId="77777777" w:rsidTr="005E0B7B">
        <w:trPr>
          <w:cnfStyle w:val="100000000000" w:firstRow="1" w:lastRow="0" w:firstColumn="0" w:lastColumn="0" w:oddVBand="0" w:evenVBand="0" w:oddHBand="0" w:evenHBand="0" w:firstRowFirstColumn="0" w:firstRowLastColumn="0" w:lastRowFirstColumn="0" w:lastRowLastColumn="0"/>
        </w:trPr>
        <w:tc>
          <w:tcPr>
            <w:tcW w:w="2519" w:type="dxa"/>
          </w:tcPr>
          <w:p w14:paraId="1B29EEC1" w14:textId="25B71467" w:rsidR="00537084" w:rsidRPr="00874EDE" w:rsidRDefault="00537084" w:rsidP="00537084">
            <w:pPr>
              <w:ind w:left="0"/>
            </w:pPr>
            <w:r w:rsidRPr="00874EDE">
              <w:rPr>
                <w:bCs/>
                <w:lang w:val="en-US"/>
              </w:rPr>
              <w:t>Input:</w:t>
            </w:r>
          </w:p>
        </w:tc>
        <w:tc>
          <w:tcPr>
            <w:tcW w:w="4961" w:type="dxa"/>
          </w:tcPr>
          <w:p w14:paraId="32B925A0" w14:textId="262473E8" w:rsidR="00537084" w:rsidRPr="00874EDE" w:rsidRDefault="00537084" w:rsidP="00537084">
            <w:pPr>
              <w:ind w:left="0"/>
            </w:pPr>
            <w:r w:rsidRPr="00874EDE">
              <w:rPr>
                <w:bCs/>
                <w:lang w:val="en-US"/>
              </w:rPr>
              <w:t>Interconnection to:</w:t>
            </w:r>
          </w:p>
        </w:tc>
        <w:tc>
          <w:tcPr>
            <w:tcW w:w="1127" w:type="dxa"/>
          </w:tcPr>
          <w:p w14:paraId="03E5435B" w14:textId="5F7F5622" w:rsidR="00537084" w:rsidRPr="00874EDE" w:rsidRDefault="00537084" w:rsidP="00537084">
            <w:pPr>
              <w:ind w:left="0"/>
            </w:pPr>
            <w:r w:rsidRPr="00874EDE">
              <w:rPr>
                <w:bCs/>
                <w:lang w:val="en-US"/>
              </w:rPr>
              <w:t>Inverted</w:t>
            </w:r>
          </w:p>
        </w:tc>
      </w:tr>
      <w:tr w:rsidR="00537084" w:rsidRPr="00874EDE" w14:paraId="598D9338" w14:textId="77777777" w:rsidTr="005E0B7B">
        <w:tc>
          <w:tcPr>
            <w:tcW w:w="2519" w:type="dxa"/>
          </w:tcPr>
          <w:p w14:paraId="2D212929" w14:textId="5CF026C9" w:rsidR="00537084" w:rsidRPr="00874EDE" w:rsidRDefault="00537084" w:rsidP="00537084">
            <w:pPr>
              <w:ind w:left="0"/>
            </w:pPr>
            <w:r w:rsidRPr="00874EDE">
              <w:rPr>
                <w:lang w:val="en-US"/>
              </w:rPr>
              <w:t>MotL.Pumpe_A1T2S003</w:t>
            </w:r>
            <w:r w:rsidRPr="00874EDE">
              <w:rPr>
                <w:lang w:val="en-US"/>
              </w:rPr>
              <w:br/>
              <w:t>.</w:t>
            </w:r>
            <w:proofErr w:type="spellStart"/>
            <w:r w:rsidRPr="00874EDE">
              <w:rPr>
                <w:lang w:val="en-US"/>
              </w:rPr>
              <w:t>LocalLi</w:t>
            </w:r>
            <w:proofErr w:type="spellEnd"/>
          </w:p>
        </w:tc>
        <w:tc>
          <w:tcPr>
            <w:tcW w:w="4961" w:type="dxa"/>
          </w:tcPr>
          <w:p w14:paraId="6C34D010" w14:textId="44A11B15" w:rsidR="00537084" w:rsidRPr="00EB59E7" w:rsidRDefault="00537084" w:rsidP="00537084">
            <w:pPr>
              <w:ind w:left="0"/>
              <w:rPr>
                <w:lang w:val="en-US"/>
              </w:rPr>
            </w:pPr>
            <w:r w:rsidRPr="00874EDE">
              <w:rPr>
                <w:lang w:val="en-US"/>
              </w:rPr>
              <w:t xml:space="preserve">A1H003(A,1) / A1H003 </w:t>
            </w:r>
            <w:proofErr w:type="spellStart"/>
            <w:r w:rsidRPr="00874EDE">
              <w:rPr>
                <w:lang w:val="en-US"/>
              </w:rPr>
              <w:t>PV_Out</w:t>
            </w:r>
            <w:proofErr w:type="spellEnd"/>
            <w:r w:rsidRPr="00874EDE">
              <w:rPr>
                <w:lang w:val="en-US"/>
              </w:rPr>
              <w:t xml:space="preserve"> Process value incl. ST</w:t>
            </w:r>
          </w:p>
        </w:tc>
        <w:tc>
          <w:tcPr>
            <w:tcW w:w="1127" w:type="dxa"/>
          </w:tcPr>
          <w:p w14:paraId="411EE6EB" w14:textId="7398C4A6" w:rsidR="00537084" w:rsidRPr="00874EDE" w:rsidRDefault="00537084" w:rsidP="00537084">
            <w:pPr>
              <w:ind w:left="0"/>
            </w:pPr>
            <w:r w:rsidRPr="00874EDE">
              <w:rPr>
                <w:lang w:val="en-US"/>
              </w:rPr>
              <w:t>No</w:t>
            </w:r>
          </w:p>
        </w:tc>
      </w:tr>
      <w:tr w:rsidR="00537084" w:rsidRPr="00B856AB" w14:paraId="253B68BF" w14:textId="77777777" w:rsidTr="005E0B7B">
        <w:tc>
          <w:tcPr>
            <w:tcW w:w="2519" w:type="dxa"/>
          </w:tcPr>
          <w:p w14:paraId="2755C0FC" w14:textId="6817FB36" w:rsidR="00537084" w:rsidRPr="00874EDE" w:rsidRDefault="00537084" w:rsidP="00537084">
            <w:pPr>
              <w:ind w:left="0"/>
            </w:pPr>
            <w:r w:rsidRPr="00874EDE">
              <w:rPr>
                <w:lang w:val="en-US"/>
              </w:rPr>
              <w:t>MotL.Pumpe_A1T2S003</w:t>
            </w:r>
            <w:r w:rsidRPr="00874EDE">
              <w:rPr>
                <w:lang w:val="en-US"/>
              </w:rPr>
              <w:br/>
              <w:t>.</w:t>
            </w:r>
            <w:proofErr w:type="spellStart"/>
            <w:r w:rsidRPr="00874EDE">
              <w:rPr>
                <w:lang w:val="en-US"/>
              </w:rPr>
              <w:t>LocalSetting</w:t>
            </w:r>
            <w:proofErr w:type="spellEnd"/>
          </w:p>
        </w:tc>
        <w:tc>
          <w:tcPr>
            <w:tcW w:w="4961" w:type="dxa"/>
          </w:tcPr>
          <w:p w14:paraId="1FD93DC5" w14:textId="568FBF9A" w:rsidR="00537084" w:rsidRPr="00874EDE" w:rsidRDefault="00537084" w:rsidP="00537084">
            <w:pPr>
              <w:ind w:left="0"/>
              <w:rPr>
                <w:lang w:val="en-US"/>
              </w:rPr>
            </w:pPr>
            <w:r w:rsidRPr="00874EDE">
              <w:rPr>
                <w:lang w:val="en-US"/>
              </w:rPr>
              <w:t>1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Connection invisible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Double-click on block and open I/</w:t>
            </w:r>
            <w:proofErr w:type="spellStart"/>
            <w:r w:rsidRPr="00874EDE">
              <w:rPr>
                <w:lang w:val="en-US"/>
              </w:rPr>
              <w:t>Os</w:t>
            </w:r>
            <w:proofErr w:type="spellEnd"/>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Change value)</w:t>
            </w:r>
          </w:p>
        </w:tc>
        <w:tc>
          <w:tcPr>
            <w:tcW w:w="1127" w:type="dxa"/>
          </w:tcPr>
          <w:p w14:paraId="6C236736" w14:textId="77777777" w:rsidR="00537084" w:rsidRPr="00874EDE" w:rsidRDefault="00537084" w:rsidP="00537084">
            <w:pPr>
              <w:keepNext/>
              <w:ind w:left="0"/>
              <w:rPr>
                <w:lang w:val="en-US"/>
              </w:rPr>
            </w:pPr>
          </w:p>
        </w:tc>
      </w:tr>
    </w:tbl>
    <w:p w14:paraId="731E09FB" w14:textId="56514DC9" w:rsidR="004B5F20" w:rsidRPr="00874EDE" w:rsidRDefault="00537084" w:rsidP="0082409D">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12</w:t>
      </w:r>
      <w:r w:rsidRPr="00874EDE">
        <w:rPr>
          <w:bCs w:val="0"/>
          <w:lang w:val="en-US"/>
        </w:rPr>
        <w:fldChar w:fldCharType="end"/>
      </w:r>
      <w:r w:rsidRPr="00874EDE">
        <w:rPr>
          <w:bCs w:val="0"/>
          <w:lang w:val="en-US"/>
        </w:rPr>
        <w:t>: Additional input interconnections in chart 'A1T2S003/Sheet1'</w:t>
      </w:r>
      <w:r w:rsidRPr="00874EDE">
        <w:rPr>
          <w:bCs w:val="0"/>
          <w:lang w:val="en-US"/>
        </w:rPr>
        <w:br w:type="page"/>
      </w:r>
    </w:p>
    <w:p w14:paraId="375878D2" w14:textId="4E42C8CC" w:rsidR="00B87A16" w:rsidRPr="00874EDE" w:rsidRDefault="00B87A16" w:rsidP="00537084">
      <w:pPr>
        <w:pStyle w:val="SiemensNummerierung2"/>
        <w:rPr>
          <w:lang w:val="en-US"/>
        </w:rPr>
      </w:pPr>
      <w:r w:rsidRPr="00874EDE">
        <w:rPr>
          <w:lang w:val="en-US"/>
        </w:rPr>
        <w:lastRenderedPageBreak/>
        <w:t>For the manual operation A1T2H011, valve A1T3X001 is needed in addition to pump A1T2S003; the valve was implemented in the exercise in the previous chapter. The interconnections additionally created for the manual operation in chart A1T3X001 are shown below.</w:t>
      </w:r>
    </w:p>
    <w:tbl>
      <w:tblPr>
        <w:tblStyle w:val="Siemens-Tabelle"/>
        <w:tblW w:w="0" w:type="auto"/>
        <w:tblInd w:w="851" w:type="dxa"/>
        <w:tblLayout w:type="fixed"/>
        <w:tblLook w:val="04A0" w:firstRow="1" w:lastRow="0" w:firstColumn="1" w:lastColumn="0" w:noHBand="0" w:noVBand="1"/>
      </w:tblPr>
      <w:tblGrid>
        <w:gridCol w:w="2519"/>
        <w:gridCol w:w="4961"/>
        <w:gridCol w:w="1127"/>
      </w:tblGrid>
      <w:tr w:rsidR="00537084" w:rsidRPr="00874EDE" w14:paraId="7D015005" w14:textId="77777777" w:rsidTr="005E0B7B">
        <w:trPr>
          <w:cnfStyle w:val="100000000000" w:firstRow="1" w:lastRow="0" w:firstColumn="0" w:lastColumn="0" w:oddVBand="0" w:evenVBand="0" w:oddHBand="0" w:evenHBand="0" w:firstRowFirstColumn="0" w:firstRowLastColumn="0" w:lastRowFirstColumn="0" w:lastRowLastColumn="0"/>
        </w:trPr>
        <w:tc>
          <w:tcPr>
            <w:tcW w:w="2519" w:type="dxa"/>
          </w:tcPr>
          <w:p w14:paraId="267E1625" w14:textId="7DC348AE" w:rsidR="00537084" w:rsidRPr="00874EDE" w:rsidRDefault="00537084" w:rsidP="00537084">
            <w:pPr>
              <w:ind w:left="0"/>
            </w:pPr>
            <w:r w:rsidRPr="00874EDE">
              <w:rPr>
                <w:bCs/>
                <w:lang w:val="en-US"/>
              </w:rPr>
              <w:t>Input:</w:t>
            </w:r>
          </w:p>
        </w:tc>
        <w:tc>
          <w:tcPr>
            <w:tcW w:w="4961" w:type="dxa"/>
          </w:tcPr>
          <w:p w14:paraId="4E245318" w14:textId="47C83E7C" w:rsidR="00537084" w:rsidRPr="00874EDE" w:rsidRDefault="00537084" w:rsidP="00537084">
            <w:pPr>
              <w:ind w:left="0"/>
            </w:pPr>
            <w:r w:rsidRPr="00874EDE">
              <w:rPr>
                <w:bCs/>
                <w:lang w:val="en-US"/>
              </w:rPr>
              <w:t>Interconnection to:</w:t>
            </w:r>
          </w:p>
        </w:tc>
        <w:tc>
          <w:tcPr>
            <w:tcW w:w="1127" w:type="dxa"/>
          </w:tcPr>
          <w:p w14:paraId="6294AEC3" w14:textId="6811FDE0" w:rsidR="00537084" w:rsidRPr="00874EDE" w:rsidRDefault="00537084" w:rsidP="00537084">
            <w:pPr>
              <w:ind w:left="0"/>
            </w:pPr>
            <w:r w:rsidRPr="00874EDE">
              <w:rPr>
                <w:bCs/>
                <w:lang w:val="en-US"/>
              </w:rPr>
              <w:t>Inverted</w:t>
            </w:r>
          </w:p>
        </w:tc>
      </w:tr>
      <w:tr w:rsidR="00537084" w:rsidRPr="00874EDE" w14:paraId="78F118E9" w14:textId="77777777" w:rsidTr="005E0B7B">
        <w:tc>
          <w:tcPr>
            <w:tcW w:w="2519" w:type="dxa"/>
          </w:tcPr>
          <w:p w14:paraId="3667C036" w14:textId="556077CC" w:rsidR="00537084" w:rsidRPr="00874EDE" w:rsidRDefault="00537084" w:rsidP="00537084">
            <w:pPr>
              <w:ind w:left="0"/>
            </w:pPr>
            <w:r w:rsidRPr="00874EDE">
              <w:rPr>
                <w:lang w:val="en-US"/>
              </w:rPr>
              <w:t>VlvL.Ventil_A1T3X001</w:t>
            </w:r>
            <w:r w:rsidRPr="00874EDE">
              <w:rPr>
                <w:lang w:val="en-US"/>
              </w:rPr>
              <w:br/>
              <w:t>.</w:t>
            </w:r>
            <w:proofErr w:type="spellStart"/>
            <w:r w:rsidRPr="00874EDE">
              <w:rPr>
                <w:lang w:val="en-US"/>
              </w:rPr>
              <w:t>LocalLi</w:t>
            </w:r>
            <w:proofErr w:type="spellEnd"/>
          </w:p>
        </w:tc>
        <w:tc>
          <w:tcPr>
            <w:tcW w:w="4961" w:type="dxa"/>
          </w:tcPr>
          <w:p w14:paraId="45459CC7" w14:textId="07704081" w:rsidR="00537084" w:rsidRPr="00874EDE" w:rsidRDefault="00537084" w:rsidP="008D128A">
            <w:pPr>
              <w:ind w:left="0"/>
              <w:jc w:val="left"/>
              <w:rPr>
                <w:lang w:val="en-US"/>
              </w:rPr>
            </w:pPr>
            <w:r w:rsidRPr="00874EDE">
              <w:rPr>
                <w:lang w:val="en-US"/>
              </w:rPr>
              <w:t xml:space="preserve">A1H003(A,1) / A1H003 </w:t>
            </w:r>
            <w:proofErr w:type="spellStart"/>
            <w:r w:rsidRPr="00874EDE">
              <w:rPr>
                <w:lang w:val="en-US"/>
              </w:rPr>
              <w:t>PV_Out</w:t>
            </w:r>
            <w:proofErr w:type="spellEnd"/>
            <w:r w:rsidRPr="00874EDE">
              <w:rPr>
                <w:lang w:val="en-US"/>
              </w:rPr>
              <w:t xml:space="preserve"> </w:t>
            </w:r>
            <w:r w:rsidRPr="00874EDE">
              <w:rPr>
                <w:lang w:val="en-US"/>
              </w:rPr>
              <w:br/>
              <w:t>Process value including ST</w:t>
            </w:r>
          </w:p>
        </w:tc>
        <w:tc>
          <w:tcPr>
            <w:tcW w:w="1127" w:type="dxa"/>
          </w:tcPr>
          <w:p w14:paraId="1A9C4ADF" w14:textId="6CB6F45D" w:rsidR="00537084" w:rsidRPr="00874EDE" w:rsidRDefault="00537084" w:rsidP="00537084">
            <w:pPr>
              <w:ind w:left="0"/>
            </w:pPr>
            <w:r w:rsidRPr="00874EDE">
              <w:rPr>
                <w:lang w:val="en-US"/>
              </w:rPr>
              <w:t>No</w:t>
            </w:r>
          </w:p>
        </w:tc>
      </w:tr>
      <w:tr w:rsidR="00537084" w:rsidRPr="00874EDE" w14:paraId="4B3A4231" w14:textId="77777777" w:rsidTr="005E0B7B">
        <w:tc>
          <w:tcPr>
            <w:tcW w:w="2519" w:type="dxa"/>
          </w:tcPr>
          <w:p w14:paraId="5455A2EC" w14:textId="70E0BA81" w:rsidR="00537084" w:rsidRPr="00874EDE" w:rsidRDefault="00537084" w:rsidP="00537084">
            <w:pPr>
              <w:ind w:left="0"/>
            </w:pPr>
            <w:r w:rsidRPr="00874EDE">
              <w:rPr>
                <w:lang w:val="en-US"/>
              </w:rPr>
              <w:t>VlvL.Ventil_A1T3X001</w:t>
            </w:r>
            <w:r w:rsidRPr="00874EDE">
              <w:rPr>
                <w:lang w:val="en-US"/>
              </w:rPr>
              <w:br/>
              <w:t>.</w:t>
            </w:r>
            <w:proofErr w:type="spellStart"/>
            <w:r w:rsidRPr="00874EDE">
              <w:rPr>
                <w:lang w:val="en-US"/>
              </w:rPr>
              <w:t>OpenLocal</w:t>
            </w:r>
            <w:proofErr w:type="spellEnd"/>
          </w:p>
        </w:tc>
        <w:tc>
          <w:tcPr>
            <w:tcW w:w="4961" w:type="dxa"/>
          </w:tcPr>
          <w:p w14:paraId="7458105F" w14:textId="7999EB79" w:rsidR="00537084" w:rsidRPr="00874EDE" w:rsidRDefault="00537084" w:rsidP="008D128A">
            <w:pPr>
              <w:ind w:left="0"/>
              <w:jc w:val="left"/>
              <w:rPr>
                <w:lang w:val="en-US"/>
              </w:rPr>
            </w:pPr>
            <w:r w:rsidRPr="00874EDE">
              <w:rPr>
                <w:lang w:val="en-US"/>
              </w:rPr>
              <w:t xml:space="preserve">A1T2H011(A,1) / Out_A1T2H011 </w:t>
            </w:r>
            <w:proofErr w:type="spellStart"/>
            <w:r w:rsidRPr="00874EDE">
              <w:rPr>
                <w:lang w:val="en-US"/>
              </w:rPr>
              <w:t>PV_Out</w:t>
            </w:r>
            <w:proofErr w:type="spellEnd"/>
            <w:r w:rsidRPr="00874EDE">
              <w:rPr>
                <w:lang w:val="en-US"/>
              </w:rPr>
              <w:t xml:space="preserve"> </w:t>
            </w:r>
            <w:r w:rsidRPr="00874EDE">
              <w:rPr>
                <w:lang w:val="en-US"/>
              </w:rPr>
              <w:br/>
              <w:t>Process value including ST</w:t>
            </w:r>
          </w:p>
        </w:tc>
        <w:tc>
          <w:tcPr>
            <w:tcW w:w="1127" w:type="dxa"/>
          </w:tcPr>
          <w:p w14:paraId="71790824" w14:textId="3C3854D2" w:rsidR="00537084" w:rsidRPr="00874EDE" w:rsidRDefault="00537084" w:rsidP="00537084">
            <w:pPr>
              <w:ind w:left="0"/>
            </w:pPr>
            <w:r w:rsidRPr="00874EDE">
              <w:rPr>
                <w:lang w:val="en-US"/>
              </w:rPr>
              <w:t>No</w:t>
            </w:r>
          </w:p>
        </w:tc>
      </w:tr>
      <w:tr w:rsidR="00537084" w:rsidRPr="00874EDE" w14:paraId="3B552C12" w14:textId="77777777" w:rsidTr="005E0B7B">
        <w:tc>
          <w:tcPr>
            <w:tcW w:w="2519" w:type="dxa"/>
          </w:tcPr>
          <w:p w14:paraId="150A280C" w14:textId="785FC831" w:rsidR="00537084" w:rsidRPr="00874EDE" w:rsidRDefault="00537084" w:rsidP="00537084">
            <w:pPr>
              <w:ind w:left="0"/>
            </w:pPr>
            <w:r w:rsidRPr="00874EDE">
              <w:rPr>
                <w:lang w:val="en-US"/>
              </w:rPr>
              <w:t>VlvL.Ventil_A1T3X001</w:t>
            </w:r>
            <w:r w:rsidRPr="00874EDE">
              <w:rPr>
                <w:lang w:val="en-US"/>
              </w:rPr>
              <w:br/>
              <w:t>.</w:t>
            </w:r>
            <w:proofErr w:type="spellStart"/>
            <w:r w:rsidRPr="00874EDE">
              <w:rPr>
                <w:lang w:val="en-US"/>
              </w:rPr>
              <w:t>CloseLocal</w:t>
            </w:r>
            <w:proofErr w:type="spellEnd"/>
          </w:p>
        </w:tc>
        <w:tc>
          <w:tcPr>
            <w:tcW w:w="4961" w:type="dxa"/>
          </w:tcPr>
          <w:p w14:paraId="41AF0A75" w14:textId="20EB8C40" w:rsidR="00537084" w:rsidRPr="00874EDE" w:rsidRDefault="00537084" w:rsidP="008D128A">
            <w:pPr>
              <w:ind w:left="0"/>
              <w:jc w:val="left"/>
              <w:rPr>
                <w:lang w:val="en-US"/>
              </w:rPr>
            </w:pPr>
            <w:r w:rsidRPr="00874EDE">
              <w:rPr>
                <w:lang w:val="en-US"/>
              </w:rPr>
              <w:t xml:space="preserve">A1T2H011(A,1) / Out_A1T2H011 </w:t>
            </w:r>
            <w:proofErr w:type="spellStart"/>
            <w:r w:rsidRPr="00874EDE">
              <w:rPr>
                <w:lang w:val="en-US"/>
              </w:rPr>
              <w:t>PV_Out</w:t>
            </w:r>
            <w:proofErr w:type="spellEnd"/>
            <w:r w:rsidRPr="00874EDE">
              <w:rPr>
                <w:lang w:val="en-US"/>
              </w:rPr>
              <w:t xml:space="preserve"> </w:t>
            </w:r>
            <w:r w:rsidRPr="00874EDE">
              <w:rPr>
                <w:lang w:val="en-US"/>
              </w:rPr>
              <w:br/>
              <w:t>Process value including ST</w:t>
            </w:r>
          </w:p>
        </w:tc>
        <w:tc>
          <w:tcPr>
            <w:tcW w:w="1127" w:type="dxa"/>
          </w:tcPr>
          <w:p w14:paraId="733109E3" w14:textId="158033B8" w:rsidR="00537084" w:rsidRPr="00874EDE" w:rsidRDefault="00537084" w:rsidP="00537084">
            <w:pPr>
              <w:ind w:left="0"/>
            </w:pPr>
            <w:r w:rsidRPr="00874EDE">
              <w:rPr>
                <w:lang w:val="en-US"/>
              </w:rPr>
              <w:t>Yes</w:t>
            </w:r>
          </w:p>
        </w:tc>
      </w:tr>
      <w:tr w:rsidR="00537084" w:rsidRPr="00874EDE" w14:paraId="3A4CF18D" w14:textId="77777777" w:rsidTr="005E0B7B">
        <w:tc>
          <w:tcPr>
            <w:tcW w:w="2519" w:type="dxa"/>
          </w:tcPr>
          <w:p w14:paraId="4D8889E0" w14:textId="0D8FFE35" w:rsidR="00537084" w:rsidRPr="00874EDE" w:rsidRDefault="00537084" w:rsidP="00537084">
            <w:pPr>
              <w:ind w:left="0"/>
            </w:pPr>
            <w:r w:rsidRPr="00874EDE">
              <w:rPr>
                <w:lang w:val="en-US"/>
              </w:rPr>
              <w:t>VlvL.Ventil_A1T3X001</w:t>
            </w:r>
            <w:r w:rsidRPr="00874EDE">
              <w:rPr>
                <w:lang w:val="en-US"/>
              </w:rPr>
              <w:br/>
              <w:t>.</w:t>
            </w:r>
            <w:proofErr w:type="spellStart"/>
            <w:r w:rsidRPr="00874EDE">
              <w:rPr>
                <w:lang w:val="en-US"/>
              </w:rPr>
              <w:t>LocalSetting</w:t>
            </w:r>
            <w:proofErr w:type="spellEnd"/>
          </w:p>
        </w:tc>
        <w:tc>
          <w:tcPr>
            <w:tcW w:w="4961" w:type="dxa"/>
          </w:tcPr>
          <w:p w14:paraId="0A1E4054" w14:textId="07FA6E21" w:rsidR="00537084" w:rsidRPr="00874EDE" w:rsidRDefault="00537084" w:rsidP="00537084">
            <w:pPr>
              <w:ind w:left="0"/>
            </w:pPr>
            <w:r w:rsidRPr="00874EDE">
              <w:rPr>
                <w:lang w:val="en-US"/>
              </w:rPr>
              <w:t>1</w:t>
            </w:r>
          </w:p>
        </w:tc>
        <w:tc>
          <w:tcPr>
            <w:tcW w:w="1127" w:type="dxa"/>
          </w:tcPr>
          <w:p w14:paraId="459683D9" w14:textId="77777777" w:rsidR="00537084" w:rsidRPr="00874EDE" w:rsidRDefault="00537084" w:rsidP="00537084">
            <w:pPr>
              <w:keepNext/>
              <w:ind w:left="0"/>
            </w:pPr>
          </w:p>
        </w:tc>
      </w:tr>
    </w:tbl>
    <w:p w14:paraId="581FED46" w14:textId="15208EA7" w:rsidR="00B87A16" w:rsidRPr="00874EDE" w:rsidRDefault="00537084" w:rsidP="00537084">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13</w:t>
      </w:r>
      <w:r w:rsidRPr="00874EDE">
        <w:rPr>
          <w:bCs w:val="0"/>
          <w:lang w:val="en-US"/>
        </w:rPr>
        <w:fldChar w:fldCharType="end"/>
      </w:r>
      <w:r w:rsidRPr="00874EDE">
        <w:rPr>
          <w:bCs w:val="0"/>
          <w:lang w:val="en-US"/>
        </w:rPr>
        <w:t>: Input interconnections in chart 'A1T3X001/Sheet1'</w:t>
      </w:r>
    </w:p>
    <w:p w14:paraId="1D0D5E28" w14:textId="77777777" w:rsidR="0029451C" w:rsidRPr="00874EDE" w:rsidRDefault="0029451C" w:rsidP="0082409D">
      <w:pPr>
        <w:rPr>
          <w:lang w:val="en-US"/>
        </w:rPr>
      </w:pPr>
    </w:p>
    <w:p w14:paraId="6617C767" w14:textId="630DA810" w:rsidR="00B87A16" w:rsidRPr="00874EDE" w:rsidRDefault="006E63E4" w:rsidP="005E0B7B">
      <w:r w:rsidRPr="00874EDE">
        <w:rPr>
          <w:noProof/>
          <w:lang w:eastAsia="de-DE" w:bidi="ar-SA"/>
        </w:rPr>
        <w:drawing>
          <wp:inline distT="0" distB="0" distL="0" distR="0" wp14:anchorId="1DF55A16" wp14:editId="688DC386">
            <wp:extent cx="5472000" cy="3409439"/>
            <wp:effectExtent l="0" t="0" r="0" b="63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apture_20150310_121849"/>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5472000" cy="3409439"/>
                    </a:xfrm>
                    <a:prstGeom prst="rect">
                      <a:avLst/>
                    </a:prstGeom>
                    <a:noFill/>
                    <a:ln>
                      <a:noFill/>
                    </a:ln>
                  </pic:spPr>
                </pic:pic>
              </a:graphicData>
            </a:graphic>
          </wp:inline>
        </w:drawing>
      </w:r>
    </w:p>
    <w:p w14:paraId="3949AE08" w14:textId="77777777" w:rsidR="00B87A16" w:rsidRPr="00874EDE" w:rsidRDefault="00B87A16" w:rsidP="00537084">
      <w:pPr>
        <w:pStyle w:val="screenshot"/>
      </w:pPr>
      <w:r w:rsidRPr="00874EDE">
        <w:rPr>
          <w:lang w:val="en-US"/>
        </w:rPr>
        <w:br w:type="page"/>
      </w:r>
    </w:p>
    <w:p w14:paraId="1CA9BE88" w14:textId="36FF34CF" w:rsidR="00220637" w:rsidRPr="00874EDE" w:rsidRDefault="00220637" w:rsidP="0082409D">
      <w:pPr>
        <w:pStyle w:val="berschrift2"/>
      </w:pPr>
      <w:bookmarkStart w:id="55" w:name="_Toc23240425"/>
      <w:r w:rsidRPr="00874EDE">
        <w:rPr>
          <w:bCs/>
          <w:lang w:val="en-US"/>
        </w:rPr>
        <w:lastRenderedPageBreak/>
        <w:t>Optimizing the run sequence</w:t>
      </w:r>
      <w:bookmarkEnd w:id="55"/>
    </w:p>
    <w:p w14:paraId="38EAF915" w14:textId="050E2865" w:rsidR="00B87A16" w:rsidRPr="00874EDE" w:rsidRDefault="00B87A16" w:rsidP="00A854C9">
      <w:pPr>
        <w:pStyle w:val="SiemensNummerierung2"/>
        <w:numPr>
          <w:ilvl w:val="0"/>
          <w:numId w:val="0"/>
        </w:numPr>
        <w:ind w:left="709"/>
      </w:pPr>
      <w:r w:rsidRPr="00874EDE">
        <w:rPr>
          <w:noProof/>
          <w:lang w:val="en-US"/>
        </w:rPr>
        <w:t xml:space="preserve">All blocks used in the charts are integrated in the </w:t>
      </w:r>
      <w:r w:rsidRPr="00874EDE">
        <w:rPr>
          <w:lang w:val="en-US"/>
        </w:rPr>
        <w:t xml:space="preserve">run sequence </w:t>
      </w:r>
      <w:r w:rsidRPr="00874EDE">
        <w:rPr>
          <w:noProof/>
          <w:lang w:val="en-US"/>
        </w:rPr>
        <w:t xml:space="preserve">of the overall program when inserted. Clicking on the symbol </w:t>
      </w:r>
      <w:r w:rsidRPr="00874EDE">
        <w:rPr>
          <w:noProof/>
          <w:lang w:eastAsia="de-DE" w:bidi="ar-SA"/>
        </w:rPr>
        <w:drawing>
          <wp:inline distT="0" distB="0" distL="0" distR="0" wp14:anchorId="546C61E1" wp14:editId="7162BD57">
            <wp:extent cx="200025" cy="180022"/>
            <wp:effectExtent l="0" t="0" r="0" b="0"/>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00025" cy="180022"/>
                    </a:xfrm>
                    <a:prstGeom prst="rect">
                      <a:avLst/>
                    </a:prstGeom>
                    <a:noFill/>
                    <a:ln>
                      <a:noFill/>
                    </a:ln>
                  </pic:spPr>
                </pic:pic>
              </a:graphicData>
            </a:graphic>
          </wp:inline>
        </w:drawing>
      </w:r>
      <w:r w:rsidRPr="00874EDE">
        <w:rPr>
          <w:noProof/>
          <w:lang w:val="en-US"/>
        </w:rPr>
        <w:t xml:space="preserve"> displays the run sequence. To improve the data flow within the overall program, it is recommended that the run sequence be optimized after creating the program. To do so, select "Optimize Run Sequence' in the "Options" menu of the CFC editor (irrespective of which view you are in). </w:t>
      </w:r>
      <w:r w:rsidRPr="00874EDE">
        <w:rPr>
          <w:lang w:val="en-US"/>
        </w:rPr>
        <w:t>(</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r w:rsidRPr="00874EDE">
        <w:rPr>
          <w:noProof/>
          <w:lang w:val="en-US"/>
        </w:rPr>
        <w:t xml:space="preserve">Options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w:t>
      </w:r>
      <w:r w:rsidRPr="00874EDE">
        <w:rPr>
          <w:noProof/>
          <w:lang w:val="en-US"/>
        </w:rPr>
        <w:t>Optimize Run Sequence</w:t>
      </w:r>
      <w:r w:rsidRPr="00874EDE">
        <w:rPr>
          <w:lang w:val="en-US"/>
        </w:rPr>
        <w:t xml:space="preserve"> </w:t>
      </w:r>
      <w:r w:rsidRPr="00874EDE">
        <w:rPr>
          <w:lang w:val="en-US"/>
        </w:rPr>
        <w:fldChar w:fldCharType="begin"/>
      </w:r>
      <w:r w:rsidRPr="00874EDE">
        <w:rPr>
          <w:lang w:val="en-US"/>
        </w:rPr>
        <w:instrText>SYMBOL 174 \f "Symbol" \s 10</w:instrText>
      </w:r>
      <w:r w:rsidRPr="00874EDE">
        <w:rPr>
          <w:lang w:val="en-US"/>
        </w:rPr>
        <w:fldChar w:fldCharType="separate"/>
      </w:r>
      <w:r w:rsidRPr="00874EDE">
        <w:rPr>
          <w:lang w:val="en-US"/>
        </w:rPr>
        <w:t>®</w:t>
      </w:r>
      <w:r w:rsidRPr="00874EDE">
        <w:rPr>
          <w:lang w:val="en-US"/>
        </w:rPr>
        <w:fldChar w:fldCharType="end"/>
      </w:r>
      <w:r w:rsidRPr="00874EDE">
        <w:rPr>
          <w:lang w:val="en-US"/>
        </w:rPr>
        <w:t xml:space="preserve"> OK)</w:t>
      </w:r>
    </w:p>
    <w:p w14:paraId="296276A4" w14:textId="4CCCC789" w:rsidR="00B87A16" w:rsidRPr="00874EDE" w:rsidRDefault="006E63E4" w:rsidP="005E0B7B">
      <w:pPr>
        <w:rPr>
          <w:noProof/>
        </w:rPr>
      </w:pPr>
      <w:r w:rsidRPr="00874EDE">
        <w:rPr>
          <w:noProof/>
          <w:lang w:eastAsia="de-DE" w:bidi="ar-SA"/>
        </w:rPr>
        <w:drawing>
          <wp:inline distT="0" distB="0" distL="0" distR="0" wp14:anchorId="670FAF27" wp14:editId="5FBF69F2">
            <wp:extent cx="5472000" cy="3689785"/>
            <wp:effectExtent l="0" t="0" r="0" b="635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5472000" cy="3689785"/>
                    </a:xfrm>
                    <a:prstGeom prst="rect">
                      <a:avLst/>
                    </a:prstGeom>
                    <a:noFill/>
                    <a:ln>
                      <a:noFill/>
                    </a:ln>
                  </pic:spPr>
                </pic:pic>
              </a:graphicData>
            </a:graphic>
          </wp:inline>
        </w:drawing>
      </w:r>
    </w:p>
    <w:p w14:paraId="3B874EDE" w14:textId="77777777" w:rsidR="003025D0" w:rsidRPr="00874EDE" w:rsidRDefault="003025D0" w:rsidP="00537084">
      <w:pPr>
        <w:pStyle w:val="screenshot"/>
        <w:rPr>
          <w:noProof/>
        </w:rPr>
      </w:pPr>
    </w:p>
    <w:p w14:paraId="416E4D84" w14:textId="15A9E6B0" w:rsidR="00B87A16" w:rsidRPr="00874EDE" w:rsidRDefault="006E63E4" w:rsidP="005E0B7B">
      <w:r w:rsidRPr="00874EDE">
        <w:rPr>
          <w:noProof/>
          <w:lang w:eastAsia="de-DE" w:bidi="ar-SA"/>
        </w:rPr>
        <w:drawing>
          <wp:inline distT="0" distB="0" distL="0" distR="0" wp14:anchorId="3203AC0E" wp14:editId="51EC5ED1">
            <wp:extent cx="4284000" cy="1800000"/>
            <wp:effectExtent l="0" t="0" r="2540"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ture_20150310_122147"/>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284000" cy="1800000"/>
                    </a:xfrm>
                    <a:prstGeom prst="rect">
                      <a:avLst/>
                    </a:prstGeom>
                    <a:noFill/>
                    <a:ln>
                      <a:noFill/>
                    </a:ln>
                  </pic:spPr>
                </pic:pic>
              </a:graphicData>
            </a:graphic>
          </wp:inline>
        </w:drawing>
      </w:r>
    </w:p>
    <w:p w14:paraId="038E44A9" w14:textId="77777777" w:rsidR="00537084" w:rsidRPr="00874EDE" w:rsidRDefault="00537084">
      <w:pPr>
        <w:spacing w:before="0" w:after="0" w:line="240" w:lineRule="auto"/>
        <w:ind w:left="0"/>
        <w:jc w:val="left"/>
        <w:rPr>
          <w:b/>
          <w:smallCaps/>
          <w:sz w:val="24"/>
          <w:szCs w:val="24"/>
        </w:rPr>
      </w:pPr>
      <w:r w:rsidRPr="00874EDE">
        <w:rPr>
          <w:lang w:val="en-US"/>
        </w:rPr>
        <w:br w:type="page"/>
      </w:r>
    </w:p>
    <w:p w14:paraId="4486F73B" w14:textId="61D1F8DE" w:rsidR="00267BA1" w:rsidRDefault="00267BA1" w:rsidP="0082409D">
      <w:pPr>
        <w:pStyle w:val="berschrift2"/>
        <w:rPr>
          <w:bCs/>
          <w:lang w:val="en-US"/>
        </w:rPr>
      </w:pPr>
      <w:bookmarkStart w:id="56" w:name="_Toc23240426"/>
      <w:r w:rsidRPr="00874EDE">
        <w:rPr>
          <w:bCs/>
          <w:lang w:val="en-US"/>
        </w:rPr>
        <w:lastRenderedPageBreak/>
        <w:t>Checklist</w:t>
      </w:r>
      <w:r w:rsidR="007D40B2" w:rsidRPr="007D40B2">
        <w:rPr>
          <w:bCs/>
          <w:lang w:val="en-US"/>
        </w:rPr>
        <w:t xml:space="preserve"> – step-by-step instruction</w:t>
      </w:r>
      <w:bookmarkEnd w:id="56"/>
    </w:p>
    <w:p w14:paraId="4F4538BC" w14:textId="637EE7AE" w:rsidR="0012085C" w:rsidRPr="0012085C" w:rsidRDefault="0012085C" w:rsidP="0012085C">
      <w:pPr>
        <w:rPr>
          <w:lang w:val="en-US"/>
        </w:rPr>
      </w:pPr>
      <w:r w:rsidRPr="0012085C">
        <w:rPr>
          <w:lang w:val="en-US"/>
        </w:rPr>
        <w:t>The following checklist helps students to independently check whether all steps of the step-by-step instruction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102663" w:rsidRPr="00874EDE" w14:paraId="4ADB9CC1" w14:textId="77777777" w:rsidTr="005E0B7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45F3F73F" w14:textId="77777777" w:rsidR="00102663" w:rsidRPr="00874EDE" w:rsidRDefault="00102663" w:rsidP="005A7058">
            <w:pPr>
              <w:spacing w:beforeLines="40" w:before="96" w:afterLines="40" w:after="96" w:line="276" w:lineRule="auto"/>
              <w:ind w:left="0"/>
              <w:jc w:val="center"/>
              <w:rPr>
                <w:b w:val="0"/>
              </w:rPr>
            </w:pPr>
            <w:r w:rsidRPr="00874EDE">
              <w:rPr>
                <w:bCs/>
                <w:lang w:val="en-US"/>
              </w:rPr>
              <w:t>No.</w:t>
            </w:r>
          </w:p>
        </w:tc>
        <w:tc>
          <w:tcPr>
            <w:tcW w:w="6463" w:type="dxa"/>
          </w:tcPr>
          <w:p w14:paraId="3B6103C7" w14:textId="77777777" w:rsidR="00102663" w:rsidRPr="00874EDE" w:rsidRDefault="00102663" w:rsidP="005A7058">
            <w:pPr>
              <w:spacing w:beforeLines="40" w:before="96" w:afterLines="40" w:after="96" w:line="276" w:lineRule="auto"/>
              <w:ind w:left="0"/>
              <w:rPr>
                <w:b w:val="0"/>
              </w:rPr>
            </w:pPr>
            <w:r w:rsidRPr="00874EDE">
              <w:rPr>
                <w:bCs/>
                <w:lang w:val="en-US"/>
              </w:rPr>
              <w:t>Description</w:t>
            </w:r>
          </w:p>
        </w:tc>
        <w:tc>
          <w:tcPr>
            <w:tcW w:w="1134" w:type="dxa"/>
          </w:tcPr>
          <w:p w14:paraId="13DAC59C" w14:textId="77777777" w:rsidR="00102663" w:rsidRPr="00874EDE" w:rsidRDefault="00102663" w:rsidP="005A7058">
            <w:pPr>
              <w:spacing w:beforeLines="40" w:before="96" w:afterLines="40" w:after="96" w:line="240" w:lineRule="auto"/>
              <w:ind w:left="0"/>
              <w:rPr>
                <w:b w:val="0"/>
              </w:rPr>
            </w:pPr>
            <w:r w:rsidRPr="00874EDE">
              <w:rPr>
                <w:bCs/>
                <w:lang w:val="en-US"/>
              </w:rPr>
              <w:t>Checked</w:t>
            </w:r>
          </w:p>
        </w:tc>
      </w:tr>
      <w:tr w:rsidR="00102663" w:rsidRPr="00B856AB" w14:paraId="7E7A3364" w14:textId="77777777" w:rsidTr="005E0B7B">
        <w:trPr>
          <w:trHeight w:val="585"/>
        </w:trPr>
        <w:tc>
          <w:tcPr>
            <w:tcW w:w="1020" w:type="dxa"/>
          </w:tcPr>
          <w:p w14:paraId="661982F6" w14:textId="77777777" w:rsidR="00102663" w:rsidRPr="00874EDE" w:rsidRDefault="00102663" w:rsidP="005A7058">
            <w:pPr>
              <w:spacing w:beforeLines="40" w:before="96" w:afterLines="40" w:after="96" w:line="276" w:lineRule="auto"/>
              <w:ind w:left="0"/>
              <w:jc w:val="center"/>
            </w:pPr>
            <w:r w:rsidRPr="00874EDE">
              <w:rPr>
                <w:lang w:val="en-US"/>
              </w:rPr>
              <w:t>1</w:t>
            </w:r>
          </w:p>
        </w:tc>
        <w:tc>
          <w:tcPr>
            <w:tcW w:w="6463" w:type="dxa"/>
          </w:tcPr>
          <w:p w14:paraId="7BC1F1F4" w14:textId="14C86CB2" w:rsidR="00102663" w:rsidRPr="00874EDE" w:rsidRDefault="006E1A9F" w:rsidP="005A7058">
            <w:pPr>
              <w:spacing w:beforeLines="40" w:before="96" w:afterLines="40" w:after="96" w:line="276" w:lineRule="auto"/>
              <w:ind w:left="0"/>
              <w:jc w:val="left"/>
              <w:rPr>
                <w:lang w:val="en-US"/>
              </w:rPr>
            </w:pPr>
            <w:r w:rsidRPr="00874EDE">
              <w:rPr>
                <w:lang w:val="en-US"/>
              </w:rPr>
              <w:t>Manual control A1T2H011 created and completely interconnected</w:t>
            </w:r>
          </w:p>
        </w:tc>
        <w:tc>
          <w:tcPr>
            <w:tcW w:w="1134" w:type="dxa"/>
          </w:tcPr>
          <w:p w14:paraId="5A6C0EA2" w14:textId="77777777" w:rsidR="00102663" w:rsidRPr="00874EDE" w:rsidRDefault="00102663" w:rsidP="005A7058">
            <w:pPr>
              <w:spacing w:beforeLines="40" w:before="96" w:afterLines="40" w:after="96" w:line="276" w:lineRule="auto"/>
              <w:ind w:left="0"/>
              <w:rPr>
                <w:lang w:val="en-US"/>
              </w:rPr>
            </w:pPr>
          </w:p>
        </w:tc>
      </w:tr>
      <w:tr w:rsidR="00102663" w:rsidRPr="00B856AB" w14:paraId="0DA3FBC0" w14:textId="77777777" w:rsidTr="005E0B7B">
        <w:trPr>
          <w:trHeight w:val="585"/>
        </w:trPr>
        <w:tc>
          <w:tcPr>
            <w:tcW w:w="1020" w:type="dxa"/>
          </w:tcPr>
          <w:p w14:paraId="31127BAA" w14:textId="77777777" w:rsidR="00102663" w:rsidRPr="00874EDE" w:rsidRDefault="00102663" w:rsidP="005A7058">
            <w:pPr>
              <w:spacing w:beforeLines="40" w:before="96" w:afterLines="40" w:after="96" w:line="276" w:lineRule="auto"/>
              <w:ind w:left="0"/>
              <w:jc w:val="center"/>
            </w:pPr>
            <w:r w:rsidRPr="00874EDE">
              <w:rPr>
                <w:lang w:val="en-US"/>
              </w:rPr>
              <w:t>2</w:t>
            </w:r>
          </w:p>
        </w:tc>
        <w:tc>
          <w:tcPr>
            <w:tcW w:w="6463" w:type="dxa"/>
          </w:tcPr>
          <w:p w14:paraId="2D1EF7CF" w14:textId="306503F9" w:rsidR="009C0DD9" w:rsidRPr="00874EDE" w:rsidRDefault="006E1A9F" w:rsidP="00596CDD">
            <w:pPr>
              <w:spacing w:beforeLines="40" w:before="96" w:afterLines="40" w:after="96" w:line="276" w:lineRule="auto"/>
              <w:ind w:left="0"/>
              <w:jc w:val="left"/>
              <w:rPr>
                <w:lang w:val="en-US"/>
              </w:rPr>
            </w:pPr>
            <w:r w:rsidRPr="00874EDE">
              <w:rPr>
                <w:lang w:val="en-US"/>
              </w:rPr>
              <w:t>Interlocks combined in motor A1T2S003</w:t>
            </w:r>
          </w:p>
        </w:tc>
        <w:tc>
          <w:tcPr>
            <w:tcW w:w="1134" w:type="dxa"/>
          </w:tcPr>
          <w:p w14:paraId="18158BE1" w14:textId="77777777" w:rsidR="00102663" w:rsidRPr="00874EDE" w:rsidRDefault="00102663" w:rsidP="005A7058">
            <w:pPr>
              <w:spacing w:beforeLines="40" w:before="96" w:afterLines="40" w:after="96" w:line="276" w:lineRule="auto"/>
              <w:ind w:left="0"/>
              <w:rPr>
                <w:lang w:val="en-US"/>
              </w:rPr>
            </w:pPr>
          </w:p>
        </w:tc>
      </w:tr>
      <w:tr w:rsidR="00102663" w:rsidRPr="00B856AB" w14:paraId="4FC782F2" w14:textId="77777777" w:rsidTr="005E0B7B">
        <w:trPr>
          <w:trHeight w:val="585"/>
        </w:trPr>
        <w:tc>
          <w:tcPr>
            <w:tcW w:w="1020" w:type="dxa"/>
          </w:tcPr>
          <w:p w14:paraId="66FDB363" w14:textId="19AEF4B1" w:rsidR="00102663" w:rsidRPr="00874EDE" w:rsidRDefault="00102663" w:rsidP="005A7058">
            <w:pPr>
              <w:spacing w:beforeLines="40" w:before="96" w:afterLines="40" w:after="96" w:line="276" w:lineRule="auto"/>
              <w:ind w:left="0"/>
              <w:jc w:val="center"/>
            </w:pPr>
            <w:r w:rsidRPr="00874EDE">
              <w:rPr>
                <w:lang w:val="en-US"/>
              </w:rPr>
              <w:t>3</w:t>
            </w:r>
          </w:p>
        </w:tc>
        <w:tc>
          <w:tcPr>
            <w:tcW w:w="6463" w:type="dxa"/>
          </w:tcPr>
          <w:p w14:paraId="2DD7D779" w14:textId="6E8C2C85" w:rsidR="00102663" w:rsidRPr="00874EDE" w:rsidRDefault="006E1A9F" w:rsidP="00596CDD">
            <w:pPr>
              <w:spacing w:beforeLines="40" w:before="96" w:afterLines="40" w:after="96" w:line="276" w:lineRule="auto"/>
              <w:ind w:left="0"/>
              <w:jc w:val="left"/>
              <w:rPr>
                <w:lang w:val="en-US"/>
              </w:rPr>
            </w:pPr>
            <w:r w:rsidRPr="00874EDE">
              <w:rPr>
                <w:lang w:val="en-US"/>
              </w:rPr>
              <w:t>Manual control combined in motor A1T2S003</w:t>
            </w:r>
          </w:p>
        </w:tc>
        <w:tc>
          <w:tcPr>
            <w:tcW w:w="1134" w:type="dxa"/>
          </w:tcPr>
          <w:p w14:paraId="4C72161F" w14:textId="77777777" w:rsidR="00102663" w:rsidRPr="00874EDE" w:rsidRDefault="00102663" w:rsidP="005A7058">
            <w:pPr>
              <w:spacing w:beforeLines="40" w:before="96" w:afterLines="40" w:after="96" w:line="276" w:lineRule="auto"/>
              <w:ind w:left="0"/>
              <w:rPr>
                <w:lang w:val="en-US"/>
              </w:rPr>
            </w:pPr>
          </w:p>
        </w:tc>
      </w:tr>
      <w:tr w:rsidR="00596CDD" w:rsidRPr="00B856AB" w14:paraId="4BF29A7D" w14:textId="77777777" w:rsidTr="005E0B7B">
        <w:trPr>
          <w:trHeight w:val="585"/>
        </w:trPr>
        <w:tc>
          <w:tcPr>
            <w:tcW w:w="1020" w:type="dxa"/>
          </w:tcPr>
          <w:p w14:paraId="57456B4B" w14:textId="0131DE8E" w:rsidR="00596CDD" w:rsidRPr="00874EDE" w:rsidRDefault="00596CDD" w:rsidP="005A7058">
            <w:pPr>
              <w:spacing w:beforeLines="40" w:before="96" w:afterLines="40" w:after="96" w:line="276" w:lineRule="auto"/>
              <w:ind w:left="0"/>
              <w:jc w:val="center"/>
            </w:pPr>
            <w:r w:rsidRPr="00874EDE">
              <w:rPr>
                <w:lang w:val="en-US"/>
              </w:rPr>
              <w:t>4</w:t>
            </w:r>
          </w:p>
        </w:tc>
        <w:tc>
          <w:tcPr>
            <w:tcW w:w="6463" w:type="dxa"/>
          </w:tcPr>
          <w:p w14:paraId="1D3212A3" w14:textId="71F114FE" w:rsidR="00596CDD" w:rsidRPr="00874EDE" w:rsidRDefault="006E1A9F" w:rsidP="006E1A9F">
            <w:pPr>
              <w:spacing w:beforeLines="40" w:before="96" w:afterLines="40" w:after="96" w:line="276" w:lineRule="auto"/>
              <w:ind w:left="0"/>
              <w:jc w:val="left"/>
              <w:rPr>
                <w:lang w:val="en-US"/>
              </w:rPr>
            </w:pPr>
            <w:r w:rsidRPr="00874EDE">
              <w:rPr>
                <w:lang w:val="en-US"/>
              </w:rPr>
              <w:t>Manual control combined in valve A1T3X001</w:t>
            </w:r>
          </w:p>
        </w:tc>
        <w:tc>
          <w:tcPr>
            <w:tcW w:w="1134" w:type="dxa"/>
          </w:tcPr>
          <w:p w14:paraId="2501AA65" w14:textId="77777777" w:rsidR="00596CDD" w:rsidRPr="00874EDE" w:rsidRDefault="00596CDD" w:rsidP="005A7058">
            <w:pPr>
              <w:spacing w:beforeLines="40" w:before="96" w:afterLines="40" w:after="96" w:line="276" w:lineRule="auto"/>
              <w:ind w:left="0"/>
              <w:rPr>
                <w:lang w:val="en-US"/>
              </w:rPr>
            </w:pPr>
          </w:p>
        </w:tc>
      </w:tr>
      <w:tr w:rsidR="006E1A9F" w:rsidRPr="00874EDE" w14:paraId="0FD1B938" w14:textId="77777777" w:rsidTr="005E0B7B">
        <w:trPr>
          <w:trHeight w:val="585"/>
        </w:trPr>
        <w:tc>
          <w:tcPr>
            <w:tcW w:w="1020" w:type="dxa"/>
          </w:tcPr>
          <w:p w14:paraId="2D2D1A23" w14:textId="5F44BA81" w:rsidR="006E1A9F" w:rsidRPr="00874EDE" w:rsidRDefault="006E1A9F" w:rsidP="005A7058">
            <w:pPr>
              <w:spacing w:beforeLines="40" w:before="96" w:afterLines="40" w:after="96" w:line="276" w:lineRule="auto"/>
              <w:ind w:left="0"/>
              <w:jc w:val="center"/>
            </w:pPr>
            <w:r w:rsidRPr="00874EDE">
              <w:rPr>
                <w:lang w:val="en-US"/>
              </w:rPr>
              <w:t>5</w:t>
            </w:r>
          </w:p>
        </w:tc>
        <w:tc>
          <w:tcPr>
            <w:tcW w:w="6463" w:type="dxa"/>
          </w:tcPr>
          <w:p w14:paraId="36507AE5" w14:textId="7BBB65FE" w:rsidR="006E1A9F" w:rsidRPr="00874EDE" w:rsidRDefault="006E1A9F" w:rsidP="006E1A9F">
            <w:pPr>
              <w:spacing w:beforeLines="40" w:before="96" w:afterLines="40" w:after="96" w:line="276" w:lineRule="auto"/>
              <w:ind w:left="0"/>
              <w:jc w:val="left"/>
            </w:pPr>
            <w:r w:rsidRPr="00874EDE">
              <w:rPr>
                <w:lang w:val="en-US"/>
              </w:rPr>
              <w:t>Run sequence optimized</w:t>
            </w:r>
          </w:p>
        </w:tc>
        <w:tc>
          <w:tcPr>
            <w:tcW w:w="1134" w:type="dxa"/>
          </w:tcPr>
          <w:p w14:paraId="48877649" w14:textId="77777777" w:rsidR="006E1A9F" w:rsidRPr="00874EDE" w:rsidRDefault="006E1A9F" w:rsidP="005A7058">
            <w:pPr>
              <w:spacing w:beforeLines="40" w:before="96" w:afterLines="40" w:after="96" w:line="276" w:lineRule="auto"/>
              <w:ind w:left="0"/>
            </w:pPr>
          </w:p>
        </w:tc>
      </w:tr>
      <w:tr w:rsidR="009F328D" w:rsidRPr="00B856AB" w14:paraId="222B1AF7" w14:textId="77777777" w:rsidTr="005E0B7B">
        <w:trPr>
          <w:trHeight w:val="585"/>
        </w:trPr>
        <w:tc>
          <w:tcPr>
            <w:tcW w:w="1020" w:type="dxa"/>
          </w:tcPr>
          <w:p w14:paraId="32DAAC54" w14:textId="121ECF93" w:rsidR="009F328D" w:rsidRPr="00874EDE" w:rsidRDefault="009F328D" w:rsidP="009F328D">
            <w:pPr>
              <w:spacing w:beforeLines="40" w:before="96" w:afterLines="40" w:after="96" w:line="276" w:lineRule="auto"/>
              <w:ind w:left="0"/>
              <w:jc w:val="center"/>
            </w:pPr>
            <w:r w:rsidRPr="00874EDE">
              <w:rPr>
                <w:lang w:val="en-US"/>
              </w:rPr>
              <w:t>6</w:t>
            </w:r>
          </w:p>
        </w:tc>
        <w:tc>
          <w:tcPr>
            <w:tcW w:w="6463" w:type="dxa"/>
          </w:tcPr>
          <w:p w14:paraId="0A11EB3C" w14:textId="09139C51" w:rsidR="009F328D" w:rsidRPr="00874EDE" w:rsidRDefault="009F328D" w:rsidP="009F328D">
            <w:pPr>
              <w:spacing w:beforeLines="40" w:before="96" w:afterLines="40" w:after="96" w:line="276" w:lineRule="auto"/>
              <w:ind w:left="0"/>
              <w:jc w:val="left"/>
              <w:rPr>
                <w:lang w:val="en-US"/>
              </w:rPr>
            </w:pPr>
            <w:r w:rsidRPr="00874EDE">
              <w:rPr>
                <w:lang w:val="en-US"/>
              </w:rPr>
              <w:t>Interlocks and manual control successfully tested (optional)</w:t>
            </w:r>
          </w:p>
        </w:tc>
        <w:tc>
          <w:tcPr>
            <w:tcW w:w="1134" w:type="dxa"/>
          </w:tcPr>
          <w:p w14:paraId="6C7A12AB" w14:textId="77777777" w:rsidR="009F328D" w:rsidRPr="00874EDE" w:rsidRDefault="009F328D" w:rsidP="009F328D">
            <w:pPr>
              <w:spacing w:beforeLines="40" w:before="96" w:afterLines="40" w:after="96" w:line="276" w:lineRule="auto"/>
              <w:ind w:left="0"/>
              <w:rPr>
                <w:lang w:val="en-US"/>
              </w:rPr>
            </w:pPr>
          </w:p>
        </w:tc>
      </w:tr>
      <w:tr w:rsidR="009F328D" w:rsidRPr="00874EDE" w14:paraId="2AC885B5" w14:textId="77777777" w:rsidTr="005E0B7B">
        <w:trPr>
          <w:trHeight w:val="585"/>
        </w:trPr>
        <w:tc>
          <w:tcPr>
            <w:tcW w:w="1020" w:type="dxa"/>
          </w:tcPr>
          <w:p w14:paraId="33F75608" w14:textId="0BB8BC64" w:rsidR="009F328D" w:rsidRPr="00874EDE" w:rsidRDefault="009F328D" w:rsidP="009F328D">
            <w:pPr>
              <w:spacing w:beforeLines="40" w:before="96" w:afterLines="40" w:after="96" w:line="276" w:lineRule="auto"/>
              <w:ind w:left="0"/>
              <w:jc w:val="center"/>
            </w:pPr>
            <w:r w:rsidRPr="00874EDE">
              <w:rPr>
                <w:lang w:val="en-US"/>
              </w:rPr>
              <w:t>7</w:t>
            </w:r>
          </w:p>
        </w:tc>
        <w:tc>
          <w:tcPr>
            <w:tcW w:w="6463" w:type="dxa"/>
          </w:tcPr>
          <w:p w14:paraId="32AC3BC3" w14:textId="0F920423" w:rsidR="009F328D" w:rsidRPr="00874EDE" w:rsidRDefault="009F328D" w:rsidP="009F328D">
            <w:pPr>
              <w:spacing w:beforeLines="40" w:before="96" w:afterLines="40" w:after="96" w:line="276" w:lineRule="auto"/>
              <w:ind w:left="0"/>
              <w:jc w:val="left"/>
            </w:pPr>
            <w:r w:rsidRPr="00874EDE">
              <w:rPr>
                <w:lang w:val="en-US"/>
              </w:rPr>
              <w:t>Project successfully archived</w:t>
            </w:r>
          </w:p>
        </w:tc>
        <w:tc>
          <w:tcPr>
            <w:tcW w:w="1134" w:type="dxa"/>
          </w:tcPr>
          <w:p w14:paraId="147D6CED" w14:textId="77777777" w:rsidR="009F328D" w:rsidRPr="00874EDE" w:rsidRDefault="009F328D" w:rsidP="009F328D">
            <w:pPr>
              <w:spacing w:beforeLines="40" w:before="96" w:afterLines="40" w:after="96" w:line="276" w:lineRule="auto"/>
              <w:ind w:left="0"/>
            </w:pPr>
          </w:p>
        </w:tc>
      </w:tr>
    </w:tbl>
    <w:p w14:paraId="4B646666" w14:textId="351D5E9A" w:rsidR="00102663" w:rsidRPr="00874EDE" w:rsidRDefault="009C0DD9" w:rsidP="009C0DD9">
      <w:pPr>
        <w:pStyle w:val="Beschriftung"/>
        <w:rPr>
          <w:lang w:val="en-US"/>
        </w:rPr>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14</w:t>
      </w:r>
      <w:r w:rsidRPr="00874EDE">
        <w:rPr>
          <w:bCs w:val="0"/>
          <w:lang w:val="en-US"/>
        </w:rPr>
        <w:fldChar w:fldCharType="end"/>
      </w:r>
      <w:r w:rsidRPr="00874EDE">
        <w:rPr>
          <w:bCs w:val="0"/>
          <w:lang w:val="en-US"/>
        </w:rPr>
        <w:t>: Checklist for step-by-step instructions</w:t>
      </w:r>
    </w:p>
    <w:p w14:paraId="6FD355B7" w14:textId="77777777" w:rsidR="007F432E" w:rsidRPr="00874EDE" w:rsidRDefault="007F432E">
      <w:pPr>
        <w:spacing w:before="0" w:after="0" w:line="240" w:lineRule="auto"/>
        <w:ind w:left="0"/>
        <w:jc w:val="left"/>
        <w:rPr>
          <w:rFonts w:eastAsia="SimSun"/>
          <w:b/>
          <w:spacing w:val="5"/>
          <w:sz w:val="36"/>
          <w:szCs w:val="36"/>
          <w:lang w:val="en-US"/>
        </w:rPr>
      </w:pPr>
      <w:r w:rsidRPr="00874EDE">
        <w:rPr>
          <w:lang w:val="en-US"/>
        </w:rPr>
        <w:br w:type="page"/>
      </w:r>
    </w:p>
    <w:p w14:paraId="6CD57264" w14:textId="03ECAED0" w:rsidR="00614ED0" w:rsidRPr="00874EDE" w:rsidRDefault="00614ED0" w:rsidP="00614ED0">
      <w:pPr>
        <w:pStyle w:val="berschrift1"/>
      </w:pPr>
      <w:bookmarkStart w:id="57" w:name="_Toc23240427"/>
      <w:r w:rsidRPr="00874EDE">
        <w:rPr>
          <w:bCs/>
          <w:lang w:val="en-US"/>
        </w:rPr>
        <w:lastRenderedPageBreak/>
        <w:t>Exercises</w:t>
      </w:r>
      <w:bookmarkEnd w:id="57"/>
    </w:p>
    <w:p w14:paraId="4299A94F" w14:textId="07372AEA" w:rsidR="00537084" w:rsidRPr="00874EDE" w:rsidRDefault="00537084" w:rsidP="00537084">
      <w:pPr>
        <w:rPr>
          <w:lang w:val="en-US"/>
        </w:rPr>
      </w:pPr>
      <w:r w:rsidRPr="00874EDE">
        <w:rPr>
          <w:lang w:val="en-US"/>
        </w:rPr>
        <w:t xml:space="preserve">In the exercises, you apply what you learned in the theory section and in the step-by-step instructions. The existing </w:t>
      </w:r>
      <w:proofErr w:type="spellStart"/>
      <w:r w:rsidRPr="00874EDE">
        <w:rPr>
          <w:lang w:val="en-US"/>
        </w:rPr>
        <w:t>multiproject</w:t>
      </w:r>
      <w:proofErr w:type="spellEnd"/>
      <w:r w:rsidRPr="00874EDE">
        <w:rPr>
          <w:lang w:val="en-US"/>
        </w:rPr>
        <w:t xml:space="preserve"> </w:t>
      </w:r>
      <w:r w:rsidRPr="00874EDE">
        <w:rPr>
          <w:szCs w:val="20"/>
          <w:lang w:val="en-US"/>
        </w:rPr>
        <w:t xml:space="preserve">from the step-by-step instructions </w:t>
      </w:r>
      <w:r w:rsidRPr="00874EDE">
        <w:rPr>
          <w:lang w:val="en-US"/>
        </w:rPr>
        <w:t>(p01-05-project-r1905-en.zip) is to be used and expanded for this. The download of the project is stored as zip file "Projects" on the SCE Internet for the respective module.</w:t>
      </w:r>
    </w:p>
    <w:p w14:paraId="1C01255A" w14:textId="65994BB4" w:rsidR="00537084" w:rsidRPr="00874EDE" w:rsidRDefault="00537084" w:rsidP="00537084">
      <w:pPr>
        <w:rPr>
          <w:lang w:val="en-US"/>
        </w:rPr>
      </w:pPr>
      <w:r w:rsidRPr="00874EDE">
        <w:rPr>
          <w:lang w:val="en-US"/>
        </w:rPr>
        <w:t>In the following exercises, you can design and implement additional interlocks on your own. Keep in mind that for the valve interlock, only the EMERGENCY OFF switch, the main switch and the level(s) of the respective tank(s) are needed.</w:t>
      </w:r>
    </w:p>
    <w:p w14:paraId="05600EFE" w14:textId="77777777" w:rsidR="00614ED0" w:rsidRPr="00874EDE" w:rsidRDefault="00614ED0" w:rsidP="0082409D">
      <w:pPr>
        <w:pStyle w:val="berschrift2"/>
      </w:pPr>
      <w:bookmarkStart w:id="58" w:name="_Toc23240428"/>
      <w:r w:rsidRPr="00874EDE">
        <w:rPr>
          <w:bCs/>
          <w:lang w:val="en-US"/>
        </w:rPr>
        <w:t>Tasks</w:t>
      </w:r>
      <w:bookmarkEnd w:id="58"/>
    </w:p>
    <w:p w14:paraId="336ECAD9" w14:textId="77777777" w:rsidR="00A53150" w:rsidRPr="00874EDE" w:rsidRDefault="00A53150" w:rsidP="00A53150">
      <w:pPr>
        <w:rPr>
          <w:lang w:val="en-US"/>
        </w:rPr>
      </w:pPr>
      <w:r w:rsidRPr="00874EDE">
        <w:rPr>
          <w:lang w:val="en-US"/>
        </w:rPr>
        <w:t>The following tasks are geared to the step-by-step instructions. The corresponding steps of the instructions can be used to assist with each task.</w:t>
      </w:r>
    </w:p>
    <w:p w14:paraId="22F48367" w14:textId="77777777" w:rsidR="00244A43" w:rsidRPr="00874EDE" w:rsidRDefault="00244A43" w:rsidP="00031E5F">
      <w:pPr>
        <w:pStyle w:val="SiemensNummerierung2"/>
        <w:numPr>
          <w:ilvl w:val="0"/>
          <w:numId w:val="14"/>
        </w:numPr>
        <w:rPr>
          <w:lang w:val="en-US"/>
        </w:rPr>
      </w:pPr>
      <w:r w:rsidRPr="00874EDE">
        <w:rPr>
          <w:lang w:val="en-US"/>
        </w:rPr>
        <w:t>Complete the interlocks for the existing valve:</w:t>
      </w:r>
    </w:p>
    <w:p w14:paraId="55421692" w14:textId="27DCB790" w:rsidR="00244A43" w:rsidRPr="00874EDE" w:rsidRDefault="00244A43" w:rsidP="005E0B7B">
      <w:pPr>
        <w:pStyle w:val="SiemensListeSchritt-fr-Schritt"/>
      </w:pPr>
      <w:r w:rsidRPr="00874EDE">
        <w:rPr>
          <w:lang w:val="en-US"/>
        </w:rPr>
        <w:t>A1T3X001</w:t>
      </w:r>
    </w:p>
    <w:p w14:paraId="6368B594" w14:textId="77777777" w:rsidR="00244A43" w:rsidRPr="00874EDE" w:rsidRDefault="00244A43" w:rsidP="00244A43">
      <w:pPr>
        <w:pStyle w:val="SiemensNummerierung2"/>
        <w:rPr>
          <w:lang w:val="en-US"/>
        </w:rPr>
      </w:pPr>
      <w:r w:rsidRPr="00874EDE">
        <w:rPr>
          <w:lang w:val="en-US"/>
        </w:rPr>
        <w:t xml:space="preserve">Create the CFC for the level of </w:t>
      </w:r>
      <w:proofErr w:type="spellStart"/>
      <w:r w:rsidRPr="00874EDE">
        <w:rPr>
          <w:lang w:val="en-US"/>
        </w:rPr>
        <w:t>educt</w:t>
      </w:r>
      <w:proofErr w:type="spellEnd"/>
      <w:r w:rsidRPr="00874EDE">
        <w:rPr>
          <w:lang w:val="en-US"/>
        </w:rPr>
        <w:t xml:space="preserve"> tank B001:</w:t>
      </w:r>
    </w:p>
    <w:p w14:paraId="14509F59" w14:textId="437DC147" w:rsidR="00244A43" w:rsidRPr="00874EDE" w:rsidRDefault="00244A43" w:rsidP="005E0B7B">
      <w:pPr>
        <w:pStyle w:val="SiemensListeSchritt-fr-Schritt"/>
      </w:pPr>
      <w:r w:rsidRPr="00874EDE">
        <w:rPr>
          <w:lang w:val="en-US"/>
        </w:rPr>
        <w:t>A1T1L001</w:t>
      </w:r>
    </w:p>
    <w:p w14:paraId="73FDD712" w14:textId="77777777" w:rsidR="00244A43" w:rsidRPr="00874EDE" w:rsidRDefault="00244A43" w:rsidP="00244A43">
      <w:pPr>
        <w:pStyle w:val="SiemensNummerierung2"/>
        <w:rPr>
          <w:lang w:val="en-US"/>
        </w:rPr>
      </w:pPr>
      <w:r w:rsidRPr="00874EDE">
        <w:rPr>
          <w:lang w:val="en-US"/>
        </w:rPr>
        <w:t>Create the CFCs of the following valves, including interlocks:</w:t>
      </w:r>
    </w:p>
    <w:p w14:paraId="6C30C127" w14:textId="77777777" w:rsidR="00244A43" w:rsidRPr="00874EDE" w:rsidRDefault="00244A43" w:rsidP="005E0B7B">
      <w:pPr>
        <w:pStyle w:val="SiemensListeSchritt-fr-Schritt"/>
      </w:pPr>
      <w:r w:rsidRPr="00874EDE">
        <w:rPr>
          <w:lang w:val="en-US"/>
        </w:rPr>
        <w:t>A1T1X004</w:t>
      </w:r>
    </w:p>
    <w:p w14:paraId="289ABF5F" w14:textId="4C791744" w:rsidR="00244A43" w:rsidRPr="00874EDE" w:rsidRDefault="00244A43" w:rsidP="005E0B7B">
      <w:pPr>
        <w:pStyle w:val="SiemensListeSchritt-fr-Schritt"/>
      </w:pPr>
      <w:r w:rsidRPr="00874EDE">
        <w:rPr>
          <w:lang w:val="en-US"/>
        </w:rPr>
        <w:t>A1T2X001</w:t>
      </w:r>
    </w:p>
    <w:p w14:paraId="53AC5802" w14:textId="6A7618C4" w:rsidR="00244A43" w:rsidRPr="00874EDE" w:rsidRDefault="00244A43" w:rsidP="00244A43">
      <w:pPr>
        <w:pStyle w:val="SiemensNummerierung2"/>
        <w:rPr>
          <w:lang w:val="en-US"/>
        </w:rPr>
      </w:pPr>
      <w:r w:rsidRPr="00874EDE">
        <w:rPr>
          <w:lang w:val="en-US"/>
        </w:rPr>
        <w:t>Create the CFC for the following pump including interlocks:</w:t>
      </w:r>
    </w:p>
    <w:p w14:paraId="79973531" w14:textId="52F4B546" w:rsidR="00244A43" w:rsidRPr="00874EDE" w:rsidRDefault="00244A43" w:rsidP="005E0B7B">
      <w:pPr>
        <w:pStyle w:val="SiemensListeSchritt-fr-Schritt"/>
      </w:pPr>
      <w:r w:rsidRPr="00874EDE">
        <w:rPr>
          <w:lang w:val="en-US"/>
        </w:rPr>
        <w:t>A1T1S001</w:t>
      </w:r>
    </w:p>
    <w:p w14:paraId="38E08021" w14:textId="77777777" w:rsidR="00244A43" w:rsidRPr="00874EDE" w:rsidRDefault="00244A43" w:rsidP="00244A43">
      <w:pPr>
        <w:pStyle w:val="SiemensNummerierung2"/>
        <w:rPr>
          <w:lang w:val="en-US"/>
        </w:rPr>
      </w:pPr>
      <w:r w:rsidRPr="00874EDE">
        <w:rPr>
          <w:lang w:val="en-US"/>
        </w:rPr>
        <w:t>Create the CFC for the following manual operation:</w:t>
      </w:r>
    </w:p>
    <w:p w14:paraId="7892F7D4" w14:textId="25588418" w:rsidR="00244A43" w:rsidRPr="00874EDE" w:rsidRDefault="00244A43" w:rsidP="005E0B7B">
      <w:pPr>
        <w:pStyle w:val="SiemensListeSchritt-fr-Schritt"/>
      </w:pPr>
      <w:r w:rsidRPr="00874EDE">
        <w:rPr>
          <w:lang w:val="en-US"/>
        </w:rPr>
        <w:t>A1T2H001</w:t>
      </w:r>
    </w:p>
    <w:p w14:paraId="4438ADD3" w14:textId="77777777" w:rsidR="0029451C" w:rsidRPr="00874EDE" w:rsidRDefault="00244A43" w:rsidP="00244A43">
      <w:pPr>
        <w:pStyle w:val="SiemensNummerierung2"/>
        <w:rPr>
          <w:lang w:val="en-US"/>
        </w:rPr>
      </w:pPr>
      <w:r w:rsidRPr="00874EDE">
        <w:rPr>
          <w:lang w:val="en-US"/>
        </w:rPr>
        <w:t xml:space="preserve">Test the implementation with the simulation! You should now be able to pump from </w:t>
      </w:r>
      <w:proofErr w:type="spellStart"/>
      <w:r w:rsidRPr="00874EDE">
        <w:rPr>
          <w:lang w:val="en-US"/>
        </w:rPr>
        <w:t>educt</w:t>
      </w:r>
      <w:proofErr w:type="spellEnd"/>
      <w:r w:rsidRPr="00874EDE">
        <w:rPr>
          <w:lang w:val="en-US"/>
        </w:rPr>
        <w:t xml:space="preserve"> tank B001 to reactor R001 and then to product tank B001 with the manual controls.</w:t>
      </w:r>
    </w:p>
    <w:p w14:paraId="76A941BB" w14:textId="33B69785" w:rsidR="00325BC3" w:rsidRPr="00874EDE" w:rsidRDefault="00325BC3" w:rsidP="00325BC3">
      <w:pPr>
        <w:pStyle w:val="Bild"/>
        <w:rPr>
          <w:lang w:val="en-US"/>
        </w:rPr>
      </w:pPr>
    </w:p>
    <w:p w14:paraId="63F1BDF6" w14:textId="77777777" w:rsidR="00925315" w:rsidRPr="00874EDE" w:rsidRDefault="00925315" w:rsidP="005E0B7B">
      <w:r w:rsidRPr="00874EDE">
        <w:rPr>
          <w:lang w:val="en-US"/>
        </w:rPr>
        <w:br w:type="column"/>
      </w:r>
      <w:r w:rsidRPr="00874EDE">
        <w:rPr>
          <w:noProof/>
          <w:lang w:eastAsia="de-DE" w:bidi="ar-SA"/>
        </w:rPr>
        <w:lastRenderedPageBreak/>
        <w:drawing>
          <wp:inline distT="0" distB="0" distL="0" distR="0" wp14:anchorId="54C3BEF9" wp14:editId="13B068CE">
            <wp:extent cx="5472000" cy="5043742"/>
            <wp:effectExtent l="0" t="0" r="0" b="508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E_R&amp;I_P01-05_Uebung-1.em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72000" cy="5043742"/>
                    </a:xfrm>
                    <a:prstGeom prst="rect">
                      <a:avLst/>
                    </a:prstGeom>
                  </pic:spPr>
                </pic:pic>
              </a:graphicData>
            </a:graphic>
          </wp:inline>
        </w:drawing>
      </w:r>
    </w:p>
    <w:p w14:paraId="43E49A49" w14:textId="3B713B8F" w:rsidR="004B5F20" w:rsidRPr="00874EDE" w:rsidRDefault="00925315" w:rsidP="005E0B7B">
      <w:pPr>
        <w:pStyle w:val="Beschriftung"/>
        <w:jc w:val="left"/>
        <w:rPr>
          <w:noProof/>
          <w:lang w:val="en-US"/>
        </w:rPr>
      </w:pPr>
      <w:bookmarkStart w:id="59" w:name="_Ref533207"/>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11</w:t>
      </w:r>
      <w:r w:rsidRPr="00874EDE">
        <w:rPr>
          <w:bCs w:val="0"/>
          <w:lang w:val="en-US"/>
        </w:rPr>
        <w:fldChar w:fldCharType="end"/>
      </w:r>
      <w:bookmarkEnd w:id="59"/>
      <w:r w:rsidRPr="00874EDE">
        <w:rPr>
          <w:bCs w:val="0"/>
          <w:lang w:val="en-US"/>
        </w:rPr>
        <w:t>: Excerpt from the local operator station</w:t>
      </w:r>
      <w:r w:rsidRPr="00874EDE">
        <w:rPr>
          <w:bCs w:val="0"/>
          <w:lang w:val="en-US"/>
        </w:rPr>
        <w:br w:type="page"/>
      </w:r>
    </w:p>
    <w:p w14:paraId="5674949A" w14:textId="532DEF34" w:rsidR="00A53150" w:rsidRPr="00874EDE" w:rsidRDefault="006E63E4" w:rsidP="005E0B7B">
      <w:pPr>
        <w:jc w:val="center"/>
      </w:pPr>
      <w:r w:rsidRPr="00874EDE">
        <w:rPr>
          <w:noProof/>
          <w:lang w:eastAsia="de-DE" w:bidi="ar-SA"/>
        </w:rPr>
        <w:lastRenderedPageBreak/>
        <w:drawing>
          <wp:inline distT="0" distB="0" distL="0" distR="0" wp14:anchorId="243E8392" wp14:editId="0D4A3E2D">
            <wp:extent cx="4730266" cy="77628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E_R&amp;I_P01-05_Uebung-2.em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31523" cy="7764938"/>
                    </a:xfrm>
                    <a:prstGeom prst="rect">
                      <a:avLst/>
                    </a:prstGeom>
                  </pic:spPr>
                </pic:pic>
              </a:graphicData>
            </a:graphic>
          </wp:inline>
        </w:drawing>
      </w:r>
    </w:p>
    <w:p w14:paraId="727FE2E5" w14:textId="1EB01089" w:rsidR="004B5F20" w:rsidRPr="00874EDE" w:rsidRDefault="00A53150" w:rsidP="005E0B7B">
      <w:pPr>
        <w:pStyle w:val="Beschriftung"/>
        <w:jc w:val="left"/>
        <w:rPr>
          <w:lang w:val="en-US"/>
        </w:rPr>
      </w:pPr>
      <w:bookmarkStart w:id="60" w:name="_Ref531328"/>
      <w:r w:rsidRPr="00874EDE">
        <w:rPr>
          <w:bCs w:val="0"/>
          <w:lang w:val="en-US"/>
        </w:rPr>
        <w:t xml:space="preserve">Figure </w:t>
      </w:r>
      <w:r w:rsidRPr="00874EDE">
        <w:rPr>
          <w:bCs w:val="0"/>
          <w:lang w:val="en-US"/>
        </w:rPr>
        <w:fldChar w:fldCharType="begin"/>
      </w:r>
      <w:r w:rsidRPr="00874EDE">
        <w:rPr>
          <w:bCs w:val="0"/>
          <w:lang w:val="en-US"/>
        </w:rPr>
        <w:instrText xml:space="preserve"> SEQ Abbildung \* ARABIC </w:instrText>
      </w:r>
      <w:r w:rsidRPr="00874EDE">
        <w:rPr>
          <w:bCs w:val="0"/>
          <w:lang w:val="en-US"/>
        </w:rPr>
        <w:fldChar w:fldCharType="separate"/>
      </w:r>
      <w:r w:rsidR="00B856AB">
        <w:rPr>
          <w:bCs w:val="0"/>
          <w:noProof/>
          <w:lang w:val="en-US"/>
        </w:rPr>
        <w:t>12</w:t>
      </w:r>
      <w:r w:rsidRPr="00874EDE">
        <w:rPr>
          <w:bCs w:val="0"/>
          <w:lang w:val="en-US"/>
        </w:rPr>
        <w:fldChar w:fldCharType="end"/>
      </w:r>
      <w:bookmarkEnd w:id="60"/>
      <w:r w:rsidRPr="00874EDE">
        <w:rPr>
          <w:bCs w:val="0"/>
          <w:lang w:val="en-US"/>
        </w:rPr>
        <w:t>: Excerpt from P&amp;ID flowchart</w:t>
      </w:r>
    </w:p>
    <w:p w14:paraId="6377082C" w14:textId="1FFD8959" w:rsidR="00031E5F" w:rsidRPr="00874EDE" w:rsidRDefault="00031E5F" w:rsidP="00031E5F">
      <w:pPr>
        <w:rPr>
          <w:lang w:val="en-US"/>
        </w:rPr>
      </w:pPr>
    </w:p>
    <w:p w14:paraId="5C8AE057" w14:textId="42D34D17" w:rsidR="00031E5F" w:rsidRPr="00874EDE" w:rsidRDefault="00031E5F">
      <w:pPr>
        <w:spacing w:before="0" w:after="0" w:line="240" w:lineRule="auto"/>
        <w:ind w:left="0"/>
        <w:jc w:val="left"/>
        <w:rPr>
          <w:lang w:val="en-US"/>
        </w:rPr>
      </w:pPr>
      <w:r w:rsidRPr="00874EDE">
        <w:rPr>
          <w:lang w:val="en-US"/>
        </w:rPr>
        <w:br w:type="page"/>
      </w:r>
    </w:p>
    <w:p w14:paraId="3F414B0A" w14:textId="77777777" w:rsidR="00031E5F" w:rsidRPr="00874EDE" w:rsidRDefault="00031E5F" w:rsidP="00031E5F">
      <w:pPr>
        <w:rPr>
          <w:lang w:val="en-US"/>
        </w:rPr>
      </w:pPr>
    </w:p>
    <w:p w14:paraId="3E591A4A" w14:textId="3DBB52D2" w:rsidR="00614061" w:rsidRDefault="00614061" w:rsidP="0082409D">
      <w:pPr>
        <w:pStyle w:val="berschrift2"/>
        <w:rPr>
          <w:bCs/>
          <w:lang w:val="en-US"/>
        </w:rPr>
      </w:pPr>
      <w:bookmarkStart w:id="61" w:name="_Toc23240429"/>
      <w:r w:rsidRPr="00874EDE">
        <w:rPr>
          <w:bCs/>
          <w:lang w:val="en-US"/>
        </w:rPr>
        <w:t>Checklist</w:t>
      </w:r>
      <w:r w:rsidR="007D40B2" w:rsidRPr="007D40B2">
        <w:t xml:space="preserve"> </w:t>
      </w:r>
      <w:r w:rsidR="007D40B2" w:rsidRPr="007D40B2">
        <w:rPr>
          <w:bCs/>
          <w:lang w:val="en-US"/>
        </w:rPr>
        <w:t>– exercise</w:t>
      </w:r>
      <w:bookmarkEnd w:id="61"/>
    </w:p>
    <w:p w14:paraId="566509EB" w14:textId="14941EAF" w:rsidR="0012085C" w:rsidRPr="0012085C" w:rsidRDefault="0012085C" w:rsidP="0012085C">
      <w:pPr>
        <w:rPr>
          <w:lang w:val="en-US"/>
        </w:rPr>
      </w:pPr>
      <w:r w:rsidRPr="0012085C">
        <w:rPr>
          <w:lang w:val="en-US"/>
        </w:rPr>
        <w:t>The following checklist helps students to independently check whether all steps of the exercise have been carefully completed and enables them to successfully complete the module on their own.</w:t>
      </w:r>
    </w:p>
    <w:tbl>
      <w:tblPr>
        <w:tblStyle w:val="Siemens-Tabelle"/>
        <w:tblW w:w="8617" w:type="dxa"/>
        <w:tblInd w:w="851" w:type="dxa"/>
        <w:tblLook w:val="04A0" w:firstRow="1" w:lastRow="0" w:firstColumn="1" w:lastColumn="0" w:noHBand="0" w:noVBand="1"/>
      </w:tblPr>
      <w:tblGrid>
        <w:gridCol w:w="1020"/>
        <w:gridCol w:w="6463"/>
        <w:gridCol w:w="1134"/>
      </w:tblGrid>
      <w:tr w:rsidR="00614061" w:rsidRPr="00874EDE" w14:paraId="782DA05A" w14:textId="77777777" w:rsidTr="005E0B7B">
        <w:trPr>
          <w:cnfStyle w:val="100000000000" w:firstRow="1" w:lastRow="0" w:firstColumn="0" w:lastColumn="0" w:oddVBand="0" w:evenVBand="0" w:oddHBand="0" w:evenHBand="0" w:firstRowFirstColumn="0" w:firstRowLastColumn="0" w:lastRowFirstColumn="0" w:lastRowLastColumn="0"/>
          <w:trHeight w:val="585"/>
        </w:trPr>
        <w:tc>
          <w:tcPr>
            <w:tcW w:w="1020" w:type="dxa"/>
          </w:tcPr>
          <w:p w14:paraId="36FB494B" w14:textId="77777777" w:rsidR="00614061" w:rsidRPr="00874EDE" w:rsidRDefault="00614061" w:rsidP="004E6FB9">
            <w:pPr>
              <w:spacing w:beforeLines="40" w:before="96" w:afterLines="40" w:after="96" w:line="276" w:lineRule="auto"/>
              <w:ind w:left="0"/>
              <w:jc w:val="center"/>
            </w:pPr>
            <w:r w:rsidRPr="00874EDE">
              <w:rPr>
                <w:bCs/>
                <w:lang w:val="en-US"/>
              </w:rPr>
              <w:t>No.</w:t>
            </w:r>
          </w:p>
        </w:tc>
        <w:tc>
          <w:tcPr>
            <w:tcW w:w="6463" w:type="dxa"/>
          </w:tcPr>
          <w:p w14:paraId="613788C0" w14:textId="77777777" w:rsidR="00614061" w:rsidRPr="00874EDE" w:rsidRDefault="00614061" w:rsidP="004E6FB9">
            <w:pPr>
              <w:spacing w:beforeLines="40" w:before="96" w:afterLines="40" w:after="96" w:line="276" w:lineRule="auto"/>
              <w:ind w:left="0"/>
            </w:pPr>
            <w:r w:rsidRPr="00874EDE">
              <w:rPr>
                <w:bCs/>
                <w:lang w:val="en-US"/>
              </w:rPr>
              <w:t>Description</w:t>
            </w:r>
          </w:p>
        </w:tc>
        <w:tc>
          <w:tcPr>
            <w:tcW w:w="1134" w:type="dxa"/>
          </w:tcPr>
          <w:p w14:paraId="2A862B08" w14:textId="77777777" w:rsidR="00614061" w:rsidRPr="00874EDE" w:rsidRDefault="00614061" w:rsidP="004E6FB9">
            <w:pPr>
              <w:spacing w:beforeLines="40" w:before="96" w:afterLines="40" w:after="96" w:line="240" w:lineRule="auto"/>
              <w:ind w:left="0"/>
            </w:pPr>
            <w:r w:rsidRPr="00874EDE">
              <w:rPr>
                <w:bCs/>
                <w:lang w:val="en-US"/>
              </w:rPr>
              <w:t>Checked</w:t>
            </w:r>
          </w:p>
        </w:tc>
      </w:tr>
      <w:tr w:rsidR="006E1A9F" w:rsidRPr="00B856AB" w14:paraId="4A245253" w14:textId="77777777" w:rsidTr="005E0B7B">
        <w:trPr>
          <w:trHeight w:val="585"/>
        </w:trPr>
        <w:tc>
          <w:tcPr>
            <w:tcW w:w="1020" w:type="dxa"/>
          </w:tcPr>
          <w:p w14:paraId="096DA3B8" w14:textId="77777777" w:rsidR="006E1A9F" w:rsidRPr="00874EDE" w:rsidRDefault="006E1A9F" w:rsidP="006E1A9F">
            <w:pPr>
              <w:spacing w:beforeLines="40" w:before="96" w:afterLines="40" w:after="96" w:line="276" w:lineRule="auto"/>
              <w:ind w:left="0"/>
              <w:jc w:val="center"/>
            </w:pPr>
            <w:r w:rsidRPr="00874EDE">
              <w:rPr>
                <w:lang w:val="en-US"/>
              </w:rPr>
              <w:t>1</w:t>
            </w:r>
          </w:p>
        </w:tc>
        <w:tc>
          <w:tcPr>
            <w:tcW w:w="6463" w:type="dxa"/>
          </w:tcPr>
          <w:p w14:paraId="4E2E899B" w14:textId="3ACA4435" w:rsidR="006E1A9F" w:rsidRPr="00874EDE" w:rsidRDefault="006E1A9F" w:rsidP="006E1A9F">
            <w:pPr>
              <w:spacing w:beforeLines="40" w:before="96" w:afterLines="40" w:after="96" w:line="276" w:lineRule="auto"/>
              <w:ind w:left="0"/>
              <w:jc w:val="left"/>
              <w:rPr>
                <w:lang w:val="en-US"/>
              </w:rPr>
            </w:pPr>
            <w:r w:rsidRPr="00874EDE">
              <w:rPr>
                <w:lang w:val="en-US"/>
              </w:rPr>
              <w:t>Interlocks combined in motor A1T3X001</w:t>
            </w:r>
          </w:p>
        </w:tc>
        <w:tc>
          <w:tcPr>
            <w:tcW w:w="1134" w:type="dxa"/>
          </w:tcPr>
          <w:p w14:paraId="6A61EF40" w14:textId="77777777" w:rsidR="006E1A9F" w:rsidRPr="00874EDE" w:rsidRDefault="006E1A9F" w:rsidP="006E1A9F">
            <w:pPr>
              <w:spacing w:beforeLines="40" w:before="96" w:afterLines="40" w:after="96" w:line="276" w:lineRule="auto"/>
              <w:ind w:left="0"/>
              <w:rPr>
                <w:lang w:val="en-US"/>
              </w:rPr>
            </w:pPr>
          </w:p>
        </w:tc>
      </w:tr>
      <w:tr w:rsidR="006E1A9F" w:rsidRPr="00B856AB" w14:paraId="6117DE87" w14:textId="77777777" w:rsidTr="005E0B7B">
        <w:trPr>
          <w:trHeight w:val="585"/>
        </w:trPr>
        <w:tc>
          <w:tcPr>
            <w:tcW w:w="1020" w:type="dxa"/>
          </w:tcPr>
          <w:p w14:paraId="6E771F74" w14:textId="77777777" w:rsidR="006E1A9F" w:rsidRPr="00874EDE" w:rsidRDefault="006E1A9F" w:rsidP="006E1A9F">
            <w:pPr>
              <w:spacing w:beforeLines="40" w:before="96" w:afterLines="40" w:after="96" w:line="276" w:lineRule="auto"/>
              <w:ind w:left="0"/>
              <w:jc w:val="center"/>
            </w:pPr>
            <w:r w:rsidRPr="00874EDE">
              <w:rPr>
                <w:lang w:val="en-US"/>
              </w:rPr>
              <w:t>2</w:t>
            </w:r>
          </w:p>
        </w:tc>
        <w:tc>
          <w:tcPr>
            <w:tcW w:w="6463" w:type="dxa"/>
          </w:tcPr>
          <w:p w14:paraId="6AFE9528" w14:textId="294344EE" w:rsidR="006E1A9F" w:rsidRPr="00874EDE" w:rsidRDefault="009F328D" w:rsidP="009F328D">
            <w:pPr>
              <w:spacing w:beforeLines="40" w:before="96" w:afterLines="40" w:after="96" w:line="276" w:lineRule="auto"/>
              <w:ind w:left="0"/>
              <w:jc w:val="left"/>
              <w:rPr>
                <w:lang w:val="en-US"/>
              </w:rPr>
            </w:pPr>
            <w:r w:rsidRPr="00874EDE">
              <w:rPr>
                <w:lang w:val="en-US"/>
              </w:rPr>
              <w:t>Level '</w:t>
            </w:r>
            <w:proofErr w:type="spellStart"/>
            <w:r w:rsidRPr="00874EDE">
              <w:rPr>
                <w:lang w:val="en-US"/>
              </w:rPr>
              <w:t>Educt</w:t>
            </w:r>
            <w:proofErr w:type="spellEnd"/>
            <w:r w:rsidRPr="00874EDE">
              <w:rPr>
                <w:lang w:val="en-US"/>
              </w:rPr>
              <w:t xml:space="preserve"> tank B001\A1T1L001' created and configured</w:t>
            </w:r>
          </w:p>
        </w:tc>
        <w:tc>
          <w:tcPr>
            <w:tcW w:w="1134" w:type="dxa"/>
          </w:tcPr>
          <w:p w14:paraId="43AD0EA6" w14:textId="77777777" w:rsidR="006E1A9F" w:rsidRPr="00874EDE" w:rsidRDefault="006E1A9F" w:rsidP="006E1A9F">
            <w:pPr>
              <w:spacing w:beforeLines="40" w:before="96" w:afterLines="40" w:after="96" w:line="276" w:lineRule="auto"/>
              <w:ind w:left="0"/>
              <w:rPr>
                <w:lang w:val="en-US"/>
              </w:rPr>
            </w:pPr>
          </w:p>
        </w:tc>
      </w:tr>
      <w:tr w:rsidR="006E1A9F" w:rsidRPr="00B856AB" w14:paraId="2CE102AD" w14:textId="77777777" w:rsidTr="005E0B7B">
        <w:trPr>
          <w:trHeight w:val="585"/>
        </w:trPr>
        <w:tc>
          <w:tcPr>
            <w:tcW w:w="1020" w:type="dxa"/>
          </w:tcPr>
          <w:p w14:paraId="2DB108FD" w14:textId="69562A9A" w:rsidR="006E1A9F" w:rsidRPr="00874EDE" w:rsidRDefault="009F328D" w:rsidP="006E1A9F">
            <w:pPr>
              <w:spacing w:beforeLines="40" w:before="96" w:afterLines="40" w:after="96" w:line="276" w:lineRule="auto"/>
              <w:ind w:left="0"/>
              <w:jc w:val="center"/>
            </w:pPr>
            <w:r w:rsidRPr="00874EDE">
              <w:rPr>
                <w:lang w:val="en-US"/>
              </w:rPr>
              <w:t>3</w:t>
            </w:r>
          </w:p>
        </w:tc>
        <w:tc>
          <w:tcPr>
            <w:tcW w:w="6463" w:type="dxa"/>
          </w:tcPr>
          <w:p w14:paraId="7BB29CAF" w14:textId="1607A1F9" w:rsidR="006E1A9F" w:rsidRPr="00874EDE" w:rsidRDefault="009F328D" w:rsidP="006E1A9F">
            <w:pPr>
              <w:spacing w:beforeLines="40" w:before="96" w:afterLines="40" w:after="96" w:line="276" w:lineRule="auto"/>
              <w:ind w:left="0"/>
              <w:jc w:val="left"/>
              <w:rPr>
                <w:lang w:val="en-US"/>
              </w:rPr>
            </w:pPr>
            <w:r w:rsidRPr="00874EDE">
              <w:rPr>
                <w:lang w:val="en-US"/>
              </w:rPr>
              <w:t>Valve '</w:t>
            </w:r>
            <w:proofErr w:type="spellStart"/>
            <w:r w:rsidRPr="00874EDE">
              <w:rPr>
                <w:lang w:val="en-US"/>
              </w:rPr>
              <w:t>Educt</w:t>
            </w:r>
            <w:proofErr w:type="spellEnd"/>
            <w:r w:rsidRPr="00874EDE">
              <w:rPr>
                <w:lang w:val="en-US"/>
              </w:rPr>
              <w:t xml:space="preserve"> tank B001\A1T1X004' created, configured and interlocked</w:t>
            </w:r>
          </w:p>
        </w:tc>
        <w:tc>
          <w:tcPr>
            <w:tcW w:w="1134" w:type="dxa"/>
          </w:tcPr>
          <w:p w14:paraId="0E31F06B" w14:textId="77777777" w:rsidR="006E1A9F" w:rsidRPr="00874EDE" w:rsidRDefault="006E1A9F" w:rsidP="006E1A9F">
            <w:pPr>
              <w:spacing w:beforeLines="40" w:before="96" w:afterLines="40" w:after="96" w:line="276" w:lineRule="auto"/>
              <w:ind w:left="0"/>
              <w:rPr>
                <w:lang w:val="en-US"/>
              </w:rPr>
            </w:pPr>
          </w:p>
        </w:tc>
      </w:tr>
      <w:tr w:rsidR="006E1A9F" w:rsidRPr="00B856AB" w14:paraId="69783399" w14:textId="77777777" w:rsidTr="005E0B7B">
        <w:trPr>
          <w:trHeight w:val="585"/>
        </w:trPr>
        <w:tc>
          <w:tcPr>
            <w:tcW w:w="1020" w:type="dxa"/>
          </w:tcPr>
          <w:p w14:paraId="49F14036" w14:textId="754575B9" w:rsidR="006E1A9F" w:rsidRPr="00874EDE" w:rsidRDefault="009F328D" w:rsidP="006E1A9F">
            <w:pPr>
              <w:spacing w:beforeLines="40" w:before="96" w:afterLines="40" w:after="96" w:line="276" w:lineRule="auto"/>
              <w:ind w:left="0"/>
              <w:jc w:val="center"/>
            </w:pPr>
            <w:r w:rsidRPr="00874EDE">
              <w:rPr>
                <w:lang w:val="en-US"/>
              </w:rPr>
              <w:t>4</w:t>
            </w:r>
          </w:p>
        </w:tc>
        <w:tc>
          <w:tcPr>
            <w:tcW w:w="6463" w:type="dxa"/>
          </w:tcPr>
          <w:p w14:paraId="473934FA" w14:textId="526A2F8A" w:rsidR="006E1A9F" w:rsidRPr="00874EDE" w:rsidRDefault="009F328D" w:rsidP="006E1A9F">
            <w:pPr>
              <w:spacing w:beforeLines="40" w:before="96" w:afterLines="40" w:after="96" w:line="276" w:lineRule="auto"/>
              <w:ind w:left="0"/>
              <w:jc w:val="left"/>
              <w:rPr>
                <w:lang w:val="en-US"/>
              </w:rPr>
            </w:pPr>
            <w:r w:rsidRPr="00874EDE">
              <w:rPr>
                <w:lang w:val="en-US"/>
              </w:rPr>
              <w:t>Valve 'Reactor R001\A1T2X001' created, configured and interlocked</w:t>
            </w:r>
          </w:p>
        </w:tc>
        <w:tc>
          <w:tcPr>
            <w:tcW w:w="1134" w:type="dxa"/>
          </w:tcPr>
          <w:p w14:paraId="78B24118" w14:textId="77777777" w:rsidR="006E1A9F" w:rsidRPr="00874EDE" w:rsidRDefault="006E1A9F" w:rsidP="006E1A9F">
            <w:pPr>
              <w:spacing w:beforeLines="40" w:before="96" w:afterLines="40" w:after="96" w:line="276" w:lineRule="auto"/>
              <w:ind w:left="0"/>
              <w:rPr>
                <w:lang w:val="en-US"/>
              </w:rPr>
            </w:pPr>
          </w:p>
        </w:tc>
      </w:tr>
      <w:tr w:rsidR="006E1A9F" w:rsidRPr="00B856AB" w14:paraId="2C49F4FF" w14:textId="77777777" w:rsidTr="005E0B7B">
        <w:trPr>
          <w:trHeight w:val="585"/>
        </w:trPr>
        <w:tc>
          <w:tcPr>
            <w:tcW w:w="1020" w:type="dxa"/>
          </w:tcPr>
          <w:p w14:paraId="685B6026" w14:textId="26C10880" w:rsidR="006E1A9F" w:rsidRPr="00874EDE" w:rsidRDefault="009F328D" w:rsidP="006E1A9F">
            <w:pPr>
              <w:spacing w:beforeLines="40" w:before="96" w:afterLines="40" w:after="96" w:line="276" w:lineRule="auto"/>
              <w:ind w:left="0"/>
              <w:jc w:val="center"/>
            </w:pPr>
            <w:r w:rsidRPr="00874EDE">
              <w:rPr>
                <w:lang w:val="en-US"/>
              </w:rPr>
              <w:t>5</w:t>
            </w:r>
          </w:p>
        </w:tc>
        <w:tc>
          <w:tcPr>
            <w:tcW w:w="6463" w:type="dxa"/>
          </w:tcPr>
          <w:p w14:paraId="14847A55" w14:textId="2E786E9E" w:rsidR="006E1A9F" w:rsidRPr="00874EDE" w:rsidRDefault="009F328D" w:rsidP="009F328D">
            <w:pPr>
              <w:spacing w:beforeLines="40" w:before="96" w:afterLines="40" w:after="96" w:line="276" w:lineRule="auto"/>
              <w:ind w:left="0"/>
              <w:jc w:val="left"/>
              <w:rPr>
                <w:lang w:val="en-US"/>
              </w:rPr>
            </w:pPr>
            <w:r w:rsidRPr="00874EDE">
              <w:rPr>
                <w:lang w:val="en-US"/>
              </w:rPr>
              <w:t>Pump '</w:t>
            </w:r>
            <w:proofErr w:type="spellStart"/>
            <w:r w:rsidRPr="00874EDE">
              <w:rPr>
                <w:lang w:val="en-US"/>
              </w:rPr>
              <w:t>Educt</w:t>
            </w:r>
            <w:proofErr w:type="spellEnd"/>
            <w:r w:rsidRPr="00874EDE">
              <w:rPr>
                <w:lang w:val="en-US"/>
              </w:rPr>
              <w:t xml:space="preserve"> tank B001\A1T1S001' created, configured and interlocked </w:t>
            </w:r>
          </w:p>
        </w:tc>
        <w:tc>
          <w:tcPr>
            <w:tcW w:w="1134" w:type="dxa"/>
          </w:tcPr>
          <w:p w14:paraId="3955D144" w14:textId="77777777" w:rsidR="006E1A9F" w:rsidRPr="00874EDE" w:rsidRDefault="006E1A9F" w:rsidP="006E1A9F">
            <w:pPr>
              <w:spacing w:beforeLines="40" w:before="96" w:afterLines="40" w:after="96" w:line="276" w:lineRule="auto"/>
              <w:ind w:left="0"/>
              <w:rPr>
                <w:lang w:val="en-US"/>
              </w:rPr>
            </w:pPr>
          </w:p>
        </w:tc>
      </w:tr>
      <w:tr w:rsidR="006E1A9F" w:rsidRPr="00B856AB" w14:paraId="2879B1EE" w14:textId="77777777" w:rsidTr="005E0B7B">
        <w:trPr>
          <w:trHeight w:val="585"/>
        </w:trPr>
        <w:tc>
          <w:tcPr>
            <w:tcW w:w="1020" w:type="dxa"/>
          </w:tcPr>
          <w:p w14:paraId="3308A572" w14:textId="1ED171E0" w:rsidR="006E1A9F" w:rsidRPr="00874EDE" w:rsidRDefault="009F328D" w:rsidP="006E1A9F">
            <w:pPr>
              <w:spacing w:beforeLines="40" w:before="96" w:afterLines="40" w:after="96" w:line="276" w:lineRule="auto"/>
              <w:ind w:left="0"/>
              <w:jc w:val="center"/>
            </w:pPr>
            <w:r w:rsidRPr="00874EDE">
              <w:rPr>
                <w:lang w:val="en-US"/>
              </w:rPr>
              <w:t>6</w:t>
            </w:r>
          </w:p>
        </w:tc>
        <w:tc>
          <w:tcPr>
            <w:tcW w:w="6463" w:type="dxa"/>
          </w:tcPr>
          <w:p w14:paraId="6DBFC99F" w14:textId="5DD41DB4" w:rsidR="006E1A9F" w:rsidRPr="00874EDE" w:rsidRDefault="009F328D" w:rsidP="009F328D">
            <w:pPr>
              <w:spacing w:beforeLines="40" w:before="96" w:afterLines="40" w:after="96" w:line="276" w:lineRule="auto"/>
              <w:ind w:left="0"/>
              <w:jc w:val="left"/>
              <w:rPr>
                <w:lang w:val="en-US"/>
              </w:rPr>
            </w:pPr>
            <w:r w:rsidRPr="00874EDE">
              <w:rPr>
                <w:lang w:val="en-US"/>
              </w:rPr>
              <w:t>Manual control 'Reactor R001\A1T2H001' created and configured</w:t>
            </w:r>
          </w:p>
        </w:tc>
        <w:tc>
          <w:tcPr>
            <w:tcW w:w="1134" w:type="dxa"/>
          </w:tcPr>
          <w:p w14:paraId="71A6D657" w14:textId="77777777" w:rsidR="006E1A9F" w:rsidRPr="00874EDE" w:rsidRDefault="006E1A9F" w:rsidP="006E1A9F">
            <w:pPr>
              <w:spacing w:beforeLines="40" w:before="96" w:afterLines="40" w:after="96" w:line="276" w:lineRule="auto"/>
              <w:ind w:left="0"/>
              <w:rPr>
                <w:lang w:val="en-US"/>
              </w:rPr>
            </w:pPr>
          </w:p>
        </w:tc>
      </w:tr>
      <w:tr w:rsidR="009F328D" w:rsidRPr="00B856AB" w14:paraId="79EEFEF2" w14:textId="77777777" w:rsidTr="005E0B7B">
        <w:trPr>
          <w:trHeight w:val="585"/>
        </w:trPr>
        <w:tc>
          <w:tcPr>
            <w:tcW w:w="1020" w:type="dxa"/>
          </w:tcPr>
          <w:p w14:paraId="53FC273D" w14:textId="271CB849" w:rsidR="009F328D" w:rsidRPr="00874EDE" w:rsidRDefault="009F328D" w:rsidP="006E1A9F">
            <w:pPr>
              <w:spacing w:beforeLines="40" w:before="96" w:afterLines="40" w:after="96" w:line="276" w:lineRule="auto"/>
              <w:ind w:left="0"/>
              <w:jc w:val="center"/>
            </w:pPr>
            <w:r w:rsidRPr="00874EDE">
              <w:rPr>
                <w:lang w:val="en-US"/>
              </w:rPr>
              <w:t>7</w:t>
            </w:r>
          </w:p>
        </w:tc>
        <w:tc>
          <w:tcPr>
            <w:tcW w:w="6463" w:type="dxa"/>
          </w:tcPr>
          <w:p w14:paraId="0B7A43AD" w14:textId="737EFA53" w:rsidR="009F328D" w:rsidRPr="00874EDE" w:rsidRDefault="009F328D" w:rsidP="009F328D">
            <w:pPr>
              <w:spacing w:beforeLines="40" w:before="96" w:afterLines="40" w:after="96" w:line="276" w:lineRule="auto"/>
              <w:ind w:left="0"/>
              <w:jc w:val="left"/>
              <w:rPr>
                <w:lang w:val="en-US"/>
              </w:rPr>
            </w:pPr>
            <w:r w:rsidRPr="00874EDE">
              <w:rPr>
                <w:lang w:val="en-US"/>
              </w:rPr>
              <w:t>Manual control A1T2H001 combined with pump A1T1S001 and valve A1T2X001</w:t>
            </w:r>
          </w:p>
        </w:tc>
        <w:tc>
          <w:tcPr>
            <w:tcW w:w="1134" w:type="dxa"/>
          </w:tcPr>
          <w:p w14:paraId="6C8308A1" w14:textId="77777777" w:rsidR="009F328D" w:rsidRPr="00874EDE" w:rsidRDefault="009F328D" w:rsidP="006E1A9F">
            <w:pPr>
              <w:spacing w:beforeLines="40" w:before="96" w:afterLines="40" w:after="96" w:line="276" w:lineRule="auto"/>
              <w:ind w:left="0"/>
              <w:rPr>
                <w:lang w:val="en-US"/>
              </w:rPr>
            </w:pPr>
          </w:p>
        </w:tc>
      </w:tr>
      <w:tr w:rsidR="009F328D" w:rsidRPr="00B856AB" w14:paraId="6EB58464" w14:textId="77777777" w:rsidTr="005E0B7B">
        <w:trPr>
          <w:trHeight w:val="585"/>
        </w:trPr>
        <w:tc>
          <w:tcPr>
            <w:tcW w:w="1020" w:type="dxa"/>
          </w:tcPr>
          <w:p w14:paraId="7A439E0F" w14:textId="36304926" w:rsidR="009F328D" w:rsidRPr="00874EDE" w:rsidRDefault="009F328D" w:rsidP="006E1A9F">
            <w:pPr>
              <w:spacing w:beforeLines="40" w:before="96" w:afterLines="40" w:after="96" w:line="276" w:lineRule="auto"/>
              <w:ind w:left="0"/>
              <w:jc w:val="center"/>
            </w:pPr>
            <w:r w:rsidRPr="00874EDE">
              <w:rPr>
                <w:lang w:val="en-US"/>
              </w:rPr>
              <w:t>8</w:t>
            </w:r>
          </w:p>
        </w:tc>
        <w:tc>
          <w:tcPr>
            <w:tcW w:w="6463" w:type="dxa"/>
          </w:tcPr>
          <w:p w14:paraId="0F139FCF" w14:textId="6CEA1D8D" w:rsidR="009F328D" w:rsidRPr="00874EDE" w:rsidRDefault="009F328D" w:rsidP="009F328D">
            <w:pPr>
              <w:spacing w:beforeLines="40" w:before="96" w:afterLines="40" w:after="96" w:line="276" w:lineRule="auto"/>
              <w:ind w:left="0"/>
              <w:jc w:val="left"/>
              <w:rPr>
                <w:lang w:val="en-US"/>
              </w:rPr>
            </w:pPr>
            <w:r w:rsidRPr="00874EDE">
              <w:rPr>
                <w:lang w:val="en-US"/>
              </w:rPr>
              <w:t>New elements successfully tested (optional)</w:t>
            </w:r>
          </w:p>
        </w:tc>
        <w:tc>
          <w:tcPr>
            <w:tcW w:w="1134" w:type="dxa"/>
          </w:tcPr>
          <w:p w14:paraId="7EE69380" w14:textId="77777777" w:rsidR="009F328D" w:rsidRPr="00874EDE" w:rsidRDefault="009F328D" w:rsidP="006E1A9F">
            <w:pPr>
              <w:spacing w:beforeLines="40" w:before="96" w:afterLines="40" w:after="96" w:line="276" w:lineRule="auto"/>
              <w:ind w:left="0"/>
              <w:rPr>
                <w:lang w:val="en-US"/>
              </w:rPr>
            </w:pPr>
          </w:p>
        </w:tc>
      </w:tr>
      <w:tr w:rsidR="006E1A9F" w:rsidRPr="00874EDE" w14:paraId="014886A0" w14:textId="77777777" w:rsidTr="005E0B7B">
        <w:trPr>
          <w:trHeight w:val="585"/>
        </w:trPr>
        <w:tc>
          <w:tcPr>
            <w:tcW w:w="1020" w:type="dxa"/>
          </w:tcPr>
          <w:p w14:paraId="6BC0D448" w14:textId="58C5AD76" w:rsidR="006E1A9F" w:rsidRPr="00874EDE" w:rsidRDefault="009F328D" w:rsidP="006E1A9F">
            <w:pPr>
              <w:spacing w:beforeLines="40" w:before="96" w:afterLines="40" w:after="96" w:line="276" w:lineRule="auto"/>
              <w:ind w:left="0"/>
              <w:jc w:val="center"/>
            </w:pPr>
            <w:r w:rsidRPr="00874EDE">
              <w:rPr>
                <w:lang w:val="en-US"/>
              </w:rPr>
              <w:t>9</w:t>
            </w:r>
          </w:p>
        </w:tc>
        <w:tc>
          <w:tcPr>
            <w:tcW w:w="6463" w:type="dxa"/>
          </w:tcPr>
          <w:p w14:paraId="5F9CB5EE" w14:textId="6A02000A" w:rsidR="006E1A9F" w:rsidRPr="00874EDE" w:rsidRDefault="006E1A9F" w:rsidP="006E1A9F">
            <w:pPr>
              <w:spacing w:beforeLines="40" w:before="96" w:afterLines="40" w:after="96" w:line="276" w:lineRule="auto"/>
              <w:ind w:left="0"/>
              <w:jc w:val="left"/>
            </w:pPr>
            <w:r w:rsidRPr="00874EDE">
              <w:rPr>
                <w:lang w:val="en-US"/>
              </w:rPr>
              <w:t>Project successfully archived</w:t>
            </w:r>
          </w:p>
        </w:tc>
        <w:tc>
          <w:tcPr>
            <w:tcW w:w="1134" w:type="dxa"/>
          </w:tcPr>
          <w:p w14:paraId="19FC5B55" w14:textId="77777777" w:rsidR="006E1A9F" w:rsidRPr="00874EDE" w:rsidRDefault="006E1A9F" w:rsidP="006E1A9F">
            <w:pPr>
              <w:spacing w:beforeLines="40" w:before="96" w:afterLines="40" w:after="96" w:line="276" w:lineRule="auto"/>
              <w:ind w:left="0"/>
            </w:pPr>
          </w:p>
        </w:tc>
      </w:tr>
    </w:tbl>
    <w:p w14:paraId="23ABFBED" w14:textId="5B96DBFC" w:rsidR="0006325D" w:rsidRPr="00874EDE" w:rsidRDefault="0006325D">
      <w:pPr>
        <w:pStyle w:val="Beschriftung"/>
      </w:pPr>
      <w:r w:rsidRPr="00874EDE">
        <w:rPr>
          <w:bCs w:val="0"/>
          <w:lang w:val="en-US"/>
        </w:rPr>
        <w:t xml:space="preserve">Table </w:t>
      </w:r>
      <w:r w:rsidRPr="00874EDE">
        <w:rPr>
          <w:bCs w:val="0"/>
          <w:lang w:val="en-US"/>
        </w:rPr>
        <w:fldChar w:fldCharType="begin"/>
      </w:r>
      <w:r w:rsidRPr="00874EDE">
        <w:rPr>
          <w:bCs w:val="0"/>
          <w:lang w:val="en-US"/>
        </w:rPr>
        <w:instrText xml:space="preserve"> SEQ Tabelle \* ARABIC </w:instrText>
      </w:r>
      <w:r w:rsidRPr="00874EDE">
        <w:rPr>
          <w:bCs w:val="0"/>
          <w:lang w:val="en-US"/>
        </w:rPr>
        <w:fldChar w:fldCharType="separate"/>
      </w:r>
      <w:r w:rsidR="00B856AB">
        <w:rPr>
          <w:bCs w:val="0"/>
          <w:noProof/>
          <w:lang w:val="en-US"/>
        </w:rPr>
        <w:t>15</w:t>
      </w:r>
      <w:r w:rsidRPr="00874EDE">
        <w:rPr>
          <w:bCs w:val="0"/>
          <w:lang w:val="en-US"/>
        </w:rPr>
        <w:fldChar w:fldCharType="end"/>
      </w:r>
      <w:r w:rsidRPr="00874EDE">
        <w:rPr>
          <w:bCs w:val="0"/>
          <w:lang w:val="en-US"/>
        </w:rPr>
        <w:t>: Checklist for exercises</w:t>
      </w:r>
    </w:p>
    <w:p w14:paraId="2E1F1307" w14:textId="77777777" w:rsidR="00614061" w:rsidRPr="00874EDE" w:rsidRDefault="00614061">
      <w:pPr>
        <w:spacing w:before="0" w:after="0" w:line="240" w:lineRule="auto"/>
        <w:ind w:left="0"/>
        <w:jc w:val="left"/>
        <w:rPr>
          <w:rFonts w:eastAsia="SimSun"/>
          <w:b/>
          <w:bCs/>
          <w:spacing w:val="5"/>
          <w:sz w:val="36"/>
          <w:szCs w:val="36"/>
        </w:rPr>
      </w:pPr>
      <w:r w:rsidRPr="00874EDE">
        <w:rPr>
          <w:lang w:val="en-US"/>
        </w:rPr>
        <w:br w:type="page"/>
      </w:r>
    </w:p>
    <w:p w14:paraId="3BBC1A8E" w14:textId="77777777" w:rsidR="0083125B" w:rsidRPr="00874EDE" w:rsidRDefault="0083125B" w:rsidP="0083125B">
      <w:pPr>
        <w:pStyle w:val="berschrift1"/>
        <w:rPr>
          <w:rStyle w:val="Fett"/>
          <w:b/>
          <w:bCs w:val="0"/>
        </w:rPr>
      </w:pPr>
      <w:bookmarkStart w:id="62" w:name="_Toc13735963"/>
      <w:bookmarkStart w:id="63" w:name="_Toc13664640"/>
      <w:bookmarkStart w:id="64" w:name="_Toc13470712"/>
      <w:bookmarkStart w:id="65" w:name="_Toc23240430"/>
      <w:bookmarkEnd w:id="2"/>
      <w:bookmarkEnd w:id="3"/>
      <w:r w:rsidRPr="00874EDE">
        <w:rPr>
          <w:bCs/>
        </w:rPr>
        <w:lastRenderedPageBreak/>
        <w:t xml:space="preserve">Additional </w:t>
      </w:r>
      <w:proofErr w:type="spellStart"/>
      <w:r w:rsidRPr="00874EDE">
        <w:rPr>
          <w:bCs/>
        </w:rPr>
        <w:t>information</w:t>
      </w:r>
      <w:bookmarkEnd w:id="62"/>
      <w:bookmarkEnd w:id="63"/>
      <w:bookmarkEnd w:id="64"/>
      <w:bookmarkEnd w:id="65"/>
      <w:proofErr w:type="spellEnd"/>
    </w:p>
    <w:p w14:paraId="3A539260" w14:textId="0B3CFE6E" w:rsidR="0083125B" w:rsidRPr="00874EDE" w:rsidRDefault="0083125B" w:rsidP="0083125B">
      <w:pPr>
        <w:rPr>
          <w:lang w:val="en-US"/>
        </w:rPr>
      </w:pPr>
      <w:r w:rsidRPr="00874EDE">
        <w:rPr>
          <w:lang w:val="en-US"/>
        </w:rPr>
        <w:t xml:space="preserve">More information for further practice and consolidation is available as orientation, for example: Getting Started, videos, tutorials, apps, manuals, programming guidelines and trial software/ firmware, under the following link: </w:t>
      </w:r>
    </w:p>
    <w:p w14:paraId="33235015" w14:textId="77777777" w:rsidR="0083125B" w:rsidRPr="00874EDE" w:rsidRDefault="0083125B" w:rsidP="0083125B">
      <w:pPr>
        <w:rPr>
          <w:rStyle w:val="Hyperlink"/>
          <w:color w:val="0000FF"/>
          <w:lang w:val="en-US"/>
        </w:rPr>
      </w:pPr>
      <w:r w:rsidRPr="00874EDE">
        <w:rPr>
          <w:color w:val="0000FF"/>
        </w:rPr>
        <w:fldChar w:fldCharType="begin"/>
      </w:r>
      <w:r w:rsidRPr="00874EDE">
        <w:rPr>
          <w:color w:val="0000FF"/>
          <w:lang w:val="en-US"/>
        </w:rPr>
        <w:instrText xml:space="preserve"> HYPERLINK "http://www.siemens.com/sce/pcs7" </w:instrText>
      </w:r>
      <w:r w:rsidRPr="00874EDE">
        <w:rPr>
          <w:color w:val="0000FF"/>
        </w:rPr>
        <w:fldChar w:fldCharType="separate"/>
      </w:r>
      <w:r w:rsidRPr="00874EDE">
        <w:rPr>
          <w:rStyle w:val="Hyperlink"/>
          <w:color w:val="0000FF"/>
          <w:lang w:val="en-US"/>
        </w:rPr>
        <w:t>siemens.com/</w:t>
      </w:r>
      <w:proofErr w:type="spellStart"/>
      <w:r w:rsidRPr="00874EDE">
        <w:rPr>
          <w:rStyle w:val="Hyperlink"/>
          <w:color w:val="0000FF"/>
          <w:lang w:val="en-US"/>
        </w:rPr>
        <w:t>sce</w:t>
      </w:r>
      <w:proofErr w:type="spellEnd"/>
      <w:r w:rsidRPr="00874EDE">
        <w:rPr>
          <w:rStyle w:val="Hyperlink"/>
          <w:color w:val="0000FF"/>
          <w:lang w:val="en-US"/>
        </w:rPr>
        <w:t>/pcs7</w:t>
      </w:r>
    </w:p>
    <w:p w14:paraId="6CC3FBFC" w14:textId="77777777" w:rsidR="0083125B" w:rsidRPr="00874EDE" w:rsidRDefault="0083125B" w:rsidP="0083125B">
      <w:pPr>
        <w:rPr>
          <w:b/>
          <w:lang w:val="en-US"/>
        </w:rPr>
      </w:pPr>
      <w:r w:rsidRPr="00874EDE">
        <w:rPr>
          <w:color w:val="0000FF"/>
        </w:rPr>
        <w:fldChar w:fldCharType="end"/>
      </w:r>
      <w:r w:rsidRPr="00874EDE">
        <w:rPr>
          <w:b/>
          <w:bCs/>
          <w:highlight w:val="yellow"/>
          <w:lang w:val="en-US"/>
        </w:rPr>
        <w:br/>
      </w:r>
      <w:r w:rsidRPr="00874EDE">
        <w:rPr>
          <w:b/>
          <w:bCs/>
          <w:lang w:val="en-US"/>
        </w:rPr>
        <w:t xml:space="preserve">Preview "Additional information" </w:t>
      </w:r>
    </w:p>
    <w:p w14:paraId="35A6E1E4" w14:textId="77777777" w:rsidR="0083125B" w:rsidRPr="00874EDE" w:rsidRDefault="0083125B" w:rsidP="0083125B">
      <w:pPr>
        <w:pStyle w:val="SiemensNummerierung2"/>
        <w:numPr>
          <w:ilvl w:val="0"/>
          <w:numId w:val="0"/>
        </w:numPr>
        <w:ind w:left="708"/>
        <w:rPr>
          <w:rStyle w:val="Hyperlink"/>
          <w:color w:val="auto"/>
        </w:rPr>
      </w:pPr>
      <w:r w:rsidRPr="00874EDE">
        <w:rPr>
          <w:noProof/>
          <w:lang w:eastAsia="de-DE" w:bidi="ar-SA"/>
        </w:rPr>
        <w:drawing>
          <wp:inline distT="0" distB="0" distL="0" distR="0" wp14:anchorId="09E5ACD2" wp14:editId="4B239F39">
            <wp:extent cx="4680000" cy="1896378"/>
            <wp:effectExtent l="0" t="0" r="635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PCS 7_Weiterführende Info.PNG"/>
                    <pic:cNvPicPr/>
                  </pic:nvPicPr>
                  <pic:blipFill rotWithShape="1">
                    <a:blip r:embed="rId88">
                      <a:extLst>
                        <a:ext uri="{28A0092B-C50C-407E-A947-70E740481C1C}">
                          <a14:useLocalDpi xmlns:a14="http://schemas.microsoft.com/office/drawing/2010/main" val="0"/>
                        </a:ext>
                      </a:extLst>
                    </a:blip>
                    <a:srcRect l="937" t="-1" r="16340" b="2891"/>
                    <a:stretch/>
                  </pic:blipFill>
                  <pic:spPr bwMode="auto">
                    <a:xfrm>
                      <a:off x="0" y="0"/>
                      <a:ext cx="4680000" cy="1896378"/>
                    </a:xfrm>
                    <a:prstGeom prst="rect">
                      <a:avLst/>
                    </a:prstGeom>
                    <a:ln>
                      <a:noFill/>
                    </a:ln>
                    <a:extLst>
                      <a:ext uri="{53640926-AAD7-44D8-BBD7-CCE9431645EC}">
                        <a14:shadowObscured xmlns:a14="http://schemas.microsoft.com/office/drawing/2010/main"/>
                      </a:ext>
                    </a:extLst>
                  </pic:spPr>
                </pic:pic>
              </a:graphicData>
            </a:graphic>
          </wp:inline>
        </w:drawing>
      </w:r>
    </w:p>
    <w:p w14:paraId="5E34BE85" w14:textId="77777777" w:rsidR="0083125B" w:rsidRPr="00874EDE" w:rsidRDefault="0083125B" w:rsidP="0083125B"/>
    <w:p w14:paraId="287DD43A" w14:textId="77777777" w:rsidR="0083125B" w:rsidRPr="00874EDE" w:rsidRDefault="0083125B" w:rsidP="0083125B"/>
    <w:p w14:paraId="7E437BB9" w14:textId="77777777" w:rsidR="0083125B" w:rsidRPr="00874EDE" w:rsidRDefault="0083125B" w:rsidP="0083125B"/>
    <w:p w14:paraId="7DEE736C" w14:textId="77777777" w:rsidR="0083125B" w:rsidRPr="00874EDE" w:rsidRDefault="0083125B" w:rsidP="0083125B"/>
    <w:p w14:paraId="3FCEE2CE" w14:textId="77777777" w:rsidR="0083125B" w:rsidRPr="00874EDE" w:rsidRDefault="0083125B" w:rsidP="0083125B"/>
    <w:p w14:paraId="7EDFDA50" w14:textId="77777777" w:rsidR="0083125B" w:rsidRPr="00874EDE" w:rsidRDefault="0083125B" w:rsidP="0083125B">
      <w:pPr>
        <w:pStyle w:val="Subheadline13ptWhite"/>
      </w:pPr>
      <w:r w:rsidRPr="00874EDE">
        <w:rPr>
          <w:bCs/>
        </w:rPr>
        <w:br w:type="column"/>
      </w:r>
      <w:r w:rsidRPr="00874EDE">
        <w:rPr>
          <w:bCs/>
          <w:lang w:val="de-DE"/>
        </w:rPr>
        <w:lastRenderedPageBreak/>
        <w:drawing>
          <wp:anchor distT="0" distB="0" distL="114300" distR="114300" simplePos="0" relativeHeight="251660288" behindDoc="1" locked="1" layoutInCell="0" allowOverlap="1" wp14:anchorId="30A02A9F" wp14:editId="0B8FD23B">
            <wp:simplePos x="0" y="0"/>
            <wp:positionH relativeFrom="page">
              <wp:posOffset>-85725</wp:posOffset>
            </wp:positionH>
            <wp:positionV relativeFrom="page">
              <wp:posOffset>0</wp:posOffset>
            </wp:positionV>
            <wp:extent cx="8886986" cy="7632000"/>
            <wp:effectExtent l="0" t="0" r="0" b="762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886986" cy="7632000"/>
                    </a:xfrm>
                    <a:prstGeom prst="rect">
                      <a:avLst/>
                    </a:prstGeom>
                  </pic:spPr>
                </pic:pic>
              </a:graphicData>
            </a:graphic>
            <wp14:sizeRelH relativeFrom="margin">
              <wp14:pctWidth>0</wp14:pctWidth>
            </wp14:sizeRelH>
            <wp14:sizeRelV relativeFrom="margin">
              <wp14:pctHeight>0</wp14:pctHeight>
            </wp14:sizeRelV>
          </wp:anchor>
        </w:drawing>
      </w:r>
      <w:r w:rsidRPr="00874EDE">
        <w:rPr>
          <w:bCs/>
        </w:rPr>
        <w:t>Further Information</w:t>
      </w:r>
    </w:p>
    <w:p w14:paraId="6CC73B53" w14:textId="77777777" w:rsidR="0083125B" w:rsidRPr="00874EDE" w:rsidRDefault="0083125B" w:rsidP="0083125B">
      <w:pPr>
        <w:pStyle w:val="Bodytext9pt"/>
        <w:rPr>
          <w:b/>
        </w:rPr>
      </w:pPr>
      <w:r w:rsidRPr="00874EDE">
        <w:t>Siemens Automation Cooperates with Education</w:t>
      </w:r>
      <w:r w:rsidRPr="00874EDE">
        <w:br/>
      </w:r>
      <w:r w:rsidRPr="00874EDE">
        <w:rPr>
          <w:b/>
          <w:bCs/>
        </w:rPr>
        <w:t>siemens.com/</w:t>
      </w:r>
      <w:proofErr w:type="spellStart"/>
      <w:r w:rsidRPr="00874EDE">
        <w:rPr>
          <w:b/>
          <w:bCs/>
        </w:rPr>
        <w:t>sce</w:t>
      </w:r>
      <w:proofErr w:type="spellEnd"/>
    </w:p>
    <w:p w14:paraId="323BE08E" w14:textId="77777777" w:rsidR="0083125B" w:rsidRPr="00874EDE" w:rsidRDefault="0083125B" w:rsidP="0083125B">
      <w:pPr>
        <w:pStyle w:val="Bodytext9pt"/>
        <w:rPr>
          <w:b/>
        </w:rPr>
      </w:pPr>
      <w:r w:rsidRPr="00874EDE">
        <w:t>Siemens SIMATIC PCS 7</w:t>
      </w:r>
      <w:r w:rsidRPr="00874EDE">
        <w:br/>
      </w:r>
      <w:r w:rsidRPr="00874EDE">
        <w:rPr>
          <w:b/>
          <w:bCs/>
        </w:rPr>
        <w:t>siemens.com/pcs7</w:t>
      </w:r>
    </w:p>
    <w:p w14:paraId="3E2275BD" w14:textId="77777777" w:rsidR="0083125B" w:rsidRPr="00874EDE" w:rsidRDefault="0083125B" w:rsidP="0083125B">
      <w:pPr>
        <w:pStyle w:val="Bodytext75pt"/>
        <w:rPr>
          <w:sz w:val="18"/>
          <w:lang w:val="en-US"/>
        </w:rPr>
      </w:pPr>
      <w:r w:rsidRPr="00874EDE">
        <w:rPr>
          <w:sz w:val="18"/>
          <w:lang w:val="en-US"/>
        </w:rPr>
        <w:t>SCE Learn-/Training Documents</w:t>
      </w:r>
      <w:r w:rsidRPr="00874EDE">
        <w:rPr>
          <w:sz w:val="18"/>
          <w:lang w:val="en-US"/>
        </w:rPr>
        <w:br/>
      </w:r>
      <w:r w:rsidRPr="00874EDE">
        <w:rPr>
          <w:b/>
          <w:bCs/>
          <w:sz w:val="18"/>
          <w:lang w:val="en-US"/>
        </w:rPr>
        <w:t>siemens.com/</w:t>
      </w:r>
      <w:proofErr w:type="spellStart"/>
      <w:r w:rsidRPr="00874EDE">
        <w:rPr>
          <w:b/>
          <w:bCs/>
          <w:sz w:val="18"/>
          <w:lang w:val="en-US"/>
        </w:rPr>
        <w:t>sce</w:t>
      </w:r>
      <w:proofErr w:type="spellEnd"/>
      <w:r w:rsidRPr="00874EDE">
        <w:rPr>
          <w:b/>
          <w:bCs/>
          <w:sz w:val="18"/>
          <w:lang w:val="en-US"/>
        </w:rPr>
        <w:t>/documents</w:t>
      </w:r>
    </w:p>
    <w:p w14:paraId="4B0B9872" w14:textId="77777777" w:rsidR="0083125B" w:rsidRPr="00874EDE" w:rsidRDefault="0083125B" w:rsidP="0083125B">
      <w:pPr>
        <w:pStyle w:val="Bodytext75pt"/>
        <w:rPr>
          <w:sz w:val="18"/>
          <w:lang w:val="en-US"/>
        </w:rPr>
      </w:pPr>
      <w:r w:rsidRPr="00874EDE">
        <w:rPr>
          <w:sz w:val="18"/>
          <w:lang w:val="en-US"/>
        </w:rPr>
        <w:t>SCE Trainer Packages</w:t>
      </w:r>
      <w:r w:rsidRPr="00874EDE">
        <w:rPr>
          <w:sz w:val="18"/>
          <w:lang w:val="en-US"/>
        </w:rPr>
        <w:br/>
      </w:r>
      <w:r w:rsidRPr="00874EDE">
        <w:rPr>
          <w:b/>
          <w:bCs/>
          <w:sz w:val="18"/>
          <w:lang w:val="en-US"/>
        </w:rPr>
        <w:t>siemens.com/</w:t>
      </w:r>
      <w:proofErr w:type="spellStart"/>
      <w:r w:rsidRPr="00874EDE">
        <w:rPr>
          <w:b/>
          <w:bCs/>
          <w:sz w:val="18"/>
          <w:lang w:val="en-US"/>
        </w:rPr>
        <w:t>sce</w:t>
      </w:r>
      <w:proofErr w:type="spellEnd"/>
      <w:r w:rsidRPr="00874EDE">
        <w:rPr>
          <w:b/>
          <w:bCs/>
          <w:sz w:val="18"/>
          <w:lang w:val="en-US"/>
        </w:rPr>
        <w:t>/</w:t>
      </w:r>
      <w:proofErr w:type="spellStart"/>
      <w:r w:rsidRPr="00874EDE">
        <w:rPr>
          <w:b/>
          <w:bCs/>
          <w:sz w:val="18"/>
          <w:lang w:val="en-US"/>
        </w:rPr>
        <w:t>tp</w:t>
      </w:r>
      <w:proofErr w:type="spellEnd"/>
    </w:p>
    <w:p w14:paraId="16E41D84" w14:textId="77777777" w:rsidR="0083125B" w:rsidRPr="00874EDE" w:rsidRDefault="0083125B" w:rsidP="0083125B">
      <w:pPr>
        <w:pStyle w:val="Bodytext75pt"/>
        <w:rPr>
          <w:sz w:val="18"/>
          <w:lang w:val="en-US"/>
        </w:rPr>
      </w:pPr>
      <w:r w:rsidRPr="00874EDE">
        <w:rPr>
          <w:sz w:val="18"/>
          <w:lang w:val="en-US"/>
        </w:rPr>
        <w:t xml:space="preserve">SCE Contact Partners </w:t>
      </w:r>
      <w:r w:rsidRPr="00874EDE">
        <w:rPr>
          <w:sz w:val="18"/>
          <w:lang w:val="en-US"/>
        </w:rPr>
        <w:br/>
      </w:r>
      <w:r w:rsidRPr="00874EDE">
        <w:rPr>
          <w:b/>
          <w:bCs/>
          <w:sz w:val="18"/>
          <w:lang w:val="en-US"/>
        </w:rPr>
        <w:t>siemens.com/</w:t>
      </w:r>
      <w:proofErr w:type="spellStart"/>
      <w:r w:rsidRPr="00874EDE">
        <w:rPr>
          <w:b/>
          <w:bCs/>
          <w:sz w:val="18"/>
          <w:lang w:val="en-US"/>
        </w:rPr>
        <w:t>sce</w:t>
      </w:r>
      <w:proofErr w:type="spellEnd"/>
      <w:r w:rsidRPr="00874EDE">
        <w:rPr>
          <w:b/>
          <w:bCs/>
          <w:sz w:val="18"/>
          <w:lang w:val="en-US"/>
        </w:rPr>
        <w:t>/contact</w:t>
      </w:r>
    </w:p>
    <w:p w14:paraId="484D0B19" w14:textId="77777777" w:rsidR="0083125B" w:rsidRPr="00A93F63" w:rsidRDefault="0083125B" w:rsidP="0083125B">
      <w:pPr>
        <w:pStyle w:val="Bodytext75pt"/>
        <w:rPr>
          <w:b/>
          <w:sz w:val="18"/>
        </w:rPr>
      </w:pPr>
      <w:r w:rsidRPr="00A93F63">
        <w:rPr>
          <w:sz w:val="18"/>
        </w:rPr>
        <w:t>Digital Enterprise</w:t>
      </w:r>
      <w:r w:rsidRPr="00A93F63">
        <w:rPr>
          <w:sz w:val="18"/>
        </w:rPr>
        <w:br/>
      </w:r>
      <w:r w:rsidRPr="00A93F63">
        <w:rPr>
          <w:b/>
          <w:bCs/>
          <w:sz w:val="18"/>
        </w:rPr>
        <w:t>siemens.com/digital-enterprise</w:t>
      </w:r>
    </w:p>
    <w:p w14:paraId="4EAF961F" w14:textId="77777777" w:rsidR="0083125B" w:rsidRPr="00874EDE" w:rsidRDefault="0083125B" w:rsidP="0083125B">
      <w:pPr>
        <w:pStyle w:val="Bodytext75pt"/>
        <w:rPr>
          <w:b/>
          <w:sz w:val="18"/>
          <w:lang w:val="en-US"/>
        </w:rPr>
      </w:pPr>
      <w:proofErr w:type="spellStart"/>
      <w:r w:rsidRPr="00874EDE">
        <w:rPr>
          <w:sz w:val="18"/>
          <w:lang w:val="en-US"/>
        </w:rPr>
        <w:t>Industrie</w:t>
      </w:r>
      <w:proofErr w:type="spellEnd"/>
      <w:r w:rsidRPr="00874EDE">
        <w:rPr>
          <w:sz w:val="18"/>
          <w:lang w:val="en-US"/>
        </w:rPr>
        <w:t xml:space="preserve"> 4.0 </w:t>
      </w:r>
      <w:r w:rsidRPr="00874EDE">
        <w:rPr>
          <w:sz w:val="18"/>
          <w:lang w:val="en-US"/>
        </w:rPr>
        <w:br/>
      </w:r>
      <w:r w:rsidRPr="00874EDE">
        <w:rPr>
          <w:b/>
          <w:bCs/>
          <w:sz w:val="18"/>
          <w:lang w:val="en-US"/>
        </w:rPr>
        <w:t>siemens.com/future-of-manufacturing</w:t>
      </w:r>
    </w:p>
    <w:p w14:paraId="411F0D83" w14:textId="77777777" w:rsidR="0083125B" w:rsidRPr="00EB59E7" w:rsidRDefault="0083125B" w:rsidP="0083125B">
      <w:pPr>
        <w:pStyle w:val="Bodytext75pt"/>
        <w:rPr>
          <w:sz w:val="18"/>
          <w:lang w:val="en-US"/>
        </w:rPr>
      </w:pPr>
      <w:r w:rsidRPr="00EB59E7">
        <w:rPr>
          <w:sz w:val="18"/>
          <w:lang w:val="en-US"/>
        </w:rPr>
        <w:t>Totally Integrated Automation (TIA</w:t>
      </w:r>
      <w:proofErr w:type="gramStart"/>
      <w:r w:rsidRPr="00EB59E7">
        <w:rPr>
          <w:sz w:val="18"/>
          <w:lang w:val="en-US"/>
        </w:rPr>
        <w:t>)</w:t>
      </w:r>
      <w:proofErr w:type="gramEnd"/>
      <w:r w:rsidRPr="00EB59E7">
        <w:rPr>
          <w:sz w:val="18"/>
          <w:lang w:val="en-US"/>
        </w:rPr>
        <w:br/>
      </w:r>
      <w:r w:rsidRPr="00EB59E7">
        <w:rPr>
          <w:b/>
          <w:bCs/>
          <w:sz w:val="18"/>
          <w:lang w:val="en-US"/>
        </w:rPr>
        <w:t>siemens.com/</w:t>
      </w:r>
      <w:proofErr w:type="spellStart"/>
      <w:r w:rsidRPr="00EB59E7">
        <w:rPr>
          <w:b/>
          <w:bCs/>
          <w:sz w:val="18"/>
          <w:lang w:val="en-US"/>
        </w:rPr>
        <w:t>tia</w:t>
      </w:r>
      <w:proofErr w:type="spellEnd"/>
    </w:p>
    <w:p w14:paraId="5F5623CB" w14:textId="77777777" w:rsidR="0083125B" w:rsidRPr="00EB59E7" w:rsidRDefault="0083125B" w:rsidP="0083125B">
      <w:pPr>
        <w:pStyle w:val="Bodytext75pt"/>
        <w:rPr>
          <w:b/>
          <w:sz w:val="18"/>
          <w:lang w:val="pt-BR"/>
        </w:rPr>
      </w:pPr>
      <w:r w:rsidRPr="00EB59E7">
        <w:rPr>
          <w:sz w:val="18"/>
          <w:lang w:val="pt-BR"/>
        </w:rPr>
        <w:t>TIA Portal</w:t>
      </w:r>
      <w:r w:rsidRPr="00EB59E7">
        <w:rPr>
          <w:sz w:val="18"/>
          <w:lang w:val="pt-BR"/>
        </w:rPr>
        <w:br/>
      </w:r>
      <w:r w:rsidRPr="00EB59E7">
        <w:rPr>
          <w:b/>
          <w:bCs/>
          <w:sz w:val="18"/>
          <w:lang w:val="pt-BR"/>
        </w:rPr>
        <w:t>siemens.com/tia-portal</w:t>
      </w:r>
    </w:p>
    <w:p w14:paraId="06A80E59" w14:textId="77777777" w:rsidR="0083125B" w:rsidRPr="00EB59E7" w:rsidRDefault="0083125B" w:rsidP="0083125B">
      <w:pPr>
        <w:pStyle w:val="Bodytext75pt"/>
        <w:rPr>
          <w:sz w:val="18"/>
          <w:lang w:val="it-IT"/>
        </w:rPr>
      </w:pPr>
      <w:r w:rsidRPr="00EB59E7">
        <w:rPr>
          <w:sz w:val="18"/>
          <w:lang w:val="it-IT"/>
        </w:rPr>
        <w:t>SIMATIC Controller</w:t>
      </w:r>
      <w:r w:rsidRPr="00EB59E7">
        <w:rPr>
          <w:sz w:val="18"/>
          <w:lang w:val="it-IT"/>
        </w:rPr>
        <w:br/>
      </w:r>
      <w:r w:rsidRPr="00EB59E7">
        <w:rPr>
          <w:b/>
          <w:bCs/>
          <w:sz w:val="18"/>
          <w:lang w:val="it-IT"/>
        </w:rPr>
        <w:t>siemens.com/controller</w:t>
      </w:r>
    </w:p>
    <w:p w14:paraId="783B1983" w14:textId="77777777" w:rsidR="0083125B" w:rsidRPr="00EB59E7" w:rsidRDefault="0083125B" w:rsidP="0083125B">
      <w:pPr>
        <w:pStyle w:val="Bodytext75pt"/>
        <w:rPr>
          <w:b/>
          <w:sz w:val="18"/>
          <w:lang w:val="it-IT"/>
        </w:rPr>
      </w:pPr>
      <w:r w:rsidRPr="00EB59E7">
        <w:rPr>
          <w:sz w:val="18"/>
          <w:lang w:val="it-IT"/>
        </w:rPr>
        <w:t xml:space="preserve">SIMATIC Technical </w:t>
      </w:r>
      <w:proofErr w:type="spellStart"/>
      <w:r w:rsidRPr="00EB59E7">
        <w:rPr>
          <w:sz w:val="18"/>
          <w:lang w:val="it-IT"/>
        </w:rPr>
        <w:t>Documentation</w:t>
      </w:r>
      <w:proofErr w:type="spellEnd"/>
      <w:r w:rsidRPr="00EB59E7">
        <w:rPr>
          <w:sz w:val="18"/>
          <w:lang w:val="it-IT"/>
        </w:rPr>
        <w:t xml:space="preserve"> </w:t>
      </w:r>
      <w:r w:rsidRPr="00EB59E7">
        <w:rPr>
          <w:sz w:val="18"/>
          <w:lang w:val="it-IT"/>
        </w:rPr>
        <w:br/>
      </w:r>
      <w:r w:rsidRPr="00EB59E7">
        <w:rPr>
          <w:b/>
          <w:bCs/>
          <w:sz w:val="18"/>
          <w:lang w:val="it-IT"/>
        </w:rPr>
        <w:t>siemens.com/</w:t>
      </w:r>
      <w:proofErr w:type="spellStart"/>
      <w:r w:rsidRPr="00EB59E7">
        <w:rPr>
          <w:b/>
          <w:bCs/>
          <w:sz w:val="18"/>
          <w:lang w:val="it-IT"/>
        </w:rPr>
        <w:t>simatic-docu</w:t>
      </w:r>
      <w:proofErr w:type="spellEnd"/>
    </w:p>
    <w:p w14:paraId="0E4EA4BD" w14:textId="77777777" w:rsidR="0083125B" w:rsidRPr="00874EDE" w:rsidRDefault="0083125B" w:rsidP="0083125B">
      <w:pPr>
        <w:pStyle w:val="Bodytext75pt"/>
        <w:rPr>
          <w:b/>
          <w:sz w:val="18"/>
          <w:lang w:val="en-US"/>
        </w:rPr>
      </w:pPr>
      <w:r w:rsidRPr="00874EDE">
        <w:rPr>
          <w:sz w:val="18"/>
          <w:lang w:val="en-US"/>
        </w:rPr>
        <w:t>Industry Online Support</w:t>
      </w:r>
      <w:r w:rsidRPr="00874EDE">
        <w:rPr>
          <w:sz w:val="18"/>
          <w:lang w:val="en-US"/>
        </w:rPr>
        <w:br/>
      </w:r>
      <w:r w:rsidRPr="00874EDE">
        <w:rPr>
          <w:b/>
          <w:bCs/>
          <w:sz w:val="18"/>
          <w:lang w:val="en-US"/>
        </w:rPr>
        <w:t>support.industry.siemens.com</w:t>
      </w:r>
    </w:p>
    <w:p w14:paraId="7A129A95" w14:textId="77777777" w:rsidR="0083125B" w:rsidRPr="00874EDE" w:rsidRDefault="0083125B" w:rsidP="0083125B">
      <w:pPr>
        <w:pStyle w:val="Bodytext75pt"/>
        <w:rPr>
          <w:lang w:val="en-US"/>
        </w:rPr>
      </w:pPr>
      <w:r w:rsidRPr="00874EDE">
        <w:rPr>
          <w:sz w:val="18"/>
          <w:lang w:val="en-US"/>
        </w:rPr>
        <w:t xml:space="preserve">Product catalogue and online ordering system Industry Mall </w:t>
      </w:r>
      <w:r w:rsidRPr="00874EDE">
        <w:rPr>
          <w:sz w:val="18"/>
          <w:lang w:val="en-US"/>
        </w:rPr>
        <w:br/>
      </w:r>
      <w:r w:rsidRPr="00874EDE">
        <w:rPr>
          <w:b/>
          <w:bCs/>
          <w:sz w:val="18"/>
          <w:lang w:val="en-US"/>
        </w:rPr>
        <w:t>mall.industry.siemens.com</w:t>
      </w:r>
    </w:p>
    <w:p w14:paraId="36C1419D" w14:textId="77777777" w:rsidR="0083125B" w:rsidRPr="00874EDE" w:rsidRDefault="0083125B" w:rsidP="0083125B">
      <w:pPr>
        <w:pStyle w:val="Bodytext75pt"/>
        <w:rPr>
          <w:lang w:val="en-US"/>
        </w:rPr>
      </w:pPr>
    </w:p>
    <w:p w14:paraId="2EFEE4B3" w14:textId="6915E1A3" w:rsidR="0083125B" w:rsidRPr="00874EDE" w:rsidRDefault="0083125B" w:rsidP="0083125B">
      <w:pPr>
        <w:pStyle w:val="Bodytext75pt"/>
      </w:pPr>
      <w:r w:rsidRPr="00B856AB">
        <w:br/>
      </w:r>
      <w:r w:rsidRPr="00874EDE">
        <w:t>Siemens</w:t>
      </w:r>
      <w:r w:rsidRPr="00874EDE">
        <w:br/>
        <w:t xml:space="preserve">Digital Industries, FA </w:t>
      </w:r>
      <w:r w:rsidRPr="00874EDE">
        <w:br/>
        <w:t>P.O. Box 4848</w:t>
      </w:r>
      <w:r w:rsidRPr="00874EDE">
        <w:br/>
        <w:t xml:space="preserve">90026 </w:t>
      </w:r>
      <w:proofErr w:type="spellStart"/>
      <w:r w:rsidRPr="00874EDE">
        <w:t>Nuremberg</w:t>
      </w:r>
      <w:proofErr w:type="spellEnd"/>
      <w:r w:rsidRPr="00874EDE">
        <w:br/>
        <w:t>Germany</w:t>
      </w:r>
    </w:p>
    <w:p w14:paraId="03987781" w14:textId="77777777" w:rsidR="0083125B" w:rsidRPr="00874EDE" w:rsidRDefault="0083125B" w:rsidP="0083125B">
      <w:pPr>
        <w:pStyle w:val="Bodytext75pt"/>
      </w:pPr>
    </w:p>
    <w:p w14:paraId="0B2D467D" w14:textId="75BFC9E4" w:rsidR="0083125B" w:rsidRPr="00874EDE" w:rsidRDefault="0083125B" w:rsidP="0083125B">
      <w:pPr>
        <w:pStyle w:val="Bodytext75pt"/>
        <w:rPr>
          <w:lang w:val="en-US"/>
        </w:rPr>
      </w:pPr>
      <w:r w:rsidRPr="00874EDE">
        <w:rPr>
          <w:lang w:val="en-US"/>
        </w:rPr>
        <w:t>Subject to change and errors</w:t>
      </w:r>
      <w:r w:rsidRPr="00874EDE">
        <w:rPr>
          <w:lang w:val="en-US"/>
        </w:rPr>
        <w:br/>
        <w:t>© Siemens 20</w:t>
      </w:r>
      <w:r w:rsidR="00A93F63">
        <w:rPr>
          <w:lang w:val="en-US"/>
        </w:rPr>
        <w:t>20</w:t>
      </w:r>
      <w:r w:rsidRPr="00874EDE">
        <w:rPr>
          <w:lang w:val="en-US"/>
        </w:rPr>
        <w:br/>
      </w:r>
    </w:p>
    <w:p w14:paraId="62F5ECD8" w14:textId="77777777" w:rsidR="0083125B" w:rsidRPr="00874EDE" w:rsidRDefault="0083125B" w:rsidP="0083125B">
      <w:pPr>
        <w:pStyle w:val="Bodytext75pt"/>
      </w:pPr>
      <w:r w:rsidRPr="00874EDE">
        <w:rPr>
          <w:noProof/>
          <w:lang w:eastAsia="de-DE"/>
        </w:rPr>
        <mc:AlternateContent>
          <mc:Choice Requires="wps">
            <w:drawing>
              <wp:anchor distT="0" distB="0" distL="114300" distR="114300" simplePos="0" relativeHeight="251661312" behindDoc="0" locked="1" layoutInCell="1" allowOverlap="1" wp14:anchorId="2780EB51" wp14:editId="17D039A7">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2198745" id="Rechteck 5" o:spid="_x0000_s1026" style="position:absolute;margin-left:-52.95pt;margin-top:803.7pt;width:585.65pt;height:4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874EDE">
        <w:rPr>
          <w:b/>
          <w:bCs/>
          <w:sz w:val="18"/>
        </w:rPr>
        <w:t>siemens.com/</w:t>
      </w:r>
      <w:proofErr w:type="spellStart"/>
      <w:r w:rsidRPr="00874EDE">
        <w:rPr>
          <w:b/>
          <w:bCs/>
          <w:sz w:val="18"/>
        </w:rPr>
        <w:t>sce</w:t>
      </w:r>
      <w:proofErr w:type="spellEnd"/>
    </w:p>
    <w:p w14:paraId="19DAE4A9" w14:textId="54FE52D2" w:rsidR="00FD5198" w:rsidRPr="00874EDE" w:rsidRDefault="00FD5198" w:rsidP="0083125B">
      <w:pPr>
        <w:pStyle w:val="berschrift1"/>
        <w:numPr>
          <w:ilvl w:val="0"/>
          <w:numId w:val="0"/>
        </w:numPr>
        <w:rPr>
          <w:b w:val="0"/>
        </w:rPr>
      </w:pPr>
    </w:p>
    <w:sectPr w:rsidR="00FD5198" w:rsidRPr="00874EDE">
      <w:headerReference w:type="default" r:id="rId90"/>
      <w:footerReference w:type="default" r:id="rId91"/>
      <w:footerReference w:type="first" r:id="rId92"/>
      <w:pgSz w:w="11906" w:h="16838" w:code="9"/>
      <w:pgMar w:top="1418" w:right="1418" w:bottom="1134" w:left="1134" w:header="737"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283D3" w14:textId="77777777" w:rsidR="004A325C" w:rsidRDefault="004A325C">
      <w:pPr>
        <w:spacing w:line="240" w:lineRule="auto"/>
      </w:pPr>
      <w:r>
        <w:separator/>
      </w:r>
    </w:p>
  </w:endnote>
  <w:endnote w:type="continuationSeparator" w:id="0">
    <w:p w14:paraId="0EC488CB" w14:textId="77777777" w:rsidR="004A325C" w:rsidRDefault="004A32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FF84B" w14:textId="677BBB52" w:rsidR="00A16689" w:rsidRPr="00874EDE" w:rsidRDefault="00A16689">
    <w:pPr>
      <w:tabs>
        <w:tab w:val="left" w:pos="3261"/>
        <w:tab w:val="right" w:pos="9923"/>
      </w:tabs>
      <w:spacing w:before="0" w:after="0"/>
      <w:ind w:left="0"/>
      <w:rPr>
        <w:rFonts w:cs="Arial"/>
        <w:color w:val="000000"/>
        <w:sz w:val="16"/>
        <w:szCs w:val="16"/>
        <w:lang w:val="en-US"/>
      </w:rPr>
    </w:pPr>
    <w:r w:rsidRPr="00874EDE">
      <w:rPr>
        <w:color w:val="000000"/>
        <w:sz w:val="16"/>
        <w:szCs w:val="16"/>
        <w:lang w:val="en-US"/>
      </w:rPr>
      <w:t xml:space="preserve">For </w:t>
    </w:r>
    <w:r w:rsidR="0010700E">
      <w:rPr>
        <w:color w:val="000000"/>
        <w:sz w:val="16"/>
        <w:szCs w:val="16"/>
        <w:lang w:val="en-US"/>
      </w:rPr>
      <w:t>unrestricted</w:t>
    </w:r>
    <w:r w:rsidR="0010700E" w:rsidRPr="00874EDE">
      <w:rPr>
        <w:color w:val="000000"/>
        <w:sz w:val="16"/>
        <w:szCs w:val="16"/>
        <w:lang w:val="en-US"/>
      </w:rPr>
      <w:t xml:space="preserve"> </w:t>
    </w:r>
    <w:r w:rsidRPr="00874EDE">
      <w:rPr>
        <w:color w:val="000000"/>
        <w:sz w:val="16"/>
        <w:szCs w:val="16"/>
        <w:lang w:val="en-US"/>
      </w:rPr>
      <w:t xml:space="preserve">use </w:t>
    </w:r>
    <w:r w:rsidRPr="00874EDE">
      <w:rPr>
        <w:sz w:val="16"/>
        <w:szCs w:val="16"/>
        <w:lang w:val="en-US"/>
      </w:rPr>
      <w:t xml:space="preserve">in educational / R&amp;D institutions. </w:t>
    </w:r>
    <w:r w:rsidRPr="00874EDE">
      <w:rPr>
        <w:color w:val="000000"/>
        <w:sz w:val="16"/>
        <w:szCs w:val="16"/>
        <w:lang w:val="en-US"/>
      </w:rPr>
      <w:t>© Siemens 20</w:t>
    </w:r>
    <w:r w:rsidR="00A93F63">
      <w:rPr>
        <w:color w:val="000000"/>
        <w:sz w:val="16"/>
        <w:szCs w:val="16"/>
        <w:lang w:val="en-US"/>
      </w:rPr>
      <w:t>20</w:t>
    </w:r>
    <w:r w:rsidRPr="00874EDE">
      <w:rPr>
        <w:color w:val="000000"/>
        <w:sz w:val="16"/>
        <w:szCs w:val="16"/>
        <w:lang w:val="en-US"/>
      </w:rPr>
      <w:t>. All rights reserved.</w:t>
    </w:r>
    <w:r w:rsidRPr="00874EDE">
      <w:rPr>
        <w:color w:val="000000"/>
        <w:sz w:val="16"/>
        <w:szCs w:val="16"/>
        <w:lang w:val="en-US"/>
      </w:rPr>
      <w:tab/>
    </w:r>
    <w:r w:rsidRPr="00874EDE">
      <w:rPr>
        <w:sz w:val="16"/>
        <w:szCs w:val="16"/>
      </w:rPr>
      <w:fldChar w:fldCharType="begin"/>
    </w:r>
    <w:r w:rsidRPr="00874EDE">
      <w:rPr>
        <w:sz w:val="16"/>
        <w:szCs w:val="16"/>
        <w:lang w:val="en-US"/>
      </w:rPr>
      <w:instrText xml:space="preserve"> PAGE </w:instrText>
    </w:r>
    <w:r w:rsidRPr="00874EDE">
      <w:rPr>
        <w:sz w:val="16"/>
        <w:szCs w:val="16"/>
      </w:rPr>
      <w:fldChar w:fldCharType="separate"/>
    </w:r>
    <w:r w:rsidR="00B856AB">
      <w:rPr>
        <w:noProof/>
        <w:sz w:val="16"/>
        <w:szCs w:val="16"/>
        <w:lang w:val="en-US"/>
      </w:rPr>
      <w:t>3</w:t>
    </w:r>
    <w:r w:rsidRPr="00874EDE">
      <w:rPr>
        <w:sz w:val="16"/>
        <w:szCs w:val="16"/>
      </w:rPr>
      <w:fldChar w:fldCharType="end"/>
    </w:r>
    <w:r w:rsidRPr="00874EDE">
      <w:rPr>
        <w:color w:val="000000"/>
        <w:sz w:val="16"/>
        <w:szCs w:val="16"/>
        <w:lang w:val="en-US"/>
      </w:rPr>
      <w:br/>
    </w:r>
    <w:r w:rsidRPr="00874EDE">
      <w:rPr>
        <w:color w:val="000000"/>
        <w:sz w:val="14"/>
        <w:szCs w:val="14"/>
      </w:rPr>
      <w:fldChar w:fldCharType="begin"/>
    </w:r>
    <w:r w:rsidRPr="00874EDE">
      <w:rPr>
        <w:color w:val="000000"/>
        <w:sz w:val="14"/>
        <w:szCs w:val="14"/>
        <w:lang w:val="en-US"/>
      </w:rPr>
      <w:instrText xml:space="preserve"> FILENAME   \* MERGEFORMAT </w:instrText>
    </w:r>
    <w:r w:rsidRPr="00874EDE">
      <w:rPr>
        <w:color w:val="000000"/>
        <w:sz w:val="14"/>
        <w:szCs w:val="14"/>
      </w:rPr>
      <w:fldChar w:fldCharType="separate"/>
    </w:r>
    <w:r w:rsidR="00B856AB">
      <w:rPr>
        <w:noProof/>
        <w:color w:val="000000"/>
        <w:sz w:val="14"/>
        <w:szCs w:val="14"/>
        <w:lang w:val="en-US"/>
      </w:rPr>
      <w:t>p01-05-functional-safety-v9-tud-0719-en.docx</w:t>
    </w:r>
    <w:r w:rsidRPr="00874EDE">
      <w:rPr>
        <w:color w:val="00000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14444" w14:textId="616FDF25" w:rsidR="00A16689" w:rsidRPr="00EB59E7" w:rsidRDefault="00A16689">
    <w:pPr>
      <w:pStyle w:val="Fuzeile"/>
      <w:tabs>
        <w:tab w:val="clear" w:pos="4536"/>
        <w:tab w:val="clear" w:pos="9072"/>
        <w:tab w:val="right" w:pos="9923"/>
      </w:tabs>
      <w:spacing w:before="0" w:after="0"/>
      <w:ind w:left="0"/>
      <w:rPr>
        <w:lang w:val="en-US"/>
      </w:rPr>
    </w:pPr>
    <w:r w:rsidRPr="00874EDE">
      <w:rPr>
        <w:color w:val="000000"/>
        <w:sz w:val="16"/>
        <w:szCs w:val="16"/>
        <w:lang w:val="en-US"/>
      </w:rPr>
      <w:t xml:space="preserve">For </w:t>
    </w:r>
    <w:r w:rsidR="0010700E">
      <w:rPr>
        <w:color w:val="000000"/>
        <w:sz w:val="16"/>
        <w:szCs w:val="16"/>
        <w:lang w:val="en-US"/>
      </w:rPr>
      <w:t>unrestricted</w:t>
    </w:r>
    <w:r w:rsidRPr="00874EDE">
      <w:rPr>
        <w:color w:val="000000"/>
        <w:sz w:val="16"/>
        <w:szCs w:val="16"/>
        <w:lang w:val="en-US"/>
      </w:rPr>
      <w:t xml:space="preserve"> use </w:t>
    </w:r>
    <w:r w:rsidRPr="00874EDE">
      <w:rPr>
        <w:sz w:val="16"/>
        <w:szCs w:val="16"/>
        <w:lang w:val="en-US"/>
      </w:rPr>
      <w:t xml:space="preserve">in educational / R&amp;D institutions. </w:t>
    </w:r>
    <w:r w:rsidRPr="00EB59E7">
      <w:rPr>
        <w:color w:val="000000"/>
        <w:sz w:val="16"/>
        <w:szCs w:val="16"/>
        <w:lang w:val="en-US"/>
      </w:rPr>
      <w:t>© Siemens 20</w:t>
    </w:r>
    <w:r w:rsidR="00A93F63">
      <w:rPr>
        <w:color w:val="000000"/>
        <w:sz w:val="16"/>
        <w:szCs w:val="16"/>
        <w:lang w:val="en-US"/>
      </w:rPr>
      <w:t>20</w:t>
    </w:r>
    <w:r w:rsidRPr="00EB59E7">
      <w:rPr>
        <w:color w:val="000000"/>
        <w:sz w:val="16"/>
        <w:szCs w:val="16"/>
        <w:lang w:val="en-US"/>
      </w:rPr>
      <w:t>. All rights reserved.</w:t>
    </w:r>
    <w:r w:rsidRPr="00EB59E7">
      <w:rPr>
        <w:sz w:val="16"/>
        <w:szCs w:val="16"/>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4E6CB4" w14:textId="7E6D415F" w:rsidR="00A16689" w:rsidRPr="00874EDE" w:rsidRDefault="00A16689" w:rsidP="00947DF3">
    <w:pPr>
      <w:tabs>
        <w:tab w:val="left" w:pos="3261"/>
        <w:tab w:val="right" w:pos="9923"/>
      </w:tabs>
      <w:spacing w:before="0" w:after="0"/>
      <w:ind w:left="0"/>
      <w:rPr>
        <w:rFonts w:cs="Arial"/>
        <w:color w:val="000000"/>
        <w:sz w:val="16"/>
        <w:szCs w:val="16"/>
        <w:lang w:val="en-US"/>
      </w:rPr>
    </w:pPr>
    <w:r w:rsidRPr="00874EDE">
      <w:rPr>
        <w:color w:val="000000"/>
        <w:sz w:val="16"/>
        <w:szCs w:val="16"/>
        <w:lang w:val="en-US"/>
      </w:rPr>
      <w:t xml:space="preserve">For </w:t>
    </w:r>
    <w:r w:rsidR="0010700E">
      <w:rPr>
        <w:color w:val="000000"/>
        <w:sz w:val="16"/>
        <w:szCs w:val="16"/>
        <w:lang w:val="en-US"/>
      </w:rPr>
      <w:t>unrestricted</w:t>
    </w:r>
    <w:r w:rsidR="0010700E" w:rsidRPr="00874EDE">
      <w:rPr>
        <w:color w:val="000000"/>
        <w:sz w:val="16"/>
        <w:szCs w:val="16"/>
        <w:lang w:val="en-US"/>
      </w:rPr>
      <w:t xml:space="preserve"> </w:t>
    </w:r>
    <w:r w:rsidRPr="00874EDE">
      <w:rPr>
        <w:color w:val="000000"/>
        <w:sz w:val="16"/>
        <w:szCs w:val="16"/>
        <w:lang w:val="en-US"/>
      </w:rPr>
      <w:t xml:space="preserve">use </w:t>
    </w:r>
    <w:r w:rsidRPr="00874EDE">
      <w:rPr>
        <w:sz w:val="16"/>
        <w:szCs w:val="16"/>
        <w:lang w:val="en-US"/>
      </w:rPr>
      <w:t xml:space="preserve">in educational / R&amp;D institutions. </w:t>
    </w:r>
    <w:r w:rsidRPr="00874EDE">
      <w:rPr>
        <w:color w:val="000000"/>
        <w:sz w:val="16"/>
        <w:szCs w:val="16"/>
        <w:lang w:val="en-US"/>
      </w:rPr>
      <w:t>© Siemens 20</w:t>
    </w:r>
    <w:r w:rsidR="00A93F63">
      <w:rPr>
        <w:color w:val="000000"/>
        <w:sz w:val="16"/>
        <w:szCs w:val="16"/>
        <w:lang w:val="en-US"/>
      </w:rPr>
      <w:t>20</w:t>
    </w:r>
    <w:r w:rsidRPr="00874EDE">
      <w:rPr>
        <w:color w:val="000000"/>
        <w:sz w:val="16"/>
        <w:szCs w:val="16"/>
        <w:lang w:val="en-US"/>
      </w:rPr>
      <w:t>. All rights reserved.</w:t>
    </w:r>
    <w:r w:rsidRPr="00874EDE">
      <w:rPr>
        <w:sz w:val="16"/>
        <w:szCs w:val="16"/>
        <w:lang w:val="en-US"/>
      </w:rPr>
      <w:tab/>
    </w:r>
    <w:r w:rsidRPr="00874EDE">
      <w:rPr>
        <w:sz w:val="16"/>
        <w:szCs w:val="16"/>
      </w:rPr>
      <w:fldChar w:fldCharType="begin"/>
    </w:r>
    <w:r w:rsidRPr="00874EDE">
      <w:rPr>
        <w:sz w:val="16"/>
        <w:szCs w:val="16"/>
        <w:lang w:val="en-US"/>
      </w:rPr>
      <w:instrText xml:space="preserve"> PAGE </w:instrText>
    </w:r>
    <w:r w:rsidRPr="00874EDE">
      <w:rPr>
        <w:sz w:val="16"/>
        <w:szCs w:val="16"/>
      </w:rPr>
      <w:fldChar w:fldCharType="separate"/>
    </w:r>
    <w:r w:rsidR="00B856AB">
      <w:rPr>
        <w:noProof/>
        <w:sz w:val="16"/>
        <w:szCs w:val="16"/>
        <w:lang w:val="en-US"/>
      </w:rPr>
      <w:t>12</w:t>
    </w:r>
    <w:r w:rsidRPr="00874EDE">
      <w:rPr>
        <w:sz w:val="16"/>
        <w:szCs w:val="16"/>
      </w:rPr>
      <w:fldChar w:fldCharType="end"/>
    </w:r>
    <w:r w:rsidRPr="00874EDE">
      <w:rPr>
        <w:color w:val="000000"/>
        <w:sz w:val="16"/>
        <w:szCs w:val="16"/>
        <w:lang w:val="en-US"/>
      </w:rPr>
      <w:br/>
    </w:r>
    <w:r w:rsidRPr="00874EDE">
      <w:rPr>
        <w:noProof/>
        <w:color w:val="000000"/>
        <w:sz w:val="14"/>
        <w:szCs w:val="14"/>
      </w:rPr>
      <w:fldChar w:fldCharType="begin"/>
    </w:r>
    <w:r w:rsidRPr="00874EDE">
      <w:rPr>
        <w:noProof/>
        <w:color w:val="000000"/>
        <w:sz w:val="14"/>
        <w:szCs w:val="14"/>
        <w:lang w:val="en-US"/>
      </w:rPr>
      <w:instrText xml:space="preserve"> FILENAME   \* MERGEFORMAT </w:instrText>
    </w:r>
    <w:r w:rsidRPr="00874EDE">
      <w:rPr>
        <w:noProof/>
        <w:color w:val="000000"/>
        <w:sz w:val="14"/>
        <w:szCs w:val="14"/>
      </w:rPr>
      <w:fldChar w:fldCharType="separate"/>
    </w:r>
    <w:r w:rsidR="00B856AB">
      <w:rPr>
        <w:noProof/>
        <w:color w:val="000000"/>
        <w:sz w:val="14"/>
        <w:szCs w:val="14"/>
        <w:lang w:val="en-US"/>
      </w:rPr>
      <w:t>p01-05-functional-safety-v9-tud-0719-en.docx</w:t>
    </w:r>
    <w:r w:rsidRPr="00874EDE">
      <w:rPr>
        <w:noProof/>
        <w:color w:val="000000"/>
        <w:sz w:val="14"/>
        <w:szCs w:val="1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764FE5" w14:textId="2BE6D558" w:rsidR="00A16689" w:rsidRPr="00874EDE" w:rsidRDefault="00A16689" w:rsidP="00245E6C">
    <w:pPr>
      <w:tabs>
        <w:tab w:val="left" w:pos="3261"/>
        <w:tab w:val="right" w:pos="9923"/>
      </w:tabs>
      <w:spacing w:before="0" w:after="0"/>
      <w:ind w:left="0"/>
      <w:rPr>
        <w:rFonts w:cs="Arial"/>
        <w:color w:val="000000"/>
        <w:sz w:val="16"/>
        <w:szCs w:val="16"/>
        <w:lang w:val="en-US"/>
      </w:rPr>
    </w:pPr>
    <w:r w:rsidRPr="00874EDE">
      <w:rPr>
        <w:color w:val="000000"/>
        <w:sz w:val="16"/>
        <w:szCs w:val="16"/>
        <w:lang w:val="en-US"/>
      </w:rPr>
      <w:t xml:space="preserve">For </w:t>
    </w:r>
    <w:r w:rsidR="0010700E">
      <w:rPr>
        <w:color w:val="000000"/>
        <w:sz w:val="16"/>
        <w:szCs w:val="16"/>
        <w:lang w:val="en-US"/>
      </w:rPr>
      <w:t>unrestricted</w:t>
    </w:r>
    <w:r w:rsidR="0010700E" w:rsidRPr="00874EDE">
      <w:rPr>
        <w:color w:val="000000"/>
        <w:sz w:val="16"/>
        <w:szCs w:val="16"/>
        <w:lang w:val="en-US"/>
      </w:rPr>
      <w:t xml:space="preserve"> </w:t>
    </w:r>
    <w:r w:rsidRPr="00874EDE">
      <w:rPr>
        <w:color w:val="000000"/>
        <w:sz w:val="16"/>
        <w:szCs w:val="16"/>
        <w:lang w:val="en-US"/>
      </w:rPr>
      <w:t xml:space="preserve">use </w:t>
    </w:r>
    <w:r w:rsidRPr="00874EDE">
      <w:rPr>
        <w:sz w:val="16"/>
        <w:szCs w:val="16"/>
        <w:lang w:val="en-US"/>
      </w:rPr>
      <w:t xml:space="preserve">in educational / R&amp;D institutions. </w:t>
    </w:r>
    <w:r w:rsidRPr="00874EDE">
      <w:rPr>
        <w:color w:val="000000"/>
        <w:sz w:val="16"/>
        <w:szCs w:val="16"/>
        <w:lang w:val="en-US"/>
      </w:rPr>
      <w:t>© Siemens 20</w:t>
    </w:r>
    <w:r w:rsidR="00A93F63">
      <w:rPr>
        <w:color w:val="000000"/>
        <w:sz w:val="16"/>
        <w:szCs w:val="16"/>
        <w:lang w:val="en-US"/>
      </w:rPr>
      <w:t>20</w:t>
    </w:r>
    <w:r w:rsidRPr="00874EDE">
      <w:rPr>
        <w:color w:val="000000"/>
        <w:sz w:val="16"/>
        <w:szCs w:val="16"/>
        <w:lang w:val="en-US"/>
      </w:rPr>
      <w:t>. All rights reserved.</w:t>
    </w:r>
    <w:r w:rsidRPr="00874EDE">
      <w:rPr>
        <w:sz w:val="16"/>
        <w:szCs w:val="16"/>
        <w:lang w:val="en-US"/>
      </w:rPr>
      <w:tab/>
    </w:r>
    <w:r w:rsidRPr="00874EDE">
      <w:rPr>
        <w:sz w:val="16"/>
        <w:szCs w:val="16"/>
      </w:rPr>
      <w:fldChar w:fldCharType="begin"/>
    </w:r>
    <w:r w:rsidRPr="00874EDE">
      <w:rPr>
        <w:sz w:val="16"/>
        <w:szCs w:val="16"/>
        <w:lang w:val="en-US"/>
      </w:rPr>
      <w:instrText xml:space="preserve"> PAGE </w:instrText>
    </w:r>
    <w:r w:rsidRPr="00874EDE">
      <w:rPr>
        <w:sz w:val="16"/>
        <w:szCs w:val="16"/>
      </w:rPr>
      <w:fldChar w:fldCharType="separate"/>
    </w:r>
    <w:r w:rsidR="00B856AB">
      <w:rPr>
        <w:noProof/>
        <w:sz w:val="16"/>
        <w:szCs w:val="16"/>
        <w:lang w:val="en-US"/>
      </w:rPr>
      <w:t>4</w:t>
    </w:r>
    <w:r w:rsidRPr="00874EDE">
      <w:rPr>
        <w:sz w:val="16"/>
        <w:szCs w:val="16"/>
      </w:rPr>
      <w:fldChar w:fldCharType="end"/>
    </w:r>
    <w:r w:rsidRPr="00874EDE">
      <w:rPr>
        <w:color w:val="000000"/>
        <w:sz w:val="16"/>
        <w:szCs w:val="16"/>
        <w:lang w:val="en-US"/>
      </w:rPr>
      <w:br/>
    </w:r>
    <w:r w:rsidRPr="00874EDE">
      <w:rPr>
        <w:color w:val="000000"/>
        <w:sz w:val="14"/>
        <w:szCs w:val="14"/>
      </w:rPr>
      <w:fldChar w:fldCharType="begin"/>
    </w:r>
    <w:r w:rsidRPr="00874EDE">
      <w:rPr>
        <w:color w:val="000000"/>
        <w:sz w:val="14"/>
        <w:szCs w:val="14"/>
        <w:lang w:val="en-US"/>
      </w:rPr>
      <w:instrText xml:space="preserve"> FILENAME   \* MERGEFORMAT </w:instrText>
    </w:r>
    <w:r w:rsidRPr="00874EDE">
      <w:rPr>
        <w:color w:val="000000"/>
        <w:sz w:val="14"/>
        <w:szCs w:val="14"/>
      </w:rPr>
      <w:fldChar w:fldCharType="separate"/>
    </w:r>
    <w:r w:rsidR="00B856AB">
      <w:rPr>
        <w:noProof/>
        <w:color w:val="000000"/>
        <w:sz w:val="14"/>
        <w:szCs w:val="14"/>
        <w:lang w:val="en-US"/>
      </w:rPr>
      <w:t>p01-05-functional-safety-v9-tud-0719-en.docx</w:t>
    </w:r>
    <w:r w:rsidRPr="00874EDE">
      <w:rPr>
        <w:color w:val="00000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30A3B" w14:textId="77777777" w:rsidR="004A325C" w:rsidRDefault="004A325C">
      <w:pPr>
        <w:spacing w:line="240" w:lineRule="auto"/>
      </w:pPr>
      <w:r>
        <w:separator/>
      </w:r>
    </w:p>
  </w:footnote>
  <w:footnote w:type="continuationSeparator" w:id="0">
    <w:p w14:paraId="756DF892" w14:textId="77777777" w:rsidR="004A325C" w:rsidRDefault="004A325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794E1" w14:textId="37F752C7" w:rsidR="00A16689" w:rsidRPr="00874EDE" w:rsidRDefault="00A16689" w:rsidP="0083125B">
    <w:pPr>
      <w:spacing w:before="0" w:after="0" w:line="0" w:lineRule="atLeast"/>
      <w:jc w:val="right"/>
      <w:rPr>
        <w:color w:val="374B5A"/>
        <w:sz w:val="18"/>
        <w:szCs w:val="18"/>
        <w:lang w:val="en-US"/>
      </w:rPr>
    </w:pPr>
    <w:r w:rsidRPr="00874EDE">
      <w:rPr>
        <w:rStyle w:val="Seitenzahl"/>
        <w:b/>
        <w:bCs/>
        <w:color w:val="374B5A"/>
        <w:sz w:val="18"/>
        <w:szCs w:val="18"/>
        <w:lang w:val="en-US"/>
      </w:rPr>
      <w:t xml:space="preserve">Learn-/Training Document </w:t>
    </w:r>
    <w:r w:rsidRPr="00874EDE">
      <w:rPr>
        <w:rStyle w:val="Seitenzahl"/>
        <w:color w:val="374B5A"/>
        <w:sz w:val="18"/>
        <w:szCs w:val="18"/>
        <w:lang w:val="en-US"/>
      </w:rPr>
      <w:t>|</w:t>
    </w:r>
    <w:r w:rsidRPr="00874EDE">
      <w:rPr>
        <w:rStyle w:val="Seitenzahl"/>
        <w:b/>
        <w:bCs/>
        <w:color w:val="374B5A"/>
        <w:sz w:val="18"/>
        <w:szCs w:val="18"/>
        <w:lang w:val="en-US"/>
      </w:rPr>
      <w:t xml:space="preserve"> PA Module P01-05, Edition 0</w:t>
    </w:r>
    <w:r w:rsidR="00A93F63">
      <w:rPr>
        <w:rStyle w:val="Seitenzahl"/>
        <w:b/>
        <w:bCs/>
        <w:color w:val="374B5A"/>
        <w:sz w:val="18"/>
        <w:szCs w:val="18"/>
        <w:lang w:val="en-US"/>
      </w:rPr>
      <w:t>2</w:t>
    </w:r>
    <w:r w:rsidRPr="00874EDE">
      <w:rPr>
        <w:rStyle w:val="Seitenzahl"/>
        <w:b/>
        <w:bCs/>
        <w:color w:val="374B5A"/>
        <w:sz w:val="18"/>
        <w:szCs w:val="18"/>
        <w:lang w:val="en-US"/>
      </w:rPr>
      <w:t>/20</w:t>
    </w:r>
    <w:r w:rsidR="00A93F63">
      <w:rPr>
        <w:rStyle w:val="Seitenzahl"/>
        <w:b/>
        <w:bCs/>
        <w:color w:val="374B5A"/>
        <w:sz w:val="18"/>
        <w:szCs w:val="18"/>
        <w:lang w:val="en-US"/>
      </w:rPr>
      <w:t>20</w:t>
    </w:r>
    <w:r w:rsidRPr="00874EDE">
      <w:rPr>
        <w:rStyle w:val="Seitenzahl"/>
        <w:b/>
        <w:bCs/>
        <w:color w:val="374B5A"/>
        <w:sz w:val="18"/>
        <w:szCs w:val="18"/>
        <w:lang w:val="en-US"/>
      </w:rPr>
      <w:t xml:space="preserve"> </w:t>
    </w:r>
    <w:r w:rsidRPr="00874EDE">
      <w:rPr>
        <w:rStyle w:val="Seitenzahl"/>
        <w:color w:val="374B5A"/>
        <w:sz w:val="18"/>
        <w:szCs w:val="18"/>
        <w:lang w:val="en-US"/>
      </w:rPr>
      <w:t>|</w:t>
    </w:r>
    <w:r w:rsidRPr="00874EDE">
      <w:rPr>
        <w:rStyle w:val="Seitenzahl"/>
        <w:b/>
        <w:bCs/>
        <w:color w:val="374B5A"/>
        <w:sz w:val="18"/>
        <w:szCs w:val="18"/>
        <w:lang w:val="en-US"/>
      </w:rPr>
      <w:t xml:space="preserve"> </w:t>
    </w:r>
    <w:r w:rsidRPr="00874EDE">
      <w:rPr>
        <w:rStyle w:val="Seitenzahl"/>
        <w:rFonts w:eastAsia="SimSun"/>
        <w:b/>
        <w:bCs/>
        <w:color w:val="374B5A"/>
        <w:sz w:val="18"/>
        <w:szCs w:val="18"/>
        <w:lang w:val="en-US"/>
      </w:rPr>
      <w:t>Digital Industries,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959A8" w14:textId="7B250394" w:rsidR="00A16689" w:rsidRPr="00874EDE" w:rsidRDefault="00A16689" w:rsidP="0083125B">
    <w:pPr>
      <w:spacing w:before="0" w:after="0" w:line="0" w:lineRule="atLeast"/>
      <w:jc w:val="right"/>
      <w:rPr>
        <w:color w:val="374B5A"/>
        <w:sz w:val="18"/>
        <w:szCs w:val="18"/>
        <w:lang w:val="en-US"/>
      </w:rPr>
    </w:pPr>
    <w:r w:rsidRPr="00874EDE">
      <w:rPr>
        <w:rStyle w:val="Seitenzahl"/>
        <w:b/>
        <w:bCs/>
        <w:color w:val="374B5A"/>
        <w:sz w:val="18"/>
        <w:szCs w:val="18"/>
        <w:lang w:val="en-US"/>
      </w:rPr>
      <w:t xml:space="preserve">Learn-/Training Document </w:t>
    </w:r>
    <w:r w:rsidRPr="00874EDE">
      <w:rPr>
        <w:rStyle w:val="Seitenzahl"/>
        <w:color w:val="374B5A"/>
        <w:sz w:val="18"/>
        <w:szCs w:val="18"/>
        <w:lang w:val="en-US"/>
      </w:rPr>
      <w:t>|</w:t>
    </w:r>
    <w:r w:rsidRPr="00874EDE">
      <w:rPr>
        <w:rStyle w:val="Seitenzahl"/>
        <w:b/>
        <w:bCs/>
        <w:color w:val="374B5A"/>
        <w:sz w:val="18"/>
        <w:szCs w:val="18"/>
        <w:lang w:val="en-US"/>
      </w:rPr>
      <w:t xml:space="preserve"> PA Module P01-05, Edition 0</w:t>
    </w:r>
    <w:r w:rsidR="00A93F63">
      <w:rPr>
        <w:rStyle w:val="Seitenzahl"/>
        <w:b/>
        <w:bCs/>
        <w:color w:val="374B5A"/>
        <w:sz w:val="18"/>
        <w:szCs w:val="18"/>
        <w:lang w:val="en-US"/>
      </w:rPr>
      <w:t>2</w:t>
    </w:r>
    <w:r w:rsidRPr="00874EDE">
      <w:rPr>
        <w:rStyle w:val="Seitenzahl"/>
        <w:b/>
        <w:bCs/>
        <w:color w:val="374B5A"/>
        <w:sz w:val="18"/>
        <w:szCs w:val="18"/>
        <w:lang w:val="en-US"/>
      </w:rPr>
      <w:t>/20</w:t>
    </w:r>
    <w:r w:rsidR="00A93F63">
      <w:rPr>
        <w:rStyle w:val="Seitenzahl"/>
        <w:b/>
        <w:bCs/>
        <w:color w:val="374B5A"/>
        <w:sz w:val="18"/>
        <w:szCs w:val="18"/>
        <w:lang w:val="en-US"/>
      </w:rPr>
      <w:t>20</w:t>
    </w:r>
    <w:r w:rsidRPr="00874EDE">
      <w:rPr>
        <w:rStyle w:val="Seitenzahl"/>
        <w:b/>
        <w:bCs/>
        <w:color w:val="374B5A"/>
        <w:sz w:val="18"/>
        <w:szCs w:val="18"/>
        <w:lang w:val="en-US"/>
      </w:rPr>
      <w:t xml:space="preserve"> </w:t>
    </w:r>
    <w:r w:rsidRPr="00874EDE">
      <w:rPr>
        <w:rStyle w:val="Seitenzahl"/>
        <w:color w:val="374B5A"/>
        <w:sz w:val="18"/>
        <w:szCs w:val="18"/>
        <w:lang w:val="en-US"/>
      </w:rPr>
      <w:t>|</w:t>
    </w:r>
    <w:r w:rsidRPr="00874EDE">
      <w:rPr>
        <w:rStyle w:val="Seitenzahl"/>
        <w:b/>
        <w:bCs/>
        <w:color w:val="374B5A"/>
        <w:sz w:val="18"/>
        <w:szCs w:val="18"/>
        <w:lang w:val="en-US"/>
      </w:rPr>
      <w:t xml:space="preserve"> </w:t>
    </w:r>
    <w:r w:rsidRPr="00874EDE">
      <w:rPr>
        <w:rStyle w:val="Seitenzahl"/>
        <w:rFonts w:eastAsia="SimSun"/>
        <w:b/>
        <w:bCs/>
        <w:color w:val="374B5A"/>
        <w:sz w:val="18"/>
        <w:szCs w:val="18"/>
        <w:lang w:val="en-US"/>
      </w:rPr>
      <w:t>Digital Industries,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15621" w14:textId="4153F199" w:rsidR="00A16689" w:rsidRPr="00874EDE" w:rsidRDefault="00A16689" w:rsidP="0083125B">
    <w:pPr>
      <w:spacing w:before="0" w:after="0" w:line="0" w:lineRule="atLeast"/>
      <w:jc w:val="right"/>
      <w:rPr>
        <w:color w:val="374B5A"/>
        <w:sz w:val="18"/>
        <w:szCs w:val="18"/>
        <w:lang w:val="en-US"/>
      </w:rPr>
    </w:pPr>
    <w:r w:rsidRPr="00874EDE">
      <w:rPr>
        <w:rStyle w:val="Seitenzahl"/>
        <w:b/>
        <w:bCs/>
        <w:color w:val="374B5A"/>
        <w:sz w:val="18"/>
        <w:szCs w:val="18"/>
        <w:lang w:val="en-US"/>
      </w:rPr>
      <w:t xml:space="preserve">Learn-/Training Document </w:t>
    </w:r>
    <w:r w:rsidRPr="00874EDE">
      <w:rPr>
        <w:rStyle w:val="Seitenzahl"/>
        <w:color w:val="374B5A"/>
        <w:sz w:val="18"/>
        <w:szCs w:val="18"/>
        <w:lang w:val="en-US"/>
      </w:rPr>
      <w:t>|</w:t>
    </w:r>
    <w:r w:rsidRPr="00874EDE">
      <w:rPr>
        <w:rStyle w:val="Seitenzahl"/>
        <w:b/>
        <w:bCs/>
        <w:color w:val="374B5A"/>
        <w:sz w:val="18"/>
        <w:szCs w:val="18"/>
        <w:lang w:val="en-US"/>
      </w:rPr>
      <w:t xml:space="preserve"> PA Module P01-05, Edition 0</w:t>
    </w:r>
    <w:r w:rsidR="00A93F63">
      <w:rPr>
        <w:rStyle w:val="Seitenzahl"/>
        <w:b/>
        <w:bCs/>
        <w:color w:val="374B5A"/>
        <w:sz w:val="18"/>
        <w:szCs w:val="18"/>
        <w:lang w:val="en-US"/>
      </w:rPr>
      <w:t>2</w:t>
    </w:r>
    <w:r w:rsidRPr="00874EDE">
      <w:rPr>
        <w:rStyle w:val="Seitenzahl"/>
        <w:b/>
        <w:bCs/>
        <w:color w:val="374B5A"/>
        <w:sz w:val="18"/>
        <w:szCs w:val="18"/>
        <w:lang w:val="en-US"/>
      </w:rPr>
      <w:t>/20</w:t>
    </w:r>
    <w:r w:rsidR="00A93F63">
      <w:rPr>
        <w:rStyle w:val="Seitenzahl"/>
        <w:b/>
        <w:bCs/>
        <w:color w:val="374B5A"/>
        <w:sz w:val="18"/>
        <w:szCs w:val="18"/>
        <w:lang w:val="en-US"/>
      </w:rPr>
      <w:t>20</w:t>
    </w:r>
    <w:r w:rsidRPr="00874EDE">
      <w:rPr>
        <w:rStyle w:val="Seitenzahl"/>
        <w:b/>
        <w:bCs/>
        <w:color w:val="374B5A"/>
        <w:sz w:val="18"/>
        <w:szCs w:val="18"/>
        <w:lang w:val="en-US"/>
      </w:rPr>
      <w:t xml:space="preserve"> </w:t>
    </w:r>
    <w:r w:rsidRPr="00874EDE">
      <w:rPr>
        <w:rStyle w:val="Seitenzahl"/>
        <w:color w:val="374B5A"/>
        <w:sz w:val="18"/>
        <w:szCs w:val="18"/>
        <w:lang w:val="en-US"/>
      </w:rPr>
      <w:t>|</w:t>
    </w:r>
    <w:r w:rsidRPr="00874EDE">
      <w:rPr>
        <w:rStyle w:val="Seitenzahl"/>
        <w:b/>
        <w:bCs/>
        <w:color w:val="374B5A"/>
        <w:sz w:val="18"/>
        <w:szCs w:val="18"/>
        <w:lang w:val="en-US"/>
      </w:rPr>
      <w:t xml:space="preserve"> </w:t>
    </w:r>
    <w:r w:rsidRPr="00874EDE">
      <w:rPr>
        <w:rStyle w:val="Seitenzahl"/>
        <w:rFonts w:eastAsia="SimSun"/>
        <w:b/>
        <w:bCs/>
        <w:color w:val="374B5A"/>
        <w:sz w:val="18"/>
        <w:szCs w:val="18"/>
        <w:lang w:val="en-US"/>
      </w:rPr>
      <w:t>Digital Industries,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BF4D14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CC4B6C"/>
    <w:multiLevelType w:val="hybridMultilevel"/>
    <w:tmpl w:val="765E7412"/>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3">
    <w:nsid w:val="05820233"/>
    <w:multiLevelType w:val="hybridMultilevel"/>
    <w:tmpl w:val="1CC4F0A4"/>
    <w:lvl w:ilvl="0" w:tplc="04070001">
      <w:start w:val="1"/>
      <w:numFmt w:val="bullet"/>
      <w:lvlText w:val=""/>
      <w:lvlJc w:val="left"/>
      <w:pPr>
        <w:ind w:left="1800" w:hanging="360"/>
      </w:pPr>
      <w:rPr>
        <w:rFonts w:ascii="Symbol" w:hAnsi="Symbol" w:hint="default"/>
        <w:b/>
        <w:i w:val="0"/>
      </w:rPr>
    </w:lvl>
    <w:lvl w:ilvl="1" w:tplc="04070001">
      <w:start w:val="1"/>
      <w:numFmt w:val="bullet"/>
      <w:lvlText w:val=""/>
      <w:lvlJc w:val="left"/>
      <w:pPr>
        <w:ind w:left="2520" w:hanging="360"/>
      </w:pPr>
      <w:rPr>
        <w:rFonts w:ascii="Symbol" w:hAnsi="Symbol" w:hint="default"/>
      </w:r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0F8938C4"/>
    <w:multiLevelType w:val="multilevel"/>
    <w:tmpl w:val="C7F6D70A"/>
    <w:lvl w:ilvl="0">
      <w:start w:val="1"/>
      <w:numFmt w:val="decimal"/>
      <w:pStyle w:val="SiemensNummerierung2"/>
      <w:lvlText w:val="%1."/>
      <w:lvlJc w:val="left"/>
      <w:pPr>
        <w:ind w:left="1097"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5">
    <w:nsid w:val="10E0226A"/>
    <w:multiLevelType w:val="multilevel"/>
    <w:tmpl w:val="0706D70C"/>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6">
    <w:nsid w:val="1F123474"/>
    <w:multiLevelType w:val="multilevel"/>
    <w:tmpl w:val="8F4827C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C63B6E"/>
    <w:multiLevelType w:val="hybridMultilevel"/>
    <w:tmpl w:val="4F60A7C8"/>
    <w:lvl w:ilvl="0" w:tplc="1716EB74">
      <w:start w:val="2"/>
      <w:numFmt w:val="bullet"/>
      <w:pStyle w:val="Auflistung"/>
      <w:lvlText w:val="-"/>
      <w:lvlJc w:val="left"/>
      <w:pPr>
        <w:tabs>
          <w:tab w:val="num" w:pos="1413"/>
        </w:tabs>
        <w:ind w:left="1413" w:hanging="420"/>
      </w:pPr>
      <w:rPr>
        <w:rFonts w:ascii="Times New Roman" w:eastAsia="Times New Roman" w:hAnsi="Times New Roman" w:cs="Times New Roman" w:hint="default"/>
      </w:rPr>
    </w:lvl>
    <w:lvl w:ilvl="1" w:tplc="04070003">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9">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1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1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F5A0FCE"/>
    <w:multiLevelType w:val="hybridMultilevel"/>
    <w:tmpl w:val="30905276"/>
    <w:lvl w:ilvl="0" w:tplc="A7CCE68C">
      <w:start w:val="1"/>
      <w:numFmt w:val="decimal"/>
      <w:pStyle w:val="Liste1"/>
      <w:lvlText w:val="%1"/>
      <w:lvlJc w:val="left"/>
      <w:pPr>
        <w:ind w:left="1800" w:hanging="360"/>
      </w:pPr>
      <w:rPr>
        <w:rFonts w:hint="default"/>
        <w:b/>
        <w:i w:val="0"/>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14">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77886F4F"/>
    <w:multiLevelType w:val="hybridMultilevel"/>
    <w:tmpl w:val="2CC4D8EC"/>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16">
    <w:nsid w:val="793250AC"/>
    <w:multiLevelType w:val="hybridMultilevel"/>
    <w:tmpl w:val="21A6315A"/>
    <w:lvl w:ilvl="0" w:tplc="C30E8F1E">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num w:numId="1">
    <w:abstractNumId w:val="5"/>
  </w:num>
  <w:num w:numId="2">
    <w:abstractNumId w:val="1"/>
  </w:num>
  <w:num w:numId="3">
    <w:abstractNumId w:val="11"/>
  </w:num>
  <w:num w:numId="4">
    <w:abstractNumId w:val="7"/>
  </w:num>
  <w:num w:numId="5">
    <w:abstractNumId w:val="12"/>
  </w:num>
  <w:num w:numId="6">
    <w:abstractNumId w:val="14"/>
  </w:num>
  <w:num w:numId="7">
    <w:abstractNumId w:val="4"/>
  </w:num>
  <w:num w:numId="8">
    <w:abstractNumId w:val="10"/>
  </w:num>
  <w:num w:numId="9">
    <w:abstractNumId w:val="8"/>
  </w:num>
  <w:num w:numId="10">
    <w:abstractNumId w:val="6"/>
  </w:num>
  <w:num w:numId="11">
    <w:abstractNumId w:val="13"/>
  </w:num>
  <w:num w:numId="12">
    <w:abstractNumId w:val="0"/>
  </w:num>
  <w:num w:numId="13">
    <w:abstractNumId w:val="9"/>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6"/>
  </w:num>
  <w:num w:numId="20">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de-CH" w:vendorID="64" w:dllVersion="6" w:nlCheck="1" w:checkStyle="1"/>
  <w:activeWritingStyle w:appName="MSWord" w:lang="it-IT" w:vendorID="64" w:dllVersion="0" w:nlCheck="1" w:checkStyle="0"/>
  <w:activeWritingStyle w:appName="MSWord" w:lang="en-US" w:vendorID="64" w:dllVersion="0" w:nlCheck="1" w:checkStyle="0"/>
  <w:activeWritingStyle w:appName="MSWord" w:lang="de-DE" w:vendorID="64" w:dllVersion="0" w:nlCheck="1" w:checkStyle="0"/>
  <w:activeWritingStyle w:appName="MSWord" w:lang="de-CH"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de-DE" w:vendorID="64" w:dllVersion="131078" w:nlCheck="1" w:checkStyle="1"/>
  <w:proofState w:spelling="clean" w:grammar="clean"/>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198"/>
    <w:rsid w:val="000036B9"/>
    <w:rsid w:val="00007DA9"/>
    <w:rsid w:val="0002010F"/>
    <w:rsid w:val="000208C4"/>
    <w:rsid w:val="00025494"/>
    <w:rsid w:val="00031E5F"/>
    <w:rsid w:val="00034ACD"/>
    <w:rsid w:val="000612AE"/>
    <w:rsid w:val="0006325D"/>
    <w:rsid w:val="00063A69"/>
    <w:rsid w:val="00083A98"/>
    <w:rsid w:val="000A08E9"/>
    <w:rsid w:val="000A48F4"/>
    <w:rsid w:val="000A79E2"/>
    <w:rsid w:val="000E031E"/>
    <w:rsid w:val="000E1401"/>
    <w:rsid w:val="00102663"/>
    <w:rsid w:val="0010700E"/>
    <w:rsid w:val="00107A61"/>
    <w:rsid w:val="00112B8A"/>
    <w:rsid w:val="0012085C"/>
    <w:rsid w:val="0012354B"/>
    <w:rsid w:val="00130C30"/>
    <w:rsid w:val="00156D0A"/>
    <w:rsid w:val="00156E56"/>
    <w:rsid w:val="0016069C"/>
    <w:rsid w:val="00172B3F"/>
    <w:rsid w:val="00184715"/>
    <w:rsid w:val="001A5730"/>
    <w:rsid w:val="001A6D41"/>
    <w:rsid w:val="001E4CC2"/>
    <w:rsid w:val="001E66DD"/>
    <w:rsid w:val="001F2BE0"/>
    <w:rsid w:val="00204A81"/>
    <w:rsid w:val="00205103"/>
    <w:rsid w:val="0021766B"/>
    <w:rsid w:val="00220637"/>
    <w:rsid w:val="00236C71"/>
    <w:rsid w:val="00244A43"/>
    <w:rsid w:val="00245E6C"/>
    <w:rsid w:val="002520F0"/>
    <w:rsid w:val="00252AE3"/>
    <w:rsid w:val="00267BA1"/>
    <w:rsid w:val="00271547"/>
    <w:rsid w:val="00280409"/>
    <w:rsid w:val="00284215"/>
    <w:rsid w:val="00287A8F"/>
    <w:rsid w:val="0029451C"/>
    <w:rsid w:val="002A5E32"/>
    <w:rsid w:val="002C26E1"/>
    <w:rsid w:val="002C2904"/>
    <w:rsid w:val="002E3735"/>
    <w:rsid w:val="002F0D3E"/>
    <w:rsid w:val="002F1BA9"/>
    <w:rsid w:val="00301CC6"/>
    <w:rsid w:val="003025D0"/>
    <w:rsid w:val="003138B6"/>
    <w:rsid w:val="00325BC3"/>
    <w:rsid w:val="00332813"/>
    <w:rsid w:val="00335518"/>
    <w:rsid w:val="003377EA"/>
    <w:rsid w:val="00345179"/>
    <w:rsid w:val="00380874"/>
    <w:rsid w:val="00380EF2"/>
    <w:rsid w:val="003861A8"/>
    <w:rsid w:val="003C5123"/>
    <w:rsid w:val="003E0175"/>
    <w:rsid w:val="003E0789"/>
    <w:rsid w:val="003F024D"/>
    <w:rsid w:val="003F3F71"/>
    <w:rsid w:val="004064DF"/>
    <w:rsid w:val="00415392"/>
    <w:rsid w:val="0042210C"/>
    <w:rsid w:val="004450E9"/>
    <w:rsid w:val="004513CD"/>
    <w:rsid w:val="004631CC"/>
    <w:rsid w:val="00466BA4"/>
    <w:rsid w:val="00472131"/>
    <w:rsid w:val="0047354D"/>
    <w:rsid w:val="004911E1"/>
    <w:rsid w:val="004946BA"/>
    <w:rsid w:val="004A325C"/>
    <w:rsid w:val="004B5F20"/>
    <w:rsid w:val="004E2140"/>
    <w:rsid w:val="004E6FB9"/>
    <w:rsid w:val="005005D9"/>
    <w:rsid w:val="00506FD2"/>
    <w:rsid w:val="00507D05"/>
    <w:rsid w:val="005347E0"/>
    <w:rsid w:val="00535C53"/>
    <w:rsid w:val="00537084"/>
    <w:rsid w:val="00545308"/>
    <w:rsid w:val="00594960"/>
    <w:rsid w:val="00596CDD"/>
    <w:rsid w:val="005A7058"/>
    <w:rsid w:val="005B0208"/>
    <w:rsid w:val="005B704B"/>
    <w:rsid w:val="005C6CC9"/>
    <w:rsid w:val="005C7EF5"/>
    <w:rsid w:val="005E0B7B"/>
    <w:rsid w:val="005F38FA"/>
    <w:rsid w:val="005F6077"/>
    <w:rsid w:val="0060722F"/>
    <w:rsid w:val="006117F9"/>
    <w:rsid w:val="00611A98"/>
    <w:rsid w:val="006125BA"/>
    <w:rsid w:val="00614061"/>
    <w:rsid w:val="00614ED0"/>
    <w:rsid w:val="00623ECA"/>
    <w:rsid w:val="0062749D"/>
    <w:rsid w:val="00630C1C"/>
    <w:rsid w:val="00635447"/>
    <w:rsid w:val="0067184D"/>
    <w:rsid w:val="00673385"/>
    <w:rsid w:val="00673C9B"/>
    <w:rsid w:val="006740ED"/>
    <w:rsid w:val="0067688B"/>
    <w:rsid w:val="00690130"/>
    <w:rsid w:val="00692A1A"/>
    <w:rsid w:val="00694CB0"/>
    <w:rsid w:val="006B06C8"/>
    <w:rsid w:val="006B21FD"/>
    <w:rsid w:val="006B3952"/>
    <w:rsid w:val="006B3FE1"/>
    <w:rsid w:val="006B404E"/>
    <w:rsid w:val="006C3886"/>
    <w:rsid w:val="006D482B"/>
    <w:rsid w:val="006E0325"/>
    <w:rsid w:val="006E1A9F"/>
    <w:rsid w:val="006E63E4"/>
    <w:rsid w:val="006F684C"/>
    <w:rsid w:val="00700E66"/>
    <w:rsid w:val="00710050"/>
    <w:rsid w:val="00711E62"/>
    <w:rsid w:val="0071327F"/>
    <w:rsid w:val="0072110E"/>
    <w:rsid w:val="00734AC6"/>
    <w:rsid w:val="00734F14"/>
    <w:rsid w:val="0073668A"/>
    <w:rsid w:val="007410FB"/>
    <w:rsid w:val="0074130A"/>
    <w:rsid w:val="00765C85"/>
    <w:rsid w:val="00770091"/>
    <w:rsid w:val="00780929"/>
    <w:rsid w:val="0079104D"/>
    <w:rsid w:val="007A2924"/>
    <w:rsid w:val="007C5756"/>
    <w:rsid w:val="007C6A91"/>
    <w:rsid w:val="007D1AA5"/>
    <w:rsid w:val="007D40B2"/>
    <w:rsid w:val="007E3DB8"/>
    <w:rsid w:val="007E78D2"/>
    <w:rsid w:val="007F432E"/>
    <w:rsid w:val="00821CFB"/>
    <w:rsid w:val="0082409D"/>
    <w:rsid w:val="0083125B"/>
    <w:rsid w:val="0083127E"/>
    <w:rsid w:val="008464AA"/>
    <w:rsid w:val="00853145"/>
    <w:rsid w:val="0085694F"/>
    <w:rsid w:val="0087081C"/>
    <w:rsid w:val="00874EDE"/>
    <w:rsid w:val="00876331"/>
    <w:rsid w:val="00886F50"/>
    <w:rsid w:val="00891E8D"/>
    <w:rsid w:val="008A1CE4"/>
    <w:rsid w:val="008B5049"/>
    <w:rsid w:val="008C0718"/>
    <w:rsid w:val="008D128A"/>
    <w:rsid w:val="00917D40"/>
    <w:rsid w:val="00925315"/>
    <w:rsid w:val="009345C3"/>
    <w:rsid w:val="00935443"/>
    <w:rsid w:val="00935768"/>
    <w:rsid w:val="00941F62"/>
    <w:rsid w:val="009426F9"/>
    <w:rsid w:val="00947DF3"/>
    <w:rsid w:val="00960494"/>
    <w:rsid w:val="00976AFA"/>
    <w:rsid w:val="00994DF1"/>
    <w:rsid w:val="00997D21"/>
    <w:rsid w:val="009C0DD9"/>
    <w:rsid w:val="009E3382"/>
    <w:rsid w:val="009F328D"/>
    <w:rsid w:val="009F461B"/>
    <w:rsid w:val="00A15138"/>
    <w:rsid w:val="00A16689"/>
    <w:rsid w:val="00A23922"/>
    <w:rsid w:val="00A52E1C"/>
    <w:rsid w:val="00A53150"/>
    <w:rsid w:val="00A603D5"/>
    <w:rsid w:val="00A62297"/>
    <w:rsid w:val="00A7542A"/>
    <w:rsid w:val="00A854C9"/>
    <w:rsid w:val="00A86537"/>
    <w:rsid w:val="00A91A1A"/>
    <w:rsid w:val="00A93F63"/>
    <w:rsid w:val="00AA60A5"/>
    <w:rsid w:val="00AC21E9"/>
    <w:rsid w:val="00AD1F81"/>
    <w:rsid w:val="00AE024F"/>
    <w:rsid w:val="00B065A1"/>
    <w:rsid w:val="00B23B94"/>
    <w:rsid w:val="00B30219"/>
    <w:rsid w:val="00B35448"/>
    <w:rsid w:val="00B42BD8"/>
    <w:rsid w:val="00B5345A"/>
    <w:rsid w:val="00B53CA9"/>
    <w:rsid w:val="00B67A79"/>
    <w:rsid w:val="00B70952"/>
    <w:rsid w:val="00B7123A"/>
    <w:rsid w:val="00B72FD9"/>
    <w:rsid w:val="00B82DCB"/>
    <w:rsid w:val="00B83640"/>
    <w:rsid w:val="00B856AB"/>
    <w:rsid w:val="00B87A16"/>
    <w:rsid w:val="00BA4C97"/>
    <w:rsid w:val="00BA529E"/>
    <w:rsid w:val="00BB681E"/>
    <w:rsid w:val="00BE7C07"/>
    <w:rsid w:val="00BF7C94"/>
    <w:rsid w:val="00C0605B"/>
    <w:rsid w:val="00C241DD"/>
    <w:rsid w:val="00C42A31"/>
    <w:rsid w:val="00C46F05"/>
    <w:rsid w:val="00C47AE2"/>
    <w:rsid w:val="00C71E77"/>
    <w:rsid w:val="00C72FAB"/>
    <w:rsid w:val="00C746AF"/>
    <w:rsid w:val="00C85AE9"/>
    <w:rsid w:val="00C92B27"/>
    <w:rsid w:val="00CD25E0"/>
    <w:rsid w:val="00CD5780"/>
    <w:rsid w:val="00CD5F68"/>
    <w:rsid w:val="00CE1971"/>
    <w:rsid w:val="00CF3CF0"/>
    <w:rsid w:val="00D20889"/>
    <w:rsid w:val="00D22606"/>
    <w:rsid w:val="00D330BF"/>
    <w:rsid w:val="00D44FB2"/>
    <w:rsid w:val="00D51A75"/>
    <w:rsid w:val="00D6235C"/>
    <w:rsid w:val="00D6305A"/>
    <w:rsid w:val="00D63C83"/>
    <w:rsid w:val="00D64BB6"/>
    <w:rsid w:val="00D756C3"/>
    <w:rsid w:val="00D7714B"/>
    <w:rsid w:val="00D95096"/>
    <w:rsid w:val="00DA5EEC"/>
    <w:rsid w:val="00DD619D"/>
    <w:rsid w:val="00DF5C15"/>
    <w:rsid w:val="00E01879"/>
    <w:rsid w:val="00E1084C"/>
    <w:rsid w:val="00E12A1E"/>
    <w:rsid w:val="00E1356D"/>
    <w:rsid w:val="00E30A26"/>
    <w:rsid w:val="00E34282"/>
    <w:rsid w:val="00E577C7"/>
    <w:rsid w:val="00E64308"/>
    <w:rsid w:val="00E77CEC"/>
    <w:rsid w:val="00E97ECF"/>
    <w:rsid w:val="00EB59E7"/>
    <w:rsid w:val="00EB76CA"/>
    <w:rsid w:val="00EC5EA3"/>
    <w:rsid w:val="00ED0A79"/>
    <w:rsid w:val="00ED2AFE"/>
    <w:rsid w:val="00EF6BDF"/>
    <w:rsid w:val="00EF74EB"/>
    <w:rsid w:val="00F0093E"/>
    <w:rsid w:val="00F00A22"/>
    <w:rsid w:val="00F019BA"/>
    <w:rsid w:val="00F024C6"/>
    <w:rsid w:val="00F0650B"/>
    <w:rsid w:val="00F1498B"/>
    <w:rsid w:val="00F152C4"/>
    <w:rsid w:val="00F3340E"/>
    <w:rsid w:val="00F34AB7"/>
    <w:rsid w:val="00F379EE"/>
    <w:rsid w:val="00F40A1A"/>
    <w:rsid w:val="00F44A25"/>
    <w:rsid w:val="00F5363A"/>
    <w:rsid w:val="00F56CD4"/>
    <w:rsid w:val="00F87BDF"/>
    <w:rsid w:val="00FA3F49"/>
    <w:rsid w:val="00FA4EBA"/>
    <w:rsid w:val="00FB1CC2"/>
    <w:rsid w:val="00FB390B"/>
    <w:rsid w:val="00FB3F05"/>
    <w:rsid w:val="00FD2FDE"/>
    <w:rsid w:val="00FD5198"/>
    <w:rsid w:val="00FE06A3"/>
    <w:rsid w:val="00FE0A59"/>
    <w:rsid w:val="00FE6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993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612AE"/>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0612AE"/>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0612AE"/>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612AE"/>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612A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612AE"/>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612AE"/>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D482B"/>
    <w:rPr>
      <w:b/>
      <w:bCs/>
      <w:i/>
      <w:lang w:eastAsia="de-DE" w:bidi="ar-SA"/>
    </w:rPr>
  </w:style>
  <w:style w:type="character" w:customStyle="1" w:styleId="HinweiseZchn">
    <w:name w:val="Hinweise Zchn"/>
    <w:link w:val="Hinweise"/>
    <w:rsid w:val="006D482B"/>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B70952"/>
    <w:p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B7095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700E66"/>
    <w:rPr>
      <w:szCs w:val="22"/>
      <w:lang w:val="de-DE"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Standard">
    <w:name w:val="Normal"/>
    <w:qFormat/>
    <w:rsid w:val="000612AE"/>
    <w:pPr>
      <w:spacing w:before="120" w:after="120" w:line="360" w:lineRule="auto"/>
      <w:ind w:left="737"/>
      <w:jc w:val="both"/>
    </w:pPr>
    <w:rPr>
      <w:szCs w:val="22"/>
      <w:lang w:val="de-DE" w:bidi="en-US"/>
    </w:rPr>
  </w:style>
  <w:style w:type="paragraph" w:styleId="berschrift1">
    <w:name w:val="heading 1"/>
    <w:next w:val="Standard"/>
    <w:link w:val="berschrift1Zchn"/>
    <w:qFormat/>
    <w:rsid w:val="00267BA1"/>
    <w:pPr>
      <w:numPr>
        <w:numId w:val="10"/>
      </w:numPr>
      <w:spacing w:before="480" w:after="200" w:line="276" w:lineRule="auto"/>
      <w:ind w:left="737" w:hanging="737"/>
      <w:contextualSpacing/>
      <w:outlineLvl w:val="0"/>
    </w:pPr>
    <w:rPr>
      <w:rFonts w:eastAsia="SimSun"/>
      <w:b/>
      <w:spacing w:val="5"/>
      <w:sz w:val="36"/>
      <w:szCs w:val="36"/>
      <w:lang w:val="de-DE" w:bidi="en-US"/>
    </w:rPr>
  </w:style>
  <w:style w:type="paragraph" w:styleId="berschrift2">
    <w:name w:val="heading 2"/>
    <w:next w:val="Standard"/>
    <w:link w:val="berschrift2Zchn"/>
    <w:qFormat/>
    <w:rsid w:val="000612AE"/>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rsid w:val="00267BA1"/>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numPr>
        <w:ilvl w:val="3"/>
        <w:numId w:val="10"/>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10"/>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10"/>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10"/>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10"/>
      </w:numPr>
      <w:spacing w:after="0"/>
      <w:outlineLvl w:val="7"/>
    </w:pPr>
    <w:rPr>
      <w:b/>
      <w:bCs/>
      <w:color w:val="7F7F7F"/>
      <w:szCs w:val="20"/>
    </w:rPr>
  </w:style>
  <w:style w:type="paragraph" w:styleId="berschrift9">
    <w:name w:val="heading 9"/>
    <w:basedOn w:val="Standard"/>
    <w:next w:val="Standard"/>
    <w:link w:val="berschrift9Zchn"/>
    <w:qFormat/>
    <w:pPr>
      <w:numPr>
        <w:ilvl w:val="8"/>
        <w:numId w:val="10"/>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sid w:val="00267BA1"/>
    <w:rPr>
      <w:rFonts w:eastAsia="SimSun"/>
      <w:b/>
      <w:spacing w:val="5"/>
      <w:sz w:val="36"/>
      <w:szCs w:val="36"/>
      <w:lang w:val="de-DE" w:bidi="en-US"/>
    </w:rPr>
  </w:style>
  <w:style w:type="character" w:customStyle="1" w:styleId="berschrift2Zchn">
    <w:name w:val="Überschrift 2 Zchn"/>
    <w:link w:val="berschrift2"/>
    <w:rsid w:val="000612AE"/>
    <w:rPr>
      <w:b/>
      <w:sz w:val="28"/>
      <w:szCs w:val="28"/>
      <w:lang w:val="de-DE" w:bidi="en-US"/>
    </w:rPr>
  </w:style>
  <w:style w:type="character" w:customStyle="1" w:styleId="berschrift3Zchn">
    <w:name w:val="Überschrift 3 Zchn"/>
    <w:link w:val="berschrift3"/>
    <w:rsid w:val="00267BA1"/>
    <w:rPr>
      <w:b/>
      <w:iCs/>
      <w:spacing w:val="5"/>
      <w:sz w:val="24"/>
      <w:szCs w:val="24"/>
      <w:lang w:val="de-DE" w:bidi="en-US"/>
    </w:rPr>
  </w:style>
  <w:style w:type="character" w:customStyle="1" w:styleId="berschrift4Zchn">
    <w:name w:val="Überschrift 4 Zchn"/>
    <w:link w:val="berschrift4"/>
    <w:rPr>
      <w:b/>
      <w:bCs/>
      <w:spacing w:val="5"/>
      <w:sz w:val="24"/>
      <w:szCs w:val="24"/>
      <w:lang w:val="de-DE" w:bidi="en-US"/>
    </w:rPr>
  </w:style>
  <w:style w:type="character" w:customStyle="1" w:styleId="berschrift5Zchn">
    <w:name w:val="Überschrift 5 Zchn"/>
    <w:link w:val="berschrift5"/>
    <w:rPr>
      <w:i/>
      <w:iCs/>
      <w:sz w:val="24"/>
      <w:szCs w:val="24"/>
      <w:lang w:val="de-DE" w:bidi="en-US"/>
    </w:rPr>
  </w:style>
  <w:style w:type="character" w:customStyle="1" w:styleId="berschrift6Zchn">
    <w:name w:val="Überschrift 6 Zchn"/>
    <w:link w:val="berschrift6"/>
    <w:rPr>
      <w:b/>
      <w:bCs/>
      <w:color w:val="595959"/>
      <w:spacing w:val="5"/>
      <w:szCs w:val="22"/>
      <w:shd w:val="clear" w:color="auto" w:fill="FFFFFF"/>
      <w:lang w:val="de-DE" w:bidi="en-US"/>
    </w:rPr>
  </w:style>
  <w:style w:type="character" w:customStyle="1" w:styleId="berschrift7Zchn">
    <w:name w:val="Überschrift 7 Zchn"/>
    <w:link w:val="berschrift7"/>
    <w:rPr>
      <w:b/>
      <w:bCs/>
      <w:i/>
      <w:iCs/>
      <w:color w:val="5A5A5A"/>
      <w:lang w:val="de-DE" w:bidi="en-US"/>
    </w:rPr>
  </w:style>
  <w:style w:type="paragraph" w:styleId="Titel">
    <w:name w:val="Title"/>
    <w:next w:val="Standard"/>
    <w:link w:val="TitelZchn"/>
    <w:uiPriority w:val="10"/>
    <w:qFormat/>
    <w:rsid w:val="00E1084C"/>
    <w:pPr>
      <w:spacing w:after="300"/>
      <w:contextualSpacing/>
    </w:pPr>
    <w:rPr>
      <w:rFonts w:eastAsia="SimSun"/>
      <w:b/>
      <w:sz w:val="48"/>
      <w:szCs w:val="48"/>
      <w:lang w:val="de-DE" w:bidi="en-US"/>
    </w:rPr>
  </w:style>
  <w:style w:type="character" w:customStyle="1" w:styleId="TitelZchn">
    <w:name w:val="Titel Zchn"/>
    <w:link w:val="Titel"/>
    <w:uiPriority w:val="10"/>
    <w:rsid w:val="00E1084C"/>
    <w:rPr>
      <w:rFonts w:eastAsia="SimSun"/>
      <w:b/>
      <w:sz w:val="48"/>
      <w:szCs w:val="48"/>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rPr>
      <w:i/>
      <w:iCs/>
      <w:smallCaps/>
      <w:spacing w:val="5"/>
    </w:rPr>
  </w:style>
  <w:style w:type="paragraph" w:styleId="Listenabsatz">
    <w:name w:val="List Paragraph"/>
    <w:basedOn w:val="Standard"/>
    <w:link w:val="ListenabsatzZchn"/>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lang w:val="de-DE" w:bidi="en-US"/>
    </w:rPr>
  </w:style>
  <w:style w:type="character" w:customStyle="1" w:styleId="berschrift9Zchn">
    <w:name w:val="Überschrift 9 Zchn"/>
    <w:link w:val="berschrift9"/>
    <w:rPr>
      <w:b/>
      <w:bCs/>
      <w:i/>
      <w:iCs/>
      <w:color w:val="7F7F7F"/>
      <w:sz w:val="18"/>
      <w:szCs w:val="18"/>
      <w:lang w:val="de-DE" w:bidi="en-US"/>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sid w:val="000612AE"/>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val="de-DE" w:bidi="en-US"/>
    </w:rPr>
  </w:style>
  <w:style w:type="character" w:customStyle="1" w:styleId="SiemensListeZchn">
    <w:name w:val="Siemens Liste Zchn"/>
    <w:link w:val="SiemensListe"/>
    <w:rsid w:val="000612A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next w:val="SiemensNummerierung2Fortsetzung"/>
    <w:link w:val="SiemensNummerierung2Zchn"/>
    <w:qFormat/>
    <w:rsid w:val="00614061"/>
    <w:pPr>
      <w:numPr>
        <w:numId w:val="7"/>
      </w:numPr>
    </w:pPr>
  </w:style>
  <w:style w:type="character" w:customStyle="1" w:styleId="SiemensNummerierung2Zchn">
    <w:name w:val="Siemens Nummerierung 2 Zchn"/>
    <w:basedOn w:val="SiemensNummerierungZchn"/>
    <w:link w:val="SiemensNummerierung2"/>
    <w:rsid w:val="002C26E1"/>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sid w:val="000612AE"/>
    <w:rPr>
      <w:b w:val="0"/>
      <w:lang w:bidi="ar-SA"/>
    </w:rPr>
  </w:style>
  <w:style w:type="character" w:customStyle="1" w:styleId="InhaltsverzeichnisberschriftZchn">
    <w:name w:val="Inhaltsverzeichnisüberschrift Zchn"/>
    <w:link w:val="Inhaltsverzeichnisberschrift"/>
    <w:uiPriority w:val="39"/>
    <w:rPr>
      <w:rFonts w:eastAsia="SimSun"/>
      <w:b/>
      <w:spacing w:val="5"/>
      <w:sz w:val="36"/>
      <w:szCs w:val="36"/>
      <w:lang w:val="de-DE" w:bidi="en-US"/>
    </w:rPr>
  </w:style>
  <w:style w:type="character" w:customStyle="1" w:styleId="InhaltsverzeichnisZchn">
    <w:name w:val="Inhaltsverzeichnis Zchn"/>
    <w:link w:val="Inhaltsverzeichnis"/>
    <w:rsid w:val="000612AE"/>
    <w:rPr>
      <w:rFonts w:eastAsia="SimSun"/>
      <w:spacing w:val="5"/>
      <w:sz w:val="36"/>
      <w:szCs w:val="36"/>
      <w:lang w:val="de-DE"/>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val="de-DE"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6D482B"/>
    <w:rPr>
      <w:b/>
      <w:bCs/>
      <w:i/>
      <w:lang w:eastAsia="de-DE" w:bidi="ar-SA"/>
    </w:rPr>
  </w:style>
  <w:style w:type="character" w:customStyle="1" w:styleId="HinweiseZchn">
    <w:name w:val="Hinweise Zchn"/>
    <w:link w:val="Hinweise"/>
    <w:rsid w:val="006D482B"/>
    <w:rPr>
      <w:b/>
      <w:bCs/>
      <w:i/>
      <w:szCs w:val="22"/>
      <w:lang w:val="de-DE" w:eastAsia="de-DE"/>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rFonts w:eastAsia="SimSun"/>
      <w:b/>
      <w:smallCaps/>
      <w:spacing w:val="5"/>
      <w:sz w:val="24"/>
      <w:szCs w:val="36"/>
      <w:lang w:val="de-DE"/>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8"/>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rsid w:val="00B70952"/>
    <w:pPr>
      <w:spacing w:line="240" w:lineRule="auto"/>
    </w:pPr>
    <w:rPr>
      <w:smallCaps/>
      <w:sz w:val="24"/>
      <w:szCs w:val="24"/>
    </w:rPr>
  </w:style>
  <w:style w:type="character" w:customStyle="1" w:styleId="berschrift2SchrittfrSchrittAnleitungZchn">
    <w:name w:val="Überschrift 2 Schritt für Schritt Anleitung Zchn"/>
    <w:link w:val="berschrift2SchrittfrSchrittAnleitung"/>
    <w:rsid w:val="00B70952"/>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customStyle="1" w:styleId="screenshot">
    <w:name w:val="screenshot"/>
    <w:basedOn w:val="Standard"/>
    <w:link w:val="screenshotZchn"/>
    <w:qFormat/>
    <w:rsid w:val="00025494"/>
    <w:pPr>
      <w:spacing w:before="0" w:line="288" w:lineRule="auto"/>
      <w:jc w:val="left"/>
    </w:pPr>
    <w:rPr>
      <w:rFonts w:cs="Arial"/>
      <w:szCs w:val="20"/>
      <w:lang w:eastAsia="de-DE" w:bidi="ar-SA"/>
    </w:rPr>
  </w:style>
  <w:style w:type="character" w:customStyle="1" w:styleId="screenshotZchn">
    <w:name w:val="screenshot Zchn"/>
    <w:link w:val="screenshot"/>
    <w:rsid w:val="00025494"/>
    <w:rPr>
      <w:rFonts w:cs="Arial"/>
      <w:lang w:val="de-DE" w:eastAsia="de-DE"/>
    </w:rPr>
  </w:style>
  <w:style w:type="paragraph" w:customStyle="1" w:styleId="Textkrper24">
    <w:name w:val="Textkörper 24"/>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Normal">
    <w:name w:val="[Normal]"/>
    <w:link w:val="NormalZchn"/>
    <w:pPr>
      <w:autoSpaceDE w:val="0"/>
      <w:autoSpaceDN w:val="0"/>
      <w:adjustRightInd w:val="0"/>
    </w:pPr>
    <w:rPr>
      <w:rFonts w:cs="Arial"/>
      <w:sz w:val="24"/>
      <w:szCs w:val="24"/>
      <w:lang w:val="de-DE" w:eastAsia="de-DE"/>
    </w:rPr>
  </w:style>
  <w:style w:type="paragraph" w:customStyle="1" w:styleId="Auflistung">
    <w:name w:val="Auflistung"/>
    <w:basedOn w:val="Normal"/>
    <w:link w:val="AuflistungZchn"/>
    <w:qFormat/>
    <w:pPr>
      <w:numPr>
        <w:numId w:val="9"/>
      </w:numPr>
      <w:tabs>
        <w:tab w:val="clear" w:pos="1413"/>
        <w:tab w:val="left" w:pos="284"/>
        <w:tab w:val="left" w:pos="708"/>
      </w:tabs>
      <w:spacing w:line="360" w:lineRule="auto"/>
      <w:ind w:left="709" w:firstLine="0"/>
    </w:pPr>
    <w:rPr>
      <w:sz w:val="20"/>
      <w:szCs w:val="18"/>
    </w:rPr>
  </w:style>
  <w:style w:type="character" w:customStyle="1" w:styleId="NormalZchn">
    <w:name w:val="[Normal] Zchn"/>
    <w:link w:val="Normal"/>
    <w:rPr>
      <w:rFonts w:cs="Arial"/>
      <w:sz w:val="24"/>
      <w:szCs w:val="24"/>
    </w:rPr>
  </w:style>
  <w:style w:type="character" w:customStyle="1" w:styleId="AuflistungZchn">
    <w:name w:val="Auflistung Zchn"/>
    <w:link w:val="Auflistung"/>
    <w:rPr>
      <w:rFonts w:cs="Arial"/>
      <w:szCs w:val="18"/>
      <w:lang w:val="de-DE" w:eastAsia="de-DE"/>
    </w:rPr>
  </w:style>
  <w:style w:type="paragraph" w:customStyle="1" w:styleId="Default">
    <w:name w:val="Default"/>
    <w:pPr>
      <w:autoSpaceDE w:val="0"/>
      <w:autoSpaceDN w:val="0"/>
      <w:adjustRightInd w:val="0"/>
    </w:pPr>
    <w:rPr>
      <w:rFonts w:ascii="Arial Unicode MS" w:eastAsia="Arial Unicode MS" w:cs="Arial Unicode MS"/>
      <w:color w:val="000000"/>
      <w:sz w:val="24"/>
      <w:szCs w:val="24"/>
      <w:lang w:val="de-DE" w:eastAsia="de-DE"/>
    </w:rPr>
  </w:style>
  <w:style w:type="paragraph" w:customStyle="1" w:styleId="Bodytext9pt">
    <w:name w:val="_Body text 9pt"/>
    <w:basedOn w:val="Standard"/>
    <w:qFormat/>
    <w:rsid w:val="00102663"/>
    <w:pPr>
      <w:spacing w:before="0" w:after="113" w:line="227" w:lineRule="atLeast"/>
      <w:ind w:left="0"/>
      <w:jc w:val="left"/>
    </w:pPr>
    <w:rPr>
      <w:rFonts w:eastAsiaTheme="minorHAnsi" w:cs="Arial"/>
      <w:spacing w:val="2"/>
      <w:kern w:val="8"/>
      <w:sz w:val="18"/>
      <w:lang w:val="en-US" w:bidi="ar-SA"/>
    </w:rPr>
  </w:style>
  <w:style w:type="paragraph" w:customStyle="1" w:styleId="Bodytext75pt">
    <w:name w:val="_Body text 7.5pt"/>
    <w:basedOn w:val="Standard"/>
    <w:qFormat/>
    <w:rsid w:val="00102663"/>
    <w:pPr>
      <w:spacing w:before="0" w:after="113" w:line="227" w:lineRule="atLeast"/>
      <w:ind w:left="0"/>
      <w:jc w:val="left"/>
    </w:pPr>
    <w:rPr>
      <w:rFonts w:eastAsiaTheme="minorHAnsi" w:cs="Arial"/>
      <w:spacing w:val="2"/>
      <w:kern w:val="8"/>
      <w:sz w:val="15"/>
      <w:lang w:bidi="ar-SA"/>
    </w:rPr>
  </w:style>
  <w:style w:type="paragraph" w:customStyle="1" w:styleId="Subline13pt">
    <w:name w:val="_Subline 13pt"/>
    <w:basedOn w:val="Bodytext9pt"/>
    <w:qFormat/>
    <w:pPr>
      <w:spacing w:line="312" w:lineRule="atLeast"/>
    </w:pPr>
    <w:rPr>
      <w:b/>
      <w:sz w:val="26"/>
      <w:szCs w:val="26"/>
    </w:rPr>
  </w:style>
  <w:style w:type="table" w:styleId="Tabellenraster">
    <w:name w:val="Table Grid"/>
    <w:basedOn w:val="NormaleTabelle"/>
    <w:uiPriority w:val="59"/>
    <w:rPr>
      <w:rFonts w:asciiTheme="minorHAnsi" w:eastAsiaTheme="minorHAnsi" w:hAnsiTheme="minorHAnsi" w:cstheme="minorBidi"/>
      <w:sz w:val="22"/>
      <w:szCs w:val="22"/>
      <w:lang w:val="de-DE"/>
    </w:rPr>
    <w:tblPr>
      <w:tblCellMar>
        <w:left w:w="0" w:type="dxa"/>
        <w:right w:w="0" w:type="dxa"/>
      </w:tblCellMar>
    </w:tblPr>
  </w:style>
  <w:style w:type="paragraph" w:customStyle="1" w:styleId="Headline36ptWhite">
    <w:name w:val="_Headline 36pt White"/>
    <w:basedOn w:val="Standard"/>
    <w:qFormat/>
    <w:pPr>
      <w:framePr w:wrap="around" w:vAnchor="page" w:hAnchor="page" w:x="4855" w:yAlign="bottom"/>
      <w:spacing w:before="0" w:after="0" w:line="824" w:lineRule="atLeast"/>
      <w:ind w:left="-17"/>
      <w:suppressOverlap/>
    </w:pPr>
    <w:rPr>
      <w:rFonts w:asciiTheme="minorHAnsi" w:eastAsiaTheme="minorHAnsi" w:hAnsiTheme="minorHAnsi" w:cstheme="minorBidi"/>
      <w:color w:val="FFFFFF" w:themeColor="background1"/>
      <w:spacing w:val="-6"/>
      <w:kern w:val="8"/>
      <w:sz w:val="72"/>
      <w:szCs w:val="72"/>
      <w:lang w:bidi="ar-SA"/>
    </w:rPr>
  </w:style>
  <w:style w:type="paragraph" w:customStyle="1" w:styleId="Subheadline18ptWhite">
    <w:name w:val="_Subheadline 18pt White"/>
    <w:basedOn w:val="Standard"/>
    <w:qFormat/>
    <w:pPr>
      <w:framePr w:wrap="around" w:vAnchor="page" w:hAnchor="page" w:x="4855" w:yAlign="bottom"/>
      <w:spacing w:before="0" w:after="0" w:line="432" w:lineRule="atLeast"/>
      <w:ind w:left="0"/>
      <w:suppressOverlap/>
    </w:pPr>
    <w:rPr>
      <w:rFonts w:asciiTheme="majorHAnsi" w:eastAsiaTheme="minorHAnsi" w:hAnsiTheme="majorHAnsi" w:cstheme="minorBidi"/>
      <w:b/>
      <w:color w:val="FFFFFF" w:themeColor="background1"/>
      <w:kern w:val="8"/>
      <w:sz w:val="36"/>
      <w:szCs w:val="36"/>
      <w:lang w:bidi="ar-SA"/>
    </w:rPr>
  </w:style>
  <w:style w:type="paragraph" w:customStyle="1" w:styleId="URLKeyword9pt">
    <w:name w:val="_URL_Keyword 9pt"/>
    <w:basedOn w:val="Standard"/>
    <w:qFormat/>
    <w:pPr>
      <w:framePr w:wrap="around" w:vAnchor="page" w:hAnchor="page" w:x="4855" w:yAlign="bottom"/>
      <w:spacing w:before="0" w:after="0" w:line="227" w:lineRule="atLeast"/>
      <w:ind w:left="0"/>
      <w:suppressOverlap/>
      <w:jc w:val="right"/>
    </w:pPr>
    <w:rPr>
      <w:rFonts w:asciiTheme="majorHAnsi" w:eastAsiaTheme="minorHAnsi" w:hAnsiTheme="majorHAnsi" w:cstheme="minorBidi"/>
      <w:b/>
      <w:color w:val="000000" w:themeColor="text1"/>
      <w:spacing w:val="2"/>
      <w:kern w:val="8"/>
      <w:sz w:val="18"/>
      <w:szCs w:val="18"/>
      <w:lang w:bidi="ar-SA"/>
    </w:rPr>
  </w:style>
  <w:style w:type="paragraph" w:customStyle="1" w:styleId="Headline26ptWhite">
    <w:name w:val="_Headline 26pt White"/>
    <w:basedOn w:val="Standard"/>
    <w:qFormat/>
    <w:pPr>
      <w:framePr w:wrap="around" w:vAnchor="page" w:hAnchor="page" w:x="4855" w:yAlign="bottom"/>
      <w:spacing w:before="0" w:after="0" w:line="624" w:lineRule="atLeast"/>
      <w:ind w:left="-17"/>
      <w:suppressOverlap/>
    </w:pPr>
    <w:rPr>
      <w:rFonts w:asciiTheme="minorHAnsi" w:eastAsiaTheme="minorHAnsi" w:hAnsiTheme="minorHAnsi" w:cstheme="minorBidi"/>
      <w:color w:val="FFFFFF" w:themeColor="background1"/>
      <w:spacing w:val="-6"/>
      <w:kern w:val="8"/>
      <w:sz w:val="52"/>
      <w:szCs w:val="72"/>
      <w:lang w:bidi="ar-SA"/>
    </w:rPr>
  </w:style>
  <w:style w:type="paragraph" w:customStyle="1" w:styleId="Subheadline13ptWhite">
    <w:name w:val="_Subheadline 13pt White"/>
    <w:basedOn w:val="Subline13pt"/>
    <w:qFormat/>
    <w:rsid w:val="00102663"/>
    <w:rPr>
      <w:noProof/>
      <w:lang w:eastAsia="de-DE"/>
    </w:rPr>
  </w:style>
  <w:style w:type="character" w:customStyle="1" w:styleId="NichtaufgelsteErwhnung1">
    <w:name w:val="Nicht aufgelöste Erwähnung1"/>
    <w:basedOn w:val="Absatz-Standardschriftart"/>
    <w:uiPriority w:val="99"/>
    <w:semiHidden/>
    <w:unhideWhenUsed/>
    <w:rsid w:val="006B3952"/>
    <w:rPr>
      <w:color w:val="605E5C"/>
      <w:shd w:val="clear" w:color="auto" w:fill="E1DFDD"/>
    </w:rPr>
  </w:style>
  <w:style w:type="paragraph" w:customStyle="1" w:styleId="Liste1">
    <w:name w:val="Liste 1"/>
    <w:basedOn w:val="Listenabsatz"/>
    <w:link w:val="Liste1Zchn"/>
    <w:qFormat/>
    <w:rsid w:val="00D6305A"/>
    <w:pPr>
      <w:numPr>
        <w:numId w:val="11"/>
      </w:numPr>
      <w:ind w:left="1134" w:hanging="397"/>
      <w:jc w:val="left"/>
    </w:pPr>
  </w:style>
  <w:style w:type="paragraph" w:styleId="Aufzhlungszeichen">
    <w:name w:val="List Bullet"/>
    <w:basedOn w:val="Standard"/>
    <w:uiPriority w:val="99"/>
    <w:unhideWhenUsed/>
    <w:rsid w:val="00FB1CC2"/>
    <w:pPr>
      <w:numPr>
        <w:numId w:val="12"/>
      </w:numPr>
      <w:contextualSpacing/>
    </w:pPr>
  </w:style>
  <w:style w:type="character" w:customStyle="1" w:styleId="ListenabsatzZchn">
    <w:name w:val="Listenabsatz Zchn"/>
    <w:basedOn w:val="Absatz-Standardschriftart"/>
    <w:link w:val="Listenabsatz"/>
    <w:uiPriority w:val="34"/>
    <w:rsid w:val="00D6305A"/>
    <w:rPr>
      <w:szCs w:val="22"/>
      <w:lang w:val="de-DE" w:bidi="en-US"/>
    </w:rPr>
  </w:style>
  <w:style w:type="character" w:customStyle="1" w:styleId="Liste1Zchn">
    <w:name w:val="Liste 1 Zchn"/>
    <w:basedOn w:val="ListenabsatzZchn"/>
    <w:link w:val="Liste1"/>
    <w:rsid w:val="00D6305A"/>
    <w:rPr>
      <w:szCs w:val="22"/>
      <w:lang w:val="de-DE" w:bidi="en-US"/>
    </w:rPr>
  </w:style>
  <w:style w:type="paragraph" w:customStyle="1" w:styleId="Bild">
    <w:name w:val="Bild"/>
    <w:basedOn w:val="Standard"/>
    <w:link w:val="BildZchn"/>
    <w:qFormat/>
    <w:rsid w:val="00997D21"/>
    <w:pPr>
      <w:keepNext/>
      <w:jc w:val="center"/>
    </w:pPr>
    <w:rPr>
      <w:noProof/>
      <w:lang w:eastAsia="de-DE" w:bidi="ar-SA"/>
    </w:rPr>
  </w:style>
  <w:style w:type="character" w:customStyle="1" w:styleId="js">
    <w:name w:val="js"/>
    <w:basedOn w:val="Absatz-Standardschriftart"/>
    <w:rsid w:val="000E031E"/>
  </w:style>
  <w:style w:type="character" w:customStyle="1" w:styleId="BildZchn">
    <w:name w:val="Bild Zchn"/>
    <w:basedOn w:val="Absatz-Standardschriftart"/>
    <w:link w:val="Bild"/>
    <w:rsid w:val="00997D21"/>
    <w:rPr>
      <w:noProof/>
      <w:szCs w:val="22"/>
      <w:lang w:val="de-DE" w:eastAsia="de-DE"/>
    </w:rPr>
  </w:style>
  <w:style w:type="table" w:customStyle="1" w:styleId="Gitternetztabelle1hell1">
    <w:name w:val="Gitternetztabelle 1 hell1"/>
    <w:basedOn w:val="NormaleTabelle"/>
    <w:uiPriority w:val="46"/>
    <w:rsid w:val="001E66DD"/>
    <w:tblPr>
      <w:tblStyleRowBandSize w:val="1"/>
      <w:tblStyleColBandSize w:val="1"/>
      <w:tblInd w:w="737"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netztabelle1hellAkzent11">
    <w:name w:val="Gitternetztabelle 1 hell  – Akzent 11"/>
    <w:basedOn w:val="NormaleTabelle"/>
    <w:uiPriority w:val="46"/>
    <w:rsid w:val="00335518"/>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iemensNummerierung2Fortsetzung">
    <w:name w:val="Siemens Nummerierung 2 (Fortsetzung)"/>
    <w:basedOn w:val="SiemensNummerierung2"/>
    <w:qFormat/>
    <w:rsid w:val="00E30A26"/>
    <w:pPr>
      <w:numPr>
        <w:numId w:val="0"/>
      </w:numPr>
      <w:ind w:left="1094"/>
    </w:pPr>
  </w:style>
  <w:style w:type="table" w:customStyle="1" w:styleId="Siemens-Tabelle">
    <w:name w:val="Siemens-Tabelle"/>
    <w:basedOn w:val="NormaleTabelle"/>
    <w:uiPriority w:val="99"/>
    <w:rsid w:val="00AA60A5"/>
    <w:tblP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color w:val="FFFFFF" w:themeColor="background1"/>
        <w:sz w:val="20"/>
      </w:rPr>
      <w:tblPr/>
      <w:tcPr>
        <w:shd w:val="clear" w:color="auto" w:fill="4BB9B9"/>
      </w:tcPr>
    </w:tblStylePr>
  </w:style>
  <w:style w:type="table" w:styleId="TabelleProfessionell">
    <w:name w:val="Table Professional"/>
    <w:basedOn w:val="NormaleTabelle"/>
    <w:uiPriority w:val="99"/>
    <w:semiHidden/>
    <w:unhideWhenUsed/>
    <w:rsid w:val="00AA60A5"/>
    <w:pPr>
      <w:spacing w:before="120" w:after="120" w:line="360" w:lineRule="auto"/>
      <w:ind w:left="73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iemensListeSchritt-fr-Schritt">
    <w:name w:val="Siemens Liste Schritt-für-Schritt"/>
    <w:basedOn w:val="SiemensListe"/>
    <w:link w:val="SiemensListeSchritt-fr-SchrittZchn"/>
    <w:qFormat/>
    <w:rsid w:val="00673C9B"/>
    <w:pPr>
      <w:ind w:left="1434"/>
    </w:pPr>
  </w:style>
  <w:style w:type="character" w:customStyle="1" w:styleId="SiemensListeSchritt-fr-SchrittZchn">
    <w:name w:val="Siemens Liste Schritt-für-Schritt Zchn"/>
    <w:basedOn w:val="SiemensListeZchn"/>
    <w:link w:val="SiemensListeSchritt-fr-Schritt"/>
    <w:rsid w:val="00673C9B"/>
    <w:rPr>
      <w:rFonts w:cs="Arial"/>
      <w:szCs w:val="22"/>
      <w:lang w:val="de-DE" w:bidi="en-US"/>
    </w:rPr>
  </w:style>
  <w:style w:type="paragraph" w:customStyle="1" w:styleId="Beschriftung1">
    <w:name w:val="Beschriftung1"/>
    <w:basedOn w:val="Standard"/>
    <w:next w:val="Standard"/>
    <w:rsid w:val="007C5756"/>
    <w:pPr>
      <w:suppressAutoHyphens/>
      <w:spacing w:line="240" w:lineRule="auto"/>
      <w:ind w:left="992"/>
      <w:jc w:val="left"/>
    </w:pPr>
    <w:rPr>
      <w:rFonts w:cs="Arial"/>
      <w:b/>
      <w:bCs/>
      <w:color w:val="DDDDDD"/>
      <w:sz w:val="18"/>
      <w:szCs w:val="18"/>
    </w:rPr>
  </w:style>
  <w:style w:type="paragraph" w:customStyle="1" w:styleId="TabellenInhalt">
    <w:name w:val="Tabellen Inhalt"/>
    <w:basedOn w:val="Standard"/>
    <w:rsid w:val="00A53150"/>
    <w:pPr>
      <w:suppressLineNumbers/>
      <w:suppressAutoHyphens/>
      <w:spacing w:line="24" w:lineRule="atLeast"/>
      <w:ind w:left="992"/>
      <w:jc w:val="left"/>
    </w:pPr>
    <w:rPr>
      <w:rFonts w:cs="Arial"/>
    </w:rPr>
  </w:style>
  <w:style w:type="paragraph" w:styleId="KeinLeerraum">
    <w:name w:val="No Spacing"/>
    <w:uiPriority w:val="1"/>
    <w:qFormat/>
    <w:rsid w:val="00FA4EBA"/>
    <w:pPr>
      <w:suppressAutoHyphens/>
      <w:ind w:left="992"/>
    </w:pPr>
    <w:rPr>
      <w:rFonts w:eastAsia="Arial" w:cs="Arial"/>
      <w:szCs w:val="22"/>
      <w:lang w:val="de-DE" w:bidi="en-US"/>
    </w:rPr>
  </w:style>
  <w:style w:type="paragraph" w:styleId="berarbeitung">
    <w:name w:val="Revision"/>
    <w:hidden/>
    <w:uiPriority w:val="99"/>
    <w:semiHidden/>
    <w:rsid w:val="00700E66"/>
    <w:rPr>
      <w:szCs w:val="22"/>
      <w:lang w:val="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6063056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178157235">
      <w:bodyDiv w:val="1"/>
      <w:marLeft w:val="0"/>
      <w:marRight w:val="0"/>
      <w:marTop w:val="0"/>
      <w:marBottom w:val="0"/>
      <w:divBdr>
        <w:top w:val="none" w:sz="0" w:space="0" w:color="auto"/>
        <w:left w:val="none" w:sz="0" w:space="0" w:color="auto"/>
        <w:bottom w:val="none" w:sz="0" w:space="0" w:color="auto"/>
        <w:right w:val="none" w:sz="0" w:space="0" w:color="auto"/>
      </w:divBdr>
    </w:div>
    <w:div w:id="226846649">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362247120">
      <w:bodyDiv w:val="1"/>
      <w:marLeft w:val="0"/>
      <w:marRight w:val="0"/>
      <w:marTop w:val="0"/>
      <w:marBottom w:val="0"/>
      <w:divBdr>
        <w:top w:val="none" w:sz="0" w:space="0" w:color="auto"/>
        <w:left w:val="none" w:sz="0" w:space="0" w:color="auto"/>
        <w:bottom w:val="none" w:sz="0" w:space="0" w:color="auto"/>
        <w:right w:val="none" w:sz="0" w:space="0" w:color="auto"/>
      </w:divBdr>
    </w:div>
    <w:div w:id="383337200">
      <w:bodyDiv w:val="1"/>
      <w:marLeft w:val="0"/>
      <w:marRight w:val="0"/>
      <w:marTop w:val="0"/>
      <w:marBottom w:val="0"/>
      <w:divBdr>
        <w:top w:val="none" w:sz="0" w:space="0" w:color="auto"/>
        <w:left w:val="none" w:sz="0" w:space="0" w:color="auto"/>
        <w:bottom w:val="none" w:sz="0" w:space="0" w:color="auto"/>
        <w:right w:val="none" w:sz="0" w:space="0" w:color="auto"/>
      </w:divBdr>
    </w:div>
    <w:div w:id="413627540">
      <w:bodyDiv w:val="1"/>
      <w:marLeft w:val="0"/>
      <w:marRight w:val="0"/>
      <w:marTop w:val="0"/>
      <w:marBottom w:val="0"/>
      <w:divBdr>
        <w:top w:val="none" w:sz="0" w:space="0" w:color="auto"/>
        <w:left w:val="none" w:sz="0" w:space="0" w:color="auto"/>
        <w:bottom w:val="none" w:sz="0" w:space="0" w:color="auto"/>
        <w:right w:val="none" w:sz="0" w:space="0" w:color="auto"/>
      </w:divBdr>
      <w:divsChild>
        <w:div w:id="1355617412">
          <w:marLeft w:val="0"/>
          <w:marRight w:val="0"/>
          <w:marTop w:val="0"/>
          <w:marBottom w:val="0"/>
          <w:divBdr>
            <w:top w:val="none" w:sz="0" w:space="0" w:color="auto"/>
            <w:left w:val="none" w:sz="0" w:space="0" w:color="auto"/>
            <w:bottom w:val="none" w:sz="0" w:space="0" w:color="auto"/>
            <w:right w:val="none" w:sz="0" w:space="0" w:color="auto"/>
          </w:divBdr>
          <w:divsChild>
            <w:div w:id="1849906167">
              <w:marLeft w:val="0"/>
              <w:marRight w:val="0"/>
              <w:marTop w:val="0"/>
              <w:marBottom w:val="0"/>
              <w:divBdr>
                <w:top w:val="none" w:sz="0" w:space="0" w:color="auto"/>
                <w:left w:val="none" w:sz="0" w:space="0" w:color="auto"/>
                <w:bottom w:val="none" w:sz="0" w:space="0" w:color="auto"/>
                <w:right w:val="none" w:sz="0" w:space="0" w:color="auto"/>
              </w:divBdr>
              <w:divsChild>
                <w:div w:id="1406684388">
                  <w:marLeft w:val="0"/>
                  <w:marRight w:val="0"/>
                  <w:marTop w:val="0"/>
                  <w:marBottom w:val="0"/>
                  <w:divBdr>
                    <w:top w:val="none" w:sz="0" w:space="0" w:color="auto"/>
                    <w:left w:val="none" w:sz="0" w:space="0" w:color="auto"/>
                    <w:bottom w:val="none" w:sz="0" w:space="0" w:color="auto"/>
                    <w:right w:val="none" w:sz="0" w:space="0" w:color="auto"/>
                  </w:divBdr>
                  <w:divsChild>
                    <w:div w:id="1344893842">
                      <w:marLeft w:val="0"/>
                      <w:marRight w:val="0"/>
                      <w:marTop w:val="0"/>
                      <w:marBottom w:val="0"/>
                      <w:divBdr>
                        <w:top w:val="none" w:sz="0" w:space="0" w:color="auto"/>
                        <w:left w:val="none" w:sz="0" w:space="0" w:color="auto"/>
                        <w:bottom w:val="none" w:sz="0" w:space="0" w:color="auto"/>
                        <w:right w:val="none" w:sz="0" w:space="0" w:color="auto"/>
                      </w:divBdr>
                      <w:divsChild>
                        <w:div w:id="28534600">
                          <w:marLeft w:val="0"/>
                          <w:marRight w:val="0"/>
                          <w:marTop w:val="0"/>
                          <w:marBottom w:val="0"/>
                          <w:divBdr>
                            <w:top w:val="none" w:sz="0" w:space="0" w:color="auto"/>
                            <w:left w:val="none" w:sz="0" w:space="0" w:color="auto"/>
                            <w:bottom w:val="none" w:sz="0" w:space="0" w:color="auto"/>
                            <w:right w:val="none" w:sz="0" w:space="0" w:color="auto"/>
                          </w:divBdr>
                          <w:divsChild>
                            <w:div w:id="1756584830">
                              <w:marLeft w:val="0"/>
                              <w:marRight w:val="0"/>
                              <w:marTop w:val="0"/>
                              <w:marBottom w:val="0"/>
                              <w:divBdr>
                                <w:top w:val="none" w:sz="0" w:space="0" w:color="auto"/>
                                <w:left w:val="none" w:sz="0" w:space="0" w:color="auto"/>
                                <w:bottom w:val="none" w:sz="0" w:space="0" w:color="auto"/>
                                <w:right w:val="none" w:sz="0" w:space="0" w:color="auto"/>
                              </w:divBdr>
                              <w:divsChild>
                                <w:div w:id="1269772591">
                                  <w:marLeft w:val="0"/>
                                  <w:marRight w:val="0"/>
                                  <w:marTop w:val="0"/>
                                  <w:marBottom w:val="0"/>
                                  <w:divBdr>
                                    <w:top w:val="none" w:sz="0" w:space="0" w:color="auto"/>
                                    <w:left w:val="none" w:sz="0" w:space="0" w:color="auto"/>
                                    <w:bottom w:val="none" w:sz="0" w:space="0" w:color="auto"/>
                                    <w:right w:val="none" w:sz="0" w:space="0" w:color="auto"/>
                                  </w:divBdr>
                                  <w:divsChild>
                                    <w:div w:id="1133528">
                                      <w:marLeft w:val="0"/>
                                      <w:marRight w:val="0"/>
                                      <w:marTop w:val="0"/>
                                      <w:marBottom w:val="0"/>
                                      <w:divBdr>
                                        <w:top w:val="none" w:sz="0" w:space="0" w:color="auto"/>
                                        <w:left w:val="single" w:sz="12" w:space="17" w:color="FFFFFF"/>
                                        <w:bottom w:val="none" w:sz="0" w:space="0" w:color="auto"/>
                                        <w:right w:val="none" w:sz="0" w:space="0" w:color="auto"/>
                                      </w:divBdr>
                                      <w:divsChild>
                                        <w:div w:id="11288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346727">
      <w:bodyDiv w:val="1"/>
      <w:marLeft w:val="0"/>
      <w:marRight w:val="0"/>
      <w:marTop w:val="0"/>
      <w:marBottom w:val="0"/>
      <w:divBdr>
        <w:top w:val="none" w:sz="0" w:space="0" w:color="auto"/>
        <w:left w:val="none" w:sz="0" w:space="0" w:color="auto"/>
        <w:bottom w:val="none" w:sz="0" w:space="0" w:color="auto"/>
        <w:right w:val="none" w:sz="0" w:space="0" w:color="auto"/>
      </w:divBdr>
    </w:div>
    <w:div w:id="454061785">
      <w:bodyDiv w:val="1"/>
      <w:marLeft w:val="0"/>
      <w:marRight w:val="0"/>
      <w:marTop w:val="0"/>
      <w:marBottom w:val="0"/>
      <w:divBdr>
        <w:top w:val="none" w:sz="0" w:space="0" w:color="auto"/>
        <w:left w:val="none" w:sz="0" w:space="0" w:color="auto"/>
        <w:bottom w:val="none" w:sz="0" w:space="0" w:color="auto"/>
        <w:right w:val="none" w:sz="0" w:space="0" w:color="auto"/>
      </w:divBdr>
    </w:div>
    <w:div w:id="466433494">
      <w:bodyDiv w:val="1"/>
      <w:marLeft w:val="0"/>
      <w:marRight w:val="0"/>
      <w:marTop w:val="0"/>
      <w:marBottom w:val="0"/>
      <w:divBdr>
        <w:top w:val="none" w:sz="0" w:space="0" w:color="auto"/>
        <w:left w:val="none" w:sz="0" w:space="0" w:color="auto"/>
        <w:bottom w:val="none" w:sz="0" w:space="0" w:color="auto"/>
        <w:right w:val="none" w:sz="0" w:space="0" w:color="auto"/>
      </w:divBdr>
    </w:div>
    <w:div w:id="475880181">
      <w:bodyDiv w:val="1"/>
      <w:marLeft w:val="0"/>
      <w:marRight w:val="0"/>
      <w:marTop w:val="0"/>
      <w:marBottom w:val="0"/>
      <w:divBdr>
        <w:top w:val="none" w:sz="0" w:space="0" w:color="auto"/>
        <w:left w:val="none" w:sz="0" w:space="0" w:color="auto"/>
        <w:bottom w:val="none" w:sz="0" w:space="0" w:color="auto"/>
        <w:right w:val="none" w:sz="0" w:space="0" w:color="auto"/>
      </w:divBdr>
    </w:div>
    <w:div w:id="507450832">
      <w:bodyDiv w:val="1"/>
      <w:marLeft w:val="0"/>
      <w:marRight w:val="0"/>
      <w:marTop w:val="0"/>
      <w:marBottom w:val="0"/>
      <w:divBdr>
        <w:top w:val="none" w:sz="0" w:space="0" w:color="auto"/>
        <w:left w:val="none" w:sz="0" w:space="0" w:color="auto"/>
        <w:bottom w:val="none" w:sz="0" w:space="0" w:color="auto"/>
        <w:right w:val="none" w:sz="0" w:space="0" w:color="auto"/>
      </w:divBdr>
    </w:div>
    <w:div w:id="546334795">
      <w:bodyDiv w:val="1"/>
      <w:marLeft w:val="0"/>
      <w:marRight w:val="0"/>
      <w:marTop w:val="0"/>
      <w:marBottom w:val="0"/>
      <w:divBdr>
        <w:top w:val="none" w:sz="0" w:space="0" w:color="auto"/>
        <w:left w:val="none" w:sz="0" w:space="0" w:color="auto"/>
        <w:bottom w:val="none" w:sz="0" w:space="0" w:color="auto"/>
        <w:right w:val="none" w:sz="0" w:space="0" w:color="auto"/>
      </w:divBdr>
    </w:div>
    <w:div w:id="608857766">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003821971">
      <w:bodyDiv w:val="1"/>
      <w:marLeft w:val="0"/>
      <w:marRight w:val="0"/>
      <w:marTop w:val="0"/>
      <w:marBottom w:val="0"/>
      <w:divBdr>
        <w:top w:val="none" w:sz="0" w:space="0" w:color="auto"/>
        <w:left w:val="none" w:sz="0" w:space="0" w:color="auto"/>
        <w:bottom w:val="none" w:sz="0" w:space="0" w:color="auto"/>
        <w:right w:val="none" w:sz="0" w:space="0" w:color="auto"/>
      </w:divBdr>
    </w:div>
    <w:div w:id="1008294715">
      <w:bodyDiv w:val="1"/>
      <w:marLeft w:val="0"/>
      <w:marRight w:val="0"/>
      <w:marTop w:val="0"/>
      <w:marBottom w:val="0"/>
      <w:divBdr>
        <w:top w:val="none" w:sz="0" w:space="0" w:color="auto"/>
        <w:left w:val="none" w:sz="0" w:space="0" w:color="auto"/>
        <w:bottom w:val="none" w:sz="0" w:space="0" w:color="auto"/>
        <w:right w:val="none" w:sz="0" w:space="0" w:color="auto"/>
      </w:divBdr>
    </w:div>
    <w:div w:id="1008867820">
      <w:bodyDiv w:val="1"/>
      <w:marLeft w:val="0"/>
      <w:marRight w:val="0"/>
      <w:marTop w:val="0"/>
      <w:marBottom w:val="0"/>
      <w:divBdr>
        <w:top w:val="none" w:sz="0" w:space="0" w:color="auto"/>
        <w:left w:val="none" w:sz="0" w:space="0" w:color="auto"/>
        <w:bottom w:val="none" w:sz="0" w:space="0" w:color="auto"/>
        <w:right w:val="none" w:sz="0" w:space="0" w:color="auto"/>
      </w:divBdr>
    </w:div>
    <w:div w:id="1064183572">
      <w:bodyDiv w:val="1"/>
      <w:marLeft w:val="0"/>
      <w:marRight w:val="0"/>
      <w:marTop w:val="0"/>
      <w:marBottom w:val="0"/>
      <w:divBdr>
        <w:top w:val="none" w:sz="0" w:space="0" w:color="auto"/>
        <w:left w:val="none" w:sz="0" w:space="0" w:color="auto"/>
        <w:bottom w:val="none" w:sz="0" w:space="0" w:color="auto"/>
        <w:right w:val="none" w:sz="0" w:space="0" w:color="auto"/>
      </w:divBdr>
    </w:div>
    <w:div w:id="1084759750">
      <w:bodyDiv w:val="1"/>
      <w:marLeft w:val="0"/>
      <w:marRight w:val="0"/>
      <w:marTop w:val="0"/>
      <w:marBottom w:val="0"/>
      <w:divBdr>
        <w:top w:val="none" w:sz="0" w:space="0" w:color="auto"/>
        <w:left w:val="none" w:sz="0" w:space="0" w:color="auto"/>
        <w:bottom w:val="none" w:sz="0" w:space="0" w:color="auto"/>
        <w:right w:val="none" w:sz="0" w:space="0" w:color="auto"/>
      </w:divBdr>
    </w:div>
    <w:div w:id="1096637399">
      <w:bodyDiv w:val="1"/>
      <w:marLeft w:val="0"/>
      <w:marRight w:val="0"/>
      <w:marTop w:val="0"/>
      <w:marBottom w:val="0"/>
      <w:divBdr>
        <w:top w:val="none" w:sz="0" w:space="0" w:color="auto"/>
        <w:left w:val="none" w:sz="0" w:space="0" w:color="auto"/>
        <w:bottom w:val="none" w:sz="0" w:space="0" w:color="auto"/>
        <w:right w:val="none" w:sz="0" w:space="0" w:color="auto"/>
      </w:divBdr>
    </w:div>
    <w:div w:id="1101100491">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24730486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29287288">
      <w:bodyDiv w:val="1"/>
      <w:marLeft w:val="0"/>
      <w:marRight w:val="0"/>
      <w:marTop w:val="0"/>
      <w:marBottom w:val="0"/>
      <w:divBdr>
        <w:top w:val="none" w:sz="0" w:space="0" w:color="auto"/>
        <w:left w:val="none" w:sz="0" w:space="0" w:color="auto"/>
        <w:bottom w:val="none" w:sz="0" w:space="0" w:color="auto"/>
        <w:right w:val="none" w:sz="0" w:space="0" w:color="auto"/>
      </w:divBdr>
    </w:div>
    <w:div w:id="1466004543">
      <w:bodyDiv w:val="1"/>
      <w:marLeft w:val="0"/>
      <w:marRight w:val="0"/>
      <w:marTop w:val="0"/>
      <w:marBottom w:val="0"/>
      <w:divBdr>
        <w:top w:val="none" w:sz="0" w:space="0" w:color="auto"/>
        <w:left w:val="none" w:sz="0" w:space="0" w:color="auto"/>
        <w:bottom w:val="none" w:sz="0" w:space="0" w:color="auto"/>
        <w:right w:val="none" w:sz="0" w:space="0" w:color="auto"/>
      </w:divBdr>
    </w:div>
    <w:div w:id="1633704431">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1858687504">
      <w:bodyDiv w:val="1"/>
      <w:marLeft w:val="0"/>
      <w:marRight w:val="0"/>
      <w:marTop w:val="0"/>
      <w:marBottom w:val="0"/>
      <w:divBdr>
        <w:top w:val="none" w:sz="0" w:space="0" w:color="auto"/>
        <w:left w:val="none" w:sz="0" w:space="0" w:color="auto"/>
        <w:bottom w:val="none" w:sz="0" w:space="0" w:color="auto"/>
        <w:right w:val="none" w:sz="0" w:space="0" w:color="auto"/>
      </w:divBdr>
    </w:div>
    <w:div w:id="1872068399">
      <w:bodyDiv w:val="1"/>
      <w:marLeft w:val="0"/>
      <w:marRight w:val="0"/>
      <w:marTop w:val="0"/>
      <w:marBottom w:val="0"/>
      <w:divBdr>
        <w:top w:val="none" w:sz="0" w:space="0" w:color="auto"/>
        <w:left w:val="none" w:sz="0" w:space="0" w:color="auto"/>
        <w:bottom w:val="none" w:sz="0" w:space="0" w:color="auto"/>
        <w:right w:val="none" w:sz="0" w:space="0" w:color="auto"/>
      </w:divBdr>
    </w:div>
    <w:div w:id="1881014980">
      <w:bodyDiv w:val="1"/>
      <w:marLeft w:val="0"/>
      <w:marRight w:val="0"/>
      <w:marTop w:val="0"/>
      <w:marBottom w:val="0"/>
      <w:divBdr>
        <w:top w:val="none" w:sz="0" w:space="0" w:color="auto"/>
        <w:left w:val="none" w:sz="0" w:space="0" w:color="auto"/>
        <w:bottom w:val="none" w:sz="0" w:space="0" w:color="auto"/>
        <w:right w:val="none" w:sz="0" w:space="0" w:color="auto"/>
      </w:divBdr>
    </w:div>
    <w:div w:id="1944339012">
      <w:bodyDiv w:val="1"/>
      <w:marLeft w:val="0"/>
      <w:marRight w:val="0"/>
      <w:marTop w:val="0"/>
      <w:marBottom w:val="0"/>
      <w:divBdr>
        <w:top w:val="none" w:sz="0" w:space="0" w:color="auto"/>
        <w:left w:val="none" w:sz="0" w:space="0" w:color="auto"/>
        <w:bottom w:val="none" w:sz="0" w:space="0" w:color="auto"/>
        <w:right w:val="none" w:sz="0" w:space="0" w:color="auto"/>
      </w:divBdr>
    </w:div>
    <w:div w:id="1997608013">
      <w:bodyDiv w:val="1"/>
      <w:marLeft w:val="0"/>
      <w:marRight w:val="0"/>
      <w:marTop w:val="0"/>
      <w:marBottom w:val="0"/>
      <w:divBdr>
        <w:top w:val="none" w:sz="0" w:space="0" w:color="auto"/>
        <w:left w:val="none" w:sz="0" w:space="0" w:color="auto"/>
        <w:bottom w:val="none" w:sz="0" w:space="0" w:color="auto"/>
        <w:right w:val="none" w:sz="0" w:space="0" w:color="auto"/>
      </w:divBdr>
    </w:div>
    <w:div w:id="2063403754">
      <w:bodyDiv w:val="1"/>
      <w:marLeft w:val="0"/>
      <w:marRight w:val="0"/>
      <w:marTop w:val="0"/>
      <w:marBottom w:val="0"/>
      <w:divBdr>
        <w:top w:val="none" w:sz="0" w:space="0" w:color="auto"/>
        <w:left w:val="none" w:sz="0" w:space="0" w:color="auto"/>
        <w:bottom w:val="none" w:sz="0" w:space="0" w:color="auto"/>
        <w:right w:val="none" w:sz="0" w:space="0" w:color="auto"/>
      </w:divBdr>
    </w:div>
    <w:div w:id="213027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hyperlink" Target="mailto:scesupportfinder.i-ia@siemens.com" TargetMode="External"/><Relationship Id="rId26" Type="http://schemas.openxmlformats.org/officeDocument/2006/relationships/image" Target="media/image40.jpeg"/><Relationship Id="rId39" Type="http://schemas.openxmlformats.org/officeDocument/2006/relationships/oleObject" Target="embeddings/oleObject4.bin"/><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image" Target="media/image56.png"/><Relationship Id="rId89" Type="http://schemas.openxmlformats.org/officeDocument/2006/relationships/image" Target="media/image61.jpeg"/><Relationship Id="rId7" Type="http://schemas.microsoft.com/office/2007/relationships/stylesWithEffects" Target="stylesWithEffects.xml"/><Relationship Id="rId71" Type="http://schemas.openxmlformats.org/officeDocument/2006/relationships/image" Target="media/image43.png"/><Relationship Id="rId92"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www.siemens.com/tp" TargetMode="External"/><Relationship Id="rId29" Type="http://schemas.openxmlformats.org/officeDocument/2006/relationships/image" Target="media/image7.emf"/><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image" Target="media/image9.emf"/><Relationship Id="rId37" Type="http://schemas.openxmlformats.org/officeDocument/2006/relationships/oleObject" Target="embeddings/oleObject3.bin"/><Relationship Id="rId40" Type="http://schemas.openxmlformats.org/officeDocument/2006/relationships/image" Target="media/image13.emf"/><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emf"/><Relationship Id="rId5" Type="http://schemas.openxmlformats.org/officeDocument/2006/relationships/numbering" Target="numbering.xml"/><Relationship Id="rId61" Type="http://schemas.openxmlformats.org/officeDocument/2006/relationships/image" Target="media/image33.png"/><Relationship Id="rId82" Type="http://schemas.openxmlformats.org/officeDocument/2006/relationships/image" Target="media/image54.png"/><Relationship Id="rId90" Type="http://schemas.openxmlformats.org/officeDocument/2006/relationships/header" Target="header3.xml"/><Relationship Id="rId1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50.jpeg"/><Relationship Id="rId30" Type="http://schemas.openxmlformats.org/officeDocument/2006/relationships/oleObject" Target="embeddings/Microsoft_Excel_97-2003_Worksheet1.xls"/><Relationship Id="rId35" Type="http://schemas.openxmlformats.org/officeDocument/2006/relationships/oleObject" Target="embeddings/oleObject2.bin"/><Relationship Id="rId43" Type="http://schemas.openxmlformats.org/officeDocument/2006/relationships/image" Target="media/image15.emf"/><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siemens.com/sce" TargetMode="External"/><Relationship Id="rId25" Type="http://schemas.openxmlformats.org/officeDocument/2006/relationships/image" Target="media/image6.png"/><Relationship Id="rId33" Type="http://schemas.openxmlformats.org/officeDocument/2006/relationships/oleObject" Target="embeddings/oleObject1.bin"/><Relationship Id="rId38" Type="http://schemas.openxmlformats.org/officeDocument/2006/relationships/image" Target="media/image12.emf"/><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footer" Target="footer1.xml"/><Relationship Id="rId41" Type="http://schemas.openxmlformats.org/officeDocument/2006/relationships/oleObject" Target="embeddings/oleObject5.bin"/><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upport.industry.siemens.com/cs/ww/en/ps/17120/dl" TargetMode="External"/><Relationship Id="rId23" Type="http://schemas.openxmlformats.org/officeDocument/2006/relationships/image" Target="media/image4.jpeg"/><Relationship Id="rId28" Type="http://schemas.openxmlformats.org/officeDocument/2006/relationships/image" Target="media/image61.png"/><Relationship Id="rId36" Type="http://schemas.openxmlformats.org/officeDocument/2006/relationships/image" Target="media/image11.emf"/><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6.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emf"/><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41895C36E13041A0EB419DF0ABD843" ma:contentTypeVersion="0" ma:contentTypeDescription="Create a new document." ma:contentTypeScope="" ma:versionID="02875671beb392fa5ee16e14bcd9a9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F07CB-86AD-4AFD-B271-2884426E1839}">
  <ds:schemaRefs>
    <ds:schemaRef ds:uri="http://schemas.microsoft.com/sharepoint/v3/contenttype/forms"/>
  </ds:schemaRefs>
</ds:datastoreItem>
</file>

<file path=customXml/itemProps2.xml><?xml version="1.0" encoding="utf-8"?>
<ds:datastoreItem xmlns:ds="http://schemas.openxmlformats.org/officeDocument/2006/customXml" ds:itemID="{D6F6D05A-B459-497E-8EB1-FFEF826ED66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D1F30D-5CAD-4F7C-A08A-79E181CC1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58EBAF3-D797-4DBF-8EB6-8F5FB6D97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6601</Words>
  <Characters>41589</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Functional-safety – PCS 7</vt:lpstr>
    </vt:vector>
  </TitlesOfParts>
  <Company>Michael Dziallas Engineering</Company>
  <LinksUpToDate>false</LinksUpToDate>
  <CharactersWithSpaces>48094</CharactersWithSpaces>
  <SharedDoc>false</SharedDoc>
  <HLinks>
    <vt:vector size="438" baseType="variant">
      <vt:variant>
        <vt:i4>1703948</vt:i4>
      </vt:variant>
      <vt:variant>
        <vt:i4>696</vt:i4>
      </vt:variant>
      <vt:variant>
        <vt:i4>0</vt:i4>
      </vt:variant>
      <vt:variant>
        <vt:i4>5</vt:i4>
      </vt:variant>
      <vt:variant>
        <vt:lpwstr>http://www.siemens.de/sce/s7-1500</vt:lpwstr>
      </vt:variant>
      <vt:variant>
        <vt:lpwstr/>
      </vt:variant>
      <vt:variant>
        <vt:i4>5242961</vt:i4>
      </vt:variant>
      <vt:variant>
        <vt:i4>441</vt:i4>
      </vt:variant>
      <vt:variant>
        <vt:i4>0</vt:i4>
      </vt:variant>
      <vt:variant>
        <vt:i4>5</vt:i4>
      </vt:variant>
      <vt:variant>
        <vt:lpwstr>https://support.industry.siemens.com/</vt:lpwstr>
      </vt:variant>
      <vt:variant>
        <vt:lpwstr/>
      </vt:variant>
      <vt:variant>
        <vt:i4>1638452</vt:i4>
      </vt:variant>
      <vt:variant>
        <vt:i4>413</vt:i4>
      </vt:variant>
      <vt:variant>
        <vt:i4>0</vt:i4>
      </vt:variant>
      <vt:variant>
        <vt:i4>5</vt:i4>
      </vt:variant>
      <vt:variant>
        <vt:lpwstr/>
      </vt:variant>
      <vt:variant>
        <vt:lpwstr>_Toc462819396</vt:lpwstr>
      </vt:variant>
      <vt:variant>
        <vt:i4>1638452</vt:i4>
      </vt:variant>
      <vt:variant>
        <vt:i4>407</vt:i4>
      </vt:variant>
      <vt:variant>
        <vt:i4>0</vt:i4>
      </vt:variant>
      <vt:variant>
        <vt:i4>5</vt:i4>
      </vt:variant>
      <vt:variant>
        <vt:lpwstr/>
      </vt:variant>
      <vt:variant>
        <vt:lpwstr>_Toc462819395</vt:lpwstr>
      </vt:variant>
      <vt:variant>
        <vt:i4>1638452</vt:i4>
      </vt:variant>
      <vt:variant>
        <vt:i4>401</vt:i4>
      </vt:variant>
      <vt:variant>
        <vt:i4>0</vt:i4>
      </vt:variant>
      <vt:variant>
        <vt:i4>5</vt:i4>
      </vt:variant>
      <vt:variant>
        <vt:lpwstr/>
      </vt:variant>
      <vt:variant>
        <vt:lpwstr>_Toc462819394</vt:lpwstr>
      </vt:variant>
      <vt:variant>
        <vt:i4>1638452</vt:i4>
      </vt:variant>
      <vt:variant>
        <vt:i4>395</vt:i4>
      </vt:variant>
      <vt:variant>
        <vt:i4>0</vt:i4>
      </vt:variant>
      <vt:variant>
        <vt:i4>5</vt:i4>
      </vt:variant>
      <vt:variant>
        <vt:lpwstr/>
      </vt:variant>
      <vt:variant>
        <vt:lpwstr>_Toc462819393</vt:lpwstr>
      </vt:variant>
      <vt:variant>
        <vt:i4>1638452</vt:i4>
      </vt:variant>
      <vt:variant>
        <vt:i4>389</vt:i4>
      </vt:variant>
      <vt:variant>
        <vt:i4>0</vt:i4>
      </vt:variant>
      <vt:variant>
        <vt:i4>5</vt:i4>
      </vt:variant>
      <vt:variant>
        <vt:lpwstr/>
      </vt:variant>
      <vt:variant>
        <vt:lpwstr>_Toc462819392</vt:lpwstr>
      </vt:variant>
      <vt:variant>
        <vt:i4>1638452</vt:i4>
      </vt:variant>
      <vt:variant>
        <vt:i4>383</vt:i4>
      </vt:variant>
      <vt:variant>
        <vt:i4>0</vt:i4>
      </vt:variant>
      <vt:variant>
        <vt:i4>5</vt:i4>
      </vt:variant>
      <vt:variant>
        <vt:lpwstr/>
      </vt:variant>
      <vt:variant>
        <vt:lpwstr>_Toc462819391</vt:lpwstr>
      </vt:variant>
      <vt:variant>
        <vt:i4>1638452</vt:i4>
      </vt:variant>
      <vt:variant>
        <vt:i4>377</vt:i4>
      </vt:variant>
      <vt:variant>
        <vt:i4>0</vt:i4>
      </vt:variant>
      <vt:variant>
        <vt:i4>5</vt:i4>
      </vt:variant>
      <vt:variant>
        <vt:lpwstr/>
      </vt:variant>
      <vt:variant>
        <vt:lpwstr>_Toc462819390</vt:lpwstr>
      </vt:variant>
      <vt:variant>
        <vt:i4>1572916</vt:i4>
      </vt:variant>
      <vt:variant>
        <vt:i4>371</vt:i4>
      </vt:variant>
      <vt:variant>
        <vt:i4>0</vt:i4>
      </vt:variant>
      <vt:variant>
        <vt:i4>5</vt:i4>
      </vt:variant>
      <vt:variant>
        <vt:lpwstr/>
      </vt:variant>
      <vt:variant>
        <vt:lpwstr>_Toc462819389</vt:lpwstr>
      </vt:variant>
      <vt:variant>
        <vt:i4>1572916</vt:i4>
      </vt:variant>
      <vt:variant>
        <vt:i4>365</vt:i4>
      </vt:variant>
      <vt:variant>
        <vt:i4>0</vt:i4>
      </vt:variant>
      <vt:variant>
        <vt:i4>5</vt:i4>
      </vt:variant>
      <vt:variant>
        <vt:lpwstr/>
      </vt:variant>
      <vt:variant>
        <vt:lpwstr>_Toc462819388</vt:lpwstr>
      </vt:variant>
      <vt:variant>
        <vt:i4>1572916</vt:i4>
      </vt:variant>
      <vt:variant>
        <vt:i4>359</vt:i4>
      </vt:variant>
      <vt:variant>
        <vt:i4>0</vt:i4>
      </vt:variant>
      <vt:variant>
        <vt:i4>5</vt:i4>
      </vt:variant>
      <vt:variant>
        <vt:lpwstr/>
      </vt:variant>
      <vt:variant>
        <vt:lpwstr>_Toc462819387</vt:lpwstr>
      </vt:variant>
      <vt:variant>
        <vt:i4>1572916</vt:i4>
      </vt:variant>
      <vt:variant>
        <vt:i4>353</vt:i4>
      </vt:variant>
      <vt:variant>
        <vt:i4>0</vt:i4>
      </vt:variant>
      <vt:variant>
        <vt:i4>5</vt:i4>
      </vt:variant>
      <vt:variant>
        <vt:lpwstr/>
      </vt:variant>
      <vt:variant>
        <vt:lpwstr>_Toc462819386</vt:lpwstr>
      </vt:variant>
      <vt:variant>
        <vt:i4>1572916</vt:i4>
      </vt:variant>
      <vt:variant>
        <vt:i4>347</vt:i4>
      </vt:variant>
      <vt:variant>
        <vt:i4>0</vt:i4>
      </vt:variant>
      <vt:variant>
        <vt:i4>5</vt:i4>
      </vt:variant>
      <vt:variant>
        <vt:lpwstr/>
      </vt:variant>
      <vt:variant>
        <vt:lpwstr>_Toc462819385</vt:lpwstr>
      </vt:variant>
      <vt:variant>
        <vt:i4>1572916</vt:i4>
      </vt:variant>
      <vt:variant>
        <vt:i4>341</vt:i4>
      </vt:variant>
      <vt:variant>
        <vt:i4>0</vt:i4>
      </vt:variant>
      <vt:variant>
        <vt:i4>5</vt:i4>
      </vt:variant>
      <vt:variant>
        <vt:lpwstr/>
      </vt:variant>
      <vt:variant>
        <vt:lpwstr>_Toc462819384</vt:lpwstr>
      </vt:variant>
      <vt:variant>
        <vt:i4>1572916</vt:i4>
      </vt:variant>
      <vt:variant>
        <vt:i4>335</vt:i4>
      </vt:variant>
      <vt:variant>
        <vt:i4>0</vt:i4>
      </vt:variant>
      <vt:variant>
        <vt:i4>5</vt:i4>
      </vt:variant>
      <vt:variant>
        <vt:lpwstr/>
      </vt:variant>
      <vt:variant>
        <vt:lpwstr>_Toc462819383</vt:lpwstr>
      </vt:variant>
      <vt:variant>
        <vt:i4>1572916</vt:i4>
      </vt:variant>
      <vt:variant>
        <vt:i4>329</vt:i4>
      </vt:variant>
      <vt:variant>
        <vt:i4>0</vt:i4>
      </vt:variant>
      <vt:variant>
        <vt:i4>5</vt:i4>
      </vt:variant>
      <vt:variant>
        <vt:lpwstr/>
      </vt:variant>
      <vt:variant>
        <vt:lpwstr>_Toc462819382</vt:lpwstr>
      </vt:variant>
      <vt:variant>
        <vt:i4>1572916</vt:i4>
      </vt:variant>
      <vt:variant>
        <vt:i4>323</vt:i4>
      </vt:variant>
      <vt:variant>
        <vt:i4>0</vt:i4>
      </vt:variant>
      <vt:variant>
        <vt:i4>5</vt:i4>
      </vt:variant>
      <vt:variant>
        <vt:lpwstr/>
      </vt:variant>
      <vt:variant>
        <vt:lpwstr>_Toc462819381</vt:lpwstr>
      </vt:variant>
      <vt:variant>
        <vt:i4>1572916</vt:i4>
      </vt:variant>
      <vt:variant>
        <vt:i4>317</vt:i4>
      </vt:variant>
      <vt:variant>
        <vt:i4>0</vt:i4>
      </vt:variant>
      <vt:variant>
        <vt:i4>5</vt:i4>
      </vt:variant>
      <vt:variant>
        <vt:lpwstr/>
      </vt:variant>
      <vt:variant>
        <vt:lpwstr>_Toc462819380</vt:lpwstr>
      </vt:variant>
      <vt:variant>
        <vt:i4>1507380</vt:i4>
      </vt:variant>
      <vt:variant>
        <vt:i4>311</vt:i4>
      </vt:variant>
      <vt:variant>
        <vt:i4>0</vt:i4>
      </vt:variant>
      <vt:variant>
        <vt:i4>5</vt:i4>
      </vt:variant>
      <vt:variant>
        <vt:lpwstr/>
      </vt:variant>
      <vt:variant>
        <vt:lpwstr>_Toc462819379</vt:lpwstr>
      </vt:variant>
      <vt:variant>
        <vt:i4>1507380</vt:i4>
      </vt:variant>
      <vt:variant>
        <vt:i4>305</vt:i4>
      </vt:variant>
      <vt:variant>
        <vt:i4>0</vt:i4>
      </vt:variant>
      <vt:variant>
        <vt:i4>5</vt:i4>
      </vt:variant>
      <vt:variant>
        <vt:lpwstr/>
      </vt:variant>
      <vt:variant>
        <vt:lpwstr>_Toc462819378</vt:lpwstr>
      </vt:variant>
      <vt:variant>
        <vt:i4>1507380</vt:i4>
      </vt:variant>
      <vt:variant>
        <vt:i4>299</vt:i4>
      </vt:variant>
      <vt:variant>
        <vt:i4>0</vt:i4>
      </vt:variant>
      <vt:variant>
        <vt:i4>5</vt:i4>
      </vt:variant>
      <vt:variant>
        <vt:lpwstr/>
      </vt:variant>
      <vt:variant>
        <vt:lpwstr>_Toc462819377</vt:lpwstr>
      </vt:variant>
      <vt:variant>
        <vt:i4>1507380</vt:i4>
      </vt:variant>
      <vt:variant>
        <vt:i4>293</vt:i4>
      </vt:variant>
      <vt:variant>
        <vt:i4>0</vt:i4>
      </vt:variant>
      <vt:variant>
        <vt:i4>5</vt:i4>
      </vt:variant>
      <vt:variant>
        <vt:lpwstr/>
      </vt:variant>
      <vt:variant>
        <vt:lpwstr>_Toc462819376</vt:lpwstr>
      </vt:variant>
      <vt:variant>
        <vt:i4>1507380</vt:i4>
      </vt:variant>
      <vt:variant>
        <vt:i4>287</vt:i4>
      </vt:variant>
      <vt:variant>
        <vt:i4>0</vt:i4>
      </vt:variant>
      <vt:variant>
        <vt:i4>5</vt:i4>
      </vt:variant>
      <vt:variant>
        <vt:lpwstr/>
      </vt:variant>
      <vt:variant>
        <vt:lpwstr>_Toc462819375</vt:lpwstr>
      </vt:variant>
      <vt:variant>
        <vt:i4>1507380</vt:i4>
      </vt:variant>
      <vt:variant>
        <vt:i4>281</vt:i4>
      </vt:variant>
      <vt:variant>
        <vt:i4>0</vt:i4>
      </vt:variant>
      <vt:variant>
        <vt:i4>5</vt:i4>
      </vt:variant>
      <vt:variant>
        <vt:lpwstr/>
      </vt:variant>
      <vt:variant>
        <vt:lpwstr>_Toc462819374</vt:lpwstr>
      </vt:variant>
      <vt:variant>
        <vt:i4>1507380</vt:i4>
      </vt:variant>
      <vt:variant>
        <vt:i4>275</vt:i4>
      </vt:variant>
      <vt:variant>
        <vt:i4>0</vt:i4>
      </vt:variant>
      <vt:variant>
        <vt:i4>5</vt:i4>
      </vt:variant>
      <vt:variant>
        <vt:lpwstr/>
      </vt:variant>
      <vt:variant>
        <vt:lpwstr>_Toc462819373</vt:lpwstr>
      </vt:variant>
      <vt:variant>
        <vt:i4>1507380</vt:i4>
      </vt:variant>
      <vt:variant>
        <vt:i4>269</vt:i4>
      </vt:variant>
      <vt:variant>
        <vt:i4>0</vt:i4>
      </vt:variant>
      <vt:variant>
        <vt:i4>5</vt:i4>
      </vt:variant>
      <vt:variant>
        <vt:lpwstr/>
      </vt:variant>
      <vt:variant>
        <vt:lpwstr>_Toc462819372</vt:lpwstr>
      </vt:variant>
      <vt:variant>
        <vt:i4>1507380</vt:i4>
      </vt:variant>
      <vt:variant>
        <vt:i4>263</vt:i4>
      </vt:variant>
      <vt:variant>
        <vt:i4>0</vt:i4>
      </vt:variant>
      <vt:variant>
        <vt:i4>5</vt:i4>
      </vt:variant>
      <vt:variant>
        <vt:lpwstr/>
      </vt:variant>
      <vt:variant>
        <vt:lpwstr>_Toc462819371</vt:lpwstr>
      </vt:variant>
      <vt:variant>
        <vt:i4>1507380</vt:i4>
      </vt:variant>
      <vt:variant>
        <vt:i4>257</vt:i4>
      </vt:variant>
      <vt:variant>
        <vt:i4>0</vt:i4>
      </vt:variant>
      <vt:variant>
        <vt:i4>5</vt:i4>
      </vt:variant>
      <vt:variant>
        <vt:lpwstr/>
      </vt:variant>
      <vt:variant>
        <vt:lpwstr>_Toc462819370</vt:lpwstr>
      </vt:variant>
      <vt:variant>
        <vt:i4>1441844</vt:i4>
      </vt:variant>
      <vt:variant>
        <vt:i4>251</vt:i4>
      </vt:variant>
      <vt:variant>
        <vt:i4>0</vt:i4>
      </vt:variant>
      <vt:variant>
        <vt:i4>5</vt:i4>
      </vt:variant>
      <vt:variant>
        <vt:lpwstr/>
      </vt:variant>
      <vt:variant>
        <vt:lpwstr>_Toc462819369</vt:lpwstr>
      </vt:variant>
      <vt:variant>
        <vt:i4>1441844</vt:i4>
      </vt:variant>
      <vt:variant>
        <vt:i4>245</vt:i4>
      </vt:variant>
      <vt:variant>
        <vt:i4>0</vt:i4>
      </vt:variant>
      <vt:variant>
        <vt:i4>5</vt:i4>
      </vt:variant>
      <vt:variant>
        <vt:lpwstr/>
      </vt:variant>
      <vt:variant>
        <vt:lpwstr>_Toc462819368</vt:lpwstr>
      </vt:variant>
      <vt:variant>
        <vt:i4>1441844</vt:i4>
      </vt:variant>
      <vt:variant>
        <vt:i4>239</vt:i4>
      </vt:variant>
      <vt:variant>
        <vt:i4>0</vt:i4>
      </vt:variant>
      <vt:variant>
        <vt:i4>5</vt:i4>
      </vt:variant>
      <vt:variant>
        <vt:lpwstr/>
      </vt:variant>
      <vt:variant>
        <vt:lpwstr>_Toc462819367</vt:lpwstr>
      </vt:variant>
      <vt:variant>
        <vt:i4>1441844</vt:i4>
      </vt:variant>
      <vt:variant>
        <vt:i4>233</vt:i4>
      </vt:variant>
      <vt:variant>
        <vt:i4>0</vt:i4>
      </vt:variant>
      <vt:variant>
        <vt:i4>5</vt:i4>
      </vt:variant>
      <vt:variant>
        <vt:lpwstr/>
      </vt:variant>
      <vt:variant>
        <vt:lpwstr>_Toc462819366</vt:lpwstr>
      </vt:variant>
      <vt:variant>
        <vt:i4>1441844</vt:i4>
      </vt:variant>
      <vt:variant>
        <vt:i4>227</vt:i4>
      </vt:variant>
      <vt:variant>
        <vt:i4>0</vt:i4>
      </vt:variant>
      <vt:variant>
        <vt:i4>5</vt:i4>
      </vt:variant>
      <vt:variant>
        <vt:lpwstr/>
      </vt:variant>
      <vt:variant>
        <vt:lpwstr>_Toc462819365</vt:lpwstr>
      </vt:variant>
      <vt:variant>
        <vt:i4>1441844</vt:i4>
      </vt:variant>
      <vt:variant>
        <vt:i4>221</vt:i4>
      </vt:variant>
      <vt:variant>
        <vt:i4>0</vt:i4>
      </vt:variant>
      <vt:variant>
        <vt:i4>5</vt:i4>
      </vt:variant>
      <vt:variant>
        <vt:lpwstr/>
      </vt:variant>
      <vt:variant>
        <vt:lpwstr>_Toc462819364</vt:lpwstr>
      </vt:variant>
      <vt:variant>
        <vt:i4>1441844</vt:i4>
      </vt:variant>
      <vt:variant>
        <vt:i4>215</vt:i4>
      </vt:variant>
      <vt:variant>
        <vt:i4>0</vt:i4>
      </vt:variant>
      <vt:variant>
        <vt:i4>5</vt:i4>
      </vt:variant>
      <vt:variant>
        <vt:lpwstr/>
      </vt:variant>
      <vt:variant>
        <vt:lpwstr>_Toc462819363</vt:lpwstr>
      </vt:variant>
      <vt:variant>
        <vt:i4>1441844</vt:i4>
      </vt:variant>
      <vt:variant>
        <vt:i4>209</vt:i4>
      </vt:variant>
      <vt:variant>
        <vt:i4>0</vt:i4>
      </vt:variant>
      <vt:variant>
        <vt:i4>5</vt:i4>
      </vt:variant>
      <vt:variant>
        <vt:lpwstr/>
      </vt:variant>
      <vt:variant>
        <vt:lpwstr>_Toc462819362</vt:lpwstr>
      </vt:variant>
      <vt:variant>
        <vt:i4>1441844</vt:i4>
      </vt:variant>
      <vt:variant>
        <vt:i4>203</vt:i4>
      </vt:variant>
      <vt:variant>
        <vt:i4>0</vt:i4>
      </vt:variant>
      <vt:variant>
        <vt:i4>5</vt:i4>
      </vt:variant>
      <vt:variant>
        <vt:lpwstr/>
      </vt:variant>
      <vt:variant>
        <vt:lpwstr>_Toc462819361</vt:lpwstr>
      </vt:variant>
      <vt:variant>
        <vt:i4>1441844</vt:i4>
      </vt:variant>
      <vt:variant>
        <vt:i4>197</vt:i4>
      </vt:variant>
      <vt:variant>
        <vt:i4>0</vt:i4>
      </vt:variant>
      <vt:variant>
        <vt:i4>5</vt:i4>
      </vt:variant>
      <vt:variant>
        <vt:lpwstr/>
      </vt:variant>
      <vt:variant>
        <vt:lpwstr>_Toc462819360</vt:lpwstr>
      </vt:variant>
      <vt:variant>
        <vt:i4>1376308</vt:i4>
      </vt:variant>
      <vt:variant>
        <vt:i4>191</vt:i4>
      </vt:variant>
      <vt:variant>
        <vt:i4>0</vt:i4>
      </vt:variant>
      <vt:variant>
        <vt:i4>5</vt:i4>
      </vt:variant>
      <vt:variant>
        <vt:lpwstr/>
      </vt:variant>
      <vt:variant>
        <vt:lpwstr>_Toc462819359</vt:lpwstr>
      </vt:variant>
      <vt:variant>
        <vt:i4>1376308</vt:i4>
      </vt:variant>
      <vt:variant>
        <vt:i4>185</vt:i4>
      </vt:variant>
      <vt:variant>
        <vt:i4>0</vt:i4>
      </vt:variant>
      <vt:variant>
        <vt:i4>5</vt:i4>
      </vt:variant>
      <vt:variant>
        <vt:lpwstr/>
      </vt:variant>
      <vt:variant>
        <vt:lpwstr>_Toc462819358</vt:lpwstr>
      </vt:variant>
      <vt:variant>
        <vt:i4>1376308</vt:i4>
      </vt:variant>
      <vt:variant>
        <vt:i4>179</vt:i4>
      </vt:variant>
      <vt:variant>
        <vt:i4>0</vt:i4>
      </vt:variant>
      <vt:variant>
        <vt:i4>5</vt:i4>
      </vt:variant>
      <vt:variant>
        <vt:lpwstr/>
      </vt:variant>
      <vt:variant>
        <vt:lpwstr>_Toc462819357</vt:lpwstr>
      </vt:variant>
      <vt:variant>
        <vt:i4>1376308</vt:i4>
      </vt:variant>
      <vt:variant>
        <vt:i4>173</vt:i4>
      </vt:variant>
      <vt:variant>
        <vt:i4>0</vt:i4>
      </vt:variant>
      <vt:variant>
        <vt:i4>5</vt:i4>
      </vt:variant>
      <vt:variant>
        <vt:lpwstr/>
      </vt:variant>
      <vt:variant>
        <vt:lpwstr>_Toc462819356</vt:lpwstr>
      </vt:variant>
      <vt:variant>
        <vt:i4>1376308</vt:i4>
      </vt:variant>
      <vt:variant>
        <vt:i4>167</vt:i4>
      </vt:variant>
      <vt:variant>
        <vt:i4>0</vt:i4>
      </vt:variant>
      <vt:variant>
        <vt:i4>5</vt:i4>
      </vt:variant>
      <vt:variant>
        <vt:lpwstr/>
      </vt:variant>
      <vt:variant>
        <vt:lpwstr>_Toc462819355</vt:lpwstr>
      </vt:variant>
      <vt:variant>
        <vt:i4>1376308</vt:i4>
      </vt:variant>
      <vt:variant>
        <vt:i4>161</vt:i4>
      </vt:variant>
      <vt:variant>
        <vt:i4>0</vt:i4>
      </vt:variant>
      <vt:variant>
        <vt:i4>5</vt:i4>
      </vt:variant>
      <vt:variant>
        <vt:lpwstr/>
      </vt:variant>
      <vt:variant>
        <vt:lpwstr>_Toc462819354</vt:lpwstr>
      </vt:variant>
      <vt:variant>
        <vt:i4>1376308</vt:i4>
      </vt:variant>
      <vt:variant>
        <vt:i4>155</vt:i4>
      </vt:variant>
      <vt:variant>
        <vt:i4>0</vt:i4>
      </vt:variant>
      <vt:variant>
        <vt:i4>5</vt:i4>
      </vt:variant>
      <vt:variant>
        <vt:lpwstr/>
      </vt:variant>
      <vt:variant>
        <vt:lpwstr>_Toc462819353</vt:lpwstr>
      </vt:variant>
      <vt:variant>
        <vt:i4>1376308</vt:i4>
      </vt:variant>
      <vt:variant>
        <vt:i4>149</vt:i4>
      </vt:variant>
      <vt:variant>
        <vt:i4>0</vt:i4>
      </vt:variant>
      <vt:variant>
        <vt:i4>5</vt:i4>
      </vt:variant>
      <vt:variant>
        <vt:lpwstr/>
      </vt:variant>
      <vt:variant>
        <vt:lpwstr>_Toc462819352</vt:lpwstr>
      </vt:variant>
      <vt:variant>
        <vt:i4>1376308</vt:i4>
      </vt:variant>
      <vt:variant>
        <vt:i4>143</vt:i4>
      </vt:variant>
      <vt:variant>
        <vt:i4>0</vt:i4>
      </vt:variant>
      <vt:variant>
        <vt:i4>5</vt:i4>
      </vt:variant>
      <vt:variant>
        <vt:lpwstr/>
      </vt:variant>
      <vt:variant>
        <vt:lpwstr>_Toc462819351</vt:lpwstr>
      </vt:variant>
      <vt:variant>
        <vt:i4>1376308</vt:i4>
      </vt:variant>
      <vt:variant>
        <vt:i4>137</vt:i4>
      </vt:variant>
      <vt:variant>
        <vt:i4>0</vt:i4>
      </vt:variant>
      <vt:variant>
        <vt:i4>5</vt:i4>
      </vt:variant>
      <vt:variant>
        <vt:lpwstr/>
      </vt:variant>
      <vt:variant>
        <vt:lpwstr>_Toc462819350</vt:lpwstr>
      </vt:variant>
      <vt:variant>
        <vt:i4>1310772</vt:i4>
      </vt:variant>
      <vt:variant>
        <vt:i4>131</vt:i4>
      </vt:variant>
      <vt:variant>
        <vt:i4>0</vt:i4>
      </vt:variant>
      <vt:variant>
        <vt:i4>5</vt:i4>
      </vt:variant>
      <vt:variant>
        <vt:lpwstr/>
      </vt:variant>
      <vt:variant>
        <vt:lpwstr>_Toc462819349</vt:lpwstr>
      </vt:variant>
      <vt:variant>
        <vt:i4>1310772</vt:i4>
      </vt:variant>
      <vt:variant>
        <vt:i4>125</vt:i4>
      </vt:variant>
      <vt:variant>
        <vt:i4>0</vt:i4>
      </vt:variant>
      <vt:variant>
        <vt:i4>5</vt:i4>
      </vt:variant>
      <vt:variant>
        <vt:lpwstr/>
      </vt:variant>
      <vt:variant>
        <vt:lpwstr>_Toc462819348</vt:lpwstr>
      </vt:variant>
      <vt:variant>
        <vt:i4>1310772</vt:i4>
      </vt:variant>
      <vt:variant>
        <vt:i4>119</vt:i4>
      </vt:variant>
      <vt:variant>
        <vt:i4>0</vt:i4>
      </vt:variant>
      <vt:variant>
        <vt:i4>5</vt:i4>
      </vt:variant>
      <vt:variant>
        <vt:lpwstr/>
      </vt:variant>
      <vt:variant>
        <vt:lpwstr>_Toc462819347</vt:lpwstr>
      </vt:variant>
      <vt:variant>
        <vt:i4>1310772</vt:i4>
      </vt:variant>
      <vt:variant>
        <vt:i4>113</vt:i4>
      </vt:variant>
      <vt:variant>
        <vt:i4>0</vt:i4>
      </vt:variant>
      <vt:variant>
        <vt:i4>5</vt:i4>
      </vt:variant>
      <vt:variant>
        <vt:lpwstr/>
      </vt:variant>
      <vt:variant>
        <vt:lpwstr>_Toc462819346</vt:lpwstr>
      </vt:variant>
      <vt:variant>
        <vt:i4>1310772</vt:i4>
      </vt:variant>
      <vt:variant>
        <vt:i4>107</vt:i4>
      </vt:variant>
      <vt:variant>
        <vt:i4>0</vt:i4>
      </vt:variant>
      <vt:variant>
        <vt:i4>5</vt:i4>
      </vt:variant>
      <vt:variant>
        <vt:lpwstr/>
      </vt:variant>
      <vt:variant>
        <vt:lpwstr>_Toc462819345</vt:lpwstr>
      </vt:variant>
      <vt:variant>
        <vt:i4>1310772</vt:i4>
      </vt:variant>
      <vt:variant>
        <vt:i4>101</vt:i4>
      </vt:variant>
      <vt:variant>
        <vt:i4>0</vt:i4>
      </vt:variant>
      <vt:variant>
        <vt:i4>5</vt:i4>
      </vt:variant>
      <vt:variant>
        <vt:lpwstr/>
      </vt:variant>
      <vt:variant>
        <vt:lpwstr>_Toc462819344</vt:lpwstr>
      </vt:variant>
      <vt:variant>
        <vt:i4>1310772</vt:i4>
      </vt:variant>
      <vt:variant>
        <vt:i4>95</vt:i4>
      </vt:variant>
      <vt:variant>
        <vt:i4>0</vt:i4>
      </vt:variant>
      <vt:variant>
        <vt:i4>5</vt:i4>
      </vt:variant>
      <vt:variant>
        <vt:lpwstr/>
      </vt:variant>
      <vt:variant>
        <vt:lpwstr>_Toc462819343</vt:lpwstr>
      </vt:variant>
      <vt:variant>
        <vt:i4>1310772</vt:i4>
      </vt:variant>
      <vt:variant>
        <vt:i4>89</vt:i4>
      </vt:variant>
      <vt:variant>
        <vt:i4>0</vt:i4>
      </vt:variant>
      <vt:variant>
        <vt:i4>5</vt:i4>
      </vt:variant>
      <vt:variant>
        <vt:lpwstr/>
      </vt:variant>
      <vt:variant>
        <vt:lpwstr>_Toc462819342</vt:lpwstr>
      </vt:variant>
      <vt:variant>
        <vt:i4>1310772</vt:i4>
      </vt:variant>
      <vt:variant>
        <vt:i4>83</vt:i4>
      </vt:variant>
      <vt:variant>
        <vt:i4>0</vt:i4>
      </vt:variant>
      <vt:variant>
        <vt:i4>5</vt:i4>
      </vt:variant>
      <vt:variant>
        <vt:lpwstr/>
      </vt:variant>
      <vt:variant>
        <vt:lpwstr>_Toc462819341</vt:lpwstr>
      </vt:variant>
      <vt:variant>
        <vt:i4>1310772</vt:i4>
      </vt:variant>
      <vt:variant>
        <vt:i4>77</vt:i4>
      </vt:variant>
      <vt:variant>
        <vt:i4>0</vt:i4>
      </vt:variant>
      <vt:variant>
        <vt:i4>5</vt:i4>
      </vt:variant>
      <vt:variant>
        <vt:lpwstr/>
      </vt:variant>
      <vt:variant>
        <vt:lpwstr>_Toc462819340</vt:lpwstr>
      </vt:variant>
      <vt:variant>
        <vt:i4>1245236</vt:i4>
      </vt:variant>
      <vt:variant>
        <vt:i4>71</vt:i4>
      </vt:variant>
      <vt:variant>
        <vt:i4>0</vt:i4>
      </vt:variant>
      <vt:variant>
        <vt:i4>5</vt:i4>
      </vt:variant>
      <vt:variant>
        <vt:lpwstr/>
      </vt:variant>
      <vt:variant>
        <vt:lpwstr>_Toc462819339</vt:lpwstr>
      </vt:variant>
      <vt:variant>
        <vt:i4>1245236</vt:i4>
      </vt:variant>
      <vt:variant>
        <vt:i4>65</vt:i4>
      </vt:variant>
      <vt:variant>
        <vt:i4>0</vt:i4>
      </vt:variant>
      <vt:variant>
        <vt:i4>5</vt:i4>
      </vt:variant>
      <vt:variant>
        <vt:lpwstr/>
      </vt:variant>
      <vt:variant>
        <vt:lpwstr>_Toc462819338</vt:lpwstr>
      </vt:variant>
      <vt:variant>
        <vt:i4>1245236</vt:i4>
      </vt:variant>
      <vt:variant>
        <vt:i4>59</vt:i4>
      </vt:variant>
      <vt:variant>
        <vt:i4>0</vt:i4>
      </vt:variant>
      <vt:variant>
        <vt:i4>5</vt:i4>
      </vt:variant>
      <vt:variant>
        <vt:lpwstr/>
      </vt:variant>
      <vt:variant>
        <vt:lpwstr>_Toc462819337</vt:lpwstr>
      </vt:variant>
      <vt:variant>
        <vt:i4>1245236</vt:i4>
      </vt:variant>
      <vt:variant>
        <vt:i4>53</vt:i4>
      </vt:variant>
      <vt:variant>
        <vt:i4>0</vt:i4>
      </vt:variant>
      <vt:variant>
        <vt:i4>5</vt:i4>
      </vt:variant>
      <vt:variant>
        <vt:lpwstr/>
      </vt:variant>
      <vt:variant>
        <vt:lpwstr>_Toc462819336</vt:lpwstr>
      </vt:variant>
      <vt:variant>
        <vt:i4>1245236</vt:i4>
      </vt:variant>
      <vt:variant>
        <vt:i4>47</vt:i4>
      </vt:variant>
      <vt:variant>
        <vt:i4>0</vt:i4>
      </vt:variant>
      <vt:variant>
        <vt:i4>5</vt:i4>
      </vt:variant>
      <vt:variant>
        <vt:lpwstr/>
      </vt:variant>
      <vt:variant>
        <vt:lpwstr>_Toc462819335</vt:lpwstr>
      </vt:variant>
      <vt:variant>
        <vt:i4>1245236</vt:i4>
      </vt:variant>
      <vt:variant>
        <vt:i4>41</vt:i4>
      </vt:variant>
      <vt:variant>
        <vt:i4>0</vt:i4>
      </vt:variant>
      <vt:variant>
        <vt:i4>5</vt:i4>
      </vt:variant>
      <vt:variant>
        <vt:lpwstr/>
      </vt:variant>
      <vt:variant>
        <vt:lpwstr>_Toc462819334</vt:lpwstr>
      </vt:variant>
      <vt:variant>
        <vt:i4>1245236</vt:i4>
      </vt:variant>
      <vt:variant>
        <vt:i4>35</vt:i4>
      </vt:variant>
      <vt:variant>
        <vt:i4>0</vt:i4>
      </vt:variant>
      <vt:variant>
        <vt:i4>5</vt:i4>
      </vt:variant>
      <vt:variant>
        <vt:lpwstr/>
      </vt:variant>
      <vt:variant>
        <vt:lpwstr>_Toc462819333</vt:lpwstr>
      </vt:variant>
      <vt:variant>
        <vt:i4>1245236</vt:i4>
      </vt:variant>
      <vt:variant>
        <vt:i4>29</vt:i4>
      </vt:variant>
      <vt:variant>
        <vt:i4>0</vt:i4>
      </vt:variant>
      <vt:variant>
        <vt:i4>5</vt:i4>
      </vt:variant>
      <vt:variant>
        <vt:lpwstr/>
      </vt:variant>
      <vt:variant>
        <vt:lpwstr>_Toc462819332</vt:lpwstr>
      </vt:variant>
      <vt:variant>
        <vt:i4>1245236</vt:i4>
      </vt:variant>
      <vt:variant>
        <vt:i4>23</vt:i4>
      </vt:variant>
      <vt:variant>
        <vt:i4>0</vt:i4>
      </vt:variant>
      <vt:variant>
        <vt:i4>5</vt:i4>
      </vt:variant>
      <vt:variant>
        <vt:lpwstr/>
      </vt:variant>
      <vt:variant>
        <vt:lpwstr>_Toc462819331</vt:lpwstr>
      </vt:variant>
      <vt:variant>
        <vt:i4>1245236</vt:i4>
      </vt:variant>
      <vt:variant>
        <vt:i4>17</vt:i4>
      </vt:variant>
      <vt:variant>
        <vt:i4>0</vt:i4>
      </vt:variant>
      <vt:variant>
        <vt:i4>5</vt:i4>
      </vt:variant>
      <vt:variant>
        <vt:lpwstr/>
      </vt:variant>
      <vt:variant>
        <vt:lpwstr>_Toc462819330</vt:lpwstr>
      </vt:variant>
      <vt:variant>
        <vt:i4>1179700</vt:i4>
      </vt:variant>
      <vt:variant>
        <vt:i4>11</vt:i4>
      </vt:variant>
      <vt:variant>
        <vt:i4>0</vt:i4>
      </vt:variant>
      <vt:variant>
        <vt:i4>5</vt:i4>
      </vt:variant>
      <vt:variant>
        <vt:lpwstr/>
      </vt:variant>
      <vt:variant>
        <vt:lpwstr>_Toc462819329</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Functional-safety – PCS 7</dc:title>
  <dc:subject>TIA Portal</dc:subject>
  <dc:creator>Michael Dziallas Engineering</dc:creator>
  <cp:keywords>C_Restricted</cp:keywords>
  <cp:lastModifiedBy>Mac68</cp:lastModifiedBy>
  <cp:revision>24</cp:revision>
  <cp:lastPrinted>2020-01-14T06:42:00Z</cp:lastPrinted>
  <dcterms:created xsi:type="dcterms:W3CDTF">2019-07-11T11:36:00Z</dcterms:created>
  <dcterms:modified xsi:type="dcterms:W3CDTF">2020-01-14T06:43:00Z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0x010100A541895C36E13041A0EB419DF0ABD843</vt:lpwstr>
  </property>
  <property fmtid="{D5CDD505-2E9C-101B-9397-08002B2CF9AE}" pid="4" name="Document Confidentiality">
    <vt:lpwstr>Restricted</vt:lpwstr>
  </property>
  <property fmtid="{D5CDD505-2E9C-101B-9397-08002B2CF9AE}" pid="5" name="sodocoClasLang">
    <vt:lpwstr>Intern</vt:lpwstr>
  </property>
  <property fmtid="{D5CDD505-2E9C-101B-9397-08002B2CF9AE}" pid="6" name="sodocoClasLangId">
    <vt:i4>0</vt:i4>
  </property>
  <property fmtid="{D5CDD505-2E9C-101B-9397-08002B2CF9AE}" pid="7" name="sodocoClasId">
    <vt:i4>1</vt:i4>
  </property>
</Properties>
</file>